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EDD" w:rsidRPr="00191625" w:rsidRDefault="00257EDD">
      <w:pPr>
        <w:pStyle w:val="Title"/>
        <w:rPr>
          <w:rFonts w:ascii="Trebuchet MS" w:hAnsi="Trebuchet MS" w:cs="Arial"/>
          <w:sz w:val="72"/>
          <w:szCs w:val="72"/>
        </w:rPr>
      </w:pPr>
      <w:bookmarkStart w:id="0" w:name="_GoBack"/>
      <w:bookmarkEnd w:id="0"/>
      <w:r w:rsidRPr="00191625">
        <w:rPr>
          <w:rFonts w:ascii="Trebuchet MS" w:hAnsi="Trebuchet MS" w:cs="Arial"/>
          <w:sz w:val="72"/>
          <w:szCs w:val="72"/>
        </w:rPr>
        <w:t>New England</w:t>
      </w:r>
    </w:p>
    <w:p w:rsidR="00257EDD" w:rsidRPr="00191625" w:rsidRDefault="00257EDD">
      <w:pPr>
        <w:jc w:val="center"/>
        <w:rPr>
          <w:rFonts w:ascii="Trebuchet MS" w:hAnsi="Trebuchet MS" w:cs="Arial"/>
          <w:b/>
          <w:bCs/>
          <w:sz w:val="72"/>
          <w:szCs w:val="72"/>
        </w:rPr>
      </w:pPr>
      <w:r w:rsidRPr="00191625">
        <w:rPr>
          <w:rFonts w:ascii="Trebuchet MS" w:hAnsi="Trebuchet MS" w:cs="Arial"/>
          <w:b/>
          <w:bCs/>
          <w:sz w:val="72"/>
          <w:szCs w:val="72"/>
        </w:rPr>
        <w:t>4-H Horse Show</w:t>
      </w:r>
    </w:p>
    <w:p w:rsidR="00257EDD" w:rsidRPr="00767DFC" w:rsidRDefault="00257EDD">
      <w:pPr>
        <w:jc w:val="center"/>
        <w:rPr>
          <w:rFonts w:ascii="Trebuchet MS" w:hAnsi="Trebuchet MS" w:cs="Arial"/>
          <w:b/>
          <w:bCs/>
          <w:sz w:val="72"/>
          <w:szCs w:val="72"/>
        </w:rPr>
      </w:pPr>
      <w:r w:rsidRPr="00191625">
        <w:rPr>
          <w:rFonts w:ascii="Trebuchet MS" w:hAnsi="Trebuchet MS" w:cs="Arial"/>
          <w:b/>
          <w:bCs/>
          <w:sz w:val="72"/>
          <w:szCs w:val="72"/>
        </w:rPr>
        <w:t>Rules and Guidelines</w:t>
      </w:r>
    </w:p>
    <w:p w:rsidR="00257EDD" w:rsidRDefault="009877BA">
      <w:pPr>
        <w:tabs>
          <w:tab w:val="left" w:pos="3600"/>
        </w:tabs>
        <w:rPr>
          <w:szCs w:val="24"/>
        </w:rPr>
      </w:pPr>
      <w:r>
        <w:rPr>
          <w:noProof/>
          <w:szCs w:val="24"/>
        </w:rPr>
        <mc:AlternateContent>
          <mc:Choice Requires="wps">
            <w:drawing>
              <wp:anchor distT="0" distB="0" distL="114300" distR="114300" simplePos="0" relativeHeight="251653632" behindDoc="0" locked="0" layoutInCell="1" allowOverlap="1">
                <wp:simplePos x="0" y="0"/>
                <wp:positionH relativeFrom="column">
                  <wp:posOffset>3366135</wp:posOffset>
                </wp:positionH>
                <wp:positionV relativeFrom="paragraph">
                  <wp:posOffset>52070</wp:posOffset>
                </wp:positionV>
                <wp:extent cx="342900" cy="342900"/>
                <wp:effectExtent l="13335" t="6350" r="5715" b="12700"/>
                <wp:wrapNone/>
                <wp:docPr id="133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5F478" id="Rectangle 60" o:spid="_x0000_s1026" style="position:absolute;margin-left:265.05pt;margin-top:4.1pt;width:27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gPiHAIAAD8EAAAOAAAAZHJzL2Uyb0RvYy54bWysU9tu2zAMfR+wfxD0vti5dY0RpyjSZRjQ&#10;bcW6fYAiy7YwWdQoJU729aPkNE23l2GYHwTSpI7Iw8PlzaEzbK/Qa7AlH49yzpSVUGnblPzb182b&#10;a858ELYSBqwq+VF5frN6/WrZu0JNoAVTKWQEYn3Ru5K3Ibgiy7xsVSf8CJyyFKwBOxHIxSarUPSE&#10;3plskudXWQ9YOQSpvKe/d0OQrxJ+XSsZPte1V4GZklNtIZ2Yzm08s9VSFA0K12p5KkP8QxWd0JYe&#10;PUPdiSDYDvUfUJ2WCB7qMJLQZVDXWqrUA3Uzzn/r5rEVTqVeiBzvzjT5/wcrP+0fkOmKZjedLjiz&#10;oqMpfSHehG2MYleJot75gjIf3QPGJr27B/ndMwvrltLULSL0rRIVFTaOlGYvLkTH01W27T9CRfBi&#10;FyCxdaixi4DEAzukoRzPQ1GHwCT9nM4mi5xGJyl0suMLoni67NCH9wo6Fo2SI9WewMX+3och9Skl&#10;FQ9GVxttTHKw2a4Nsr0gfWzSl+qnHi/TjGV9yRfzyTwhv4j5v4PodCChG92V/DqP3yC9yNo7WyUZ&#10;BqHNYFN3xp5ojMxFOftiC9WRWEQYVExbR0YL+JOznhRccv9jJ1BxZj5YmsRiPJtFySdnNn87IQcv&#10;I9vLiLCSoEoeOBvMdRjWZOdQNy29NE69W7il6dU6Mftc1alYUmmazWmj4hpc+inree9XvwAAAP//&#10;AwBQSwMEFAAGAAgAAAAhABwWFLDdAAAACAEAAA8AAABkcnMvZG93bnJldi54bWxMj81OwzAQhO9I&#10;vIO1SNyo09BWUYhTQQniwqEUuG/tJYnwTxS7bcrTs5zgOJrRzDfVenJWHGmMffAK5rMMBHkdTO9b&#10;Be9vTzcFiJjQG7TBk4IzRVjXlxcVliac/Csdd6kVXOJjiQq6lIZSyqg7chhnYSDP3mcYHSaWYyvN&#10;iCcud1bmWbaSDnvPCx0OtOlIf+0OTsEW8XH7/az1Q3N+WTS0+WgoWKWur6b7OxCJpvQXhl98Roea&#10;mfbh4E0UVsHyNptzVEGRg2B/WSxY7xWs8hxkXcn/B+ofAAAA//8DAFBLAQItABQABgAIAAAAIQC2&#10;gziS/gAAAOEBAAATAAAAAAAAAAAAAAAAAAAAAABbQ29udGVudF9UeXBlc10ueG1sUEsBAi0AFAAG&#10;AAgAAAAhADj9If/WAAAAlAEAAAsAAAAAAAAAAAAAAAAALwEAAF9yZWxzLy5yZWxzUEsBAi0AFAAG&#10;AAgAAAAhALrGA+IcAgAAPwQAAA4AAAAAAAAAAAAAAAAALgIAAGRycy9lMm9Eb2MueG1sUEsBAi0A&#10;FAAGAAgAAAAhABwWFLDdAAAACAEAAA8AAAAAAAAAAAAAAAAAdgQAAGRycy9kb3ducmV2LnhtbFBL&#10;BQYAAAAABAAEAPMAAACABQAAAAA=&#10;" strokecolor="white"/>
            </w:pict>
          </mc:Fallback>
        </mc:AlternateContent>
      </w:r>
    </w:p>
    <w:p w:rsidR="00257EDD" w:rsidRDefault="009877BA">
      <w:pPr>
        <w:tabs>
          <w:tab w:val="left" w:pos="3780"/>
        </w:tabs>
        <w:rPr>
          <w:szCs w:val="24"/>
        </w:rPr>
      </w:pPr>
      <w:r>
        <w:rPr>
          <w:noProof/>
        </w:rPr>
        <w:drawing>
          <wp:anchor distT="0" distB="0" distL="114300" distR="114300" simplePos="0" relativeHeight="251650560" behindDoc="0" locked="0" layoutInCell="1" allowOverlap="1">
            <wp:simplePos x="0" y="0"/>
            <wp:positionH relativeFrom="column">
              <wp:posOffset>2223135</wp:posOffset>
            </wp:positionH>
            <wp:positionV relativeFrom="paragraph">
              <wp:posOffset>20320</wp:posOffset>
            </wp:positionV>
            <wp:extent cx="1329055" cy="946150"/>
            <wp:effectExtent l="0" t="0" r="4445" b="6350"/>
            <wp:wrapNone/>
            <wp:docPr id="1338" name="Picture 57" descr="Hors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rse 4"/>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1329055" cy="94615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Pr>
          <w:noProof/>
          <w:szCs w:val="24"/>
        </w:rPr>
        <mc:AlternateContent>
          <mc:Choice Requires="wpg">
            <w:drawing>
              <wp:anchor distT="0" distB="0" distL="114300" distR="114300" simplePos="0" relativeHeight="251608576" behindDoc="0" locked="0" layoutInCell="1" allowOverlap="1">
                <wp:simplePos x="0" y="0"/>
                <wp:positionH relativeFrom="column">
                  <wp:posOffset>622935</wp:posOffset>
                </wp:positionH>
                <wp:positionV relativeFrom="paragraph">
                  <wp:posOffset>591820</wp:posOffset>
                </wp:positionV>
                <wp:extent cx="914400" cy="890270"/>
                <wp:effectExtent l="3810" t="6350" r="5715" b="8255"/>
                <wp:wrapNone/>
                <wp:docPr id="132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890270"/>
                          <a:chOff x="71" y="0"/>
                          <a:chExt cx="2039" cy="1942"/>
                        </a:xfrm>
                      </wpg:grpSpPr>
                      <wps:wsp>
                        <wps:cNvPr id="1329" name="Freeform 3"/>
                        <wps:cNvSpPr>
                          <a:spLocks/>
                        </wps:cNvSpPr>
                        <wps:spPr bwMode="auto">
                          <a:xfrm>
                            <a:off x="623" y="1195"/>
                            <a:ext cx="338" cy="434"/>
                          </a:xfrm>
                          <a:custGeom>
                            <a:avLst/>
                            <a:gdLst>
                              <a:gd name="T0" fmla="*/ 275 w 338"/>
                              <a:gd name="T1" fmla="*/ 33 h 434"/>
                              <a:gd name="T2" fmla="*/ 265 w 338"/>
                              <a:gd name="T3" fmla="*/ 50 h 434"/>
                              <a:gd name="T4" fmla="*/ 252 w 338"/>
                              <a:gd name="T5" fmla="*/ 65 h 434"/>
                              <a:gd name="T6" fmla="*/ 238 w 338"/>
                              <a:gd name="T7" fmla="*/ 80 h 434"/>
                              <a:gd name="T8" fmla="*/ 217 w 338"/>
                              <a:gd name="T9" fmla="*/ 99 h 434"/>
                              <a:gd name="T10" fmla="*/ 191 w 338"/>
                              <a:gd name="T11" fmla="*/ 122 h 434"/>
                              <a:gd name="T12" fmla="*/ 167 w 338"/>
                              <a:gd name="T13" fmla="*/ 145 h 434"/>
                              <a:gd name="T14" fmla="*/ 144 w 338"/>
                              <a:gd name="T15" fmla="*/ 172 h 434"/>
                              <a:gd name="T16" fmla="*/ 132 w 338"/>
                              <a:gd name="T17" fmla="*/ 198 h 434"/>
                              <a:gd name="T18" fmla="*/ 138 w 338"/>
                              <a:gd name="T19" fmla="*/ 217 h 434"/>
                              <a:gd name="T20" fmla="*/ 154 w 338"/>
                              <a:gd name="T21" fmla="*/ 233 h 434"/>
                              <a:gd name="T22" fmla="*/ 173 w 338"/>
                              <a:gd name="T23" fmla="*/ 248 h 434"/>
                              <a:gd name="T24" fmla="*/ 195 w 338"/>
                              <a:gd name="T25" fmla="*/ 273 h 434"/>
                              <a:gd name="T26" fmla="*/ 225 w 338"/>
                              <a:gd name="T27" fmla="*/ 302 h 434"/>
                              <a:gd name="T28" fmla="*/ 259 w 338"/>
                              <a:gd name="T29" fmla="*/ 326 h 434"/>
                              <a:gd name="T30" fmla="*/ 295 w 338"/>
                              <a:gd name="T31" fmla="*/ 347 h 434"/>
                              <a:gd name="T32" fmla="*/ 322 w 338"/>
                              <a:gd name="T33" fmla="*/ 365 h 434"/>
                              <a:gd name="T34" fmla="*/ 335 w 338"/>
                              <a:gd name="T35" fmla="*/ 385 h 434"/>
                              <a:gd name="T36" fmla="*/ 337 w 338"/>
                              <a:gd name="T37" fmla="*/ 404 h 434"/>
                              <a:gd name="T38" fmla="*/ 328 w 338"/>
                              <a:gd name="T39" fmla="*/ 419 h 434"/>
                              <a:gd name="T40" fmla="*/ 314 w 338"/>
                              <a:gd name="T41" fmla="*/ 426 h 434"/>
                              <a:gd name="T42" fmla="*/ 301 w 338"/>
                              <a:gd name="T43" fmla="*/ 431 h 434"/>
                              <a:gd name="T44" fmla="*/ 288 w 338"/>
                              <a:gd name="T45" fmla="*/ 434 h 434"/>
                              <a:gd name="T46" fmla="*/ 276 w 338"/>
                              <a:gd name="T47" fmla="*/ 433 h 434"/>
                              <a:gd name="T48" fmla="*/ 260 w 338"/>
                              <a:gd name="T49" fmla="*/ 416 h 434"/>
                              <a:gd name="T50" fmla="*/ 236 w 338"/>
                              <a:gd name="T51" fmla="*/ 392 h 434"/>
                              <a:gd name="T52" fmla="*/ 211 w 338"/>
                              <a:gd name="T53" fmla="*/ 369 h 434"/>
                              <a:gd name="T54" fmla="*/ 186 w 338"/>
                              <a:gd name="T55" fmla="*/ 347 h 434"/>
                              <a:gd name="T56" fmla="*/ 153 w 338"/>
                              <a:gd name="T57" fmla="*/ 319 h 434"/>
                              <a:gd name="T58" fmla="*/ 114 w 338"/>
                              <a:gd name="T59" fmla="*/ 286 h 434"/>
                              <a:gd name="T60" fmla="*/ 73 w 338"/>
                              <a:gd name="T61" fmla="*/ 252 h 434"/>
                              <a:gd name="T62" fmla="*/ 32 w 338"/>
                              <a:gd name="T63" fmla="*/ 223 h 434"/>
                              <a:gd name="T64" fmla="*/ 0 w 338"/>
                              <a:gd name="T65" fmla="*/ 201 h 434"/>
                              <a:gd name="T66" fmla="*/ 41 w 338"/>
                              <a:gd name="T67" fmla="*/ 169 h 434"/>
                              <a:gd name="T68" fmla="*/ 85 w 338"/>
                              <a:gd name="T69" fmla="*/ 140 h 434"/>
                              <a:gd name="T70" fmla="*/ 127 w 338"/>
                              <a:gd name="T71" fmla="*/ 109 h 434"/>
                              <a:gd name="T72" fmla="*/ 167 w 338"/>
                              <a:gd name="T73" fmla="*/ 71 h 434"/>
                              <a:gd name="T74" fmla="*/ 181 w 338"/>
                              <a:gd name="T75" fmla="*/ 54 h 434"/>
                              <a:gd name="T76" fmla="*/ 196 w 338"/>
                              <a:gd name="T77" fmla="*/ 36 h 434"/>
                              <a:gd name="T78" fmla="*/ 210 w 338"/>
                              <a:gd name="T79" fmla="*/ 18 h 434"/>
                              <a:gd name="T80" fmla="*/ 222 w 338"/>
                              <a:gd name="T81" fmla="*/ 0 h 4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38" h="434">
                                <a:moveTo>
                                  <a:pt x="277" y="24"/>
                                </a:moveTo>
                                <a:lnTo>
                                  <a:pt x="275" y="33"/>
                                </a:lnTo>
                                <a:lnTo>
                                  <a:pt x="270" y="41"/>
                                </a:lnTo>
                                <a:lnTo>
                                  <a:pt x="265" y="50"/>
                                </a:lnTo>
                                <a:lnTo>
                                  <a:pt x="259" y="58"/>
                                </a:lnTo>
                                <a:lnTo>
                                  <a:pt x="252" y="65"/>
                                </a:lnTo>
                                <a:lnTo>
                                  <a:pt x="245" y="73"/>
                                </a:lnTo>
                                <a:lnTo>
                                  <a:pt x="238" y="80"/>
                                </a:lnTo>
                                <a:lnTo>
                                  <a:pt x="230" y="88"/>
                                </a:lnTo>
                                <a:lnTo>
                                  <a:pt x="217" y="99"/>
                                </a:lnTo>
                                <a:lnTo>
                                  <a:pt x="205" y="110"/>
                                </a:lnTo>
                                <a:lnTo>
                                  <a:pt x="191" y="122"/>
                                </a:lnTo>
                                <a:lnTo>
                                  <a:pt x="178" y="134"/>
                                </a:lnTo>
                                <a:lnTo>
                                  <a:pt x="167" y="145"/>
                                </a:lnTo>
                                <a:lnTo>
                                  <a:pt x="155" y="158"/>
                                </a:lnTo>
                                <a:lnTo>
                                  <a:pt x="144" y="172"/>
                                </a:lnTo>
                                <a:lnTo>
                                  <a:pt x="135" y="186"/>
                                </a:lnTo>
                                <a:lnTo>
                                  <a:pt x="132" y="198"/>
                                </a:lnTo>
                                <a:lnTo>
                                  <a:pt x="133" y="209"/>
                                </a:lnTo>
                                <a:lnTo>
                                  <a:pt x="138" y="217"/>
                                </a:lnTo>
                                <a:lnTo>
                                  <a:pt x="145" y="226"/>
                                </a:lnTo>
                                <a:lnTo>
                                  <a:pt x="154" y="233"/>
                                </a:lnTo>
                                <a:lnTo>
                                  <a:pt x="164" y="241"/>
                                </a:lnTo>
                                <a:lnTo>
                                  <a:pt x="173" y="248"/>
                                </a:lnTo>
                                <a:lnTo>
                                  <a:pt x="181" y="256"/>
                                </a:lnTo>
                                <a:lnTo>
                                  <a:pt x="195" y="273"/>
                                </a:lnTo>
                                <a:lnTo>
                                  <a:pt x="210" y="288"/>
                                </a:lnTo>
                                <a:lnTo>
                                  <a:pt x="225" y="302"/>
                                </a:lnTo>
                                <a:lnTo>
                                  <a:pt x="242" y="314"/>
                                </a:lnTo>
                                <a:lnTo>
                                  <a:pt x="259" y="326"/>
                                </a:lnTo>
                                <a:lnTo>
                                  <a:pt x="277" y="337"/>
                                </a:lnTo>
                                <a:lnTo>
                                  <a:pt x="295" y="347"/>
                                </a:lnTo>
                                <a:lnTo>
                                  <a:pt x="313" y="356"/>
                                </a:lnTo>
                                <a:lnTo>
                                  <a:pt x="322" y="365"/>
                                </a:lnTo>
                                <a:lnTo>
                                  <a:pt x="330" y="374"/>
                                </a:lnTo>
                                <a:lnTo>
                                  <a:pt x="335" y="385"/>
                                </a:lnTo>
                                <a:lnTo>
                                  <a:pt x="338" y="396"/>
                                </a:lnTo>
                                <a:lnTo>
                                  <a:pt x="337" y="404"/>
                                </a:lnTo>
                                <a:lnTo>
                                  <a:pt x="333" y="413"/>
                                </a:lnTo>
                                <a:lnTo>
                                  <a:pt x="328" y="419"/>
                                </a:lnTo>
                                <a:lnTo>
                                  <a:pt x="320" y="425"/>
                                </a:lnTo>
                                <a:lnTo>
                                  <a:pt x="314" y="426"/>
                                </a:lnTo>
                                <a:lnTo>
                                  <a:pt x="307" y="428"/>
                                </a:lnTo>
                                <a:lnTo>
                                  <a:pt x="301" y="431"/>
                                </a:lnTo>
                                <a:lnTo>
                                  <a:pt x="295" y="432"/>
                                </a:lnTo>
                                <a:lnTo>
                                  <a:pt x="288" y="434"/>
                                </a:lnTo>
                                <a:lnTo>
                                  <a:pt x="282" y="434"/>
                                </a:lnTo>
                                <a:lnTo>
                                  <a:pt x="276" y="433"/>
                                </a:lnTo>
                                <a:lnTo>
                                  <a:pt x="269" y="430"/>
                                </a:lnTo>
                                <a:lnTo>
                                  <a:pt x="260" y="416"/>
                                </a:lnTo>
                                <a:lnTo>
                                  <a:pt x="248" y="403"/>
                                </a:lnTo>
                                <a:lnTo>
                                  <a:pt x="236" y="392"/>
                                </a:lnTo>
                                <a:lnTo>
                                  <a:pt x="225" y="380"/>
                                </a:lnTo>
                                <a:lnTo>
                                  <a:pt x="211" y="369"/>
                                </a:lnTo>
                                <a:lnTo>
                                  <a:pt x="198" y="357"/>
                                </a:lnTo>
                                <a:lnTo>
                                  <a:pt x="186" y="347"/>
                                </a:lnTo>
                                <a:lnTo>
                                  <a:pt x="173" y="335"/>
                                </a:lnTo>
                                <a:lnTo>
                                  <a:pt x="153" y="319"/>
                                </a:lnTo>
                                <a:lnTo>
                                  <a:pt x="133" y="303"/>
                                </a:lnTo>
                                <a:lnTo>
                                  <a:pt x="114" y="286"/>
                                </a:lnTo>
                                <a:lnTo>
                                  <a:pt x="93" y="270"/>
                                </a:lnTo>
                                <a:lnTo>
                                  <a:pt x="73" y="252"/>
                                </a:lnTo>
                                <a:lnTo>
                                  <a:pt x="53" y="237"/>
                                </a:lnTo>
                                <a:lnTo>
                                  <a:pt x="32" y="223"/>
                                </a:lnTo>
                                <a:lnTo>
                                  <a:pt x="11" y="211"/>
                                </a:lnTo>
                                <a:lnTo>
                                  <a:pt x="0" y="201"/>
                                </a:lnTo>
                                <a:lnTo>
                                  <a:pt x="20" y="185"/>
                                </a:lnTo>
                                <a:lnTo>
                                  <a:pt x="41" y="169"/>
                                </a:lnTo>
                                <a:lnTo>
                                  <a:pt x="63" y="155"/>
                                </a:lnTo>
                                <a:lnTo>
                                  <a:pt x="85" y="140"/>
                                </a:lnTo>
                                <a:lnTo>
                                  <a:pt x="106" y="125"/>
                                </a:lnTo>
                                <a:lnTo>
                                  <a:pt x="127" y="109"/>
                                </a:lnTo>
                                <a:lnTo>
                                  <a:pt x="147" y="91"/>
                                </a:lnTo>
                                <a:lnTo>
                                  <a:pt x="167" y="71"/>
                                </a:lnTo>
                                <a:lnTo>
                                  <a:pt x="174" y="63"/>
                                </a:lnTo>
                                <a:lnTo>
                                  <a:pt x="181" y="54"/>
                                </a:lnTo>
                                <a:lnTo>
                                  <a:pt x="189" y="45"/>
                                </a:lnTo>
                                <a:lnTo>
                                  <a:pt x="196" y="36"/>
                                </a:lnTo>
                                <a:lnTo>
                                  <a:pt x="203" y="28"/>
                                </a:lnTo>
                                <a:lnTo>
                                  <a:pt x="210" y="18"/>
                                </a:lnTo>
                                <a:lnTo>
                                  <a:pt x="216" y="9"/>
                                </a:lnTo>
                                <a:lnTo>
                                  <a:pt x="222" y="0"/>
                                </a:lnTo>
                                <a:lnTo>
                                  <a:pt x="27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4"/>
                        <wps:cNvSpPr>
                          <a:spLocks/>
                        </wps:cNvSpPr>
                        <wps:spPr bwMode="auto">
                          <a:xfrm>
                            <a:off x="1679" y="1223"/>
                            <a:ext cx="253" cy="372"/>
                          </a:xfrm>
                          <a:custGeom>
                            <a:avLst/>
                            <a:gdLst>
                              <a:gd name="T0" fmla="*/ 235 w 253"/>
                              <a:gd name="T1" fmla="*/ 76 h 372"/>
                              <a:gd name="T2" fmla="*/ 248 w 253"/>
                              <a:gd name="T3" fmla="*/ 121 h 372"/>
                              <a:gd name="T4" fmla="*/ 249 w 253"/>
                              <a:gd name="T5" fmla="*/ 158 h 372"/>
                              <a:gd name="T6" fmla="*/ 232 w 253"/>
                              <a:gd name="T7" fmla="*/ 182 h 372"/>
                              <a:gd name="T8" fmla="*/ 218 w 253"/>
                              <a:gd name="T9" fmla="*/ 230 h 372"/>
                              <a:gd name="T10" fmla="*/ 213 w 253"/>
                              <a:gd name="T11" fmla="*/ 306 h 372"/>
                              <a:gd name="T12" fmla="*/ 203 w 253"/>
                              <a:gd name="T13" fmla="*/ 349 h 372"/>
                              <a:gd name="T14" fmla="*/ 200 w 253"/>
                              <a:gd name="T15" fmla="*/ 366 h 372"/>
                              <a:gd name="T16" fmla="*/ 185 w 253"/>
                              <a:gd name="T17" fmla="*/ 371 h 372"/>
                              <a:gd name="T18" fmla="*/ 169 w 253"/>
                              <a:gd name="T19" fmla="*/ 365 h 372"/>
                              <a:gd name="T20" fmla="*/ 154 w 253"/>
                              <a:gd name="T21" fmla="*/ 353 h 372"/>
                              <a:gd name="T22" fmla="*/ 143 w 253"/>
                              <a:gd name="T23" fmla="*/ 338 h 372"/>
                              <a:gd name="T24" fmla="*/ 137 w 253"/>
                              <a:gd name="T25" fmla="*/ 321 h 372"/>
                              <a:gd name="T26" fmla="*/ 148 w 253"/>
                              <a:gd name="T27" fmla="*/ 305 h 372"/>
                              <a:gd name="T28" fmla="*/ 154 w 253"/>
                              <a:gd name="T29" fmla="*/ 284 h 372"/>
                              <a:gd name="T30" fmla="*/ 162 w 253"/>
                              <a:gd name="T31" fmla="*/ 264 h 372"/>
                              <a:gd name="T32" fmla="*/ 171 w 253"/>
                              <a:gd name="T33" fmla="*/ 238 h 372"/>
                              <a:gd name="T34" fmla="*/ 177 w 253"/>
                              <a:gd name="T35" fmla="*/ 203 h 372"/>
                              <a:gd name="T36" fmla="*/ 177 w 253"/>
                              <a:gd name="T37" fmla="*/ 168 h 372"/>
                              <a:gd name="T38" fmla="*/ 165 w 253"/>
                              <a:gd name="T39" fmla="*/ 137 h 372"/>
                              <a:gd name="T40" fmla="*/ 146 w 253"/>
                              <a:gd name="T41" fmla="*/ 117 h 372"/>
                              <a:gd name="T42" fmla="*/ 132 w 253"/>
                              <a:gd name="T43" fmla="*/ 110 h 372"/>
                              <a:gd name="T44" fmla="*/ 116 w 253"/>
                              <a:gd name="T45" fmla="*/ 107 h 372"/>
                              <a:gd name="T46" fmla="*/ 99 w 253"/>
                              <a:gd name="T47" fmla="*/ 106 h 372"/>
                              <a:gd name="T48" fmla="*/ 79 w 253"/>
                              <a:gd name="T49" fmla="*/ 106 h 372"/>
                              <a:gd name="T50" fmla="*/ 57 w 253"/>
                              <a:gd name="T51" fmla="*/ 107 h 372"/>
                              <a:gd name="T52" fmla="*/ 34 w 253"/>
                              <a:gd name="T53" fmla="*/ 108 h 372"/>
                              <a:gd name="T54" fmla="*/ 11 w 253"/>
                              <a:gd name="T55" fmla="*/ 108 h 372"/>
                              <a:gd name="T56" fmla="*/ 6 w 253"/>
                              <a:gd name="T57" fmla="*/ 100 h 372"/>
                              <a:gd name="T58" fmla="*/ 16 w 253"/>
                              <a:gd name="T59" fmla="*/ 86 h 372"/>
                              <a:gd name="T60" fmla="*/ 23 w 253"/>
                              <a:gd name="T61" fmla="*/ 70 h 372"/>
                              <a:gd name="T62" fmla="*/ 29 w 253"/>
                              <a:gd name="T63" fmla="*/ 55 h 372"/>
                              <a:gd name="T64" fmla="*/ 39 w 253"/>
                              <a:gd name="T65" fmla="*/ 41 h 372"/>
                              <a:gd name="T66" fmla="*/ 51 w 253"/>
                              <a:gd name="T67" fmla="*/ 31 h 372"/>
                              <a:gd name="T68" fmla="*/ 62 w 253"/>
                              <a:gd name="T69" fmla="*/ 19 h 372"/>
                              <a:gd name="T70" fmla="*/ 73 w 253"/>
                              <a:gd name="T71" fmla="*/ 6 h 372"/>
                              <a:gd name="T72" fmla="*/ 94 w 253"/>
                              <a:gd name="T73" fmla="*/ 8 h 372"/>
                              <a:gd name="T74" fmla="*/ 131 w 253"/>
                              <a:gd name="T75" fmla="*/ 22 h 372"/>
                              <a:gd name="T76" fmla="*/ 169 w 253"/>
                              <a:gd name="T77" fmla="*/ 34 h 372"/>
                              <a:gd name="T78" fmla="*/ 205 w 253"/>
                              <a:gd name="T79" fmla="*/ 48 h 3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53" h="372">
                                <a:moveTo>
                                  <a:pt x="223" y="56"/>
                                </a:moveTo>
                                <a:lnTo>
                                  <a:pt x="235" y="76"/>
                                </a:lnTo>
                                <a:lnTo>
                                  <a:pt x="243" y="98"/>
                                </a:lnTo>
                                <a:lnTo>
                                  <a:pt x="248" y="121"/>
                                </a:lnTo>
                                <a:lnTo>
                                  <a:pt x="253" y="144"/>
                                </a:lnTo>
                                <a:lnTo>
                                  <a:pt x="249" y="158"/>
                                </a:lnTo>
                                <a:lnTo>
                                  <a:pt x="241" y="170"/>
                                </a:lnTo>
                                <a:lnTo>
                                  <a:pt x="232" y="182"/>
                                </a:lnTo>
                                <a:lnTo>
                                  <a:pt x="225" y="194"/>
                                </a:lnTo>
                                <a:lnTo>
                                  <a:pt x="218" y="230"/>
                                </a:lnTo>
                                <a:lnTo>
                                  <a:pt x="216" y="268"/>
                                </a:lnTo>
                                <a:lnTo>
                                  <a:pt x="213" y="306"/>
                                </a:lnTo>
                                <a:lnTo>
                                  <a:pt x="203" y="340"/>
                                </a:lnTo>
                                <a:lnTo>
                                  <a:pt x="203" y="349"/>
                                </a:lnTo>
                                <a:lnTo>
                                  <a:pt x="203" y="358"/>
                                </a:lnTo>
                                <a:lnTo>
                                  <a:pt x="200" y="366"/>
                                </a:lnTo>
                                <a:lnTo>
                                  <a:pt x="194" y="372"/>
                                </a:lnTo>
                                <a:lnTo>
                                  <a:pt x="185" y="371"/>
                                </a:lnTo>
                                <a:lnTo>
                                  <a:pt x="177" y="369"/>
                                </a:lnTo>
                                <a:lnTo>
                                  <a:pt x="169" y="365"/>
                                </a:lnTo>
                                <a:lnTo>
                                  <a:pt x="162" y="359"/>
                                </a:lnTo>
                                <a:lnTo>
                                  <a:pt x="154" y="353"/>
                                </a:lnTo>
                                <a:lnTo>
                                  <a:pt x="148" y="345"/>
                                </a:lnTo>
                                <a:lnTo>
                                  <a:pt x="143" y="338"/>
                                </a:lnTo>
                                <a:lnTo>
                                  <a:pt x="137" y="330"/>
                                </a:lnTo>
                                <a:lnTo>
                                  <a:pt x="137" y="321"/>
                                </a:lnTo>
                                <a:lnTo>
                                  <a:pt x="142" y="312"/>
                                </a:lnTo>
                                <a:lnTo>
                                  <a:pt x="148" y="305"/>
                                </a:lnTo>
                                <a:lnTo>
                                  <a:pt x="153" y="296"/>
                                </a:lnTo>
                                <a:lnTo>
                                  <a:pt x="154" y="284"/>
                                </a:lnTo>
                                <a:lnTo>
                                  <a:pt x="157" y="274"/>
                                </a:lnTo>
                                <a:lnTo>
                                  <a:pt x="162" y="264"/>
                                </a:lnTo>
                                <a:lnTo>
                                  <a:pt x="168" y="255"/>
                                </a:lnTo>
                                <a:lnTo>
                                  <a:pt x="171" y="238"/>
                                </a:lnTo>
                                <a:lnTo>
                                  <a:pt x="175" y="221"/>
                                </a:lnTo>
                                <a:lnTo>
                                  <a:pt x="177" y="203"/>
                                </a:lnTo>
                                <a:lnTo>
                                  <a:pt x="178" y="185"/>
                                </a:lnTo>
                                <a:lnTo>
                                  <a:pt x="177" y="168"/>
                                </a:lnTo>
                                <a:lnTo>
                                  <a:pt x="173" y="152"/>
                                </a:lnTo>
                                <a:lnTo>
                                  <a:pt x="165" y="137"/>
                                </a:lnTo>
                                <a:lnTo>
                                  <a:pt x="152" y="124"/>
                                </a:lnTo>
                                <a:lnTo>
                                  <a:pt x="146" y="117"/>
                                </a:lnTo>
                                <a:lnTo>
                                  <a:pt x="140" y="113"/>
                                </a:lnTo>
                                <a:lnTo>
                                  <a:pt x="132" y="110"/>
                                </a:lnTo>
                                <a:lnTo>
                                  <a:pt x="124" y="108"/>
                                </a:lnTo>
                                <a:lnTo>
                                  <a:pt x="116" y="107"/>
                                </a:lnTo>
                                <a:lnTo>
                                  <a:pt x="108" y="107"/>
                                </a:lnTo>
                                <a:lnTo>
                                  <a:pt x="99" y="106"/>
                                </a:lnTo>
                                <a:lnTo>
                                  <a:pt x="91" y="106"/>
                                </a:lnTo>
                                <a:lnTo>
                                  <a:pt x="79" y="106"/>
                                </a:lnTo>
                                <a:lnTo>
                                  <a:pt x="67" y="107"/>
                                </a:lnTo>
                                <a:lnTo>
                                  <a:pt x="57" y="107"/>
                                </a:lnTo>
                                <a:lnTo>
                                  <a:pt x="45" y="108"/>
                                </a:lnTo>
                                <a:lnTo>
                                  <a:pt x="34" y="108"/>
                                </a:lnTo>
                                <a:lnTo>
                                  <a:pt x="23" y="108"/>
                                </a:lnTo>
                                <a:lnTo>
                                  <a:pt x="11" y="108"/>
                                </a:lnTo>
                                <a:lnTo>
                                  <a:pt x="0" y="107"/>
                                </a:lnTo>
                                <a:lnTo>
                                  <a:pt x="6" y="100"/>
                                </a:lnTo>
                                <a:lnTo>
                                  <a:pt x="11" y="94"/>
                                </a:lnTo>
                                <a:lnTo>
                                  <a:pt x="16" y="86"/>
                                </a:lnTo>
                                <a:lnTo>
                                  <a:pt x="20" y="79"/>
                                </a:lnTo>
                                <a:lnTo>
                                  <a:pt x="23" y="70"/>
                                </a:lnTo>
                                <a:lnTo>
                                  <a:pt x="26" y="63"/>
                                </a:lnTo>
                                <a:lnTo>
                                  <a:pt x="29" y="55"/>
                                </a:lnTo>
                                <a:lnTo>
                                  <a:pt x="34" y="48"/>
                                </a:lnTo>
                                <a:lnTo>
                                  <a:pt x="39" y="41"/>
                                </a:lnTo>
                                <a:lnTo>
                                  <a:pt x="45" y="36"/>
                                </a:lnTo>
                                <a:lnTo>
                                  <a:pt x="51" y="31"/>
                                </a:lnTo>
                                <a:lnTo>
                                  <a:pt x="57" y="24"/>
                                </a:lnTo>
                                <a:lnTo>
                                  <a:pt x="62" y="19"/>
                                </a:lnTo>
                                <a:lnTo>
                                  <a:pt x="67" y="12"/>
                                </a:lnTo>
                                <a:lnTo>
                                  <a:pt x="73" y="6"/>
                                </a:lnTo>
                                <a:lnTo>
                                  <a:pt x="76" y="0"/>
                                </a:lnTo>
                                <a:lnTo>
                                  <a:pt x="94" y="8"/>
                                </a:lnTo>
                                <a:lnTo>
                                  <a:pt x="112" y="16"/>
                                </a:lnTo>
                                <a:lnTo>
                                  <a:pt x="131" y="22"/>
                                </a:lnTo>
                                <a:lnTo>
                                  <a:pt x="150" y="27"/>
                                </a:lnTo>
                                <a:lnTo>
                                  <a:pt x="169" y="34"/>
                                </a:lnTo>
                                <a:lnTo>
                                  <a:pt x="187" y="40"/>
                                </a:lnTo>
                                <a:lnTo>
                                  <a:pt x="205" y="48"/>
                                </a:lnTo>
                                <a:lnTo>
                                  <a:pt x="223"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Freeform 5"/>
                        <wps:cNvSpPr>
                          <a:spLocks/>
                        </wps:cNvSpPr>
                        <wps:spPr bwMode="auto">
                          <a:xfrm>
                            <a:off x="71" y="238"/>
                            <a:ext cx="2039" cy="1641"/>
                          </a:xfrm>
                          <a:custGeom>
                            <a:avLst/>
                            <a:gdLst>
                              <a:gd name="T0" fmla="*/ 1907 w 2039"/>
                              <a:gd name="T1" fmla="*/ 136 h 1641"/>
                              <a:gd name="T2" fmla="*/ 1856 w 2039"/>
                              <a:gd name="T3" fmla="*/ 150 h 1641"/>
                              <a:gd name="T4" fmla="*/ 1809 w 2039"/>
                              <a:gd name="T5" fmla="*/ 135 h 1641"/>
                              <a:gd name="T6" fmla="*/ 1759 w 2039"/>
                              <a:gd name="T7" fmla="*/ 136 h 1641"/>
                              <a:gd name="T8" fmla="*/ 1690 w 2039"/>
                              <a:gd name="T9" fmla="*/ 152 h 1641"/>
                              <a:gd name="T10" fmla="*/ 1661 w 2039"/>
                              <a:gd name="T11" fmla="*/ 190 h 1641"/>
                              <a:gd name="T12" fmla="*/ 1608 w 2039"/>
                              <a:gd name="T13" fmla="*/ 209 h 1641"/>
                              <a:gd name="T14" fmla="*/ 1557 w 2039"/>
                              <a:gd name="T15" fmla="*/ 263 h 1641"/>
                              <a:gd name="T16" fmla="*/ 1508 w 2039"/>
                              <a:gd name="T17" fmla="*/ 303 h 1641"/>
                              <a:gd name="T18" fmla="*/ 1452 w 2039"/>
                              <a:gd name="T19" fmla="*/ 348 h 1641"/>
                              <a:gd name="T20" fmla="*/ 1297 w 2039"/>
                              <a:gd name="T21" fmla="*/ 257 h 1641"/>
                              <a:gd name="T22" fmla="*/ 1354 w 2039"/>
                              <a:gd name="T23" fmla="*/ 322 h 1641"/>
                              <a:gd name="T24" fmla="*/ 1400 w 2039"/>
                              <a:gd name="T25" fmla="*/ 368 h 1641"/>
                              <a:gd name="T26" fmla="*/ 1360 w 2039"/>
                              <a:gd name="T27" fmla="*/ 507 h 1641"/>
                              <a:gd name="T28" fmla="*/ 1363 w 2039"/>
                              <a:gd name="T29" fmla="*/ 705 h 1641"/>
                              <a:gd name="T30" fmla="*/ 1329 w 2039"/>
                              <a:gd name="T31" fmla="*/ 571 h 1641"/>
                              <a:gd name="T32" fmla="*/ 1240 w 2039"/>
                              <a:gd name="T33" fmla="*/ 427 h 1641"/>
                              <a:gd name="T34" fmla="*/ 1236 w 2039"/>
                              <a:gd name="T35" fmla="*/ 685 h 1641"/>
                              <a:gd name="T36" fmla="*/ 1160 w 2039"/>
                              <a:gd name="T37" fmla="*/ 592 h 1641"/>
                              <a:gd name="T38" fmla="*/ 1062 w 2039"/>
                              <a:gd name="T39" fmla="*/ 785 h 1641"/>
                              <a:gd name="T40" fmla="*/ 854 w 2039"/>
                              <a:gd name="T41" fmla="*/ 774 h 1641"/>
                              <a:gd name="T42" fmla="*/ 929 w 2039"/>
                              <a:gd name="T43" fmla="*/ 647 h 1641"/>
                              <a:gd name="T44" fmla="*/ 1092 w 2039"/>
                              <a:gd name="T45" fmla="*/ 555 h 1641"/>
                              <a:gd name="T46" fmla="*/ 1086 w 2039"/>
                              <a:gd name="T47" fmla="*/ 480 h 1641"/>
                              <a:gd name="T48" fmla="*/ 1185 w 2039"/>
                              <a:gd name="T49" fmla="*/ 342 h 1641"/>
                              <a:gd name="T50" fmla="*/ 1269 w 2039"/>
                              <a:gd name="T51" fmla="*/ 235 h 1641"/>
                              <a:gd name="T52" fmla="*/ 1234 w 2039"/>
                              <a:gd name="T53" fmla="*/ 75 h 1641"/>
                              <a:gd name="T54" fmla="*/ 1143 w 2039"/>
                              <a:gd name="T55" fmla="*/ 17 h 1641"/>
                              <a:gd name="T56" fmla="*/ 1058 w 2039"/>
                              <a:gd name="T57" fmla="*/ 85 h 1641"/>
                              <a:gd name="T58" fmla="*/ 1021 w 2039"/>
                              <a:gd name="T59" fmla="*/ 353 h 1641"/>
                              <a:gd name="T60" fmla="*/ 841 w 2039"/>
                              <a:gd name="T61" fmla="*/ 550 h 1641"/>
                              <a:gd name="T62" fmla="*/ 723 w 2039"/>
                              <a:gd name="T63" fmla="*/ 418 h 1641"/>
                              <a:gd name="T64" fmla="*/ 462 w 2039"/>
                              <a:gd name="T65" fmla="*/ 493 h 1641"/>
                              <a:gd name="T66" fmla="*/ 244 w 2039"/>
                              <a:gd name="T67" fmla="*/ 486 h 1641"/>
                              <a:gd name="T68" fmla="*/ 88 w 2039"/>
                              <a:gd name="T69" fmla="*/ 1057 h 1641"/>
                              <a:gd name="T70" fmla="*/ 18 w 2039"/>
                              <a:gd name="T71" fmla="*/ 1268 h 1641"/>
                              <a:gd name="T72" fmla="*/ 298 w 2039"/>
                              <a:gd name="T73" fmla="*/ 1003 h 1641"/>
                              <a:gd name="T74" fmla="*/ 323 w 2039"/>
                              <a:gd name="T75" fmla="*/ 535 h 1641"/>
                              <a:gd name="T76" fmla="*/ 394 w 2039"/>
                              <a:gd name="T77" fmla="*/ 902 h 1641"/>
                              <a:gd name="T78" fmla="*/ 364 w 2039"/>
                              <a:gd name="T79" fmla="*/ 1320 h 1641"/>
                              <a:gd name="T80" fmla="*/ 490 w 2039"/>
                              <a:gd name="T81" fmla="*/ 1609 h 1641"/>
                              <a:gd name="T82" fmla="*/ 483 w 2039"/>
                              <a:gd name="T83" fmla="*/ 1444 h 1641"/>
                              <a:gd name="T84" fmla="*/ 592 w 2039"/>
                              <a:gd name="T85" fmla="*/ 1113 h 1641"/>
                              <a:gd name="T86" fmla="*/ 793 w 2039"/>
                              <a:gd name="T87" fmla="*/ 910 h 1641"/>
                              <a:gd name="T88" fmla="*/ 1175 w 2039"/>
                              <a:gd name="T89" fmla="*/ 1056 h 1641"/>
                              <a:gd name="T90" fmla="*/ 1223 w 2039"/>
                              <a:gd name="T91" fmla="*/ 815 h 1641"/>
                              <a:gd name="T92" fmla="*/ 1249 w 2039"/>
                              <a:gd name="T93" fmla="*/ 811 h 1641"/>
                              <a:gd name="T94" fmla="*/ 1375 w 2039"/>
                              <a:gd name="T95" fmla="*/ 1051 h 1641"/>
                              <a:gd name="T96" fmla="*/ 1451 w 2039"/>
                              <a:gd name="T97" fmla="*/ 1242 h 1641"/>
                              <a:gd name="T98" fmla="*/ 1459 w 2039"/>
                              <a:gd name="T99" fmla="*/ 1619 h 1641"/>
                              <a:gd name="T100" fmla="*/ 1509 w 2039"/>
                              <a:gd name="T101" fmla="*/ 1477 h 1641"/>
                              <a:gd name="T102" fmla="*/ 1588 w 2039"/>
                              <a:gd name="T103" fmla="*/ 1104 h 1641"/>
                              <a:gd name="T104" fmla="*/ 1747 w 2039"/>
                              <a:gd name="T105" fmla="*/ 744 h 1641"/>
                              <a:gd name="T106" fmla="*/ 1760 w 2039"/>
                              <a:gd name="T107" fmla="*/ 712 h 1641"/>
                              <a:gd name="T108" fmla="*/ 1773 w 2039"/>
                              <a:gd name="T109" fmla="*/ 552 h 1641"/>
                              <a:gd name="T110" fmla="*/ 1809 w 2039"/>
                              <a:gd name="T111" fmla="*/ 652 h 1641"/>
                              <a:gd name="T112" fmla="*/ 1937 w 2039"/>
                              <a:gd name="T113" fmla="*/ 675 h 1641"/>
                              <a:gd name="T114" fmla="*/ 1989 w 2039"/>
                              <a:gd name="T115" fmla="*/ 432 h 1641"/>
                              <a:gd name="T116" fmla="*/ 2018 w 2039"/>
                              <a:gd name="T117" fmla="*/ 188 h 16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39" h="1641">
                                <a:moveTo>
                                  <a:pt x="1985" y="168"/>
                                </a:moveTo>
                                <a:lnTo>
                                  <a:pt x="1980" y="170"/>
                                </a:lnTo>
                                <a:lnTo>
                                  <a:pt x="1975" y="172"/>
                                </a:lnTo>
                                <a:lnTo>
                                  <a:pt x="1970" y="174"/>
                                </a:lnTo>
                                <a:lnTo>
                                  <a:pt x="1965" y="175"/>
                                </a:lnTo>
                                <a:lnTo>
                                  <a:pt x="1962" y="169"/>
                                </a:lnTo>
                                <a:lnTo>
                                  <a:pt x="1956" y="166"/>
                                </a:lnTo>
                                <a:lnTo>
                                  <a:pt x="1951" y="163"/>
                                </a:lnTo>
                                <a:lnTo>
                                  <a:pt x="1945" y="162"/>
                                </a:lnTo>
                                <a:lnTo>
                                  <a:pt x="1937" y="161"/>
                                </a:lnTo>
                                <a:lnTo>
                                  <a:pt x="1931" y="160"/>
                                </a:lnTo>
                                <a:lnTo>
                                  <a:pt x="1925" y="159"/>
                                </a:lnTo>
                                <a:lnTo>
                                  <a:pt x="1919" y="156"/>
                                </a:lnTo>
                                <a:lnTo>
                                  <a:pt x="1913" y="146"/>
                                </a:lnTo>
                                <a:lnTo>
                                  <a:pt x="1907" y="136"/>
                                </a:lnTo>
                                <a:lnTo>
                                  <a:pt x="1901" y="125"/>
                                </a:lnTo>
                                <a:lnTo>
                                  <a:pt x="1895" y="115"/>
                                </a:lnTo>
                                <a:lnTo>
                                  <a:pt x="1889" y="105"/>
                                </a:lnTo>
                                <a:lnTo>
                                  <a:pt x="1882" y="95"/>
                                </a:lnTo>
                                <a:lnTo>
                                  <a:pt x="1874" y="85"/>
                                </a:lnTo>
                                <a:lnTo>
                                  <a:pt x="1865" y="77"/>
                                </a:lnTo>
                                <a:lnTo>
                                  <a:pt x="1863" y="76"/>
                                </a:lnTo>
                                <a:lnTo>
                                  <a:pt x="1861" y="77"/>
                                </a:lnTo>
                                <a:lnTo>
                                  <a:pt x="1859" y="78"/>
                                </a:lnTo>
                                <a:lnTo>
                                  <a:pt x="1856" y="79"/>
                                </a:lnTo>
                                <a:lnTo>
                                  <a:pt x="1857" y="97"/>
                                </a:lnTo>
                                <a:lnTo>
                                  <a:pt x="1860" y="114"/>
                                </a:lnTo>
                                <a:lnTo>
                                  <a:pt x="1862" y="132"/>
                                </a:lnTo>
                                <a:lnTo>
                                  <a:pt x="1863" y="151"/>
                                </a:lnTo>
                                <a:lnTo>
                                  <a:pt x="1856" y="150"/>
                                </a:lnTo>
                                <a:lnTo>
                                  <a:pt x="1850" y="144"/>
                                </a:lnTo>
                                <a:lnTo>
                                  <a:pt x="1847" y="138"/>
                                </a:lnTo>
                                <a:lnTo>
                                  <a:pt x="1843" y="131"/>
                                </a:lnTo>
                                <a:lnTo>
                                  <a:pt x="1839" y="131"/>
                                </a:lnTo>
                                <a:lnTo>
                                  <a:pt x="1834" y="131"/>
                                </a:lnTo>
                                <a:lnTo>
                                  <a:pt x="1831" y="131"/>
                                </a:lnTo>
                                <a:lnTo>
                                  <a:pt x="1828" y="132"/>
                                </a:lnTo>
                                <a:lnTo>
                                  <a:pt x="1829" y="147"/>
                                </a:lnTo>
                                <a:lnTo>
                                  <a:pt x="1827" y="152"/>
                                </a:lnTo>
                                <a:lnTo>
                                  <a:pt x="1823" y="153"/>
                                </a:lnTo>
                                <a:lnTo>
                                  <a:pt x="1819" y="153"/>
                                </a:lnTo>
                                <a:lnTo>
                                  <a:pt x="1815" y="152"/>
                                </a:lnTo>
                                <a:lnTo>
                                  <a:pt x="1814" y="145"/>
                                </a:lnTo>
                                <a:lnTo>
                                  <a:pt x="1812" y="139"/>
                                </a:lnTo>
                                <a:lnTo>
                                  <a:pt x="1809" y="135"/>
                                </a:lnTo>
                                <a:lnTo>
                                  <a:pt x="1805" y="130"/>
                                </a:lnTo>
                                <a:lnTo>
                                  <a:pt x="1799" y="130"/>
                                </a:lnTo>
                                <a:lnTo>
                                  <a:pt x="1795" y="130"/>
                                </a:lnTo>
                                <a:lnTo>
                                  <a:pt x="1791" y="130"/>
                                </a:lnTo>
                                <a:lnTo>
                                  <a:pt x="1787" y="132"/>
                                </a:lnTo>
                                <a:lnTo>
                                  <a:pt x="1786" y="136"/>
                                </a:lnTo>
                                <a:lnTo>
                                  <a:pt x="1786" y="139"/>
                                </a:lnTo>
                                <a:lnTo>
                                  <a:pt x="1787" y="142"/>
                                </a:lnTo>
                                <a:lnTo>
                                  <a:pt x="1787" y="146"/>
                                </a:lnTo>
                                <a:lnTo>
                                  <a:pt x="1779" y="154"/>
                                </a:lnTo>
                                <a:lnTo>
                                  <a:pt x="1774" y="156"/>
                                </a:lnTo>
                                <a:lnTo>
                                  <a:pt x="1770" y="154"/>
                                </a:lnTo>
                                <a:lnTo>
                                  <a:pt x="1767" y="148"/>
                                </a:lnTo>
                                <a:lnTo>
                                  <a:pt x="1763" y="141"/>
                                </a:lnTo>
                                <a:lnTo>
                                  <a:pt x="1759" y="136"/>
                                </a:lnTo>
                                <a:lnTo>
                                  <a:pt x="1754" y="131"/>
                                </a:lnTo>
                                <a:lnTo>
                                  <a:pt x="1747" y="131"/>
                                </a:lnTo>
                                <a:lnTo>
                                  <a:pt x="1736" y="136"/>
                                </a:lnTo>
                                <a:lnTo>
                                  <a:pt x="1736" y="144"/>
                                </a:lnTo>
                                <a:lnTo>
                                  <a:pt x="1739" y="155"/>
                                </a:lnTo>
                                <a:lnTo>
                                  <a:pt x="1738" y="166"/>
                                </a:lnTo>
                                <a:lnTo>
                                  <a:pt x="1731" y="167"/>
                                </a:lnTo>
                                <a:lnTo>
                                  <a:pt x="1725" y="166"/>
                                </a:lnTo>
                                <a:lnTo>
                                  <a:pt x="1722" y="161"/>
                                </a:lnTo>
                                <a:lnTo>
                                  <a:pt x="1719" y="156"/>
                                </a:lnTo>
                                <a:lnTo>
                                  <a:pt x="1715" y="152"/>
                                </a:lnTo>
                                <a:lnTo>
                                  <a:pt x="1712" y="147"/>
                                </a:lnTo>
                                <a:lnTo>
                                  <a:pt x="1706" y="145"/>
                                </a:lnTo>
                                <a:lnTo>
                                  <a:pt x="1699" y="146"/>
                                </a:lnTo>
                                <a:lnTo>
                                  <a:pt x="1690" y="152"/>
                                </a:lnTo>
                                <a:lnTo>
                                  <a:pt x="1690" y="158"/>
                                </a:lnTo>
                                <a:lnTo>
                                  <a:pt x="1695" y="166"/>
                                </a:lnTo>
                                <a:lnTo>
                                  <a:pt x="1700" y="172"/>
                                </a:lnTo>
                                <a:lnTo>
                                  <a:pt x="1696" y="177"/>
                                </a:lnTo>
                                <a:lnTo>
                                  <a:pt x="1691" y="180"/>
                                </a:lnTo>
                                <a:lnTo>
                                  <a:pt x="1687" y="178"/>
                                </a:lnTo>
                                <a:lnTo>
                                  <a:pt x="1682" y="175"/>
                                </a:lnTo>
                                <a:lnTo>
                                  <a:pt x="1678" y="171"/>
                                </a:lnTo>
                                <a:lnTo>
                                  <a:pt x="1673" y="167"/>
                                </a:lnTo>
                                <a:lnTo>
                                  <a:pt x="1668" y="163"/>
                                </a:lnTo>
                                <a:lnTo>
                                  <a:pt x="1664" y="162"/>
                                </a:lnTo>
                                <a:lnTo>
                                  <a:pt x="1659" y="168"/>
                                </a:lnTo>
                                <a:lnTo>
                                  <a:pt x="1659" y="174"/>
                                </a:lnTo>
                                <a:lnTo>
                                  <a:pt x="1660" y="183"/>
                                </a:lnTo>
                                <a:lnTo>
                                  <a:pt x="1661" y="190"/>
                                </a:lnTo>
                                <a:lnTo>
                                  <a:pt x="1656" y="196"/>
                                </a:lnTo>
                                <a:lnTo>
                                  <a:pt x="1652" y="198"/>
                                </a:lnTo>
                                <a:lnTo>
                                  <a:pt x="1648" y="197"/>
                                </a:lnTo>
                                <a:lnTo>
                                  <a:pt x="1644" y="193"/>
                                </a:lnTo>
                                <a:lnTo>
                                  <a:pt x="1639" y="189"/>
                                </a:lnTo>
                                <a:lnTo>
                                  <a:pt x="1635" y="186"/>
                                </a:lnTo>
                                <a:lnTo>
                                  <a:pt x="1631" y="183"/>
                                </a:lnTo>
                                <a:lnTo>
                                  <a:pt x="1627" y="182"/>
                                </a:lnTo>
                                <a:lnTo>
                                  <a:pt x="1623" y="189"/>
                                </a:lnTo>
                                <a:lnTo>
                                  <a:pt x="1621" y="198"/>
                                </a:lnTo>
                                <a:lnTo>
                                  <a:pt x="1623" y="205"/>
                                </a:lnTo>
                                <a:lnTo>
                                  <a:pt x="1625" y="213"/>
                                </a:lnTo>
                                <a:lnTo>
                                  <a:pt x="1613" y="217"/>
                                </a:lnTo>
                                <a:lnTo>
                                  <a:pt x="1610" y="214"/>
                                </a:lnTo>
                                <a:lnTo>
                                  <a:pt x="1608" y="209"/>
                                </a:lnTo>
                                <a:lnTo>
                                  <a:pt x="1606" y="205"/>
                                </a:lnTo>
                                <a:lnTo>
                                  <a:pt x="1603" y="202"/>
                                </a:lnTo>
                                <a:lnTo>
                                  <a:pt x="1592" y="206"/>
                                </a:lnTo>
                                <a:lnTo>
                                  <a:pt x="1592" y="216"/>
                                </a:lnTo>
                                <a:lnTo>
                                  <a:pt x="1595" y="227"/>
                                </a:lnTo>
                                <a:lnTo>
                                  <a:pt x="1594" y="237"/>
                                </a:lnTo>
                                <a:lnTo>
                                  <a:pt x="1586" y="241"/>
                                </a:lnTo>
                                <a:lnTo>
                                  <a:pt x="1579" y="237"/>
                                </a:lnTo>
                                <a:lnTo>
                                  <a:pt x="1573" y="232"/>
                                </a:lnTo>
                                <a:lnTo>
                                  <a:pt x="1566" y="228"/>
                                </a:lnTo>
                                <a:lnTo>
                                  <a:pt x="1561" y="235"/>
                                </a:lnTo>
                                <a:lnTo>
                                  <a:pt x="1562" y="244"/>
                                </a:lnTo>
                                <a:lnTo>
                                  <a:pt x="1564" y="252"/>
                                </a:lnTo>
                                <a:lnTo>
                                  <a:pt x="1563" y="261"/>
                                </a:lnTo>
                                <a:lnTo>
                                  <a:pt x="1557" y="263"/>
                                </a:lnTo>
                                <a:lnTo>
                                  <a:pt x="1549" y="262"/>
                                </a:lnTo>
                                <a:lnTo>
                                  <a:pt x="1543" y="259"/>
                                </a:lnTo>
                                <a:lnTo>
                                  <a:pt x="1538" y="253"/>
                                </a:lnTo>
                                <a:lnTo>
                                  <a:pt x="1532" y="259"/>
                                </a:lnTo>
                                <a:lnTo>
                                  <a:pt x="1531" y="265"/>
                                </a:lnTo>
                                <a:lnTo>
                                  <a:pt x="1532" y="272"/>
                                </a:lnTo>
                                <a:lnTo>
                                  <a:pt x="1533" y="278"/>
                                </a:lnTo>
                                <a:lnTo>
                                  <a:pt x="1535" y="284"/>
                                </a:lnTo>
                                <a:lnTo>
                                  <a:pt x="1529" y="292"/>
                                </a:lnTo>
                                <a:lnTo>
                                  <a:pt x="1521" y="291"/>
                                </a:lnTo>
                                <a:lnTo>
                                  <a:pt x="1512" y="287"/>
                                </a:lnTo>
                                <a:lnTo>
                                  <a:pt x="1504" y="286"/>
                                </a:lnTo>
                                <a:lnTo>
                                  <a:pt x="1501" y="292"/>
                                </a:lnTo>
                                <a:lnTo>
                                  <a:pt x="1504" y="297"/>
                                </a:lnTo>
                                <a:lnTo>
                                  <a:pt x="1508" y="303"/>
                                </a:lnTo>
                                <a:lnTo>
                                  <a:pt x="1508" y="310"/>
                                </a:lnTo>
                                <a:lnTo>
                                  <a:pt x="1503" y="317"/>
                                </a:lnTo>
                                <a:lnTo>
                                  <a:pt x="1495" y="315"/>
                                </a:lnTo>
                                <a:lnTo>
                                  <a:pt x="1488" y="313"/>
                                </a:lnTo>
                                <a:lnTo>
                                  <a:pt x="1481" y="312"/>
                                </a:lnTo>
                                <a:lnTo>
                                  <a:pt x="1479" y="321"/>
                                </a:lnTo>
                                <a:lnTo>
                                  <a:pt x="1483" y="328"/>
                                </a:lnTo>
                                <a:lnTo>
                                  <a:pt x="1484" y="337"/>
                                </a:lnTo>
                                <a:lnTo>
                                  <a:pt x="1481" y="344"/>
                                </a:lnTo>
                                <a:lnTo>
                                  <a:pt x="1475" y="351"/>
                                </a:lnTo>
                                <a:lnTo>
                                  <a:pt x="1469" y="348"/>
                                </a:lnTo>
                                <a:lnTo>
                                  <a:pt x="1462" y="341"/>
                                </a:lnTo>
                                <a:lnTo>
                                  <a:pt x="1457" y="337"/>
                                </a:lnTo>
                                <a:lnTo>
                                  <a:pt x="1454" y="342"/>
                                </a:lnTo>
                                <a:lnTo>
                                  <a:pt x="1452" y="348"/>
                                </a:lnTo>
                                <a:lnTo>
                                  <a:pt x="1449" y="353"/>
                                </a:lnTo>
                                <a:lnTo>
                                  <a:pt x="1444" y="357"/>
                                </a:lnTo>
                                <a:lnTo>
                                  <a:pt x="1383" y="317"/>
                                </a:lnTo>
                                <a:lnTo>
                                  <a:pt x="1384" y="305"/>
                                </a:lnTo>
                                <a:lnTo>
                                  <a:pt x="1385" y="292"/>
                                </a:lnTo>
                                <a:lnTo>
                                  <a:pt x="1385" y="279"/>
                                </a:lnTo>
                                <a:lnTo>
                                  <a:pt x="1383" y="267"/>
                                </a:lnTo>
                                <a:lnTo>
                                  <a:pt x="1375" y="259"/>
                                </a:lnTo>
                                <a:lnTo>
                                  <a:pt x="1365" y="253"/>
                                </a:lnTo>
                                <a:lnTo>
                                  <a:pt x="1354" y="251"/>
                                </a:lnTo>
                                <a:lnTo>
                                  <a:pt x="1344" y="252"/>
                                </a:lnTo>
                                <a:lnTo>
                                  <a:pt x="1331" y="253"/>
                                </a:lnTo>
                                <a:lnTo>
                                  <a:pt x="1319" y="256"/>
                                </a:lnTo>
                                <a:lnTo>
                                  <a:pt x="1308" y="257"/>
                                </a:lnTo>
                                <a:lnTo>
                                  <a:pt x="1297" y="257"/>
                                </a:lnTo>
                                <a:lnTo>
                                  <a:pt x="1295" y="273"/>
                                </a:lnTo>
                                <a:lnTo>
                                  <a:pt x="1294" y="290"/>
                                </a:lnTo>
                                <a:lnTo>
                                  <a:pt x="1295" y="307"/>
                                </a:lnTo>
                                <a:lnTo>
                                  <a:pt x="1298" y="322"/>
                                </a:lnTo>
                                <a:lnTo>
                                  <a:pt x="1302" y="320"/>
                                </a:lnTo>
                                <a:lnTo>
                                  <a:pt x="1307" y="317"/>
                                </a:lnTo>
                                <a:lnTo>
                                  <a:pt x="1311" y="312"/>
                                </a:lnTo>
                                <a:lnTo>
                                  <a:pt x="1315" y="309"/>
                                </a:lnTo>
                                <a:lnTo>
                                  <a:pt x="1320" y="306"/>
                                </a:lnTo>
                                <a:lnTo>
                                  <a:pt x="1326" y="305"/>
                                </a:lnTo>
                                <a:lnTo>
                                  <a:pt x="1331" y="306"/>
                                </a:lnTo>
                                <a:lnTo>
                                  <a:pt x="1337" y="309"/>
                                </a:lnTo>
                                <a:lnTo>
                                  <a:pt x="1344" y="312"/>
                                </a:lnTo>
                                <a:lnTo>
                                  <a:pt x="1350" y="315"/>
                                </a:lnTo>
                                <a:lnTo>
                                  <a:pt x="1354" y="322"/>
                                </a:lnTo>
                                <a:lnTo>
                                  <a:pt x="1355" y="329"/>
                                </a:lnTo>
                                <a:lnTo>
                                  <a:pt x="1352" y="341"/>
                                </a:lnTo>
                                <a:lnTo>
                                  <a:pt x="1349" y="353"/>
                                </a:lnTo>
                                <a:lnTo>
                                  <a:pt x="1347" y="365"/>
                                </a:lnTo>
                                <a:lnTo>
                                  <a:pt x="1345" y="377"/>
                                </a:lnTo>
                                <a:lnTo>
                                  <a:pt x="1361" y="377"/>
                                </a:lnTo>
                                <a:lnTo>
                                  <a:pt x="1363" y="364"/>
                                </a:lnTo>
                                <a:lnTo>
                                  <a:pt x="1365" y="351"/>
                                </a:lnTo>
                                <a:lnTo>
                                  <a:pt x="1367" y="338"/>
                                </a:lnTo>
                                <a:lnTo>
                                  <a:pt x="1369" y="325"/>
                                </a:lnTo>
                                <a:lnTo>
                                  <a:pt x="1377" y="334"/>
                                </a:lnTo>
                                <a:lnTo>
                                  <a:pt x="1383" y="341"/>
                                </a:lnTo>
                                <a:lnTo>
                                  <a:pt x="1388" y="351"/>
                                </a:lnTo>
                                <a:lnTo>
                                  <a:pt x="1395" y="359"/>
                                </a:lnTo>
                                <a:lnTo>
                                  <a:pt x="1400" y="368"/>
                                </a:lnTo>
                                <a:lnTo>
                                  <a:pt x="1405" y="377"/>
                                </a:lnTo>
                                <a:lnTo>
                                  <a:pt x="1411" y="386"/>
                                </a:lnTo>
                                <a:lnTo>
                                  <a:pt x="1416" y="395"/>
                                </a:lnTo>
                                <a:lnTo>
                                  <a:pt x="1408" y="397"/>
                                </a:lnTo>
                                <a:lnTo>
                                  <a:pt x="1402" y="401"/>
                                </a:lnTo>
                                <a:lnTo>
                                  <a:pt x="1398" y="408"/>
                                </a:lnTo>
                                <a:lnTo>
                                  <a:pt x="1396" y="415"/>
                                </a:lnTo>
                                <a:lnTo>
                                  <a:pt x="1389" y="468"/>
                                </a:lnTo>
                                <a:lnTo>
                                  <a:pt x="1388" y="521"/>
                                </a:lnTo>
                                <a:lnTo>
                                  <a:pt x="1389" y="576"/>
                                </a:lnTo>
                                <a:lnTo>
                                  <a:pt x="1386" y="630"/>
                                </a:lnTo>
                                <a:lnTo>
                                  <a:pt x="1377" y="601"/>
                                </a:lnTo>
                                <a:lnTo>
                                  <a:pt x="1369" y="571"/>
                                </a:lnTo>
                                <a:lnTo>
                                  <a:pt x="1364" y="539"/>
                                </a:lnTo>
                                <a:lnTo>
                                  <a:pt x="1360" y="507"/>
                                </a:lnTo>
                                <a:lnTo>
                                  <a:pt x="1358" y="474"/>
                                </a:lnTo>
                                <a:lnTo>
                                  <a:pt x="1358" y="442"/>
                                </a:lnTo>
                                <a:lnTo>
                                  <a:pt x="1359" y="409"/>
                                </a:lnTo>
                                <a:lnTo>
                                  <a:pt x="1361" y="377"/>
                                </a:lnTo>
                                <a:lnTo>
                                  <a:pt x="1345" y="377"/>
                                </a:lnTo>
                                <a:lnTo>
                                  <a:pt x="1341" y="433"/>
                                </a:lnTo>
                                <a:lnTo>
                                  <a:pt x="1343" y="491"/>
                                </a:lnTo>
                                <a:lnTo>
                                  <a:pt x="1350" y="549"/>
                                </a:lnTo>
                                <a:lnTo>
                                  <a:pt x="1359" y="602"/>
                                </a:lnTo>
                                <a:lnTo>
                                  <a:pt x="1365" y="620"/>
                                </a:lnTo>
                                <a:lnTo>
                                  <a:pt x="1371" y="637"/>
                                </a:lnTo>
                                <a:lnTo>
                                  <a:pt x="1377" y="655"/>
                                </a:lnTo>
                                <a:lnTo>
                                  <a:pt x="1379" y="674"/>
                                </a:lnTo>
                                <a:lnTo>
                                  <a:pt x="1370" y="689"/>
                                </a:lnTo>
                                <a:lnTo>
                                  <a:pt x="1363" y="705"/>
                                </a:lnTo>
                                <a:lnTo>
                                  <a:pt x="1354" y="720"/>
                                </a:lnTo>
                                <a:lnTo>
                                  <a:pt x="1345" y="735"/>
                                </a:lnTo>
                                <a:lnTo>
                                  <a:pt x="1333" y="749"/>
                                </a:lnTo>
                                <a:lnTo>
                                  <a:pt x="1322" y="761"/>
                                </a:lnTo>
                                <a:lnTo>
                                  <a:pt x="1307" y="770"/>
                                </a:lnTo>
                                <a:lnTo>
                                  <a:pt x="1291" y="777"/>
                                </a:lnTo>
                                <a:lnTo>
                                  <a:pt x="1304" y="761"/>
                                </a:lnTo>
                                <a:lnTo>
                                  <a:pt x="1313" y="744"/>
                                </a:lnTo>
                                <a:lnTo>
                                  <a:pt x="1320" y="726"/>
                                </a:lnTo>
                                <a:lnTo>
                                  <a:pt x="1325" y="706"/>
                                </a:lnTo>
                                <a:lnTo>
                                  <a:pt x="1328" y="687"/>
                                </a:lnTo>
                                <a:lnTo>
                                  <a:pt x="1330" y="667"/>
                                </a:lnTo>
                                <a:lnTo>
                                  <a:pt x="1331" y="645"/>
                                </a:lnTo>
                                <a:lnTo>
                                  <a:pt x="1331" y="625"/>
                                </a:lnTo>
                                <a:lnTo>
                                  <a:pt x="1329" y="571"/>
                                </a:lnTo>
                                <a:lnTo>
                                  <a:pt x="1324" y="519"/>
                                </a:lnTo>
                                <a:lnTo>
                                  <a:pt x="1319" y="468"/>
                                </a:lnTo>
                                <a:lnTo>
                                  <a:pt x="1322" y="417"/>
                                </a:lnTo>
                                <a:lnTo>
                                  <a:pt x="1313" y="415"/>
                                </a:lnTo>
                                <a:lnTo>
                                  <a:pt x="1305" y="413"/>
                                </a:lnTo>
                                <a:lnTo>
                                  <a:pt x="1295" y="411"/>
                                </a:lnTo>
                                <a:lnTo>
                                  <a:pt x="1287" y="410"/>
                                </a:lnTo>
                                <a:lnTo>
                                  <a:pt x="1277" y="409"/>
                                </a:lnTo>
                                <a:lnTo>
                                  <a:pt x="1267" y="409"/>
                                </a:lnTo>
                                <a:lnTo>
                                  <a:pt x="1258" y="409"/>
                                </a:lnTo>
                                <a:lnTo>
                                  <a:pt x="1248" y="410"/>
                                </a:lnTo>
                                <a:lnTo>
                                  <a:pt x="1244" y="412"/>
                                </a:lnTo>
                                <a:lnTo>
                                  <a:pt x="1240" y="416"/>
                                </a:lnTo>
                                <a:lnTo>
                                  <a:pt x="1239" y="421"/>
                                </a:lnTo>
                                <a:lnTo>
                                  <a:pt x="1240" y="427"/>
                                </a:lnTo>
                                <a:lnTo>
                                  <a:pt x="1255" y="448"/>
                                </a:lnTo>
                                <a:lnTo>
                                  <a:pt x="1269" y="471"/>
                                </a:lnTo>
                                <a:lnTo>
                                  <a:pt x="1280" y="493"/>
                                </a:lnTo>
                                <a:lnTo>
                                  <a:pt x="1289" y="518"/>
                                </a:lnTo>
                                <a:lnTo>
                                  <a:pt x="1295" y="542"/>
                                </a:lnTo>
                                <a:lnTo>
                                  <a:pt x="1297" y="568"/>
                                </a:lnTo>
                                <a:lnTo>
                                  <a:pt x="1296" y="595"/>
                                </a:lnTo>
                                <a:lnTo>
                                  <a:pt x="1291" y="622"/>
                                </a:lnTo>
                                <a:lnTo>
                                  <a:pt x="1281" y="639"/>
                                </a:lnTo>
                                <a:lnTo>
                                  <a:pt x="1276" y="657"/>
                                </a:lnTo>
                                <a:lnTo>
                                  <a:pt x="1271" y="675"/>
                                </a:lnTo>
                                <a:lnTo>
                                  <a:pt x="1263" y="691"/>
                                </a:lnTo>
                                <a:lnTo>
                                  <a:pt x="1254" y="690"/>
                                </a:lnTo>
                                <a:lnTo>
                                  <a:pt x="1244" y="688"/>
                                </a:lnTo>
                                <a:lnTo>
                                  <a:pt x="1236" y="685"/>
                                </a:lnTo>
                                <a:lnTo>
                                  <a:pt x="1227" y="682"/>
                                </a:lnTo>
                                <a:lnTo>
                                  <a:pt x="1219" y="677"/>
                                </a:lnTo>
                                <a:lnTo>
                                  <a:pt x="1210" y="672"/>
                                </a:lnTo>
                                <a:lnTo>
                                  <a:pt x="1203" y="668"/>
                                </a:lnTo>
                                <a:lnTo>
                                  <a:pt x="1194" y="662"/>
                                </a:lnTo>
                                <a:lnTo>
                                  <a:pt x="1182" y="654"/>
                                </a:lnTo>
                                <a:lnTo>
                                  <a:pt x="1180" y="642"/>
                                </a:lnTo>
                                <a:lnTo>
                                  <a:pt x="1183" y="629"/>
                                </a:lnTo>
                                <a:lnTo>
                                  <a:pt x="1187" y="617"/>
                                </a:lnTo>
                                <a:lnTo>
                                  <a:pt x="1183" y="613"/>
                                </a:lnTo>
                                <a:lnTo>
                                  <a:pt x="1178" y="610"/>
                                </a:lnTo>
                                <a:lnTo>
                                  <a:pt x="1174" y="606"/>
                                </a:lnTo>
                                <a:lnTo>
                                  <a:pt x="1169" y="600"/>
                                </a:lnTo>
                                <a:lnTo>
                                  <a:pt x="1165" y="596"/>
                                </a:lnTo>
                                <a:lnTo>
                                  <a:pt x="1160" y="592"/>
                                </a:lnTo>
                                <a:lnTo>
                                  <a:pt x="1155" y="587"/>
                                </a:lnTo>
                                <a:lnTo>
                                  <a:pt x="1151" y="583"/>
                                </a:lnTo>
                                <a:lnTo>
                                  <a:pt x="1106" y="583"/>
                                </a:lnTo>
                                <a:lnTo>
                                  <a:pt x="1110" y="615"/>
                                </a:lnTo>
                                <a:lnTo>
                                  <a:pt x="1109" y="648"/>
                                </a:lnTo>
                                <a:lnTo>
                                  <a:pt x="1107" y="682"/>
                                </a:lnTo>
                                <a:lnTo>
                                  <a:pt x="1111" y="714"/>
                                </a:lnTo>
                                <a:lnTo>
                                  <a:pt x="1117" y="732"/>
                                </a:lnTo>
                                <a:lnTo>
                                  <a:pt x="1122" y="751"/>
                                </a:lnTo>
                                <a:lnTo>
                                  <a:pt x="1125" y="772"/>
                                </a:lnTo>
                                <a:lnTo>
                                  <a:pt x="1123" y="792"/>
                                </a:lnTo>
                                <a:lnTo>
                                  <a:pt x="1109" y="791"/>
                                </a:lnTo>
                                <a:lnTo>
                                  <a:pt x="1093" y="789"/>
                                </a:lnTo>
                                <a:lnTo>
                                  <a:pt x="1078" y="787"/>
                                </a:lnTo>
                                <a:lnTo>
                                  <a:pt x="1062" y="785"/>
                                </a:lnTo>
                                <a:lnTo>
                                  <a:pt x="1047" y="783"/>
                                </a:lnTo>
                                <a:lnTo>
                                  <a:pt x="1031" y="781"/>
                                </a:lnTo>
                                <a:lnTo>
                                  <a:pt x="1016" y="779"/>
                                </a:lnTo>
                                <a:lnTo>
                                  <a:pt x="1000" y="778"/>
                                </a:lnTo>
                                <a:lnTo>
                                  <a:pt x="985" y="776"/>
                                </a:lnTo>
                                <a:lnTo>
                                  <a:pt x="969" y="775"/>
                                </a:lnTo>
                                <a:lnTo>
                                  <a:pt x="953" y="774"/>
                                </a:lnTo>
                                <a:lnTo>
                                  <a:pt x="937" y="773"/>
                                </a:lnTo>
                                <a:lnTo>
                                  <a:pt x="921" y="773"/>
                                </a:lnTo>
                                <a:lnTo>
                                  <a:pt x="905" y="773"/>
                                </a:lnTo>
                                <a:lnTo>
                                  <a:pt x="889" y="773"/>
                                </a:lnTo>
                                <a:lnTo>
                                  <a:pt x="873" y="774"/>
                                </a:lnTo>
                                <a:lnTo>
                                  <a:pt x="867" y="774"/>
                                </a:lnTo>
                                <a:lnTo>
                                  <a:pt x="861" y="774"/>
                                </a:lnTo>
                                <a:lnTo>
                                  <a:pt x="854" y="774"/>
                                </a:lnTo>
                                <a:lnTo>
                                  <a:pt x="847" y="775"/>
                                </a:lnTo>
                                <a:lnTo>
                                  <a:pt x="840" y="775"/>
                                </a:lnTo>
                                <a:lnTo>
                                  <a:pt x="834" y="774"/>
                                </a:lnTo>
                                <a:lnTo>
                                  <a:pt x="830" y="772"/>
                                </a:lnTo>
                                <a:lnTo>
                                  <a:pt x="826" y="767"/>
                                </a:lnTo>
                                <a:lnTo>
                                  <a:pt x="825" y="728"/>
                                </a:lnTo>
                                <a:lnTo>
                                  <a:pt x="825" y="687"/>
                                </a:lnTo>
                                <a:lnTo>
                                  <a:pt x="827" y="647"/>
                                </a:lnTo>
                                <a:lnTo>
                                  <a:pt x="832" y="609"/>
                                </a:lnTo>
                                <a:lnTo>
                                  <a:pt x="849" y="612"/>
                                </a:lnTo>
                                <a:lnTo>
                                  <a:pt x="866" y="617"/>
                                </a:lnTo>
                                <a:lnTo>
                                  <a:pt x="882" y="624"/>
                                </a:lnTo>
                                <a:lnTo>
                                  <a:pt x="898" y="632"/>
                                </a:lnTo>
                                <a:lnTo>
                                  <a:pt x="914" y="640"/>
                                </a:lnTo>
                                <a:lnTo>
                                  <a:pt x="929" y="647"/>
                                </a:lnTo>
                                <a:lnTo>
                                  <a:pt x="946" y="653"/>
                                </a:lnTo>
                                <a:lnTo>
                                  <a:pt x="964" y="656"/>
                                </a:lnTo>
                                <a:lnTo>
                                  <a:pt x="975" y="641"/>
                                </a:lnTo>
                                <a:lnTo>
                                  <a:pt x="986" y="627"/>
                                </a:lnTo>
                                <a:lnTo>
                                  <a:pt x="997" y="612"/>
                                </a:lnTo>
                                <a:lnTo>
                                  <a:pt x="1009" y="598"/>
                                </a:lnTo>
                                <a:lnTo>
                                  <a:pt x="1021" y="583"/>
                                </a:lnTo>
                                <a:lnTo>
                                  <a:pt x="1033" y="569"/>
                                </a:lnTo>
                                <a:lnTo>
                                  <a:pt x="1046" y="556"/>
                                </a:lnTo>
                                <a:lnTo>
                                  <a:pt x="1060" y="544"/>
                                </a:lnTo>
                                <a:lnTo>
                                  <a:pt x="1067" y="544"/>
                                </a:lnTo>
                                <a:lnTo>
                                  <a:pt x="1074" y="545"/>
                                </a:lnTo>
                                <a:lnTo>
                                  <a:pt x="1080" y="547"/>
                                </a:lnTo>
                                <a:lnTo>
                                  <a:pt x="1086" y="551"/>
                                </a:lnTo>
                                <a:lnTo>
                                  <a:pt x="1092" y="555"/>
                                </a:lnTo>
                                <a:lnTo>
                                  <a:pt x="1096" y="561"/>
                                </a:lnTo>
                                <a:lnTo>
                                  <a:pt x="1100" y="566"/>
                                </a:lnTo>
                                <a:lnTo>
                                  <a:pt x="1104" y="572"/>
                                </a:lnTo>
                                <a:lnTo>
                                  <a:pt x="1105" y="575"/>
                                </a:lnTo>
                                <a:lnTo>
                                  <a:pt x="1105" y="578"/>
                                </a:lnTo>
                                <a:lnTo>
                                  <a:pt x="1105" y="581"/>
                                </a:lnTo>
                                <a:lnTo>
                                  <a:pt x="1106" y="583"/>
                                </a:lnTo>
                                <a:lnTo>
                                  <a:pt x="1151" y="583"/>
                                </a:lnTo>
                                <a:lnTo>
                                  <a:pt x="1137" y="570"/>
                                </a:lnTo>
                                <a:lnTo>
                                  <a:pt x="1125" y="556"/>
                                </a:lnTo>
                                <a:lnTo>
                                  <a:pt x="1114" y="544"/>
                                </a:lnTo>
                                <a:lnTo>
                                  <a:pt x="1104" y="529"/>
                                </a:lnTo>
                                <a:lnTo>
                                  <a:pt x="1096" y="514"/>
                                </a:lnTo>
                                <a:lnTo>
                                  <a:pt x="1089" y="497"/>
                                </a:lnTo>
                                <a:lnTo>
                                  <a:pt x="1086" y="480"/>
                                </a:lnTo>
                                <a:lnTo>
                                  <a:pt x="1085" y="462"/>
                                </a:lnTo>
                                <a:lnTo>
                                  <a:pt x="1089" y="445"/>
                                </a:lnTo>
                                <a:lnTo>
                                  <a:pt x="1095" y="428"/>
                                </a:lnTo>
                                <a:lnTo>
                                  <a:pt x="1101" y="412"/>
                                </a:lnTo>
                                <a:lnTo>
                                  <a:pt x="1109" y="396"/>
                                </a:lnTo>
                                <a:lnTo>
                                  <a:pt x="1118" y="381"/>
                                </a:lnTo>
                                <a:lnTo>
                                  <a:pt x="1128" y="366"/>
                                </a:lnTo>
                                <a:lnTo>
                                  <a:pt x="1139" y="351"/>
                                </a:lnTo>
                                <a:lnTo>
                                  <a:pt x="1151" y="337"/>
                                </a:lnTo>
                                <a:lnTo>
                                  <a:pt x="1156" y="336"/>
                                </a:lnTo>
                                <a:lnTo>
                                  <a:pt x="1163" y="336"/>
                                </a:lnTo>
                                <a:lnTo>
                                  <a:pt x="1168" y="336"/>
                                </a:lnTo>
                                <a:lnTo>
                                  <a:pt x="1173" y="338"/>
                                </a:lnTo>
                                <a:lnTo>
                                  <a:pt x="1180" y="340"/>
                                </a:lnTo>
                                <a:lnTo>
                                  <a:pt x="1185" y="342"/>
                                </a:lnTo>
                                <a:lnTo>
                                  <a:pt x="1190" y="344"/>
                                </a:lnTo>
                                <a:lnTo>
                                  <a:pt x="1195" y="347"/>
                                </a:lnTo>
                                <a:lnTo>
                                  <a:pt x="1206" y="349"/>
                                </a:lnTo>
                                <a:lnTo>
                                  <a:pt x="1217" y="349"/>
                                </a:lnTo>
                                <a:lnTo>
                                  <a:pt x="1227" y="348"/>
                                </a:lnTo>
                                <a:lnTo>
                                  <a:pt x="1237" y="345"/>
                                </a:lnTo>
                                <a:lnTo>
                                  <a:pt x="1247" y="343"/>
                                </a:lnTo>
                                <a:lnTo>
                                  <a:pt x="1258" y="341"/>
                                </a:lnTo>
                                <a:lnTo>
                                  <a:pt x="1269" y="339"/>
                                </a:lnTo>
                                <a:lnTo>
                                  <a:pt x="1280" y="340"/>
                                </a:lnTo>
                                <a:lnTo>
                                  <a:pt x="1278" y="315"/>
                                </a:lnTo>
                                <a:lnTo>
                                  <a:pt x="1275" y="291"/>
                                </a:lnTo>
                                <a:lnTo>
                                  <a:pt x="1274" y="266"/>
                                </a:lnTo>
                                <a:lnTo>
                                  <a:pt x="1278" y="242"/>
                                </a:lnTo>
                                <a:lnTo>
                                  <a:pt x="1269" y="235"/>
                                </a:lnTo>
                                <a:lnTo>
                                  <a:pt x="1263" y="228"/>
                                </a:lnTo>
                                <a:lnTo>
                                  <a:pt x="1262" y="219"/>
                                </a:lnTo>
                                <a:lnTo>
                                  <a:pt x="1263" y="209"/>
                                </a:lnTo>
                                <a:lnTo>
                                  <a:pt x="1266" y="200"/>
                                </a:lnTo>
                                <a:lnTo>
                                  <a:pt x="1270" y="190"/>
                                </a:lnTo>
                                <a:lnTo>
                                  <a:pt x="1273" y="181"/>
                                </a:lnTo>
                                <a:lnTo>
                                  <a:pt x="1274" y="172"/>
                                </a:lnTo>
                                <a:lnTo>
                                  <a:pt x="1273" y="158"/>
                                </a:lnTo>
                                <a:lnTo>
                                  <a:pt x="1271" y="145"/>
                                </a:lnTo>
                                <a:lnTo>
                                  <a:pt x="1267" y="132"/>
                                </a:lnTo>
                                <a:lnTo>
                                  <a:pt x="1262" y="120"/>
                                </a:lnTo>
                                <a:lnTo>
                                  <a:pt x="1256" y="108"/>
                                </a:lnTo>
                                <a:lnTo>
                                  <a:pt x="1249" y="96"/>
                                </a:lnTo>
                                <a:lnTo>
                                  <a:pt x="1242" y="85"/>
                                </a:lnTo>
                                <a:lnTo>
                                  <a:pt x="1234" y="75"/>
                                </a:lnTo>
                                <a:lnTo>
                                  <a:pt x="1233" y="77"/>
                                </a:lnTo>
                                <a:lnTo>
                                  <a:pt x="1233" y="80"/>
                                </a:lnTo>
                                <a:lnTo>
                                  <a:pt x="1233" y="83"/>
                                </a:lnTo>
                                <a:lnTo>
                                  <a:pt x="1234" y="86"/>
                                </a:lnTo>
                                <a:lnTo>
                                  <a:pt x="1231" y="90"/>
                                </a:lnTo>
                                <a:lnTo>
                                  <a:pt x="1227" y="93"/>
                                </a:lnTo>
                                <a:lnTo>
                                  <a:pt x="1223" y="94"/>
                                </a:lnTo>
                                <a:lnTo>
                                  <a:pt x="1220" y="93"/>
                                </a:lnTo>
                                <a:lnTo>
                                  <a:pt x="1211" y="81"/>
                                </a:lnTo>
                                <a:lnTo>
                                  <a:pt x="1202" y="69"/>
                                </a:lnTo>
                                <a:lnTo>
                                  <a:pt x="1191" y="57"/>
                                </a:lnTo>
                                <a:lnTo>
                                  <a:pt x="1181" y="46"/>
                                </a:lnTo>
                                <a:lnTo>
                                  <a:pt x="1169" y="35"/>
                                </a:lnTo>
                                <a:lnTo>
                                  <a:pt x="1156" y="25"/>
                                </a:lnTo>
                                <a:lnTo>
                                  <a:pt x="1143" y="17"/>
                                </a:lnTo>
                                <a:lnTo>
                                  <a:pt x="1131" y="9"/>
                                </a:lnTo>
                                <a:lnTo>
                                  <a:pt x="1127" y="7"/>
                                </a:lnTo>
                                <a:lnTo>
                                  <a:pt x="1121" y="4"/>
                                </a:lnTo>
                                <a:lnTo>
                                  <a:pt x="1116" y="2"/>
                                </a:lnTo>
                                <a:lnTo>
                                  <a:pt x="1112" y="1"/>
                                </a:lnTo>
                                <a:lnTo>
                                  <a:pt x="1106" y="0"/>
                                </a:lnTo>
                                <a:lnTo>
                                  <a:pt x="1101" y="2"/>
                                </a:lnTo>
                                <a:lnTo>
                                  <a:pt x="1098" y="5"/>
                                </a:lnTo>
                                <a:lnTo>
                                  <a:pt x="1095" y="11"/>
                                </a:lnTo>
                                <a:lnTo>
                                  <a:pt x="1093" y="25"/>
                                </a:lnTo>
                                <a:lnTo>
                                  <a:pt x="1088" y="38"/>
                                </a:lnTo>
                                <a:lnTo>
                                  <a:pt x="1082" y="51"/>
                                </a:lnTo>
                                <a:lnTo>
                                  <a:pt x="1074" y="62"/>
                                </a:lnTo>
                                <a:lnTo>
                                  <a:pt x="1065" y="74"/>
                                </a:lnTo>
                                <a:lnTo>
                                  <a:pt x="1058" y="85"/>
                                </a:lnTo>
                                <a:lnTo>
                                  <a:pt x="1050" y="97"/>
                                </a:lnTo>
                                <a:lnTo>
                                  <a:pt x="1045" y="110"/>
                                </a:lnTo>
                                <a:lnTo>
                                  <a:pt x="1039" y="129"/>
                                </a:lnTo>
                                <a:lnTo>
                                  <a:pt x="1038" y="148"/>
                                </a:lnTo>
                                <a:lnTo>
                                  <a:pt x="1039" y="168"/>
                                </a:lnTo>
                                <a:lnTo>
                                  <a:pt x="1042" y="186"/>
                                </a:lnTo>
                                <a:lnTo>
                                  <a:pt x="1046" y="206"/>
                                </a:lnTo>
                                <a:lnTo>
                                  <a:pt x="1050" y="226"/>
                                </a:lnTo>
                                <a:lnTo>
                                  <a:pt x="1052" y="246"/>
                                </a:lnTo>
                                <a:lnTo>
                                  <a:pt x="1052" y="266"/>
                                </a:lnTo>
                                <a:lnTo>
                                  <a:pt x="1052" y="287"/>
                                </a:lnTo>
                                <a:lnTo>
                                  <a:pt x="1051" y="307"/>
                                </a:lnTo>
                                <a:lnTo>
                                  <a:pt x="1046" y="326"/>
                                </a:lnTo>
                                <a:lnTo>
                                  <a:pt x="1036" y="343"/>
                                </a:lnTo>
                                <a:lnTo>
                                  <a:pt x="1021" y="353"/>
                                </a:lnTo>
                                <a:lnTo>
                                  <a:pt x="1006" y="365"/>
                                </a:lnTo>
                                <a:lnTo>
                                  <a:pt x="992" y="377"/>
                                </a:lnTo>
                                <a:lnTo>
                                  <a:pt x="980" y="388"/>
                                </a:lnTo>
                                <a:lnTo>
                                  <a:pt x="968" y="402"/>
                                </a:lnTo>
                                <a:lnTo>
                                  <a:pt x="957" y="415"/>
                                </a:lnTo>
                                <a:lnTo>
                                  <a:pt x="945" y="430"/>
                                </a:lnTo>
                                <a:lnTo>
                                  <a:pt x="935" y="444"/>
                                </a:lnTo>
                                <a:lnTo>
                                  <a:pt x="924" y="458"/>
                                </a:lnTo>
                                <a:lnTo>
                                  <a:pt x="914" y="473"/>
                                </a:lnTo>
                                <a:lnTo>
                                  <a:pt x="903" y="487"/>
                                </a:lnTo>
                                <a:lnTo>
                                  <a:pt x="892" y="501"/>
                                </a:lnTo>
                                <a:lnTo>
                                  <a:pt x="881" y="514"/>
                                </a:lnTo>
                                <a:lnTo>
                                  <a:pt x="868" y="526"/>
                                </a:lnTo>
                                <a:lnTo>
                                  <a:pt x="855" y="538"/>
                                </a:lnTo>
                                <a:lnTo>
                                  <a:pt x="841" y="550"/>
                                </a:lnTo>
                                <a:lnTo>
                                  <a:pt x="846" y="535"/>
                                </a:lnTo>
                                <a:lnTo>
                                  <a:pt x="851" y="521"/>
                                </a:lnTo>
                                <a:lnTo>
                                  <a:pt x="858" y="507"/>
                                </a:lnTo>
                                <a:lnTo>
                                  <a:pt x="867" y="494"/>
                                </a:lnTo>
                                <a:lnTo>
                                  <a:pt x="875" y="481"/>
                                </a:lnTo>
                                <a:lnTo>
                                  <a:pt x="885" y="469"/>
                                </a:lnTo>
                                <a:lnTo>
                                  <a:pt x="893" y="456"/>
                                </a:lnTo>
                                <a:lnTo>
                                  <a:pt x="902" y="443"/>
                                </a:lnTo>
                                <a:lnTo>
                                  <a:pt x="877" y="435"/>
                                </a:lnTo>
                                <a:lnTo>
                                  <a:pt x="853" y="429"/>
                                </a:lnTo>
                                <a:lnTo>
                                  <a:pt x="828" y="425"/>
                                </a:lnTo>
                                <a:lnTo>
                                  <a:pt x="802" y="421"/>
                                </a:lnTo>
                                <a:lnTo>
                                  <a:pt x="776" y="419"/>
                                </a:lnTo>
                                <a:lnTo>
                                  <a:pt x="749" y="418"/>
                                </a:lnTo>
                                <a:lnTo>
                                  <a:pt x="723" y="418"/>
                                </a:lnTo>
                                <a:lnTo>
                                  <a:pt x="696" y="419"/>
                                </a:lnTo>
                                <a:lnTo>
                                  <a:pt x="670" y="423"/>
                                </a:lnTo>
                                <a:lnTo>
                                  <a:pt x="644" y="427"/>
                                </a:lnTo>
                                <a:lnTo>
                                  <a:pt x="618" y="431"/>
                                </a:lnTo>
                                <a:lnTo>
                                  <a:pt x="593" y="438"/>
                                </a:lnTo>
                                <a:lnTo>
                                  <a:pt x="568" y="444"/>
                                </a:lnTo>
                                <a:lnTo>
                                  <a:pt x="545" y="453"/>
                                </a:lnTo>
                                <a:lnTo>
                                  <a:pt x="521" y="461"/>
                                </a:lnTo>
                                <a:lnTo>
                                  <a:pt x="499" y="471"/>
                                </a:lnTo>
                                <a:lnTo>
                                  <a:pt x="493" y="473"/>
                                </a:lnTo>
                                <a:lnTo>
                                  <a:pt x="486" y="477"/>
                                </a:lnTo>
                                <a:lnTo>
                                  <a:pt x="480" y="481"/>
                                </a:lnTo>
                                <a:lnTo>
                                  <a:pt x="475" y="486"/>
                                </a:lnTo>
                                <a:lnTo>
                                  <a:pt x="468" y="490"/>
                                </a:lnTo>
                                <a:lnTo>
                                  <a:pt x="462" y="493"/>
                                </a:lnTo>
                                <a:lnTo>
                                  <a:pt x="456" y="495"/>
                                </a:lnTo>
                                <a:lnTo>
                                  <a:pt x="448" y="495"/>
                                </a:lnTo>
                                <a:lnTo>
                                  <a:pt x="435" y="489"/>
                                </a:lnTo>
                                <a:lnTo>
                                  <a:pt x="420" y="482"/>
                                </a:lnTo>
                                <a:lnTo>
                                  <a:pt x="405" y="477"/>
                                </a:lnTo>
                                <a:lnTo>
                                  <a:pt x="389" y="474"/>
                                </a:lnTo>
                                <a:lnTo>
                                  <a:pt x="373" y="471"/>
                                </a:lnTo>
                                <a:lnTo>
                                  <a:pt x="356" y="469"/>
                                </a:lnTo>
                                <a:lnTo>
                                  <a:pt x="340" y="468"/>
                                </a:lnTo>
                                <a:lnTo>
                                  <a:pt x="323" y="468"/>
                                </a:lnTo>
                                <a:lnTo>
                                  <a:pt x="306" y="469"/>
                                </a:lnTo>
                                <a:lnTo>
                                  <a:pt x="290" y="471"/>
                                </a:lnTo>
                                <a:lnTo>
                                  <a:pt x="274" y="475"/>
                                </a:lnTo>
                                <a:lnTo>
                                  <a:pt x="259" y="479"/>
                                </a:lnTo>
                                <a:lnTo>
                                  <a:pt x="244" y="486"/>
                                </a:lnTo>
                                <a:lnTo>
                                  <a:pt x="230" y="493"/>
                                </a:lnTo>
                                <a:lnTo>
                                  <a:pt x="216" y="502"/>
                                </a:lnTo>
                                <a:lnTo>
                                  <a:pt x="203" y="511"/>
                                </a:lnTo>
                                <a:lnTo>
                                  <a:pt x="157" y="538"/>
                                </a:lnTo>
                                <a:lnTo>
                                  <a:pt x="121" y="572"/>
                                </a:lnTo>
                                <a:lnTo>
                                  <a:pt x="93" y="613"/>
                                </a:lnTo>
                                <a:lnTo>
                                  <a:pt x="74" y="659"/>
                                </a:lnTo>
                                <a:lnTo>
                                  <a:pt x="61" y="708"/>
                                </a:lnTo>
                                <a:lnTo>
                                  <a:pt x="55" y="761"/>
                                </a:lnTo>
                                <a:lnTo>
                                  <a:pt x="54" y="814"/>
                                </a:lnTo>
                                <a:lnTo>
                                  <a:pt x="56" y="868"/>
                                </a:lnTo>
                                <a:lnTo>
                                  <a:pt x="63" y="920"/>
                                </a:lnTo>
                                <a:lnTo>
                                  <a:pt x="70" y="971"/>
                                </a:lnTo>
                                <a:lnTo>
                                  <a:pt x="79" y="1017"/>
                                </a:lnTo>
                                <a:lnTo>
                                  <a:pt x="88" y="1057"/>
                                </a:lnTo>
                                <a:lnTo>
                                  <a:pt x="96" y="1092"/>
                                </a:lnTo>
                                <a:lnTo>
                                  <a:pt x="104" y="1119"/>
                                </a:lnTo>
                                <a:lnTo>
                                  <a:pt x="108" y="1138"/>
                                </a:lnTo>
                                <a:lnTo>
                                  <a:pt x="108" y="1145"/>
                                </a:lnTo>
                                <a:lnTo>
                                  <a:pt x="106" y="1162"/>
                                </a:lnTo>
                                <a:lnTo>
                                  <a:pt x="96" y="1180"/>
                                </a:lnTo>
                                <a:lnTo>
                                  <a:pt x="81" y="1199"/>
                                </a:lnTo>
                                <a:lnTo>
                                  <a:pt x="61" y="1217"/>
                                </a:lnTo>
                                <a:lnTo>
                                  <a:pt x="41" y="1232"/>
                                </a:lnTo>
                                <a:lnTo>
                                  <a:pt x="23" y="1244"/>
                                </a:lnTo>
                                <a:lnTo>
                                  <a:pt x="8" y="1251"/>
                                </a:lnTo>
                                <a:lnTo>
                                  <a:pt x="0" y="1253"/>
                                </a:lnTo>
                                <a:lnTo>
                                  <a:pt x="2" y="1259"/>
                                </a:lnTo>
                                <a:lnTo>
                                  <a:pt x="8" y="1264"/>
                                </a:lnTo>
                                <a:lnTo>
                                  <a:pt x="18" y="1268"/>
                                </a:lnTo>
                                <a:lnTo>
                                  <a:pt x="30" y="1271"/>
                                </a:lnTo>
                                <a:lnTo>
                                  <a:pt x="43" y="1273"/>
                                </a:lnTo>
                                <a:lnTo>
                                  <a:pt x="60" y="1273"/>
                                </a:lnTo>
                                <a:lnTo>
                                  <a:pt x="77" y="1271"/>
                                </a:lnTo>
                                <a:lnTo>
                                  <a:pt x="96" y="1267"/>
                                </a:lnTo>
                                <a:lnTo>
                                  <a:pt x="117" y="1262"/>
                                </a:lnTo>
                                <a:lnTo>
                                  <a:pt x="137" y="1253"/>
                                </a:lnTo>
                                <a:lnTo>
                                  <a:pt x="158" y="1243"/>
                                </a:lnTo>
                                <a:lnTo>
                                  <a:pt x="177" y="1229"/>
                                </a:lnTo>
                                <a:lnTo>
                                  <a:pt x="197" y="1212"/>
                                </a:lnTo>
                                <a:lnTo>
                                  <a:pt x="215" y="1190"/>
                                </a:lnTo>
                                <a:lnTo>
                                  <a:pt x="232" y="1166"/>
                                </a:lnTo>
                                <a:lnTo>
                                  <a:pt x="247" y="1138"/>
                                </a:lnTo>
                                <a:lnTo>
                                  <a:pt x="282" y="1069"/>
                                </a:lnTo>
                                <a:lnTo>
                                  <a:pt x="298" y="1003"/>
                                </a:lnTo>
                                <a:lnTo>
                                  <a:pt x="299" y="937"/>
                                </a:lnTo>
                                <a:lnTo>
                                  <a:pt x="290" y="875"/>
                                </a:lnTo>
                                <a:lnTo>
                                  <a:pt x="277" y="818"/>
                                </a:lnTo>
                                <a:lnTo>
                                  <a:pt x="263" y="765"/>
                                </a:lnTo>
                                <a:lnTo>
                                  <a:pt x="252" y="718"/>
                                </a:lnTo>
                                <a:lnTo>
                                  <a:pt x="251" y="679"/>
                                </a:lnTo>
                                <a:lnTo>
                                  <a:pt x="254" y="660"/>
                                </a:lnTo>
                                <a:lnTo>
                                  <a:pt x="259" y="641"/>
                                </a:lnTo>
                                <a:lnTo>
                                  <a:pt x="263" y="622"/>
                                </a:lnTo>
                                <a:lnTo>
                                  <a:pt x="268" y="602"/>
                                </a:lnTo>
                                <a:lnTo>
                                  <a:pt x="276" y="585"/>
                                </a:lnTo>
                                <a:lnTo>
                                  <a:pt x="285" y="568"/>
                                </a:lnTo>
                                <a:lnTo>
                                  <a:pt x="297" y="553"/>
                                </a:lnTo>
                                <a:lnTo>
                                  <a:pt x="312" y="539"/>
                                </a:lnTo>
                                <a:lnTo>
                                  <a:pt x="323" y="535"/>
                                </a:lnTo>
                                <a:lnTo>
                                  <a:pt x="335" y="533"/>
                                </a:lnTo>
                                <a:lnTo>
                                  <a:pt x="348" y="533"/>
                                </a:lnTo>
                                <a:lnTo>
                                  <a:pt x="360" y="533"/>
                                </a:lnTo>
                                <a:lnTo>
                                  <a:pt x="373" y="535"/>
                                </a:lnTo>
                                <a:lnTo>
                                  <a:pt x="385" y="538"/>
                                </a:lnTo>
                                <a:lnTo>
                                  <a:pt x="396" y="541"/>
                                </a:lnTo>
                                <a:lnTo>
                                  <a:pt x="408" y="547"/>
                                </a:lnTo>
                                <a:lnTo>
                                  <a:pt x="370" y="640"/>
                                </a:lnTo>
                                <a:lnTo>
                                  <a:pt x="360" y="677"/>
                                </a:lnTo>
                                <a:lnTo>
                                  <a:pt x="355" y="716"/>
                                </a:lnTo>
                                <a:lnTo>
                                  <a:pt x="355" y="754"/>
                                </a:lnTo>
                                <a:lnTo>
                                  <a:pt x="359" y="793"/>
                                </a:lnTo>
                                <a:lnTo>
                                  <a:pt x="368" y="830"/>
                                </a:lnTo>
                                <a:lnTo>
                                  <a:pt x="379" y="867"/>
                                </a:lnTo>
                                <a:lnTo>
                                  <a:pt x="394" y="902"/>
                                </a:lnTo>
                                <a:lnTo>
                                  <a:pt x="412" y="934"/>
                                </a:lnTo>
                                <a:lnTo>
                                  <a:pt x="427" y="973"/>
                                </a:lnTo>
                                <a:lnTo>
                                  <a:pt x="431" y="1011"/>
                                </a:lnTo>
                                <a:lnTo>
                                  <a:pt x="427" y="1049"/>
                                </a:lnTo>
                                <a:lnTo>
                                  <a:pt x="416" y="1086"/>
                                </a:lnTo>
                                <a:lnTo>
                                  <a:pt x="402" y="1122"/>
                                </a:lnTo>
                                <a:lnTo>
                                  <a:pt x="382" y="1156"/>
                                </a:lnTo>
                                <a:lnTo>
                                  <a:pt x="360" y="1189"/>
                                </a:lnTo>
                                <a:lnTo>
                                  <a:pt x="338" y="1220"/>
                                </a:lnTo>
                                <a:lnTo>
                                  <a:pt x="333" y="1232"/>
                                </a:lnTo>
                                <a:lnTo>
                                  <a:pt x="331" y="1245"/>
                                </a:lnTo>
                                <a:lnTo>
                                  <a:pt x="331" y="1259"/>
                                </a:lnTo>
                                <a:lnTo>
                                  <a:pt x="335" y="1270"/>
                                </a:lnTo>
                                <a:lnTo>
                                  <a:pt x="350" y="1294"/>
                                </a:lnTo>
                                <a:lnTo>
                                  <a:pt x="364" y="1320"/>
                                </a:lnTo>
                                <a:lnTo>
                                  <a:pt x="375" y="1344"/>
                                </a:lnTo>
                                <a:lnTo>
                                  <a:pt x="387" y="1370"/>
                                </a:lnTo>
                                <a:lnTo>
                                  <a:pt x="396" y="1397"/>
                                </a:lnTo>
                                <a:lnTo>
                                  <a:pt x="407" y="1422"/>
                                </a:lnTo>
                                <a:lnTo>
                                  <a:pt x="416" y="1449"/>
                                </a:lnTo>
                                <a:lnTo>
                                  <a:pt x="426" y="1475"/>
                                </a:lnTo>
                                <a:lnTo>
                                  <a:pt x="433" y="1492"/>
                                </a:lnTo>
                                <a:lnTo>
                                  <a:pt x="439" y="1510"/>
                                </a:lnTo>
                                <a:lnTo>
                                  <a:pt x="443" y="1528"/>
                                </a:lnTo>
                                <a:lnTo>
                                  <a:pt x="447" y="1547"/>
                                </a:lnTo>
                                <a:lnTo>
                                  <a:pt x="453" y="1564"/>
                                </a:lnTo>
                                <a:lnTo>
                                  <a:pt x="460" y="1581"/>
                                </a:lnTo>
                                <a:lnTo>
                                  <a:pt x="469" y="1595"/>
                                </a:lnTo>
                                <a:lnTo>
                                  <a:pt x="484" y="1608"/>
                                </a:lnTo>
                                <a:lnTo>
                                  <a:pt x="490" y="1609"/>
                                </a:lnTo>
                                <a:lnTo>
                                  <a:pt x="494" y="1610"/>
                                </a:lnTo>
                                <a:lnTo>
                                  <a:pt x="499" y="1609"/>
                                </a:lnTo>
                                <a:lnTo>
                                  <a:pt x="503" y="1608"/>
                                </a:lnTo>
                                <a:lnTo>
                                  <a:pt x="508" y="1606"/>
                                </a:lnTo>
                                <a:lnTo>
                                  <a:pt x="512" y="1603"/>
                                </a:lnTo>
                                <a:lnTo>
                                  <a:pt x="516" y="1600"/>
                                </a:lnTo>
                                <a:lnTo>
                                  <a:pt x="519" y="1597"/>
                                </a:lnTo>
                                <a:lnTo>
                                  <a:pt x="526" y="1588"/>
                                </a:lnTo>
                                <a:lnTo>
                                  <a:pt x="530" y="1579"/>
                                </a:lnTo>
                                <a:lnTo>
                                  <a:pt x="532" y="1569"/>
                                </a:lnTo>
                                <a:lnTo>
                                  <a:pt x="532" y="1557"/>
                                </a:lnTo>
                                <a:lnTo>
                                  <a:pt x="518" y="1529"/>
                                </a:lnTo>
                                <a:lnTo>
                                  <a:pt x="506" y="1502"/>
                                </a:lnTo>
                                <a:lnTo>
                                  <a:pt x="494" y="1473"/>
                                </a:lnTo>
                                <a:lnTo>
                                  <a:pt x="483" y="1444"/>
                                </a:lnTo>
                                <a:lnTo>
                                  <a:pt x="475" y="1415"/>
                                </a:lnTo>
                                <a:lnTo>
                                  <a:pt x="466" y="1385"/>
                                </a:lnTo>
                                <a:lnTo>
                                  <a:pt x="459" y="1354"/>
                                </a:lnTo>
                                <a:lnTo>
                                  <a:pt x="454" y="1323"/>
                                </a:lnTo>
                                <a:lnTo>
                                  <a:pt x="451" y="1297"/>
                                </a:lnTo>
                                <a:lnTo>
                                  <a:pt x="455" y="1273"/>
                                </a:lnTo>
                                <a:lnTo>
                                  <a:pt x="461" y="1250"/>
                                </a:lnTo>
                                <a:lnTo>
                                  <a:pt x="471" y="1229"/>
                                </a:lnTo>
                                <a:lnTo>
                                  <a:pt x="483" y="1208"/>
                                </a:lnTo>
                                <a:lnTo>
                                  <a:pt x="498" y="1189"/>
                                </a:lnTo>
                                <a:lnTo>
                                  <a:pt x="515" y="1171"/>
                                </a:lnTo>
                                <a:lnTo>
                                  <a:pt x="533" y="1154"/>
                                </a:lnTo>
                                <a:lnTo>
                                  <a:pt x="552" y="1141"/>
                                </a:lnTo>
                                <a:lnTo>
                                  <a:pt x="572" y="1127"/>
                                </a:lnTo>
                                <a:lnTo>
                                  <a:pt x="592" y="1113"/>
                                </a:lnTo>
                                <a:lnTo>
                                  <a:pt x="613" y="1098"/>
                                </a:lnTo>
                                <a:lnTo>
                                  <a:pt x="634" y="1084"/>
                                </a:lnTo>
                                <a:lnTo>
                                  <a:pt x="653" y="1068"/>
                                </a:lnTo>
                                <a:lnTo>
                                  <a:pt x="673" y="1052"/>
                                </a:lnTo>
                                <a:lnTo>
                                  <a:pt x="692" y="1036"/>
                                </a:lnTo>
                                <a:lnTo>
                                  <a:pt x="710" y="1019"/>
                                </a:lnTo>
                                <a:lnTo>
                                  <a:pt x="727" y="1001"/>
                                </a:lnTo>
                                <a:lnTo>
                                  <a:pt x="743" y="982"/>
                                </a:lnTo>
                                <a:lnTo>
                                  <a:pt x="757" y="962"/>
                                </a:lnTo>
                                <a:lnTo>
                                  <a:pt x="769" y="942"/>
                                </a:lnTo>
                                <a:lnTo>
                                  <a:pt x="780" y="920"/>
                                </a:lnTo>
                                <a:lnTo>
                                  <a:pt x="788" y="897"/>
                                </a:lnTo>
                                <a:lnTo>
                                  <a:pt x="795" y="873"/>
                                </a:lnTo>
                                <a:lnTo>
                                  <a:pt x="796" y="891"/>
                                </a:lnTo>
                                <a:lnTo>
                                  <a:pt x="793" y="910"/>
                                </a:lnTo>
                                <a:lnTo>
                                  <a:pt x="786" y="927"/>
                                </a:lnTo>
                                <a:lnTo>
                                  <a:pt x="780" y="944"/>
                                </a:lnTo>
                                <a:lnTo>
                                  <a:pt x="900" y="1000"/>
                                </a:lnTo>
                                <a:lnTo>
                                  <a:pt x="923" y="1005"/>
                                </a:lnTo>
                                <a:lnTo>
                                  <a:pt x="945" y="1010"/>
                                </a:lnTo>
                                <a:lnTo>
                                  <a:pt x="968" y="1016"/>
                                </a:lnTo>
                                <a:lnTo>
                                  <a:pt x="991" y="1021"/>
                                </a:lnTo>
                                <a:lnTo>
                                  <a:pt x="1013" y="1026"/>
                                </a:lnTo>
                                <a:lnTo>
                                  <a:pt x="1036" y="1032"/>
                                </a:lnTo>
                                <a:lnTo>
                                  <a:pt x="1060" y="1037"/>
                                </a:lnTo>
                                <a:lnTo>
                                  <a:pt x="1082" y="1041"/>
                                </a:lnTo>
                                <a:lnTo>
                                  <a:pt x="1105" y="1047"/>
                                </a:lnTo>
                                <a:lnTo>
                                  <a:pt x="1129" y="1050"/>
                                </a:lnTo>
                                <a:lnTo>
                                  <a:pt x="1152" y="1053"/>
                                </a:lnTo>
                                <a:lnTo>
                                  <a:pt x="1175" y="1056"/>
                                </a:lnTo>
                                <a:lnTo>
                                  <a:pt x="1200" y="1057"/>
                                </a:lnTo>
                                <a:lnTo>
                                  <a:pt x="1224" y="1058"/>
                                </a:lnTo>
                                <a:lnTo>
                                  <a:pt x="1248" y="1060"/>
                                </a:lnTo>
                                <a:lnTo>
                                  <a:pt x="1273" y="1058"/>
                                </a:lnTo>
                                <a:lnTo>
                                  <a:pt x="1262" y="1031"/>
                                </a:lnTo>
                                <a:lnTo>
                                  <a:pt x="1252" y="1003"/>
                                </a:lnTo>
                                <a:lnTo>
                                  <a:pt x="1243" y="974"/>
                                </a:lnTo>
                                <a:lnTo>
                                  <a:pt x="1235" y="945"/>
                                </a:lnTo>
                                <a:lnTo>
                                  <a:pt x="1227" y="915"/>
                                </a:lnTo>
                                <a:lnTo>
                                  <a:pt x="1221" y="886"/>
                                </a:lnTo>
                                <a:lnTo>
                                  <a:pt x="1216" y="855"/>
                                </a:lnTo>
                                <a:lnTo>
                                  <a:pt x="1210" y="825"/>
                                </a:lnTo>
                                <a:lnTo>
                                  <a:pt x="1212" y="820"/>
                                </a:lnTo>
                                <a:lnTo>
                                  <a:pt x="1218" y="817"/>
                                </a:lnTo>
                                <a:lnTo>
                                  <a:pt x="1223" y="815"/>
                                </a:lnTo>
                                <a:lnTo>
                                  <a:pt x="1229" y="814"/>
                                </a:lnTo>
                                <a:lnTo>
                                  <a:pt x="1238" y="842"/>
                                </a:lnTo>
                                <a:lnTo>
                                  <a:pt x="1245" y="871"/>
                                </a:lnTo>
                                <a:lnTo>
                                  <a:pt x="1254" y="900"/>
                                </a:lnTo>
                                <a:lnTo>
                                  <a:pt x="1261" y="929"/>
                                </a:lnTo>
                                <a:lnTo>
                                  <a:pt x="1270" y="958"/>
                                </a:lnTo>
                                <a:lnTo>
                                  <a:pt x="1277" y="986"/>
                                </a:lnTo>
                                <a:lnTo>
                                  <a:pt x="1284" y="1015"/>
                                </a:lnTo>
                                <a:lnTo>
                                  <a:pt x="1292" y="1043"/>
                                </a:lnTo>
                                <a:lnTo>
                                  <a:pt x="1295" y="1052"/>
                                </a:lnTo>
                                <a:lnTo>
                                  <a:pt x="1302" y="1057"/>
                                </a:lnTo>
                                <a:lnTo>
                                  <a:pt x="1310" y="1058"/>
                                </a:lnTo>
                                <a:lnTo>
                                  <a:pt x="1318" y="1057"/>
                                </a:lnTo>
                                <a:lnTo>
                                  <a:pt x="1301" y="1019"/>
                                </a:lnTo>
                                <a:lnTo>
                                  <a:pt x="1249" y="811"/>
                                </a:lnTo>
                                <a:lnTo>
                                  <a:pt x="1256" y="805"/>
                                </a:lnTo>
                                <a:lnTo>
                                  <a:pt x="1262" y="799"/>
                                </a:lnTo>
                                <a:lnTo>
                                  <a:pt x="1271" y="796"/>
                                </a:lnTo>
                                <a:lnTo>
                                  <a:pt x="1278" y="794"/>
                                </a:lnTo>
                                <a:lnTo>
                                  <a:pt x="1288" y="826"/>
                                </a:lnTo>
                                <a:lnTo>
                                  <a:pt x="1296" y="858"/>
                                </a:lnTo>
                                <a:lnTo>
                                  <a:pt x="1304" y="891"/>
                                </a:lnTo>
                                <a:lnTo>
                                  <a:pt x="1311" y="924"/>
                                </a:lnTo>
                                <a:lnTo>
                                  <a:pt x="1318" y="957"/>
                                </a:lnTo>
                                <a:lnTo>
                                  <a:pt x="1326" y="989"/>
                                </a:lnTo>
                                <a:lnTo>
                                  <a:pt x="1335" y="1021"/>
                                </a:lnTo>
                                <a:lnTo>
                                  <a:pt x="1345" y="1053"/>
                                </a:lnTo>
                                <a:lnTo>
                                  <a:pt x="1354" y="1053"/>
                                </a:lnTo>
                                <a:lnTo>
                                  <a:pt x="1365" y="1053"/>
                                </a:lnTo>
                                <a:lnTo>
                                  <a:pt x="1375" y="1051"/>
                                </a:lnTo>
                                <a:lnTo>
                                  <a:pt x="1385" y="1050"/>
                                </a:lnTo>
                                <a:lnTo>
                                  <a:pt x="1396" y="1049"/>
                                </a:lnTo>
                                <a:lnTo>
                                  <a:pt x="1406" y="1049"/>
                                </a:lnTo>
                                <a:lnTo>
                                  <a:pt x="1416" y="1050"/>
                                </a:lnTo>
                                <a:lnTo>
                                  <a:pt x="1426" y="1052"/>
                                </a:lnTo>
                                <a:lnTo>
                                  <a:pt x="1436" y="1060"/>
                                </a:lnTo>
                                <a:lnTo>
                                  <a:pt x="1444" y="1068"/>
                                </a:lnTo>
                                <a:lnTo>
                                  <a:pt x="1450" y="1079"/>
                                </a:lnTo>
                                <a:lnTo>
                                  <a:pt x="1453" y="1091"/>
                                </a:lnTo>
                                <a:lnTo>
                                  <a:pt x="1450" y="1117"/>
                                </a:lnTo>
                                <a:lnTo>
                                  <a:pt x="1452" y="1143"/>
                                </a:lnTo>
                                <a:lnTo>
                                  <a:pt x="1457" y="1169"/>
                                </a:lnTo>
                                <a:lnTo>
                                  <a:pt x="1459" y="1194"/>
                                </a:lnTo>
                                <a:lnTo>
                                  <a:pt x="1453" y="1217"/>
                                </a:lnTo>
                                <a:lnTo>
                                  <a:pt x="1451" y="1242"/>
                                </a:lnTo>
                                <a:lnTo>
                                  <a:pt x="1451" y="1266"/>
                                </a:lnTo>
                                <a:lnTo>
                                  <a:pt x="1451" y="1291"/>
                                </a:lnTo>
                                <a:lnTo>
                                  <a:pt x="1442" y="1312"/>
                                </a:lnTo>
                                <a:lnTo>
                                  <a:pt x="1440" y="1335"/>
                                </a:lnTo>
                                <a:lnTo>
                                  <a:pt x="1440" y="1357"/>
                                </a:lnTo>
                                <a:lnTo>
                                  <a:pt x="1444" y="1380"/>
                                </a:lnTo>
                                <a:lnTo>
                                  <a:pt x="1449" y="1402"/>
                                </a:lnTo>
                                <a:lnTo>
                                  <a:pt x="1453" y="1426"/>
                                </a:lnTo>
                                <a:lnTo>
                                  <a:pt x="1455" y="1449"/>
                                </a:lnTo>
                                <a:lnTo>
                                  <a:pt x="1454" y="1473"/>
                                </a:lnTo>
                                <a:lnTo>
                                  <a:pt x="1454" y="1509"/>
                                </a:lnTo>
                                <a:lnTo>
                                  <a:pt x="1452" y="1543"/>
                                </a:lnTo>
                                <a:lnTo>
                                  <a:pt x="1451" y="1579"/>
                                </a:lnTo>
                                <a:lnTo>
                                  <a:pt x="1455" y="1612"/>
                                </a:lnTo>
                                <a:lnTo>
                                  <a:pt x="1459" y="1619"/>
                                </a:lnTo>
                                <a:lnTo>
                                  <a:pt x="1466" y="1626"/>
                                </a:lnTo>
                                <a:lnTo>
                                  <a:pt x="1472" y="1631"/>
                                </a:lnTo>
                                <a:lnTo>
                                  <a:pt x="1478" y="1634"/>
                                </a:lnTo>
                                <a:lnTo>
                                  <a:pt x="1486" y="1638"/>
                                </a:lnTo>
                                <a:lnTo>
                                  <a:pt x="1493" y="1639"/>
                                </a:lnTo>
                                <a:lnTo>
                                  <a:pt x="1502" y="1640"/>
                                </a:lnTo>
                                <a:lnTo>
                                  <a:pt x="1509" y="1641"/>
                                </a:lnTo>
                                <a:lnTo>
                                  <a:pt x="1514" y="1631"/>
                                </a:lnTo>
                                <a:lnTo>
                                  <a:pt x="1521" y="1620"/>
                                </a:lnTo>
                                <a:lnTo>
                                  <a:pt x="1527" y="1611"/>
                                </a:lnTo>
                                <a:lnTo>
                                  <a:pt x="1535" y="1601"/>
                                </a:lnTo>
                                <a:lnTo>
                                  <a:pt x="1524" y="1572"/>
                                </a:lnTo>
                                <a:lnTo>
                                  <a:pt x="1515" y="1541"/>
                                </a:lnTo>
                                <a:lnTo>
                                  <a:pt x="1511" y="1509"/>
                                </a:lnTo>
                                <a:lnTo>
                                  <a:pt x="1509" y="1477"/>
                                </a:lnTo>
                                <a:lnTo>
                                  <a:pt x="1509" y="1444"/>
                                </a:lnTo>
                                <a:lnTo>
                                  <a:pt x="1513" y="1411"/>
                                </a:lnTo>
                                <a:lnTo>
                                  <a:pt x="1519" y="1380"/>
                                </a:lnTo>
                                <a:lnTo>
                                  <a:pt x="1527" y="1350"/>
                                </a:lnTo>
                                <a:lnTo>
                                  <a:pt x="1521" y="1312"/>
                                </a:lnTo>
                                <a:lnTo>
                                  <a:pt x="1525" y="1276"/>
                                </a:lnTo>
                                <a:lnTo>
                                  <a:pt x="1532" y="1239"/>
                                </a:lnTo>
                                <a:lnTo>
                                  <a:pt x="1535" y="1202"/>
                                </a:lnTo>
                                <a:lnTo>
                                  <a:pt x="1538" y="1186"/>
                                </a:lnTo>
                                <a:lnTo>
                                  <a:pt x="1544" y="1172"/>
                                </a:lnTo>
                                <a:lnTo>
                                  <a:pt x="1553" y="1158"/>
                                </a:lnTo>
                                <a:lnTo>
                                  <a:pt x="1562" y="1145"/>
                                </a:lnTo>
                                <a:lnTo>
                                  <a:pt x="1573" y="1132"/>
                                </a:lnTo>
                                <a:lnTo>
                                  <a:pt x="1581" y="1119"/>
                                </a:lnTo>
                                <a:lnTo>
                                  <a:pt x="1588" y="1104"/>
                                </a:lnTo>
                                <a:lnTo>
                                  <a:pt x="1590" y="1088"/>
                                </a:lnTo>
                                <a:lnTo>
                                  <a:pt x="1599" y="1077"/>
                                </a:lnTo>
                                <a:lnTo>
                                  <a:pt x="1608" y="1064"/>
                                </a:lnTo>
                                <a:lnTo>
                                  <a:pt x="1615" y="1051"/>
                                </a:lnTo>
                                <a:lnTo>
                                  <a:pt x="1619" y="1037"/>
                                </a:lnTo>
                                <a:lnTo>
                                  <a:pt x="1647" y="1009"/>
                                </a:lnTo>
                                <a:lnTo>
                                  <a:pt x="1670" y="979"/>
                                </a:lnTo>
                                <a:lnTo>
                                  <a:pt x="1688" y="947"/>
                                </a:lnTo>
                                <a:lnTo>
                                  <a:pt x="1702" y="913"/>
                                </a:lnTo>
                                <a:lnTo>
                                  <a:pt x="1713" y="878"/>
                                </a:lnTo>
                                <a:lnTo>
                                  <a:pt x="1719" y="840"/>
                                </a:lnTo>
                                <a:lnTo>
                                  <a:pt x="1723" y="802"/>
                                </a:lnTo>
                                <a:lnTo>
                                  <a:pt x="1724" y="762"/>
                                </a:lnTo>
                                <a:lnTo>
                                  <a:pt x="1736" y="748"/>
                                </a:lnTo>
                                <a:lnTo>
                                  <a:pt x="1747" y="744"/>
                                </a:lnTo>
                                <a:lnTo>
                                  <a:pt x="1757" y="736"/>
                                </a:lnTo>
                                <a:lnTo>
                                  <a:pt x="1768" y="728"/>
                                </a:lnTo>
                                <a:lnTo>
                                  <a:pt x="1777" y="718"/>
                                </a:lnTo>
                                <a:lnTo>
                                  <a:pt x="1787" y="707"/>
                                </a:lnTo>
                                <a:lnTo>
                                  <a:pt x="1795" y="697"/>
                                </a:lnTo>
                                <a:lnTo>
                                  <a:pt x="1804" y="687"/>
                                </a:lnTo>
                                <a:lnTo>
                                  <a:pt x="1811" y="678"/>
                                </a:lnTo>
                                <a:lnTo>
                                  <a:pt x="1808" y="678"/>
                                </a:lnTo>
                                <a:lnTo>
                                  <a:pt x="1803" y="677"/>
                                </a:lnTo>
                                <a:lnTo>
                                  <a:pt x="1796" y="676"/>
                                </a:lnTo>
                                <a:lnTo>
                                  <a:pt x="1793" y="675"/>
                                </a:lnTo>
                                <a:lnTo>
                                  <a:pt x="1786" y="683"/>
                                </a:lnTo>
                                <a:lnTo>
                                  <a:pt x="1777" y="692"/>
                                </a:lnTo>
                                <a:lnTo>
                                  <a:pt x="1769" y="702"/>
                                </a:lnTo>
                                <a:lnTo>
                                  <a:pt x="1760" y="712"/>
                                </a:lnTo>
                                <a:lnTo>
                                  <a:pt x="1751" y="720"/>
                                </a:lnTo>
                                <a:lnTo>
                                  <a:pt x="1742" y="728"/>
                                </a:lnTo>
                                <a:lnTo>
                                  <a:pt x="1733" y="734"/>
                                </a:lnTo>
                                <a:lnTo>
                                  <a:pt x="1724" y="737"/>
                                </a:lnTo>
                                <a:lnTo>
                                  <a:pt x="1723" y="704"/>
                                </a:lnTo>
                                <a:lnTo>
                                  <a:pt x="1728" y="673"/>
                                </a:lnTo>
                                <a:lnTo>
                                  <a:pt x="1737" y="644"/>
                                </a:lnTo>
                                <a:lnTo>
                                  <a:pt x="1745" y="614"/>
                                </a:lnTo>
                                <a:lnTo>
                                  <a:pt x="1749" y="605"/>
                                </a:lnTo>
                                <a:lnTo>
                                  <a:pt x="1752" y="596"/>
                                </a:lnTo>
                                <a:lnTo>
                                  <a:pt x="1755" y="586"/>
                                </a:lnTo>
                                <a:lnTo>
                                  <a:pt x="1759" y="578"/>
                                </a:lnTo>
                                <a:lnTo>
                                  <a:pt x="1763" y="568"/>
                                </a:lnTo>
                                <a:lnTo>
                                  <a:pt x="1768" y="561"/>
                                </a:lnTo>
                                <a:lnTo>
                                  <a:pt x="1773" y="552"/>
                                </a:lnTo>
                                <a:lnTo>
                                  <a:pt x="1779" y="545"/>
                                </a:lnTo>
                                <a:lnTo>
                                  <a:pt x="1788" y="548"/>
                                </a:lnTo>
                                <a:lnTo>
                                  <a:pt x="1796" y="550"/>
                                </a:lnTo>
                                <a:lnTo>
                                  <a:pt x="1806" y="553"/>
                                </a:lnTo>
                                <a:lnTo>
                                  <a:pt x="1815" y="556"/>
                                </a:lnTo>
                                <a:lnTo>
                                  <a:pt x="1824" y="560"/>
                                </a:lnTo>
                                <a:lnTo>
                                  <a:pt x="1832" y="564"/>
                                </a:lnTo>
                                <a:lnTo>
                                  <a:pt x="1840" y="569"/>
                                </a:lnTo>
                                <a:lnTo>
                                  <a:pt x="1847" y="575"/>
                                </a:lnTo>
                                <a:lnTo>
                                  <a:pt x="1843" y="588"/>
                                </a:lnTo>
                                <a:lnTo>
                                  <a:pt x="1838" y="601"/>
                                </a:lnTo>
                                <a:lnTo>
                                  <a:pt x="1831" y="614"/>
                                </a:lnTo>
                                <a:lnTo>
                                  <a:pt x="1825" y="627"/>
                                </a:lnTo>
                                <a:lnTo>
                                  <a:pt x="1818" y="639"/>
                                </a:lnTo>
                                <a:lnTo>
                                  <a:pt x="1809" y="652"/>
                                </a:lnTo>
                                <a:lnTo>
                                  <a:pt x="1802" y="663"/>
                                </a:lnTo>
                                <a:lnTo>
                                  <a:pt x="1793" y="675"/>
                                </a:lnTo>
                                <a:lnTo>
                                  <a:pt x="1811" y="678"/>
                                </a:lnTo>
                                <a:lnTo>
                                  <a:pt x="1849" y="609"/>
                                </a:lnTo>
                                <a:lnTo>
                                  <a:pt x="1850" y="620"/>
                                </a:lnTo>
                                <a:lnTo>
                                  <a:pt x="1851" y="631"/>
                                </a:lnTo>
                                <a:lnTo>
                                  <a:pt x="1854" y="643"/>
                                </a:lnTo>
                                <a:lnTo>
                                  <a:pt x="1862" y="651"/>
                                </a:lnTo>
                                <a:lnTo>
                                  <a:pt x="1872" y="656"/>
                                </a:lnTo>
                                <a:lnTo>
                                  <a:pt x="1882" y="660"/>
                                </a:lnTo>
                                <a:lnTo>
                                  <a:pt x="1893" y="664"/>
                                </a:lnTo>
                                <a:lnTo>
                                  <a:pt x="1903" y="668"/>
                                </a:lnTo>
                                <a:lnTo>
                                  <a:pt x="1914" y="671"/>
                                </a:lnTo>
                                <a:lnTo>
                                  <a:pt x="1926" y="673"/>
                                </a:lnTo>
                                <a:lnTo>
                                  <a:pt x="1937" y="675"/>
                                </a:lnTo>
                                <a:lnTo>
                                  <a:pt x="1949" y="676"/>
                                </a:lnTo>
                                <a:lnTo>
                                  <a:pt x="1956" y="672"/>
                                </a:lnTo>
                                <a:lnTo>
                                  <a:pt x="1963" y="667"/>
                                </a:lnTo>
                                <a:lnTo>
                                  <a:pt x="1970" y="661"/>
                                </a:lnTo>
                                <a:lnTo>
                                  <a:pt x="1976" y="655"/>
                                </a:lnTo>
                                <a:lnTo>
                                  <a:pt x="1983" y="647"/>
                                </a:lnTo>
                                <a:lnTo>
                                  <a:pt x="1988" y="641"/>
                                </a:lnTo>
                                <a:lnTo>
                                  <a:pt x="1993" y="633"/>
                                </a:lnTo>
                                <a:lnTo>
                                  <a:pt x="1999" y="627"/>
                                </a:lnTo>
                                <a:lnTo>
                                  <a:pt x="2006" y="588"/>
                                </a:lnTo>
                                <a:lnTo>
                                  <a:pt x="2004" y="549"/>
                                </a:lnTo>
                                <a:lnTo>
                                  <a:pt x="1999" y="509"/>
                                </a:lnTo>
                                <a:lnTo>
                                  <a:pt x="1992" y="471"/>
                                </a:lnTo>
                                <a:lnTo>
                                  <a:pt x="1988" y="451"/>
                                </a:lnTo>
                                <a:lnTo>
                                  <a:pt x="1989" y="432"/>
                                </a:lnTo>
                                <a:lnTo>
                                  <a:pt x="1992" y="414"/>
                                </a:lnTo>
                                <a:lnTo>
                                  <a:pt x="1998" y="397"/>
                                </a:lnTo>
                                <a:lnTo>
                                  <a:pt x="2003" y="380"/>
                                </a:lnTo>
                                <a:lnTo>
                                  <a:pt x="2006" y="362"/>
                                </a:lnTo>
                                <a:lnTo>
                                  <a:pt x="2006" y="344"/>
                                </a:lnTo>
                                <a:lnTo>
                                  <a:pt x="2001" y="326"/>
                                </a:lnTo>
                                <a:lnTo>
                                  <a:pt x="2004" y="302"/>
                                </a:lnTo>
                                <a:lnTo>
                                  <a:pt x="2002" y="277"/>
                                </a:lnTo>
                                <a:lnTo>
                                  <a:pt x="1998" y="252"/>
                                </a:lnTo>
                                <a:lnTo>
                                  <a:pt x="1993" y="228"/>
                                </a:lnTo>
                                <a:lnTo>
                                  <a:pt x="1996" y="218"/>
                                </a:lnTo>
                                <a:lnTo>
                                  <a:pt x="1999" y="211"/>
                                </a:lnTo>
                                <a:lnTo>
                                  <a:pt x="2004" y="202"/>
                                </a:lnTo>
                                <a:lnTo>
                                  <a:pt x="2010" y="195"/>
                                </a:lnTo>
                                <a:lnTo>
                                  <a:pt x="2018" y="188"/>
                                </a:lnTo>
                                <a:lnTo>
                                  <a:pt x="2025" y="182"/>
                                </a:lnTo>
                                <a:lnTo>
                                  <a:pt x="2033" y="175"/>
                                </a:lnTo>
                                <a:lnTo>
                                  <a:pt x="2039" y="169"/>
                                </a:lnTo>
                                <a:lnTo>
                                  <a:pt x="2039" y="157"/>
                                </a:lnTo>
                                <a:lnTo>
                                  <a:pt x="2032" y="154"/>
                                </a:lnTo>
                                <a:lnTo>
                                  <a:pt x="2025" y="154"/>
                                </a:lnTo>
                                <a:lnTo>
                                  <a:pt x="2018" y="155"/>
                                </a:lnTo>
                                <a:lnTo>
                                  <a:pt x="2011" y="157"/>
                                </a:lnTo>
                                <a:lnTo>
                                  <a:pt x="2005" y="160"/>
                                </a:lnTo>
                                <a:lnTo>
                                  <a:pt x="1999" y="163"/>
                                </a:lnTo>
                                <a:lnTo>
                                  <a:pt x="1992" y="167"/>
                                </a:lnTo>
                                <a:lnTo>
                                  <a:pt x="1985"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Freeform 6"/>
                        <wps:cNvSpPr>
                          <a:spLocks/>
                        </wps:cNvSpPr>
                        <wps:spPr bwMode="auto">
                          <a:xfrm>
                            <a:off x="1726" y="1574"/>
                            <a:ext cx="67" cy="125"/>
                          </a:xfrm>
                          <a:custGeom>
                            <a:avLst/>
                            <a:gdLst>
                              <a:gd name="T0" fmla="*/ 67 w 67"/>
                              <a:gd name="T1" fmla="*/ 8 h 125"/>
                              <a:gd name="T2" fmla="*/ 67 w 67"/>
                              <a:gd name="T3" fmla="*/ 32 h 125"/>
                              <a:gd name="T4" fmla="*/ 67 w 67"/>
                              <a:gd name="T5" fmla="*/ 55 h 125"/>
                              <a:gd name="T6" fmla="*/ 64 w 67"/>
                              <a:gd name="T7" fmla="*/ 79 h 125"/>
                              <a:gd name="T8" fmla="*/ 58 w 67"/>
                              <a:gd name="T9" fmla="*/ 100 h 125"/>
                              <a:gd name="T10" fmla="*/ 51 w 67"/>
                              <a:gd name="T11" fmla="*/ 106 h 125"/>
                              <a:gd name="T12" fmla="*/ 45 w 67"/>
                              <a:gd name="T13" fmla="*/ 110 h 125"/>
                              <a:gd name="T14" fmla="*/ 37 w 67"/>
                              <a:gd name="T15" fmla="*/ 113 h 125"/>
                              <a:gd name="T16" fmla="*/ 31 w 67"/>
                              <a:gd name="T17" fmla="*/ 117 h 125"/>
                              <a:gd name="T18" fmla="*/ 24 w 67"/>
                              <a:gd name="T19" fmla="*/ 120 h 125"/>
                              <a:gd name="T20" fmla="*/ 16 w 67"/>
                              <a:gd name="T21" fmla="*/ 122 h 125"/>
                              <a:gd name="T22" fmla="*/ 8 w 67"/>
                              <a:gd name="T23" fmla="*/ 124 h 125"/>
                              <a:gd name="T24" fmla="*/ 0 w 67"/>
                              <a:gd name="T25" fmla="*/ 125 h 125"/>
                              <a:gd name="T26" fmla="*/ 2 w 67"/>
                              <a:gd name="T27" fmla="*/ 109 h 125"/>
                              <a:gd name="T28" fmla="*/ 6 w 67"/>
                              <a:gd name="T29" fmla="*/ 93 h 125"/>
                              <a:gd name="T30" fmla="*/ 8 w 67"/>
                              <a:gd name="T31" fmla="*/ 76 h 125"/>
                              <a:gd name="T32" fmla="*/ 11 w 67"/>
                              <a:gd name="T33" fmla="*/ 60 h 125"/>
                              <a:gd name="T34" fmla="*/ 14 w 67"/>
                              <a:gd name="T35" fmla="*/ 44 h 125"/>
                              <a:gd name="T36" fmla="*/ 19 w 67"/>
                              <a:gd name="T37" fmla="*/ 29 h 125"/>
                              <a:gd name="T38" fmla="*/ 27 w 67"/>
                              <a:gd name="T39" fmla="*/ 14 h 125"/>
                              <a:gd name="T40" fmla="*/ 35 w 67"/>
                              <a:gd name="T41" fmla="*/ 0 h 125"/>
                              <a:gd name="T42" fmla="*/ 40 w 67"/>
                              <a:gd name="T43" fmla="*/ 0 h 125"/>
                              <a:gd name="T44" fmla="*/ 44 w 67"/>
                              <a:gd name="T45" fmla="*/ 0 h 125"/>
                              <a:gd name="T46" fmla="*/ 48 w 67"/>
                              <a:gd name="T47" fmla="*/ 1 h 125"/>
                              <a:gd name="T48" fmla="*/ 52 w 67"/>
                              <a:gd name="T49" fmla="*/ 1 h 125"/>
                              <a:gd name="T50" fmla="*/ 55 w 67"/>
                              <a:gd name="T51" fmla="*/ 3 h 125"/>
                              <a:gd name="T52" fmla="*/ 60 w 67"/>
                              <a:gd name="T53" fmla="*/ 4 h 125"/>
                              <a:gd name="T54" fmla="*/ 64 w 67"/>
                              <a:gd name="T55" fmla="*/ 6 h 125"/>
                              <a:gd name="T56" fmla="*/ 67 w 67"/>
                              <a:gd name="T57" fmla="*/ 8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125">
                                <a:moveTo>
                                  <a:pt x="67" y="8"/>
                                </a:moveTo>
                                <a:lnTo>
                                  <a:pt x="67" y="32"/>
                                </a:lnTo>
                                <a:lnTo>
                                  <a:pt x="67" y="55"/>
                                </a:lnTo>
                                <a:lnTo>
                                  <a:pt x="64" y="79"/>
                                </a:lnTo>
                                <a:lnTo>
                                  <a:pt x="58" y="100"/>
                                </a:lnTo>
                                <a:lnTo>
                                  <a:pt x="51" y="106"/>
                                </a:lnTo>
                                <a:lnTo>
                                  <a:pt x="45" y="110"/>
                                </a:lnTo>
                                <a:lnTo>
                                  <a:pt x="37" y="113"/>
                                </a:lnTo>
                                <a:lnTo>
                                  <a:pt x="31" y="117"/>
                                </a:lnTo>
                                <a:lnTo>
                                  <a:pt x="24" y="120"/>
                                </a:lnTo>
                                <a:lnTo>
                                  <a:pt x="16" y="122"/>
                                </a:lnTo>
                                <a:lnTo>
                                  <a:pt x="8" y="124"/>
                                </a:lnTo>
                                <a:lnTo>
                                  <a:pt x="0" y="125"/>
                                </a:lnTo>
                                <a:lnTo>
                                  <a:pt x="2" y="109"/>
                                </a:lnTo>
                                <a:lnTo>
                                  <a:pt x="6" y="93"/>
                                </a:lnTo>
                                <a:lnTo>
                                  <a:pt x="8" y="76"/>
                                </a:lnTo>
                                <a:lnTo>
                                  <a:pt x="11" y="60"/>
                                </a:lnTo>
                                <a:lnTo>
                                  <a:pt x="14" y="44"/>
                                </a:lnTo>
                                <a:lnTo>
                                  <a:pt x="19" y="29"/>
                                </a:lnTo>
                                <a:lnTo>
                                  <a:pt x="27" y="14"/>
                                </a:lnTo>
                                <a:lnTo>
                                  <a:pt x="35" y="0"/>
                                </a:lnTo>
                                <a:lnTo>
                                  <a:pt x="40" y="0"/>
                                </a:lnTo>
                                <a:lnTo>
                                  <a:pt x="44" y="0"/>
                                </a:lnTo>
                                <a:lnTo>
                                  <a:pt x="48" y="1"/>
                                </a:lnTo>
                                <a:lnTo>
                                  <a:pt x="52" y="1"/>
                                </a:lnTo>
                                <a:lnTo>
                                  <a:pt x="55" y="3"/>
                                </a:lnTo>
                                <a:lnTo>
                                  <a:pt x="60" y="4"/>
                                </a:lnTo>
                                <a:lnTo>
                                  <a:pt x="64" y="6"/>
                                </a:lnTo>
                                <a:lnTo>
                                  <a:pt x="6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7"/>
                        <wps:cNvSpPr>
                          <a:spLocks/>
                        </wps:cNvSpPr>
                        <wps:spPr bwMode="auto">
                          <a:xfrm>
                            <a:off x="897" y="1666"/>
                            <a:ext cx="96" cy="130"/>
                          </a:xfrm>
                          <a:custGeom>
                            <a:avLst/>
                            <a:gdLst>
                              <a:gd name="T0" fmla="*/ 96 w 96"/>
                              <a:gd name="T1" fmla="*/ 51 h 130"/>
                              <a:gd name="T2" fmla="*/ 91 w 96"/>
                              <a:gd name="T3" fmla="*/ 72 h 130"/>
                              <a:gd name="T4" fmla="*/ 86 w 96"/>
                              <a:gd name="T5" fmla="*/ 93 h 130"/>
                              <a:gd name="T6" fmla="*/ 80 w 96"/>
                              <a:gd name="T7" fmla="*/ 113 h 130"/>
                              <a:gd name="T8" fmla="*/ 67 w 96"/>
                              <a:gd name="T9" fmla="*/ 130 h 130"/>
                              <a:gd name="T10" fmla="*/ 56 w 96"/>
                              <a:gd name="T11" fmla="*/ 119 h 130"/>
                              <a:gd name="T12" fmla="*/ 44 w 96"/>
                              <a:gd name="T13" fmla="*/ 107 h 130"/>
                              <a:gd name="T14" fmla="*/ 35 w 96"/>
                              <a:gd name="T15" fmla="*/ 94 h 130"/>
                              <a:gd name="T16" fmla="*/ 25 w 96"/>
                              <a:gd name="T17" fmla="*/ 81 h 130"/>
                              <a:gd name="T18" fmla="*/ 17 w 96"/>
                              <a:gd name="T19" fmla="*/ 67 h 130"/>
                              <a:gd name="T20" fmla="*/ 10 w 96"/>
                              <a:gd name="T21" fmla="*/ 52 h 130"/>
                              <a:gd name="T22" fmla="*/ 4 w 96"/>
                              <a:gd name="T23" fmla="*/ 37 h 130"/>
                              <a:gd name="T24" fmla="*/ 0 w 96"/>
                              <a:gd name="T25" fmla="*/ 22 h 130"/>
                              <a:gd name="T26" fmla="*/ 6 w 96"/>
                              <a:gd name="T27" fmla="*/ 20 h 130"/>
                              <a:gd name="T28" fmla="*/ 12 w 96"/>
                              <a:gd name="T29" fmla="*/ 16 h 130"/>
                              <a:gd name="T30" fmla="*/ 18 w 96"/>
                              <a:gd name="T31" fmla="*/ 11 h 130"/>
                              <a:gd name="T32" fmla="*/ 24 w 96"/>
                              <a:gd name="T33" fmla="*/ 6 h 130"/>
                              <a:gd name="T34" fmla="*/ 29 w 96"/>
                              <a:gd name="T35" fmla="*/ 2 h 130"/>
                              <a:gd name="T36" fmla="*/ 36 w 96"/>
                              <a:gd name="T37" fmla="*/ 0 h 130"/>
                              <a:gd name="T38" fmla="*/ 42 w 96"/>
                              <a:gd name="T39" fmla="*/ 1 h 130"/>
                              <a:gd name="T40" fmla="*/ 48 w 96"/>
                              <a:gd name="T41" fmla="*/ 5 h 130"/>
                              <a:gd name="T42" fmla="*/ 96 w 96"/>
                              <a:gd name="T43" fmla="*/ 51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6" h="130">
                                <a:moveTo>
                                  <a:pt x="96" y="51"/>
                                </a:moveTo>
                                <a:lnTo>
                                  <a:pt x="91" y="72"/>
                                </a:lnTo>
                                <a:lnTo>
                                  <a:pt x="86" y="93"/>
                                </a:lnTo>
                                <a:lnTo>
                                  <a:pt x="80" y="113"/>
                                </a:lnTo>
                                <a:lnTo>
                                  <a:pt x="67" y="130"/>
                                </a:lnTo>
                                <a:lnTo>
                                  <a:pt x="56" y="119"/>
                                </a:lnTo>
                                <a:lnTo>
                                  <a:pt x="44" y="107"/>
                                </a:lnTo>
                                <a:lnTo>
                                  <a:pt x="35" y="94"/>
                                </a:lnTo>
                                <a:lnTo>
                                  <a:pt x="25" y="81"/>
                                </a:lnTo>
                                <a:lnTo>
                                  <a:pt x="17" y="67"/>
                                </a:lnTo>
                                <a:lnTo>
                                  <a:pt x="10" y="52"/>
                                </a:lnTo>
                                <a:lnTo>
                                  <a:pt x="4" y="37"/>
                                </a:lnTo>
                                <a:lnTo>
                                  <a:pt x="0" y="22"/>
                                </a:lnTo>
                                <a:lnTo>
                                  <a:pt x="6" y="20"/>
                                </a:lnTo>
                                <a:lnTo>
                                  <a:pt x="12" y="16"/>
                                </a:lnTo>
                                <a:lnTo>
                                  <a:pt x="18" y="11"/>
                                </a:lnTo>
                                <a:lnTo>
                                  <a:pt x="24" y="6"/>
                                </a:lnTo>
                                <a:lnTo>
                                  <a:pt x="29" y="2"/>
                                </a:lnTo>
                                <a:lnTo>
                                  <a:pt x="36" y="0"/>
                                </a:lnTo>
                                <a:lnTo>
                                  <a:pt x="42" y="1"/>
                                </a:lnTo>
                                <a:lnTo>
                                  <a:pt x="48" y="5"/>
                                </a:lnTo>
                                <a:lnTo>
                                  <a:pt x="9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Freeform 8"/>
                        <wps:cNvSpPr>
                          <a:spLocks/>
                        </wps:cNvSpPr>
                        <wps:spPr bwMode="auto">
                          <a:xfrm>
                            <a:off x="624" y="1840"/>
                            <a:ext cx="110" cy="65"/>
                          </a:xfrm>
                          <a:custGeom>
                            <a:avLst/>
                            <a:gdLst>
                              <a:gd name="T0" fmla="*/ 110 w 110"/>
                              <a:gd name="T1" fmla="*/ 58 h 65"/>
                              <a:gd name="T2" fmla="*/ 110 w 110"/>
                              <a:gd name="T3" fmla="*/ 61 h 65"/>
                              <a:gd name="T4" fmla="*/ 97 w 110"/>
                              <a:gd name="T5" fmla="*/ 61 h 65"/>
                              <a:gd name="T6" fmla="*/ 83 w 110"/>
                              <a:gd name="T7" fmla="*/ 63 h 65"/>
                              <a:gd name="T8" fmla="*/ 68 w 110"/>
                              <a:gd name="T9" fmla="*/ 65 h 65"/>
                              <a:gd name="T10" fmla="*/ 54 w 110"/>
                              <a:gd name="T11" fmla="*/ 65 h 65"/>
                              <a:gd name="T12" fmla="*/ 39 w 110"/>
                              <a:gd name="T13" fmla="*/ 65 h 65"/>
                              <a:gd name="T14" fmla="*/ 27 w 110"/>
                              <a:gd name="T15" fmla="*/ 62 h 65"/>
                              <a:gd name="T16" fmla="*/ 14 w 110"/>
                              <a:gd name="T17" fmla="*/ 58 h 65"/>
                              <a:gd name="T18" fmla="*/ 3 w 110"/>
                              <a:gd name="T19" fmla="*/ 51 h 65"/>
                              <a:gd name="T20" fmla="*/ 0 w 110"/>
                              <a:gd name="T21" fmla="*/ 37 h 65"/>
                              <a:gd name="T22" fmla="*/ 1 w 110"/>
                              <a:gd name="T23" fmla="*/ 28 h 65"/>
                              <a:gd name="T24" fmla="*/ 8 w 110"/>
                              <a:gd name="T25" fmla="*/ 23 h 65"/>
                              <a:gd name="T26" fmla="*/ 17 w 110"/>
                              <a:gd name="T27" fmla="*/ 20 h 65"/>
                              <a:gd name="T28" fmla="*/ 28 w 110"/>
                              <a:gd name="T29" fmla="*/ 17 h 65"/>
                              <a:gd name="T30" fmla="*/ 38 w 110"/>
                              <a:gd name="T31" fmla="*/ 15 h 65"/>
                              <a:gd name="T32" fmla="*/ 49 w 110"/>
                              <a:gd name="T33" fmla="*/ 12 h 65"/>
                              <a:gd name="T34" fmla="*/ 56 w 110"/>
                              <a:gd name="T35" fmla="*/ 8 h 65"/>
                              <a:gd name="T36" fmla="*/ 63 w 110"/>
                              <a:gd name="T37" fmla="*/ 5 h 65"/>
                              <a:gd name="T38" fmla="*/ 69 w 110"/>
                              <a:gd name="T39" fmla="*/ 1 h 65"/>
                              <a:gd name="T40" fmla="*/ 77 w 110"/>
                              <a:gd name="T41" fmla="*/ 0 h 65"/>
                              <a:gd name="T42" fmla="*/ 84 w 110"/>
                              <a:gd name="T43" fmla="*/ 4 h 65"/>
                              <a:gd name="T44" fmla="*/ 95 w 110"/>
                              <a:gd name="T45" fmla="*/ 15 h 65"/>
                              <a:gd name="T46" fmla="*/ 103 w 110"/>
                              <a:gd name="T47" fmla="*/ 29 h 65"/>
                              <a:gd name="T48" fmla="*/ 108 w 110"/>
                              <a:gd name="T49" fmla="*/ 43 h 65"/>
                              <a:gd name="T50" fmla="*/ 110 w 110"/>
                              <a:gd name="T51" fmla="*/ 58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0" h="65">
                                <a:moveTo>
                                  <a:pt x="110" y="58"/>
                                </a:moveTo>
                                <a:lnTo>
                                  <a:pt x="110" y="61"/>
                                </a:lnTo>
                                <a:lnTo>
                                  <a:pt x="97" y="61"/>
                                </a:lnTo>
                                <a:lnTo>
                                  <a:pt x="83" y="63"/>
                                </a:lnTo>
                                <a:lnTo>
                                  <a:pt x="68" y="65"/>
                                </a:lnTo>
                                <a:lnTo>
                                  <a:pt x="54" y="65"/>
                                </a:lnTo>
                                <a:lnTo>
                                  <a:pt x="39" y="65"/>
                                </a:lnTo>
                                <a:lnTo>
                                  <a:pt x="27" y="62"/>
                                </a:lnTo>
                                <a:lnTo>
                                  <a:pt x="14" y="58"/>
                                </a:lnTo>
                                <a:lnTo>
                                  <a:pt x="3" y="51"/>
                                </a:lnTo>
                                <a:lnTo>
                                  <a:pt x="0" y="37"/>
                                </a:lnTo>
                                <a:lnTo>
                                  <a:pt x="1" y="28"/>
                                </a:lnTo>
                                <a:lnTo>
                                  <a:pt x="8" y="23"/>
                                </a:lnTo>
                                <a:lnTo>
                                  <a:pt x="17" y="20"/>
                                </a:lnTo>
                                <a:lnTo>
                                  <a:pt x="28" y="17"/>
                                </a:lnTo>
                                <a:lnTo>
                                  <a:pt x="38" y="15"/>
                                </a:lnTo>
                                <a:lnTo>
                                  <a:pt x="49" y="12"/>
                                </a:lnTo>
                                <a:lnTo>
                                  <a:pt x="56" y="8"/>
                                </a:lnTo>
                                <a:lnTo>
                                  <a:pt x="63" y="5"/>
                                </a:lnTo>
                                <a:lnTo>
                                  <a:pt x="69" y="1"/>
                                </a:lnTo>
                                <a:lnTo>
                                  <a:pt x="77" y="0"/>
                                </a:lnTo>
                                <a:lnTo>
                                  <a:pt x="84" y="4"/>
                                </a:lnTo>
                                <a:lnTo>
                                  <a:pt x="95" y="15"/>
                                </a:lnTo>
                                <a:lnTo>
                                  <a:pt x="103" y="29"/>
                                </a:lnTo>
                                <a:lnTo>
                                  <a:pt x="108" y="43"/>
                                </a:lnTo>
                                <a:lnTo>
                                  <a:pt x="11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9"/>
                        <wps:cNvSpPr>
                          <a:spLocks/>
                        </wps:cNvSpPr>
                        <wps:spPr bwMode="auto">
                          <a:xfrm>
                            <a:off x="1610" y="1882"/>
                            <a:ext cx="116" cy="60"/>
                          </a:xfrm>
                          <a:custGeom>
                            <a:avLst/>
                            <a:gdLst>
                              <a:gd name="T0" fmla="*/ 116 w 116"/>
                              <a:gd name="T1" fmla="*/ 60 h 60"/>
                              <a:gd name="T2" fmla="*/ 103 w 116"/>
                              <a:gd name="T3" fmla="*/ 58 h 60"/>
                              <a:gd name="T4" fmla="*/ 88 w 116"/>
                              <a:gd name="T5" fmla="*/ 57 h 60"/>
                              <a:gd name="T6" fmla="*/ 74 w 116"/>
                              <a:gd name="T7" fmla="*/ 56 h 60"/>
                              <a:gd name="T8" fmla="*/ 59 w 116"/>
                              <a:gd name="T9" fmla="*/ 55 h 60"/>
                              <a:gd name="T10" fmla="*/ 44 w 116"/>
                              <a:gd name="T11" fmla="*/ 55 h 60"/>
                              <a:gd name="T12" fmla="*/ 29 w 116"/>
                              <a:gd name="T13" fmla="*/ 55 h 60"/>
                              <a:gd name="T14" fmla="*/ 15 w 116"/>
                              <a:gd name="T15" fmla="*/ 55 h 60"/>
                              <a:gd name="T16" fmla="*/ 0 w 116"/>
                              <a:gd name="T17" fmla="*/ 54 h 60"/>
                              <a:gd name="T18" fmla="*/ 0 w 116"/>
                              <a:gd name="T19" fmla="*/ 45 h 60"/>
                              <a:gd name="T20" fmla="*/ 2 w 116"/>
                              <a:gd name="T21" fmla="*/ 38 h 60"/>
                              <a:gd name="T22" fmla="*/ 5 w 116"/>
                              <a:gd name="T23" fmla="*/ 30 h 60"/>
                              <a:gd name="T24" fmla="*/ 9 w 116"/>
                              <a:gd name="T25" fmla="*/ 24 h 60"/>
                              <a:gd name="T26" fmla="*/ 17 w 116"/>
                              <a:gd name="T27" fmla="*/ 19 h 60"/>
                              <a:gd name="T28" fmla="*/ 24 w 116"/>
                              <a:gd name="T29" fmla="*/ 15 h 60"/>
                              <a:gd name="T30" fmla="*/ 33 w 116"/>
                              <a:gd name="T31" fmla="*/ 13 h 60"/>
                              <a:gd name="T32" fmla="*/ 40 w 116"/>
                              <a:gd name="T33" fmla="*/ 10 h 60"/>
                              <a:gd name="T34" fmla="*/ 49 w 116"/>
                              <a:gd name="T35" fmla="*/ 8 h 60"/>
                              <a:gd name="T36" fmla="*/ 56 w 116"/>
                              <a:gd name="T37" fmla="*/ 5 h 60"/>
                              <a:gd name="T38" fmla="*/ 64 w 116"/>
                              <a:gd name="T39" fmla="*/ 2 h 60"/>
                              <a:gd name="T40" fmla="*/ 72 w 116"/>
                              <a:gd name="T41" fmla="*/ 0 h 60"/>
                              <a:gd name="T42" fmla="*/ 80 w 116"/>
                              <a:gd name="T43" fmla="*/ 4 h 60"/>
                              <a:gd name="T44" fmla="*/ 89 w 116"/>
                              <a:gd name="T45" fmla="*/ 10 h 60"/>
                              <a:gd name="T46" fmla="*/ 96 w 116"/>
                              <a:gd name="T47" fmla="*/ 17 h 60"/>
                              <a:gd name="T48" fmla="*/ 103 w 116"/>
                              <a:gd name="T49" fmla="*/ 24 h 60"/>
                              <a:gd name="T50" fmla="*/ 109 w 116"/>
                              <a:gd name="T51" fmla="*/ 32 h 60"/>
                              <a:gd name="T52" fmla="*/ 113 w 116"/>
                              <a:gd name="T53" fmla="*/ 41 h 60"/>
                              <a:gd name="T54" fmla="*/ 115 w 116"/>
                              <a:gd name="T55" fmla="*/ 50 h 60"/>
                              <a:gd name="T56" fmla="*/ 116 w 116"/>
                              <a:gd name="T57" fmla="*/ 6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 h="60">
                                <a:moveTo>
                                  <a:pt x="116" y="60"/>
                                </a:moveTo>
                                <a:lnTo>
                                  <a:pt x="103" y="58"/>
                                </a:lnTo>
                                <a:lnTo>
                                  <a:pt x="88" y="57"/>
                                </a:lnTo>
                                <a:lnTo>
                                  <a:pt x="74" y="56"/>
                                </a:lnTo>
                                <a:lnTo>
                                  <a:pt x="59" y="55"/>
                                </a:lnTo>
                                <a:lnTo>
                                  <a:pt x="44" y="55"/>
                                </a:lnTo>
                                <a:lnTo>
                                  <a:pt x="29" y="55"/>
                                </a:lnTo>
                                <a:lnTo>
                                  <a:pt x="15" y="55"/>
                                </a:lnTo>
                                <a:lnTo>
                                  <a:pt x="0" y="54"/>
                                </a:lnTo>
                                <a:lnTo>
                                  <a:pt x="0" y="45"/>
                                </a:lnTo>
                                <a:lnTo>
                                  <a:pt x="2" y="38"/>
                                </a:lnTo>
                                <a:lnTo>
                                  <a:pt x="5" y="30"/>
                                </a:lnTo>
                                <a:lnTo>
                                  <a:pt x="9" y="24"/>
                                </a:lnTo>
                                <a:lnTo>
                                  <a:pt x="17" y="19"/>
                                </a:lnTo>
                                <a:lnTo>
                                  <a:pt x="24" y="15"/>
                                </a:lnTo>
                                <a:lnTo>
                                  <a:pt x="33" y="13"/>
                                </a:lnTo>
                                <a:lnTo>
                                  <a:pt x="40" y="10"/>
                                </a:lnTo>
                                <a:lnTo>
                                  <a:pt x="49" y="8"/>
                                </a:lnTo>
                                <a:lnTo>
                                  <a:pt x="56" y="5"/>
                                </a:lnTo>
                                <a:lnTo>
                                  <a:pt x="64" y="2"/>
                                </a:lnTo>
                                <a:lnTo>
                                  <a:pt x="72" y="0"/>
                                </a:lnTo>
                                <a:lnTo>
                                  <a:pt x="80" y="4"/>
                                </a:lnTo>
                                <a:lnTo>
                                  <a:pt x="89" y="10"/>
                                </a:lnTo>
                                <a:lnTo>
                                  <a:pt x="96" y="17"/>
                                </a:lnTo>
                                <a:lnTo>
                                  <a:pt x="103" y="24"/>
                                </a:lnTo>
                                <a:lnTo>
                                  <a:pt x="109" y="32"/>
                                </a:lnTo>
                                <a:lnTo>
                                  <a:pt x="113" y="41"/>
                                </a:lnTo>
                                <a:lnTo>
                                  <a:pt x="115" y="50"/>
                                </a:lnTo>
                                <a:lnTo>
                                  <a:pt x="11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Freeform 10"/>
                        <wps:cNvSpPr>
                          <a:spLocks/>
                        </wps:cNvSpPr>
                        <wps:spPr bwMode="auto">
                          <a:xfrm>
                            <a:off x="1136" y="35"/>
                            <a:ext cx="194" cy="210"/>
                          </a:xfrm>
                          <a:custGeom>
                            <a:avLst/>
                            <a:gdLst>
                              <a:gd name="T0" fmla="*/ 21 w 194"/>
                              <a:gd name="T1" fmla="*/ 150 h 210"/>
                              <a:gd name="T2" fmla="*/ 35 w 194"/>
                              <a:gd name="T3" fmla="*/ 167 h 210"/>
                              <a:gd name="T4" fmla="*/ 46 w 194"/>
                              <a:gd name="T5" fmla="*/ 173 h 210"/>
                              <a:gd name="T6" fmla="*/ 45 w 194"/>
                              <a:gd name="T7" fmla="*/ 186 h 210"/>
                              <a:gd name="T8" fmla="*/ 44 w 194"/>
                              <a:gd name="T9" fmla="*/ 189 h 210"/>
                              <a:gd name="T10" fmla="*/ 136 w 194"/>
                              <a:gd name="T11" fmla="*/ 210 h 210"/>
                              <a:gd name="T12" fmla="*/ 136 w 194"/>
                              <a:gd name="T13" fmla="*/ 208 h 210"/>
                              <a:gd name="T14" fmla="*/ 138 w 194"/>
                              <a:gd name="T15" fmla="*/ 203 h 210"/>
                              <a:gd name="T16" fmla="*/ 146 w 194"/>
                              <a:gd name="T17" fmla="*/ 201 h 210"/>
                              <a:gd name="T18" fmla="*/ 166 w 194"/>
                              <a:gd name="T19" fmla="*/ 201 h 210"/>
                              <a:gd name="T20" fmla="*/ 181 w 194"/>
                              <a:gd name="T21" fmla="*/ 190 h 210"/>
                              <a:gd name="T22" fmla="*/ 180 w 194"/>
                              <a:gd name="T23" fmla="*/ 179 h 210"/>
                              <a:gd name="T24" fmla="*/ 179 w 194"/>
                              <a:gd name="T25" fmla="*/ 173 h 210"/>
                              <a:gd name="T26" fmla="*/ 179 w 194"/>
                              <a:gd name="T27" fmla="*/ 172 h 210"/>
                              <a:gd name="T28" fmla="*/ 182 w 194"/>
                              <a:gd name="T29" fmla="*/ 166 h 210"/>
                              <a:gd name="T30" fmla="*/ 186 w 194"/>
                              <a:gd name="T31" fmla="*/ 156 h 210"/>
                              <a:gd name="T32" fmla="*/ 187 w 194"/>
                              <a:gd name="T33" fmla="*/ 146 h 210"/>
                              <a:gd name="T34" fmla="*/ 184 w 194"/>
                              <a:gd name="T35" fmla="*/ 135 h 210"/>
                              <a:gd name="T36" fmla="*/ 187 w 194"/>
                              <a:gd name="T37" fmla="*/ 129 h 210"/>
                              <a:gd name="T38" fmla="*/ 193 w 194"/>
                              <a:gd name="T39" fmla="*/ 127 h 210"/>
                              <a:gd name="T40" fmla="*/ 194 w 194"/>
                              <a:gd name="T41" fmla="*/ 122 h 210"/>
                              <a:gd name="T42" fmla="*/ 177 w 194"/>
                              <a:gd name="T43" fmla="*/ 101 h 210"/>
                              <a:gd name="T44" fmla="*/ 177 w 194"/>
                              <a:gd name="T45" fmla="*/ 86 h 210"/>
                              <a:gd name="T46" fmla="*/ 176 w 194"/>
                              <a:gd name="T47" fmla="*/ 83 h 210"/>
                              <a:gd name="T48" fmla="*/ 168 w 194"/>
                              <a:gd name="T49" fmla="*/ 81 h 210"/>
                              <a:gd name="T50" fmla="*/ 166 w 194"/>
                              <a:gd name="T51" fmla="*/ 66 h 210"/>
                              <a:gd name="T52" fmla="*/ 170 w 194"/>
                              <a:gd name="T53" fmla="*/ 44 h 210"/>
                              <a:gd name="T54" fmla="*/ 170 w 194"/>
                              <a:gd name="T55" fmla="*/ 22 h 210"/>
                              <a:gd name="T56" fmla="*/ 143 w 194"/>
                              <a:gd name="T57" fmla="*/ 25 h 210"/>
                              <a:gd name="T58" fmla="*/ 105 w 194"/>
                              <a:gd name="T59" fmla="*/ 38 h 210"/>
                              <a:gd name="T60" fmla="*/ 73 w 194"/>
                              <a:gd name="T61" fmla="*/ 49 h 210"/>
                              <a:gd name="T62" fmla="*/ 64 w 194"/>
                              <a:gd name="T63" fmla="*/ 49 h 210"/>
                              <a:gd name="T64" fmla="*/ 93 w 194"/>
                              <a:gd name="T65" fmla="*/ 27 h 210"/>
                              <a:gd name="T66" fmla="*/ 103 w 194"/>
                              <a:gd name="T67" fmla="*/ 14 h 210"/>
                              <a:gd name="T68" fmla="*/ 109 w 194"/>
                              <a:gd name="T69" fmla="*/ 0 h 210"/>
                              <a:gd name="T70" fmla="*/ 86 w 194"/>
                              <a:gd name="T71" fmla="*/ 8 h 210"/>
                              <a:gd name="T72" fmla="*/ 69 w 194"/>
                              <a:gd name="T73" fmla="*/ 7 h 210"/>
                              <a:gd name="T74" fmla="*/ 36 w 194"/>
                              <a:gd name="T75" fmla="*/ 10 h 210"/>
                              <a:gd name="T76" fmla="*/ 5 w 194"/>
                              <a:gd name="T77" fmla="*/ 28 h 210"/>
                              <a:gd name="T78" fmla="*/ 6 w 194"/>
                              <a:gd name="T79" fmla="*/ 47 h 210"/>
                              <a:gd name="T80" fmla="*/ 9 w 194"/>
                              <a:gd name="T81" fmla="*/ 59 h 210"/>
                              <a:gd name="T82" fmla="*/ 1 w 194"/>
                              <a:gd name="T83" fmla="*/ 81 h 210"/>
                              <a:gd name="T84" fmla="*/ 4 w 194"/>
                              <a:gd name="T85" fmla="*/ 118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4" h="210">
                                <a:moveTo>
                                  <a:pt x="14" y="133"/>
                                </a:moveTo>
                                <a:lnTo>
                                  <a:pt x="17" y="141"/>
                                </a:lnTo>
                                <a:lnTo>
                                  <a:pt x="21" y="150"/>
                                </a:lnTo>
                                <a:lnTo>
                                  <a:pt x="27" y="158"/>
                                </a:lnTo>
                                <a:lnTo>
                                  <a:pt x="32" y="164"/>
                                </a:lnTo>
                                <a:lnTo>
                                  <a:pt x="35" y="167"/>
                                </a:lnTo>
                                <a:lnTo>
                                  <a:pt x="40" y="169"/>
                                </a:lnTo>
                                <a:lnTo>
                                  <a:pt x="44" y="172"/>
                                </a:lnTo>
                                <a:lnTo>
                                  <a:pt x="46" y="173"/>
                                </a:lnTo>
                                <a:lnTo>
                                  <a:pt x="46" y="176"/>
                                </a:lnTo>
                                <a:lnTo>
                                  <a:pt x="46" y="181"/>
                                </a:lnTo>
                                <a:lnTo>
                                  <a:pt x="45" y="186"/>
                                </a:lnTo>
                                <a:lnTo>
                                  <a:pt x="45" y="188"/>
                                </a:lnTo>
                                <a:lnTo>
                                  <a:pt x="44" y="189"/>
                                </a:lnTo>
                                <a:lnTo>
                                  <a:pt x="44" y="190"/>
                                </a:lnTo>
                                <a:lnTo>
                                  <a:pt x="42" y="191"/>
                                </a:lnTo>
                                <a:lnTo>
                                  <a:pt x="136" y="210"/>
                                </a:lnTo>
                                <a:lnTo>
                                  <a:pt x="136" y="209"/>
                                </a:lnTo>
                                <a:lnTo>
                                  <a:pt x="136" y="208"/>
                                </a:lnTo>
                                <a:lnTo>
                                  <a:pt x="137" y="205"/>
                                </a:lnTo>
                                <a:lnTo>
                                  <a:pt x="138" y="203"/>
                                </a:lnTo>
                                <a:lnTo>
                                  <a:pt x="139" y="201"/>
                                </a:lnTo>
                                <a:lnTo>
                                  <a:pt x="142" y="199"/>
                                </a:lnTo>
                                <a:lnTo>
                                  <a:pt x="146" y="201"/>
                                </a:lnTo>
                                <a:lnTo>
                                  <a:pt x="152" y="201"/>
                                </a:lnTo>
                                <a:lnTo>
                                  <a:pt x="159" y="201"/>
                                </a:lnTo>
                                <a:lnTo>
                                  <a:pt x="166" y="201"/>
                                </a:lnTo>
                                <a:lnTo>
                                  <a:pt x="173" y="198"/>
                                </a:lnTo>
                                <a:lnTo>
                                  <a:pt x="178" y="195"/>
                                </a:lnTo>
                                <a:lnTo>
                                  <a:pt x="181" y="190"/>
                                </a:lnTo>
                                <a:lnTo>
                                  <a:pt x="181" y="182"/>
                                </a:lnTo>
                                <a:lnTo>
                                  <a:pt x="181" y="180"/>
                                </a:lnTo>
                                <a:lnTo>
                                  <a:pt x="180" y="179"/>
                                </a:lnTo>
                                <a:lnTo>
                                  <a:pt x="180" y="177"/>
                                </a:lnTo>
                                <a:lnTo>
                                  <a:pt x="179" y="176"/>
                                </a:lnTo>
                                <a:lnTo>
                                  <a:pt x="179" y="173"/>
                                </a:lnTo>
                                <a:lnTo>
                                  <a:pt x="179" y="172"/>
                                </a:lnTo>
                                <a:lnTo>
                                  <a:pt x="180" y="168"/>
                                </a:lnTo>
                                <a:lnTo>
                                  <a:pt x="182" y="166"/>
                                </a:lnTo>
                                <a:lnTo>
                                  <a:pt x="184" y="164"/>
                                </a:lnTo>
                                <a:lnTo>
                                  <a:pt x="187" y="161"/>
                                </a:lnTo>
                                <a:lnTo>
                                  <a:pt x="186" y="156"/>
                                </a:lnTo>
                                <a:lnTo>
                                  <a:pt x="183" y="152"/>
                                </a:lnTo>
                                <a:lnTo>
                                  <a:pt x="182" y="149"/>
                                </a:lnTo>
                                <a:lnTo>
                                  <a:pt x="187" y="146"/>
                                </a:lnTo>
                                <a:lnTo>
                                  <a:pt x="187" y="142"/>
                                </a:lnTo>
                                <a:lnTo>
                                  <a:pt x="187" y="138"/>
                                </a:lnTo>
                                <a:lnTo>
                                  <a:pt x="184" y="135"/>
                                </a:lnTo>
                                <a:lnTo>
                                  <a:pt x="182" y="132"/>
                                </a:lnTo>
                                <a:lnTo>
                                  <a:pt x="183" y="130"/>
                                </a:lnTo>
                                <a:lnTo>
                                  <a:pt x="187" y="129"/>
                                </a:lnTo>
                                <a:lnTo>
                                  <a:pt x="189" y="129"/>
                                </a:lnTo>
                                <a:lnTo>
                                  <a:pt x="192" y="128"/>
                                </a:lnTo>
                                <a:lnTo>
                                  <a:pt x="193" y="127"/>
                                </a:lnTo>
                                <a:lnTo>
                                  <a:pt x="193" y="126"/>
                                </a:lnTo>
                                <a:lnTo>
                                  <a:pt x="193" y="123"/>
                                </a:lnTo>
                                <a:lnTo>
                                  <a:pt x="194" y="122"/>
                                </a:lnTo>
                                <a:lnTo>
                                  <a:pt x="189" y="116"/>
                                </a:lnTo>
                                <a:lnTo>
                                  <a:pt x="182" y="108"/>
                                </a:lnTo>
                                <a:lnTo>
                                  <a:pt x="177" y="101"/>
                                </a:lnTo>
                                <a:lnTo>
                                  <a:pt x="174" y="91"/>
                                </a:lnTo>
                                <a:lnTo>
                                  <a:pt x="175" y="89"/>
                                </a:lnTo>
                                <a:lnTo>
                                  <a:pt x="177" y="86"/>
                                </a:lnTo>
                                <a:lnTo>
                                  <a:pt x="178" y="84"/>
                                </a:lnTo>
                                <a:lnTo>
                                  <a:pt x="179" y="83"/>
                                </a:lnTo>
                                <a:lnTo>
                                  <a:pt x="176" y="83"/>
                                </a:lnTo>
                                <a:lnTo>
                                  <a:pt x="174" y="83"/>
                                </a:lnTo>
                                <a:lnTo>
                                  <a:pt x="171" y="83"/>
                                </a:lnTo>
                                <a:lnTo>
                                  <a:pt x="168" y="81"/>
                                </a:lnTo>
                                <a:lnTo>
                                  <a:pt x="166" y="75"/>
                                </a:lnTo>
                                <a:lnTo>
                                  <a:pt x="168" y="70"/>
                                </a:lnTo>
                                <a:lnTo>
                                  <a:pt x="166" y="66"/>
                                </a:lnTo>
                                <a:lnTo>
                                  <a:pt x="160" y="60"/>
                                </a:lnTo>
                                <a:lnTo>
                                  <a:pt x="165" y="53"/>
                                </a:lnTo>
                                <a:lnTo>
                                  <a:pt x="170" y="44"/>
                                </a:lnTo>
                                <a:lnTo>
                                  <a:pt x="173" y="36"/>
                                </a:lnTo>
                                <a:lnTo>
                                  <a:pt x="173" y="25"/>
                                </a:lnTo>
                                <a:lnTo>
                                  <a:pt x="170" y="22"/>
                                </a:lnTo>
                                <a:lnTo>
                                  <a:pt x="162" y="22"/>
                                </a:lnTo>
                                <a:lnTo>
                                  <a:pt x="154" y="23"/>
                                </a:lnTo>
                                <a:lnTo>
                                  <a:pt x="143" y="25"/>
                                </a:lnTo>
                                <a:lnTo>
                                  <a:pt x="130" y="28"/>
                                </a:lnTo>
                                <a:lnTo>
                                  <a:pt x="118" y="32"/>
                                </a:lnTo>
                                <a:lnTo>
                                  <a:pt x="105" y="38"/>
                                </a:lnTo>
                                <a:lnTo>
                                  <a:pt x="93" y="42"/>
                                </a:lnTo>
                                <a:lnTo>
                                  <a:pt x="83" y="45"/>
                                </a:lnTo>
                                <a:lnTo>
                                  <a:pt x="73" y="49"/>
                                </a:lnTo>
                                <a:lnTo>
                                  <a:pt x="67" y="51"/>
                                </a:lnTo>
                                <a:lnTo>
                                  <a:pt x="64" y="51"/>
                                </a:lnTo>
                                <a:lnTo>
                                  <a:pt x="64" y="49"/>
                                </a:lnTo>
                                <a:lnTo>
                                  <a:pt x="69" y="44"/>
                                </a:lnTo>
                                <a:lnTo>
                                  <a:pt x="78" y="37"/>
                                </a:lnTo>
                                <a:lnTo>
                                  <a:pt x="93" y="27"/>
                                </a:lnTo>
                                <a:lnTo>
                                  <a:pt x="94" y="25"/>
                                </a:lnTo>
                                <a:lnTo>
                                  <a:pt x="98" y="21"/>
                                </a:lnTo>
                                <a:lnTo>
                                  <a:pt x="103" y="14"/>
                                </a:lnTo>
                                <a:lnTo>
                                  <a:pt x="107" y="8"/>
                                </a:lnTo>
                                <a:lnTo>
                                  <a:pt x="110" y="4"/>
                                </a:lnTo>
                                <a:lnTo>
                                  <a:pt x="109" y="0"/>
                                </a:lnTo>
                                <a:lnTo>
                                  <a:pt x="103" y="0"/>
                                </a:lnTo>
                                <a:lnTo>
                                  <a:pt x="89" y="6"/>
                                </a:lnTo>
                                <a:lnTo>
                                  <a:pt x="86" y="8"/>
                                </a:lnTo>
                                <a:lnTo>
                                  <a:pt x="82" y="8"/>
                                </a:lnTo>
                                <a:lnTo>
                                  <a:pt x="76" y="8"/>
                                </a:lnTo>
                                <a:lnTo>
                                  <a:pt x="69" y="7"/>
                                </a:lnTo>
                                <a:lnTo>
                                  <a:pt x="59" y="7"/>
                                </a:lnTo>
                                <a:lnTo>
                                  <a:pt x="49" y="8"/>
                                </a:lnTo>
                                <a:lnTo>
                                  <a:pt x="36" y="10"/>
                                </a:lnTo>
                                <a:lnTo>
                                  <a:pt x="21" y="16"/>
                                </a:lnTo>
                                <a:lnTo>
                                  <a:pt x="11" y="22"/>
                                </a:lnTo>
                                <a:lnTo>
                                  <a:pt x="5" y="28"/>
                                </a:lnTo>
                                <a:lnTo>
                                  <a:pt x="3" y="36"/>
                                </a:lnTo>
                                <a:lnTo>
                                  <a:pt x="4" y="42"/>
                                </a:lnTo>
                                <a:lnTo>
                                  <a:pt x="6" y="47"/>
                                </a:lnTo>
                                <a:lnTo>
                                  <a:pt x="9" y="53"/>
                                </a:lnTo>
                                <a:lnTo>
                                  <a:pt x="10" y="57"/>
                                </a:lnTo>
                                <a:lnTo>
                                  <a:pt x="9" y="59"/>
                                </a:lnTo>
                                <a:lnTo>
                                  <a:pt x="4" y="65"/>
                                </a:lnTo>
                                <a:lnTo>
                                  <a:pt x="2" y="73"/>
                                </a:lnTo>
                                <a:lnTo>
                                  <a:pt x="1" y="81"/>
                                </a:lnTo>
                                <a:lnTo>
                                  <a:pt x="1" y="85"/>
                                </a:lnTo>
                                <a:lnTo>
                                  <a:pt x="0" y="104"/>
                                </a:lnTo>
                                <a:lnTo>
                                  <a:pt x="4" y="118"/>
                                </a:lnTo>
                                <a:lnTo>
                                  <a:pt x="10" y="128"/>
                                </a:lnTo>
                                <a:lnTo>
                                  <a:pt x="14"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Freeform 11"/>
                        <wps:cNvSpPr>
                          <a:spLocks/>
                        </wps:cNvSpPr>
                        <wps:spPr bwMode="auto">
                          <a:xfrm>
                            <a:off x="1124" y="0"/>
                            <a:ext cx="254" cy="157"/>
                          </a:xfrm>
                          <a:custGeom>
                            <a:avLst/>
                            <a:gdLst>
                              <a:gd name="T0" fmla="*/ 172 w 254"/>
                              <a:gd name="T1" fmla="*/ 60 h 157"/>
                              <a:gd name="T2" fmla="*/ 167 w 254"/>
                              <a:gd name="T3" fmla="*/ 47 h 157"/>
                              <a:gd name="T4" fmla="*/ 159 w 254"/>
                              <a:gd name="T5" fmla="*/ 35 h 157"/>
                              <a:gd name="T6" fmla="*/ 150 w 254"/>
                              <a:gd name="T7" fmla="*/ 26 h 157"/>
                              <a:gd name="T8" fmla="*/ 138 w 254"/>
                              <a:gd name="T9" fmla="*/ 17 h 157"/>
                              <a:gd name="T10" fmla="*/ 125 w 254"/>
                              <a:gd name="T11" fmla="*/ 10 h 157"/>
                              <a:gd name="T12" fmla="*/ 112 w 254"/>
                              <a:gd name="T13" fmla="*/ 4 h 157"/>
                              <a:gd name="T14" fmla="*/ 97 w 254"/>
                              <a:gd name="T15" fmla="*/ 1 h 157"/>
                              <a:gd name="T16" fmla="*/ 83 w 254"/>
                              <a:gd name="T17" fmla="*/ 0 h 157"/>
                              <a:gd name="T18" fmla="*/ 67 w 254"/>
                              <a:gd name="T19" fmla="*/ 2 h 157"/>
                              <a:gd name="T20" fmla="*/ 52 w 254"/>
                              <a:gd name="T21" fmla="*/ 6 h 157"/>
                              <a:gd name="T22" fmla="*/ 39 w 254"/>
                              <a:gd name="T23" fmla="*/ 15 h 157"/>
                              <a:gd name="T24" fmla="*/ 26 w 254"/>
                              <a:gd name="T25" fmla="*/ 25 h 157"/>
                              <a:gd name="T26" fmla="*/ 15 w 254"/>
                              <a:gd name="T27" fmla="*/ 37 h 157"/>
                              <a:gd name="T28" fmla="*/ 8 w 254"/>
                              <a:gd name="T29" fmla="*/ 51 h 157"/>
                              <a:gd name="T30" fmla="*/ 3 w 254"/>
                              <a:gd name="T31" fmla="*/ 66 h 157"/>
                              <a:gd name="T32" fmla="*/ 0 w 254"/>
                              <a:gd name="T33" fmla="*/ 81 h 157"/>
                              <a:gd name="T34" fmla="*/ 1 w 254"/>
                              <a:gd name="T35" fmla="*/ 96 h 157"/>
                              <a:gd name="T36" fmla="*/ 7 w 254"/>
                              <a:gd name="T37" fmla="*/ 111 h 157"/>
                              <a:gd name="T38" fmla="*/ 13 w 254"/>
                              <a:gd name="T39" fmla="*/ 124 h 157"/>
                              <a:gd name="T40" fmla="*/ 23 w 254"/>
                              <a:gd name="T41" fmla="*/ 135 h 157"/>
                              <a:gd name="T42" fmla="*/ 34 w 254"/>
                              <a:gd name="T43" fmla="*/ 145 h 157"/>
                              <a:gd name="T44" fmla="*/ 47 w 254"/>
                              <a:gd name="T45" fmla="*/ 151 h 157"/>
                              <a:gd name="T46" fmla="*/ 61 w 254"/>
                              <a:gd name="T47" fmla="*/ 156 h 157"/>
                              <a:gd name="T48" fmla="*/ 77 w 254"/>
                              <a:gd name="T49" fmla="*/ 157 h 157"/>
                              <a:gd name="T50" fmla="*/ 92 w 254"/>
                              <a:gd name="T51" fmla="*/ 156 h 157"/>
                              <a:gd name="T52" fmla="*/ 106 w 254"/>
                              <a:gd name="T53" fmla="*/ 151 h 157"/>
                              <a:gd name="T54" fmla="*/ 121 w 254"/>
                              <a:gd name="T55" fmla="*/ 145 h 157"/>
                              <a:gd name="T56" fmla="*/ 136 w 254"/>
                              <a:gd name="T57" fmla="*/ 136 h 157"/>
                              <a:gd name="T58" fmla="*/ 149 w 254"/>
                              <a:gd name="T59" fmla="*/ 125 h 157"/>
                              <a:gd name="T60" fmla="*/ 159 w 254"/>
                              <a:gd name="T61" fmla="*/ 113 h 157"/>
                              <a:gd name="T62" fmla="*/ 167 w 254"/>
                              <a:gd name="T63" fmla="*/ 101 h 157"/>
                              <a:gd name="T64" fmla="*/ 172 w 254"/>
                              <a:gd name="T65" fmla="*/ 87 h 157"/>
                              <a:gd name="T66" fmla="*/ 199 w 254"/>
                              <a:gd name="T67" fmla="*/ 81 h 157"/>
                              <a:gd name="T68" fmla="*/ 218 w 254"/>
                              <a:gd name="T69" fmla="*/ 76 h 157"/>
                              <a:gd name="T70" fmla="*/ 233 w 254"/>
                              <a:gd name="T71" fmla="*/ 72 h 157"/>
                              <a:gd name="T72" fmla="*/ 242 w 254"/>
                              <a:gd name="T73" fmla="*/ 67 h 157"/>
                              <a:gd name="T74" fmla="*/ 247 w 254"/>
                              <a:gd name="T75" fmla="*/ 64 h 157"/>
                              <a:gd name="T76" fmla="*/ 251 w 254"/>
                              <a:gd name="T77" fmla="*/ 61 h 157"/>
                              <a:gd name="T78" fmla="*/ 252 w 254"/>
                              <a:gd name="T79" fmla="*/ 60 h 157"/>
                              <a:gd name="T80" fmla="*/ 252 w 254"/>
                              <a:gd name="T81" fmla="*/ 59 h 157"/>
                              <a:gd name="T82" fmla="*/ 254 w 254"/>
                              <a:gd name="T83" fmla="*/ 51 h 157"/>
                              <a:gd name="T84" fmla="*/ 172 w 254"/>
                              <a:gd name="T85" fmla="*/ 60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54" h="157">
                                <a:moveTo>
                                  <a:pt x="172" y="60"/>
                                </a:moveTo>
                                <a:lnTo>
                                  <a:pt x="167" y="47"/>
                                </a:lnTo>
                                <a:lnTo>
                                  <a:pt x="159" y="35"/>
                                </a:lnTo>
                                <a:lnTo>
                                  <a:pt x="150" y="26"/>
                                </a:lnTo>
                                <a:lnTo>
                                  <a:pt x="138" y="17"/>
                                </a:lnTo>
                                <a:lnTo>
                                  <a:pt x="125" y="10"/>
                                </a:lnTo>
                                <a:lnTo>
                                  <a:pt x="112" y="4"/>
                                </a:lnTo>
                                <a:lnTo>
                                  <a:pt x="97" y="1"/>
                                </a:lnTo>
                                <a:lnTo>
                                  <a:pt x="83" y="0"/>
                                </a:lnTo>
                                <a:lnTo>
                                  <a:pt x="67" y="2"/>
                                </a:lnTo>
                                <a:lnTo>
                                  <a:pt x="52" y="6"/>
                                </a:lnTo>
                                <a:lnTo>
                                  <a:pt x="39" y="15"/>
                                </a:lnTo>
                                <a:lnTo>
                                  <a:pt x="26" y="25"/>
                                </a:lnTo>
                                <a:lnTo>
                                  <a:pt x="15" y="37"/>
                                </a:lnTo>
                                <a:lnTo>
                                  <a:pt x="8" y="51"/>
                                </a:lnTo>
                                <a:lnTo>
                                  <a:pt x="3" y="66"/>
                                </a:lnTo>
                                <a:lnTo>
                                  <a:pt x="0" y="81"/>
                                </a:lnTo>
                                <a:lnTo>
                                  <a:pt x="1" y="96"/>
                                </a:lnTo>
                                <a:lnTo>
                                  <a:pt x="7" y="111"/>
                                </a:lnTo>
                                <a:lnTo>
                                  <a:pt x="13" y="124"/>
                                </a:lnTo>
                                <a:lnTo>
                                  <a:pt x="23" y="135"/>
                                </a:lnTo>
                                <a:lnTo>
                                  <a:pt x="34" y="145"/>
                                </a:lnTo>
                                <a:lnTo>
                                  <a:pt x="47" y="151"/>
                                </a:lnTo>
                                <a:lnTo>
                                  <a:pt x="61" y="156"/>
                                </a:lnTo>
                                <a:lnTo>
                                  <a:pt x="77" y="157"/>
                                </a:lnTo>
                                <a:lnTo>
                                  <a:pt x="92" y="156"/>
                                </a:lnTo>
                                <a:lnTo>
                                  <a:pt x="106" y="151"/>
                                </a:lnTo>
                                <a:lnTo>
                                  <a:pt x="121" y="145"/>
                                </a:lnTo>
                                <a:lnTo>
                                  <a:pt x="136" y="136"/>
                                </a:lnTo>
                                <a:lnTo>
                                  <a:pt x="149" y="125"/>
                                </a:lnTo>
                                <a:lnTo>
                                  <a:pt x="159" y="113"/>
                                </a:lnTo>
                                <a:lnTo>
                                  <a:pt x="167" y="101"/>
                                </a:lnTo>
                                <a:lnTo>
                                  <a:pt x="172" y="87"/>
                                </a:lnTo>
                                <a:lnTo>
                                  <a:pt x="199" y="81"/>
                                </a:lnTo>
                                <a:lnTo>
                                  <a:pt x="218" y="76"/>
                                </a:lnTo>
                                <a:lnTo>
                                  <a:pt x="233" y="72"/>
                                </a:lnTo>
                                <a:lnTo>
                                  <a:pt x="242" y="67"/>
                                </a:lnTo>
                                <a:lnTo>
                                  <a:pt x="247" y="64"/>
                                </a:lnTo>
                                <a:lnTo>
                                  <a:pt x="251" y="61"/>
                                </a:lnTo>
                                <a:lnTo>
                                  <a:pt x="252" y="60"/>
                                </a:lnTo>
                                <a:lnTo>
                                  <a:pt x="252" y="59"/>
                                </a:lnTo>
                                <a:lnTo>
                                  <a:pt x="254" y="51"/>
                                </a:lnTo>
                                <a:lnTo>
                                  <a:pt x="172"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0F90B2" id="Group 2" o:spid="_x0000_s1026" style="position:absolute;margin-left:49.05pt;margin-top:46.6pt;width:1in;height:70.1pt;z-index:251608576" coordorigin="71" coordsize="2039,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MnhEAAAKaUAQAOAAAAZHJzL2Uyb0RvYy54bWzsfW1vnDly7fcL3P/Q0McAs+7nvdsYT5Dd&#10;zSwCTHIXWN0fIEuyJURWKy15PJsg//2eIqv4kG6yTmM9uNgJlA9pz7pcD6tYLBYPD8nv//GXTw+b&#10;n2+Pz/eHx3cX3e+2F5vbx+vDzf3jx3cX//fyx+92F5vnl6vHm6uHw+Ptu4u/3j5f/OMP//t/ff/l&#10;6e1tf7g7PNzcHjdQ8vj89svTu4u7l5ent2/ePF/f3X66ev7d4en2EX/54XD8dPWC/zx+fHNzvPoC&#10;7Z8e3vTb7fzmy+F483Q8XN8+P+N//WP8y4sfgv4PH26vX/7Phw/Pty+bh3cXaNtL+P/H8P/fy/9/&#10;88P3V28/Hq+e7u6vtRlXf0MrPl3dP+KjSdUfr16uNp+P9yeqPt1fHw/Phw8vv7s+fHpz+PDh/vo2&#10;2ABruu1X1vzpePj8FGz5+PbLx6fkJrj2Kz/9zWqv/+3nPx839zfou6FHXz1efUIvhQ9vevHOl6eP&#10;byH0p+PTX57+fIwm4o8/Ha7//Rl//ebrv5f//hiFN++//OvhBuquPr8cgnd++XD8JCpg9+aX0Al/&#10;TZ1w+8vL5hr/474bxy266hp/tdtv+0U76foOPSn/aukuNus/u777Z/2H/XbYx3/W7cfQ9jdXb+MX&#10;Qyu1VWISYu15defzt7nzL3dXT7ehl57FU6s70Zrozh+Pt7cSwpshejTImTufc19mfyOtfIbLqRfn&#10;fggO6br9FOPZXDkM6FHx4ziM8jfJH1dvrz8/v/zp9hB64+rnn55f4kC4wZ9CH99o0y/REx8+PWBM&#10;/MObTb9Mmy8b0arSJoQeSULDsLnb6AcxHpKiPpPp54YiWJIUTdu6ojGT6ae+3qIpE8LHqi2aM5l+&#10;2NUVLZnQrtEieDm1uu+WuiJEQxLa7+st6nJvd/uurqnL3d31fUNX7vBubrSqyz3ejQ1PdbnPMT4b&#10;7cqd3i2tduVuR9Jp6Mr93u13DRtzz3etLuxy10v/VKOhL3w/NWzsc9/3zVgvfL8MdRtl3KaQ6MeG&#10;jX3h+31j4PS573t8sW5j7vu+b+nKfT9sG/0os8Xa+mnfsDH3/dDP9XYNue/7lo1D7vthbPTjkPt+&#10;wOioZqwh9/3QyhBIm6uNw9Dw15D7ftg1xtCQ+34YGuNxyH0/bseGv3LfY95u2Jj7fuwaOWfMfT90&#10;jbgfc9+PrX7EtJv5a9vIX2Pu+3Ho6jaOue/7XcPGMfc9Zp2Grtz3/TLX/TUWvm+N7TH3fT9vG7pK&#10;3zfifsp93w+Ndk2574d9YzxOue/7ruH7Kff9MDdiYsp93+1a7cp93xyPU+77bmrkwin3/dCK1Sn3&#10;fdeK1Sn3fY/WV3PhnPu+laLn3PVSbNRV5a5vzWhz7vm+b2ToOfd8I7bm3O9YNjQalft9bITDnLu9&#10;a4XDnLsd+a2aUefc693YKJVQza8ZousbWVBK/DS3dNtGlC6525sVzpL7fWk4a8nd3u0a3lpyx6NC&#10;qAbDkvu92zfGzpI7HgO/rir3e981wmEpHN+oIna53/vWrLjL/Z71IBYOH21pcHVnq4XrXx51uYA/&#10;ba5kxb8Ny7ynw7Ms1GTtgMXHZadrD0jJ2qIhjM4U4bBEwvd8YXSXCIf1DhVGh4jwclYz4HIR3p8l&#10;LPW6SKMij8srv9Wd2oii+yxxtbI7z8xO7ezOM7RTS1Edn9MYKY/FVBTAZ4mrqahxzxJXU1HGniWu&#10;pvbnmSqlamj7eaZKNSriqDfPaYwUnEH8PFOlpgzi55kqZWMQP89UWfEH8fNMleJPxFHenWOq1HdB&#10;/DxTpYQL4ueZOqqpqMPOaoyaOp5nqtRa0hhUU+dol3IqiJ9nqlRMQfw8U6UoCuLnmSp1TxA/z1Qp&#10;bUQc1cs5ps5qKiqUs8TVVJQhZ4mrqSg1zhJXU1FOnCMu9YSYiorhLHE1FUXBWeJqKib+s8TVVEzu&#10;Z4mrqZjAzxGXKVxMxSSdicfZT+fhI/Dur5Hu48UGSPd7+TdXb5+uXmT6tj9uvry7CCDhXcQI5X//&#10;dPj59vIQJF5kFu+lVMF3gUPEz64CD4+lIMojCGJpHQXtr+33SfVFO1LKsb+2XxWTKhfaMGxdbVLs&#10;i1jAJOEM02K/qk2Hc4pZ+2v7VTFZTkJbCg/7a/tVMc2y6BG3bTqR7EjbMGHLR/cWBvYx+9WPbmPb&#10;OhQd3lcBGwZ1AAZ9uSWGX5ewYfue/cbvorCO+uAb97uTto90BeDDqA/lu6tPYBW4BctPIhfHNEBC&#10;IoeFAPT1W9/PgBGjXKqjzB/2q37RWOl70j6dGgAW+u2TpZ+0jwyMThY0QY7YK8W8yGGucf2MXYMg&#10;x4Jei11AMa4+wIpBH4BDX06LCUBOvpyOcICHvpzmKUBrvpzaC8DClRsEGof/BuI/QIxRjuSWQbPB&#10;gLWm1x+AGaO+nT/eQt6W9u19v4g/xA6AieS70d4xrU4s3u03xn3YJhR9aeFgf2+/Jqd5PtX09vf2&#10;q3KyuSD6SP8OW7UD1bzrv22MewCLrhxg5vhd1O+ePon30D6SJ/tdjIN1r83stN9oL+BH1efng14A&#10;FfEL4sZtn1Z7I9Z/rpwAlyEOyHd1xQGg0ddn45zNgrJdhe8CbHT1Sf4OcoACPTtkPghyZPxanpTx&#10;5OoTSFTaR+K5ky0Dkdv6/gMsGeQAPLrf3Ud1ur/drFws26OA8axQI3qS/HStCvjR1aZdBhTZFYsD&#10;HAikK6XIQUfyGaY9cS9ASFebwKgihmrD8wc+FsSwwPXEum0Mpo4kKSCVUR8rHhCU8l3UYO5ntaZK&#10;qxZLEfYbU0UnsCS0pYWZ/bX9qpjO9Cg03I/uNKH4ngNkGT6KNOBpA9siiJFsDNQyiAFtcrUpeOX3&#10;PXDLoMzv05MFi3nr+uHwfBtbIeugwIdICyJZR2WciOfDw/3Nj/cPD7IQej5+fP+Hh+Pm5ythEYX/&#10;U2sKsYcAbz4e5J+ZsfLPQcfQNZcQMwIr6L/2XT9uf9/vv/tx3i3fjT+O03f7Zbv7btvtf7+ft+N+&#10;/OOP/y1gaje+vbu/ubl9/On+8dYYSt14HmVFuVKRWxQ4SrLi20+I9mDX32AkKEmPN7Du6u3d7dXN&#10;P+ufX67uH+Kf35QtDk6G2fYbHAE6TuS2RC7O+8PNX8FzOR4iOwtsMvzh7nD8z4vNFzCz3l08/8fn&#10;q+PtxebhXx7B1QkEIVC5wn+M0yL55Zj/zfv8b64er6Hq3cXLBRBq+eMfXiL96/PT8f7jHb7UBV88&#10;Hv4JLKUP90KECe2LrdL/AF3o/xtvSOrEr3hDYWCL08Av+tV4Q1jYxYSAlWKYDkKkBg5WL9OJEIeG&#10;tEgz6lY+SM4nDoWtc9EaImclBSHnp30ebMvebfSDTeIQWBJfNhVFaG9S1PWyy1PRhGyahPpRGAsV&#10;TZg4klA3yXZKRRNSZBLqw45fRROmgiTU7WTvsKIJRU8S6ruGdeinVWiQjZmKJsm0q1QnG62VRsnU&#10;nqSGbcPnslORpJDqG7pyrw9waL1dhdu3sotVa1fu92FutSt3PCqKhq7c80PY86v5K3e97H3W25X7&#10;PhJFKrokByV/dYE8VLGxIA8N2Aqv+ksmuVXX2PB9QR7CWrChK/d9F0gntXYVvm+NHqzP8nY1QlUK&#10;pdT6YStkmJq/Ct83/ZX7vt/JhmtFl+TL9MVuFsJPxcaCPNTPLV2F7xE5dV153AtzsN6uwveLbHXX&#10;2pX7XkZaXVfh+6au3Pfd3GpX4fvAxKy1K/e9RE61XQV5qBtls7uiS0r7tYcCAa/SjwV5KBIDa7py&#10;3wMLbbSr8H3Xalfu+27bsjH3PZibdRML17fSasEdWlqqCs+3VBXUoakRXAVzqGlgwRwChapqoFQE&#10;ax9uG7FVEocaw0eA4jNU5W5vdGDBGuowtVSDtGQNtVTlXg+coUqIFpwhUHiqnio4Q0ujTbLnlnzQ&#10;NyKhoAxNjVRaMIaGlqbc5SADVf005x6fGp1XMIYCd6/mpzzFtDKy4FvJBYHxVdFU8IUCS6uSEwq6&#10;UKNyKMhC+0aQC9iSmtQI8ZIqBA9Ug6CgCgWKds243OHNCqSkCjUmLtnMSS3vMe3WW5W7PBCOtVVY&#10;/b4SfCoMJkUvXgk+J9wuhWIuE5LoU5+ExY715GXC2Yg4RkYQNyyYiCP6g7jhR7647sS8EnxOevWV&#10;4NOiJ74SfFqekbJBBt8rwedr/qsyLC5Lgo8gzYk5+7cwdqQC2oCxI3O3ALErIUd3GAUbQI+kjetV&#10;wKBwFdStZuxIGl4dCT1ficmBDegjBAucYApigN98ddJ8qBMiiP9ZVCsiRwglQpgIcvGkaHMnDThd&#10;lMNGrftd3djEKVJfThm0Pdug1b2NHjR697tGOMCelCunOy8D2duyHRoAc+fpY36WU7noD4Bzrj7x&#10;W5BL2LGFk/3athUWJaKP7oJhbR2+69shO4dRjmxwKd9xALHE8zNgvKgvwtbNuOo07gdGkNJhpOdn&#10;2/qUsCGEEbd9JkfGW5eINn7cJztANHO/q+O3J8QT8x+AO6Iv9m9PiDGA9kJ/ALzz9clxFcRLT7aI&#10;O1k2ilw8z9zuD1nLiRzzsxElGUHAiHdkQ7xTfQDyfHuVItARikCnjEqAeb4+5Upih9KXU752R4ly&#10;MW90hFgEyC/4mRIcdS3RbYlfNO8C9/LtgB7pXyYHfmYU89Of0S9JFre9NyJm5EtigwBhZ5iglEXm&#10;OT2iwMS0zGBiSiZhYhokxNBYawLq87s0jmwygWt8EJ6O0ldSDWeTmP1aKRU6gJUgsfmEz9HHQCPp&#10;SzsJk4+XrOVKDAQG4ZRqXBDKh6DJ0EV4dRqKJHloLiecK4t+f+LS/OcPS2Xd+XGjlYvv0k6PcSF8&#10;PM93suMEdwEoccX0XEo6ymRxZb9aLFlxQ3LyLiYCWhrGKY0Ej/ACxIS0kLA2vTJpHsFNeWXS/L0z&#10;aTACv2LShNL212bSlIVkRqNZbySaUwb+JiJNt8cuJaB9UYysktNkYGvaAOjCieJOP5pL5dtO4E+E&#10;zbCKMoz7VVm4iKemrNhk3eGYdr1l+d5TBybQ3aamDFPj+skl3CdSMxP5bRVrmomKbpWa94FzUjET&#10;k+MqFk7311pWEGu6eQ5bPhVtBbUGPdUwtODWdDO2UutuEzggtQ6nVlrqil6Y4lZwrXV5N/SzEA2q&#10;xhb9MLVbl3cEONEtdUVPjOG6plq3ohBYjR3C1lStdSXPpt+3BkPBtOnhk7qxJdVmiDyUiu9kHkxd&#10;IXfKNNQVXYFbzBo9KwDTqi7wNKrGFl0xhKtGar4rKDdToDFU1RVdMSAC6nEn5Wdq3RIYPDV1Je1m&#10;iHvYFd8VxJspkLGq6orMBHJso3XFxT1j3+pZqY6TEV28WqXmO0FAk9wc7u6ptq7oCgzaVuvyUTGF&#10;q1qq6oqu2MYd8prviq5otq5g4eyaUVzQcJZFdpJrjSt4OPtmvwqatXou3MZU1VZ0xBYuqUedLEGS&#10;uimQHarqio7Yhqtpav0qPPykbgwXt1XVFR2hhMJKRwBCXdUNYysBFKScDid4GsYWvJy+OSUWxBwE&#10;cWAtVFongFwyFnf01fv1K25OJBbWtOU9EchaNc9hTbB+s9uCKFvv14Ki04zgkqKzBQWxoa3oh8Cg&#10;rDWu4OnswuU3tSApmDpTs8wpuDpLpP1U/FawdUZQeevdUPB1xubQF7Au9em4b82vBWenDzfzVS0t&#10;h4NwZKp+y4dDuHKrqizvBHR9KwcX3J1Iba64rSDvYMy0/FYQeHrcCFiPkILCA5yo5biCxjM0O7Xg&#10;8UzNkVpc+jNEelHN1rwbcLdpoxsKMs8ArmrD1KIfhr5VcBZ3/4zNYri4/AdTXKvglHOOa2TuWmXE&#10;Lk9K2OtrTTfYHVjVyZRZN1YOdKWvdsCSG76T04FJbsG4aagreiLQSGsDQs5+Jm0AugOvqtKxcrRq&#10;ldtiXVUfYPuCqwx8pdE8AZGTvl3XSuk4ormKAa9vzTdy1jBTJ/y/mrUCfyUxbBO0rJWTs6vcFlTB&#10;hr68L3C5aCur7/POgBmtcSEnRNfvjs01oiD1q9wcuIU1ewVGzgSn5gq2kzPFq8YRBOy6xR0OvWeC&#10;UzOHdrKJu2rswk2P9TYWnbKg0KpHNBJxpnFpjrdw5HH98tKsZWU/ZG3i0rV6RYD9VQ67Vq2gxkVu&#10;meDUXm+XC+42sIA0kCmcHYVFr+zjOYjKMJYtqtWUuVlKhTO+qw/3u9bA63B316pwxEmhRtzIXkRS&#10;iBO1relNNttWwQ7xtSrEDuYrifOVxAnA/vWWthNmo24uX6ZbWAhFFFlXHJkuDyDiGL5B3LaaiTgy&#10;ZhA3BoovLut7EU8YMhFHtgvidsifiKupib5CxNXUdP0CEVdTEwnJF9fdsNdb2k4CWHdML9Pmse9I&#10;vU3oMt1KQ8S1V19JnOeROJvXmNZvaWuL61jFainuEvvdJIslGdqJOkTEtVexK3yWdh2rWM2cIy6L&#10;GWlMuuzCb4wsVoL4eabqXvwlFhtnNUZNxVriLHE1NV265rc9rBSk8bISOEd/WAjEf3CeuVgBRPdI&#10;HX/eF9TilbfEbFCbpQ4/6wvr6ZczjU4X3CaqF2mS3pWD8zVnGq2cHfyDop9R+uJL33ALYsC5hFQd&#10;1mA1VjXuJ0Itjy5d+XgtXjVE49DoCB+o2yu3EK9laJcYxcJ+lf6By0HixxlJcm8sP2iOnWya7Nc0&#10;GgWHXLiDV2VioGHnk2hUglCXpij7pP3ap42Hhib4bVSKa5duMjVN9msalWwD2IpoNHI3I//uZUdS&#10;evuE/PL1p2XNKIKgQ/rGyHpaBAnNCjvHWNaKYDosZZ+0X7V6p1eYraPHBOzXBPXqnzW3mID9JsGY&#10;pFPStb+3X5MT+BRNTPOQ/b39mpxGI6isrm92Ap5DHzmJgLu/omuoPr00EEiq/12NbcLuw8ZQ7Ls0&#10;u5id9pvs1WFKLjWEIdHRQnr1W6ie6TC4fEEbpiihiaC2kZy/6HZ6mZXciOlrVGa7UN58QaUjniEY&#10;4+sMQR0r9NN6CTh3uNIvu7TAsT62X+truxOM8a53RpRlBwl2KedYzWCftF/7tMBKkiHop3WCBfhK&#10;esZIjZFY1CbDA42Ln04rY2ub/Vob7b5adoxhMWI1F1SruaAFBRkKi9IlaVAseukgzd2roNVY5hb7&#10;VfekT2O73R0zqyCZXxajlGOj19eoyZtObYsVHVSjEXUJobRbLJslKMPcYr/mHk3g3OF6SodmCiDn&#10;GrgkSS16ASb/tAmyRLpY2iOUblxZGUt0Wmotqd4hE+ti9Q4r3hY90E1LrSUlKRaP5yYpbC3EnmEZ&#10;d7HbGlk2my2lsJoM1MDzEukqSObC2Woy6nA9TkdL/1kvZJTzQO64nu3oCbmRFQsYHQqsPJr1Tlts&#10;fJJP25kmdpZvtsNKCWiygW+/mgBmPcVFFxOzIl1yPMx3j6UUdp5qNkG21pr16t0uoTdmhP0mY3RC&#10;QriRNupai52tw2ZXDFxyKBfLWU0prHSd7V52bBb7bbRslmAis9Z+zWo9XkxvcJ8tm1E/WslFjvAi&#10;FnRRRtsoTFGppKgfVSPuViHu0YzbJwzE3GK/5h5dOOJFSqJRcZieLSrAJQ7G0CvuZ02k3Bi75ZVc&#10;5t6BuKGfJrNCEmTHZyZNpD07GTMpUsjuPsY58ji46A37k1ZSXKNmMzla7o6ZSXhaCLOeXJeLkizG&#10;I0iBTKM6nBUfk+ZHvF7HNMYx0zOwBRzzaAzDeSahTYrVLDVPuoDskXl9P9rjDGwpNel+3xka1eFp&#10;o8SGqf3qcE0aGVQ36UXhPZtdQSeL7qEHpHVJ2pMr2bEcVGMSJG9G2K8ZoyVXn3YGTMB+TVBhaXab&#10;eTcpaMXbaBrZhISzB8E99ML1JIg86UeP3ZzAMu6ouWdIsLS5xX7VPaM+DiCPRbifHvWO7gGO9wU1&#10;9wzstPkoBDsMLnmPwdeom0bsYQyc/4/RM7CUMipqPTBMakynFlkbFQ4b2LoQ9z1Hq9kh9lHXhSBr&#10;E/doJYVDJ0RQsxkubmWCEbwa0Fa3ZwbrQhaPg3UhKz7w+nBMKSxTJEGGfFobe1awgy4YP81yOC7R&#10;VUHiR5zHUUGyYpeADfMMm+IGLTT1DsE2yiWPQUSNpJwZrORifY2zSqqRBIW9S4JHvP3o6a3uYYsK&#10;0ygvqLjxCFZ1aKM8aeMKyts+MfeQjGuPtgw0wvWWAJofJSWHT6dNTEvJ9qupGXxoFWRdKBcbSyKl&#10;g0ujB7dmE/fYzSy0jRq43GrlxdAJycYM70K5hTVMH6TkGlJ+pKMwjhmaH+XlpfBpVnLJjTpBkCEf&#10;g1bNAxfUSRNFsR/hmqToFDco9Mlv9bG5kO3qiRHBavLgELZl1Bg2aQ5WpbD5erC6h+VwnG3ULmST&#10;pu4C0J4ZLQGQ6zg6eecouAdtdbtwtPqRFZqjZrMxcTssldivpRTNj6LZ/bS8ySVtHFn9OOjG7Mgw&#10;KetCqfD9T6vGiW2lDroantluisXjTN2jEY5DnqSNuiSd2GYTzrwGP+JQK9EoB8jE4QyyG0yQlYVy&#10;O1jQSHP42bnn7GyG8Rw+nbiqFof2a/Goy+aRLfcGnT5kQe5Hj1o9M7zHirgZs6yvUS9HmFnBnsKM&#10;bZIMukKaaV/r9tXMQECchQ4Ox2FnYoxWpPLmjG+19vXCYJxBwYKF9ozuzywMnbGSSzbv3Db2ul2w&#10;0ElTV+z804po4vCJ/2mrzRby5h/2ZWMFIDs/rjH2KqFsbfiCSHcyuGa6ntFqb2abTbaomOnEbhc7&#10;0fyoN5xNWIX4xugyhU8fGj0jr8PjUOAzl07s7LnIzlYfMsG7xggWFdIeg3Hsga+RpWZZs56Vw3ub&#10;FahG3U0ZaRu1sh8Z3oObDtRqEuG9bruMrAJIGhlwLhckBvcw5CM9RckCt1feI84rs76Os+tE3oVL&#10;0TOx+drW1xOrpOTaSrFa9hf8eNT8OLPVcK+42czKGXv6c6ZggU2abN8V97gEY2Tr1zdGZy7Zx/YF&#10;NXBnrBl8QWU/4NIMIqibdrKZ7GvUbDazCckeFZwZFA9Wb3QPCwq7s3ZmOxV4xytqhD9dYzodCjML&#10;XNk8lnicMTsQjTGbzSyHJ40MlO50135m2Sw9RMmmYbuDd6YXNOr6emIb3cLojcOVRI+8CBoEWQUg&#10;TMooSJKUPQ46oYf8noH/Qhey5V44ASt9zTJuOHsrgmzMhCOwEFzY3nA4OCqCbKtS3o0XYxYGFgg9&#10;OQiyUYibS6IgA6XNPQvLZlt9PHdhlf1WI1xIdG4X4g6e2EaWzbYKXi0sKLZaPy6YHfxPK6Ah/D1f&#10;UEGXhWws2kGFhUAAe12vL2SW2cv9MhIRZMGFc9Uq54+Xve5S4qS4a/BeS0wmt1PIg8rpbj2zY6dl&#10;I5eLiYTK2aqR+M/41qw/dloyUjm9Ipa2T5dECxnIOwXKF7J02lliIDuTJsfWbDsrIAg/cKd7/ri6&#10;xI2rnW7kzaQ23ylpg024O6sJyJ23O4UPZ5KC8cBtGEcz+tlLCLibS+X85LbXi7pnsnG5V1huJkde&#10;7NDSeqel4VL2G/GpvSGMZCGy160x1h84hKerBkbWwgVSwTN05t4q/DIhFXquxuk8XTUQ36Bm0HqF&#10;YSBbzTITFUTakPQ7MSBiqyXnRMYJLuwwY9jUpKwu3MdG3GOLKoZO2UFKIUS5DrfzkHjfmQlq3Udm&#10;MVwrb4JkZZME2cx9foF4dsmpU+jEwDsrviYWj+GqkhA9bMGiKN/E1iFb62tWcm51Xh7ZBozFI+7p&#10;8/t6q/QGXJvGBBW9p2NGd7xGMlchehSUJ5MGBOOnZQ/Ij3B9P2agYYa2SQKgD690ChHRTUtbAlFK&#10;kBwRCZ9mZxaFpn2moBpDNWq1RjdWbaXN3sPpcIovtpEuyfVUACVC4WysavRn4K5Xwi17iwdvJ8Ua&#10;mgtqUURpS0JiDT3DhkJv2/LYVXID19BSStYy3HCgwJjOXLQLhVMZjGEr7d7YSGwpKa/OiMaeTUj2&#10;aVxPRtyjyypK4TXwjpKChT8b2sj2A5JGUgHjmsU4rnuG0/R2BIzihjpcO5bNzOH03IsQoMRq9v5X&#10;1ytaSg852n4APe5nDse4JX2t+ZE9biJ38wVj2KQg0SVGMxgCl8EGOVb09La/yBKUyrEZ2PQx9MPa&#10;x9gcvaIkNLw03dGNBcWawI3zc5iyw6g+paXQqFYOCVtHdLqpwHYAZBhJHLADbAa4sn1mm8jZHmVn&#10;R7lJvMhxS2kfWTZhbMYw9XtDngwM1hIxRcpIAk4PtBBtOieTIW6FH/noVhf3dKEUKwa2GWoIJ+uv&#10;rVG7yJpmqxgFA3W3Oh3SAlvxewJpYSkVJ2yWz7bKUKFLBVQxEin0kTC53TEI0uWMnbllmHzSyDaT&#10;tprD6bk3AxWkOnSzlXmnZ3yJrZI1e5Y3kiAre5IgRdB1jUtZxmb1QI3RHcaBFaQG91Dm6dbKcMI8&#10;3SvuwViLds+PsPO8DtwjZEJ+I7SqPaaFIEfK272OgpFw9/Z6wgi3L/vtU8LJiNHq2qHI5IjSzJXT&#10;fdeRBM3O8CVCLdzpbDgRyGGnfp5IaO1sr5DcbIKr40N/4G54196doYNkGt4ZDkQ4HDvNmoz3aDsV&#10;Iyl3droakhM+Xr/tEr7iz+s73X8bCfqEK85jPJMRvFPK80j9F5cEI0nqO0VMRjJ97qx9pD9kJy2O&#10;S98vwuKLcv44wiMCZ8nZ0f+RLPxmXaWN0Ov1r53xxrspvpxCUyOqPE/fZHFAxpGQcoJfSB4SiDvI&#10;kZ0KO+c4Erh51HsgRkJcEr5S+C7Ja6MC57gA3PWLAJlBHxlvdpBO9Hp+Fn5f0EeWSYKLRjk/DmTc&#10;Rjm/XB2N7ka4UjJuo73++Bh11TUSWsNo5ELi50SfJ2XooFACi4PB/EKWcYJTBXvRL16/4V2J8+S0&#10;LpHzkp6+XoFJZodhLBJfrj4juRPqAR4W0f7141SeQj8n/npdyE2kHjL+1sSWS1o3TSQP2TqTbSpp&#10;OpgJgcrWSuS0jB4QWMipEa1JGMtayQQ7UgppJEtF5EWAwvZ7AnTp/LIneVSZ+Vgy+/lRF61YHfpy&#10;utOELRW2+o7xCTaUP4DCWwVh+cgiRQ8PYfvMH0K2B9ix+2fMFtmu8HpES11Y4puiURV2DDx9WsKC&#10;hOX7UFMVkEp/rRBnIuw/+qVBTAQQ82eiOF9BzDfWPsqO7SU5P+o1TQXk2PVdTN+Q862we4CYnJa5&#10;9LsWK/TQte4WAc/3O1fefJfETPtDwPYoSEr29Dp9T2px3HGrGsnOaY9Fb/g0LkB1R4hEchQk4IXt&#10;aOFZDz8eekXHMJj9OLQT0qAx+BHRa+UpnDgvwmxGlxWaK6ehsyOEedsBWgjCIbfBiA8Xpk9XrDOr&#10;EIxfjqHg2mEHzMiZVbODke/xXliwgx1YM+r9RIDIXlfA7BhBOm5A8puc7BY/s6OOVinKnTCe/wat&#10;tOWSGVdOK3cqZ3Qlpk8raNo+8x8ZcXZCdiJxYId4Gadp0AqFcebsRCk7YzBYNYZK1fWzyZHzAHac&#10;FC+S+fo0nncE2bNDkIIAue3TSyIEifHk5JySxOmeHDoX5CDIkRlRkAORQyno1wmmEHwvP/Xaue/A&#10;XnNNUVAH20C+zYNlfXYRqgUNGCR+G4WrEqzuST1txz5pVWaHC1GWscSgDmellGUQFCF+qrZDwziD&#10;5VeEeKEwWi3HOr2esStiOkasGYAbBz/KsHY1WqU0kI2j0S5fH0lQpDAbWTwqGxr3RPs9M+rWejeS&#10;VcxoW1YTOY8z2ibtRFhro1J6OpY+R0xjweFyW5zn8NFK3YlBW6ikokaGHendRjjo4xdpeLkyamT8&#10;bkHDw6fZuSaDB+WxS9fqSfczaBvtKjII+vPGpPkWgv6EMClUAkF/KMhhYXW4PyXI5kgUJLtWky2T&#10;5D5ELyjsajzk0XMFycJfzoXGNpLVxaTIGe6f85N9Cgq2d2X3qsmTpa7VBt7iRhKSAJRshVUIEdTi&#10;uJNbfDyH2+VmIDL50YM3N6MfpV71Neriiy1hBXIPPdOTPTHBKKMg6cLk8J4mAA0KNg1PaSVJ8Cq7&#10;qhEPaPgOx2OV0Rh0tutHQRaD1ZhefUHd+pSnbF1BASGDRmGYeF04KyUMBZJvjJwDiRoZOKhFP3A6&#10;f3DNZsyWsHoXPSmJstDPFIvWmVho+w5fdC7cky2FRSHiPUFKFp239oTmuegWD0VOFevckQG4KJV4&#10;RwrrRSueHSG2ykJDOnlPagl7sGBP4jXZS7LiXg8pouP8+WpvgOMWmz1eXBvZATFDNOraCYL+5LtX&#10;Eh4e6fKDC5psqBBGAd7z1Vl1S3DWdEII/8RPERjImky2JOuksy1YRRGdqOZ18JP8jZxoXycYh7yL&#10;bTp9x4NPqzUcQ/6xdtMiThhkXnhgZaTTghy98iXXfMZ06kYq+ohEiAFpFBFEO3VEks1KrAmjOyXw&#10;fXtsMU4KEDgzzsU7ss+MzYQYxUKQ8T+tiVzOcBLBGEU7sjbEp2M37sjeEYyJfsSz6OTTGupsqwwO&#10;10+TnB8W4ZJUd6SuAMweo1eyoe8eLafkLKcvaFtwdDgoUiynL32NtvDaUkem6Z1tCthlP7Ri6OwK&#10;UboHCKZxyhlk1A62aqDZZdDTXLQOQZfHfLkjOBa6XIcOmc7CXo0Ekbx75HeQVtAy5RPBGL8LAWq6&#10;3ooRNpvZJTlCRHM/PeipQVaOoBdjCtqTQ9IQjMYIF9L/tK5j8fo6EdR8yqd7u3AUQekX5WGFFmto&#10;KqlM6TN0rtMomXTs9mboJPnFcHYKr3ajraQZEJtu4ORfHw1qYAsIHDuw8olN4rIsj54nqxfs3Fvi&#10;IPgFJK3MI1X1qnN9gNQOvduvXs44WvkkRyrcQLY7zUEhIJE8GkAg9xURnWoRfV1khQjY7LdKkn1X&#10;eMnW/tSfxpWnVyCPyrnqBMD2bU+SLIWkWBoIKQNgkJbNclms/3WLJQl+IqllM4Oa4U+NeQZerZIT&#10;gTQhqeW9PL5B2qm9yXBA6FSL6FUOKZJnAgTgWVXNDDP1p2Ev8p6Qb5EeI8WpZTaOlPEJSTITGocU&#10;kmQUC1QZMhjbrASoqVHHrtrAgW6NEGq7cWfBVyJzx2QYzMxqH3vJBCA18fxkyzpGwYNFGktsixiS&#10;Fp8s5pM/GYF39TxDgfF1zbT0gsuE0NNskzwve3BuJKfepPlzwkotRJ1QIXydxq+RKyeJpOlkWVGY&#10;meHr9FCU3IcSJdnNH5NlWnpCeLLlPDIUscggAnpGWDbAYjtZBpuM7ih3mvj+tC0uOdZHJA3GIRRp&#10;DEn1/JZs7eHlR+3NLeH2QdK+ziCs2XYg5e4e1yI7w7BnxZrcTCmO3zOoa9E8uycIe7foEN6Ri9Ug&#10;GO2WG7hcY+yAhxwwIYIx2hcCS+Np0DgNLuyYor1zSi9hNkRcNPttVFx1IbvNoATGbXtGKsO9kyrI&#10;7nU3VHwm6DlItdGP7C4xnKuOw3Zmfb3TcXOGYJwAGKWoM+h+ZgnYsPuZMAvgxxgUMzuObz0jGzWk&#10;r2OEy9ghgnFxJY+3+oK6FqB3pi+6FOBhpoSKhRVvixYbC8tSNlwXlqClbZJ75BlT32p8MgiS7RLc&#10;rBqT7kz4/BCMPTMzfGnRwp5erbpotS7vIvrG6LJzYmPGnndm7Em8Ax39KM8d+p/W+Vg2YIlgdA+9&#10;JW3R6WOiiVR32tjhT+SeOAqlHnHbKIi1BAW9tGungTsxMMSuPGS0nc7ujGQMDQjGwJ1Y7tnpdoZU&#10;N77VWvrRtcFOOYN0KKSLI8meJZK9DldWyNqr9vKsrm+M1hQzDs64gmfn8PMnpJQASCW1U9yLLvDs&#10;ODJdM+4Uf5gZVLDTQntmFeRO1+rsrskuXa5Jh4Id2mJl7l7JXPLCtNuF6R5OttuzV5iTzgp2Qy6d&#10;2PfW16xU2OuuA70KfW83xRPCMI5rxIl9Zql5r4eiZ7ZXuEd1EudCgujvNTVTtGNvfU1Y6zhDpZMm&#10;yRTYl9YcTrIZBGOhSZ/SsU9TIM4um2CHOvFEdcxmgq76gWsXLzIqQvo0Kz72ersNo9nCPbGvGcSR&#10;HD6Qhc8qSCopCMbKnt0rAsHYhbIF6fkRghGokwdHPEGEWewZ+sayBS698m2vxYfsipNPxwjvCUaX&#10;rO6p1bbfSoi7/da2W+mYMeiJcLRw3FexNFJ8QDBazXZMVkGyFQDBBIe7Dof7FCUhlMHVPSQ/QtDw&#10;Sz/M0IX6aTYXWu6RWzlJ9BgU7X8aucc+/XU8Xj8cnm/jR56uXu5++B6vqsoffnp+CX++/vz88qfb&#10;w6cfvr96+3x4uL/58f7hIfzH8eP7PzwcNz9fPby7AFtsJYwVYg+PIvx4kH9mtsj/cvvLS/hE+NPm&#10;8/H+3cV/7bFdv/19v//uR+AA340/jtN3mM5234Ft+Pv9jI3N8Y8//vcF/nU3vr27v7m5ffzp/vF2&#10;88unh8fnt/gf313cvbw8vX3z5vn67vbT1fPvPt1fHw/Phw8vv7s+fHpz+PDh/vr2zc3x6sv948c3&#10;6Ljtm09X948Xmy+AowRgDXb9DUYeD58fb2Dd1du726ubf9Y/v1zdP8Q/vylbHBwLB9hv9PWXp+e3&#10;z09/Pv7wvfzp/eHmr38+bo6HF3j3YvPz7RF/uDsc/xOtPV49vbt4/o/PV8fbi83Dvzw+C08wbLC9&#10;hP/AjiQ2BzbH/G/e539z9XgNVe8uXi428Y9/eMF/4Z98fjref7zDl7rgi8fDP31+OXy4f5GeW1ul&#10;//Hl+Sm2FX/QToDMeZ3w5XC8iT0gf3o6Hq5vn5/RK3+5u3q6xbflY9f/9jM8cH+D1gwyvB+vPt2+&#10;u/jxeHv74XD8tAmrXpX7S/AbIvTpp8P1vz9bc6Eh/o2IiW8377/86+EGWq5gVzDxlw/HENsIjs0v&#10;+JK8aSbVTjdFnleMz2v8lVz4fS1/g0CJkWz/Nh8jVz+jN0MofLzRAP94o02/hIc/fHq4enfxD282&#10;87L5gv8nqq7eriLIJUlkt7nb6NdyEbgiiTS0IA8nkaGvq8EsmmQaapA0ksg01dXAXUlmHqs2wXFJ&#10;ZNnX1WAGTjLTrqoGc0YSAV+vrkdmvyQ1dVVFkrCTDAidDU25n8epril3NGicDU25q4dGv+e+Bqm8&#10;oSn39tCwLnc3eA4NTbnD+3q/CVy++qlvWCepZpWaq34SAuMq0zciUp6uSVL1GBDyYBLBdFE3TvCX&#10;JLWtt6jwd98IbkkGSVFfV1S4e9sIbwEek6KGj3Jv7xsBIGd6kp66iwSGSSJLI7glnyahrh5IUs0l&#10;mbnR+3JqIQl19TgSAleSGRt9JhskSajbV30tqGyS6RuuFrxqFaqPNqk/kwxaXc2zwkNJQkM9AYDZ&#10;vco0XCTAeNIz1sNR0Lgk09KTuxpurE0fAkdTPbmnx3oQCYyY9HQN/+SOnuqjQ4AQpkfwriSDaaZm&#10;l+xCJJnG2BDgPMkgXqt6cj83+l3QslVP3c+Cva8ydf8ItrPK1ANRjrUkmWy+RxWe6ocrKcZDmXD9&#10;y6PWFPgTSrePUrRJ/fB0eJbqRQoMVCiXBjBASv62IQx3ibCtMXxh+ESErfTxhWG4CNuixBdGFImw&#10;oaK+sC5uL9NymYirjWkLmYirlYlRTcTVzkR5J+JqaSIc+OIyr4pj0iEXIq6mpiOFRFxNTcUsEVdT&#10;ExBHxNXURIv3xfWk6mUifhFxi9zzQlcP1l0m4iHRrqamXUcirqamPQpfXCYV6dV0JIiIq6kJuSfi&#10;2quJJ0PE1dRExSDiaiqSelwA+eK6j3GZ8E4irqambTgibhnpvJSkQPtlApKCdqRZ/GpOPd5ev2wE&#10;zLjYxEU31sTHi837dxfv4yot4SIRIhHYQBaFd3FNKJn20+Hn28tDyMgvkpDlr9HbBrqsf12yjVWM&#10;4L0qRfAovc2B0HDsnihywEWmXbRfbkmLPW7ttt/IltZNcHart26qsyOzuo/IKNpGRUSe9NpmB/DJ&#10;xRExtLGicJXFwbsiAOYG+43uiIEsLwl5DYtjj1woE5vFtpFiLzFYMQ4YgsMrRSolbrPMftXCGNdk&#10;30EPbvj9owmRCMW2EyHtQ9fryq6wCsnMst9onlR3CHubXuwv7TcKwd0i5AeMjkZ/+HyVJewzr9Ds&#10;KzR7OP79Q7NYUn0FzYbC/9eGZuUIfpiM5nh+ZUVmZbMtILPp1q1vQmb3gs/EQ3s57JqvQAEsAjKI&#10;n8tlkPnTam4vqMqpmnwBugQg7FQNsl1Ss6u3Jl9/RrDoVA3csqqR9fBpa+DSJKKo46ke5NUkFJDi&#10;Uz3FMn8IAMapnhKbrdtVYrPAgap+lut3UpMCFHLaJGEFJxm8yN3QlPs6gDwVTYWzA2pQMS73NvDE&#10;mrflvs/UpF0jhmRbNgkBvq0qyv2NLqk6SRaQq6J6/xfALDCcuqLC29UGFbgsIO66ntzXjfbkro44&#10;8amrC1S2HkZy9iXZHpHrip7C0wJgnfa9HEJPirqApp4qwv+SCQmidqqogGWBuFY9VMCyvUBPFUV5&#10;XLcalHsaQGlVT+HqRnvyoB7qri5A2cbILzDZse7pEpOtt6eAZAN0eeqfApINuP5phxWQbCPfF5Bs&#10;nvBfsbk6+PiKzTWR1rgivHzF5r4GrP/nYXPfDCkhowVICVmrBinJX2PZmUC1FqaklySRU3h6AoWh&#10;EIp7JBjdlqj2qytiLdBjvoUj7K/tV1fX0QJ22b8dJCSHjBRkICfqlfVFbr3U+9ixHveAG81zhGuO&#10;GVggBF9V9CuBpqK7GMwVUwy5Ossofz78ociaD1pIYQQDfQ6mnnojuI023XW6XYjtCn09NizuXpGU&#10;VyTlt4CkIGd8haSEnYNfG0mZDTrXg7ArkiIIfoBS0vsD34SkCCPqy0a3BXKcpMBSZNs7fi8Xydec&#10;TT3FUkjWVKd68pXQXlbTlebkK6G5rgZJOC0Dd0NdTb7mnIWkcNqafMU5y0Kx0pp8xTnLAuZUTYmk&#10;yDqxoqeAUlqKcjcPslCsKSrc3GhR7ue+4Wc5QJe8OAvaUDEt93QgFNValLsadMGqotzXjR4rGG5h&#10;jXfaoAJGacRzAaME+KOiJ3e1YIMVuwoYpa/bJYM3ObERQlLuJJm+HooFihJwplqDckcHHKViWO5o&#10;NLpuWR7VgZR4qqiAUYaGohJHqQdjAaOMjagu6G1dPRgLdtsk+EfFRwW9rd5nBbkNqaGuJ/d1w7Dc&#10;1XPLsMLV1bFR4ChLY7QWQIoAO6c9VuAou0YeKoAUQU8revKY3gt4WvFzwW3r6g6Sl1xT4OP6z4am&#10;3NOBR1hpUu5q3OXa0JT7eqwPtILfBrvqmgqGW5bSXtGmV7QpLhNfmWAnfEdJ9FiEXqaDpD5n6H8e&#10;2tQkdyp6cvl3zAT7ZqRM5giBypC8a0hZ+GuByhj9ygTJkWndfyZSdlqakEcwu6BpcdppI2WYFrmU&#10;HqYkumRHTHT5gI3eQ5dcZgiK/UYED+sB8auPIsWkRQCwyFwiNxNFXyXw3Npiv7FNit0RmEwvgEmM&#10;XdNhv2pf/GKiAdvf2m+U0kP+5AYdu1fYBa70dL9RGe079hu/Z0/yuJr0DicfcdOro33qkr5oQJyA&#10;GisEAyGMoYAKYonHaqbZr3aiYas2ZO2vXxG8VwTvt4DgYd39FYIXSKC/NoKHK/xieg0XrGCzIofw&#10;sAQSNlSig34jhBdXvWEzIMfncggvHA6L38tFCsBD12InenJsKS57Qu7K9eSLw11ciJ2oyQGPSfgn&#10;p83Jl4ZLXKueqMkXhljv19QgkaUV5hSX4Cdq8lVhODh72poCwgsUJlwgLak9t7yA8FqKcjcHrkdN&#10;UeHmsHY+cbPM/ckyrK9lEX7aosLRDUW5p+Ny91RP4emACpw2KHd1S0/uapzSrfVYgeAJ+aRiV4ng&#10;BRTnpD3F+dSGfwoELxDhTru+QPAaEVQieHX/1BC8E0cXTKjAp6s0KHd03xgaJROq7ukSwYvoy0mL&#10;SgQvYCYnri4RvEbflwheQKhOFeVBrVDgaYvyoK73fYHgKRJ4qqcI6mosFkyocF6+EowFFSogkyd2&#10;lQheI6hPEbxTPXn22DUcfYrgnerJ/bxrBHWJ4NU7rEDwAjWr4qDyeGo93cuO8ZrOWtNPcUAVoV/L&#10;HyWAhyPe1QxSAHjh0oXTgVYcURW+bV1TnqzHsB914u/ikCoee2poygN7qju8OKYKXzc05aGdzfev&#10;8OQrPPkKTwJ2rB3HfoUnW4zI3wA82YRW9QjZ5W/qoKpMogErrbMKw1/ni8YWrdDwHoIQ6l2H6bSt&#10;4Tj2G+EeXLEUgMRQSLVRUJT4Ajf66JhGFJFS1hqREp4C/2JMe+QeuSiUUHiz336jH+IuBkpDj3YY&#10;20S4ldFVWGB4mhQqTfcQWGPsVxsVO4fgf1KDw1WEGaqHPLHm9dqlgCpxA+JY+sbVpMcufaxb77D1&#10;26TvxPoO1Qs7iXnKTiTYsw0w1of6tgymGM+lctZa3JWuG7A+tt/Y1yggo1d9Z5xkCdPyCs++wrO/&#10;BXgWueMreDaO2V8dn+2U+RzvHMnQWfDUAzrbp2TxTfBsH4hkkfxeAIf52jcs/PSDuVC+9A9HH/Vd&#10;ulwmX4p24aRhRVG+9h/DAvK0RflKFM+hYKFdUZQDh+HKvUqL8oUoniOqK8rX/hFcPW1RjhziTfq6&#10;InRThiKEI3CVNhU4Lexq6ModjgiRlfZps4pzqz2IR1VPlWBtJMtVdOVexyW5DV252/FiW6NdueNx&#10;eWpDV+75bm7pyn3f1FXgtngNoN6uArnt9g3fF9gt3nxo6CrCPdxVWYnSAr/FuzANXbnvmxH/FYbb&#10;0pX7HneU1n1fXDLY7QIoeBoTJY6LHqrGV4HkyjCrxmoJ5YYNk4q/CjC32wW64Wm7SjQXUVhvV55r&#10;8NxFo12F75Hb6rqKuG+2q/B9YAvWbCziHify6/7K477rBbis6CqwXWSIuq4C3MWz2g1dRc6JVM9T&#10;3xcAL15VbugqfN/Ulfu+lZ8LlBfvyTRMzF0P1n3dW4XnI6m+YmHu+XD0vuL4EuhtJa8C6G2NnxLp&#10;XRr5Rp7ASxg15qmqgSXU21SVu70VDSXWC75qNUqLSwnD1ag1XxVu3wYA+tTt8vRQMhCzVNVA4OSr&#10;EEqDaqNAu1qFsJFT15RHe9xdOW2TkG1Sm5qa8lhvDWdQrlZNfWM0ywOo6XNKSa40Kg/1cCNpxefy&#10;7FKmqjFZCE8oSTWmQ3klJMm0srs8YL4K1T0ui+gkExnpp8bJK1BJqOEmwYKSTKs2kie2k1CrzJKH&#10;TZJQIy6FJpVkwkGLirvlmdkk1EhRuGdtlRkbtgmIkBQ1ek3eo0wy4BVU4xsvMKxCjXpICIhJUSvT&#10;CQMsCTUmGHkzIMl0XTZ4Xzd96ni/LBYAtrzeTnpC1JbyWzyTSJw+UVsq7CBuMB8Rx4gP4nbamohj&#10;XAdxu6DPF5dSWMRR7EaojYirqa+c9K8ve3jd9Glth9VvJ23vQGkAo7o6JyKlvpIATsx1P4D1EbjL&#10;9PoMEdexmvjnRFzHarpkgYirqShqzjFVXz+7TG+++dp1C+AyvQdKxNXU9L4REVdT0/tTRFxNTVe3&#10;+uK6M3GZ7rQg4pqW0luzRFxNRRGQ+R0TP/7ZN9yXK3iXbENKtVU9sxE/iwdf9LPNfUgUcIjpjmxs&#10;CDgkYljZRTNsx8J+da9LtZFdTd3P78gbhXolCeBS96O2KZZC29pkv7FtmjWB+vjaYrABaDpPzN9z&#10;lfW5+C0Fl7XJfrVtKBGDGNFmYv7WnlmK7TSvs0wMr627YjHgO1yE44kZUq/1f3MXOsmRa31XOd/Y&#10;Tm9D7tmDwMIYhI+B3hI7sBIJcsRefacZr975+jQEgM76ckqH4HJntk/Wy+fYoU8L420zv32yipMY&#10;Je/hSahHOT+skhx5DW+VY/ri7Awc2bdD8z2eafflZEUq9rJLo5Mciask5+cfYOrxu+xdVlnDSvvi&#10;La7t8aaHlFiyBZ6s+kic6lVXHWotNx/oAb4Oce3LqR3pNnxLjfarW+vWPownX5/NaOy7KkfoIsDG&#10;o1/iFqTjZ7WDMQnML4SBkvqDnQgz0gSTw5v3IV7IIcFOH5UFqu77OcmR/khyZHxIRSPxjCWu3786&#10;LukVXWovTsy5+vSkH9B6Ihfbx6ZBgdZgBpl7JfsEMeI8TbqIQd+G6JNUk9rQsV8dQvpUMRWLllKx&#10;mOiZmL5xTyogSWPikLQksKbbr5qg2rA+cR2i2lhu1BVdJJi3h7bg02hbIipam+zX3BszN+oqt206&#10;4YLZcI4YDrD4YvGjbNToYpSJyR4JLE3wkllov2qp7HOJGGmbIj4s4+hteixx6rOvJF9rukF15rkN&#10;QSsGED6h9hSZmfTZAXKMW6l050mxL8bhTgJNcwc5Oa7+ItlekzPpcHv/mWRSPepMXr3AVeOhj0j6&#10;VqyYjDll+ZGsoQ3zpXS+9UevFkl+27WC84UsZ7vhrEfa/Rlb9hAR877QWdxRJWXB9d4YM8zA95RQ&#10;fiSV+OM1JmCSSOKYJnk1JjiSHuJclJ5zsuxnvzELRneySSGmZ0LgVlX+yiW2PMGD1hj7jY2KRQ8B&#10;L3TiJsM0jj4/xetaBU/Je5EQW46tL1dKR3JHelmv1lihLXPAK3n2lTz7WyDPYlr7mjwbRuKvT57V&#10;7b+QplfubC9FXnjnJWWlb+LOCo/uy0a0IgfknFekmbTvHd+9jR/MZZCvkozwYquK8p34wA3Aq+Jf&#10;fww2rYrCfQKVFmEaSUKBzVZRhNyfZIB311uEPkxCvVDsKoqAlyWZLjBLKy1C5l+FhPZQUSSJcRUK&#10;b6JUNBXc2cDpqKkq/I3bGqv+LqizwqaqacodHi6ErbUpd7iw4WqKcoeHK2FrinKHCxenpih3eCuU&#10;iptKhetXUVTwZcODvJUWFXTZRgSgqFk7LtwKW1OUR3e4jrHWpNzbCLhqt6E6Xz8Xn+I+HSclUVZo&#10;PbU25e6Oz9BUNOX+lutEaory+I6Pf5wqKjiyQlurKCoYsoEsWPFSQZBtjNyCHhvfDqq0KHe38INq&#10;Lcq9jQP21VCSSjkN3VZ2y53dxSdtKk3KvR1OvNfalLtbn3U/VVXwYnGrbdW8khbbSpbFxaWDEKAq&#10;rSpZseFykUrnyXZUchWyfF1V7vSuFVAFKxYXUddVFW4PnOtaq3K3B6puzcDC7eHanIqqghW7b6Te&#10;ghQLjL0eViUrdtvIBwUrtumskhYbDsJUTJSnHFPvdK0+LHmxgX1Y01V4HlLVoYM95PyLQver6Spc&#10;30p6BTO2a1UH/4+9M9hpGIbB8CPBygmEduIR+gIVmzYkxKoJaa/P/yd2Om+xfYADh55SNMskrusm&#10;9tfEoLFyitv908NM2mIJ7z1j4NhKgndcgkmhRZc3jzJ4LPD6rrmY8VxUPTvmYq6qSXnRz+CxA4DF&#10;ruUNHgvyvNsrw8cOT06sMYBsPczv3u6GkB3K4Vcdf2DKrg2wfGfVMbthZAcv1hhIFhB0f4DXZh8Q&#10;kLq2YrZ/6ZUzETKY7ODNO1hGXFQ5UyEDyrqqWKltqgoq27GVQWVh8P4AmU9dVDkDNLCsu2owuOz1&#10;sgH5+cNOmJnpiIuy3Fg4Glz1No+oKYpRkx0xroNnG8moUUtVsTAeXgprhiQWhp9QWLNvsTBCH4U1&#10;HxQLS95kpWVXWnbdwfnrzgkEc/rPOzj7gKrEo5ZkjiOBVO/Gti1HIi4xqb5rEV4TcYlKKy17C2Sv&#10;tKwHZEuJa2yQQOxiwtqMf0zLcp5YzgKEp3dpWeGXGwfg0rJS600qQ1hhlBd4hgxxRYj3PFIyUfUE&#10;ucMilm14wvQPtCVVuQ3PfIZYXLHRM8LDjkkRPa4CisWS8l7tU2wH2Z892UiH+S3aVGdlWh3SVgiG&#10;aqukNl7tnpTsMfPF/0tIk3qjMwamaML2NpE3YCXBm4xsbyQl29UgBRSKcZdVakscVc57wLI/1Mbd&#10;JKktMRiX2UUsGahq0ymz3kFtpQpbXSfFER+rX2Sd22jVOhmr4slswxshBfVN6pA1ZHCjoVCfPE85&#10;rlbtAmoyVAd6mTcj8UwkAYpYwsJigV/F4qcdi/cihqFEfcPCvIolPsyUGYbQvspR/9BWCuPCV7cY&#10;rz9ra8XaJEd/1lbF6uIvcXV+bFD6dhsj11r1Wqv+Ta364TIfXi6HefvKrMh5mo8f72/T93T9N64v&#10;88t+OB1Pn7v9efsDAAD//wMAUEsDBBQABgAIAAAAIQB71Wsd4AAAAAkBAAAPAAAAZHJzL2Rvd25y&#10;ZXYueG1sTI9NS8NAEIbvgv9hGcGb3XxUadNsSinqqQhtBfG2zU6T0OxsyG6T9N87nvQ0H+/LO8/k&#10;68m2YsDeN44UxLMIBFLpTEOVgs/j29MChA+ajG4doYIbelgX93e5zowbaY/DIVSCQ8hnWkEdQpdJ&#10;6csarfYz1yGxdna91YHHvpKm1yOH21YmUfQirW6IL9S6w22N5eVwtQreRz1u0vh12F3O29v38fnj&#10;axejUo8P02YFIuAU/szwi8/oUDDTyV3JeNEqWC5idnJNExCsJ/OEFydu0nQOssjl/w+KHwAAAP//&#10;AwBQSwECLQAUAAYACAAAACEAtoM4kv4AAADhAQAAEwAAAAAAAAAAAAAAAAAAAAAAW0NvbnRlbnRf&#10;VHlwZXNdLnhtbFBLAQItABQABgAIAAAAIQA4/SH/1gAAAJQBAAALAAAAAAAAAAAAAAAAAC8BAABf&#10;cmVscy8ucmVsc1BLAQItABQABgAIAAAAIQD1eSMnhEAAAKaUAQAOAAAAAAAAAAAAAAAAAC4CAABk&#10;cnMvZTJvRG9jLnhtbFBLAQItABQABgAIAAAAIQB71Wsd4AAAAAkBAAAPAAAAAAAAAAAAAAAAAN5C&#10;AABkcnMvZG93bnJldi54bWxQSwUGAAAAAAQABADzAAAA60MAAAAA&#10;">
                <v:shape id="Freeform 3" o:spid="_x0000_s1027" style="position:absolute;left:623;top:1195;width:338;height:434;visibility:visible;mso-wrap-style:square;v-text-anchor:top" coordsize="338,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UZ8UA&#10;AADdAAAADwAAAGRycy9kb3ducmV2LnhtbERPTWvCQBC9F/wPywi91U0jSE1dpbQIqeChVrDHMTtu&#10;gtnZkN3E6K93C4Xe5vE+Z7EabC16an3lWMHzJAFBXDhdsVGw/14/vYDwAVlj7ZgUXMnDajl6WGCm&#10;3YW/qN8FI2II+wwVlCE0mZS+KMmin7iGOHIn11oMEbZG6hYvMdzWMk2SmbRYcWwosaH3korzrrMK&#10;0n67OX4W3aG75eZgepmfuo8fpR7Hw9sriEBD+Bf/uXMd50/TOfx+E0+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lRnxQAAAN0AAAAPAAAAAAAAAAAAAAAAAJgCAABkcnMv&#10;ZG93bnJldi54bWxQSwUGAAAAAAQABAD1AAAAigMAAAAA&#10;" path="m277,24r-2,9l270,41r-5,9l259,58r-7,7l245,73r-7,7l230,88,217,99r-12,11l191,122r-13,12l167,145r-12,13l144,172r-9,14l132,198r1,11l138,217r7,9l154,233r10,8l173,248r8,8l195,273r15,15l225,302r17,12l259,326r18,11l295,347r18,9l322,365r8,9l335,385r3,11l337,404r-4,9l328,419r-8,6l314,426r-7,2l301,431r-6,1l288,434r-6,l276,433r-7,-3l260,416,248,403,236,392,225,380,211,369,198,357,186,347,173,335,153,319,133,303,114,286,93,270,73,252,53,237,32,223,11,211,,201,20,185,41,169,63,155,85,140r21,-15l127,109,147,91,167,71r7,-8l181,54r8,-9l196,36r7,-8l210,18r6,-9l222,r55,24xe" fillcolor="black" stroked="f">
                  <v:path arrowok="t" o:connecttype="custom" o:connectlocs="275,33;265,50;252,65;238,80;217,99;191,122;167,145;144,172;132,198;138,217;154,233;173,248;195,273;225,302;259,326;295,347;322,365;335,385;337,404;328,419;314,426;301,431;288,434;276,433;260,416;236,392;211,369;186,347;153,319;114,286;73,252;32,223;0,201;41,169;85,140;127,109;167,71;181,54;196,36;210,18;222,0" o:connectangles="0,0,0,0,0,0,0,0,0,0,0,0,0,0,0,0,0,0,0,0,0,0,0,0,0,0,0,0,0,0,0,0,0,0,0,0,0,0,0,0,0"/>
                </v:shape>
                <v:shape id="Freeform 4" o:spid="_x0000_s1028" style="position:absolute;left:1679;top:1223;width:253;height:372;visibility:visible;mso-wrap-style:square;v-text-anchor:top" coordsize="25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pldccA&#10;AADdAAAADwAAAGRycy9kb3ducmV2LnhtbESPQUvDQBCF74L/YRnBi9hNWxCbdlvUKBQPBRt/wJCd&#10;JsHsbNxdm+2/dw6Ctxnem/e+2eyyG9SZQuw9G5jPClDEjbc9twY+67f7R1AxIVscPJOBC0XYba+v&#10;NlhaP/EHnY+pVRLCsUQDXUpjqXVsOnIYZ34kFu3kg8Mka2i1DThJuBv0oigetMOepaHDkV46ar6O&#10;P85AWD2/5/n0Xa1e63CpqsVd3tcHY25v8tMaVKKc/s1/13sr+Mul8Ms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qZXXHAAAA3QAAAA8AAAAAAAAAAAAAAAAAmAIAAGRy&#10;cy9kb3ducmV2LnhtbFBLBQYAAAAABAAEAPUAAACMAwAAAAA=&#10;" path="m223,56r12,20l243,98r5,23l253,144r-4,14l241,170r-9,12l225,194r-7,36l216,268r-3,38l203,340r,9l203,358r-3,8l194,372r-9,-1l177,369r-8,-4l162,359r-8,-6l148,345r-5,-7l137,330r,-9l142,312r6,-7l153,296r1,-12l157,274r5,-10l168,255r3,-17l175,221r2,-18l178,185r-1,-17l173,152r-8,-15l152,124r-6,-7l140,113r-8,-3l124,108r-8,-1l108,107r-9,-1l91,106r-12,l67,107r-10,l45,108r-11,l23,108r-12,l,107r6,-7l11,94r5,-8l20,79r3,-9l26,63r3,-8l34,48r5,-7l45,36r6,-5l57,24r5,-5l67,12,73,6,76,,94,8r18,8l131,22r19,5l169,34r18,6l205,48r18,8xe" fillcolor="black" stroked="f">
                  <v:path arrowok="t" o:connecttype="custom" o:connectlocs="235,76;248,121;249,158;232,182;218,230;213,306;203,349;200,366;185,371;169,365;154,353;143,338;137,321;148,305;154,284;162,264;171,238;177,203;177,168;165,137;146,117;132,110;116,107;99,106;79,106;57,107;34,108;11,108;6,100;16,86;23,70;29,55;39,41;51,31;62,19;73,6;94,8;131,22;169,34;205,48" o:connectangles="0,0,0,0,0,0,0,0,0,0,0,0,0,0,0,0,0,0,0,0,0,0,0,0,0,0,0,0,0,0,0,0,0,0,0,0,0,0,0,0"/>
                </v:shape>
                <v:shape id="Freeform 5" o:spid="_x0000_s1029" style="position:absolute;left:71;top:238;width:2039;height:1641;visibility:visible;mso-wrap-style:square;v-text-anchor:top" coordsize="2039,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ez8UA&#10;AADdAAAADwAAAGRycy9kb3ducmV2LnhtbERP22rCQBB9L/Qflin0RermAiKpq7RNxYIgqIW+TrNj&#10;EszOht3VpH/fLQh9m8O5zmI1mk5cyfnWsoJ0moAgrqxuuVbweVw/zUH4gKyxs0wKfsjDanl/t8BC&#10;24H3dD2EWsQQ9gUqaELoCyl91ZBBP7U9ceRO1hkMEbpaaodDDDedzJJkJg22HBsa7Omtoep8uBgF&#10;m3P2ftpv02wo2+/8tXS7zVc5UerxYXx5BhFoDP/im/tDx/l5nsLfN/EE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V7PxQAAAN0AAAAPAAAAAAAAAAAAAAAAAJgCAABkcnMv&#10;ZG93bnJldi54bWxQSwUGAAAAAAQABAD1AAAAigMAAAAA&#10;" path="m1985,168r-5,2l1975,172r-5,2l1965,175r-3,-6l1956,166r-5,-3l1945,162r-8,-1l1931,160r-6,-1l1919,156r-6,-10l1907,136r-6,-11l1895,115r-6,-10l1882,95r-8,-10l1865,77r-2,-1l1861,77r-2,1l1856,79r1,18l1860,114r2,18l1863,151r-7,-1l1850,144r-3,-6l1843,131r-4,l1834,131r-3,l1828,132r1,15l1827,152r-4,1l1819,153r-4,-1l1814,145r-2,-6l1809,135r-4,-5l1799,130r-4,l1791,130r-4,2l1786,136r,3l1787,142r,4l1779,154r-5,2l1770,154r-3,-6l1763,141r-4,-5l1754,131r-7,l1736,136r,8l1739,155r-1,11l1731,167r-6,-1l1722,161r-3,-5l1715,152r-3,-5l1706,145r-7,1l1690,152r,6l1695,166r5,6l1696,177r-5,3l1687,178r-5,-3l1678,171r-5,-4l1668,163r-4,-1l1659,168r,6l1660,183r1,7l1656,196r-4,2l1648,197r-4,-4l1639,189r-4,-3l1631,183r-4,-1l1623,189r-2,9l1623,205r2,8l1613,217r-3,-3l1608,209r-2,-4l1603,202r-11,4l1592,216r3,11l1594,237r-8,4l1579,237r-6,-5l1566,228r-5,7l1562,244r2,8l1563,261r-6,2l1549,262r-6,-3l1538,253r-6,6l1531,265r1,7l1533,278r2,6l1529,292r-8,-1l1512,287r-8,-1l1501,292r3,5l1508,303r,7l1503,317r-8,-2l1488,313r-7,-1l1479,321r4,7l1484,337r-3,7l1475,351r-6,-3l1462,341r-5,-4l1454,342r-2,6l1449,353r-5,4l1383,317r1,-12l1385,292r,-13l1383,267r-8,-8l1365,253r-11,-2l1344,252r-13,1l1319,256r-11,1l1297,257r-2,16l1294,290r1,17l1298,322r4,-2l1307,317r4,-5l1315,309r5,-3l1326,305r5,1l1337,309r7,3l1350,315r4,7l1355,329r-3,12l1349,353r-2,12l1345,377r16,l1363,364r2,-13l1367,338r2,-13l1377,334r6,7l1388,351r7,8l1400,368r5,9l1411,386r5,9l1408,397r-6,4l1398,408r-2,7l1389,468r-1,53l1389,576r-3,54l1377,601r-8,-30l1364,539r-4,-32l1358,474r,-32l1359,409r2,-32l1345,377r-4,56l1343,491r7,58l1359,602r6,18l1371,637r6,18l1379,674r-9,15l1363,705r-9,15l1345,735r-12,14l1322,761r-15,9l1291,777r13,-16l1313,744r7,-18l1325,706r3,-19l1330,667r1,-22l1331,625r-2,-54l1324,519r-5,-51l1322,417r-9,-2l1305,413r-10,-2l1287,410r-10,-1l1267,409r-9,l1248,410r-4,2l1240,416r-1,5l1240,427r15,21l1269,471r11,22l1289,518r6,24l1297,568r-1,27l1291,622r-10,17l1276,657r-5,18l1263,691r-9,-1l1244,688r-8,-3l1227,682r-8,-5l1210,672r-7,-4l1194,662r-12,-8l1180,642r3,-13l1187,617r-4,-4l1178,610r-4,-4l1169,600r-4,-4l1160,592r-5,-5l1151,583r-45,l1110,615r-1,33l1107,682r4,32l1117,732r5,19l1125,772r-2,20l1109,791r-16,-2l1078,787r-16,-2l1047,783r-16,-2l1016,779r-16,-1l985,776r-16,-1l953,774r-16,-1l921,773r-16,l889,773r-16,1l867,774r-6,l854,774r-7,1l840,775r-6,-1l830,772r-4,-5l825,728r,-41l827,647r5,-38l849,612r17,5l882,624r16,8l914,640r15,7l946,653r18,3l975,641r11,-14l997,612r12,-14l1021,583r12,-14l1046,556r14,-12l1067,544r7,1l1080,547r6,4l1092,555r4,6l1100,566r4,6l1105,575r,3l1105,581r1,2l1151,583r-14,-13l1125,556r-11,-12l1104,529r-8,-15l1089,497r-3,-17l1085,462r4,-17l1095,428r6,-16l1109,396r9,-15l1128,366r11,-15l1151,337r5,-1l1163,336r5,l1173,338r7,2l1185,342r5,2l1195,347r11,2l1217,349r10,-1l1237,345r10,-2l1258,341r11,-2l1280,340r-2,-25l1275,291r-1,-25l1278,242r-9,-7l1263,228r-1,-9l1263,209r3,-9l1270,190r3,-9l1274,172r-1,-14l1271,145r-4,-13l1262,120r-6,-12l1249,96r-7,-11l1234,75r-1,2l1233,80r,3l1234,86r-3,4l1227,93r-4,1l1220,93r-9,-12l1202,69,1191,57,1181,46,1169,35,1156,25r-13,-8l1131,9r-4,-2l1121,4r-5,-2l1112,1,1106,r-5,2l1098,5r-3,6l1093,25r-5,13l1082,51r-8,11l1065,74r-7,11l1050,97r-5,13l1039,129r-1,19l1039,168r3,18l1046,206r4,20l1052,246r,20l1052,287r-1,20l1046,326r-10,17l1021,353r-15,12l992,377r-12,11l968,402r-11,13l945,430r-10,14l924,458r-10,15l903,487r-11,14l881,514r-13,12l855,538r-14,12l846,535r5,-14l858,507r9,-13l875,481r10,-12l893,456r9,-13l877,435r-24,-6l828,425r-26,-4l776,419r-27,-1l723,418r-27,1l670,423r-26,4l618,431r-25,7l568,444r-23,9l521,461r-22,10l493,473r-7,4l480,481r-5,5l468,490r-6,3l456,495r-8,l435,489r-15,-7l405,477r-16,-3l373,471r-17,-2l340,468r-17,l306,469r-16,2l274,475r-15,4l244,486r-14,7l216,502r-13,9l157,538r-36,34l93,613,74,659,61,708r-6,53l54,814r2,54l63,920r7,51l79,1017r9,40l96,1092r8,27l108,1138r,7l106,1162r-10,18l81,1199r-20,18l41,1232r-18,12l8,1251r-8,2l2,1259r6,5l18,1268r12,3l43,1273r17,l77,1271r19,-4l117,1262r20,-9l158,1243r19,-14l197,1212r18,-22l232,1166r15,-28l282,1069r16,-66l299,937r-9,-62l277,818,263,765,252,718r-1,-39l254,660r5,-19l263,622r5,-20l276,585r9,-17l297,553r15,-14l323,535r12,-2l348,533r12,l373,535r12,3l396,541r12,6l370,640r-10,37l355,716r,38l359,793r9,37l379,867r15,35l412,934r15,39l431,1011r-4,38l416,1086r-14,36l382,1156r-22,33l338,1220r-5,12l331,1245r,14l335,1270r15,24l364,1320r11,24l387,1370r9,27l407,1422r9,27l426,1475r7,17l439,1510r4,18l447,1547r6,17l460,1581r9,14l484,1608r6,1l494,1610r5,-1l503,1608r5,-2l512,1603r4,-3l519,1597r7,-9l530,1579r2,-10l532,1557r-14,-28l506,1502r-12,-29l483,1444r-8,-29l466,1385r-7,-31l454,1323r-3,-26l455,1273r6,-23l471,1229r12,-21l498,1189r17,-18l533,1154r19,-13l572,1127r20,-14l613,1098r21,-14l653,1068r20,-16l692,1036r18,-17l727,1001r16,-19l757,962r12,-20l780,920r8,-23l795,873r1,18l793,910r-7,17l780,944r120,56l923,1005r22,5l968,1016r23,5l1013,1026r23,6l1060,1037r22,4l1105,1047r24,3l1152,1053r23,3l1200,1057r24,1l1248,1060r25,-2l1262,1031r-10,-28l1243,974r-8,-29l1227,915r-6,-29l1216,855r-6,-30l1212,820r6,-3l1223,815r6,-1l1238,842r7,29l1254,900r7,29l1270,958r7,28l1284,1015r8,28l1295,1052r7,5l1310,1058r8,-1l1301,1019,1249,811r7,-6l1262,799r9,-3l1278,794r10,32l1296,858r8,33l1311,924r7,33l1326,989r9,32l1345,1053r9,l1365,1053r10,-2l1385,1050r11,-1l1406,1049r10,1l1426,1052r10,8l1444,1068r6,11l1453,1091r-3,26l1452,1143r5,26l1459,1194r-6,23l1451,1242r,24l1451,1291r-9,21l1440,1335r,22l1444,1380r5,22l1453,1426r2,23l1454,1473r,36l1452,1543r-1,36l1455,1612r4,7l1466,1626r6,5l1478,1634r8,4l1493,1639r9,1l1509,1641r5,-10l1521,1620r6,-9l1535,1601r-11,-29l1515,1541r-4,-32l1509,1477r,-33l1513,1411r6,-31l1527,1350r-6,-38l1525,1276r7,-37l1535,1202r3,-16l1544,1172r9,-14l1562,1145r11,-13l1581,1119r7,-15l1590,1088r9,-11l1608,1064r7,-13l1619,1037r28,-28l1670,979r18,-32l1702,913r11,-35l1719,840r4,-38l1724,762r12,-14l1747,744r10,-8l1768,728r9,-10l1787,707r8,-10l1804,687r7,-9l1808,678r-5,-1l1796,676r-3,-1l1786,683r-9,9l1769,702r-9,10l1751,720r-9,8l1733,734r-9,3l1723,704r5,-31l1737,644r8,-30l1749,605r3,-9l1755,586r4,-8l1763,568r5,-7l1773,552r6,-7l1788,548r8,2l1806,553r9,3l1824,560r8,4l1840,569r7,6l1843,588r-5,13l1831,614r-6,13l1818,639r-9,13l1802,663r-9,12l1811,678r38,-69l1850,620r1,11l1854,643r8,8l1872,656r10,4l1893,664r10,4l1914,671r12,2l1937,675r12,1l1956,672r7,-5l1970,661r6,-6l1983,647r5,-6l1993,633r6,-6l2006,588r-2,-39l1999,509r-7,-38l1988,451r1,-19l1992,414r6,-17l2003,380r3,-18l2006,344r-5,-18l2004,302r-2,-25l1998,252r-5,-24l1996,218r3,-7l2004,202r6,-7l2018,188r7,-6l2033,175r6,-6l2039,157r-7,-3l2025,154r-7,1l2011,157r-6,3l1999,163r-7,4l1985,168xe" fillcolor="black" stroked="f">
                  <v:path arrowok="t" o:connecttype="custom" o:connectlocs="1907,136;1856,150;1809,135;1759,136;1690,152;1661,190;1608,209;1557,263;1508,303;1452,348;1297,257;1354,322;1400,368;1360,507;1363,705;1329,571;1240,427;1236,685;1160,592;1062,785;854,774;929,647;1092,555;1086,480;1185,342;1269,235;1234,75;1143,17;1058,85;1021,353;841,550;723,418;462,493;244,486;88,1057;18,1268;298,1003;323,535;394,902;364,1320;490,1609;483,1444;592,1113;793,910;1175,1056;1223,815;1249,811;1375,1051;1451,1242;1459,1619;1509,1477;1588,1104;1747,744;1760,712;1773,552;1809,652;1937,675;1989,432;2018,188" o:connectangles="0,0,0,0,0,0,0,0,0,0,0,0,0,0,0,0,0,0,0,0,0,0,0,0,0,0,0,0,0,0,0,0,0,0,0,0,0,0,0,0,0,0,0,0,0,0,0,0,0,0,0,0,0,0,0,0,0,0,0"/>
                </v:shape>
                <v:shape id="Freeform 6" o:spid="_x0000_s1030" style="position:absolute;left:1726;top:1574;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d2sQA&#10;AADdAAAADwAAAGRycy9kb3ducmV2LnhtbERPTWvCQBC9F/wPywje6kZtRaOriFDwJK3Vg7chOyYx&#10;2dl0d03Sf98tFHqbx/uc9bY3tWjJ+dKygsk4AUGcWV1yruD8+fa8AOEDssbaMin4Jg/bzeBpjam2&#10;HX9Qewq5iCHsU1RQhNCkUvqsIIN+bBviyN2sMxgidLnUDrsYbmo5TZK5NFhybCiwoX1BWXV6GAW9&#10;ef1Kqvnt+N52ldtfls3LfXJVajTsdysQgfrwL/5zH3ScP5tN4febe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WndrEAAAA3QAAAA8AAAAAAAAAAAAAAAAAmAIAAGRycy9k&#10;b3ducmV2LnhtbFBLBQYAAAAABAAEAPUAAACJAwAAAAA=&#10;" path="m67,8r,24l67,55,64,79r-6,21l51,106r-6,4l37,113r-6,4l24,120r-8,2l8,124,,125,2,109,6,93,8,76,11,60,14,44,19,29,27,14,35,r5,l44,r4,1l52,1r3,2l60,4r4,2l67,8xe" fillcolor="black" stroked="f">
                  <v:path arrowok="t" o:connecttype="custom" o:connectlocs="67,8;67,32;67,55;64,79;58,100;51,106;45,110;37,113;31,117;24,120;16,122;8,124;0,125;2,109;6,93;8,76;11,60;14,44;19,29;27,14;35,0;40,0;44,0;48,1;52,1;55,3;60,4;64,6;67,8" o:connectangles="0,0,0,0,0,0,0,0,0,0,0,0,0,0,0,0,0,0,0,0,0,0,0,0,0,0,0,0,0"/>
                </v:shape>
                <v:shape id="Freeform 7" o:spid="_x0000_s1031" style="position:absolute;left:897;top:1666;width:96;height:130;visibility:visible;mso-wrap-style:square;v-text-anchor:top" coordsize="9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Z5sQA&#10;AADdAAAADwAAAGRycy9kb3ducmV2LnhtbERPS2vCQBC+F/wPywi9FLPRQNE0GxGLUHpqVex1yE7z&#10;aHY2ZNck/vtuoeBtPr7nZNvJtGKg3tWWFSyjGARxYXXNpYLz6bBYg3AeWWNrmRTcyME2nz1kmGo7&#10;8icNR1+KEMIuRQWV910qpSsqMugi2xEH7tv2Bn2AfSl1j2MIN61cxfGzNFhzaKiwo31Fxc/xahR8&#10;rS7rceP3w9NBbka6vTbv149Gqcf5tHsB4Wnyd/G/+02H+UmSwN834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5mebEAAAA3QAAAA8AAAAAAAAAAAAAAAAAmAIAAGRycy9k&#10;b3ducmV2LnhtbFBLBQYAAAAABAAEAPUAAACJAwAAAAA=&#10;" path="m96,51l91,72,86,93r-6,20l67,130,56,119,44,107,35,94,25,81,17,67,10,52,4,37,,22,6,20r6,-4l18,11,24,6,29,2,36,r6,1l48,5,96,51xe" fillcolor="black" stroked="f">
                  <v:path arrowok="t" o:connecttype="custom" o:connectlocs="96,51;91,72;86,93;80,113;67,130;56,119;44,107;35,94;25,81;17,67;10,52;4,37;0,22;6,20;12,16;18,11;24,6;29,2;36,0;42,1;48,5;96,51" o:connectangles="0,0,0,0,0,0,0,0,0,0,0,0,0,0,0,0,0,0,0,0,0,0"/>
                </v:shape>
                <v:shape id="Freeform 8" o:spid="_x0000_s1032" style="position:absolute;left:624;top:1840;width:110;height:65;visibility:visible;mso-wrap-style:square;v-text-anchor:top" coordsize="1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CqMUA&#10;AADdAAAADwAAAGRycy9kb3ducmV2LnhtbERPTWsCMRC9F/wPYQpeimarVmRrFCkogkXQetDbuBk3&#10;q5vJsom6/vtGKPQ2j/c542ljS3Gj2heOFbx3ExDEmdMF5wp2P/POCIQPyBpLx6TgQR6mk9bLGFPt&#10;7ryh2zbkIoawT1GBCaFKpfSZIYu+6yriyJ1cbTFEWOdS13iP4baUvSQZSosFxwaDFX0Zyi7bq1Xw&#10;4fzibbn/Nv56np2adXU8ng8rpdqvzewTRKAm/Iv/3Esd5/f7A3h+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7sKoxQAAAN0AAAAPAAAAAAAAAAAAAAAAAJgCAABkcnMv&#10;ZG93bnJldi54bWxQSwUGAAAAAAQABAD1AAAAigMAAAAA&#10;" path="m110,58r,3l97,61,83,63,68,65r-14,l39,65,27,62,14,58,3,51,,37,1,28,8,23r9,-3l28,17,38,15,49,12,56,8,63,5,69,1,77,r7,4l95,15r8,14l108,43r2,15xe" fillcolor="black" stroked="f">
                  <v:path arrowok="t" o:connecttype="custom" o:connectlocs="110,58;110,61;97,61;83,63;68,65;54,65;39,65;27,62;14,58;3,51;0,37;1,28;8,23;17,20;28,17;38,15;49,12;56,8;63,5;69,1;77,0;84,4;95,15;103,29;108,43;110,58" o:connectangles="0,0,0,0,0,0,0,0,0,0,0,0,0,0,0,0,0,0,0,0,0,0,0,0,0,0"/>
                </v:shape>
                <v:shape id="Freeform 9" o:spid="_x0000_s1033" style="position:absolute;left:1610;top:1882;width:116;height:60;visibility:visible;mso-wrap-style:square;v-text-anchor:top" coordsize="11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jiLsQA&#10;AADdAAAADwAAAGRycy9kb3ducmV2LnhtbERPS2sCMRC+F/wPYQRvNatWWVajiFTw0BbrevE2JLMP&#10;3Ey2m1S3/74pCL3Nx/ec1aa3jbhR52vHCibjBASxdqbmUsE53z+nIHxANtg4JgU/5GGzHjytMDPu&#10;zp90O4VSxBD2GSqoQmgzKb2uyKIfu5Y4coXrLIYIu1KaDu8x3DZymiQLabHm2FBhS7uK9PX0bRW8&#10;+mNqKC/eD5ev/OOlSLU+nt+UGg377RJEoD78ix/ug4nzZ7M5/H0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I4i7EAAAA3QAAAA8AAAAAAAAAAAAAAAAAmAIAAGRycy9k&#10;b3ducmV2LnhtbFBLBQYAAAAABAAEAPUAAACJAwAAAAA=&#10;" path="m116,60l103,58,88,57,74,56,59,55r-15,l29,55r-14,l,54,,45,2,38,5,30,9,24r8,-5l24,15r9,-2l40,10,49,8,56,5,64,2,72,r8,4l89,10r7,7l103,24r6,8l113,41r2,9l116,60xe" fillcolor="black" stroked="f">
                  <v:path arrowok="t" o:connecttype="custom" o:connectlocs="116,60;103,58;88,57;74,56;59,55;44,55;29,55;15,55;0,54;0,45;2,38;5,30;9,24;17,19;24,15;33,13;40,10;49,8;56,5;64,2;72,0;80,4;89,10;96,17;103,24;109,32;113,41;115,50;116,60" o:connectangles="0,0,0,0,0,0,0,0,0,0,0,0,0,0,0,0,0,0,0,0,0,0,0,0,0,0,0,0,0"/>
                </v:shape>
                <v:shape id="Freeform 10" o:spid="_x0000_s1034" style="position:absolute;left:1136;top:35;width:194;height:210;visibility:visible;mso-wrap-style:square;v-text-anchor:top" coordsize="19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YXsMA&#10;AADdAAAADwAAAGRycy9kb3ducmV2LnhtbERPTWsCMRC9F/wPYYTeatKuiG6NIgvFHgql6sXbsJlu&#10;QjeTdRPX7b9vCoXe5vE+Z70dfSsG6qMLrOFxpkAQ18E4bjScji8PSxAxIRtsA5OGb4qw3Uzu1lia&#10;cOMPGg6pETmEY4kabEpdKWWsLXmMs9ARZ+4z9B5Thn0jTY+3HO5b+aTUQnp0nBssdlRZqr8OV6/B&#10;FWdbDW/79/mRqmqlpHKX+Unr++m4ewaRaEz/4j/3q8nzi2IB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YYXsMAAADdAAAADwAAAAAAAAAAAAAAAACYAgAAZHJzL2Rv&#10;d25yZXYueG1sUEsFBgAAAAAEAAQA9QAAAIgDAAAAAA==&#10;" path="m14,133r3,8l21,150r6,8l32,164r3,3l40,169r4,3l46,173r,3l46,181r-1,5l45,188r-1,1l44,190r-2,1l136,210r,-1l136,208r1,-3l138,203r1,-2l142,199r4,2l152,201r7,l166,201r7,-3l178,195r3,-5l181,182r,-2l180,179r,-2l179,176r,-3l179,172r1,-4l182,166r2,-2l187,161r-1,-5l183,152r-1,-3l187,146r,-4l187,138r-3,-3l182,132r1,-2l187,129r2,l192,128r1,-1l193,126r,-3l194,122r-5,-6l182,108r-5,-7l174,91r1,-2l177,86r1,-2l179,83r-3,l174,83r-3,l168,81r-2,-6l168,70r-2,-4l160,60r5,-7l170,44r3,-8l173,25r-3,-3l162,22r-8,1l143,25r-13,3l118,32r-13,6l93,42,83,45,73,49r-6,2l64,51r,-2l69,44r9,-7l93,27r1,-2l98,21r5,-7l107,8r3,-4l109,r-6,l89,6,86,8r-4,l76,8,69,7,59,7,49,8,36,10,21,16,11,22,5,28,3,36r1,6l6,47r3,6l10,57,9,59,4,65,2,73,1,81r,4l,104r4,14l10,128r4,5xe" fillcolor="black" stroked="f">
                  <v:path arrowok="t" o:connecttype="custom" o:connectlocs="21,150;35,167;46,173;45,186;44,189;136,210;136,208;138,203;146,201;166,201;181,190;180,179;179,173;179,172;182,166;186,156;187,146;184,135;187,129;193,127;194,122;177,101;177,86;176,83;168,81;166,66;170,44;170,22;143,25;105,38;73,49;64,49;93,27;103,14;109,0;86,8;69,7;36,10;5,28;6,47;9,59;1,81;4,118" o:connectangles="0,0,0,0,0,0,0,0,0,0,0,0,0,0,0,0,0,0,0,0,0,0,0,0,0,0,0,0,0,0,0,0,0,0,0,0,0,0,0,0,0,0,0"/>
                </v:shape>
                <v:shape id="Freeform 11" o:spid="_x0000_s1035" style="position:absolute;left:1124;width:254;height:157;visibility:visible;mso-wrap-style:square;v-text-anchor:top" coordsize="254,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CcIA&#10;AADdAAAADwAAAGRycy9kb3ducmV2LnhtbERP24rCMBB9X9h/CLOwb2vqBZVqlCos6z5a/YChGZtq&#10;MylNtHW/3iwIvs3hXGe57m0tbtT6yrGC4SABQVw4XXGp4Hj4/pqD8AFZY+2YFNzJw3r1/rbEVLuO&#10;93TLQyliCPsUFZgQmlRKXxiy6AeuIY7cybUWQ4RtKXWLXQy3tRwlyVRarDg2GGxoa6i45FeroMr1&#10;Oenu58nPcSIPJvs12eVvo9TnR58tQATqw0v8dO90nD8ez+D/m3i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CsJwgAAAN0AAAAPAAAAAAAAAAAAAAAAAJgCAABkcnMvZG93&#10;bnJldi54bWxQSwUGAAAAAAQABAD1AAAAhwMAAAAA&#10;" path="m172,60l167,47,159,35r-9,-9l138,17,125,10,112,4,97,1,83,,67,2,52,6,39,15,26,25,15,37,8,51,3,66,,81,1,96r6,15l13,124r10,11l34,145r13,6l61,156r16,1l92,156r14,-5l121,145r15,-9l149,125r10,-12l167,101r5,-14l199,81r19,-5l233,72r9,-5l247,64r4,-3l252,60r,-1l254,51r-82,9xe" fillcolor="black" stroked="f">
                  <v:path arrowok="t" o:connecttype="custom" o:connectlocs="172,60;167,47;159,35;150,26;138,17;125,10;112,4;97,1;83,0;67,2;52,6;39,15;26,25;15,37;8,51;3,66;0,81;1,96;7,111;13,124;23,135;34,145;47,151;61,156;77,157;92,156;106,151;121,145;136,136;149,125;159,113;167,101;172,87;199,81;218,76;233,72;242,67;247,64;251,61;252,60;252,59;254,51;172,60" o:connectangles="0,0,0,0,0,0,0,0,0,0,0,0,0,0,0,0,0,0,0,0,0,0,0,0,0,0,0,0,0,0,0,0,0,0,0,0,0,0,0,0,0,0,0"/>
                </v:shape>
              </v:group>
            </w:pict>
          </mc:Fallback>
        </mc:AlternateContent>
      </w:r>
      <w:r w:rsidR="00257EDD">
        <w:rPr>
          <w:szCs w:val="24"/>
        </w:rPr>
        <w:tab/>
      </w:r>
    </w:p>
    <w:p w:rsidR="00257EDD" w:rsidRDefault="00257EDD">
      <w:pPr>
        <w:tabs>
          <w:tab w:val="left" w:pos="3600"/>
        </w:tabs>
        <w:rPr>
          <w:szCs w:val="24"/>
        </w:rPr>
      </w:pPr>
    </w:p>
    <w:p w:rsidR="00257EDD" w:rsidRDefault="00257EDD">
      <w:pPr>
        <w:tabs>
          <w:tab w:val="left" w:pos="6660"/>
        </w:tabs>
        <w:rPr>
          <w:szCs w:val="24"/>
        </w:rPr>
      </w:pPr>
      <w:r>
        <w:rPr>
          <w:szCs w:val="24"/>
        </w:rPr>
        <w:tab/>
      </w:r>
    </w:p>
    <w:p w:rsidR="00257EDD" w:rsidRDefault="00257EDD">
      <w:pPr>
        <w:tabs>
          <w:tab w:val="left" w:pos="6660"/>
        </w:tabs>
        <w:rPr>
          <w:szCs w:val="24"/>
        </w:rPr>
      </w:pPr>
    </w:p>
    <w:p w:rsidR="00257EDD" w:rsidRDefault="009877BA">
      <w:pPr>
        <w:tabs>
          <w:tab w:val="left" w:pos="6660"/>
        </w:tabs>
        <w:rPr>
          <w:szCs w:val="24"/>
        </w:rPr>
      </w:pPr>
      <w:r>
        <w:rPr>
          <w:noProof/>
        </w:rPr>
        <w:drawing>
          <wp:anchor distT="0" distB="0" distL="114300" distR="114300" simplePos="0" relativeHeight="251652608" behindDoc="0" locked="0" layoutInCell="1" allowOverlap="1">
            <wp:simplePos x="0" y="0"/>
            <wp:positionH relativeFrom="column">
              <wp:posOffset>4166235</wp:posOffset>
            </wp:positionH>
            <wp:positionV relativeFrom="paragraph">
              <wp:posOffset>7620</wp:posOffset>
            </wp:positionV>
            <wp:extent cx="1127125" cy="1116330"/>
            <wp:effectExtent l="0" t="0" r="0" b="7620"/>
            <wp:wrapNone/>
            <wp:docPr id="1327" name="Picture 59" descr="Hors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orse 7"/>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1127125" cy="111633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rsidR="00257EDD" w:rsidRDefault="00257EDD">
      <w:pPr>
        <w:tabs>
          <w:tab w:val="left" w:pos="6660"/>
        </w:tabs>
        <w:rPr>
          <w:szCs w:val="24"/>
        </w:rPr>
      </w:pPr>
    </w:p>
    <w:p w:rsidR="00257EDD" w:rsidRDefault="00257EDD">
      <w:pPr>
        <w:tabs>
          <w:tab w:val="left" w:pos="6660"/>
        </w:tabs>
        <w:rPr>
          <w:szCs w:val="24"/>
        </w:rPr>
      </w:pPr>
    </w:p>
    <w:p w:rsidR="00257EDD" w:rsidRDefault="00257EDD">
      <w:pPr>
        <w:tabs>
          <w:tab w:val="left" w:pos="6660"/>
        </w:tabs>
        <w:rPr>
          <w:szCs w:val="24"/>
        </w:rPr>
      </w:pPr>
    </w:p>
    <w:p w:rsidR="00257EDD" w:rsidRDefault="00257EDD">
      <w:pPr>
        <w:tabs>
          <w:tab w:val="left" w:pos="6660"/>
        </w:tabs>
        <w:rPr>
          <w:szCs w:val="24"/>
        </w:rPr>
      </w:pPr>
    </w:p>
    <w:p w:rsidR="00257EDD" w:rsidRDefault="00E86123">
      <w:pPr>
        <w:tabs>
          <w:tab w:val="left" w:pos="3600"/>
          <w:tab w:val="left" w:pos="5760"/>
          <w:tab w:val="left" w:pos="6660"/>
        </w:tabs>
        <w:ind w:left="3600" w:hanging="1440"/>
        <w:rPr>
          <w:szCs w:val="24"/>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0;text-align:left;margin-left:337.05pt;margin-top:178.4pt;width:135pt;height:74.65pt;z-index:251655680" filled="t" fillcolor="black">
            <v:imagedata r:id="rId10" o:title="" grayscale="t" bilevel="t"/>
          </v:shape>
          <o:OLEObject Type="Embed" ProgID="MSPhotoEd.3" ShapeID="_x0000_s1086" DrawAspect="Content" ObjectID="_1597048538" r:id="rId11"/>
        </w:object>
      </w:r>
      <w:r w:rsidR="009877BA">
        <w:rPr>
          <w:noProof/>
        </w:rPr>
        <w:drawing>
          <wp:anchor distT="0" distB="0" distL="114300" distR="114300" simplePos="0" relativeHeight="251651584" behindDoc="0" locked="0" layoutInCell="1" allowOverlap="1">
            <wp:simplePos x="0" y="0"/>
            <wp:positionH relativeFrom="column">
              <wp:posOffset>4394835</wp:posOffset>
            </wp:positionH>
            <wp:positionV relativeFrom="paragraph">
              <wp:posOffset>877570</wp:posOffset>
            </wp:positionV>
            <wp:extent cx="1190625" cy="999490"/>
            <wp:effectExtent l="0" t="0" r="9525" b="0"/>
            <wp:wrapNone/>
            <wp:docPr id="1326" name="Picture 58" descr="Hors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orse 6"/>
                    <pic:cNvPicPr>
                      <a:picLocks noChangeAspect="1" noChangeArrowheads="1"/>
                    </pic:cNvPicPr>
                  </pic:nvPicPr>
                  <pic:blipFill>
                    <a:blip r:embed="rId12">
                      <a:grayscl/>
                      <a:biLevel thresh="50000"/>
                      <a:extLst>
                        <a:ext uri="{28A0092B-C50C-407E-A947-70E740481C1C}">
                          <a14:useLocalDpi xmlns:a14="http://schemas.microsoft.com/office/drawing/2010/main" val="0"/>
                        </a:ext>
                      </a:extLst>
                    </a:blip>
                    <a:srcRect/>
                    <a:stretch>
                      <a:fillRect/>
                    </a:stretch>
                  </pic:blipFill>
                  <pic:spPr bwMode="auto">
                    <a:xfrm>
                      <a:off x="0" y="0"/>
                      <a:ext cx="1190625" cy="99949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9877BA">
        <w:rPr>
          <w:noProof/>
        </w:rPr>
        <w:drawing>
          <wp:anchor distT="0" distB="0" distL="114300" distR="114300" simplePos="0" relativeHeight="251649536" behindDoc="0" locked="0" layoutInCell="1" allowOverlap="1">
            <wp:simplePos x="0" y="0"/>
            <wp:positionH relativeFrom="column">
              <wp:posOffset>394335</wp:posOffset>
            </wp:positionH>
            <wp:positionV relativeFrom="paragraph">
              <wp:posOffset>2249170</wp:posOffset>
            </wp:positionV>
            <wp:extent cx="1084580" cy="1010285"/>
            <wp:effectExtent l="0" t="0" r="1270" b="0"/>
            <wp:wrapNone/>
            <wp:docPr id="1325" name="Picture 56" descr="Hors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orse 3"/>
                    <pic:cNvPicPr>
                      <a:picLocks noChangeAspect="1" noChangeArrowheads="1"/>
                    </pic:cNvPicPr>
                  </pic:nvPicPr>
                  <pic:blipFill>
                    <a:blip r:embed="rId13">
                      <a:grayscl/>
                      <a:biLevel thresh="50000"/>
                      <a:extLst>
                        <a:ext uri="{28A0092B-C50C-407E-A947-70E740481C1C}">
                          <a14:useLocalDpi xmlns:a14="http://schemas.microsoft.com/office/drawing/2010/main" val="0"/>
                        </a:ext>
                      </a:extLst>
                    </a:blip>
                    <a:srcRect/>
                    <a:stretch>
                      <a:fillRect/>
                    </a:stretch>
                  </pic:blipFill>
                  <pic:spPr bwMode="auto">
                    <a:xfrm>
                      <a:off x="0" y="0"/>
                      <a:ext cx="1084580" cy="1010285"/>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9877BA">
        <w:rPr>
          <w:noProof/>
        </w:rPr>
        <w:drawing>
          <wp:anchor distT="0" distB="0" distL="114300" distR="114300" simplePos="0" relativeHeight="251648512" behindDoc="0" locked="0" layoutInCell="1" allowOverlap="1">
            <wp:simplePos x="0" y="0"/>
            <wp:positionH relativeFrom="column">
              <wp:posOffset>394335</wp:posOffset>
            </wp:positionH>
            <wp:positionV relativeFrom="paragraph">
              <wp:posOffset>648970</wp:posOffset>
            </wp:positionV>
            <wp:extent cx="680720" cy="1223010"/>
            <wp:effectExtent l="0" t="0" r="5080" b="0"/>
            <wp:wrapNone/>
            <wp:docPr id="1324" name="Picture 55" descr="Hor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orse 2"/>
                    <pic:cNvPicPr>
                      <a:picLocks noChangeAspect="1" noChangeArrowheads="1"/>
                    </pic:cNvPicPr>
                  </pic:nvPicPr>
                  <pic:blipFill>
                    <a:blip r:embed="rId14">
                      <a:grayscl/>
                      <a:biLevel thresh="50000"/>
                      <a:extLst>
                        <a:ext uri="{28A0092B-C50C-407E-A947-70E740481C1C}">
                          <a14:useLocalDpi xmlns:a14="http://schemas.microsoft.com/office/drawing/2010/main" val="0"/>
                        </a:ext>
                      </a:extLst>
                    </a:blip>
                    <a:srcRect/>
                    <a:stretch>
                      <a:fillRect/>
                    </a:stretch>
                  </pic:blipFill>
                  <pic:spPr bwMode="auto">
                    <a:xfrm>
                      <a:off x="0" y="0"/>
                      <a:ext cx="680720" cy="122301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r w:rsidR="009877BA">
        <w:rPr>
          <w:noProof/>
          <w:szCs w:val="24"/>
        </w:rPr>
        <w:drawing>
          <wp:inline distT="0" distB="0" distL="0" distR="0">
            <wp:extent cx="2838450" cy="2933700"/>
            <wp:effectExtent l="0" t="0" r="0" b="0"/>
            <wp:docPr id="14" name="Picture 2" descr="4h_mark2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h_mark2A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2933700"/>
                    </a:xfrm>
                    <a:prstGeom prst="rect">
                      <a:avLst/>
                    </a:prstGeom>
                    <a:noFill/>
                    <a:ln>
                      <a:noFill/>
                    </a:ln>
                  </pic:spPr>
                </pic:pic>
              </a:graphicData>
            </a:graphic>
          </wp:inline>
        </w:drawing>
      </w:r>
    </w:p>
    <w:p w:rsidR="00257EDD" w:rsidRDefault="009877BA">
      <w:pPr>
        <w:pStyle w:val="Heading1"/>
        <w:jc w:val="right"/>
        <w:rPr>
          <w:szCs w:val="24"/>
        </w:rPr>
      </w:pPr>
      <w:r>
        <w:rPr>
          <w:noProof/>
          <w:sz w:val="20"/>
        </w:rPr>
        <w:drawing>
          <wp:anchor distT="0" distB="0" distL="114300" distR="114300" simplePos="0" relativeHeight="251654656" behindDoc="0" locked="0" layoutInCell="1" allowOverlap="1">
            <wp:simplePos x="0" y="0"/>
            <wp:positionH relativeFrom="column">
              <wp:posOffset>2223135</wp:posOffset>
            </wp:positionH>
            <wp:positionV relativeFrom="paragraph">
              <wp:posOffset>133985</wp:posOffset>
            </wp:positionV>
            <wp:extent cx="1485900" cy="1009650"/>
            <wp:effectExtent l="0" t="0" r="0" b="0"/>
            <wp:wrapNone/>
            <wp:docPr id="1323" name="Picture 61" descr="Hors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orse 8"/>
                    <pic:cNvPicPr>
                      <a:picLocks noChangeAspect="1" noChangeArrowheads="1"/>
                    </pic:cNvPicPr>
                  </pic:nvPicPr>
                  <pic:blipFill>
                    <a:blip r:embed="rId16" cstate="print">
                      <a:lum contrast="48000"/>
                      <a:grayscl/>
                      <a:extLst>
                        <a:ext uri="{28A0092B-C50C-407E-A947-70E740481C1C}">
                          <a14:useLocalDpi xmlns:a14="http://schemas.microsoft.com/office/drawing/2010/main" val="0"/>
                        </a:ext>
                      </a:extLst>
                    </a:blip>
                    <a:srcRect/>
                    <a:stretch>
                      <a:fillRect/>
                    </a:stretch>
                  </pic:blipFill>
                  <pic:spPr bwMode="auto">
                    <a:xfrm>
                      <a:off x="0" y="0"/>
                      <a:ext cx="1485900" cy="1009650"/>
                    </a:xfrm>
                    <a:prstGeom prst="rect">
                      <a:avLst/>
                    </a:prstGeom>
                    <a:solidFill>
                      <a:srgbClr val="000000"/>
                    </a:solidFill>
                  </pic:spPr>
                </pic:pic>
              </a:graphicData>
            </a:graphic>
            <wp14:sizeRelH relativeFrom="page">
              <wp14:pctWidth>0</wp14:pctWidth>
            </wp14:sizeRelH>
            <wp14:sizeRelV relativeFrom="page">
              <wp14:pctHeight>0</wp14:pctHeight>
            </wp14:sizeRelV>
          </wp:anchor>
        </w:drawing>
      </w:r>
    </w:p>
    <w:p w:rsidR="00257EDD" w:rsidRDefault="00257EDD">
      <w:pPr>
        <w:jc w:val="center"/>
        <w:rPr>
          <w:b/>
        </w:rPr>
      </w:pPr>
    </w:p>
    <w:p w:rsidR="00257EDD" w:rsidRDefault="00257EDD">
      <w:pPr>
        <w:rPr>
          <w:b/>
        </w:rPr>
      </w:pPr>
    </w:p>
    <w:p w:rsidR="00257EDD" w:rsidRDefault="00257EDD"/>
    <w:p w:rsidR="00257EDD" w:rsidRDefault="00257EDD"/>
    <w:p w:rsidR="00257EDD" w:rsidRDefault="00257EDD"/>
    <w:p w:rsidR="00257EDD" w:rsidRDefault="00257EDD"/>
    <w:p w:rsidR="00257EDD" w:rsidRDefault="00257EDD"/>
    <w:p w:rsidR="00257EDD" w:rsidRPr="00AE4931" w:rsidRDefault="00257EDD"/>
    <w:p w:rsidR="00257EDD" w:rsidRDefault="00257EDD">
      <w:pPr>
        <w:rPr>
          <w:rFonts w:ascii="Trebuchet MS" w:hAnsi="Trebuchet MS" w:cs="Arial"/>
          <w:sz w:val="28"/>
        </w:rPr>
      </w:pPr>
      <w:r w:rsidRPr="00457C85">
        <w:rPr>
          <w:rFonts w:ascii="Trebuchet MS" w:hAnsi="Trebuchet MS" w:cs="Arial"/>
          <w:sz w:val="28"/>
        </w:rPr>
        <w:t>Basic guide to local, county, and state/regional 4-H Horse shows as well as for those classes in open shows limited to 4-H membership entry. This rules manual is for organizers, officials, exhibitors, parents and judges.</w:t>
      </w:r>
    </w:p>
    <w:p w:rsidR="00767DFC" w:rsidRDefault="00767DFC">
      <w:pPr>
        <w:rPr>
          <w:rFonts w:ascii="Trebuchet MS" w:hAnsi="Trebuchet MS" w:cs="Arial"/>
          <w:sz w:val="28"/>
        </w:rPr>
      </w:pPr>
    </w:p>
    <w:p w:rsidR="00257EDD" w:rsidRPr="00767DFC" w:rsidRDefault="00767DFC">
      <w:pPr>
        <w:rPr>
          <w:rFonts w:ascii="Trebuchet MS" w:hAnsi="Trebuchet MS" w:cs="Arial"/>
          <w:b/>
          <w:bCs/>
          <w:sz w:val="24"/>
        </w:rPr>
        <w:sectPr w:rsidR="00257EDD" w:rsidRPr="00767DFC">
          <w:footerReference w:type="even" r:id="rId17"/>
          <w:footerReference w:type="default" r:id="rId18"/>
          <w:pgSz w:w="12240" w:h="15840" w:code="1"/>
          <w:pgMar w:top="720" w:right="1080" w:bottom="720" w:left="1800" w:header="720" w:footer="720" w:gutter="0"/>
          <w:pgBorders w:display="firstPage" w:offsetFrom="page">
            <w:top w:val="triple" w:sz="4" w:space="24" w:color="auto"/>
            <w:left w:val="triple" w:sz="4" w:space="24" w:color="auto"/>
            <w:bottom w:val="triple" w:sz="4" w:space="24" w:color="auto"/>
            <w:right w:val="triple" w:sz="4" w:space="24" w:color="auto"/>
          </w:pgBorders>
          <w:cols w:space="720"/>
          <w:titlePg/>
        </w:sectPr>
      </w:pPr>
      <w:r>
        <w:rPr>
          <w:rFonts w:ascii="Trebuchet MS" w:hAnsi="Trebuchet MS" w:cs="Arial"/>
          <w:sz w:val="28"/>
        </w:rPr>
        <w:tab/>
      </w:r>
      <w:r>
        <w:rPr>
          <w:rFonts w:ascii="Trebuchet MS" w:hAnsi="Trebuchet MS" w:cs="Arial"/>
          <w:sz w:val="28"/>
        </w:rPr>
        <w:tab/>
      </w:r>
      <w:r>
        <w:rPr>
          <w:rFonts w:ascii="Trebuchet MS" w:hAnsi="Trebuchet MS" w:cs="Arial"/>
          <w:sz w:val="28"/>
        </w:rPr>
        <w:tab/>
      </w:r>
      <w:r>
        <w:rPr>
          <w:rFonts w:ascii="Trebuchet MS" w:hAnsi="Trebuchet MS" w:cs="Arial"/>
          <w:sz w:val="28"/>
        </w:rPr>
        <w:tab/>
      </w:r>
      <w:r>
        <w:rPr>
          <w:rFonts w:ascii="Trebuchet MS" w:hAnsi="Trebuchet MS" w:cs="Arial"/>
          <w:sz w:val="28"/>
        </w:rPr>
        <w:tab/>
      </w:r>
      <w:r w:rsidR="00462A27" w:rsidRPr="00767DFC">
        <w:rPr>
          <w:rFonts w:ascii="Trebuchet MS" w:hAnsi="Trebuchet MS" w:cs="Arial"/>
          <w:b/>
          <w:bCs/>
          <w:sz w:val="24"/>
        </w:rPr>
        <w:t xml:space="preserve">Revised </w:t>
      </w:r>
      <w:r w:rsidR="002C5C98">
        <w:rPr>
          <w:rFonts w:ascii="Trebuchet MS" w:hAnsi="Trebuchet MS" w:cs="Arial"/>
          <w:b/>
          <w:bCs/>
          <w:sz w:val="24"/>
        </w:rPr>
        <w:t>April 2018</w:t>
      </w:r>
    </w:p>
    <w:p w:rsidR="00191625" w:rsidRPr="00767DFC" w:rsidRDefault="00191625" w:rsidP="00DA2D10">
      <w:pPr>
        <w:rPr>
          <w:rFonts w:ascii="Arial" w:hAnsi="Arial" w:cs="Arial"/>
          <w:b/>
          <w:sz w:val="22"/>
          <w:szCs w:val="22"/>
        </w:rPr>
      </w:pPr>
    </w:p>
    <w:p w:rsidR="00191625" w:rsidRPr="00767DFC" w:rsidRDefault="00191625" w:rsidP="00DA2D10">
      <w:pPr>
        <w:rPr>
          <w:rFonts w:ascii="Arial" w:hAnsi="Arial" w:cs="Arial"/>
          <w:b/>
          <w:sz w:val="22"/>
          <w:szCs w:val="22"/>
        </w:rPr>
      </w:pPr>
    </w:p>
    <w:p w:rsidR="00191625" w:rsidRPr="00767DFC" w:rsidRDefault="00191625" w:rsidP="00DA2D10">
      <w:pPr>
        <w:rPr>
          <w:rFonts w:ascii="Arial" w:hAnsi="Arial" w:cs="Arial"/>
          <w:b/>
          <w:sz w:val="22"/>
          <w:szCs w:val="22"/>
        </w:rPr>
      </w:pPr>
    </w:p>
    <w:p w:rsidR="00191625" w:rsidRPr="00767DFC" w:rsidRDefault="00191625" w:rsidP="00DA2D10">
      <w:pPr>
        <w:rPr>
          <w:rFonts w:ascii="Arial" w:hAnsi="Arial" w:cs="Arial"/>
          <w:b/>
          <w:sz w:val="22"/>
          <w:szCs w:val="22"/>
        </w:rPr>
      </w:pPr>
    </w:p>
    <w:p w:rsidR="00B1395A" w:rsidRPr="00767DFC" w:rsidRDefault="00DA2D10" w:rsidP="00DA2D10">
      <w:pPr>
        <w:rPr>
          <w:rFonts w:ascii="Arial" w:hAnsi="Arial" w:cs="Arial"/>
          <w:b/>
          <w:sz w:val="22"/>
          <w:szCs w:val="22"/>
        </w:rPr>
      </w:pPr>
      <w:r w:rsidRPr="00767DFC">
        <w:rPr>
          <w:rFonts w:ascii="Arial" w:hAnsi="Arial" w:cs="Arial"/>
          <w:b/>
          <w:sz w:val="22"/>
          <w:szCs w:val="22"/>
        </w:rPr>
        <w:lastRenderedPageBreak/>
        <w:t xml:space="preserve">All revisions of the New England 4-H Horse Show Rules and Guidelines Book is recommended by the Judges School/Rulebook subcommittee and then voted on by the full voting members of the New England 4-H Horse Program Committee.  Membership may be found with the New England Co-operative Extension/4-H Offices, contact your local county extension office. </w:t>
      </w:r>
    </w:p>
    <w:p w:rsidR="00191625" w:rsidRPr="00767DFC" w:rsidRDefault="00191625" w:rsidP="00DA2D10">
      <w:pPr>
        <w:rPr>
          <w:rFonts w:ascii="Arial" w:hAnsi="Arial" w:cs="Arial"/>
          <w:b/>
          <w:sz w:val="22"/>
          <w:szCs w:val="22"/>
        </w:rPr>
      </w:pPr>
    </w:p>
    <w:p w:rsidR="00191625" w:rsidRPr="00767DFC" w:rsidRDefault="00191625" w:rsidP="00DA2D10">
      <w:pPr>
        <w:rPr>
          <w:rFonts w:ascii="Arial" w:hAnsi="Arial" w:cs="Arial"/>
          <w:b/>
          <w:sz w:val="22"/>
          <w:szCs w:val="22"/>
        </w:rPr>
      </w:pPr>
    </w:p>
    <w:p w:rsidR="00191625" w:rsidRPr="00767DFC" w:rsidRDefault="00191625" w:rsidP="00DA2D10">
      <w:pPr>
        <w:rPr>
          <w:rFonts w:ascii="Arial" w:hAnsi="Arial" w:cs="Arial"/>
          <w:b/>
          <w:sz w:val="22"/>
          <w:szCs w:val="22"/>
        </w:rPr>
      </w:pPr>
    </w:p>
    <w:p w:rsidR="001845A7" w:rsidRPr="00767DFC" w:rsidRDefault="009877BA" w:rsidP="001845A7">
      <w:pPr>
        <w:jc w:val="cente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4896" behindDoc="0" locked="0" layoutInCell="1" allowOverlap="1">
                <wp:simplePos x="0" y="0"/>
                <wp:positionH relativeFrom="column">
                  <wp:posOffset>-203200</wp:posOffset>
                </wp:positionH>
                <wp:positionV relativeFrom="paragraph">
                  <wp:posOffset>85725</wp:posOffset>
                </wp:positionV>
                <wp:extent cx="6057900" cy="1585595"/>
                <wp:effectExtent l="6350" t="8890" r="12700" b="5715"/>
                <wp:wrapNone/>
                <wp:docPr id="132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585595"/>
                        </a:xfrm>
                        <a:prstGeom prst="rect">
                          <a:avLst/>
                        </a:prstGeom>
                        <a:solidFill>
                          <a:srgbClr val="FFFFFF"/>
                        </a:solidFill>
                        <a:ln w="9525">
                          <a:solidFill>
                            <a:srgbClr val="000000"/>
                          </a:solidFill>
                          <a:miter lim="800000"/>
                          <a:headEnd/>
                          <a:tailEnd/>
                        </a:ln>
                      </wps:spPr>
                      <wps:txbx>
                        <w:txbxContent>
                          <w:p w:rsidR="004421E7" w:rsidRPr="006715E1" w:rsidRDefault="004421E7" w:rsidP="00F4745E">
                            <w:pPr>
                              <w:jc w:val="center"/>
                              <w:rPr>
                                <w:rFonts w:ascii="Franklin Gothic Book" w:hAnsi="Franklin Gothic Book"/>
                                <w:sz w:val="36"/>
                                <w:szCs w:val="36"/>
                              </w:rPr>
                            </w:pPr>
                            <w:r w:rsidRPr="006715E1">
                              <w:rPr>
                                <w:rFonts w:ascii="Franklin Gothic Book" w:hAnsi="Franklin Gothic Book"/>
                                <w:sz w:val="36"/>
                                <w:szCs w:val="36"/>
                              </w:rPr>
                              <w:t xml:space="preserve">If you are a person who will need </w:t>
                            </w:r>
                            <w:r>
                              <w:rPr>
                                <w:rFonts w:ascii="Franklin Gothic Book" w:hAnsi="Franklin Gothic Book"/>
                                <w:sz w:val="36"/>
                                <w:szCs w:val="36"/>
                              </w:rPr>
                              <w:t>an accommodation to participate</w:t>
                            </w:r>
                            <w:r w:rsidRPr="006715E1">
                              <w:rPr>
                                <w:rFonts w:ascii="Franklin Gothic Book" w:hAnsi="Franklin Gothic Book"/>
                                <w:sz w:val="36"/>
                                <w:szCs w:val="36"/>
                              </w:rPr>
                              <w:t xml:space="preserve"> </w:t>
                            </w:r>
                          </w:p>
                          <w:p w:rsidR="004421E7" w:rsidRPr="006715E1" w:rsidRDefault="004421E7" w:rsidP="00F4745E">
                            <w:pPr>
                              <w:jc w:val="center"/>
                              <w:rPr>
                                <w:rFonts w:ascii="Franklin Gothic Book" w:hAnsi="Franklin Gothic Book"/>
                                <w:sz w:val="36"/>
                                <w:szCs w:val="36"/>
                              </w:rPr>
                            </w:pPr>
                            <w:r>
                              <w:rPr>
                                <w:rFonts w:ascii="Franklin Gothic Book" w:hAnsi="Franklin Gothic Book"/>
                                <w:sz w:val="36"/>
                                <w:szCs w:val="36"/>
                              </w:rPr>
                              <w:t>p</w:t>
                            </w:r>
                            <w:r w:rsidRPr="001F153F">
                              <w:rPr>
                                <w:rFonts w:ascii="Franklin Gothic Book" w:hAnsi="Franklin Gothic Book"/>
                                <w:sz w:val="36"/>
                                <w:szCs w:val="36"/>
                              </w:rPr>
                              <w:t>lease</w:t>
                            </w:r>
                            <w:r w:rsidRPr="006715E1">
                              <w:rPr>
                                <w:rFonts w:ascii="Franklin Gothic Book" w:hAnsi="Franklin Gothic Book"/>
                                <w:sz w:val="36"/>
                                <w:szCs w:val="36"/>
                              </w:rPr>
                              <w:t xml:space="preserve"> contact the event manager to discuss your needs. </w:t>
                            </w:r>
                          </w:p>
                          <w:p w:rsidR="004421E7" w:rsidRPr="00F4745E" w:rsidRDefault="004421E7" w:rsidP="00F4745E">
                            <w:pPr>
                              <w:jc w:val="center"/>
                              <w:rPr>
                                <w:rFonts w:ascii="Franklin Gothic Book" w:hAnsi="Franklin Gothic Book"/>
                                <w:sz w:val="36"/>
                                <w:szCs w:val="36"/>
                              </w:rPr>
                            </w:pPr>
                            <w:r w:rsidRPr="006715E1">
                              <w:rPr>
                                <w:rFonts w:ascii="Franklin Gothic Book" w:hAnsi="Franklin Gothic Book"/>
                                <w:sz w:val="36"/>
                                <w:szCs w:val="36"/>
                              </w:rPr>
                              <w:t>Requests for accommodations must be received 4 weeks prior to the event.</w:t>
                            </w:r>
                          </w:p>
                          <w:p w:rsidR="004421E7" w:rsidRPr="00457C85" w:rsidRDefault="004421E7" w:rsidP="001845A7">
                            <w:pPr>
                              <w:jc w:val="center"/>
                              <w:rPr>
                                <w:rFonts w:ascii="Trebuchet MS" w:hAnsi="Trebuchet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left:0;text-align:left;margin-left:-16pt;margin-top:6.75pt;width:477pt;height:124.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GWMQIAAF4EAAAOAAAAZHJzL2Uyb0RvYy54bWysVNtu2zAMfR+wfxD0vtjx4jYx4hRdugwD&#10;ugvQ7gNkWbaFyaImKbGzry8lp1l2exnmB0EUqUPqHNLrm7FX5CCsk6BLOp+llAjNoZa6LemXx92r&#10;JSXOM10zBVqU9Cgcvdm8fLEeTCEy6EDVwhIE0a4YTEk7702RJI53omduBkZodDZge+bRtG1SWzYg&#10;eq+SLE2vkgFsbSxw4Rye3k1Ouon4TSO4/9Q0TniiSoq1+bjauFZhTTZrVrSWmU7yUxnsH6romdSY&#10;9Ax1xzwjeyt/g+olt+Cg8TMOfQJNI7mIb8DXzNNfXvPQMSPiW5AcZ840uf8Hyz8ePlsia9TudZZR&#10;olmPKj2K0ZM3MJJ5uggUDcYVGPlgMNaP6MDw+Fxn7oF/dUTDtmO6FbfWwtAJVmOJ83Azubg64bgA&#10;Ug0foMZEbO8hAo2N7QN/yAhBdJTqeJYnFMPx8CrNr1cpujj65vkyz1d5zMGK5+vGOv9OQE/CpqQW&#10;9Y/w7HDvfCiHFc8hIZsDJeudVCoatq22ypIDw17Zxe+E/lOY0mQo6SrP8omBv0Kk8fsTRC89Nr2S&#10;fUmX5yBWBN7e6jq2pGdSTXssWekTkYG7iUU/VmOULTsLVEF9RGotTE2OQ4mbDux3SgZs8JK6b3tm&#10;BSXqvUZ5VvPFIkxENBb5dYaGvfRUlx6mOUKV1FMybbd+mqK9sbLtMNPUEBpuUdJGRrKD9lNVp/qx&#10;iaMGp4ELU3Jpx6gfv4XNEwAAAP//AwBQSwMEFAAGAAgAAAAhAJ5L3HbfAAAACgEAAA8AAABkcnMv&#10;ZG93bnJldi54bWxMj81OwzAQhO9IvIO1SFxQ6+BA2oY4FUICwQ1KBVc33iYR/gm2m4a3Z3uC486M&#10;Zr+p1pM1bMQQe+8kXM8zYOgar3vXSti+P86WwGJSTivjHUr4wQjr+vysUqX2R/eG4ya1jEpcLJWE&#10;LqWh5Dw2HVoV535AR97eB6sSnaHlOqgjlVvDRZYV3Kre0YdODfjQYfO1OVgJy5vn8TO+5K8fTbE3&#10;q3S1GJ++g5SXF9P9HbCEU/oLwwmf0KEmpp0/OB2ZkTDLBW1JZOS3wCiwEidhJ0EUuQBeV/z/hPoX&#10;AAD//wMAUEsBAi0AFAAGAAgAAAAhALaDOJL+AAAA4QEAABMAAAAAAAAAAAAAAAAAAAAAAFtDb250&#10;ZW50X1R5cGVzXS54bWxQSwECLQAUAAYACAAAACEAOP0h/9YAAACUAQAACwAAAAAAAAAAAAAAAAAv&#10;AQAAX3JlbHMvLnJlbHNQSwECLQAUAAYACAAAACEAUYHhljECAABeBAAADgAAAAAAAAAAAAAAAAAu&#10;AgAAZHJzL2Uyb0RvYy54bWxQSwECLQAUAAYACAAAACEAnkvcdt8AAAAKAQAADwAAAAAAAAAAAAAA&#10;AACLBAAAZHJzL2Rvd25yZXYueG1sUEsFBgAAAAAEAAQA8wAAAJcFAAAAAA==&#10;">
                <v:textbox>
                  <w:txbxContent>
                    <w:p w:rsidR="004421E7" w:rsidRPr="006715E1" w:rsidRDefault="004421E7" w:rsidP="00F4745E">
                      <w:pPr>
                        <w:jc w:val="center"/>
                        <w:rPr>
                          <w:rFonts w:ascii="Franklin Gothic Book" w:hAnsi="Franklin Gothic Book"/>
                          <w:sz w:val="36"/>
                          <w:szCs w:val="36"/>
                        </w:rPr>
                      </w:pPr>
                      <w:r w:rsidRPr="006715E1">
                        <w:rPr>
                          <w:rFonts w:ascii="Franklin Gothic Book" w:hAnsi="Franklin Gothic Book"/>
                          <w:sz w:val="36"/>
                          <w:szCs w:val="36"/>
                        </w:rPr>
                        <w:t xml:space="preserve">If you are a person who will need </w:t>
                      </w:r>
                      <w:r>
                        <w:rPr>
                          <w:rFonts w:ascii="Franklin Gothic Book" w:hAnsi="Franklin Gothic Book"/>
                          <w:sz w:val="36"/>
                          <w:szCs w:val="36"/>
                        </w:rPr>
                        <w:t>an accommodation to participate</w:t>
                      </w:r>
                      <w:r w:rsidRPr="006715E1">
                        <w:rPr>
                          <w:rFonts w:ascii="Franklin Gothic Book" w:hAnsi="Franklin Gothic Book"/>
                          <w:sz w:val="36"/>
                          <w:szCs w:val="36"/>
                        </w:rPr>
                        <w:t xml:space="preserve"> </w:t>
                      </w:r>
                    </w:p>
                    <w:p w:rsidR="004421E7" w:rsidRPr="006715E1" w:rsidRDefault="004421E7" w:rsidP="00F4745E">
                      <w:pPr>
                        <w:jc w:val="center"/>
                        <w:rPr>
                          <w:rFonts w:ascii="Franklin Gothic Book" w:hAnsi="Franklin Gothic Book"/>
                          <w:sz w:val="36"/>
                          <w:szCs w:val="36"/>
                        </w:rPr>
                      </w:pPr>
                      <w:r>
                        <w:rPr>
                          <w:rFonts w:ascii="Franklin Gothic Book" w:hAnsi="Franklin Gothic Book"/>
                          <w:sz w:val="36"/>
                          <w:szCs w:val="36"/>
                        </w:rPr>
                        <w:t>p</w:t>
                      </w:r>
                      <w:r w:rsidRPr="001F153F">
                        <w:rPr>
                          <w:rFonts w:ascii="Franklin Gothic Book" w:hAnsi="Franklin Gothic Book"/>
                          <w:sz w:val="36"/>
                          <w:szCs w:val="36"/>
                        </w:rPr>
                        <w:t>lease</w:t>
                      </w:r>
                      <w:r w:rsidRPr="006715E1">
                        <w:rPr>
                          <w:rFonts w:ascii="Franklin Gothic Book" w:hAnsi="Franklin Gothic Book"/>
                          <w:sz w:val="36"/>
                          <w:szCs w:val="36"/>
                        </w:rPr>
                        <w:t xml:space="preserve"> contact the event manager to discuss your needs. </w:t>
                      </w:r>
                    </w:p>
                    <w:p w:rsidR="004421E7" w:rsidRPr="00F4745E" w:rsidRDefault="004421E7" w:rsidP="00F4745E">
                      <w:pPr>
                        <w:jc w:val="center"/>
                        <w:rPr>
                          <w:rFonts w:ascii="Franklin Gothic Book" w:hAnsi="Franklin Gothic Book"/>
                          <w:sz w:val="36"/>
                          <w:szCs w:val="36"/>
                        </w:rPr>
                      </w:pPr>
                      <w:r w:rsidRPr="006715E1">
                        <w:rPr>
                          <w:rFonts w:ascii="Franklin Gothic Book" w:hAnsi="Franklin Gothic Book"/>
                          <w:sz w:val="36"/>
                          <w:szCs w:val="36"/>
                        </w:rPr>
                        <w:t>Requests for accommodations must be received 4 weeks prior to the event.</w:t>
                      </w:r>
                    </w:p>
                    <w:p w:rsidR="004421E7" w:rsidRPr="00457C85" w:rsidRDefault="004421E7" w:rsidP="001845A7">
                      <w:pPr>
                        <w:jc w:val="center"/>
                        <w:rPr>
                          <w:rFonts w:ascii="Trebuchet MS" w:hAnsi="Trebuchet MS"/>
                        </w:rPr>
                      </w:pPr>
                    </w:p>
                  </w:txbxContent>
                </v:textbox>
              </v:shape>
            </w:pict>
          </mc:Fallback>
        </mc:AlternateContent>
      </w:r>
    </w:p>
    <w:p w:rsidR="001845A7" w:rsidRPr="00767DFC" w:rsidRDefault="001845A7" w:rsidP="001845A7">
      <w:pPr>
        <w:jc w:val="center"/>
        <w:rPr>
          <w:rFonts w:ascii="Arial" w:hAnsi="Arial" w:cs="Arial"/>
          <w:b/>
          <w:sz w:val="22"/>
          <w:szCs w:val="22"/>
        </w:rPr>
      </w:pPr>
    </w:p>
    <w:p w:rsidR="001845A7" w:rsidRPr="00767DFC" w:rsidRDefault="001845A7" w:rsidP="001845A7">
      <w:pPr>
        <w:jc w:val="center"/>
        <w:rPr>
          <w:rFonts w:ascii="Arial" w:hAnsi="Arial" w:cs="Arial"/>
          <w:b/>
          <w:sz w:val="22"/>
          <w:szCs w:val="22"/>
        </w:rPr>
      </w:pPr>
    </w:p>
    <w:p w:rsidR="001845A7" w:rsidRPr="00767DFC" w:rsidRDefault="001845A7" w:rsidP="001845A7">
      <w:pPr>
        <w:jc w:val="center"/>
        <w:rPr>
          <w:rFonts w:ascii="Arial" w:hAnsi="Arial" w:cs="Arial"/>
          <w:b/>
          <w:sz w:val="22"/>
          <w:szCs w:val="22"/>
        </w:rPr>
      </w:pPr>
    </w:p>
    <w:p w:rsidR="001845A7" w:rsidRPr="00767DFC" w:rsidRDefault="001845A7" w:rsidP="001845A7">
      <w:pPr>
        <w:jc w:val="center"/>
        <w:rPr>
          <w:rFonts w:ascii="Arial" w:hAnsi="Arial" w:cs="Arial"/>
          <w:b/>
          <w:sz w:val="22"/>
          <w:szCs w:val="22"/>
        </w:rPr>
      </w:pPr>
    </w:p>
    <w:p w:rsidR="001845A7" w:rsidRPr="00767DFC" w:rsidRDefault="001845A7" w:rsidP="001845A7">
      <w:pPr>
        <w:jc w:val="center"/>
        <w:rPr>
          <w:rFonts w:ascii="Arial" w:hAnsi="Arial" w:cs="Arial"/>
          <w:b/>
          <w:sz w:val="22"/>
          <w:szCs w:val="22"/>
        </w:rPr>
      </w:pPr>
    </w:p>
    <w:p w:rsidR="001845A7" w:rsidRPr="00767DFC" w:rsidRDefault="001845A7" w:rsidP="001845A7">
      <w:pPr>
        <w:jc w:val="center"/>
        <w:rPr>
          <w:rFonts w:ascii="Arial" w:hAnsi="Arial" w:cs="Arial"/>
          <w:b/>
          <w:sz w:val="22"/>
          <w:szCs w:val="22"/>
        </w:rPr>
      </w:pPr>
    </w:p>
    <w:p w:rsidR="00191625" w:rsidRPr="00767DFC" w:rsidRDefault="00191625" w:rsidP="00191625">
      <w:pPr>
        <w:rPr>
          <w:rFonts w:ascii="Arial" w:hAnsi="Arial" w:cs="Arial"/>
          <w:b/>
          <w:sz w:val="22"/>
          <w:szCs w:val="22"/>
        </w:rPr>
      </w:pPr>
    </w:p>
    <w:p w:rsidR="00191625" w:rsidRPr="00767DFC" w:rsidRDefault="00191625" w:rsidP="00191625">
      <w:pPr>
        <w:rPr>
          <w:rFonts w:ascii="Arial" w:hAnsi="Arial" w:cs="Arial"/>
          <w:b/>
          <w:sz w:val="22"/>
          <w:szCs w:val="22"/>
        </w:rPr>
      </w:pPr>
    </w:p>
    <w:p w:rsidR="00191625" w:rsidRPr="00767DFC" w:rsidRDefault="00191625" w:rsidP="00191625">
      <w:pPr>
        <w:rPr>
          <w:rFonts w:ascii="Arial" w:hAnsi="Arial" w:cs="Arial"/>
          <w:b/>
          <w:sz w:val="22"/>
          <w:szCs w:val="22"/>
        </w:rPr>
      </w:pPr>
    </w:p>
    <w:p w:rsidR="00191625" w:rsidRPr="00767DFC" w:rsidRDefault="00191625" w:rsidP="00191625">
      <w:pPr>
        <w:rPr>
          <w:rFonts w:ascii="Arial" w:hAnsi="Arial" w:cs="Arial"/>
          <w:b/>
          <w:sz w:val="22"/>
          <w:szCs w:val="22"/>
        </w:rPr>
      </w:pPr>
    </w:p>
    <w:p w:rsidR="00191625" w:rsidRPr="00767DFC" w:rsidRDefault="00191625" w:rsidP="00191625">
      <w:pPr>
        <w:rPr>
          <w:rFonts w:ascii="Arial" w:hAnsi="Arial" w:cs="Arial"/>
          <w:b/>
          <w:sz w:val="22"/>
          <w:szCs w:val="22"/>
        </w:rPr>
      </w:pPr>
    </w:p>
    <w:p w:rsidR="001845A7" w:rsidRPr="00767DFC" w:rsidRDefault="001845A7">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221D6B">
      <w:pPr>
        <w:rPr>
          <w:rFonts w:ascii="Arial" w:hAnsi="Arial" w:cs="Arial"/>
          <w:b/>
          <w:sz w:val="22"/>
          <w:szCs w:val="22"/>
        </w:rPr>
      </w:pPr>
      <w:r>
        <w:rPr>
          <w:noProof/>
        </w:rPr>
        <mc:AlternateContent>
          <mc:Choice Requires="wps">
            <w:drawing>
              <wp:anchor distT="0" distB="0" distL="114300" distR="114300" simplePos="0" relativeHeight="251688448" behindDoc="0" locked="0" layoutInCell="1" allowOverlap="1">
                <wp:simplePos x="0" y="0"/>
                <wp:positionH relativeFrom="column">
                  <wp:posOffset>47625</wp:posOffset>
                </wp:positionH>
                <wp:positionV relativeFrom="paragraph">
                  <wp:posOffset>10160</wp:posOffset>
                </wp:positionV>
                <wp:extent cx="5172075" cy="2647950"/>
                <wp:effectExtent l="0" t="0" r="9525" b="0"/>
                <wp:wrapNone/>
                <wp:docPr id="1321"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64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rPr>
                                <w:rFonts w:ascii="Americana BT" w:hAnsi="Americana BT"/>
                                <w:sz w:val="28"/>
                                <w:szCs w:val="28"/>
                              </w:rPr>
                            </w:pPr>
                            <w:r w:rsidRPr="007E4663">
                              <w:rPr>
                                <w:rFonts w:ascii="Americana BT" w:hAnsi="Americana BT"/>
                                <w:sz w:val="28"/>
                                <w:szCs w:val="28"/>
                              </w:rPr>
                              <w:t>Be it known that all updates are marked and to the best of our ability all spelling and grammar has been corrected. This does not discount however that some instances of omission may have occurred. I</w:t>
                            </w:r>
                            <w:r>
                              <w:rPr>
                                <w:rFonts w:ascii="Americana BT" w:hAnsi="Americana BT"/>
                                <w:sz w:val="28"/>
                                <w:szCs w:val="28"/>
                              </w:rPr>
                              <w:t>f you note any item you feel is</w:t>
                            </w:r>
                            <w:r w:rsidRPr="007E4663">
                              <w:rPr>
                                <w:rFonts w:ascii="Americana BT" w:hAnsi="Americana BT"/>
                                <w:sz w:val="28"/>
                                <w:szCs w:val="28"/>
                              </w:rPr>
                              <w:t xml:space="preserve"> incorrectly entered please contact the state 4-H person in your location and have them contact us via email so that we can make a note for the next round of editing for this rulebook which will be in 2018.</w:t>
                            </w:r>
                          </w:p>
                          <w:p w:rsidR="004421E7" w:rsidRDefault="004421E7">
                            <w:pPr>
                              <w:rPr>
                                <w:rFonts w:ascii="Americana BT" w:hAnsi="Americana BT"/>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2" o:spid="_x0000_s1027" type="#_x0000_t202" style="position:absolute;margin-left:3.75pt;margin-top:.8pt;width:407.25pt;height:20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4qMiwIAAB0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Qrc&#10;vUoTjCTpgKUHNji0UgOaF6kvUa9tCZ73GnzdAAZwD+lafafqzxZJtW6J3LEbY1TfMkIhxMSfjC6O&#10;jjjWg2z7d4rCRWTvVAAaGtP5+kFFEKADVY9nenwwNWzmySyNZzlGNdjSaTYr8kBgRMrTcW2se8NU&#10;h/ykwgb4D/DkcGedD4eUJxd/m1WC0w0XIizMbrsWBh0IaGUTvpDBMzchvbNU/tiIOO5AlHCHt/l4&#10;A/ffiiTN4lVaTDbT+WySbbJ8Uszi+SROilUxjbMiu9189wEmWdlySpm845KddJhkf8fzsSNGBQUl&#10;or7CRZ7mI0d/TDIO3++S7LiDthS8q/D87ERKz+xrSSFtUjrCxTiPfg4/VBlqcPqHqgQdeOpHEbhh&#10;OwTVQYyA5kWyVfQRlGEU8Ab0w5sCk1aZrxj10J8Vtl/2xDCMxFsJ6iqSLPMNHRZZDsrAyFxatpcW&#10;ImuAqrDDaJyu3fgI7LXhuxZuGvUs1Q0osuFBK09RHXUMPRiSOr4Xvskv18Hr6VVb/gAAAP//AwBQ&#10;SwMEFAAGAAgAAAAhAF8dUkXbAAAABwEAAA8AAABkcnMvZG93bnJldi54bWxMj0FPg0AQhe8m/ofN&#10;mHgxdilpAZGlURON19b+gAGmQGRnCbst9N87nvT45r28902xW+ygLjT53rGB9SoCRVy7pufWwPHr&#10;/TED5QNyg4NjMnAlD7vy9qbAvHEz7+lyCK2SEvY5GuhCGHOtfd2RRb9yI7F4JzdZDCKnVjcTzlJu&#10;Bx1HUaIt9iwLHY701lH9fThbA6fP+WH7NFcf4ZjuN8kr9mnlrsbc3y0vz6ACLeEvDL/4gg6lMFXu&#10;zI1Xg4F0K0E5J6DEzeJYPqsMbNZZAros9H/+8gcAAP//AwBQSwECLQAUAAYACAAAACEAtoM4kv4A&#10;AADhAQAAEwAAAAAAAAAAAAAAAAAAAAAAW0NvbnRlbnRfVHlwZXNdLnhtbFBLAQItABQABgAIAAAA&#10;IQA4/SH/1gAAAJQBAAALAAAAAAAAAAAAAAAAAC8BAABfcmVscy8ucmVsc1BLAQItABQABgAIAAAA&#10;IQCfc4qMiwIAAB0FAAAOAAAAAAAAAAAAAAAAAC4CAABkcnMvZTJvRG9jLnhtbFBLAQItABQABgAI&#10;AAAAIQBfHVJF2wAAAAcBAAAPAAAAAAAAAAAAAAAAAOUEAABkcnMvZG93bnJldi54bWxQSwUGAAAA&#10;AAQABADzAAAA7QUAAAAA&#10;" stroked="f">
                <v:textbox>
                  <w:txbxContent>
                    <w:p w:rsidR="004421E7" w:rsidRDefault="004421E7">
                      <w:pPr>
                        <w:rPr>
                          <w:rFonts w:ascii="Americana BT" w:hAnsi="Americana BT"/>
                          <w:sz w:val="28"/>
                          <w:szCs w:val="28"/>
                        </w:rPr>
                      </w:pPr>
                      <w:r w:rsidRPr="007E4663">
                        <w:rPr>
                          <w:rFonts w:ascii="Americana BT" w:hAnsi="Americana BT"/>
                          <w:sz w:val="28"/>
                          <w:szCs w:val="28"/>
                        </w:rPr>
                        <w:t>Be it known that all updates are marked and to the best of our ability all spelling and grammar has been corrected. This does not discount however that some instances of omission may have occurred. I</w:t>
                      </w:r>
                      <w:r>
                        <w:rPr>
                          <w:rFonts w:ascii="Americana BT" w:hAnsi="Americana BT"/>
                          <w:sz w:val="28"/>
                          <w:szCs w:val="28"/>
                        </w:rPr>
                        <w:t>f you note any item you feel is</w:t>
                      </w:r>
                      <w:r w:rsidRPr="007E4663">
                        <w:rPr>
                          <w:rFonts w:ascii="Americana BT" w:hAnsi="Americana BT"/>
                          <w:sz w:val="28"/>
                          <w:szCs w:val="28"/>
                        </w:rPr>
                        <w:t xml:space="preserve"> incorrectly entered please contact the state 4-H person in your location and have them contact us via email so that we can make a note for the next round of editing for this rulebook which will be in 2018.</w:t>
                      </w:r>
                    </w:p>
                    <w:p w:rsidR="004421E7" w:rsidRDefault="004421E7">
                      <w:pPr>
                        <w:rPr>
                          <w:rFonts w:ascii="Americana BT" w:hAnsi="Americana BT"/>
                          <w:sz w:val="28"/>
                          <w:szCs w:val="28"/>
                        </w:rPr>
                      </w:pPr>
                    </w:p>
                  </w:txbxContent>
                </v:textbox>
              </v:shape>
            </w:pict>
          </mc:Fallback>
        </mc:AlternateContent>
      </w: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F4745E" w:rsidRPr="00767DFC" w:rsidRDefault="00F4745E">
      <w:pPr>
        <w:rPr>
          <w:rFonts w:ascii="Arial" w:hAnsi="Arial" w:cs="Arial"/>
          <w:b/>
          <w:sz w:val="22"/>
          <w:szCs w:val="22"/>
        </w:rPr>
      </w:pPr>
    </w:p>
    <w:p w:rsidR="007A57F9" w:rsidRPr="00767DFC" w:rsidRDefault="007A57F9">
      <w:pPr>
        <w:rPr>
          <w:rFonts w:ascii="Arial" w:hAnsi="Arial" w:cs="Arial"/>
          <w:b/>
          <w:sz w:val="22"/>
          <w:szCs w:val="22"/>
        </w:rPr>
      </w:pPr>
    </w:p>
    <w:p w:rsidR="00257EDD" w:rsidRPr="00767DFC" w:rsidRDefault="00462A27">
      <w:pPr>
        <w:rPr>
          <w:rFonts w:ascii="Arial" w:hAnsi="Arial" w:cs="Arial"/>
          <w:b/>
          <w:sz w:val="22"/>
          <w:szCs w:val="22"/>
        </w:rPr>
      </w:pPr>
      <w:r w:rsidRPr="00767DFC">
        <w:rPr>
          <w:rFonts w:ascii="Arial" w:hAnsi="Arial" w:cs="Arial"/>
          <w:b/>
          <w:sz w:val="22"/>
          <w:szCs w:val="22"/>
        </w:rPr>
        <w:t>Original document p</w:t>
      </w:r>
      <w:r w:rsidR="00257EDD" w:rsidRPr="00767DFC">
        <w:rPr>
          <w:rFonts w:ascii="Arial" w:hAnsi="Arial" w:cs="Arial"/>
          <w:b/>
          <w:sz w:val="22"/>
          <w:szCs w:val="22"/>
        </w:rPr>
        <w:t>repared by:</w:t>
      </w:r>
    </w:p>
    <w:p w:rsidR="00257EDD" w:rsidRPr="00767DFC" w:rsidRDefault="00257EDD">
      <w:pPr>
        <w:rPr>
          <w:rFonts w:ascii="Arial" w:hAnsi="Arial" w:cs="Arial"/>
          <w:b/>
          <w:sz w:val="22"/>
          <w:szCs w:val="22"/>
        </w:rPr>
      </w:pPr>
      <w:r w:rsidRPr="00767DFC">
        <w:rPr>
          <w:rFonts w:ascii="Arial" w:hAnsi="Arial" w:cs="Arial"/>
          <w:b/>
          <w:sz w:val="22"/>
          <w:szCs w:val="22"/>
        </w:rPr>
        <w:t>Cheryl LeFebvre, Secretary</w:t>
      </w:r>
    </w:p>
    <w:p w:rsidR="00257EDD" w:rsidRPr="00767DFC" w:rsidRDefault="00257EDD">
      <w:pPr>
        <w:rPr>
          <w:rFonts w:ascii="Arial" w:hAnsi="Arial" w:cs="Arial"/>
          <w:b/>
          <w:sz w:val="22"/>
          <w:szCs w:val="22"/>
        </w:rPr>
      </w:pPr>
      <w:r w:rsidRPr="00767DFC">
        <w:rPr>
          <w:rFonts w:ascii="Arial" w:hAnsi="Arial" w:cs="Arial"/>
          <w:b/>
          <w:sz w:val="22"/>
          <w:szCs w:val="22"/>
        </w:rPr>
        <w:t>Robert Bartlett, Work study Student</w:t>
      </w:r>
    </w:p>
    <w:p w:rsidR="00257EDD" w:rsidRPr="00767DFC" w:rsidRDefault="00257EDD">
      <w:pPr>
        <w:rPr>
          <w:rFonts w:ascii="Arial" w:hAnsi="Arial" w:cs="Arial"/>
          <w:b/>
          <w:sz w:val="22"/>
          <w:szCs w:val="22"/>
        </w:rPr>
      </w:pPr>
      <w:r w:rsidRPr="00767DFC">
        <w:rPr>
          <w:rFonts w:ascii="Arial" w:hAnsi="Arial" w:cs="Arial"/>
          <w:b/>
          <w:sz w:val="22"/>
          <w:szCs w:val="22"/>
        </w:rPr>
        <w:t>University of Vermont</w:t>
      </w:r>
    </w:p>
    <w:p w:rsidR="00257EDD" w:rsidRPr="00767DFC" w:rsidRDefault="00257EDD">
      <w:pPr>
        <w:rPr>
          <w:rFonts w:ascii="Arial" w:hAnsi="Arial" w:cs="Arial"/>
          <w:b/>
          <w:sz w:val="22"/>
          <w:szCs w:val="22"/>
        </w:rPr>
      </w:pPr>
      <w:r w:rsidRPr="00767DFC">
        <w:rPr>
          <w:rFonts w:ascii="Arial" w:hAnsi="Arial" w:cs="Arial"/>
          <w:b/>
          <w:sz w:val="22"/>
          <w:szCs w:val="22"/>
        </w:rPr>
        <w:t>State 4-H Office</w:t>
      </w:r>
    </w:p>
    <w:p w:rsidR="00257EDD" w:rsidRPr="00767DFC" w:rsidRDefault="00462A27">
      <w:pPr>
        <w:rPr>
          <w:rFonts w:ascii="Arial" w:hAnsi="Arial" w:cs="Arial"/>
          <w:b/>
          <w:sz w:val="22"/>
          <w:szCs w:val="22"/>
        </w:rPr>
      </w:pPr>
      <w:r w:rsidRPr="00767DFC">
        <w:rPr>
          <w:rFonts w:ascii="Arial" w:hAnsi="Arial" w:cs="Arial"/>
          <w:b/>
          <w:sz w:val="22"/>
          <w:szCs w:val="22"/>
        </w:rPr>
        <w:t xml:space="preserve">Revisions 2009 Mary Fay, </w:t>
      </w:r>
      <w:r w:rsidR="00525F14" w:rsidRPr="00767DFC">
        <w:rPr>
          <w:rFonts w:ascii="Arial" w:hAnsi="Arial" w:cs="Arial"/>
          <w:b/>
          <w:sz w:val="22"/>
          <w:szCs w:val="22"/>
        </w:rPr>
        <w:t>Administrative</w:t>
      </w:r>
      <w:r w:rsidRPr="00767DFC">
        <w:rPr>
          <w:rFonts w:ascii="Arial" w:hAnsi="Arial" w:cs="Arial"/>
          <w:b/>
          <w:sz w:val="22"/>
          <w:szCs w:val="22"/>
        </w:rPr>
        <w:t xml:space="preserve"> Assistant UVM Extension</w:t>
      </w:r>
    </w:p>
    <w:p w:rsidR="00462A27" w:rsidRPr="00767DFC" w:rsidRDefault="00462A27">
      <w:pPr>
        <w:rPr>
          <w:rFonts w:ascii="Arial" w:hAnsi="Arial" w:cs="Arial"/>
          <w:b/>
          <w:sz w:val="22"/>
          <w:szCs w:val="22"/>
        </w:rPr>
      </w:pPr>
      <w:r w:rsidRPr="00767DFC">
        <w:rPr>
          <w:rFonts w:ascii="Arial" w:hAnsi="Arial" w:cs="Arial"/>
          <w:b/>
          <w:sz w:val="22"/>
          <w:szCs w:val="22"/>
        </w:rPr>
        <w:t>Revisions 2010 Sherri Thornton, Committee Chair</w:t>
      </w:r>
    </w:p>
    <w:p w:rsidR="001845A7" w:rsidRPr="00767DFC" w:rsidRDefault="001845A7" w:rsidP="001845A7">
      <w:pPr>
        <w:pStyle w:val="Heading1"/>
        <w:jc w:val="left"/>
        <w:rPr>
          <w:rFonts w:ascii="Arial" w:hAnsi="Arial" w:cs="Arial"/>
          <w:sz w:val="22"/>
          <w:szCs w:val="22"/>
        </w:rPr>
      </w:pPr>
      <w:r w:rsidRPr="00767DFC">
        <w:rPr>
          <w:rFonts w:ascii="Arial" w:hAnsi="Arial" w:cs="Arial"/>
          <w:sz w:val="22"/>
          <w:szCs w:val="22"/>
        </w:rPr>
        <w:t>Revisions 2011 NE Rulebook Committee</w:t>
      </w:r>
    </w:p>
    <w:p w:rsidR="00F4745E" w:rsidRPr="00767DFC" w:rsidRDefault="001845A7" w:rsidP="001845A7">
      <w:pPr>
        <w:pStyle w:val="Heading1"/>
        <w:jc w:val="left"/>
        <w:rPr>
          <w:rFonts w:ascii="Arial" w:hAnsi="Arial" w:cs="Arial"/>
          <w:sz w:val="22"/>
          <w:szCs w:val="22"/>
        </w:rPr>
      </w:pPr>
      <w:r w:rsidRPr="00767DFC">
        <w:rPr>
          <w:rFonts w:ascii="Arial" w:hAnsi="Arial" w:cs="Arial"/>
          <w:sz w:val="22"/>
          <w:szCs w:val="22"/>
        </w:rPr>
        <w:t>Revisions 2013 NE Rulebook Committee</w:t>
      </w:r>
    </w:p>
    <w:p w:rsidR="00171457" w:rsidRPr="00767DFC" w:rsidRDefault="00F4745E" w:rsidP="001845A7">
      <w:pPr>
        <w:pStyle w:val="Heading1"/>
        <w:jc w:val="left"/>
        <w:rPr>
          <w:rFonts w:ascii="Arial" w:hAnsi="Arial" w:cs="Arial"/>
          <w:sz w:val="22"/>
          <w:szCs w:val="22"/>
        </w:rPr>
      </w:pPr>
      <w:r w:rsidRPr="00767DFC">
        <w:rPr>
          <w:rFonts w:ascii="Arial" w:hAnsi="Arial" w:cs="Arial"/>
          <w:sz w:val="22"/>
          <w:szCs w:val="22"/>
        </w:rPr>
        <w:t xml:space="preserve">Revisions 2014 NE Rulebook Committee </w:t>
      </w:r>
    </w:p>
    <w:p w:rsidR="002C5C98" w:rsidRDefault="00171457" w:rsidP="001845A7">
      <w:pPr>
        <w:pStyle w:val="Heading1"/>
        <w:jc w:val="left"/>
        <w:rPr>
          <w:rFonts w:ascii="Arial" w:hAnsi="Arial" w:cs="Arial"/>
          <w:sz w:val="22"/>
          <w:szCs w:val="22"/>
        </w:rPr>
      </w:pPr>
      <w:r w:rsidRPr="00767DFC">
        <w:rPr>
          <w:rFonts w:ascii="Arial" w:hAnsi="Arial" w:cs="Arial"/>
          <w:sz w:val="22"/>
          <w:szCs w:val="22"/>
        </w:rPr>
        <w:t>Revisions 2016 NE Rulebook Committee</w:t>
      </w:r>
    </w:p>
    <w:p w:rsidR="00257EDD" w:rsidRPr="00767DFC" w:rsidRDefault="002C5C98" w:rsidP="001845A7">
      <w:pPr>
        <w:pStyle w:val="Heading1"/>
        <w:jc w:val="left"/>
        <w:rPr>
          <w:rFonts w:ascii="Arial" w:hAnsi="Arial" w:cs="Arial"/>
          <w:sz w:val="22"/>
          <w:szCs w:val="22"/>
        </w:rPr>
        <w:sectPr w:rsidR="00257EDD" w:rsidRPr="00767DFC" w:rsidSect="00401D66">
          <w:type w:val="continuous"/>
          <w:pgSz w:w="12240" w:h="15840" w:code="1"/>
          <w:pgMar w:top="720" w:right="1080" w:bottom="720" w:left="1800" w:header="720" w:footer="128" w:gutter="0"/>
          <w:cols w:space="180" w:equalWidth="0">
            <w:col w:w="9360" w:space="720"/>
          </w:cols>
        </w:sectPr>
      </w:pPr>
      <w:r>
        <w:rPr>
          <w:rFonts w:ascii="Arial" w:hAnsi="Arial" w:cs="Arial"/>
          <w:sz w:val="22"/>
          <w:szCs w:val="22"/>
        </w:rPr>
        <w:t>Revisions 2018 NE Rulebook Committee</w:t>
      </w:r>
      <w:r w:rsidR="00257EDD" w:rsidRPr="00767DFC">
        <w:rPr>
          <w:rFonts w:ascii="Arial" w:hAnsi="Arial" w:cs="Arial"/>
          <w:sz w:val="22"/>
          <w:szCs w:val="22"/>
        </w:rPr>
        <w:br w:type="page"/>
      </w:r>
    </w:p>
    <w:p w:rsidR="00257EDD" w:rsidRPr="00767DFC" w:rsidRDefault="00257EDD">
      <w:pPr>
        <w:pStyle w:val="Heading1"/>
        <w:rPr>
          <w:rFonts w:ascii="Arial" w:hAnsi="Arial" w:cs="Arial"/>
          <w:sz w:val="22"/>
          <w:szCs w:val="22"/>
        </w:rPr>
      </w:pPr>
      <w:r w:rsidRPr="00767DFC">
        <w:rPr>
          <w:rFonts w:ascii="Arial" w:hAnsi="Arial" w:cs="Arial"/>
          <w:sz w:val="22"/>
          <w:szCs w:val="22"/>
        </w:rPr>
        <w:lastRenderedPageBreak/>
        <w:t>TABLE OF CONTENTS</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Introduction</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4</w:t>
      </w:r>
    </w:p>
    <w:p w:rsidR="00457C85" w:rsidRPr="00767DFC" w:rsidRDefault="00457C85">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Objectives</w:t>
      </w:r>
      <w:r w:rsidR="00B514A9" w:rsidRPr="00767DFC">
        <w:rPr>
          <w:rFonts w:ascii="Arial" w:hAnsi="Arial" w:cs="Arial"/>
          <w:sz w:val="22"/>
          <w:szCs w:val="22"/>
        </w:rPr>
        <w:t xml:space="preserve"> for New England 4-H Horse Shows</w:t>
      </w:r>
      <w:r w:rsidRPr="00767DFC">
        <w:rPr>
          <w:rFonts w:ascii="Arial" w:hAnsi="Arial" w:cs="Arial"/>
          <w:sz w:val="22"/>
          <w:szCs w:val="22"/>
        </w:rPr>
        <w:tab/>
      </w:r>
      <w:r w:rsidR="00B514A9"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 xml:space="preserve">page </w:t>
      </w:r>
      <w:r w:rsidR="00C72278" w:rsidRPr="00767DFC">
        <w:rPr>
          <w:rFonts w:ascii="Arial" w:hAnsi="Arial" w:cs="Arial"/>
          <w:sz w:val="22"/>
          <w:szCs w:val="22"/>
        </w:rPr>
        <w:t>4</w:t>
      </w:r>
    </w:p>
    <w:p w:rsidR="00457C85" w:rsidRPr="00767DFC" w:rsidRDefault="00457C85">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Use of Name</w:t>
      </w:r>
      <w:r w:rsidR="00C2788E" w:rsidRPr="00767DFC">
        <w:rPr>
          <w:rFonts w:ascii="Arial" w:hAnsi="Arial" w:cs="Arial"/>
          <w:sz w:val="22"/>
          <w:szCs w:val="22"/>
        </w:rPr>
        <w:t xml:space="preserve"> and Emblem of 4-H</w:t>
      </w:r>
      <w:r w:rsidR="00C2788E" w:rsidRPr="00767DFC">
        <w:rPr>
          <w:rFonts w:ascii="Arial" w:hAnsi="Arial" w:cs="Arial"/>
          <w:sz w:val="22"/>
          <w:szCs w:val="22"/>
        </w:rPr>
        <w:tab/>
      </w:r>
      <w:r w:rsidR="00C2788E" w:rsidRPr="00767DFC">
        <w:rPr>
          <w:rFonts w:ascii="Arial" w:hAnsi="Arial" w:cs="Arial"/>
          <w:sz w:val="22"/>
          <w:szCs w:val="22"/>
        </w:rPr>
        <w:tab/>
      </w:r>
      <w:r w:rsidR="00C2788E" w:rsidRPr="00767DFC">
        <w:rPr>
          <w:rFonts w:ascii="Arial" w:hAnsi="Arial" w:cs="Arial"/>
          <w:sz w:val="22"/>
          <w:szCs w:val="22"/>
        </w:rPr>
        <w:tab/>
      </w:r>
      <w:r w:rsidR="00C2788E" w:rsidRPr="00767DFC">
        <w:rPr>
          <w:rFonts w:ascii="Arial" w:hAnsi="Arial" w:cs="Arial"/>
          <w:sz w:val="22"/>
          <w:szCs w:val="22"/>
        </w:rPr>
        <w:tab/>
      </w:r>
      <w:r w:rsidR="00C2788E" w:rsidRPr="00767DFC">
        <w:rPr>
          <w:rFonts w:ascii="Arial" w:hAnsi="Arial" w:cs="Arial"/>
          <w:sz w:val="22"/>
          <w:szCs w:val="22"/>
        </w:rPr>
        <w:tab/>
      </w:r>
      <w:r w:rsidR="00C2788E" w:rsidRPr="00767DFC">
        <w:rPr>
          <w:rFonts w:ascii="Arial" w:hAnsi="Arial" w:cs="Arial"/>
          <w:sz w:val="22"/>
          <w:szCs w:val="22"/>
        </w:rPr>
        <w:tab/>
      </w:r>
      <w:r w:rsidR="00C2788E" w:rsidRPr="00767DFC">
        <w:rPr>
          <w:rFonts w:ascii="Arial" w:hAnsi="Arial" w:cs="Arial"/>
          <w:sz w:val="22"/>
          <w:szCs w:val="22"/>
        </w:rPr>
        <w:tab/>
        <w:t xml:space="preserve">page </w:t>
      </w:r>
      <w:r w:rsidR="00D910B4" w:rsidRPr="00767DFC">
        <w:rPr>
          <w:rFonts w:ascii="Arial" w:hAnsi="Arial" w:cs="Arial"/>
          <w:sz w:val="22"/>
          <w:szCs w:val="22"/>
        </w:rPr>
        <w:t>5</w:t>
      </w:r>
    </w:p>
    <w:p w:rsidR="00457C85" w:rsidRPr="00767DFC" w:rsidRDefault="00457C85">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Judges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6</w:t>
      </w:r>
    </w:p>
    <w:p w:rsidR="00457C85" w:rsidRPr="00767DFC" w:rsidRDefault="00457C85">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Show Personnel and Responsibilities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7</w:t>
      </w:r>
    </w:p>
    <w:p w:rsidR="00457C85" w:rsidRPr="00767DFC" w:rsidRDefault="00457C85">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Eligibility</w:t>
      </w:r>
      <w:r w:rsidR="00B514A9" w:rsidRPr="00767DFC">
        <w:rPr>
          <w:rFonts w:ascii="Arial" w:hAnsi="Arial" w:cs="Arial"/>
          <w:sz w:val="22"/>
          <w:szCs w:val="22"/>
        </w:rPr>
        <w:t xml:space="preserve"> of members and Animals for 4-H Horse Shows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 xml:space="preserve">page </w:t>
      </w:r>
      <w:r w:rsidR="00C72278" w:rsidRPr="00767DFC">
        <w:rPr>
          <w:rFonts w:ascii="Arial" w:hAnsi="Arial" w:cs="Arial"/>
          <w:sz w:val="22"/>
          <w:szCs w:val="22"/>
        </w:rPr>
        <w:t>10</w:t>
      </w:r>
    </w:p>
    <w:p w:rsidR="00457C85" w:rsidRPr="00767DFC" w:rsidRDefault="00457C85">
      <w:pPr>
        <w:rPr>
          <w:rFonts w:ascii="Arial" w:hAnsi="Arial" w:cs="Arial"/>
          <w:sz w:val="22"/>
          <w:szCs w:val="22"/>
        </w:rPr>
      </w:pPr>
    </w:p>
    <w:p w:rsidR="00257EDD" w:rsidRPr="00767DFC" w:rsidRDefault="001C49B9">
      <w:pPr>
        <w:rPr>
          <w:rFonts w:ascii="Arial" w:hAnsi="Arial" w:cs="Arial"/>
          <w:sz w:val="22"/>
          <w:szCs w:val="22"/>
        </w:rPr>
      </w:pPr>
      <w:r w:rsidRPr="00767DFC">
        <w:rPr>
          <w:rFonts w:ascii="Arial" w:hAnsi="Arial" w:cs="Arial"/>
          <w:sz w:val="22"/>
          <w:szCs w:val="22"/>
        </w:rPr>
        <w:t>General Rules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1</w:t>
      </w:r>
      <w:r w:rsidR="00C72278" w:rsidRPr="00767DFC">
        <w:rPr>
          <w:rFonts w:ascii="Arial" w:hAnsi="Arial" w:cs="Arial"/>
          <w:sz w:val="22"/>
          <w:szCs w:val="22"/>
        </w:rPr>
        <w:t>1</w:t>
      </w:r>
    </w:p>
    <w:p w:rsidR="00B514A9" w:rsidRPr="00767DFC" w:rsidRDefault="00B514A9">
      <w:pPr>
        <w:rPr>
          <w:rFonts w:ascii="Arial" w:hAnsi="Arial" w:cs="Arial"/>
          <w:sz w:val="22"/>
          <w:szCs w:val="22"/>
        </w:rPr>
      </w:pPr>
    </w:p>
    <w:p w:rsidR="00B514A9" w:rsidRPr="00767DFC" w:rsidRDefault="00B514A9">
      <w:pPr>
        <w:rPr>
          <w:rFonts w:ascii="Arial" w:hAnsi="Arial" w:cs="Arial"/>
          <w:sz w:val="22"/>
          <w:szCs w:val="22"/>
        </w:rPr>
      </w:pPr>
      <w:r w:rsidRPr="00767DFC">
        <w:rPr>
          <w:rFonts w:ascii="Arial" w:hAnsi="Arial" w:cs="Arial"/>
          <w:sz w:val="22"/>
          <w:szCs w:val="22"/>
        </w:rPr>
        <w:t>Disqualifications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1</w:t>
      </w:r>
      <w:r w:rsidR="004760E6" w:rsidRPr="00767DFC">
        <w:rPr>
          <w:rFonts w:ascii="Arial" w:hAnsi="Arial" w:cs="Arial"/>
          <w:sz w:val="22"/>
          <w:szCs w:val="22"/>
        </w:rPr>
        <w:t>2</w:t>
      </w:r>
    </w:p>
    <w:p w:rsidR="00457C85" w:rsidRPr="00767DFC" w:rsidRDefault="00457C85">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Safety Precautions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 xml:space="preserve">page </w:t>
      </w:r>
      <w:r w:rsidR="00205709" w:rsidRPr="00767DFC">
        <w:rPr>
          <w:rFonts w:ascii="Arial" w:hAnsi="Arial" w:cs="Arial"/>
          <w:sz w:val="22"/>
          <w:szCs w:val="22"/>
        </w:rPr>
        <w:t>1</w:t>
      </w:r>
      <w:r w:rsidR="00C72278" w:rsidRPr="00767DFC">
        <w:rPr>
          <w:rFonts w:ascii="Arial" w:hAnsi="Arial" w:cs="Arial"/>
          <w:sz w:val="22"/>
          <w:szCs w:val="22"/>
        </w:rPr>
        <w:t>2</w:t>
      </w:r>
    </w:p>
    <w:p w:rsidR="00457C85" w:rsidRPr="00767DFC" w:rsidRDefault="00457C85">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Danis</w:t>
      </w:r>
      <w:r w:rsidR="001C49B9" w:rsidRPr="00767DFC">
        <w:rPr>
          <w:rFonts w:ascii="Arial" w:hAnsi="Arial" w:cs="Arial"/>
          <w:sz w:val="22"/>
          <w:szCs w:val="22"/>
        </w:rPr>
        <w:t>h Syste</w:t>
      </w:r>
      <w:r w:rsidR="00457C85" w:rsidRPr="00767DFC">
        <w:rPr>
          <w:rFonts w:ascii="Arial" w:hAnsi="Arial" w:cs="Arial"/>
          <w:sz w:val="22"/>
          <w:szCs w:val="22"/>
        </w:rPr>
        <w:t>m/Ribbons</w:t>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1C49B9" w:rsidRPr="00767DFC">
        <w:rPr>
          <w:rFonts w:ascii="Arial" w:hAnsi="Arial" w:cs="Arial"/>
          <w:sz w:val="22"/>
          <w:szCs w:val="22"/>
        </w:rPr>
        <w:t xml:space="preserve">page </w:t>
      </w:r>
      <w:r w:rsidR="00C72278" w:rsidRPr="00767DFC">
        <w:rPr>
          <w:rFonts w:ascii="Arial" w:hAnsi="Arial" w:cs="Arial"/>
          <w:sz w:val="22"/>
          <w:szCs w:val="22"/>
        </w:rPr>
        <w:t>13</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4-H Fitting and Showmanship</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1</w:t>
      </w:r>
      <w:r w:rsidR="00B514A9" w:rsidRPr="00767DFC">
        <w:rPr>
          <w:rFonts w:ascii="Arial" w:hAnsi="Arial" w:cs="Arial"/>
          <w:sz w:val="22"/>
          <w:szCs w:val="22"/>
        </w:rPr>
        <w:t>4</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Side</w:t>
      </w:r>
      <w:r w:rsidR="001C49B9" w:rsidRPr="00767DFC">
        <w:rPr>
          <w:rFonts w:ascii="Arial" w:hAnsi="Arial" w:cs="Arial"/>
          <w:sz w:val="22"/>
          <w:szCs w:val="22"/>
        </w:rPr>
        <w:t xml:space="preserve"> Saddle Division</w:t>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C578E0" w:rsidRPr="00767DFC">
        <w:rPr>
          <w:rFonts w:ascii="Arial" w:hAnsi="Arial" w:cs="Arial"/>
          <w:sz w:val="22"/>
          <w:szCs w:val="22"/>
        </w:rPr>
        <w:t>page 1</w:t>
      </w:r>
      <w:r w:rsidR="00C72278" w:rsidRPr="00767DFC">
        <w:rPr>
          <w:rFonts w:ascii="Arial" w:hAnsi="Arial" w:cs="Arial"/>
          <w:sz w:val="22"/>
          <w:szCs w:val="22"/>
        </w:rPr>
        <w:t>7</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Saddle Seat</w:t>
      </w:r>
      <w:r w:rsidR="003A5784" w:rsidRPr="00767DFC">
        <w:rPr>
          <w:rFonts w:ascii="Arial" w:hAnsi="Arial" w:cs="Arial"/>
          <w:sz w:val="22"/>
          <w:szCs w:val="22"/>
        </w:rPr>
        <w:t xml:space="preserve"> Division</w:t>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r>
      <w:r w:rsidR="001C49B9" w:rsidRPr="00767DFC">
        <w:rPr>
          <w:rFonts w:ascii="Arial" w:hAnsi="Arial" w:cs="Arial"/>
          <w:sz w:val="22"/>
          <w:szCs w:val="22"/>
        </w:rPr>
        <w:tab/>
        <w:t>page 1</w:t>
      </w:r>
      <w:r w:rsidR="00C72278" w:rsidRPr="00767DFC">
        <w:rPr>
          <w:rFonts w:ascii="Arial" w:hAnsi="Arial" w:cs="Arial"/>
          <w:sz w:val="22"/>
          <w:szCs w:val="22"/>
        </w:rPr>
        <w:t>7</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Hunt Seat Division</w:t>
      </w:r>
      <w:r w:rsidR="003A5784" w:rsidRPr="00767DFC">
        <w:rPr>
          <w:rFonts w:ascii="Arial" w:hAnsi="Arial" w:cs="Arial"/>
          <w:sz w:val="22"/>
          <w:szCs w:val="22"/>
        </w:rPr>
        <w:tab/>
      </w:r>
      <w:r w:rsidR="003A5784" w:rsidRPr="00767DFC">
        <w:rPr>
          <w:rFonts w:ascii="Arial" w:hAnsi="Arial" w:cs="Arial"/>
          <w:sz w:val="22"/>
          <w:szCs w:val="22"/>
        </w:rPr>
        <w:tab/>
      </w:r>
      <w:r w:rsidR="006B3316" w:rsidRPr="00767DFC">
        <w:rPr>
          <w:rFonts w:ascii="Arial" w:hAnsi="Arial" w:cs="Arial"/>
          <w:sz w:val="22"/>
          <w:szCs w:val="22"/>
        </w:rPr>
        <w:tab/>
      </w:r>
      <w:r w:rsidR="006B3316" w:rsidRPr="00767DFC">
        <w:rPr>
          <w:rFonts w:ascii="Arial" w:hAnsi="Arial" w:cs="Arial"/>
          <w:sz w:val="22"/>
          <w:szCs w:val="22"/>
        </w:rPr>
        <w:tab/>
      </w:r>
      <w:r w:rsidR="006B3316" w:rsidRPr="00767DFC">
        <w:rPr>
          <w:rFonts w:ascii="Arial" w:hAnsi="Arial" w:cs="Arial"/>
          <w:sz w:val="22"/>
          <w:szCs w:val="22"/>
        </w:rPr>
        <w:tab/>
      </w:r>
      <w:r w:rsidR="006B3316" w:rsidRPr="00767DFC">
        <w:rPr>
          <w:rFonts w:ascii="Arial" w:hAnsi="Arial" w:cs="Arial"/>
          <w:sz w:val="22"/>
          <w:szCs w:val="22"/>
        </w:rPr>
        <w:tab/>
      </w:r>
      <w:r w:rsidR="006B3316" w:rsidRPr="00767DFC">
        <w:rPr>
          <w:rFonts w:ascii="Arial" w:hAnsi="Arial" w:cs="Arial"/>
          <w:sz w:val="22"/>
          <w:szCs w:val="22"/>
        </w:rPr>
        <w:tab/>
      </w:r>
      <w:r w:rsidR="006B3316" w:rsidRPr="00767DFC">
        <w:rPr>
          <w:rFonts w:ascii="Arial" w:hAnsi="Arial" w:cs="Arial"/>
          <w:sz w:val="22"/>
          <w:szCs w:val="22"/>
        </w:rPr>
        <w:tab/>
      </w:r>
      <w:r w:rsidR="006B3316" w:rsidRPr="00767DFC">
        <w:rPr>
          <w:rFonts w:ascii="Arial" w:hAnsi="Arial" w:cs="Arial"/>
          <w:sz w:val="22"/>
          <w:szCs w:val="22"/>
        </w:rPr>
        <w:tab/>
      </w:r>
      <w:r w:rsidR="001C49B9" w:rsidRPr="00767DFC">
        <w:rPr>
          <w:rFonts w:ascii="Arial" w:hAnsi="Arial" w:cs="Arial"/>
          <w:sz w:val="22"/>
          <w:szCs w:val="22"/>
        </w:rPr>
        <w:t xml:space="preserve">page </w:t>
      </w:r>
      <w:r w:rsidR="00B514A9" w:rsidRPr="00767DFC">
        <w:rPr>
          <w:rFonts w:ascii="Arial" w:hAnsi="Arial" w:cs="Arial"/>
          <w:sz w:val="22"/>
          <w:szCs w:val="22"/>
        </w:rPr>
        <w:t>1</w:t>
      </w:r>
      <w:r w:rsidR="001C0E03">
        <w:rPr>
          <w:rFonts w:ascii="Arial" w:hAnsi="Arial" w:cs="Arial"/>
          <w:sz w:val="22"/>
          <w:szCs w:val="22"/>
        </w:rPr>
        <w:t>9</w:t>
      </w:r>
    </w:p>
    <w:p w:rsidR="00257EDD" w:rsidRPr="00767DFC" w:rsidRDefault="00257EDD">
      <w:pPr>
        <w:rPr>
          <w:rFonts w:ascii="Arial" w:hAnsi="Arial" w:cs="Arial"/>
          <w:sz w:val="22"/>
          <w:szCs w:val="22"/>
        </w:rPr>
      </w:pPr>
    </w:p>
    <w:p w:rsidR="00257EDD" w:rsidRDefault="00257EDD">
      <w:pPr>
        <w:rPr>
          <w:rFonts w:ascii="Arial" w:hAnsi="Arial" w:cs="Arial"/>
          <w:sz w:val="22"/>
          <w:szCs w:val="22"/>
        </w:rPr>
      </w:pPr>
      <w:r w:rsidRPr="00767DFC">
        <w:rPr>
          <w:rFonts w:ascii="Arial" w:hAnsi="Arial" w:cs="Arial"/>
          <w:sz w:val="22"/>
          <w:szCs w:val="22"/>
        </w:rPr>
        <w:t>Hunter Division</w:t>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00457C85" w:rsidRPr="00767DFC">
        <w:rPr>
          <w:rFonts w:ascii="Arial" w:hAnsi="Arial" w:cs="Arial"/>
          <w:sz w:val="22"/>
          <w:szCs w:val="22"/>
        </w:rPr>
        <w:tab/>
      </w:r>
      <w:r w:rsidRPr="00767DFC">
        <w:rPr>
          <w:rFonts w:ascii="Arial" w:hAnsi="Arial" w:cs="Arial"/>
          <w:sz w:val="22"/>
          <w:szCs w:val="22"/>
        </w:rPr>
        <w:t>page 2</w:t>
      </w:r>
      <w:r w:rsidR="00B514A9" w:rsidRPr="00767DFC">
        <w:rPr>
          <w:rFonts w:ascii="Arial" w:hAnsi="Arial" w:cs="Arial"/>
          <w:sz w:val="22"/>
          <w:szCs w:val="22"/>
        </w:rPr>
        <w:t>2</w:t>
      </w:r>
    </w:p>
    <w:p w:rsidR="009E536E" w:rsidRDefault="009E536E">
      <w:pPr>
        <w:rPr>
          <w:rFonts w:ascii="Arial" w:hAnsi="Arial" w:cs="Arial"/>
          <w:sz w:val="22"/>
          <w:szCs w:val="22"/>
        </w:rPr>
      </w:pPr>
    </w:p>
    <w:p w:rsidR="009E536E" w:rsidRPr="00767DFC" w:rsidRDefault="009E536E">
      <w:pPr>
        <w:rPr>
          <w:rFonts w:ascii="Arial" w:hAnsi="Arial" w:cs="Arial"/>
          <w:sz w:val="22"/>
          <w:szCs w:val="22"/>
        </w:rPr>
      </w:pPr>
      <w:r>
        <w:rPr>
          <w:rFonts w:ascii="Arial" w:hAnsi="Arial" w:cs="Arial"/>
          <w:sz w:val="22"/>
          <w:szCs w:val="22"/>
        </w:rPr>
        <w:t>Jumper Division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page 24</w:t>
      </w:r>
    </w:p>
    <w:p w:rsidR="001C49B9" w:rsidRPr="00767DFC" w:rsidRDefault="001C49B9">
      <w:pPr>
        <w:rPr>
          <w:rFonts w:ascii="Arial" w:hAnsi="Arial" w:cs="Arial"/>
          <w:sz w:val="22"/>
          <w:szCs w:val="22"/>
        </w:rPr>
      </w:pPr>
    </w:p>
    <w:p w:rsidR="001C49B9" w:rsidRPr="00767DFC" w:rsidRDefault="001C49B9">
      <w:pPr>
        <w:rPr>
          <w:rFonts w:ascii="Arial" w:hAnsi="Arial" w:cs="Arial"/>
          <w:sz w:val="22"/>
          <w:szCs w:val="22"/>
        </w:rPr>
      </w:pPr>
      <w:r w:rsidRPr="00767DFC">
        <w:rPr>
          <w:rFonts w:ascii="Arial" w:hAnsi="Arial" w:cs="Arial"/>
          <w:sz w:val="22"/>
          <w:szCs w:val="22"/>
        </w:rPr>
        <w:t>Dressage Division</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2</w:t>
      </w:r>
      <w:r w:rsidR="001C0E03">
        <w:rPr>
          <w:rFonts w:ascii="Arial" w:hAnsi="Arial" w:cs="Arial"/>
          <w:sz w:val="22"/>
          <w:szCs w:val="22"/>
        </w:rPr>
        <w:t>7</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Western Division</w:t>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003A5784"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 xml:space="preserve">page </w:t>
      </w:r>
      <w:r w:rsidR="00B514A9" w:rsidRPr="00767DFC">
        <w:rPr>
          <w:rFonts w:ascii="Arial" w:hAnsi="Arial" w:cs="Arial"/>
          <w:sz w:val="22"/>
          <w:szCs w:val="22"/>
        </w:rPr>
        <w:t>28</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Western Reining</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 xml:space="preserve">page </w:t>
      </w:r>
      <w:r w:rsidR="00C72278" w:rsidRPr="00767DFC">
        <w:rPr>
          <w:rFonts w:ascii="Arial" w:hAnsi="Arial" w:cs="Arial"/>
          <w:sz w:val="22"/>
          <w:szCs w:val="22"/>
        </w:rPr>
        <w:t>3</w:t>
      </w:r>
      <w:r w:rsidR="00B514A9" w:rsidRPr="00767DFC">
        <w:rPr>
          <w:rFonts w:ascii="Arial" w:hAnsi="Arial" w:cs="Arial"/>
          <w:sz w:val="22"/>
          <w:szCs w:val="22"/>
        </w:rPr>
        <w:t>4</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Western Handiness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00C578E0" w:rsidRPr="00767DFC">
        <w:rPr>
          <w:rFonts w:ascii="Arial" w:hAnsi="Arial" w:cs="Arial"/>
          <w:sz w:val="22"/>
          <w:szCs w:val="22"/>
        </w:rPr>
        <w:t xml:space="preserve">page </w:t>
      </w:r>
      <w:r w:rsidR="00C72278" w:rsidRPr="00767DFC">
        <w:rPr>
          <w:rFonts w:ascii="Arial" w:hAnsi="Arial" w:cs="Arial"/>
          <w:sz w:val="22"/>
          <w:szCs w:val="22"/>
        </w:rPr>
        <w:t>4</w:t>
      </w:r>
      <w:r w:rsidR="00B514A9" w:rsidRPr="00767DFC">
        <w:rPr>
          <w:rFonts w:ascii="Arial" w:hAnsi="Arial" w:cs="Arial"/>
          <w:sz w:val="22"/>
          <w:szCs w:val="22"/>
        </w:rPr>
        <w:t>1</w:t>
      </w:r>
    </w:p>
    <w:p w:rsidR="00257EDD" w:rsidRPr="00767DFC" w:rsidRDefault="00257EDD">
      <w:pPr>
        <w:rPr>
          <w:rFonts w:ascii="Arial" w:hAnsi="Arial" w:cs="Arial"/>
          <w:sz w:val="22"/>
          <w:szCs w:val="22"/>
        </w:rPr>
      </w:pPr>
    </w:p>
    <w:p w:rsidR="00257EDD" w:rsidRPr="00767DFC" w:rsidRDefault="00257EDD">
      <w:pPr>
        <w:rPr>
          <w:rFonts w:ascii="Arial" w:hAnsi="Arial" w:cs="Arial"/>
          <w:sz w:val="22"/>
          <w:szCs w:val="22"/>
        </w:rPr>
      </w:pPr>
      <w:r w:rsidRPr="00767DFC">
        <w:rPr>
          <w:rFonts w:ascii="Arial" w:hAnsi="Arial" w:cs="Arial"/>
          <w:sz w:val="22"/>
          <w:szCs w:val="22"/>
        </w:rPr>
        <w:t>Miscellaneous Classes</w:t>
      </w:r>
      <w:r w:rsidR="00191625" w:rsidRPr="00767DFC">
        <w:rPr>
          <w:rFonts w:ascii="Arial" w:hAnsi="Arial" w:cs="Arial"/>
          <w:sz w:val="22"/>
          <w:szCs w:val="22"/>
        </w:rPr>
        <w:tab/>
      </w:r>
      <w:r w:rsidR="00191625" w:rsidRPr="00767DFC">
        <w:rPr>
          <w:rFonts w:ascii="Arial" w:hAnsi="Arial" w:cs="Arial"/>
          <w:sz w:val="22"/>
          <w:szCs w:val="22"/>
        </w:rPr>
        <w:tab/>
      </w:r>
      <w:r w:rsidR="00191625" w:rsidRPr="00767DFC">
        <w:rPr>
          <w:rFonts w:ascii="Arial" w:hAnsi="Arial" w:cs="Arial"/>
          <w:sz w:val="22"/>
          <w:szCs w:val="22"/>
        </w:rPr>
        <w:tab/>
      </w:r>
      <w:r w:rsidR="00191625" w:rsidRPr="00767DFC">
        <w:rPr>
          <w:rFonts w:ascii="Arial" w:hAnsi="Arial" w:cs="Arial"/>
          <w:sz w:val="22"/>
          <w:szCs w:val="22"/>
        </w:rPr>
        <w:tab/>
      </w:r>
      <w:r w:rsidR="00191625" w:rsidRPr="00767DFC">
        <w:rPr>
          <w:rFonts w:ascii="Arial" w:hAnsi="Arial" w:cs="Arial"/>
          <w:sz w:val="22"/>
          <w:szCs w:val="22"/>
        </w:rPr>
        <w:tab/>
      </w:r>
      <w:r w:rsidR="00191625" w:rsidRPr="00767DFC">
        <w:rPr>
          <w:rFonts w:ascii="Arial" w:hAnsi="Arial" w:cs="Arial"/>
          <w:sz w:val="22"/>
          <w:szCs w:val="22"/>
        </w:rPr>
        <w:tab/>
      </w:r>
      <w:r w:rsidR="00191625" w:rsidRPr="00767DFC">
        <w:rPr>
          <w:rFonts w:ascii="Arial" w:hAnsi="Arial" w:cs="Arial"/>
          <w:sz w:val="22"/>
          <w:szCs w:val="22"/>
        </w:rPr>
        <w:tab/>
      </w:r>
      <w:r w:rsidR="00191625" w:rsidRPr="00767DFC">
        <w:rPr>
          <w:rFonts w:ascii="Arial" w:hAnsi="Arial" w:cs="Arial"/>
          <w:sz w:val="22"/>
          <w:szCs w:val="22"/>
        </w:rPr>
        <w:tab/>
      </w:r>
      <w:r w:rsidRPr="00767DFC">
        <w:rPr>
          <w:rFonts w:ascii="Arial" w:hAnsi="Arial" w:cs="Arial"/>
          <w:sz w:val="22"/>
          <w:szCs w:val="22"/>
        </w:rPr>
        <w:t xml:space="preserve">page </w:t>
      </w:r>
      <w:r w:rsidR="00C72278" w:rsidRPr="00767DFC">
        <w:rPr>
          <w:rFonts w:ascii="Arial" w:hAnsi="Arial" w:cs="Arial"/>
          <w:sz w:val="22"/>
          <w:szCs w:val="22"/>
        </w:rPr>
        <w:t>4</w:t>
      </w:r>
      <w:r w:rsidR="00B514A9" w:rsidRPr="00767DFC">
        <w:rPr>
          <w:rFonts w:ascii="Arial" w:hAnsi="Arial" w:cs="Arial"/>
          <w:sz w:val="22"/>
          <w:szCs w:val="22"/>
        </w:rPr>
        <w:t>4</w:t>
      </w:r>
    </w:p>
    <w:p w:rsidR="00D910B4" w:rsidRPr="00767DFC" w:rsidRDefault="00D910B4" w:rsidP="00D910B4">
      <w:pPr>
        <w:rPr>
          <w:rFonts w:ascii="Arial" w:hAnsi="Arial" w:cs="Arial"/>
          <w:sz w:val="22"/>
          <w:szCs w:val="22"/>
        </w:rPr>
      </w:pPr>
    </w:p>
    <w:p w:rsidR="00D910B4" w:rsidRPr="00767DFC" w:rsidRDefault="00457C85" w:rsidP="00D910B4">
      <w:pPr>
        <w:rPr>
          <w:rFonts w:ascii="Arial" w:hAnsi="Arial" w:cs="Arial"/>
          <w:sz w:val="22"/>
          <w:szCs w:val="22"/>
        </w:rPr>
      </w:pPr>
      <w:r w:rsidRPr="00767DFC">
        <w:rPr>
          <w:rFonts w:ascii="Arial" w:hAnsi="Arial" w:cs="Arial"/>
          <w:sz w:val="22"/>
          <w:szCs w:val="22"/>
        </w:rPr>
        <w:t>Driving Division</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00D910B4" w:rsidRPr="00767DFC">
        <w:rPr>
          <w:rFonts w:ascii="Arial" w:hAnsi="Arial" w:cs="Arial"/>
          <w:sz w:val="22"/>
          <w:szCs w:val="22"/>
        </w:rPr>
        <w:t xml:space="preserve">page </w:t>
      </w:r>
      <w:r w:rsidR="00B514A9" w:rsidRPr="00767DFC">
        <w:rPr>
          <w:rFonts w:ascii="Arial" w:hAnsi="Arial" w:cs="Arial"/>
          <w:sz w:val="22"/>
          <w:szCs w:val="22"/>
        </w:rPr>
        <w:t>51</w:t>
      </w:r>
    </w:p>
    <w:p w:rsidR="00257EDD" w:rsidRPr="00767DFC" w:rsidRDefault="00257EDD">
      <w:pPr>
        <w:rPr>
          <w:rFonts w:ascii="Arial" w:hAnsi="Arial" w:cs="Arial"/>
          <w:sz w:val="22"/>
          <w:szCs w:val="22"/>
        </w:rPr>
      </w:pPr>
    </w:p>
    <w:p w:rsidR="00D910B4" w:rsidRPr="00767DFC" w:rsidRDefault="00205709">
      <w:pPr>
        <w:rPr>
          <w:rFonts w:ascii="Arial" w:hAnsi="Arial" w:cs="Arial"/>
          <w:sz w:val="22"/>
          <w:szCs w:val="22"/>
        </w:rPr>
      </w:pPr>
      <w:r w:rsidRPr="00767DFC">
        <w:rPr>
          <w:rFonts w:ascii="Arial" w:hAnsi="Arial" w:cs="Arial"/>
          <w:sz w:val="22"/>
          <w:szCs w:val="22"/>
        </w:rPr>
        <w:t>Small Equine Division</w:t>
      </w:r>
      <w:r w:rsidR="00D910B4" w:rsidRPr="00767DFC">
        <w:rPr>
          <w:rFonts w:ascii="Arial" w:hAnsi="Arial" w:cs="Arial"/>
          <w:sz w:val="22"/>
          <w:szCs w:val="22"/>
        </w:rPr>
        <w:tab/>
      </w:r>
      <w:r w:rsidR="00D910B4" w:rsidRPr="00767DFC">
        <w:rPr>
          <w:rFonts w:ascii="Arial" w:hAnsi="Arial" w:cs="Arial"/>
          <w:sz w:val="22"/>
          <w:szCs w:val="22"/>
        </w:rPr>
        <w:tab/>
      </w:r>
      <w:r w:rsidR="00D910B4" w:rsidRPr="00767DFC">
        <w:rPr>
          <w:rFonts w:ascii="Arial" w:hAnsi="Arial" w:cs="Arial"/>
          <w:sz w:val="22"/>
          <w:szCs w:val="22"/>
        </w:rPr>
        <w:tab/>
      </w:r>
      <w:r w:rsidR="00D910B4" w:rsidRPr="00767DFC">
        <w:rPr>
          <w:rFonts w:ascii="Arial" w:hAnsi="Arial" w:cs="Arial"/>
          <w:sz w:val="22"/>
          <w:szCs w:val="22"/>
        </w:rPr>
        <w:tab/>
      </w:r>
      <w:r w:rsidR="00D910B4" w:rsidRPr="00767DFC">
        <w:rPr>
          <w:rFonts w:ascii="Arial" w:hAnsi="Arial" w:cs="Arial"/>
          <w:sz w:val="22"/>
          <w:szCs w:val="22"/>
        </w:rPr>
        <w:tab/>
      </w:r>
      <w:r w:rsidR="00D910B4" w:rsidRPr="00767DFC">
        <w:rPr>
          <w:rFonts w:ascii="Arial" w:hAnsi="Arial" w:cs="Arial"/>
          <w:sz w:val="22"/>
          <w:szCs w:val="22"/>
        </w:rPr>
        <w:tab/>
      </w:r>
      <w:r w:rsidR="00D910B4" w:rsidRPr="00767DFC">
        <w:rPr>
          <w:rFonts w:ascii="Arial" w:hAnsi="Arial" w:cs="Arial"/>
          <w:sz w:val="22"/>
          <w:szCs w:val="22"/>
        </w:rPr>
        <w:tab/>
      </w:r>
      <w:r w:rsidR="00D910B4" w:rsidRPr="00767DFC">
        <w:rPr>
          <w:rFonts w:ascii="Arial" w:hAnsi="Arial" w:cs="Arial"/>
          <w:sz w:val="22"/>
          <w:szCs w:val="22"/>
        </w:rPr>
        <w:tab/>
      </w:r>
      <w:r w:rsidR="00D910B4" w:rsidRPr="00767DFC">
        <w:rPr>
          <w:rFonts w:ascii="Arial" w:hAnsi="Arial" w:cs="Arial"/>
          <w:sz w:val="22"/>
          <w:szCs w:val="22"/>
        </w:rPr>
        <w:tab/>
        <w:t xml:space="preserve">page </w:t>
      </w:r>
      <w:r w:rsidR="00B514A9" w:rsidRPr="00767DFC">
        <w:rPr>
          <w:rFonts w:ascii="Arial" w:hAnsi="Arial" w:cs="Arial"/>
          <w:sz w:val="22"/>
          <w:szCs w:val="22"/>
        </w:rPr>
        <w:t>66</w:t>
      </w:r>
    </w:p>
    <w:p w:rsidR="00257EDD" w:rsidRPr="00767DFC" w:rsidRDefault="00257EDD">
      <w:pPr>
        <w:rPr>
          <w:rFonts w:ascii="Arial" w:hAnsi="Arial" w:cs="Arial"/>
          <w:sz w:val="22"/>
          <w:szCs w:val="22"/>
        </w:rPr>
      </w:pPr>
    </w:p>
    <w:p w:rsidR="00B514A9" w:rsidRPr="00767DFC" w:rsidRDefault="00257EDD">
      <w:pPr>
        <w:rPr>
          <w:rFonts w:ascii="Arial" w:hAnsi="Arial" w:cs="Arial"/>
          <w:sz w:val="22"/>
          <w:szCs w:val="22"/>
        </w:rPr>
      </w:pPr>
      <w:r w:rsidRPr="00767DFC">
        <w:rPr>
          <w:rFonts w:ascii="Arial" w:hAnsi="Arial" w:cs="Arial"/>
          <w:sz w:val="22"/>
          <w:szCs w:val="22"/>
        </w:rPr>
        <w:t>Gymkhana Division</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001C49B9" w:rsidRPr="00767DFC">
        <w:rPr>
          <w:rFonts w:ascii="Arial" w:hAnsi="Arial" w:cs="Arial"/>
          <w:sz w:val="22"/>
          <w:szCs w:val="22"/>
        </w:rPr>
        <w:t xml:space="preserve">page </w:t>
      </w:r>
      <w:r w:rsidR="00C72278" w:rsidRPr="00767DFC">
        <w:rPr>
          <w:rFonts w:ascii="Arial" w:hAnsi="Arial" w:cs="Arial"/>
          <w:sz w:val="22"/>
          <w:szCs w:val="22"/>
        </w:rPr>
        <w:t>7</w:t>
      </w:r>
      <w:r w:rsidR="00B514A9" w:rsidRPr="00767DFC">
        <w:rPr>
          <w:rFonts w:ascii="Arial" w:hAnsi="Arial" w:cs="Arial"/>
          <w:sz w:val="22"/>
          <w:szCs w:val="22"/>
        </w:rPr>
        <w:t>3</w:t>
      </w:r>
    </w:p>
    <w:p w:rsidR="00B514A9" w:rsidRPr="00767DFC" w:rsidRDefault="00B514A9">
      <w:pPr>
        <w:rPr>
          <w:rFonts w:ascii="Arial" w:hAnsi="Arial" w:cs="Arial"/>
          <w:sz w:val="22"/>
          <w:szCs w:val="22"/>
        </w:rPr>
      </w:pPr>
    </w:p>
    <w:p w:rsidR="00257EDD" w:rsidRPr="00767DFC" w:rsidRDefault="00B514A9">
      <w:pPr>
        <w:rPr>
          <w:rFonts w:ascii="Arial" w:hAnsi="Arial" w:cs="Arial"/>
          <w:sz w:val="22"/>
          <w:szCs w:val="22"/>
        </w:rPr>
      </w:pPr>
      <w:r w:rsidRPr="00767DFC">
        <w:rPr>
          <w:rFonts w:ascii="Arial" w:hAnsi="Arial" w:cs="Arial"/>
          <w:sz w:val="22"/>
          <w:szCs w:val="22"/>
        </w:rPr>
        <w:t>Eastern States Exposition Rules and Guidelines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page 78</w:t>
      </w:r>
      <w:r w:rsidR="001C49B9" w:rsidRPr="00767DFC">
        <w:rPr>
          <w:rFonts w:ascii="Arial" w:hAnsi="Arial" w:cs="Arial"/>
          <w:sz w:val="22"/>
          <w:szCs w:val="22"/>
        </w:rPr>
        <w:tab/>
      </w:r>
    </w:p>
    <w:p w:rsidR="003A5784" w:rsidRPr="00767DFC" w:rsidRDefault="003A5784">
      <w:pPr>
        <w:rPr>
          <w:rFonts w:ascii="Arial" w:hAnsi="Arial" w:cs="Arial"/>
          <w:sz w:val="22"/>
          <w:szCs w:val="22"/>
        </w:rPr>
      </w:pPr>
    </w:p>
    <w:p w:rsidR="00257EDD" w:rsidRPr="00767DFC" w:rsidRDefault="00E31FFC">
      <w:pPr>
        <w:rPr>
          <w:rFonts w:ascii="Arial" w:hAnsi="Arial" w:cs="Arial"/>
          <w:sz w:val="22"/>
          <w:szCs w:val="22"/>
        </w:rPr>
      </w:pPr>
      <w:r w:rsidRPr="00767DFC">
        <w:rPr>
          <w:rFonts w:ascii="Arial" w:hAnsi="Arial" w:cs="Arial"/>
          <w:b/>
          <w:sz w:val="22"/>
          <w:szCs w:val="22"/>
        </w:rPr>
        <w:t xml:space="preserve">                                                                                                                     </w:t>
      </w:r>
    </w:p>
    <w:p w:rsidR="00257EDD" w:rsidRPr="00767DFC" w:rsidRDefault="00257EDD">
      <w:pPr>
        <w:rPr>
          <w:rFonts w:ascii="Arial" w:hAnsi="Arial" w:cs="Arial"/>
          <w:sz w:val="22"/>
          <w:szCs w:val="22"/>
        </w:rPr>
      </w:pPr>
    </w:p>
    <w:p w:rsidR="00257EDD" w:rsidRPr="00767DFC" w:rsidRDefault="00257EDD" w:rsidP="00345B1D">
      <w:pPr>
        <w:pStyle w:val="Heading1"/>
        <w:jc w:val="left"/>
        <w:rPr>
          <w:rFonts w:ascii="Arial" w:hAnsi="Arial" w:cs="Arial"/>
          <w:b w:val="0"/>
          <w:sz w:val="22"/>
          <w:szCs w:val="22"/>
          <w:u w:val="single"/>
        </w:rPr>
      </w:pPr>
      <w:r w:rsidRPr="00767DFC">
        <w:rPr>
          <w:rFonts w:ascii="Arial" w:hAnsi="Arial" w:cs="Arial"/>
          <w:sz w:val="22"/>
          <w:szCs w:val="22"/>
          <w:u w:val="single"/>
        </w:rPr>
        <w:lastRenderedPageBreak/>
        <w:t>Introduction</w:t>
      </w:r>
    </w:p>
    <w:p w:rsidR="00257EDD" w:rsidRPr="00767DFC" w:rsidRDefault="00257EDD" w:rsidP="00345B1D">
      <w:pPr>
        <w:rPr>
          <w:rFonts w:ascii="Arial" w:hAnsi="Arial" w:cs="Arial"/>
          <w:bCs/>
          <w:sz w:val="22"/>
          <w:szCs w:val="22"/>
        </w:rPr>
      </w:pPr>
    </w:p>
    <w:p w:rsidR="00462A27"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 xml:space="preserve">These rules have been developed to serve as a basic guide for local, county, and state/regional 4-H horse shows as well as for those classes in open shows limited to 4-H membership entry.  This manual is for organizers, officials, exhibitors, and parents.  The purpose is to assure uniformity in organization, judging criteria and procedure throughout New England.  There is no intent in the publication of these rules to suggest that all classes </w:t>
      </w:r>
      <w:r w:rsidR="001845A7" w:rsidRPr="00767DFC">
        <w:rPr>
          <w:rFonts w:ascii="Arial" w:hAnsi="Arial" w:cs="Arial"/>
          <w:sz w:val="22"/>
          <w:szCs w:val="22"/>
        </w:rPr>
        <w:t>listed be</w:t>
      </w:r>
      <w:r w:rsidRPr="00767DFC">
        <w:rPr>
          <w:rFonts w:ascii="Arial" w:hAnsi="Arial" w:cs="Arial"/>
          <w:sz w:val="22"/>
          <w:szCs w:val="22"/>
        </w:rPr>
        <w:t xml:space="preserve"> held at any show, nor is any limitation implied of shows to only</w:t>
      </w:r>
      <w:r w:rsidR="00482591" w:rsidRPr="00767DFC">
        <w:rPr>
          <w:rFonts w:ascii="Arial" w:hAnsi="Arial" w:cs="Arial"/>
          <w:sz w:val="22"/>
          <w:szCs w:val="22"/>
        </w:rPr>
        <w:t xml:space="preserve"> offer</w:t>
      </w:r>
      <w:r w:rsidRPr="00767DFC">
        <w:rPr>
          <w:rFonts w:ascii="Arial" w:hAnsi="Arial" w:cs="Arial"/>
          <w:sz w:val="22"/>
          <w:szCs w:val="22"/>
        </w:rPr>
        <w:t xml:space="preserve"> those classes listed.  It</w:t>
      </w:r>
      <w:r w:rsidR="00462A27" w:rsidRPr="00767DFC">
        <w:rPr>
          <w:rFonts w:ascii="Arial" w:hAnsi="Arial" w:cs="Arial"/>
          <w:sz w:val="22"/>
          <w:szCs w:val="22"/>
        </w:rPr>
        <w:t xml:space="preserve"> is suggested that 4-H shows ado</w:t>
      </w:r>
      <w:r w:rsidRPr="00767DFC">
        <w:rPr>
          <w:rFonts w:ascii="Arial" w:hAnsi="Arial" w:cs="Arial"/>
          <w:sz w:val="22"/>
          <w:szCs w:val="22"/>
        </w:rPr>
        <w:t>pt these rules to govern the operation of these shows:</w:t>
      </w:r>
    </w:p>
    <w:p w:rsidR="00345B1D" w:rsidRPr="00767DFC" w:rsidRDefault="00345B1D" w:rsidP="00345B1D">
      <w:pPr>
        <w:pStyle w:val="BodyText2"/>
        <w:tabs>
          <w:tab w:val="left" w:pos="360"/>
        </w:tabs>
        <w:rPr>
          <w:rFonts w:ascii="Arial" w:hAnsi="Arial" w:cs="Arial"/>
          <w:sz w:val="22"/>
          <w:szCs w:val="22"/>
        </w:rPr>
      </w:pPr>
    </w:p>
    <w:p w:rsidR="00462A27" w:rsidRPr="00767DFC" w:rsidRDefault="00462A27" w:rsidP="00A05155">
      <w:pPr>
        <w:pStyle w:val="Heading1"/>
        <w:rPr>
          <w:rFonts w:ascii="Arial" w:hAnsi="Arial" w:cs="Arial"/>
          <w:sz w:val="22"/>
          <w:szCs w:val="22"/>
        </w:rPr>
      </w:pPr>
      <w:r w:rsidRPr="00767DFC">
        <w:rPr>
          <w:rFonts w:ascii="Arial" w:hAnsi="Arial" w:cs="Arial"/>
          <w:sz w:val="22"/>
          <w:szCs w:val="22"/>
        </w:rPr>
        <w:t>Items in regular print are rules that need to be followed in each state.</w:t>
      </w:r>
    </w:p>
    <w:p w:rsidR="00462A27" w:rsidRPr="00767DFC" w:rsidRDefault="00462A27" w:rsidP="00A05155">
      <w:pPr>
        <w:pStyle w:val="Heading1"/>
        <w:rPr>
          <w:rFonts w:ascii="Arial" w:hAnsi="Arial" w:cs="Arial"/>
          <w:sz w:val="22"/>
          <w:szCs w:val="22"/>
        </w:rPr>
      </w:pPr>
    </w:p>
    <w:p w:rsidR="00BB7C8B" w:rsidRPr="0016326F" w:rsidRDefault="00462A27" w:rsidP="0016326F">
      <w:pPr>
        <w:pStyle w:val="Heading1"/>
        <w:rPr>
          <w:rFonts w:ascii="Arial" w:hAnsi="Arial" w:cs="Arial"/>
          <w:i/>
          <w:szCs w:val="24"/>
        </w:rPr>
      </w:pPr>
      <w:r w:rsidRPr="00767DFC">
        <w:rPr>
          <w:rFonts w:ascii="Arial" w:hAnsi="Arial" w:cs="Arial"/>
          <w:i/>
          <w:szCs w:val="24"/>
        </w:rPr>
        <w:t>Items in italics are guidelines that may vary from state to state.</w:t>
      </w:r>
    </w:p>
    <w:p w:rsidR="00257EDD" w:rsidRPr="00767DFC" w:rsidRDefault="002F382B" w:rsidP="00345B1D">
      <w:pPr>
        <w:rPr>
          <w:rFonts w:ascii="Arial" w:hAnsi="Arial" w:cs="Arial"/>
          <w:sz w:val="22"/>
          <w:szCs w:val="22"/>
        </w:rPr>
      </w:pPr>
      <w:r w:rsidRPr="00767DFC">
        <w:rPr>
          <w:rFonts w:ascii="Arial" w:hAnsi="Arial" w:cs="Arial"/>
          <w:sz w:val="22"/>
          <w:szCs w:val="22"/>
        </w:rPr>
        <w:t xml:space="preserve">           </w:t>
      </w:r>
      <w:r w:rsidR="00A05155" w:rsidRPr="00767DFC">
        <w:rPr>
          <w:rFonts w:ascii="Arial" w:hAnsi="Arial" w:cs="Arial"/>
          <w:sz w:val="22"/>
          <w:szCs w:val="22"/>
        </w:rPr>
        <w:t xml:space="preserve">             </w:t>
      </w:r>
      <w:r w:rsidRPr="00767DFC">
        <w:rPr>
          <w:rFonts w:ascii="Arial" w:hAnsi="Arial" w:cs="Arial"/>
          <w:sz w:val="22"/>
          <w:szCs w:val="22"/>
        </w:rPr>
        <w:t xml:space="preserve"> </w:t>
      </w:r>
    </w:p>
    <w:p w:rsidR="00257EDD" w:rsidRPr="00767DFC" w:rsidRDefault="00257EDD" w:rsidP="00345B1D">
      <w:pPr>
        <w:tabs>
          <w:tab w:val="left" w:pos="360"/>
        </w:tabs>
        <w:rPr>
          <w:rFonts w:ascii="Arial" w:hAnsi="Arial" w:cs="Arial"/>
          <w:sz w:val="22"/>
          <w:szCs w:val="22"/>
        </w:rPr>
      </w:pPr>
      <w:r w:rsidRPr="00767DFC">
        <w:rPr>
          <w:rFonts w:ascii="Arial" w:hAnsi="Arial" w:cs="Arial"/>
          <w:sz w:val="22"/>
          <w:szCs w:val="22"/>
        </w:rPr>
        <w:tab/>
        <w:t>The 4-H Horse Show places the major emphasis on the accomplishments and development of the member.  Because the economic background of 4-H members varies widely, the quality of the horse is not directly related to the member’s abilities.  Under saddle classes should be judged on manners, suitability, and performance with minimum emphasis on conformation.</w:t>
      </w:r>
    </w:p>
    <w:p w:rsidR="00F4745E" w:rsidRPr="00767DFC" w:rsidRDefault="00F4745E" w:rsidP="00345B1D">
      <w:pPr>
        <w:tabs>
          <w:tab w:val="left" w:pos="360"/>
        </w:tabs>
        <w:rPr>
          <w:rFonts w:ascii="Arial" w:hAnsi="Arial" w:cs="Arial"/>
          <w:sz w:val="22"/>
          <w:szCs w:val="22"/>
        </w:rPr>
      </w:pPr>
    </w:p>
    <w:p w:rsidR="00257EDD" w:rsidRPr="00767DFC" w:rsidRDefault="009877BA" w:rsidP="00345B1D">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2064" behindDoc="0" locked="0" layoutInCell="1" allowOverlap="1">
                <wp:simplePos x="0" y="0"/>
                <wp:positionH relativeFrom="column">
                  <wp:posOffset>-17780</wp:posOffset>
                </wp:positionH>
                <wp:positionV relativeFrom="paragraph">
                  <wp:posOffset>89535</wp:posOffset>
                </wp:positionV>
                <wp:extent cx="5516880" cy="777875"/>
                <wp:effectExtent l="10795" t="13335" r="6350" b="8890"/>
                <wp:wrapNone/>
                <wp:docPr id="1320"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880" cy="777875"/>
                        </a:xfrm>
                        <a:prstGeom prst="rect">
                          <a:avLst/>
                        </a:prstGeom>
                        <a:solidFill>
                          <a:srgbClr val="FFFFFF"/>
                        </a:solidFill>
                        <a:ln w="9525">
                          <a:solidFill>
                            <a:srgbClr val="000000"/>
                          </a:solidFill>
                          <a:miter lim="800000"/>
                          <a:headEnd/>
                          <a:tailEnd/>
                        </a:ln>
                      </wps:spPr>
                      <wps:txbx>
                        <w:txbxContent>
                          <w:p w:rsidR="004421E7" w:rsidRPr="00BD3588" w:rsidRDefault="004421E7" w:rsidP="00BD3588">
                            <w:pPr>
                              <w:jc w:val="center"/>
                              <w:rPr>
                                <w:rFonts w:ascii="Trebuchet MS" w:hAnsi="Trebuchet MS"/>
                                <w:b/>
                                <w:sz w:val="22"/>
                                <w:szCs w:val="22"/>
                              </w:rPr>
                            </w:pPr>
                            <w:r>
                              <w:rPr>
                                <w:rFonts w:ascii="Trebuchet MS" w:hAnsi="Trebuchet MS"/>
                                <w:b/>
                                <w:sz w:val="22"/>
                                <w:szCs w:val="22"/>
                              </w:rPr>
                              <w:t>First and foremost, all exhibitors will conduct themselves as young ladies and gentlemen. Politeness and good sportsmanship are expected. Any adult will be expected to conduct themselves in such a manner as to set a good example for the 4-H exhibitor and other spectators at the event.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9" o:spid="_x0000_s1028" type="#_x0000_t202" style="position:absolute;margin-left:-1.4pt;margin-top:7.05pt;width:434.4pt;height:6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nGdMAIAAF0EAAAOAAAAZHJzL2Uyb0RvYy54bWysVNuO2yAQfa/Uf0C8N07SOHGsOKtttqkq&#10;bS/Sbj8AY2yjYoYCiZ1+fQeczaa3l6p+QMAMZ86cmfHmZugUOQrrJOiCziZTSoTmUEndFPTL4/5V&#10;RonzTFdMgRYFPQlHb7YvX2x6k4s5tKAqYQmCaJf3pqCt9yZPEsdb0TE3ASM0GmuwHfN4tE1SWdYj&#10;eqeS+XS6THqwlbHAhXN4ezca6Tbi17Xg/lNdO+GJKihy83G1cS3Dmmw3LG8sM63kZxrsH1h0TGoM&#10;eoG6Y56Rg5W/QXWSW3BQ+wmHLoG6llzEHDCb2fSXbB5aZkTMBcVx5iKT+3+w/OPxsyWywtq9nqNA&#10;mnVYpUcxePIGBpKl6yBRb1yOng8Gff2ABnSP6TpzD/yrIxp2LdONuLUW+lawCinOwsvk6umI4wJI&#10;2X+ACgOxg4cINNS2C/qhIgTRkcnpUp5AhuNlms6WWYYmjrbVapWt0hiC5U+vjXX+nYCOhE1BLZY/&#10;orPjvfOBDcufXEIwB0pWe6lUPNim3ClLjgxbZR+/M/pPbkqTvqDrdJ6OAvwVYhq/P0F00mPPK9kV&#10;NLs4sTzI9lZXsSM9k2rcI2WlzzoG6UYR/VAOsWrzZYgQRC6hOqGyFsYex5nETQv2OyU99ndB3bcD&#10;s4IS9V5jddazxSIMRDws0lUovr22lNcWpjlCFdRTMm53fhyig7GyaTHS2A8abrGitYxiP7M688ce&#10;jjU4z1sYkutz9Hr+K2x/AAAA//8DAFBLAwQUAAYACAAAACEA9SBWON4AAAAJAQAADwAAAGRycy9k&#10;b3ducmV2LnhtbEyPzU7DMBCE70i8g7VIXFDr9EcmhDgVQgLBrRQEVzfeJhH2OsRuGt6e5QTHnRnN&#10;flNuJu/EiEPsAmlYzDMQSHWwHTUa3l4fZjmImAxZ4wKhhm+MsKnOz0pT2HCiFxx3qRFcQrEwGtqU&#10;+kLKWLfoTZyHHom9Qxi8SXwOjbSDOXG5d3KZZUp60xF/aE2P9y3Wn7uj15Cvn8aP+Lzavtfq4G7S&#10;1fX4+DVofXkx3d2CSDilvzD84jM6VMy0D0eyUTgNsyWTJ9bXCxDs50rxtj0LK6VAVqX8v6D6AQAA&#10;//8DAFBLAQItABQABgAIAAAAIQC2gziS/gAAAOEBAAATAAAAAAAAAAAAAAAAAAAAAABbQ29udGVu&#10;dF9UeXBlc10ueG1sUEsBAi0AFAAGAAgAAAAhADj9If/WAAAAlAEAAAsAAAAAAAAAAAAAAAAALwEA&#10;AF9yZWxzLy5yZWxzUEsBAi0AFAAGAAgAAAAhAKuGcZ0wAgAAXQQAAA4AAAAAAAAAAAAAAAAALgIA&#10;AGRycy9lMm9Eb2MueG1sUEsBAi0AFAAGAAgAAAAhAPUgVjjeAAAACQEAAA8AAAAAAAAAAAAAAAAA&#10;igQAAGRycy9kb3ducmV2LnhtbFBLBQYAAAAABAAEAPMAAACVBQAAAAA=&#10;">
                <v:textbox>
                  <w:txbxContent>
                    <w:p w:rsidR="004421E7" w:rsidRPr="00BD3588" w:rsidRDefault="004421E7" w:rsidP="00BD3588">
                      <w:pPr>
                        <w:jc w:val="center"/>
                        <w:rPr>
                          <w:rFonts w:ascii="Trebuchet MS" w:hAnsi="Trebuchet MS"/>
                          <w:b/>
                          <w:sz w:val="22"/>
                          <w:szCs w:val="22"/>
                        </w:rPr>
                      </w:pPr>
                      <w:r>
                        <w:rPr>
                          <w:rFonts w:ascii="Trebuchet MS" w:hAnsi="Trebuchet MS"/>
                          <w:b/>
                          <w:sz w:val="22"/>
                          <w:szCs w:val="22"/>
                        </w:rPr>
                        <w:t>First and foremost, all exhibitors will conduct themselves as young ladies and gentlemen. Politeness and good sportsmanship are expected. Any adult will be expected to conduct themselves in such a manner as to set a good example for the 4-H exhibitor and other spectators at the event.</w:t>
                      </w:r>
                    </w:p>
                  </w:txbxContent>
                </v:textbox>
              </v:shape>
            </w:pict>
          </mc:Fallback>
        </mc:AlternateContent>
      </w:r>
    </w:p>
    <w:p w:rsidR="00257EDD" w:rsidRPr="00767DFC" w:rsidRDefault="00257EDD" w:rsidP="00345B1D">
      <w:pPr>
        <w:tabs>
          <w:tab w:val="left" w:pos="1440"/>
          <w:tab w:val="left" w:pos="6210"/>
        </w:tabs>
        <w:rPr>
          <w:rFonts w:ascii="Arial" w:hAnsi="Arial" w:cs="Arial"/>
          <w:b/>
          <w:iCs/>
          <w:sz w:val="22"/>
          <w:szCs w:val="22"/>
        </w:rPr>
      </w:pPr>
    </w:p>
    <w:p w:rsidR="00A05155" w:rsidRPr="00767DFC" w:rsidRDefault="00A05155" w:rsidP="00345B1D">
      <w:pPr>
        <w:tabs>
          <w:tab w:val="left" w:pos="1440"/>
          <w:tab w:val="left" w:pos="6210"/>
        </w:tabs>
        <w:rPr>
          <w:rFonts w:ascii="Arial" w:hAnsi="Arial" w:cs="Arial"/>
          <w:b/>
          <w:iCs/>
          <w:sz w:val="22"/>
          <w:szCs w:val="22"/>
        </w:rPr>
      </w:pPr>
    </w:p>
    <w:p w:rsidR="00A05155" w:rsidRPr="00767DFC" w:rsidRDefault="00A05155" w:rsidP="00345B1D">
      <w:pPr>
        <w:tabs>
          <w:tab w:val="left" w:pos="1440"/>
          <w:tab w:val="left" w:pos="6210"/>
        </w:tabs>
        <w:rPr>
          <w:rFonts w:ascii="Arial" w:hAnsi="Arial" w:cs="Arial"/>
          <w:b/>
          <w:iCs/>
          <w:sz w:val="22"/>
          <w:szCs w:val="22"/>
        </w:rPr>
      </w:pPr>
    </w:p>
    <w:p w:rsidR="00A05155" w:rsidRPr="00767DFC" w:rsidRDefault="00A05155" w:rsidP="00345B1D">
      <w:pPr>
        <w:tabs>
          <w:tab w:val="left" w:pos="1440"/>
          <w:tab w:val="left" w:pos="6210"/>
        </w:tabs>
        <w:rPr>
          <w:rFonts w:ascii="Arial" w:hAnsi="Arial" w:cs="Arial"/>
          <w:b/>
          <w:iCs/>
          <w:sz w:val="22"/>
          <w:szCs w:val="22"/>
        </w:rPr>
      </w:pPr>
    </w:p>
    <w:p w:rsidR="00F4745E" w:rsidRPr="00767DFC" w:rsidRDefault="00F4745E" w:rsidP="00BD3588">
      <w:pPr>
        <w:pStyle w:val="BodyText2"/>
        <w:tabs>
          <w:tab w:val="left" w:pos="360"/>
        </w:tabs>
        <w:jc w:val="center"/>
        <w:rPr>
          <w:rFonts w:ascii="Arial" w:hAnsi="Arial" w:cs="Arial"/>
          <w:sz w:val="22"/>
          <w:szCs w:val="22"/>
        </w:rPr>
      </w:pPr>
    </w:p>
    <w:p w:rsidR="00257EDD" w:rsidRDefault="00257EDD" w:rsidP="00BD3588">
      <w:pPr>
        <w:pStyle w:val="BodyText2"/>
        <w:tabs>
          <w:tab w:val="left" w:pos="360"/>
        </w:tabs>
        <w:jc w:val="center"/>
        <w:rPr>
          <w:rFonts w:ascii="Arial" w:hAnsi="Arial" w:cs="Arial"/>
          <w:sz w:val="22"/>
          <w:szCs w:val="22"/>
        </w:rPr>
      </w:pPr>
      <w:r w:rsidRPr="00767DFC">
        <w:rPr>
          <w:rFonts w:ascii="Arial" w:hAnsi="Arial" w:cs="Arial"/>
          <w:sz w:val="22"/>
          <w:szCs w:val="22"/>
        </w:rPr>
        <w:t>When youth are assigned to the appropriate horse show class, and the youth with disabilities are appropriately supported, participating youth can compete on a level playing field.</w:t>
      </w:r>
    </w:p>
    <w:p w:rsidR="00237CF0" w:rsidRPr="00767DFC" w:rsidRDefault="00237CF0" w:rsidP="00BD3588">
      <w:pPr>
        <w:pStyle w:val="BodyText2"/>
        <w:tabs>
          <w:tab w:val="left" w:pos="360"/>
        </w:tabs>
        <w:jc w:val="center"/>
        <w:rPr>
          <w:rFonts w:ascii="Arial" w:hAnsi="Arial" w:cs="Arial"/>
          <w:sz w:val="22"/>
          <w:szCs w:val="22"/>
        </w:rPr>
      </w:pPr>
    </w:p>
    <w:p w:rsidR="002F382B" w:rsidRPr="00767DFC" w:rsidRDefault="009877BA" w:rsidP="00345B1D">
      <w:pPr>
        <w:pStyle w:val="BodyText2"/>
        <w:tabs>
          <w:tab w:val="left" w:pos="360"/>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1040" behindDoc="0" locked="0" layoutInCell="1" allowOverlap="1">
                <wp:simplePos x="0" y="0"/>
                <wp:positionH relativeFrom="column">
                  <wp:posOffset>-12700</wp:posOffset>
                </wp:positionH>
                <wp:positionV relativeFrom="paragraph">
                  <wp:posOffset>35560</wp:posOffset>
                </wp:positionV>
                <wp:extent cx="5671185" cy="778510"/>
                <wp:effectExtent l="6350" t="13970" r="8890" b="7620"/>
                <wp:wrapNone/>
                <wp:docPr id="1319" name="Text 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185" cy="778510"/>
                        </a:xfrm>
                        <a:prstGeom prst="rect">
                          <a:avLst/>
                        </a:prstGeom>
                        <a:solidFill>
                          <a:srgbClr val="FFFFFF"/>
                        </a:solidFill>
                        <a:ln w="3175">
                          <a:solidFill>
                            <a:srgbClr val="000000"/>
                          </a:solidFill>
                          <a:miter lim="800000"/>
                          <a:headEnd/>
                          <a:tailEnd/>
                        </a:ln>
                      </wps:spPr>
                      <wps:txbx>
                        <w:txbxContent>
                          <w:p w:rsidR="004421E7" w:rsidRPr="00A618FB" w:rsidRDefault="004421E7" w:rsidP="002F382B">
                            <w:pPr>
                              <w:jc w:val="center"/>
                              <w:rPr>
                                <w:rFonts w:ascii="Trebuchet MS" w:hAnsi="Trebuchet MS"/>
                                <w:b/>
                                <w:sz w:val="24"/>
                                <w:szCs w:val="24"/>
                                <w:highlight w:val="yellow"/>
                              </w:rPr>
                            </w:pPr>
                            <w:r w:rsidRPr="00A618FB">
                              <w:rPr>
                                <w:rFonts w:ascii="Trebuchet MS" w:hAnsi="Trebuchet MS"/>
                                <w:b/>
                                <w:sz w:val="24"/>
                                <w:szCs w:val="24"/>
                                <w:highlight w:val="yellow"/>
                              </w:rPr>
                              <w:t>All questions and concerns should be addressed with the event manager.</w:t>
                            </w:r>
                          </w:p>
                          <w:p w:rsidR="004421E7" w:rsidRPr="002F382B" w:rsidRDefault="004421E7" w:rsidP="00401D66">
                            <w:pPr>
                              <w:jc w:val="center"/>
                              <w:rPr>
                                <w:rFonts w:ascii="Trebuchet MS" w:hAnsi="Trebuchet MS"/>
                                <w:b/>
                                <w:sz w:val="24"/>
                                <w:szCs w:val="24"/>
                              </w:rPr>
                            </w:pPr>
                            <w:r w:rsidRPr="00A618FB">
                              <w:rPr>
                                <w:rFonts w:ascii="Trebuchet MS" w:hAnsi="Trebuchet MS"/>
                                <w:b/>
                                <w:sz w:val="24"/>
                                <w:szCs w:val="24"/>
                                <w:highlight w:val="yellow"/>
                              </w:rPr>
                              <w:t>The event manager will clarify with the steward if available using the most current editions of the NE 4-H, USEF and AMHR/ASPC/ASPR rulebooks for resolution.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58" o:spid="_x0000_s1029" type="#_x0000_t202" style="position:absolute;margin-left:-1pt;margin-top:2.8pt;width:446.55pt;height:61.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khMgIAAF0EAAAOAAAAZHJzL2Uyb0RvYy54bWysVNtu2zAMfR+wfxD0vjhO48Y14hRdugwD&#10;ugvQ7gNkWbaFyaImKbG7rx8lJ1nQbS/D/CCIInVEnkN6fTv2ihyEdRJ0SdPZnBKhOdRStyX9+rR7&#10;k1PiPNM1U6BFSZ+Fo7eb16/WgynEAjpQtbAEQbQrBlPSzntTJInjneiZm4ERGp0N2J55NG2b1JYN&#10;iN6rZDGfXycD2NpY4MI5PL2fnHQT8ZtGcP+5aZzwRJUUc/NxtXGtwpps1qxoLTOd5Mc02D9k0TOp&#10;8dEz1D3zjOyt/A2ql9yCg8bPOPQJNI3kItaA1aTzF9U8dsyIWAuS48yZJvf/YPmnwxdLZI3aXaU3&#10;lGjWo0pPYvTkLYwkz/JA0WBcgZGPBmP9iA4Mj+U68wD8myMath3TrbizFoZOsBpTTMPN5OLqhOMC&#10;SDV8hBofYnsPEWhsbB/4Q0YIoqNUz2d5QjIcD7PrVZrmGSUcfatVnqVRv4QVp9vGOv9eQE/CpqQW&#10;5Y/o7PDgfMiGFaeQ8JgDJeudVCoatq22ypIDw1bZxS8W8CJMaTKU9CpdZRMBf4WYx+9PEL302PNK&#10;9iXNz0GsCLS903XsSM+kmvaYstJHHgN1E4l+rMao2mJ10qeC+hmZtTD1OM4kbjqwPygZsL9L6r7v&#10;mRWUqA8a1blJl8swENFYZqsFGvbSU116mOYIVVJPybTd+mmI9sbKtsOXpn7QcIeKNjKSHaSfsjrm&#10;jz0cNTjOWxiSSztG/forbH4CAAD//wMAUEsDBBQABgAIAAAAIQBz7Mb53AAAAAgBAAAPAAAAZHJz&#10;L2Rvd25yZXYueG1sTI9BS8NAFITvgv9heYIXaTdZsI1pNqUIelNo6w94TV6T0OzbkN028d/7POlx&#10;mGHmm2I7u17daAydZwvpMgFFXPm648bC1/FtkYEKEbnG3jNZ+KYA2/L+rsC89hPv6XaIjZISDjla&#10;aGMccq1D1ZLDsPQDsXhnPzqMIsdG1yNOUu56bZJkpR12LAstDvTaUnU5XJ2FD2Scndvvnnx0n24y&#10;l/f1MbH28WHebUBFmuNfGH7xBR1KYTr5K9dB9RYWRq5EC88rUGJnL2kK6iQ5kxnQZaH/Hyh/AAAA&#10;//8DAFBLAQItABQABgAIAAAAIQC2gziS/gAAAOEBAAATAAAAAAAAAAAAAAAAAAAAAABbQ29udGVu&#10;dF9UeXBlc10ueG1sUEsBAi0AFAAGAAgAAAAhADj9If/WAAAAlAEAAAsAAAAAAAAAAAAAAAAALwEA&#10;AF9yZWxzLy5yZWxzUEsBAi0AFAAGAAgAAAAhAGOwySEyAgAAXQQAAA4AAAAAAAAAAAAAAAAALgIA&#10;AGRycy9lMm9Eb2MueG1sUEsBAi0AFAAGAAgAAAAhAHPsxvncAAAACAEAAA8AAAAAAAAAAAAAAAAA&#10;jAQAAGRycy9kb3ducmV2LnhtbFBLBQYAAAAABAAEAPMAAACVBQAAAAA=&#10;" strokeweight=".25pt">
                <v:textbox>
                  <w:txbxContent>
                    <w:p w:rsidR="004421E7" w:rsidRPr="00A618FB" w:rsidRDefault="004421E7" w:rsidP="002F382B">
                      <w:pPr>
                        <w:jc w:val="center"/>
                        <w:rPr>
                          <w:rFonts w:ascii="Trebuchet MS" w:hAnsi="Trebuchet MS"/>
                          <w:b/>
                          <w:sz w:val="24"/>
                          <w:szCs w:val="24"/>
                          <w:highlight w:val="yellow"/>
                        </w:rPr>
                      </w:pPr>
                      <w:r w:rsidRPr="00A618FB">
                        <w:rPr>
                          <w:rFonts w:ascii="Trebuchet MS" w:hAnsi="Trebuchet MS"/>
                          <w:b/>
                          <w:sz w:val="24"/>
                          <w:szCs w:val="24"/>
                          <w:highlight w:val="yellow"/>
                        </w:rPr>
                        <w:t>All questions and concerns should be addressed with the event manager.</w:t>
                      </w:r>
                    </w:p>
                    <w:p w:rsidR="004421E7" w:rsidRPr="002F382B" w:rsidRDefault="004421E7" w:rsidP="00401D66">
                      <w:pPr>
                        <w:jc w:val="center"/>
                        <w:rPr>
                          <w:rFonts w:ascii="Trebuchet MS" w:hAnsi="Trebuchet MS"/>
                          <w:b/>
                          <w:sz w:val="24"/>
                          <w:szCs w:val="24"/>
                        </w:rPr>
                      </w:pPr>
                      <w:r w:rsidRPr="00A618FB">
                        <w:rPr>
                          <w:rFonts w:ascii="Trebuchet MS" w:hAnsi="Trebuchet MS"/>
                          <w:b/>
                          <w:sz w:val="24"/>
                          <w:szCs w:val="24"/>
                          <w:highlight w:val="yellow"/>
                        </w:rPr>
                        <w:t>The event manager will clarify with the steward if available using the most current editions of the NE 4-H, USEF and AMHR/ASPC/ASPR rulebooks for resolution.</w:t>
                      </w:r>
                    </w:p>
                  </w:txbxContent>
                </v:textbox>
              </v:shape>
            </w:pict>
          </mc:Fallback>
        </mc:AlternateContent>
      </w:r>
    </w:p>
    <w:p w:rsidR="002F382B" w:rsidRPr="00767DFC" w:rsidRDefault="002F382B" w:rsidP="00345B1D">
      <w:pPr>
        <w:pStyle w:val="BodyText2"/>
        <w:tabs>
          <w:tab w:val="left" w:pos="360"/>
        </w:tabs>
        <w:rPr>
          <w:rFonts w:ascii="Arial" w:hAnsi="Arial" w:cs="Arial"/>
          <w:sz w:val="22"/>
          <w:szCs w:val="22"/>
        </w:rPr>
      </w:pPr>
    </w:p>
    <w:p w:rsidR="00257EDD" w:rsidRPr="00767DFC" w:rsidRDefault="00257EDD" w:rsidP="002F382B">
      <w:pPr>
        <w:jc w:val="center"/>
        <w:rPr>
          <w:rFonts w:ascii="Arial" w:hAnsi="Arial" w:cs="Arial"/>
          <w:sz w:val="22"/>
          <w:szCs w:val="22"/>
        </w:rPr>
      </w:pPr>
    </w:p>
    <w:p w:rsidR="00257EDD" w:rsidRPr="00767DFC" w:rsidRDefault="00257EDD" w:rsidP="00345B1D">
      <w:pPr>
        <w:tabs>
          <w:tab w:val="left" w:pos="360"/>
        </w:tabs>
        <w:rPr>
          <w:rFonts w:ascii="Arial" w:hAnsi="Arial" w:cs="Arial"/>
          <w:sz w:val="22"/>
          <w:szCs w:val="22"/>
        </w:rPr>
      </w:pPr>
    </w:p>
    <w:p w:rsidR="00401D66" w:rsidRPr="00767DFC" w:rsidRDefault="00401D66" w:rsidP="00345B1D">
      <w:pPr>
        <w:tabs>
          <w:tab w:val="left" w:pos="360"/>
        </w:tabs>
        <w:rPr>
          <w:rFonts w:ascii="Arial" w:hAnsi="Arial" w:cs="Arial"/>
          <w:sz w:val="22"/>
          <w:szCs w:val="22"/>
        </w:rPr>
      </w:pPr>
    </w:p>
    <w:p w:rsidR="00237CF0" w:rsidRDefault="00237CF0" w:rsidP="00401D66">
      <w:pPr>
        <w:tabs>
          <w:tab w:val="left" w:pos="360"/>
        </w:tabs>
        <w:jc w:val="center"/>
        <w:rPr>
          <w:rFonts w:ascii="Arial" w:hAnsi="Arial" w:cs="Arial"/>
          <w:b/>
          <w:sz w:val="22"/>
          <w:szCs w:val="22"/>
        </w:rPr>
      </w:pPr>
    </w:p>
    <w:p w:rsidR="002F382B" w:rsidRPr="00767DFC" w:rsidRDefault="00257EDD" w:rsidP="00401D66">
      <w:pPr>
        <w:tabs>
          <w:tab w:val="left" w:pos="360"/>
        </w:tabs>
        <w:jc w:val="center"/>
        <w:rPr>
          <w:rFonts w:ascii="Arial" w:hAnsi="Arial" w:cs="Arial"/>
          <w:b/>
          <w:sz w:val="22"/>
          <w:szCs w:val="22"/>
        </w:rPr>
      </w:pPr>
      <w:r w:rsidRPr="00767DFC">
        <w:rPr>
          <w:rFonts w:ascii="Arial" w:hAnsi="Arial" w:cs="Arial"/>
          <w:b/>
          <w:sz w:val="22"/>
          <w:szCs w:val="22"/>
        </w:rPr>
        <w:t>With publication of this manual it is assumed that all 4-H shows will be run in accordance with these rules and guidelines unless exceptions are noted in the class list.</w:t>
      </w:r>
    </w:p>
    <w:p w:rsidR="00A05155" w:rsidRPr="00767DFC" w:rsidRDefault="00A05155" w:rsidP="00345B1D">
      <w:pPr>
        <w:pStyle w:val="Heading2"/>
        <w:rPr>
          <w:rFonts w:ascii="Arial" w:hAnsi="Arial" w:cs="Arial"/>
          <w:sz w:val="22"/>
          <w:szCs w:val="22"/>
          <w:u w:val="single"/>
        </w:rPr>
      </w:pPr>
    </w:p>
    <w:p w:rsidR="00257EDD" w:rsidRPr="00767DFC" w:rsidRDefault="00257EDD" w:rsidP="00345B1D">
      <w:pPr>
        <w:pStyle w:val="Heading2"/>
        <w:rPr>
          <w:rFonts w:ascii="Trebuchet MS" w:hAnsi="Trebuchet MS" w:cs="Arial"/>
          <w:b w:val="0"/>
          <w:i/>
          <w:szCs w:val="24"/>
        </w:rPr>
      </w:pPr>
      <w:r w:rsidRPr="00767DFC">
        <w:rPr>
          <w:rFonts w:ascii="Arial" w:hAnsi="Arial" w:cs="Arial"/>
          <w:sz w:val="22"/>
          <w:szCs w:val="22"/>
          <w:u w:val="single"/>
        </w:rPr>
        <w:t xml:space="preserve">Objectives </w:t>
      </w:r>
      <w:r w:rsidR="00525F14" w:rsidRPr="00767DFC">
        <w:rPr>
          <w:rFonts w:ascii="Arial" w:hAnsi="Arial" w:cs="Arial"/>
          <w:sz w:val="22"/>
          <w:szCs w:val="22"/>
          <w:u w:val="single"/>
        </w:rPr>
        <w:t>for</w:t>
      </w:r>
      <w:r w:rsidRPr="00767DFC">
        <w:rPr>
          <w:rFonts w:ascii="Arial" w:hAnsi="Arial" w:cs="Arial"/>
          <w:sz w:val="22"/>
          <w:szCs w:val="22"/>
          <w:u w:val="single"/>
        </w:rPr>
        <w:t xml:space="preserve">  New England 4-H Horse Show</w:t>
      </w:r>
      <w:r w:rsidR="001F153F" w:rsidRPr="00767DFC">
        <w:rPr>
          <w:rFonts w:ascii="Arial" w:hAnsi="Arial" w:cs="Arial"/>
          <w:sz w:val="22"/>
          <w:szCs w:val="22"/>
          <w:u w:val="single"/>
        </w:rPr>
        <w:t>s</w:t>
      </w:r>
      <w:r w:rsidR="00952C3E" w:rsidRPr="00767DFC">
        <w:rPr>
          <w:rFonts w:ascii="Arial" w:hAnsi="Arial" w:cs="Arial"/>
          <w:sz w:val="22"/>
          <w:szCs w:val="22"/>
          <w:u w:val="single"/>
        </w:rPr>
        <w:t xml:space="preserve"> </w:t>
      </w:r>
      <w:r w:rsidR="00952C3E" w:rsidRPr="00767DFC">
        <w:rPr>
          <w:rFonts w:ascii="Trebuchet MS" w:hAnsi="Trebuchet MS" w:cs="Arial"/>
          <w:b w:val="0"/>
          <w:i/>
          <w:szCs w:val="24"/>
        </w:rPr>
        <w:t xml:space="preserve"> </w:t>
      </w:r>
    </w:p>
    <w:p w:rsidR="00257EDD" w:rsidRPr="00767DFC" w:rsidRDefault="00257EDD" w:rsidP="00345B1D">
      <w:pPr>
        <w:rPr>
          <w:rFonts w:ascii="Arial" w:hAnsi="Arial" w:cs="Arial"/>
          <w:sz w:val="22"/>
          <w:szCs w:val="22"/>
        </w:rPr>
      </w:pPr>
    </w:p>
    <w:p w:rsidR="00257EDD" w:rsidRPr="00767DFC" w:rsidRDefault="00257EDD" w:rsidP="00345B1D">
      <w:pPr>
        <w:tabs>
          <w:tab w:val="left" w:pos="360"/>
        </w:tabs>
        <w:rPr>
          <w:rFonts w:ascii="Arial" w:hAnsi="Arial" w:cs="Arial"/>
          <w:b/>
          <w:sz w:val="22"/>
          <w:szCs w:val="22"/>
          <w:u w:val="single"/>
        </w:rPr>
      </w:pPr>
      <w:r w:rsidRPr="00767DFC">
        <w:rPr>
          <w:rFonts w:ascii="Arial" w:hAnsi="Arial" w:cs="Arial"/>
          <w:b/>
          <w:sz w:val="22"/>
          <w:szCs w:val="22"/>
          <w:u w:val="single"/>
        </w:rPr>
        <w:t>Help 4-H Club Members</w:t>
      </w:r>
    </w:p>
    <w:p w:rsidR="001D3020" w:rsidRPr="00767DFC" w:rsidRDefault="001D3020" w:rsidP="0016326F">
      <w:pPr>
        <w:tabs>
          <w:tab w:val="left" w:pos="360"/>
        </w:tabs>
        <w:rPr>
          <w:rFonts w:ascii="Arial" w:hAnsi="Arial" w:cs="Arial"/>
          <w:b/>
          <w:sz w:val="22"/>
          <w:szCs w:val="22"/>
        </w:rPr>
      </w:pPr>
    </w:p>
    <w:p w:rsidR="00EE3B70" w:rsidRPr="00767DFC" w:rsidRDefault="00257EDD" w:rsidP="0016326F">
      <w:pPr>
        <w:pStyle w:val="BodyText2"/>
        <w:numPr>
          <w:ilvl w:val="0"/>
          <w:numId w:val="42"/>
        </w:numPr>
        <w:tabs>
          <w:tab w:val="left" w:pos="360"/>
        </w:tabs>
        <w:rPr>
          <w:rFonts w:ascii="Arial" w:hAnsi="Arial" w:cs="Arial"/>
          <w:sz w:val="22"/>
          <w:szCs w:val="22"/>
        </w:rPr>
      </w:pPr>
      <w:r w:rsidRPr="00767DFC">
        <w:rPr>
          <w:rFonts w:ascii="Arial" w:hAnsi="Arial" w:cs="Arial"/>
          <w:sz w:val="22"/>
          <w:szCs w:val="22"/>
        </w:rPr>
        <w:t>To develop personal traits which will enable them to become more effective citizens and assume roles in leadership.</w:t>
      </w:r>
    </w:p>
    <w:p w:rsidR="00EE3B70" w:rsidRPr="00767DFC" w:rsidRDefault="00EE3B70" w:rsidP="0016326F">
      <w:pPr>
        <w:pStyle w:val="BodyText2"/>
        <w:tabs>
          <w:tab w:val="left" w:pos="360"/>
        </w:tabs>
        <w:ind w:left="360"/>
        <w:rPr>
          <w:rFonts w:ascii="Arial" w:hAnsi="Arial" w:cs="Arial"/>
          <w:sz w:val="22"/>
          <w:szCs w:val="22"/>
        </w:rPr>
      </w:pPr>
    </w:p>
    <w:p w:rsidR="00257EDD" w:rsidRPr="00767DFC" w:rsidRDefault="00257EDD" w:rsidP="0016326F">
      <w:pPr>
        <w:pStyle w:val="BodyText2"/>
        <w:numPr>
          <w:ilvl w:val="0"/>
          <w:numId w:val="42"/>
        </w:numPr>
        <w:tabs>
          <w:tab w:val="left" w:pos="360"/>
        </w:tabs>
        <w:rPr>
          <w:rFonts w:ascii="Arial" w:hAnsi="Arial" w:cs="Arial"/>
          <w:sz w:val="22"/>
          <w:szCs w:val="22"/>
        </w:rPr>
      </w:pPr>
      <w:r w:rsidRPr="00767DFC">
        <w:rPr>
          <w:rFonts w:ascii="Arial" w:hAnsi="Arial" w:cs="Arial"/>
          <w:sz w:val="22"/>
          <w:szCs w:val="22"/>
        </w:rPr>
        <w:t>To develop teamwork and sportsmanship.</w:t>
      </w:r>
    </w:p>
    <w:p w:rsidR="00EE3B70" w:rsidRPr="00767DFC" w:rsidRDefault="00EE3B70" w:rsidP="0016326F">
      <w:pPr>
        <w:pStyle w:val="BodyText2"/>
        <w:tabs>
          <w:tab w:val="left" w:pos="360"/>
        </w:tabs>
        <w:rPr>
          <w:rFonts w:ascii="Arial" w:hAnsi="Arial" w:cs="Arial"/>
          <w:sz w:val="22"/>
          <w:szCs w:val="22"/>
        </w:rPr>
      </w:pPr>
    </w:p>
    <w:p w:rsidR="00257EDD" w:rsidRPr="00767DFC" w:rsidRDefault="00257EDD" w:rsidP="0016326F">
      <w:pPr>
        <w:pStyle w:val="BodyText2"/>
        <w:numPr>
          <w:ilvl w:val="0"/>
          <w:numId w:val="42"/>
        </w:numPr>
        <w:rPr>
          <w:rFonts w:ascii="Arial" w:hAnsi="Arial" w:cs="Arial"/>
          <w:sz w:val="22"/>
          <w:szCs w:val="22"/>
        </w:rPr>
      </w:pPr>
      <w:r w:rsidRPr="00767DFC">
        <w:rPr>
          <w:rFonts w:ascii="Arial" w:hAnsi="Arial" w:cs="Arial"/>
          <w:sz w:val="22"/>
          <w:szCs w:val="22"/>
        </w:rPr>
        <w:t>To become aware of opportunities within the horse industry.</w:t>
      </w:r>
    </w:p>
    <w:p w:rsidR="00EE3B70" w:rsidRPr="00767DFC" w:rsidRDefault="00EE3B70" w:rsidP="0016326F">
      <w:pPr>
        <w:pStyle w:val="BodyText2"/>
        <w:rPr>
          <w:rFonts w:ascii="Arial" w:hAnsi="Arial" w:cs="Arial"/>
          <w:sz w:val="22"/>
          <w:szCs w:val="22"/>
        </w:rPr>
      </w:pPr>
    </w:p>
    <w:p w:rsidR="00257EDD" w:rsidRPr="00767DFC" w:rsidRDefault="00257EDD" w:rsidP="0016326F">
      <w:pPr>
        <w:pStyle w:val="BodyText2"/>
        <w:numPr>
          <w:ilvl w:val="0"/>
          <w:numId w:val="42"/>
        </w:numPr>
        <w:rPr>
          <w:rFonts w:ascii="Arial" w:hAnsi="Arial" w:cs="Arial"/>
          <w:sz w:val="22"/>
          <w:szCs w:val="22"/>
        </w:rPr>
      </w:pPr>
      <w:r w:rsidRPr="00767DFC">
        <w:rPr>
          <w:rFonts w:ascii="Arial" w:hAnsi="Arial" w:cs="Arial"/>
          <w:sz w:val="22"/>
          <w:szCs w:val="22"/>
        </w:rPr>
        <w:t>To learn and better understand new developments and methods in agriculture as related to the horse industry.</w:t>
      </w:r>
    </w:p>
    <w:p w:rsidR="00EE3B70" w:rsidRPr="00767DFC" w:rsidRDefault="00EE3B70" w:rsidP="0016326F">
      <w:pPr>
        <w:pStyle w:val="BodyText2"/>
        <w:rPr>
          <w:rFonts w:ascii="Arial" w:hAnsi="Arial" w:cs="Arial"/>
          <w:sz w:val="22"/>
          <w:szCs w:val="22"/>
        </w:rPr>
      </w:pPr>
    </w:p>
    <w:p w:rsidR="00257EDD" w:rsidRPr="00767DFC" w:rsidRDefault="00257EDD" w:rsidP="0016326F">
      <w:pPr>
        <w:pStyle w:val="BodyText2"/>
        <w:numPr>
          <w:ilvl w:val="0"/>
          <w:numId w:val="42"/>
        </w:numPr>
        <w:rPr>
          <w:rFonts w:ascii="Arial" w:hAnsi="Arial" w:cs="Arial"/>
          <w:sz w:val="22"/>
          <w:szCs w:val="22"/>
        </w:rPr>
      </w:pPr>
      <w:r w:rsidRPr="00767DFC">
        <w:rPr>
          <w:rFonts w:ascii="Arial" w:hAnsi="Arial" w:cs="Arial"/>
          <w:sz w:val="22"/>
          <w:szCs w:val="22"/>
        </w:rPr>
        <w:t>To obtain wholesome competitive experience on a broader level above and beyond those available in the individual counties.</w:t>
      </w:r>
    </w:p>
    <w:p w:rsidR="00EE3B70" w:rsidRPr="00767DFC" w:rsidRDefault="00EE3B70" w:rsidP="0016326F">
      <w:pPr>
        <w:pStyle w:val="BodyText2"/>
        <w:rPr>
          <w:rFonts w:ascii="Arial" w:hAnsi="Arial" w:cs="Arial"/>
          <w:sz w:val="22"/>
          <w:szCs w:val="22"/>
        </w:rPr>
      </w:pPr>
    </w:p>
    <w:p w:rsidR="006B3316" w:rsidRPr="00767DFC" w:rsidRDefault="00257EDD" w:rsidP="0016326F">
      <w:pPr>
        <w:pStyle w:val="BodyText2"/>
        <w:numPr>
          <w:ilvl w:val="0"/>
          <w:numId w:val="42"/>
        </w:numPr>
        <w:rPr>
          <w:rFonts w:ascii="Arial" w:hAnsi="Arial" w:cs="Arial"/>
          <w:sz w:val="22"/>
          <w:szCs w:val="22"/>
        </w:rPr>
      </w:pPr>
      <w:r w:rsidRPr="00767DFC">
        <w:rPr>
          <w:rFonts w:ascii="Arial" w:hAnsi="Arial" w:cs="Arial"/>
          <w:sz w:val="22"/>
          <w:szCs w:val="22"/>
        </w:rPr>
        <w:t>To exhibit animals they have cared for</w:t>
      </w:r>
      <w:r w:rsidR="002F382B" w:rsidRPr="00767DFC">
        <w:rPr>
          <w:rFonts w:ascii="Arial" w:hAnsi="Arial" w:cs="Arial"/>
          <w:sz w:val="22"/>
          <w:szCs w:val="22"/>
        </w:rPr>
        <w:t xml:space="preserve"> or worked with</w:t>
      </w:r>
      <w:r w:rsidRPr="00767DFC">
        <w:rPr>
          <w:rFonts w:ascii="Arial" w:hAnsi="Arial" w:cs="Arial"/>
          <w:sz w:val="22"/>
          <w:szCs w:val="22"/>
        </w:rPr>
        <w:t xml:space="preserve"> in project </w:t>
      </w:r>
      <w:r w:rsidR="002F382B" w:rsidRPr="00767DFC">
        <w:rPr>
          <w:rFonts w:ascii="Arial" w:hAnsi="Arial" w:cs="Arial"/>
          <w:sz w:val="22"/>
          <w:szCs w:val="22"/>
        </w:rPr>
        <w:t>activities</w:t>
      </w:r>
      <w:r w:rsidRPr="00767DFC">
        <w:rPr>
          <w:rFonts w:ascii="Arial" w:hAnsi="Arial" w:cs="Arial"/>
          <w:sz w:val="22"/>
          <w:szCs w:val="22"/>
        </w:rPr>
        <w:t xml:space="preserve"> over an extended period.</w:t>
      </w:r>
    </w:p>
    <w:p w:rsidR="00257EDD" w:rsidRPr="00767DFC" w:rsidRDefault="00257EDD" w:rsidP="00345B1D">
      <w:pPr>
        <w:pStyle w:val="BodyText2"/>
        <w:tabs>
          <w:tab w:val="left" w:pos="360"/>
        </w:tabs>
        <w:ind w:left="360"/>
        <w:rPr>
          <w:rFonts w:ascii="Arial" w:hAnsi="Arial" w:cs="Arial"/>
          <w:sz w:val="22"/>
          <w:szCs w:val="22"/>
        </w:rPr>
      </w:pPr>
    </w:p>
    <w:p w:rsidR="00D6658D" w:rsidRDefault="00D6658D" w:rsidP="00345B1D">
      <w:pPr>
        <w:pStyle w:val="BodyText2"/>
        <w:tabs>
          <w:tab w:val="left" w:pos="720"/>
        </w:tabs>
        <w:ind w:left="360"/>
        <w:rPr>
          <w:rFonts w:ascii="Arial" w:hAnsi="Arial" w:cs="Arial"/>
          <w:b/>
          <w:bCs/>
          <w:sz w:val="22"/>
          <w:szCs w:val="22"/>
          <w:u w:val="single"/>
        </w:rPr>
      </w:pPr>
    </w:p>
    <w:p w:rsidR="00257EDD" w:rsidRPr="00767DFC" w:rsidRDefault="00257EDD" w:rsidP="00345B1D">
      <w:pPr>
        <w:pStyle w:val="BodyText2"/>
        <w:tabs>
          <w:tab w:val="left" w:pos="720"/>
        </w:tabs>
        <w:ind w:left="360"/>
        <w:rPr>
          <w:rFonts w:ascii="Arial" w:hAnsi="Arial" w:cs="Arial"/>
          <w:b/>
          <w:bCs/>
          <w:sz w:val="22"/>
          <w:szCs w:val="22"/>
          <w:u w:val="single"/>
        </w:rPr>
      </w:pPr>
      <w:r w:rsidRPr="00767DFC">
        <w:rPr>
          <w:rFonts w:ascii="Arial" w:hAnsi="Arial" w:cs="Arial"/>
          <w:b/>
          <w:bCs/>
          <w:sz w:val="22"/>
          <w:szCs w:val="22"/>
          <w:u w:val="single"/>
        </w:rPr>
        <w:t>Expectations of Ethics</w:t>
      </w:r>
    </w:p>
    <w:p w:rsidR="001D3020" w:rsidRPr="00767DFC" w:rsidRDefault="001D3020" w:rsidP="00345B1D">
      <w:pPr>
        <w:pStyle w:val="BodyText2"/>
        <w:tabs>
          <w:tab w:val="left" w:pos="720"/>
        </w:tabs>
        <w:ind w:left="360"/>
        <w:rPr>
          <w:rFonts w:ascii="Arial" w:hAnsi="Arial" w:cs="Arial"/>
          <w:b/>
          <w:bCs/>
          <w:sz w:val="16"/>
          <w:szCs w:val="16"/>
          <w:u w:val="single"/>
        </w:rPr>
      </w:pPr>
    </w:p>
    <w:p w:rsidR="00257EDD" w:rsidRPr="00767DFC" w:rsidRDefault="00257EDD" w:rsidP="00345B1D">
      <w:pPr>
        <w:pStyle w:val="BodyText2"/>
        <w:tabs>
          <w:tab w:val="left" w:pos="720"/>
        </w:tabs>
        <w:ind w:left="360"/>
        <w:rPr>
          <w:rFonts w:ascii="Arial" w:hAnsi="Arial" w:cs="Arial"/>
          <w:sz w:val="22"/>
          <w:szCs w:val="22"/>
        </w:rPr>
      </w:pPr>
      <w:r w:rsidRPr="00767DFC">
        <w:rPr>
          <w:rFonts w:ascii="Arial" w:hAnsi="Arial" w:cs="Arial"/>
          <w:sz w:val="22"/>
          <w:szCs w:val="22"/>
        </w:rPr>
        <w:tab/>
        <w:t>It is understood that all exhibitors, parents, leaders, trainers, coaches, spectators or anyone else on the horse show grounds will adhere to the following expectations:</w:t>
      </w:r>
    </w:p>
    <w:p w:rsidR="00257EDD" w:rsidRPr="00767DFC" w:rsidRDefault="00257EDD" w:rsidP="000E411B">
      <w:pPr>
        <w:pStyle w:val="BodyText2"/>
        <w:numPr>
          <w:ilvl w:val="0"/>
          <w:numId w:val="1"/>
        </w:numPr>
        <w:tabs>
          <w:tab w:val="left" w:pos="720"/>
          <w:tab w:val="left" w:pos="1080"/>
        </w:tabs>
        <w:rPr>
          <w:rFonts w:ascii="Arial" w:hAnsi="Arial" w:cs="Arial"/>
          <w:sz w:val="22"/>
          <w:szCs w:val="22"/>
        </w:rPr>
      </w:pPr>
      <w:r w:rsidRPr="00767DFC">
        <w:rPr>
          <w:rFonts w:ascii="Arial" w:hAnsi="Arial" w:cs="Arial"/>
          <w:sz w:val="22"/>
          <w:szCs w:val="22"/>
        </w:rPr>
        <w:t>Be worthy of trust, honor and confidence.</w:t>
      </w:r>
    </w:p>
    <w:p w:rsidR="00257EDD" w:rsidRPr="00767DFC" w:rsidRDefault="00257EDD" w:rsidP="00345B1D">
      <w:pPr>
        <w:pStyle w:val="BodyText2"/>
        <w:tabs>
          <w:tab w:val="left" w:pos="720"/>
          <w:tab w:val="left" w:pos="1080"/>
        </w:tabs>
        <w:ind w:left="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Respect all people, including myself.</w:t>
      </w:r>
    </w:p>
    <w:p w:rsidR="00257EDD" w:rsidRPr="00767DFC" w:rsidRDefault="00257EDD" w:rsidP="00345B1D">
      <w:pPr>
        <w:pStyle w:val="BodyText2"/>
        <w:ind w:left="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Be responsible, accountable and self-disciplined in the pursuit of excellence.</w:t>
      </w:r>
    </w:p>
    <w:p w:rsidR="00345B1D" w:rsidRPr="00767DFC" w:rsidRDefault="00257EDD" w:rsidP="00345B1D">
      <w:pPr>
        <w:pStyle w:val="BodyText2"/>
        <w:ind w:left="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Be just, fair, and open.</w:t>
      </w:r>
    </w:p>
    <w:p w:rsidR="00257EDD" w:rsidRPr="00767DFC" w:rsidRDefault="00257EDD" w:rsidP="00345B1D">
      <w:pPr>
        <w:pStyle w:val="BodyText2"/>
        <w:ind w:left="36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Be caring in my relationships with others.</w:t>
      </w:r>
    </w:p>
    <w:p w:rsidR="00EE3B70" w:rsidRPr="00767DFC" w:rsidRDefault="00257EDD" w:rsidP="00401D66">
      <w:pPr>
        <w:pStyle w:val="BodyText2"/>
        <w:ind w:left="720" w:hanging="36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Be aware that my actions and decisions affect others and strive to be a contributing and law-abiding citizen.</w:t>
      </w:r>
    </w:p>
    <w:p w:rsidR="002F382B" w:rsidRPr="00767DFC" w:rsidRDefault="002F382B" w:rsidP="00345B1D">
      <w:pPr>
        <w:pStyle w:val="BodyText2"/>
        <w:tabs>
          <w:tab w:val="left" w:pos="720"/>
        </w:tabs>
        <w:ind w:left="360"/>
        <w:rPr>
          <w:rFonts w:ascii="Arial" w:hAnsi="Arial" w:cs="Arial"/>
          <w:b/>
          <w:sz w:val="16"/>
          <w:szCs w:val="16"/>
          <w:u w:val="single"/>
        </w:rPr>
      </w:pPr>
    </w:p>
    <w:p w:rsidR="00257EDD" w:rsidRPr="00767DFC" w:rsidRDefault="00257EDD" w:rsidP="00345B1D">
      <w:pPr>
        <w:pStyle w:val="BodyText2"/>
        <w:tabs>
          <w:tab w:val="left" w:pos="720"/>
        </w:tabs>
        <w:ind w:left="360"/>
        <w:rPr>
          <w:rFonts w:ascii="Arial" w:hAnsi="Arial" w:cs="Arial"/>
          <w:b/>
          <w:sz w:val="22"/>
          <w:szCs w:val="22"/>
          <w:u w:val="single"/>
        </w:rPr>
      </w:pPr>
      <w:r w:rsidRPr="00767DFC">
        <w:rPr>
          <w:rFonts w:ascii="Arial" w:hAnsi="Arial" w:cs="Arial"/>
          <w:b/>
          <w:sz w:val="22"/>
          <w:szCs w:val="22"/>
          <w:u w:val="single"/>
        </w:rPr>
        <w:t>Dress Code and Program Content Expectations</w:t>
      </w:r>
    </w:p>
    <w:p w:rsidR="001D3020" w:rsidRPr="00767DFC" w:rsidRDefault="001D3020" w:rsidP="00345B1D">
      <w:pPr>
        <w:pStyle w:val="BodyText2"/>
        <w:tabs>
          <w:tab w:val="left" w:pos="720"/>
        </w:tabs>
        <w:ind w:left="360"/>
        <w:rPr>
          <w:rFonts w:ascii="Arial" w:hAnsi="Arial" w:cs="Arial"/>
          <w:b/>
          <w:sz w:val="16"/>
          <w:szCs w:val="16"/>
          <w:u w:val="single"/>
        </w:rPr>
      </w:pPr>
    </w:p>
    <w:p w:rsidR="00257EDD" w:rsidRPr="00767DFC" w:rsidRDefault="00257EDD" w:rsidP="00250A95">
      <w:pPr>
        <w:pStyle w:val="BodyText2"/>
        <w:tabs>
          <w:tab w:val="left" w:pos="720"/>
        </w:tabs>
        <w:ind w:left="360"/>
        <w:rPr>
          <w:rFonts w:ascii="Arial" w:hAnsi="Arial" w:cs="Arial"/>
          <w:sz w:val="22"/>
          <w:szCs w:val="22"/>
        </w:rPr>
      </w:pPr>
      <w:r w:rsidRPr="00767DFC">
        <w:rPr>
          <w:rFonts w:ascii="Arial" w:hAnsi="Arial" w:cs="Arial"/>
          <w:sz w:val="22"/>
          <w:szCs w:val="22"/>
        </w:rPr>
        <w:tab/>
        <w:t xml:space="preserve">In 4-H, </w:t>
      </w:r>
      <w:r w:rsidR="00482591" w:rsidRPr="00767DFC">
        <w:rPr>
          <w:rFonts w:ascii="Arial" w:hAnsi="Arial" w:cs="Arial"/>
          <w:sz w:val="22"/>
          <w:szCs w:val="22"/>
        </w:rPr>
        <w:t xml:space="preserve">and </w:t>
      </w:r>
      <w:r w:rsidRPr="00767DFC">
        <w:rPr>
          <w:rFonts w:ascii="Arial" w:hAnsi="Arial" w:cs="Arial"/>
          <w:sz w:val="22"/>
          <w:szCs w:val="22"/>
        </w:rPr>
        <w:t>in everything we do, we are role models for youth of all ages.  Therefore, we have high expectations that 4-H members, leaders, and volunteers will abide by certain dress codes and program content expectations.</w:t>
      </w:r>
      <w:r w:rsidR="00250A95" w:rsidRPr="00767DFC">
        <w:rPr>
          <w:rFonts w:ascii="Arial" w:hAnsi="Arial" w:cs="Arial"/>
          <w:sz w:val="22"/>
          <w:szCs w:val="22"/>
        </w:rPr>
        <w:t xml:space="preserve"> </w:t>
      </w:r>
      <w:r w:rsidRPr="00767DFC">
        <w:rPr>
          <w:rFonts w:ascii="Arial" w:hAnsi="Arial" w:cs="Arial"/>
          <w:sz w:val="22"/>
          <w:szCs w:val="22"/>
        </w:rPr>
        <w:t>Dress Code attire for individual classes will be addressed within the guidelines.</w:t>
      </w:r>
    </w:p>
    <w:p w:rsidR="00EE3B70" w:rsidRPr="00767DFC" w:rsidRDefault="00EE3B70" w:rsidP="00345B1D">
      <w:pPr>
        <w:pStyle w:val="BodyText2"/>
        <w:tabs>
          <w:tab w:val="left" w:pos="720"/>
        </w:tabs>
        <w:ind w:left="360"/>
        <w:rPr>
          <w:rFonts w:ascii="Arial" w:hAnsi="Arial" w:cs="Arial"/>
          <w:sz w:val="16"/>
          <w:szCs w:val="16"/>
        </w:rPr>
      </w:pPr>
    </w:p>
    <w:p w:rsidR="00257EDD" w:rsidRPr="00767DFC" w:rsidRDefault="00257EDD" w:rsidP="000E411B">
      <w:pPr>
        <w:pStyle w:val="BodyText2"/>
        <w:numPr>
          <w:ilvl w:val="0"/>
          <w:numId w:val="2"/>
        </w:numPr>
        <w:rPr>
          <w:rFonts w:ascii="Arial" w:hAnsi="Arial" w:cs="Arial"/>
          <w:sz w:val="22"/>
          <w:szCs w:val="22"/>
        </w:rPr>
      </w:pPr>
      <w:r w:rsidRPr="00767DFC">
        <w:rPr>
          <w:rFonts w:ascii="Arial" w:hAnsi="Arial" w:cs="Arial"/>
          <w:sz w:val="22"/>
          <w:szCs w:val="22"/>
        </w:rPr>
        <w:t>All clothing should be neat, clean, and appropriate for activity.</w:t>
      </w:r>
    </w:p>
    <w:p w:rsidR="00257EDD" w:rsidRPr="00767DFC" w:rsidRDefault="00257EDD" w:rsidP="000E411B">
      <w:pPr>
        <w:pStyle w:val="BodyText2"/>
        <w:numPr>
          <w:ilvl w:val="0"/>
          <w:numId w:val="2"/>
        </w:numPr>
        <w:rPr>
          <w:rFonts w:ascii="Arial" w:hAnsi="Arial" w:cs="Arial"/>
          <w:sz w:val="22"/>
          <w:szCs w:val="22"/>
        </w:rPr>
      </w:pPr>
      <w:r w:rsidRPr="00767DFC">
        <w:rPr>
          <w:rFonts w:ascii="Arial" w:hAnsi="Arial" w:cs="Arial"/>
          <w:sz w:val="22"/>
          <w:szCs w:val="22"/>
        </w:rPr>
        <w:t>The entire torso must b</w:t>
      </w:r>
      <w:r w:rsidR="00F80491" w:rsidRPr="00767DFC">
        <w:rPr>
          <w:rFonts w:ascii="Arial" w:hAnsi="Arial" w:cs="Arial"/>
          <w:sz w:val="22"/>
          <w:szCs w:val="22"/>
        </w:rPr>
        <w:t>e covered</w:t>
      </w:r>
      <w:r w:rsidRPr="00767DFC">
        <w:rPr>
          <w:rFonts w:ascii="Arial" w:hAnsi="Arial" w:cs="Arial"/>
          <w:sz w:val="22"/>
          <w:szCs w:val="22"/>
        </w:rPr>
        <w:t>.</w:t>
      </w:r>
    </w:p>
    <w:p w:rsidR="00257EDD" w:rsidRPr="00767DFC" w:rsidRDefault="00257EDD" w:rsidP="000E411B">
      <w:pPr>
        <w:pStyle w:val="BodyText2"/>
        <w:numPr>
          <w:ilvl w:val="0"/>
          <w:numId w:val="2"/>
        </w:numPr>
        <w:rPr>
          <w:rFonts w:ascii="Arial" w:hAnsi="Arial" w:cs="Arial"/>
          <w:sz w:val="22"/>
          <w:szCs w:val="22"/>
        </w:rPr>
      </w:pPr>
      <w:r w:rsidRPr="00767DFC">
        <w:rPr>
          <w:rFonts w:ascii="Arial" w:hAnsi="Arial" w:cs="Arial"/>
          <w:sz w:val="22"/>
          <w:szCs w:val="22"/>
        </w:rPr>
        <w:t xml:space="preserve">Hair should be neatly combed and </w:t>
      </w:r>
      <w:r w:rsidRPr="00767DFC">
        <w:rPr>
          <w:rFonts w:ascii="Arial" w:hAnsi="Arial" w:cs="Arial"/>
          <w:bCs/>
          <w:sz w:val="22"/>
          <w:szCs w:val="22"/>
        </w:rPr>
        <w:t>appropriately contained.</w:t>
      </w:r>
    </w:p>
    <w:p w:rsidR="00BD3588" w:rsidRPr="00767DFC" w:rsidRDefault="00257EDD" w:rsidP="00401D66">
      <w:pPr>
        <w:pStyle w:val="BodyText2"/>
        <w:numPr>
          <w:ilvl w:val="0"/>
          <w:numId w:val="2"/>
        </w:numPr>
        <w:rPr>
          <w:rFonts w:ascii="Arial" w:hAnsi="Arial" w:cs="Arial"/>
          <w:sz w:val="22"/>
          <w:szCs w:val="22"/>
        </w:rPr>
      </w:pPr>
      <w:r w:rsidRPr="00767DFC">
        <w:rPr>
          <w:rFonts w:ascii="Arial" w:hAnsi="Arial" w:cs="Arial"/>
          <w:sz w:val="22"/>
          <w:szCs w:val="22"/>
        </w:rPr>
        <w:t xml:space="preserve">Any graphics, or printing on any clothing, which is considered obscene or offensive, is unacceptable. </w:t>
      </w:r>
    </w:p>
    <w:p w:rsidR="002F382B" w:rsidRPr="00767DFC" w:rsidRDefault="002F382B" w:rsidP="00345B1D">
      <w:pPr>
        <w:pStyle w:val="BodyText2"/>
        <w:tabs>
          <w:tab w:val="left" w:pos="720"/>
        </w:tabs>
        <w:ind w:left="360"/>
        <w:rPr>
          <w:rFonts w:ascii="Arial" w:hAnsi="Arial" w:cs="Arial"/>
          <w:sz w:val="16"/>
          <w:szCs w:val="16"/>
        </w:rPr>
      </w:pPr>
    </w:p>
    <w:p w:rsidR="00257EDD" w:rsidRPr="00767DFC" w:rsidRDefault="00257EDD" w:rsidP="00345B1D">
      <w:pPr>
        <w:pStyle w:val="BodyText2"/>
        <w:tabs>
          <w:tab w:val="left" w:pos="720"/>
        </w:tabs>
        <w:ind w:left="360"/>
        <w:rPr>
          <w:rFonts w:ascii="Arial" w:hAnsi="Arial" w:cs="Arial"/>
          <w:sz w:val="22"/>
          <w:szCs w:val="22"/>
        </w:rPr>
      </w:pPr>
      <w:r w:rsidRPr="00767DFC">
        <w:rPr>
          <w:rFonts w:ascii="Arial" w:hAnsi="Arial" w:cs="Arial"/>
          <w:b/>
          <w:sz w:val="22"/>
          <w:szCs w:val="22"/>
        </w:rPr>
        <w:t>Program Content/presentation</w:t>
      </w:r>
      <w:r w:rsidRPr="00767DFC">
        <w:rPr>
          <w:rFonts w:ascii="Arial" w:hAnsi="Arial" w:cs="Arial"/>
          <w:sz w:val="22"/>
          <w:szCs w:val="22"/>
        </w:rPr>
        <w:t xml:space="preserve"> – our participants and spectators at these activities include youth of all ages, therefore:</w:t>
      </w:r>
    </w:p>
    <w:p w:rsidR="004B6B77" w:rsidRPr="00767DFC" w:rsidRDefault="004B6B77" w:rsidP="00345B1D">
      <w:pPr>
        <w:pStyle w:val="BodyText2"/>
        <w:tabs>
          <w:tab w:val="left" w:pos="720"/>
        </w:tabs>
        <w:ind w:left="360"/>
        <w:rPr>
          <w:rFonts w:ascii="Arial" w:hAnsi="Arial" w:cs="Arial"/>
          <w:sz w:val="16"/>
          <w:szCs w:val="16"/>
        </w:rPr>
      </w:pPr>
    </w:p>
    <w:p w:rsidR="00D33B63" w:rsidRPr="00767DFC" w:rsidRDefault="004B6B77" w:rsidP="002F382B">
      <w:pPr>
        <w:pStyle w:val="BodyText2"/>
        <w:numPr>
          <w:ilvl w:val="1"/>
          <w:numId w:val="2"/>
        </w:numPr>
        <w:tabs>
          <w:tab w:val="left" w:pos="720"/>
        </w:tabs>
        <w:rPr>
          <w:rFonts w:ascii="Arial" w:hAnsi="Arial" w:cs="Arial"/>
          <w:b/>
          <w:sz w:val="22"/>
          <w:szCs w:val="22"/>
        </w:rPr>
      </w:pPr>
      <w:r w:rsidRPr="00767DFC">
        <w:rPr>
          <w:rFonts w:ascii="Arial" w:hAnsi="Arial" w:cs="Arial"/>
          <w:b/>
          <w:sz w:val="22"/>
          <w:szCs w:val="22"/>
        </w:rPr>
        <w:t>Lyrics, costumes, signs, dialogue and other program conten</w:t>
      </w:r>
      <w:r w:rsidR="002F382B" w:rsidRPr="00767DFC">
        <w:rPr>
          <w:rFonts w:ascii="Arial" w:hAnsi="Arial" w:cs="Arial"/>
          <w:b/>
          <w:sz w:val="22"/>
          <w:szCs w:val="22"/>
        </w:rPr>
        <w:t>t should support positive 4-H /</w:t>
      </w:r>
      <w:r w:rsidR="006B3316" w:rsidRPr="00767DFC">
        <w:rPr>
          <w:rFonts w:ascii="Arial" w:hAnsi="Arial" w:cs="Arial"/>
          <w:b/>
          <w:sz w:val="22"/>
          <w:szCs w:val="22"/>
        </w:rPr>
        <w:t xml:space="preserve"> </w:t>
      </w:r>
      <w:r w:rsidRPr="00767DFC">
        <w:rPr>
          <w:rFonts w:ascii="Arial" w:hAnsi="Arial" w:cs="Arial"/>
          <w:b/>
          <w:sz w:val="22"/>
          <w:szCs w:val="22"/>
        </w:rPr>
        <w:t>youth developments. All music for the New England Show at ESE must be screened.</w:t>
      </w:r>
    </w:p>
    <w:p w:rsidR="00257EDD" w:rsidRPr="00767DFC" w:rsidRDefault="00257EDD" w:rsidP="000E411B">
      <w:pPr>
        <w:pStyle w:val="BodyText2"/>
        <w:numPr>
          <w:ilvl w:val="1"/>
          <w:numId w:val="2"/>
        </w:numPr>
        <w:tabs>
          <w:tab w:val="left" w:pos="720"/>
        </w:tabs>
        <w:rPr>
          <w:rFonts w:ascii="Arial" w:hAnsi="Arial" w:cs="Arial"/>
          <w:sz w:val="22"/>
          <w:szCs w:val="22"/>
        </w:rPr>
      </w:pPr>
      <w:r w:rsidRPr="00767DFC">
        <w:rPr>
          <w:rFonts w:ascii="Arial" w:hAnsi="Arial" w:cs="Arial"/>
          <w:sz w:val="22"/>
          <w:szCs w:val="22"/>
        </w:rPr>
        <w:t>The use or display of weapons is discouraged.</w:t>
      </w:r>
    </w:p>
    <w:p w:rsidR="00257EDD" w:rsidRPr="00767DFC" w:rsidRDefault="00257EDD" w:rsidP="000E411B">
      <w:pPr>
        <w:pStyle w:val="BodyText2"/>
        <w:numPr>
          <w:ilvl w:val="1"/>
          <w:numId w:val="2"/>
        </w:numPr>
        <w:tabs>
          <w:tab w:val="left" w:pos="720"/>
        </w:tabs>
        <w:rPr>
          <w:rFonts w:ascii="Arial" w:hAnsi="Arial" w:cs="Arial"/>
          <w:sz w:val="22"/>
          <w:szCs w:val="22"/>
        </w:rPr>
      </w:pPr>
      <w:r w:rsidRPr="00767DFC">
        <w:rPr>
          <w:rFonts w:ascii="Arial" w:hAnsi="Arial" w:cs="Arial"/>
          <w:sz w:val="22"/>
          <w:szCs w:val="22"/>
        </w:rPr>
        <w:t>Violence will not be promoted.</w:t>
      </w:r>
    </w:p>
    <w:p w:rsidR="00257EDD" w:rsidRPr="00767DFC" w:rsidRDefault="00257EDD" w:rsidP="000E411B">
      <w:pPr>
        <w:pStyle w:val="BodyText2"/>
        <w:numPr>
          <w:ilvl w:val="1"/>
          <w:numId w:val="2"/>
        </w:numPr>
        <w:tabs>
          <w:tab w:val="left" w:pos="720"/>
        </w:tabs>
        <w:rPr>
          <w:rFonts w:ascii="Arial" w:hAnsi="Arial" w:cs="Arial"/>
          <w:sz w:val="22"/>
          <w:szCs w:val="22"/>
        </w:rPr>
      </w:pPr>
      <w:r w:rsidRPr="00767DFC">
        <w:rPr>
          <w:rFonts w:ascii="Arial" w:hAnsi="Arial" w:cs="Arial"/>
          <w:sz w:val="22"/>
          <w:szCs w:val="22"/>
        </w:rPr>
        <w:t xml:space="preserve">Sexually explicit material and foul language will not be included. </w:t>
      </w:r>
    </w:p>
    <w:p w:rsidR="00257EDD" w:rsidRPr="00767DFC" w:rsidRDefault="00257EDD" w:rsidP="000E411B">
      <w:pPr>
        <w:pStyle w:val="BodyText2"/>
        <w:numPr>
          <w:ilvl w:val="1"/>
          <w:numId w:val="2"/>
        </w:numPr>
        <w:tabs>
          <w:tab w:val="left" w:pos="720"/>
        </w:tabs>
        <w:rPr>
          <w:rFonts w:ascii="Arial" w:hAnsi="Arial" w:cs="Arial"/>
          <w:sz w:val="22"/>
          <w:szCs w:val="22"/>
        </w:rPr>
      </w:pPr>
      <w:r w:rsidRPr="00767DFC">
        <w:rPr>
          <w:rFonts w:ascii="Arial" w:hAnsi="Arial" w:cs="Arial"/>
          <w:sz w:val="22"/>
          <w:szCs w:val="22"/>
        </w:rPr>
        <w:t>Content will not be degrading</w:t>
      </w:r>
      <w:r w:rsidR="00F80491" w:rsidRPr="00767DFC">
        <w:rPr>
          <w:rFonts w:ascii="Arial" w:hAnsi="Arial" w:cs="Arial"/>
          <w:sz w:val="22"/>
          <w:szCs w:val="22"/>
        </w:rPr>
        <w:t xml:space="preserve"> or offensive</w:t>
      </w:r>
      <w:r w:rsidRPr="00767DFC">
        <w:rPr>
          <w:rFonts w:ascii="Arial" w:hAnsi="Arial" w:cs="Arial"/>
          <w:sz w:val="22"/>
          <w:szCs w:val="22"/>
        </w:rPr>
        <w:t xml:space="preserve"> to any population.</w:t>
      </w:r>
    </w:p>
    <w:p w:rsidR="00D33B63" w:rsidRPr="00767DFC" w:rsidRDefault="00D33B63" w:rsidP="002F382B">
      <w:pPr>
        <w:pStyle w:val="BodyText2"/>
        <w:tabs>
          <w:tab w:val="left" w:pos="720"/>
        </w:tabs>
        <w:rPr>
          <w:rFonts w:ascii="Arial" w:hAnsi="Arial" w:cs="Arial"/>
          <w:sz w:val="16"/>
          <w:szCs w:val="16"/>
        </w:rPr>
      </w:pPr>
    </w:p>
    <w:p w:rsidR="00257EDD" w:rsidRPr="00767DFC" w:rsidRDefault="00257EDD" w:rsidP="00345B1D">
      <w:pPr>
        <w:pStyle w:val="BodyText2"/>
        <w:tabs>
          <w:tab w:val="left" w:pos="360"/>
        </w:tabs>
        <w:rPr>
          <w:rFonts w:ascii="Arial" w:hAnsi="Arial" w:cs="Arial"/>
          <w:b/>
          <w:bCs/>
          <w:sz w:val="22"/>
          <w:szCs w:val="22"/>
          <w:u w:val="single"/>
        </w:rPr>
      </w:pPr>
      <w:r w:rsidRPr="00767DFC">
        <w:rPr>
          <w:rFonts w:ascii="Arial" w:hAnsi="Arial" w:cs="Arial"/>
          <w:b/>
          <w:bCs/>
          <w:sz w:val="22"/>
          <w:szCs w:val="22"/>
          <w:u w:val="single"/>
        </w:rPr>
        <w:t>Use of the Name and Emblem of 4-H</w:t>
      </w:r>
    </w:p>
    <w:p w:rsidR="001D3020" w:rsidRPr="00767DFC" w:rsidRDefault="001D3020" w:rsidP="00345B1D">
      <w:pPr>
        <w:pStyle w:val="BodyText2"/>
        <w:tabs>
          <w:tab w:val="left" w:pos="360"/>
        </w:tabs>
        <w:rPr>
          <w:rFonts w:ascii="Arial" w:hAnsi="Arial" w:cs="Arial"/>
          <w:sz w:val="22"/>
          <w:szCs w:val="22"/>
          <w:u w:val="single"/>
        </w:rPr>
      </w:pP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The use of the name and emblem of the 4-H is regulated by federal law.  This law states that only activities or programs under supervision of Cooperative Extension may use the name and emblem of the 4-H club work.  Any district, area, or state 4-H horse show must have approval of the State 4-H Office.  Local, representative county, regional, and state 4-H Shows or events sponsored by other organizations or individuals and shows which do provide separate classes for 4-H members are not permitted to use the name and emblem of 4-H without approval of appropriate Extension offices.</w:t>
      </w:r>
    </w:p>
    <w:p w:rsidR="006B3316" w:rsidRPr="00767DFC" w:rsidRDefault="006B3316" w:rsidP="00345B1D">
      <w:pPr>
        <w:pStyle w:val="BodyText2"/>
        <w:tabs>
          <w:tab w:val="left" w:pos="360"/>
        </w:tabs>
        <w:rPr>
          <w:rFonts w:ascii="Arial" w:hAnsi="Arial" w:cs="Arial"/>
          <w:b/>
          <w:bCs/>
          <w:sz w:val="16"/>
          <w:szCs w:val="16"/>
          <w:u w:val="single"/>
        </w:rPr>
      </w:pPr>
    </w:p>
    <w:p w:rsidR="00257EDD" w:rsidRPr="00767DFC" w:rsidRDefault="00257EDD" w:rsidP="00345B1D">
      <w:pPr>
        <w:pStyle w:val="BodyText2"/>
        <w:tabs>
          <w:tab w:val="left" w:pos="360"/>
        </w:tabs>
        <w:rPr>
          <w:rFonts w:ascii="Arial" w:hAnsi="Arial" w:cs="Arial"/>
          <w:b/>
          <w:bCs/>
          <w:sz w:val="22"/>
          <w:szCs w:val="22"/>
          <w:u w:val="single"/>
        </w:rPr>
      </w:pPr>
      <w:r w:rsidRPr="00767DFC">
        <w:rPr>
          <w:rFonts w:ascii="Arial" w:hAnsi="Arial" w:cs="Arial"/>
          <w:b/>
          <w:bCs/>
          <w:sz w:val="22"/>
          <w:szCs w:val="22"/>
          <w:u w:val="single"/>
        </w:rPr>
        <w:t>The 4-H Show</w:t>
      </w:r>
    </w:p>
    <w:p w:rsidR="001D3020" w:rsidRPr="00767DFC" w:rsidRDefault="001D3020" w:rsidP="00345B1D">
      <w:pPr>
        <w:pStyle w:val="BodyText2"/>
        <w:tabs>
          <w:tab w:val="left" w:pos="360"/>
        </w:tabs>
        <w:rPr>
          <w:rFonts w:ascii="Arial" w:hAnsi="Arial" w:cs="Arial"/>
          <w:b/>
          <w:bCs/>
          <w:sz w:val="16"/>
          <w:szCs w:val="16"/>
          <w:u w:val="single"/>
        </w:rPr>
      </w:pP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A 4-H horse show MUST be conducted by a 4-H horse club or group of 4-H horse clubs, or member delegates from 4-H horse clubs/councils at the local, county, regional, or state levels.</w:t>
      </w:r>
      <w:r w:rsidR="00EE5854" w:rsidRPr="00767DFC">
        <w:rPr>
          <w:rFonts w:ascii="Arial" w:hAnsi="Arial" w:cs="Arial"/>
          <w:sz w:val="22"/>
          <w:szCs w:val="22"/>
        </w:rPr>
        <w:t xml:space="preserve">  </w:t>
      </w:r>
    </w:p>
    <w:p w:rsidR="00257EDD" w:rsidRPr="00767DFC" w:rsidRDefault="00257EDD" w:rsidP="00345B1D">
      <w:pPr>
        <w:pStyle w:val="BodyText2"/>
        <w:tabs>
          <w:tab w:val="left" w:pos="360"/>
        </w:tabs>
        <w:ind w:left="360"/>
        <w:rPr>
          <w:rFonts w:ascii="Arial" w:hAnsi="Arial" w:cs="Arial"/>
          <w:sz w:val="16"/>
          <w:szCs w:val="16"/>
        </w:rPr>
      </w:pPr>
    </w:p>
    <w:p w:rsidR="00257EDD" w:rsidRPr="00767DFC" w:rsidRDefault="00257EDD" w:rsidP="00401D66">
      <w:pPr>
        <w:pStyle w:val="BodyText2"/>
        <w:numPr>
          <w:ilvl w:val="0"/>
          <w:numId w:val="3"/>
        </w:numPr>
        <w:tabs>
          <w:tab w:val="clear" w:pos="720"/>
          <w:tab w:val="left" w:pos="360"/>
        </w:tabs>
        <w:ind w:left="360"/>
        <w:rPr>
          <w:rFonts w:ascii="Arial" w:hAnsi="Arial" w:cs="Arial"/>
          <w:sz w:val="22"/>
          <w:szCs w:val="22"/>
        </w:rPr>
      </w:pPr>
      <w:r w:rsidRPr="00767DFC">
        <w:rPr>
          <w:rFonts w:ascii="Arial" w:hAnsi="Arial" w:cs="Arial"/>
          <w:sz w:val="22"/>
          <w:szCs w:val="22"/>
        </w:rPr>
        <w:t>There are two types of 4-H Horse Shows</w:t>
      </w:r>
    </w:p>
    <w:p w:rsidR="00257EDD" w:rsidRPr="00767DFC" w:rsidRDefault="00257EDD" w:rsidP="00401D66">
      <w:pPr>
        <w:pStyle w:val="BodyText2"/>
        <w:numPr>
          <w:ilvl w:val="1"/>
          <w:numId w:val="3"/>
        </w:numPr>
        <w:tabs>
          <w:tab w:val="clear" w:pos="1440"/>
          <w:tab w:val="num" w:pos="1080"/>
        </w:tabs>
        <w:ind w:left="1080"/>
        <w:rPr>
          <w:rFonts w:ascii="Arial" w:hAnsi="Arial" w:cs="Arial"/>
          <w:sz w:val="22"/>
          <w:szCs w:val="22"/>
        </w:rPr>
      </w:pPr>
      <w:r w:rsidRPr="00767DFC">
        <w:rPr>
          <w:rFonts w:ascii="Arial" w:hAnsi="Arial" w:cs="Arial"/>
          <w:sz w:val="22"/>
          <w:szCs w:val="22"/>
        </w:rPr>
        <w:t>The 4-H Horse Show:</w:t>
      </w:r>
    </w:p>
    <w:p w:rsidR="00401D66" w:rsidRPr="00767DFC" w:rsidRDefault="00257EDD" w:rsidP="00401D66">
      <w:pPr>
        <w:pStyle w:val="BodyText2"/>
        <w:numPr>
          <w:ilvl w:val="2"/>
          <w:numId w:val="3"/>
        </w:numPr>
        <w:tabs>
          <w:tab w:val="clear" w:pos="2340"/>
          <w:tab w:val="num" w:pos="1800"/>
        </w:tabs>
        <w:ind w:left="1800"/>
        <w:rPr>
          <w:rFonts w:ascii="Arial" w:hAnsi="Arial" w:cs="Arial"/>
          <w:sz w:val="22"/>
          <w:szCs w:val="22"/>
        </w:rPr>
      </w:pPr>
      <w:r w:rsidRPr="00767DFC">
        <w:rPr>
          <w:rFonts w:ascii="Arial" w:hAnsi="Arial" w:cs="Arial"/>
          <w:sz w:val="22"/>
          <w:szCs w:val="22"/>
        </w:rPr>
        <w:t>Limited to 4-H members only.</w:t>
      </w:r>
    </w:p>
    <w:p w:rsidR="00257EDD" w:rsidRPr="00767DFC" w:rsidRDefault="00257EDD" w:rsidP="00401D66">
      <w:pPr>
        <w:pStyle w:val="BodyText2"/>
        <w:numPr>
          <w:ilvl w:val="2"/>
          <w:numId w:val="3"/>
        </w:numPr>
        <w:tabs>
          <w:tab w:val="clear" w:pos="2340"/>
          <w:tab w:val="num" w:pos="1800"/>
        </w:tabs>
        <w:ind w:left="1800"/>
        <w:rPr>
          <w:rFonts w:ascii="Arial" w:hAnsi="Arial" w:cs="Arial"/>
          <w:sz w:val="22"/>
          <w:szCs w:val="22"/>
        </w:rPr>
      </w:pPr>
      <w:r w:rsidRPr="00767DFC">
        <w:rPr>
          <w:rFonts w:ascii="Arial" w:hAnsi="Arial" w:cs="Arial"/>
          <w:sz w:val="22"/>
          <w:szCs w:val="22"/>
        </w:rPr>
        <w:t>May be divided into divisions.</w:t>
      </w:r>
    </w:p>
    <w:p w:rsidR="00257EDD" w:rsidRPr="00767DFC" w:rsidRDefault="00257EDD" w:rsidP="00401D66">
      <w:pPr>
        <w:pStyle w:val="BodyText2"/>
        <w:numPr>
          <w:ilvl w:val="1"/>
          <w:numId w:val="3"/>
        </w:numPr>
        <w:tabs>
          <w:tab w:val="clear" w:pos="1440"/>
          <w:tab w:val="num" w:pos="1080"/>
        </w:tabs>
        <w:ind w:left="1080"/>
        <w:rPr>
          <w:rFonts w:ascii="Arial" w:hAnsi="Arial" w:cs="Arial"/>
          <w:sz w:val="22"/>
          <w:szCs w:val="22"/>
        </w:rPr>
      </w:pPr>
      <w:r w:rsidRPr="00767DFC">
        <w:rPr>
          <w:rFonts w:ascii="Arial" w:hAnsi="Arial" w:cs="Arial"/>
          <w:sz w:val="22"/>
          <w:szCs w:val="22"/>
        </w:rPr>
        <w:t>The 4-H sponsored Open Horse Show</w:t>
      </w:r>
    </w:p>
    <w:p w:rsidR="00257EDD" w:rsidRPr="00767DFC" w:rsidRDefault="00257EDD" w:rsidP="00401D66">
      <w:pPr>
        <w:pStyle w:val="BodyText2"/>
        <w:numPr>
          <w:ilvl w:val="2"/>
          <w:numId w:val="3"/>
        </w:numPr>
        <w:tabs>
          <w:tab w:val="clear" w:pos="2340"/>
          <w:tab w:val="left" w:pos="360"/>
          <w:tab w:val="num" w:pos="1800"/>
        </w:tabs>
        <w:ind w:left="1800"/>
        <w:rPr>
          <w:rFonts w:ascii="Arial" w:hAnsi="Arial" w:cs="Arial"/>
          <w:sz w:val="22"/>
          <w:szCs w:val="22"/>
        </w:rPr>
      </w:pPr>
      <w:r w:rsidRPr="00767DFC">
        <w:rPr>
          <w:rFonts w:ascii="Arial" w:hAnsi="Arial" w:cs="Arial"/>
          <w:sz w:val="22"/>
          <w:szCs w:val="22"/>
        </w:rPr>
        <w:t>Is open to the public.</w:t>
      </w:r>
    </w:p>
    <w:p w:rsidR="00257EDD" w:rsidRPr="00767DFC" w:rsidRDefault="00257EDD" w:rsidP="00401D66">
      <w:pPr>
        <w:pStyle w:val="BodyText2"/>
        <w:numPr>
          <w:ilvl w:val="2"/>
          <w:numId w:val="3"/>
        </w:numPr>
        <w:tabs>
          <w:tab w:val="clear" w:pos="2340"/>
          <w:tab w:val="left" w:pos="360"/>
          <w:tab w:val="num" w:pos="1800"/>
        </w:tabs>
        <w:ind w:left="1800"/>
        <w:rPr>
          <w:rFonts w:ascii="Arial" w:hAnsi="Arial" w:cs="Arial"/>
          <w:sz w:val="22"/>
          <w:szCs w:val="22"/>
        </w:rPr>
      </w:pPr>
      <w:r w:rsidRPr="00767DFC">
        <w:rPr>
          <w:rFonts w:ascii="Arial" w:hAnsi="Arial" w:cs="Arial"/>
          <w:sz w:val="22"/>
          <w:szCs w:val="22"/>
        </w:rPr>
        <w:t>Should offer 4-H divisions and classes.</w:t>
      </w:r>
    </w:p>
    <w:p w:rsidR="00F4745E" w:rsidRPr="00767DFC" w:rsidRDefault="00F4745E" w:rsidP="00F4745E">
      <w:pPr>
        <w:pStyle w:val="BodyText2"/>
        <w:tabs>
          <w:tab w:val="left" w:pos="360"/>
        </w:tabs>
        <w:ind w:left="1800"/>
        <w:rPr>
          <w:rFonts w:ascii="Arial" w:hAnsi="Arial" w:cs="Arial"/>
          <w:sz w:val="22"/>
          <w:szCs w:val="22"/>
        </w:rPr>
      </w:pPr>
    </w:p>
    <w:p w:rsidR="00257EDD" w:rsidRPr="00767DFC" w:rsidRDefault="00257EDD" w:rsidP="00401D66">
      <w:pPr>
        <w:pStyle w:val="BodyText2"/>
        <w:numPr>
          <w:ilvl w:val="0"/>
          <w:numId w:val="3"/>
        </w:numPr>
        <w:tabs>
          <w:tab w:val="clear" w:pos="720"/>
          <w:tab w:val="num" w:pos="360"/>
        </w:tabs>
        <w:ind w:left="360"/>
        <w:rPr>
          <w:rFonts w:ascii="Arial" w:hAnsi="Arial" w:cs="Arial"/>
          <w:bCs/>
          <w:i/>
          <w:sz w:val="22"/>
          <w:szCs w:val="22"/>
        </w:rPr>
      </w:pPr>
      <w:r w:rsidRPr="00767DFC">
        <w:rPr>
          <w:rFonts w:ascii="Arial" w:hAnsi="Arial" w:cs="Arial"/>
          <w:bCs/>
          <w:i/>
          <w:sz w:val="22"/>
          <w:szCs w:val="22"/>
        </w:rPr>
        <w:lastRenderedPageBreak/>
        <w:t>In a 4-H Horse show or a 4-H division at an Open Horse Show, Fitting and Showmanship classes should be offered.</w:t>
      </w:r>
    </w:p>
    <w:p w:rsidR="00F4745E" w:rsidRPr="00767DFC" w:rsidRDefault="00F4745E" w:rsidP="00F4745E">
      <w:pPr>
        <w:pStyle w:val="BodyText2"/>
        <w:ind w:left="360"/>
        <w:rPr>
          <w:rFonts w:ascii="Arial" w:hAnsi="Arial" w:cs="Arial"/>
          <w:bCs/>
          <w:i/>
          <w:sz w:val="22"/>
          <w:szCs w:val="22"/>
        </w:rPr>
      </w:pPr>
    </w:p>
    <w:p w:rsidR="00257EDD" w:rsidRPr="00767DFC" w:rsidRDefault="00257EDD" w:rsidP="00345B1D">
      <w:pPr>
        <w:pStyle w:val="BodyText2"/>
        <w:tabs>
          <w:tab w:val="left" w:pos="360"/>
        </w:tabs>
        <w:ind w:left="360" w:hanging="360"/>
        <w:rPr>
          <w:rFonts w:ascii="Arial" w:hAnsi="Arial" w:cs="Arial"/>
          <w:bCs/>
          <w:sz w:val="22"/>
          <w:szCs w:val="22"/>
        </w:rPr>
      </w:pPr>
      <w:r w:rsidRPr="00767DFC">
        <w:rPr>
          <w:rFonts w:ascii="Arial" w:hAnsi="Arial" w:cs="Arial"/>
          <w:bCs/>
          <w:sz w:val="22"/>
          <w:szCs w:val="22"/>
        </w:rPr>
        <w:t>C.</w:t>
      </w:r>
      <w:r w:rsidRPr="00767DFC">
        <w:rPr>
          <w:rFonts w:ascii="Arial" w:hAnsi="Arial" w:cs="Arial"/>
          <w:bCs/>
          <w:sz w:val="22"/>
          <w:szCs w:val="22"/>
        </w:rPr>
        <w:tab/>
        <w:t>Any non 4-H affiliated show intending to offer 4-H classes must contact the state 4-H office and follow procedure as directed by that office.</w:t>
      </w:r>
      <w:r w:rsidR="004705C8" w:rsidRPr="00767DFC">
        <w:rPr>
          <w:rFonts w:ascii="Arial" w:hAnsi="Arial" w:cs="Arial"/>
          <w:bCs/>
          <w:sz w:val="22"/>
          <w:szCs w:val="22"/>
        </w:rPr>
        <w:t xml:space="preserve">  </w:t>
      </w: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rPr>
          <w:rFonts w:ascii="Trebuchet MS" w:hAnsi="Trebuchet MS" w:cs="Arial"/>
          <w:bCs/>
          <w:i/>
          <w:szCs w:val="24"/>
        </w:rPr>
      </w:pPr>
      <w:r w:rsidRPr="00767DFC">
        <w:rPr>
          <w:rFonts w:ascii="Arial" w:hAnsi="Arial" w:cs="Arial"/>
          <w:b/>
          <w:bCs/>
          <w:sz w:val="22"/>
          <w:szCs w:val="22"/>
          <w:u w:val="single"/>
        </w:rPr>
        <w:t>Judges</w:t>
      </w:r>
    </w:p>
    <w:p w:rsidR="001D3020" w:rsidRPr="00767DFC" w:rsidRDefault="001D3020" w:rsidP="00345B1D">
      <w:pPr>
        <w:pStyle w:val="BodyText2"/>
        <w:rPr>
          <w:rFonts w:ascii="Arial" w:hAnsi="Arial" w:cs="Arial"/>
          <w:b/>
          <w:bCs/>
          <w:sz w:val="22"/>
          <w:szCs w:val="22"/>
          <w:u w:val="single"/>
        </w:rPr>
      </w:pPr>
    </w:p>
    <w:p w:rsidR="00A05155" w:rsidRPr="00767DFC" w:rsidRDefault="00257EDD" w:rsidP="00F24E48">
      <w:pPr>
        <w:pStyle w:val="BodyText2"/>
        <w:numPr>
          <w:ilvl w:val="1"/>
          <w:numId w:val="41"/>
        </w:numPr>
        <w:tabs>
          <w:tab w:val="clear" w:pos="1440"/>
          <w:tab w:val="num" w:pos="360"/>
        </w:tabs>
        <w:ind w:left="360"/>
        <w:rPr>
          <w:rFonts w:ascii="Arial" w:hAnsi="Arial" w:cs="Arial"/>
          <w:sz w:val="22"/>
          <w:szCs w:val="22"/>
        </w:rPr>
      </w:pPr>
      <w:r w:rsidRPr="00767DFC">
        <w:rPr>
          <w:rFonts w:ascii="Arial" w:hAnsi="Arial" w:cs="Arial"/>
          <w:sz w:val="22"/>
          <w:szCs w:val="22"/>
        </w:rPr>
        <w:t>Judges will be competent, well-qualified adult</w:t>
      </w:r>
      <w:r w:rsidR="00F832F6" w:rsidRPr="00767DFC">
        <w:rPr>
          <w:rFonts w:ascii="Arial" w:hAnsi="Arial" w:cs="Arial"/>
          <w:sz w:val="22"/>
          <w:szCs w:val="22"/>
        </w:rPr>
        <w:t xml:space="preserve"> (18 y</w:t>
      </w:r>
      <w:r w:rsidR="00482591" w:rsidRPr="00767DFC">
        <w:rPr>
          <w:rFonts w:ascii="Arial" w:hAnsi="Arial" w:cs="Arial"/>
          <w:sz w:val="22"/>
          <w:szCs w:val="22"/>
        </w:rPr>
        <w:t>ea</w:t>
      </w:r>
      <w:r w:rsidR="00F832F6" w:rsidRPr="00767DFC">
        <w:rPr>
          <w:rFonts w:ascii="Arial" w:hAnsi="Arial" w:cs="Arial"/>
          <w:sz w:val="22"/>
          <w:szCs w:val="22"/>
        </w:rPr>
        <w:t>rs of age or older)</w:t>
      </w:r>
      <w:r w:rsidRPr="00767DFC">
        <w:rPr>
          <w:rFonts w:ascii="Arial" w:hAnsi="Arial" w:cs="Arial"/>
          <w:sz w:val="22"/>
          <w:szCs w:val="22"/>
        </w:rPr>
        <w:t xml:space="preserve"> individuals, whose names appear on</w:t>
      </w:r>
      <w:r w:rsidR="00443719" w:rsidRPr="00767DFC">
        <w:rPr>
          <w:rFonts w:ascii="Arial" w:hAnsi="Arial" w:cs="Arial"/>
          <w:sz w:val="22"/>
          <w:szCs w:val="22"/>
        </w:rPr>
        <w:t xml:space="preserve"> any or all of</w:t>
      </w:r>
      <w:r w:rsidRPr="00767DFC">
        <w:rPr>
          <w:rFonts w:ascii="Arial" w:hAnsi="Arial" w:cs="Arial"/>
          <w:sz w:val="22"/>
          <w:szCs w:val="22"/>
        </w:rPr>
        <w:t xml:space="preserve"> the</w:t>
      </w:r>
      <w:r w:rsidR="00F80491" w:rsidRPr="00767DFC">
        <w:rPr>
          <w:rFonts w:ascii="Arial" w:hAnsi="Arial" w:cs="Arial"/>
          <w:sz w:val="22"/>
          <w:szCs w:val="22"/>
        </w:rPr>
        <w:t xml:space="preserve"> following lists:</w:t>
      </w:r>
      <w:r w:rsidRPr="00767DFC">
        <w:rPr>
          <w:rFonts w:ascii="Arial" w:hAnsi="Arial" w:cs="Arial"/>
          <w:sz w:val="22"/>
          <w:szCs w:val="22"/>
        </w:rPr>
        <w:t xml:space="preserve"> New England</w:t>
      </w:r>
      <w:r w:rsidR="00F80491" w:rsidRPr="00767DFC">
        <w:rPr>
          <w:rFonts w:ascii="Arial" w:hAnsi="Arial" w:cs="Arial"/>
          <w:sz w:val="22"/>
          <w:szCs w:val="22"/>
        </w:rPr>
        <w:t xml:space="preserve"> 4-H Horse Judges,</w:t>
      </w:r>
      <w:r w:rsidR="00A05155" w:rsidRPr="00767DFC">
        <w:rPr>
          <w:rFonts w:ascii="Arial" w:hAnsi="Arial" w:cs="Arial"/>
          <w:sz w:val="22"/>
          <w:szCs w:val="22"/>
        </w:rPr>
        <w:t xml:space="preserve"> other state 4-H Horse show judges lists,</w:t>
      </w:r>
      <w:r w:rsidR="00F80491" w:rsidRPr="00767DFC">
        <w:rPr>
          <w:rFonts w:ascii="Arial" w:hAnsi="Arial" w:cs="Arial"/>
          <w:sz w:val="22"/>
          <w:szCs w:val="22"/>
        </w:rPr>
        <w:t xml:space="preserve"> USEF judges list,</w:t>
      </w:r>
      <w:r w:rsidRPr="00767DFC">
        <w:rPr>
          <w:rFonts w:ascii="Arial" w:hAnsi="Arial" w:cs="Arial"/>
          <w:sz w:val="22"/>
          <w:szCs w:val="22"/>
        </w:rPr>
        <w:t xml:space="preserve"> New England Horseman’s Council, local horse councils, breed judge’s lists, or referrals from established horse show management.</w:t>
      </w:r>
    </w:p>
    <w:p w:rsidR="001F153F" w:rsidRPr="00767DFC" w:rsidRDefault="001F153F" w:rsidP="001F153F">
      <w:pPr>
        <w:pStyle w:val="BodyText2"/>
        <w:ind w:left="360"/>
        <w:rPr>
          <w:rFonts w:ascii="Arial" w:hAnsi="Arial" w:cs="Arial"/>
          <w:sz w:val="22"/>
          <w:szCs w:val="22"/>
        </w:rPr>
      </w:pPr>
    </w:p>
    <w:p w:rsidR="001F153F" w:rsidRPr="00767DFC" w:rsidRDefault="001F153F" w:rsidP="000A1E46">
      <w:pPr>
        <w:pStyle w:val="BodyText2"/>
        <w:numPr>
          <w:ilvl w:val="1"/>
          <w:numId w:val="41"/>
        </w:numPr>
        <w:tabs>
          <w:tab w:val="clear" w:pos="1440"/>
          <w:tab w:val="num" w:pos="360"/>
        </w:tabs>
        <w:ind w:left="360"/>
        <w:rPr>
          <w:rFonts w:ascii="Arial" w:hAnsi="Arial" w:cs="Arial"/>
          <w:sz w:val="22"/>
          <w:szCs w:val="22"/>
        </w:rPr>
      </w:pPr>
      <w:r w:rsidRPr="00767DFC">
        <w:rPr>
          <w:rFonts w:ascii="Arial" w:hAnsi="Arial" w:cs="Arial"/>
          <w:sz w:val="22"/>
          <w:szCs w:val="22"/>
        </w:rPr>
        <w:t xml:space="preserve">A judge at all times should conduct themselves in an exemplary </w:t>
      </w:r>
      <w:r w:rsidR="00D067B9" w:rsidRPr="00767DFC">
        <w:rPr>
          <w:rFonts w:ascii="Arial" w:hAnsi="Arial" w:cs="Arial"/>
          <w:sz w:val="22"/>
          <w:szCs w:val="22"/>
        </w:rPr>
        <w:t>and professional manner showing courtesy and respect to show management</w:t>
      </w:r>
      <w:r w:rsidR="005A1F1D" w:rsidRPr="00767DFC">
        <w:rPr>
          <w:rFonts w:ascii="Arial" w:hAnsi="Arial" w:cs="Arial"/>
          <w:sz w:val="22"/>
          <w:szCs w:val="22"/>
        </w:rPr>
        <w:t>,</w:t>
      </w:r>
      <w:r w:rsidR="00D067B9" w:rsidRPr="00767DFC">
        <w:rPr>
          <w:rFonts w:ascii="Arial" w:hAnsi="Arial" w:cs="Arial"/>
          <w:sz w:val="22"/>
          <w:szCs w:val="22"/>
        </w:rPr>
        <w:t xml:space="preserve"> colleagues</w:t>
      </w:r>
      <w:r w:rsidR="005A1F1D" w:rsidRPr="00767DFC">
        <w:rPr>
          <w:rFonts w:ascii="Arial" w:hAnsi="Arial" w:cs="Arial"/>
          <w:sz w:val="22"/>
          <w:szCs w:val="22"/>
        </w:rPr>
        <w:t>,</w:t>
      </w:r>
      <w:r w:rsidR="00D067B9" w:rsidRPr="00767DFC">
        <w:rPr>
          <w:rFonts w:ascii="Arial" w:hAnsi="Arial" w:cs="Arial"/>
          <w:sz w:val="22"/>
          <w:szCs w:val="22"/>
        </w:rPr>
        <w:t xml:space="preserve"> exhibitors and spectators. Judges should also wear appropriate attire including no open toed footwear while judging a 4-H approved or sponsored show.</w:t>
      </w:r>
    </w:p>
    <w:p w:rsidR="00A05155" w:rsidRPr="00767DFC" w:rsidRDefault="00A05155" w:rsidP="00A05155">
      <w:pPr>
        <w:pStyle w:val="BodyText2"/>
        <w:ind w:left="360"/>
        <w:rPr>
          <w:rFonts w:ascii="Arial" w:hAnsi="Arial" w:cs="Arial"/>
          <w:sz w:val="22"/>
          <w:szCs w:val="22"/>
        </w:rPr>
      </w:pPr>
    </w:p>
    <w:p w:rsidR="00257EDD" w:rsidRPr="00767DFC" w:rsidRDefault="00257EDD" w:rsidP="00F24E48">
      <w:pPr>
        <w:pStyle w:val="BodyText2"/>
        <w:numPr>
          <w:ilvl w:val="1"/>
          <w:numId w:val="41"/>
        </w:numPr>
        <w:tabs>
          <w:tab w:val="clear" w:pos="1440"/>
          <w:tab w:val="num" w:pos="360"/>
        </w:tabs>
        <w:ind w:left="360"/>
        <w:rPr>
          <w:rFonts w:ascii="Arial" w:hAnsi="Arial" w:cs="Arial"/>
          <w:sz w:val="22"/>
          <w:szCs w:val="22"/>
        </w:rPr>
      </w:pPr>
      <w:r w:rsidRPr="00767DFC">
        <w:rPr>
          <w:rFonts w:ascii="Arial" w:hAnsi="Arial" w:cs="Arial"/>
          <w:sz w:val="22"/>
          <w:szCs w:val="22"/>
        </w:rPr>
        <w:t xml:space="preserve">The judge must place each class in accordance with the rules and class </w:t>
      </w:r>
      <w:r w:rsidR="00D067B9" w:rsidRPr="00767DFC">
        <w:rPr>
          <w:rFonts w:ascii="Arial" w:hAnsi="Arial" w:cs="Arial"/>
          <w:sz w:val="22"/>
          <w:szCs w:val="22"/>
        </w:rPr>
        <w:t>specifications of this handbook, thus they should be knowledgeable of all allowable tack and equipment for appropriate classes.</w:t>
      </w:r>
    </w:p>
    <w:p w:rsidR="00EE3B70" w:rsidRPr="00767DFC" w:rsidRDefault="00EE3B70" w:rsidP="00345B1D">
      <w:pPr>
        <w:pStyle w:val="BodyText2"/>
        <w:rPr>
          <w:rFonts w:ascii="Arial" w:hAnsi="Arial" w:cs="Arial"/>
          <w:sz w:val="22"/>
          <w:szCs w:val="22"/>
        </w:rPr>
      </w:pPr>
    </w:p>
    <w:p w:rsidR="00257EDD" w:rsidRPr="00767DFC" w:rsidRDefault="00257EDD" w:rsidP="00F24E48">
      <w:pPr>
        <w:pStyle w:val="BodyText2"/>
        <w:numPr>
          <w:ilvl w:val="1"/>
          <w:numId w:val="41"/>
        </w:numPr>
        <w:tabs>
          <w:tab w:val="clear" w:pos="1440"/>
          <w:tab w:val="num" w:pos="360"/>
        </w:tabs>
        <w:ind w:left="360"/>
        <w:rPr>
          <w:rFonts w:ascii="Arial" w:hAnsi="Arial" w:cs="Arial"/>
          <w:sz w:val="22"/>
          <w:szCs w:val="22"/>
        </w:rPr>
      </w:pPr>
      <w:r w:rsidRPr="00767DFC">
        <w:rPr>
          <w:rFonts w:ascii="Arial" w:hAnsi="Arial" w:cs="Arial"/>
          <w:sz w:val="22"/>
          <w:szCs w:val="22"/>
        </w:rPr>
        <w:t>The decision of the judge is final.</w:t>
      </w:r>
    </w:p>
    <w:p w:rsidR="00BD3588" w:rsidRPr="00767DFC" w:rsidRDefault="00BD3588" w:rsidP="00401D66">
      <w:pPr>
        <w:pStyle w:val="BodyText2"/>
        <w:rPr>
          <w:rFonts w:ascii="Arial" w:hAnsi="Arial" w:cs="Arial"/>
          <w:sz w:val="22"/>
          <w:szCs w:val="22"/>
        </w:rPr>
      </w:pPr>
    </w:p>
    <w:p w:rsidR="00257EDD" w:rsidRPr="00767DFC" w:rsidRDefault="00257EDD" w:rsidP="00F24E48">
      <w:pPr>
        <w:pStyle w:val="BodyText2"/>
        <w:numPr>
          <w:ilvl w:val="1"/>
          <w:numId w:val="41"/>
        </w:numPr>
        <w:tabs>
          <w:tab w:val="clear" w:pos="1440"/>
          <w:tab w:val="num" w:pos="360"/>
        </w:tabs>
        <w:ind w:left="360"/>
        <w:rPr>
          <w:rFonts w:ascii="Arial" w:hAnsi="Arial" w:cs="Arial"/>
          <w:sz w:val="22"/>
          <w:szCs w:val="22"/>
        </w:rPr>
      </w:pPr>
      <w:r w:rsidRPr="00767DFC">
        <w:rPr>
          <w:rFonts w:ascii="Arial" w:hAnsi="Arial" w:cs="Arial"/>
          <w:sz w:val="22"/>
          <w:szCs w:val="22"/>
        </w:rPr>
        <w:t>An exhibitor does not have the right to inspect judge’s cards.  However, an exhibitor may request o</w:t>
      </w:r>
      <w:r w:rsidR="00A05155" w:rsidRPr="00767DFC">
        <w:rPr>
          <w:rFonts w:ascii="Arial" w:hAnsi="Arial" w:cs="Arial"/>
          <w:sz w:val="22"/>
          <w:szCs w:val="22"/>
        </w:rPr>
        <w:t>f the show committee or steward</w:t>
      </w:r>
      <w:r w:rsidRPr="00767DFC">
        <w:rPr>
          <w:rFonts w:ascii="Arial" w:hAnsi="Arial" w:cs="Arial"/>
          <w:sz w:val="22"/>
          <w:szCs w:val="22"/>
        </w:rPr>
        <w:t xml:space="preserve"> the reason </w:t>
      </w:r>
      <w:r w:rsidR="00A05155" w:rsidRPr="00767DFC">
        <w:rPr>
          <w:rFonts w:ascii="Arial" w:hAnsi="Arial" w:cs="Arial"/>
          <w:sz w:val="22"/>
          <w:szCs w:val="22"/>
        </w:rPr>
        <w:t>for</w:t>
      </w:r>
      <w:r w:rsidRPr="00767DFC">
        <w:rPr>
          <w:rFonts w:ascii="Arial" w:hAnsi="Arial" w:cs="Arial"/>
          <w:sz w:val="22"/>
          <w:szCs w:val="22"/>
        </w:rPr>
        <w:t xml:space="preserve"> the decision at a proper time and place.  The show committee may request the judge to give his reasons.  A judge is not to be approached with regard to any decision while judging or about to judge.</w:t>
      </w:r>
    </w:p>
    <w:p w:rsidR="00EE3B70" w:rsidRPr="00767DFC" w:rsidRDefault="00EE3B70" w:rsidP="00345B1D">
      <w:pPr>
        <w:pStyle w:val="BodyText2"/>
        <w:rPr>
          <w:rFonts w:ascii="Arial" w:hAnsi="Arial" w:cs="Arial"/>
          <w:sz w:val="22"/>
          <w:szCs w:val="22"/>
        </w:rPr>
      </w:pPr>
    </w:p>
    <w:p w:rsidR="00257EDD" w:rsidRPr="00767DFC" w:rsidRDefault="00F80491" w:rsidP="00F24E48">
      <w:pPr>
        <w:pStyle w:val="BodyText2"/>
        <w:numPr>
          <w:ilvl w:val="1"/>
          <w:numId w:val="41"/>
        </w:numPr>
        <w:tabs>
          <w:tab w:val="clear" w:pos="1440"/>
          <w:tab w:val="num" w:pos="360"/>
        </w:tabs>
        <w:ind w:left="360"/>
        <w:rPr>
          <w:rFonts w:ascii="Arial" w:hAnsi="Arial" w:cs="Arial"/>
          <w:sz w:val="22"/>
          <w:szCs w:val="22"/>
        </w:rPr>
      </w:pPr>
      <w:r w:rsidRPr="00767DFC">
        <w:rPr>
          <w:rFonts w:ascii="Arial" w:hAnsi="Arial" w:cs="Arial"/>
          <w:sz w:val="22"/>
          <w:szCs w:val="22"/>
        </w:rPr>
        <w:t>Any questions or concerns must be addressed to the event manager / show committee who may then approach the judge if necessary</w:t>
      </w:r>
      <w:r w:rsidR="00257EDD" w:rsidRPr="00767DFC">
        <w:rPr>
          <w:rFonts w:ascii="Arial" w:hAnsi="Arial" w:cs="Arial"/>
          <w:sz w:val="22"/>
          <w:szCs w:val="22"/>
        </w:rPr>
        <w:t>.</w:t>
      </w:r>
      <w:r w:rsidR="00D067B9" w:rsidRPr="00767DFC">
        <w:rPr>
          <w:rFonts w:ascii="Arial" w:hAnsi="Arial" w:cs="Arial"/>
          <w:sz w:val="22"/>
          <w:szCs w:val="22"/>
        </w:rPr>
        <w:t xml:space="preserve"> </w:t>
      </w:r>
    </w:p>
    <w:p w:rsidR="00EE3B70" w:rsidRPr="00767DFC" w:rsidRDefault="00EE3B70" w:rsidP="00345B1D">
      <w:pPr>
        <w:pStyle w:val="BodyText2"/>
        <w:rPr>
          <w:rFonts w:ascii="Arial" w:hAnsi="Arial" w:cs="Arial"/>
          <w:sz w:val="22"/>
          <w:szCs w:val="22"/>
        </w:rPr>
      </w:pPr>
    </w:p>
    <w:p w:rsidR="00EE3B70" w:rsidRPr="00767DFC" w:rsidRDefault="00D067B9"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7</w:t>
      </w:r>
      <w:r w:rsidR="00F80491" w:rsidRPr="00767DFC">
        <w:rPr>
          <w:rFonts w:ascii="Arial" w:hAnsi="Arial" w:cs="Arial"/>
          <w:sz w:val="22"/>
          <w:szCs w:val="22"/>
        </w:rPr>
        <w:t>.</w:t>
      </w:r>
      <w:r w:rsidR="00D33B63" w:rsidRPr="00767DFC">
        <w:rPr>
          <w:rFonts w:ascii="Arial" w:hAnsi="Arial" w:cs="Arial"/>
          <w:sz w:val="22"/>
          <w:szCs w:val="22"/>
        </w:rPr>
        <w:t xml:space="preserve">   </w:t>
      </w:r>
      <w:r w:rsidR="00F80491" w:rsidRPr="00767DFC">
        <w:rPr>
          <w:rFonts w:ascii="Arial" w:hAnsi="Arial" w:cs="Arial"/>
          <w:sz w:val="22"/>
          <w:szCs w:val="22"/>
        </w:rPr>
        <w:t xml:space="preserve"> If judges are expected to judge more than one division, be sure they are qualified in each division.  Judges shall be knowledgeable of breed distinctions and </w:t>
      </w:r>
      <w:r w:rsidR="00EE3B70" w:rsidRPr="00767DFC">
        <w:rPr>
          <w:rFonts w:ascii="Arial" w:hAnsi="Arial" w:cs="Arial"/>
          <w:sz w:val="22"/>
          <w:szCs w:val="22"/>
        </w:rPr>
        <w:t>shall judge classes accordingly.</w:t>
      </w:r>
    </w:p>
    <w:p w:rsidR="00EE3B70" w:rsidRPr="00767DFC" w:rsidRDefault="00EE3B70" w:rsidP="00345B1D">
      <w:pPr>
        <w:pStyle w:val="BodyText2"/>
        <w:tabs>
          <w:tab w:val="left" w:pos="450"/>
        </w:tabs>
        <w:ind w:left="450" w:hanging="450"/>
        <w:rPr>
          <w:rFonts w:ascii="Arial" w:hAnsi="Arial" w:cs="Arial"/>
          <w:sz w:val="22"/>
          <w:szCs w:val="22"/>
        </w:rPr>
      </w:pPr>
    </w:p>
    <w:p w:rsidR="00257EDD" w:rsidRPr="00767DFC" w:rsidRDefault="00D067B9" w:rsidP="00345B1D">
      <w:pPr>
        <w:pStyle w:val="BodyText2"/>
        <w:tabs>
          <w:tab w:val="left" w:pos="450"/>
        </w:tabs>
        <w:rPr>
          <w:rFonts w:ascii="Arial" w:hAnsi="Arial" w:cs="Arial"/>
          <w:sz w:val="22"/>
          <w:szCs w:val="22"/>
        </w:rPr>
      </w:pPr>
      <w:r w:rsidRPr="00767DFC">
        <w:rPr>
          <w:rFonts w:ascii="Arial" w:hAnsi="Arial" w:cs="Arial"/>
          <w:sz w:val="22"/>
          <w:szCs w:val="22"/>
        </w:rPr>
        <w:t>8</w:t>
      </w:r>
      <w:r w:rsidR="00257EDD" w:rsidRPr="00767DFC">
        <w:rPr>
          <w:rFonts w:ascii="Arial" w:hAnsi="Arial" w:cs="Arial"/>
          <w:sz w:val="22"/>
          <w:szCs w:val="22"/>
        </w:rPr>
        <w:t>.</w:t>
      </w:r>
      <w:r w:rsidR="00257EDD" w:rsidRPr="00767DFC">
        <w:rPr>
          <w:rFonts w:ascii="Arial" w:hAnsi="Arial" w:cs="Arial"/>
          <w:sz w:val="22"/>
          <w:szCs w:val="22"/>
        </w:rPr>
        <w:tab/>
        <w:t>The use of different judges each year is encouraged.</w:t>
      </w:r>
      <w:r w:rsidR="00D6658D">
        <w:rPr>
          <w:rFonts w:ascii="Arial" w:hAnsi="Arial" w:cs="Arial"/>
          <w:sz w:val="22"/>
          <w:szCs w:val="22"/>
        </w:rPr>
        <w:t xml:space="preserve"> </w:t>
      </w:r>
      <w:r w:rsidR="00D6658D" w:rsidRPr="00D6658D">
        <w:rPr>
          <w:rFonts w:ascii="Arial" w:hAnsi="Arial" w:cs="Arial"/>
          <w:sz w:val="22"/>
          <w:szCs w:val="22"/>
          <w:highlight w:val="yellow"/>
        </w:rPr>
        <w:t xml:space="preserve">Any judge who is hired to judge at </w:t>
      </w:r>
      <w:r w:rsidR="00D6658D" w:rsidRPr="00D6658D">
        <w:rPr>
          <w:rFonts w:ascii="Arial" w:hAnsi="Arial" w:cs="Arial"/>
          <w:sz w:val="22"/>
          <w:szCs w:val="22"/>
          <w:highlight w:val="yellow"/>
        </w:rPr>
        <w:tab/>
        <w:t>Eastern States Exposition will not judge any state’s qualifying show in that same year.</w:t>
      </w:r>
      <w:r w:rsidR="00D6658D">
        <w:rPr>
          <w:rFonts w:ascii="Arial" w:hAnsi="Arial" w:cs="Arial"/>
          <w:sz w:val="22"/>
          <w:szCs w:val="22"/>
        </w:rPr>
        <w:t xml:space="preserve"> </w:t>
      </w:r>
    </w:p>
    <w:p w:rsidR="00EE3B70" w:rsidRPr="00767DFC" w:rsidRDefault="00EE3B70" w:rsidP="00345B1D">
      <w:pPr>
        <w:pStyle w:val="BodyText2"/>
        <w:tabs>
          <w:tab w:val="left" w:pos="450"/>
        </w:tabs>
        <w:rPr>
          <w:rFonts w:ascii="Arial" w:hAnsi="Arial" w:cs="Arial"/>
          <w:sz w:val="22"/>
          <w:szCs w:val="22"/>
        </w:rPr>
      </w:pPr>
    </w:p>
    <w:p w:rsidR="00257EDD" w:rsidRPr="00767DFC" w:rsidRDefault="00D067B9" w:rsidP="00D067B9">
      <w:pPr>
        <w:pStyle w:val="BodyText2"/>
        <w:tabs>
          <w:tab w:val="left" w:pos="450"/>
        </w:tabs>
        <w:rPr>
          <w:rFonts w:ascii="Arial" w:hAnsi="Arial" w:cs="Arial"/>
          <w:sz w:val="22"/>
          <w:szCs w:val="22"/>
        </w:rPr>
      </w:pPr>
      <w:r w:rsidRPr="00767DFC">
        <w:rPr>
          <w:rFonts w:ascii="Arial" w:hAnsi="Arial" w:cs="Arial"/>
          <w:sz w:val="22"/>
          <w:szCs w:val="22"/>
        </w:rPr>
        <w:t xml:space="preserve">9.    </w:t>
      </w:r>
      <w:r w:rsidR="00257EDD" w:rsidRPr="00767DFC">
        <w:rPr>
          <w:rFonts w:ascii="Arial" w:hAnsi="Arial" w:cs="Arial"/>
          <w:sz w:val="22"/>
          <w:szCs w:val="22"/>
        </w:rPr>
        <w:t xml:space="preserve">Show management shall instruct judges that major emphasis of 4-H classes is placed on </w:t>
      </w:r>
      <w:r w:rsidRPr="00767DFC">
        <w:rPr>
          <w:rFonts w:ascii="Arial" w:hAnsi="Arial" w:cs="Arial"/>
          <w:sz w:val="22"/>
          <w:szCs w:val="22"/>
        </w:rPr>
        <w:tab/>
      </w:r>
      <w:r w:rsidR="00257EDD" w:rsidRPr="00767DFC">
        <w:rPr>
          <w:rFonts w:ascii="Arial" w:hAnsi="Arial" w:cs="Arial"/>
          <w:sz w:val="22"/>
          <w:szCs w:val="22"/>
        </w:rPr>
        <w:t>the exhibitor’s accomplishments, not the quality of the horse.</w:t>
      </w:r>
    </w:p>
    <w:p w:rsidR="001D3020" w:rsidRPr="00767DFC" w:rsidRDefault="001D3020" w:rsidP="00345B1D">
      <w:pPr>
        <w:pStyle w:val="BodyText2"/>
        <w:tabs>
          <w:tab w:val="left" w:pos="360"/>
        </w:tabs>
        <w:rPr>
          <w:rFonts w:ascii="Arial" w:hAnsi="Arial" w:cs="Arial"/>
          <w:b/>
          <w:bCs/>
          <w:sz w:val="22"/>
          <w:szCs w:val="22"/>
          <w:u w:val="single"/>
        </w:rPr>
      </w:pPr>
    </w:p>
    <w:p w:rsidR="00257EDD" w:rsidRPr="00767DFC" w:rsidRDefault="00A05155" w:rsidP="00A05155">
      <w:pPr>
        <w:pStyle w:val="BodyText2"/>
        <w:tabs>
          <w:tab w:val="left" w:pos="360"/>
        </w:tabs>
        <w:ind w:left="360" w:hanging="360"/>
        <w:rPr>
          <w:rFonts w:ascii="Arial" w:hAnsi="Arial" w:cs="Arial"/>
          <w:sz w:val="22"/>
          <w:szCs w:val="22"/>
        </w:rPr>
      </w:pPr>
      <w:r w:rsidRPr="00767DFC">
        <w:rPr>
          <w:rFonts w:ascii="Arial" w:hAnsi="Arial" w:cs="Arial"/>
          <w:sz w:val="22"/>
          <w:szCs w:val="22"/>
        </w:rPr>
        <w:t xml:space="preserve">9.  </w:t>
      </w:r>
      <w:r w:rsidR="00257EDD" w:rsidRPr="00767DFC">
        <w:rPr>
          <w:rFonts w:ascii="Arial" w:hAnsi="Arial" w:cs="Arial"/>
          <w:sz w:val="22"/>
          <w:szCs w:val="22"/>
        </w:rPr>
        <w:t xml:space="preserve">Good judging depends upon the correct observance of horses and / or riders </w:t>
      </w:r>
      <w:r w:rsidR="00BA3571" w:rsidRPr="00767DFC">
        <w:rPr>
          <w:rFonts w:ascii="Arial" w:hAnsi="Arial" w:cs="Arial"/>
          <w:sz w:val="22"/>
          <w:szCs w:val="22"/>
        </w:rPr>
        <w:t>and the</w:t>
      </w:r>
      <w:r w:rsidR="00257EDD" w:rsidRPr="00767DFC">
        <w:rPr>
          <w:rFonts w:ascii="Arial" w:hAnsi="Arial" w:cs="Arial"/>
          <w:sz w:val="22"/>
          <w:szCs w:val="22"/>
        </w:rPr>
        <w:t xml:space="preserve"> measuring of them against a standard commonly accepted as the ideal, according to the conditions of the class being judged.  A judge serves three interests:  his/her own conscience, the exhibitors, and the spectators.  He/she should make clear to the audience that it is the best horse or riders in his/her </w:t>
      </w:r>
      <w:r w:rsidR="00525F14" w:rsidRPr="00767DFC">
        <w:rPr>
          <w:rFonts w:ascii="Arial" w:hAnsi="Arial" w:cs="Arial"/>
          <w:sz w:val="22"/>
          <w:szCs w:val="22"/>
        </w:rPr>
        <w:t>opinion, who wins</w:t>
      </w:r>
      <w:r w:rsidR="00257EDD" w:rsidRPr="00767DFC">
        <w:rPr>
          <w:rFonts w:ascii="Arial" w:hAnsi="Arial" w:cs="Arial"/>
          <w:sz w:val="22"/>
          <w:szCs w:val="22"/>
        </w:rPr>
        <w:t>.  If the judge is unclear about something, he/she should feel free to ask the child or show superintendent about the situation.  4-H club work is a learning experience, and the members should be able to follow the judging procedure.</w:t>
      </w:r>
    </w:p>
    <w:p w:rsidR="00345B1D" w:rsidRPr="00767DFC" w:rsidRDefault="00345B1D" w:rsidP="00A05155">
      <w:pPr>
        <w:pStyle w:val="BodyText2"/>
        <w:tabs>
          <w:tab w:val="left" w:pos="360"/>
        </w:tabs>
        <w:ind w:left="360" w:hanging="360"/>
        <w:rPr>
          <w:rFonts w:ascii="Arial" w:hAnsi="Arial" w:cs="Arial"/>
          <w:sz w:val="22"/>
          <w:szCs w:val="22"/>
        </w:rPr>
      </w:pPr>
    </w:p>
    <w:p w:rsidR="00257EDD" w:rsidRPr="00767DFC" w:rsidRDefault="00A05155" w:rsidP="00A05155">
      <w:pPr>
        <w:pStyle w:val="BodyText2"/>
        <w:tabs>
          <w:tab w:val="left" w:pos="360"/>
        </w:tabs>
        <w:ind w:left="360" w:hanging="360"/>
        <w:rPr>
          <w:rFonts w:ascii="Arial" w:hAnsi="Arial" w:cs="Arial"/>
          <w:sz w:val="22"/>
          <w:szCs w:val="22"/>
        </w:rPr>
      </w:pPr>
      <w:r w:rsidRPr="00767DFC">
        <w:rPr>
          <w:rFonts w:ascii="Arial" w:hAnsi="Arial" w:cs="Arial"/>
          <w:sz w:val="22"/>
          <w:szCs w:val="22"/>
        </w:rPr>
        <w:t xml:space="preserve">10. </w:t>
      </w:r>
      <w:r w:rsidR="00257EDD" w:rsidRPr="00767DFC">
        <w:rPr>
          <w:rFonts w:ascii="Arial" w:hAnsi="Arial" w:cs="Arial"/>
          <w:sz w:val="22"/>
          <w:szCs w:val="22"/>
        </w:rPr>
        <w:t>A judge must adjudicate each class in conformity with the rules and specifications of the class as they appear in the rulebook.</w:t>
      </w:r>
    </w:p>
    <w:p w:rsidR="00EE3B70" w:rsidRPr="00767DFC" w:rsidRDefault="00EE3B70" w:rsidP="00A05155">
      <w:pPr>
        <w:pStyle w:val="BodyText2"/>
        <w:tabs>
          <w:tab w:val="left" w:pos="360"/>
        </w:tabs>
        <w:ind w:left="360" w:hanging="360"/>
        <w:rPr>
          <w:rFonts w:ascii="Arial" w:hAnsi="Arial" w:cs="Arial"/>
          <w:sz w:val="22"/>
          <w:szCs w:val="22"/>
        </w:rPr>
      </w:pPr>
    </w:p>
    <w:p w:rsidR="00257EDD" w:rsidRPr="00767DFC" w:rsidRDefault="00A05155" w:rsidP="00A05155">
      <w:pPr>
        <w:pStyle w:val="BodyText2"/>
        <w:tabs>
          <w:tab w:val="left" w:pos="360"/>
        </w:tabs>
        <w:ind w:left="360" w:hanging="360"/>
        <w:rPr>
          <w:rFonts w:ascii="Arial" w:hAnsi="Arial" w:cs="Arial"/>
          <w:sz w:val="22"/>
          <w:szCs w:val="22"/>
        </w:rPr>
      </w:pPr>
      <w:r w:rsidRPr="00767DFC">
        <w:rPr>
          <w:rFonts w:ascii="Arial" w:hAnsi="Arial" w:cs="Arial"/>
          <w:sz w:val="22"/>
          <w:szCs w:val="22"/>
        </w:rPr>
        <w:t xml:space="preserve">11. </w:t>
      </w:r>
      <w:r w:rsidR="00257EDD" w:rsidRPr="00767DFC">
        <w:rPr>
          <w:rFonts w:ascii="Arial" w:hAnsi="Arial" w:cs="Arial"/>
          <w:sz w:val="22"/>
          <w:szCs w:val="22"/>
        </w:rPr>
        <w:t>The decision of the judge is based solely on his/her individual preference.</w:t>
      </w:r>
    </w:p>
    <w:p w:rsidR="004D6795" w:rsidRPr="00767DFC" w:rsidRDefault="004D6795" w:rsidP="00A05155">
      <w:pPr>
        <w:pStyle w:val="BodyText2"/>
        <w:tabs>
          <w:tab w:val="left" w:pos="360"/>
        </w:tabs>
        <w:ind w:left="360" w:hanging="360"/>
        <w:rPr>
          <w:rFonts w:ascii="Arial" w:hAnsi="Arial" w:cs="Arial"/>
          <w:sz w:val="22"/>
          <w:szCs w:val="22"/>
        </w:rPr>
      </w:pPr>
    </w:p>
    <w:p w:rsidR="004D6795" w:rsidRPr="00767DFC" w:rsidRDefault="004D6795" w:rsidP="004D6795">
      <w:pPr>
        <w:pStyle w:val="BodyText2"/>
        <w:tabs>
          <w:tab w:val="left" w:pos="360"/>
        </w:tabs>
        <w:rPr>
          <w:rFonts w:ascii="Arial" w:hAnsi="Arial" w:cs="Arial"/>
          <w:sz w:val="22"/>
          <w:szCs w:val="22"/>
        </w:rPr>
      </w:pPr>
    </w:p>
    <w:p w:rsidR="00F4745E" w:rsidRPr="00767DFC" w:rsidRDefault="00F4745E" w:rsidP="004D6795">
      <w:pPr>
        <w:pStyle w:val="BodyText2"/>
        <w:tabs>
          <w:tab w:val="left" w:pos="360"/>
        </w:tabs>
        <w:rPr>
          <w:rFonts w:ascii="Arial" w:hAnsi="Arial" w:cs="Arial"/>
          <w:sz w:val="22"/>
          <w:szCs w:val="22"/>
        </w:rPr>
      </w:pPr>
    </w:p>
    <w:p w:rsidR="00F4745E" w:rsidRPr="00767DFC" w:rsidRDefault="00F4745E" w:rsidP="004D6795">
      <w:pPr>
        <w:pStyle w:val="BodyText2"/>
        <w:tabs>
          <w:tab w:val="left" w:pos="360"/>
        </w:tabs>
        <w:rPr>
          <w:rFonts w:ascii="Arial" w:hAnsi="Arial" w:cs="Arial"/>
          <w:sz w:val="22"/>
          <w:szCs w:val="22"/>
        </w:rPr>
      </w:pPr>
    </w:p>
    <w:p w:rsidR="00257EDD" w:rsidRPr="00767DFC" w:rsidRDefault="00257EDD" w:rsidP="00345B1D">
      <w:pPr>
        <w:pStyle w:val="BodyText2"/>
        <w:tabs>
          <w:tab w:val="left" w:pos="360"/>
        </w:tabs>
        <w:jc w:val="center"/>
        <w:rPr>
          <w:rFonts w:ascii="Arial" w:hAnsi="Arial" w:cs="Arial"/>
          <w:b/>
          <w:bCs/>
          <w:sz w:val="22"/>
          <w:szCs w:val="22"/>
          <w:u w:val="single"/>
        </w:rPr>
      </w:pPr>
      <w:r w:rsidRPr="00767DFC">
        <w:rPr>
          <w:rFonts w:ascii="Arial" w:hAnsi="Arial" w:cs="Arial"/>
          <w:b/>
          <w:bCs/>
          <w:sz w:val="22"/>
          <w:szCs w:val="22"/>
          <w:u w:val="single"/>
        </w:rPr>
        <w:t>SHOW PERSONNEL AND THEIR RESPONSIBILITIES</w:t>
      </w:r>
    </w:p>
    <w:p w:rsidR="00257EDD" w:rsidRPr="00767DFC" w:rsidRDefault="00257EDD" w:rsidP="00345B1D">
      <w:pPr>
        <w:pStyle w:val="BodyText2"/>
        <w:tabs>
          <w:tab w:val="num" w:pos="360"/>
        </w:tabs>
        <w:ind w:left="360" w:hanging="360"/>
        <w:rPr>
          <w:rFonts w:ascii="Arial" w:hAnsi="Arial" w:cs="Arial"/>
          <w:b/>
          <w:bCs/>
          <w:sz w:val="22"/>
          <w:szCs w:val="22"/>
          <w:u w:val="single"/>
        </w:rPr>
      </w:pPr>
    </w:p>
    <w:p w:rsidR="00257EDD" w:rsidRPr="00767DFC" w:rsidRDefault="00257EDD" w:rsidP="00345B1D">
      <w:pPr>
        <w:pStyle w:val="BodyText2"/>
        <w:rPr>
          <w:rFonts w:ascii="Arial" w:hAnsi="Arial" w:cs="Arial"/>
          <w:b/>
          <w:bCs/>
          <w:sz w:val="22"/>
          <w:szCs w:val="22"/>
          <w:u w:val="single"/>
        </w:rPr>
      </w:pPr>
      <w:r w:rsidRPr="00767DFC">
        <w:rPr>
          <w:rFonts w:ascii="Arial" w:hAnsi="Arial" w:cs="Arial"/>
          <w:b/>
          <w:bCs/>
          <w:sz w:val="22"/>
          <w:szCs w:val="22"/>
          <w:u w:val="single"/>
        </w:rPr>
        <w:t>Show Committee/Manager</w:t>
      </w:r>
    </w:p>
    <w:p w:rsidR="001D3020" w:rsidRPr="00767DFC" w:rsidRDefault="001D3020" w:rsidP="00345B1D">
      <w:pPr>
        <w:pStyle w:val="BodyText2"/>
        <w:rPr>
          <w:rFonts w:ascii="Arial" w:hAnsi="Arial" w:cs="Arial"/>
          <w:b/>
          <w:bCs/>
          <w:sz w:val="22"/>
          <w:szCs w:val="22"/>
          <w:u w:val="single"/>
        </w:rPr>
      </w:pPr>
    </w:p>
    <w:p w:rsidR="00257EDD" w:rsidRPr="00767DFC" w:rsidRDefault="00257EDD" w:rsidP="000E411B">
      <w:pPr>
        <w:pStyle w:val="BodyText2"/>
        <w:numPr>
          <w:ilvl w:val="0"/>
          <w:numId w:val="4"/>
        </w:numPr>
        <w:tabs>
          <w:tab w:val="clear" w:pos="1080"/>
          <w:tab w:val="num" w:pos="360"/>
        </w:tabs>
        <w:ind w:left="360"/>
        <w:rPr>
          <w:rFonts w:ascii="Arial" w:hAnsi="Arial" w:cs="Arial"/>
          <w:sz w:val="22"/>
          <w:szCs w:val="22"/>
        </w:rPr>
      </w:pPr>
      <w:r w:rsidRPr="00767DFC">
        <w:rPr>
          <w:rFonts w:ascii="Arial" w:hAnsi="Arial" w:cs="Arial"/>
          <w:sz w:val="22"/>
          <w:szCs w:val="22"/>
        </w:rPr>
        <w:t>The show committee will be responsible for the operation of the show.  It will be the duty of this committee to enforce all rules as set forth in the rulebook.</w:t>
      </w:r>
      <w:r w:rsidR="002C1D53" w:rsidRPr="00767DFC">
        <w:rPr>
          <w:rFonts w:ascii="Arial" w:hAnsi="Arial" w:cs="Arial"/>
          <w:sz w:val="22"/>
          <w:szCs w:val="22"/>
        </w:rPr>
        <w:t xml:space="preserve"> It is the responsibility of the show committee to notify the judge of any accommodation to established rules for that day’s show. </w:t>
      </w:r>
    </w:p>
    <w:p w:rsidR="00257EDD" w:rsidRPr="00767DFC" w:rsidRDefault="00257EDD" w:rsidP="00345B1D">
      <w:pPr>
        <w:pStyle w:val="BodyText2"/>
        <w:tabs>
          <w:tab w:val="num" w:pos="360"/>
        </w:tabs>
        <w:ind w:left="360" w:hanging="360"/>
        <w:rPr>
          <w:rFonts w:ascii="Arial" w:hAnsi="Arial" w:cs="Arial"/>
          <w:sz w:val="22"/>
          <w:szCs w:val="22"/>
        </w:rPr>
      </w:pPr>
    </w:p>
    <w:p w:rsidR="00257EDD" w:rsidRPr="00767DFC" w:rsidRDefault="00257EDD" w:rsidP="000E411B">
      <w:pPr>
        <w:pStyle w:val="BodyText2"/>
        <w:numPr>
          <w:ilvl w:val="0"/>
          <w:numId w:val="4"/>
        </w:numPr>
        <w:tabs>
          <w:tab w:val="clear" w:pos="1080"/>
          <w:tab w:val="num" w:pos="360"/>
        </w:tabs>
        <w:ind w:left="360"/>
        <w:rPr>
          <w:rFonts w:ascii="Arial" w:hAnsi="Arial" w:cs="Arial"/>
          <w:b/>
          <w:sz w:val="22"/>
          <w:szCs w:val="22"/>
        </w:rPr>
      </w:pPr>
      <w:r w:rsidRPr="00767DFC">
        <w:rPr>
          <w:rFonts w:ascii="Arial" w:hAnsi="Arial" w:cs="Arial"/>
          <w:sz w:val="22"/>
          <w:szCs w:val="22"/>
        </w:rPr>
        <w:t xml:space="preserve">The show committee will determine the requirements for any class that is not clearly defined in the manual and </w:t>
      </w:r>
      <w:r w:rsidRPr="00767DFC">
        <w:rPr>
          <w:rFonts w:ascii="Arial" w:hAnsi="Arial" w:cs="Arial"/>
          <w:b/>
          <w:sz w:val="22"/>
          <w:szCs w:val="22"/>
        </w:rPr>
        <w:t>post the course, in cases where necessary, at least one hour before the scheduled time of class.</w:t>
      </w:r>
    </w:p>
    <w:p w:rsidR="00257EDD" w:rsidRPr="00767DFC" w:rsidRDefault="00257EDD" w:rsidP="00345B1D">
      <w:pPr>
        <w:pStyle w:val="BodyText2"/>
        <w:tabs>
          <w:tab w:val="num" w:pos="360"/>
        </w:tabs>
        <w:ind w:left="360" w:hanging="360"/>
        <w:rPr>
          <w:rFonts w:ascii="Arial" w:hAnsi="Arial" w:cs="Arial"/>
          <w:sz w:val="22"/>
          <w:szCs w:val="22"/>
        </w:rPr>
      </w:pPr>
    </w:p>
    <w:p w:rsidR="00257EDD" w:rsidRPr="00767DFC" w:rsidRDefault="00257EDD" w:rsidP="000E411B">
      <w:pPr>
        <w:pStyle w:val="BodyText2"/>
        <w:numPr>
          <w:ilvl w:val="0"/>
          <w:numId w:val="4"/>
        </w:numPr>
        <w:tabs>
          <w:tab w:val="clear" w:pos="1080"/>
          <w:tab w:val="num" w:pos="360"/>
        </w:tabs>
        <w:ind w:left="360"/>
        <w:rPr>
          <w:rFonts w:ascii="Arial" w:hAnsi="Arial" w:cs="Arial"/>
          <w:sz w:val="22"/>
          <w:szCs w:val="22"/>
        </w:rPr>
      </w:pPr>
      <w:r w:rsidRPr="00767DFC">
        <w:rPr>
          <w:rFonts w:ascii="Arial" w:hAnsi="Arial" w:cs="Arial"/>
          <w:sz w:val="22"/>
          <w:szCs w:val="22"/>
        </w:rPr>
        <w:t>The show committee will eliminate, without waiting for protest to be made, any improper entrant of a horse or rider, after notifying entrant of error.</w:t>
      </w:r>
    </w:p>
    <w:p w:rsidR="00257EDD" w:rsidRPr="00767DFC" w:rsidRDefault="00257EDD" w:rsidP="00345B1D">
      <w:pPr>
        <w:pStyle w:val="BodyText2"/>
        <w:tabs>
          <w:tab w:val="num" w:pos="360"/>
        </w:tabs>
        <w:ind w:left="360" w:hanging="360"/>
        <w:rPr>
          <w:rFonts w:ascii="Arial" w:hAnsi="Arial" w:cs="Arial"/>
          <w:sz w:val="22"/>
          <w:szCs w:val="22"/>
        </w:rPr>
      </w:pPr>
    </w:p>
    <w:p w:rsidR="00BD3588" w:rsidRPr="00767DFC" w:rsidRDefault="00257EDD" w:rsidP="00401D66">
      <w:pPr>
        <w:pStyle w:val="BodyText2"/>
        <w:numPr>
          <w:ilvl w:val="0"/>
          <w:numId w:val="4"/>
        </w:numPr>
        <w:tabs>
          <w:tab w:val="clear" w:pos="1080"/>
          <w:tab w:val="num" w:pos="360"/>
        </w:tabs>
        <w:ind w:left="360"/>
        <w:rPr>
          <w:rFonts w:ascii="Arial" w:hAnsi="Arial" w:cs="Arial"/>
          <w:sz w:val="22"/>
          <w:szCs w:val="22"/>
        </w:rPr>
      </w:pPr>
      <w:r w:rsidRPr="00767DFC">
        <w:rPr>
          <w:rFonts w:ascii="Arial" w:hAnsi="Arial" w:cs="Arial"/>
          <w:sz w:val="22"/>
          <w:szCs w:val="22"/>
        </w:rPr>
        <w:t xml:space="preserve">It is recommended that the show committee include in their show rules and conditions that proof of the exhibitor’s age is required and must be available for inspection during the show.  They must also insist that for a 4-H Show or a 4-H Class in an open show the exhibitor </w:t>
      </w:r>
      <w:r w:rsidR="00525F14" w:rsidRPr="00767DFC">
        <w:rPr>
          <w:rFonts w:ascii="Arial" w:hAnsi="Arial" w:cs="Arial"/>
          <w:sz w:val="22"/>
          <w:szCs w:val="22"/>
        </w:rPr>
        <w:t>presents</w:t>
      </w:r>
      <w:r w:rsidRPr="00767DFC">
        <w:rPr>
          <w:rFonts w:ascii="Arial" w:hAnsi="Arial" w:cs="Arial"/>
          <w:sz w:val="22"/>
          <w:szCs w:val="22"/>
        </w:rPr>
        <w:t xml:space="preserve"> the HORSE APPROVAL FORM for the respective state.</w:t>
      </w:r>
    </w:p>
    <w:p w:rsidR="00BD3588" w:rsidRPr="00767DFC" w:rsidRDefault="00BD3588" w:rsidP="00345B1D">
      <w:pPr>
        <w:pStyle w:val="BodyText2"/>
        <w:tabs>
          <w:tab w:val="num" w:pos="360"/>
        </w:tabs>
        <w:ind w:left="360" w:hanging="360"/>
        <w:rPr>
          <w:rFonts w:ascii="Arial" w:hAnsi="Arial" w:cs="Arial"/>
          <w:sz w:val="22"/>
          <w:szCs w:val="22"/>
        </w:rPr>
      </w:pPr>
    </w:p>
    <w:p w:rsidR="006A6C04" w:rsidRPr="00767DFC" w:rsidRDefault="00257EDD" w:rsidP="000E411B">
      <w:pPr>
        <w:pStyle w:val="BodyText2"/>
        <w:numPr>
          <w:ilvl w:val="0"/>
          <w:numId w:val="4"/>
        </w:numPr>
        <w:tabs>
          <w:tab w:val="clear" w:pos="1080"/>
          <w:tab w:val="num" w:pos="360"/>
        </w:tabs>
        <w:ind w:left="360"/>
        <w:rPr>
          <w:rFonts w:ascii="Arial" w:hAnsi="Arial" w:cs="Arial"/>
          <w:sz w:val="22"/>
          <w:szCs w:val="22"/>
        </w:rPr>
      </w:pPr>
      <w:r w:rsidRPr="00767DFC">
        <w:rPr>
          <w:rFonts w:ascii="Arial" w:hAnsi="Arial" w:cs="Arial"/>
          <w:sz w:val="22"/>
          <w:szCs w:val="22"/>
        </w:rPr>
        <w:t>The show committee has the right to select a steward.  A steward should clearly understand that he has no connection with the show committee or personal involvement with the judging</w:t>
      </w:r>
      <w:r w:rsidRPr="00767DFC">
        <w:rPr>
          <w:rFonts w:ascii="Arial" w:hAnsi="Arial" w:cs="Arial"/>
          <w:i/>
          <w:sz w:val="22"/>
          <w:szCs w:val="22"/>
        </w:rPr>
        <w:t xml:space="preserve"> </w:t>
      </w:r>
      <w:r w:rsidRPr="00767DFC">
        <w:rPr>
          <w:rFonts w:ascii="Arial" w:hAnsi="Arial" w:cs="Arial"/>
          <w:sz w:val="22"/>
          <w:szCs w:val="22"/>
        </w:rPr>
        <w:t xml:space="preserve">of the show.  He/she should point out in a diplomatic manner any instances where the rules are not enforced.  He/she should not dictate to the judges or the show committee, but should immediately report to the appropriate officials any violations of the rules, which might invalidate a class.  He/she should keep him/herself available to judges, exhibitors, and the </w:t>
      </w:r>
      <w:r w:rsidR="001B3F8B" w:rsidRPr="00767DFC">
        <w:rPr>
          <w:rFonts w:ascii="Arial" w:hAnsi="Arial" w:cs="Arial"/>
          <w:sz w:val="22"/>
          <w:szCs w:val="22"/>
        </w:rPr>
        <w:t>show committee.</w:t>
      </w:r>
    </w:p>
    <w:p w:rsidR="006A6C04" w:rsidRPr="00767DFC" w:rsidRDefault="006A6C04" w:rsidP="00345B1D">
      <w:pPr>
        <w:pStyle w:val="BodyText2"/>
        <w:rPr>
          <w:rFonts w:ascii="Arial" w:hAnsi="Arial" w:cs="Arial"/>
          <w:sz w:val="22"/>
          <w:szCs w:val="22"/>
        </w:rPr>
      </w:pPr>
    </w:p>
    <w:p w:rsidR="00257EDD" w:rsidRPr="00767DFC" w:rsidRDefault="006A6C04" w:rsidP="000E411B">
      <w:pPr>
        <w:pStyle w:val="BodyText2"/>
        <w:numPr>
          <w:ilvl w:val="0"/>
          <w:numId w:val="4"/>
        </w:numPr>
        <w:tabs>
          <w:tab w:val="clear" w:pos="1080"/>
          <w:tab w:val="num" w:pos="360"/>
        </w:tabs>
        <w:ind w:left="360"/>
        <w:rPr>
          <w:rFonts w:ascii="Arial" w:hAnsi="Arial" w:cs="Arial"/>
          <w:sz w:val="22"/>
          <w:szCs w:val="22"/>
        </w:rPr>
      </w:pPr>
      <w:r w:rsidRPr="00767DFC">
        <w:rPr>
          <w:rFonts w:ascii="Arial" w:hAnsi="Arial" w:cs="Arial"/>
          <w:sz w:val="22"/>
          <w:szCs w:val="22"/>
        </w:rPr>
        <w:t>S</w:t>
      </w:r>
      <w:r w:rsidR="00257EDD" w:rsidRPr="00767DFC">
        <w:rPr>
          <w:rFonts w:ascii="Arial" w:hAnsi="Arial" w:cs="Arial"/>
          <w:sz w:val="22"/>
          <w:szCs w:val="22"/>
        </w:rPr>
        <w:t>how committee</w:t>
      </w:r>
      <w:r w:rsidR="00482591" w:rsidRPr="00767DFC">
        <w:rPr>
          <w:rFonts w:ascii="Arial" w:hAnsi="Arial" w:cs="Arial"/>
          <w:sz w:val="22"/>
          <w:szCs w:val="22"/>
        </w:rPr>
        <w:t xml:space="preserve"> shall</w:t>
      </w:r>
      <w:r w:rsidR="00257EDD" w:rsidRPr="00767DFC">
        <w:rPr>
          <w:rFonts w:ascii="Arial" w:hAnsi="Arial" w:cs="Arial"/>
          <w:sz w:val="22"/>
          <w:szCs w:val="22"/>
        </w:rPr>
        <w:t xml:space="preserve"> at all times clarify the application of 4-H horse rules </w:t>
      </w:r>
      <w:r w:rsidR="002C1D53" w:rsidRPr="00767DFC">
        <w:rPr>
          <w:rFonts w:ascii="Arial" w:hAnsi="Arial" w:cs="Arial"/>
          <w:sz w:val="22"/>
          <w:szCs w:val="22"/>
        </w:rPr>
        <w:t>and investigate</w:t>
      </w:r>
      <w:r w:rsidR="00257EDD" w:rsidRPr="00767DFC">
        <w:rPr>
          <w:rFonts w:ascii="Arial" w:hAnsi="Arial" w:cs="Arial"/>
          <w:sz w:val="22"/>
          <w:szCs w:val="22"/>
        </w:rPr>
        <w:t xml:space="preserve"> any situation where the rules are not upheld.</w:t>
      </w:r>
    </w:p>
    <w:p w:rsidR="00257EDD" w:rsidRPr="00767DFC" w:rsidRDefault="00257EDD" w:rsidP="00345B1D">
      <w:pPr>
        <w:pStyle w:val="BodyText2"/>
        <w:tabs>
          <w:tab w:val="num" w:pos="360"/>
        </w:tabs>
        <w:ind w:left="360" w:hanging="360"/>
        <w:rPr>
          <w:rFonts w:ascii="Arial" w:hAnsi="Arial" w:cs="Arial"/>
          <w:sz w:val="22"/>
          <w:szCs w:val="22"/>
        </w:rPr>
      </w:pPr>
    </w:p>
    <w:p w:rsidR="00257EDD" w:rsidRPr="00767DFC" w:rsidRDefault="00257EDD" w:rsidP="000E411B">
      <w:pPr>
        <w:pStyle w:val="BodyText2"/>
        <w:numPr>
          <w:ilvl w:val="0"/>
          <w:numId w:val="4"/>
        </w:numPr>
        <w:tabs>
          <w:tab w:val="clear" w:pos="1080"/>
          <w:tab w:val="num" w:pos="360"/>
        </w:tabs>
        <w:ind w:left="360"/>
        <w:rPr>
          <w:rFonts w:ascii="Arial" w:hAnsi="Arial" w:cs="Arial"/>
          <w:sz w:val="22"/>
          <w:szCs w:val="22"/>
        </w:rPr>
      </w:pPr>
      <w:r w:rsidRPr="00767DFC">
        <w:rPr>
          <w:rFonts w:ascii="Arial" w:hAnsi="Arial" w:cs="Arial"/>
          <w:sz w:val="22"/>
          <w:szCs w:val="22"/>
        </w:rPr>
        <w:t>It is the responsibility of the show committee to provide a copy of this rulebook to the judge for his/her use two weeks prior to the event.</w:t>
      </w:r>
    </w:p>
    <w:p w:rsidR="00257EDD" w:rsidRPr="00767DFC" w:rsidRDefault="00257EDD" w:rsidP="00345B1D">
      <w:pPr>
        <w:pStyle w:val="BodyText2"/>
        <w:tabs>
          <w:tab w:val="num" w:pos="360"/>
        </w:tabs>
        <w:ind w:left="360" w:hanging="360"/>
        <w:rPr>
          <w:rFonts w:ascii="Arial" w:hAnsi="Arial" w:cs="Arial"/>
          <w:sz w:val="22"/>
          <w:szCs w:val="22"/>
        </w:rPr>
      </w:pPr>
    </w:p>
    <w:p w:rsidR="00257EDD" w:rsidRPr="00767DFC" w:rsidRDefault="00257EDD" w:rsidP="000E411B">
      <w:pPr>
        <w:pStyle w:val="BodyText2"/>
        <w:numPr>
          <w:ilvl w:val="0"/>
          <w:numId w:val="4"/>
        </w:numPr>
        <w:tabs>
          <w:tab w:val="clear" w:pos="1080"/>
          <w:tab w:val="num" w:pos="360"/>
        </w:tabs>
        <w:ind w:left="360"/>
        <w:rPr>
          <w:rFonts w:ascii="Arial" w:hAnsi="Arial" w:cs="Arial"/>
          <w:sz w:val="22"/>
          <w:szCs w:val="22"/>
        </w:rPr>
      </w:pPr>
      <w:r w:rsidRPr="00767DFC">
        <w:rPr>
          <w:rFonts w:ascii="Arial" w:hAnsi="Arial" w:cs="Arial"/>
          <w:sz w:val="22"/>
          <w:szCs w:val="22"/>
        </w:rPr>
        <w:t>Show committees/judges are all responsible for noting any cases in which an entry poses a danger to other entrants.  The judge may dismiss any entry that presents a risk to themselves or other entrants in the ring.</w:t>
      </w:r>
    </w:p>
    <w:p w:rsidR="00257EDD" w:rsidRPr="00767DFC" w:rsidRDefault="00257EDD" w:rsidP="00345B1D">
      <w:pPr>
        <w:pStyle w:val="BodyText2"/>
        <w:tabs>
          <w:tab w:val="left" w:pos="360"/>
        </w:tabs>
        <w:ind w:left="360" w:hanging="360"/>
        <w:rPr>
          <w:rFonts w:ascii="Arial" w:hAnsi="Arial" w:cs="Arial"/>
          <w:bCs/>
          <w:sz w:val="22"/>
          <w:szCs w:val="22"/>
        </w:rPr>
      </w:pPr>
    </w:p>
    <w:p w:rsidR="001D3020" w:rsidRPr="00767DFC" w:rsidRDefault="00257EDD" w:rsidP="00345B1D">
      <w:pPr>
        <w:pStyle w:val="BodyText2"/>
        <w:tabs>
          <w:tab w:val="left" w:pos="360"/>
        </w:tabs>
        <w:rPr>
          <w:rFonts w:ascii="Arial" w:hAnsi="Arial" w:cs="Arial"/>
          <w:b/>
          <w:bCs/>
          <w:sz w:val="22"/>
          <w:szCs w:val="22"/>
        </w:rPr>
      </w:pPr>
      <w:r w:rsidRPr="00767DFC">
        <w:rPr>
          <w:rFonts w:ascii="Arial" w:hAnsi="Arial" w:cs="Arial"/>
          <w:b/>
          <w:bCs/>
          <w:sz w:val="22"/>
          <w:szCs w:val="22"/>
          <w:u w:val="single"/>
        </w:rPr>
        <w:t xml:space="preserve">Secretary </w:t>
      </w:r>
    </w:p>
    <w:p w:rsidR="001D3020" w:rsidRPr="00767DFC" w:rsidRDefault="001D3020" w:rsidP="00345B1D">
      <w:pPr>
        <w:pStyle w:val="BodyText2"/>
        <w:tabs>
          <w:tab w:val="left" w:pos="360"/>
        </w:tabs>
        <w:rPr>
          <w:rFonts w:ascii="Arial" w:hAnsi="Arial" w:cs="Arial"/>
          <w:b/>
          <w:bCs/>
          <w:sz w:val="22"/>
          <w:szCs w:val="22"/>
        </w:rPr>
      </w:pP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Duties may include, but are not limited to</w:t>
      </w:r>
      <w:r w:rsidR="00EE3B70" w:rsidRPr="00767DFC">
        <w:rPr>
          <w:rFonts w:ascii="Arial" w:hAnsi="Arial" w:cs="Arial"/>
          <w:sz w:val="22"/>
          <w:szCs w:val="22"/>
        </w:rPr>
        <w:t>:</w:t>
      </w:r>
    </w:p>
    <w:p w:rsidR="00EE3B70" w:rsidRPr="00767DFC" w:rsidRDefault="00EE3B70" w:rsidP="00345B1D">
      <w:pPr>
        <w:pStyle w:val="BodyText2"/>
        <w:tabs>
          <w:tab w:val="left" w:pos="360"/>
        </w:tabs>
        <w:rPr>
          <w:rFonts w:ascii="Arial" w:hAnsi="Arial" w:cs="Arial"/>
          <w:b/>
          <w:bCs/>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Accepts entries, both before and during the show.</w:t>
      </w:r>
      <w:r w:rsidR="00BD3588" w:rsidRPr="00767DFC">
        <w:rPr>
          <w:rFonts w:ascii="Arial" w:hAnsi="Arial" w:cs="Arial"/>
          <w:sz w:val="22"/>
          <w:szCs w:val="22"/>
        </w:rPr>
        <w:t xml:space="preserve"> (At ESE this falls to the show Superintendent)</w:t>
      </w:r>
    </w:p>
    <w:p w:rsidR="00EE3B70" w:rsidRPr="00767DFC" w:rsidRDefault="00EE3B70" w:rsidP="00345B1D">
      <w:pPr>
        <w:pStyle w:val="BodyText2"/>
        <w:ind w:left="360"/>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Reviews entries for completeness and accuracy, paying particular attention to date of birth of exhibitor for youth classes, and making sure entry fulfills all show rules.</w:t>
      </w:r>
    </w:p>
    <w:p w:rsidR="00EE3B70" w:rsidRPr="00767DFC" w:rsidRDefault="00EE3B70" w:rsidP="00345B1D">
      <w:pPr>
        <w:pStyle w:val="BodyText2"/>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Accepts entry fees and other related income.</w:t>
      </w:r>
    </w:p>
    <w:p w:rsidR="00EE3B70" w:rsidRPr="00767DFC" w:rsidRDefault="00EE3B70" w:rsidP="00345B1D">
      <w:pPr>
        <w:pStyle w:val="BodyText2"/>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Posts entries to individual classes to determine number of exhibitors in each class.</w:t>
      </w:r>
    </w:p>
    <w:p w:rsidR="00EE3B70" w:rsidRPr="00767DFC" w:rsidRDefault="00EE3B70" w:rsidP="00345B1D">
      <w:pPr>
        <w:pStyle w:val="BodyText2"/>
        <w:rPr>
          <w:rFonts w:ascii="Arial" w:hAnsi="Arial" w:cs="Arial"/>
          <w:sz w:val="22"/>
          <w:szCs w:val="22"/>
        </w:rPr>
      </w:pPr>
    </w:p>
    <w:p w:rsidR="00EE3B70"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Prepares announcer list.</w:t>
      </w:r>
    </w:p>
    <w:p w:rsidR="00EE3B70" w:rsidRPr="00767DFC" w:rsidRDefault="00EE3B70" w:rsidP="00345B1D">
      <w:pPr>
        <w:pStyle w:val="BodyText2"/>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Prepares judge’s cards.</w:t>
      </w:r>
    </w:p>
    <w:p w:rsidR="00EE3B70" w:rsidRPr="00767DFC" w:rsidRDefault="00EE3B70" w:rsidP="00345B1D">
      <w:pPr>
        <w:pStyle w:val="BodyText2"/>
        <w:ind w:left="360"/>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Calculates Championship points from results on judge’s cards.</w:t>
      </w:r>
    </w:p>
    <w:p w:rsidR="00EE3B70" w:rsidRPr="00767DFC" w:rsidRDefault="00EE3B70" w:rsidP="00345B1D">
      <w:pPr>
        <w:pStyle w:val="BodyText2"/>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Oversees distribution of ribbons and/or trophies.</w:t>
      </w:r>
    </w:p>
    <w:p w:rsidR="00EE3B70" w:rsidRPr="00767DFC" w:rsidRDefault="00EE3B70" w:rsidP="00345B1D">
      <w:pPr>
        <w:pStyle w:val="BodyText2"/>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Collects and submits bills for payment.</w:t>
      </w:r>
    </w:p>
    <w:p w:rsidR="00EE3B70" w:rsidRPr="00767DFC" w:rsidRDefault="00EE3B70" w:rsidP="00345B1D">
      <w:pPr>
        <w:pStyle w:val="BodyText2"/>
        <w:rPr>
          <w:rFonts w:ascii="Arial" w:hAnsi="Arial" w:cs="Arial"/>
          <w:sz w:val="22"/>
          <w:szCs w:val="22"/>
        </w:rPr>
      </w:pPr>
    </w:p>
    <w:p w:rsidR="00257EDD" w:rsidRPr="00767DFC" w:rsidRDefault="00257EDD" w:rsidP="00EB5C81">
      <w:pPr>
        <w:pStyle w:val="BodyText2"/>
        <w:numPr>
          <w:ilvl w:val="0"/>
          <w:numId w:val="45"/>
        </w:numPr>
        <w:rPr>
          <w:rFonts w:ascii="Arial" w:hAnsi="Arial" w:cs="Arial"/>
          <w:sz w:val="22"/>
          <w:szCs w:val="22"/>
        </w:rPr>
      </w:pPr>
      <w:r w:rsidRPr="00767DFC">
        <w:rPr>
          <w:rFonts w:ascii="Arial" w:hAnsi="Arial" w:cs="Arial"/>
          <w:sz w:val="22"/>
          <w:szCs w:val="22"/>
        </w:rPr>
        <w:t>Prepares and presents financial report to Show Committee (see Organizers Information).</w:t>
      </w:r>
    </w:p>
    <w:p w:rsidR="00EE3B70" w:rsidRPr="00767DFC" w:rsidRDefault="00EE3B70" w:rsidP="00345B1D">
      <w:pPr>
        <w:pStyle w:val="BodyText2"/>
        <w:rPr>
          <w:rFonts w:ascii="Arial" w:hAnsi="Arial" w:cs="Arial"/>
          <w:sz w:val="22"/>
          <w:szCs w:val="22"/>
        </w:rPr>
      </w:pPr>
    </w:p>
    <w:p w:rsidR="00F45BBA" w:rsidRPr="00D6658D" w:rsidRDefault="00257EDD" w:rsidP="00345B1D">
      <w:pPr>
        <w:pStyle w:val="BodyText2"/>
        <w:numPr>
          <w:ilvl w:val="0"/>
          <w:numId w:val="45"/>
        </w:numPr>
        <w:rPr>
          <w:rFonts w:ascii="Arial" w:hAnsi="Arial" w:cs="Arial"/>
          <w:sz w:val="22"/>
          <w:szCs w:val="22"/>
        </w:rPr>
      </w:pPr>
      <w:r w:rsidRPr="00767DFC">
        <w:rPr>
          <w:rFonts w:ascii="Arial" w:hAnsi="Arial" w:cs="Arial"/>
          <w:sz w:val="22"/>
          <w:szCs w:val="22"/>
        </w:rPr>
        <w:t>Answers procedural questions.</w:t>
      </w:r>
    </w:p>
    <w:p w:rsidR="00593CDB" w:rsidRPr="00767DFC" w:rsidRDefault="00593CDB" w:rsidP="00345B1D">
      <w:pPr>
        <w:pStyle w:val="BodyText2"/>
        <w:rPr>
          <w:rFonts w:ascii="Arial" w:hAnsi="Arial" w:cs="Arial"/>
          <w:b/>
          <w:bCs/>
          <w:sz w:val="22"/>
          <w:szCs w:val="22"/>
          <w:u w:val="single"/>
        </w:rPr>
      </w:pPr>
    </w:p>
    <w:p w:rsidR="00257EDD" w:rsidRPr="00767DFC" w:rsidRDefault="00257EDD" w:rsidP="00345B1D">
      <w:pPr>
        <w:pStyle w:val="BodyText2"/>
        <w:rPr>
          <w:rFonts w:ascii="Arial" w:hAnsi="Arial" w:cs="Arial"/>
          <w:b/>
          <w:bCs/>
          <w:sz w:val="22"/>
          <w:szCs w:val="22"/>
          <w:u w:val="single"/>
        </w:rPr>
      </w:pPr>
      <w:r w:rsidRPr="00767DFC">
        <w:rPr>
          <w:rFonts w:ascii="Arial" w:hAnsi="Arial" w:cs="Arial"/>
          <w:b/>
          <w:bCs/>
          <w:sz w:val="22"/>
          <w:szCs w:val="22"/>
          <w:u w:val="single"/>
        </w:rPr>
        <w:t>Steward</w:t>
      </w:r>
    </w:p>
    <w:p w:rsidR="001D3020" w:rsidRPr="00767DFC" w:rsidRDefault="001D3020" w:rsidP="00345B1D">
      <w:pPr>
        <w:pStyle w:val="BodyText2"/>
        <w:rPr>
          <w:rFonts w:ascii="Arial" w:hAnsi="Arial" w:cs="Arial"/>
          <w:b/>
          <w:bCs/>
          <w:sz w:val="22"/>
          <w:szCs w:val="22"/>
        </w:rPr>
      </w:pPr>
    </w:p>
    <w:p w:rsidR="00EE3B70" w:rsidRPr="00767DFC" w:rsidRDefault="00257EDD" w:rsidP="000E411B">
      <w:pPr>
        <w:pStyle w:val="BodyText2"/>
        <w:numPr>
          <w:ilvl w:val="0"/>
          <w:numId w:val="6"/>
        </w:numPr>
        <w:tabs>
          <w:tab w:val="num" w:pos="360"/>
          <w:tab w:val="left" w:pos="720"/>
          <w:tab w:val="left" w:pos="1080"/>
        </w:tabs>
        <w:ind w:left="360"/>
        <w:rPr>
          <w:rFonts w:ascii="Arial" w:hAnsi="Arial" w:cs="Arial"/>
          <w:sz w:val="22"/>
          <w:szCs w:val="22"/>
        </w:rPr>
      </w:pPr>
      <w:r w:rsidRPr="00767DFC">
        <w:rPr>
          <w:rFonts w:ascii="Arial" w:hAnsi="Arial" w:cs="Arial"/>
          <w:sz w:val="22"/>
          <w:szCs w:val="22"/>
        </w:rPr>
        <w:t>May be the Show Committee or some other designated adult and should be selected from those with previous experience or from the USEF list.</w:t>
      </w:r>
    </w:p>
    <w:p w:rsidR="00EE3B70" w:rsidRPr="00767DFC" w:rsidRDefault="00EE3B70" w:rsidP="00345B1D">
      <w:pPr>
        <w:pStyle w:val="BodyText2"/>
        <w:tabs>
          <w:tab w:val="left" w:pos="720"/>
          <w:tab w:val="left" w:pos="1080"/>
        </w:tabs>
        <w:rPr>
          <w:rFonts w:ascii="Arial" w:hAnsi="Arial" w:cs="Arial"/>
          <w:sz w:val="22"/>
          <w:szCs w:val="22"/>
        </w:rPr>
      </w:pPr>
    </w:p>
    <w:p w:rsidR="00257EDD" w:rsidRPr="00767DFC" w:rsidRDefault="00257EDD" w:rsidP="000E411B">
      <w:pPr>
        <w:pStyle w:val="BodyText2"/>
        <w:numPr>
          <w:ilvl w:val="1"/>
          <w:numId w:val="6"/>
        </w:numPr>
        <w:tabs>
          <w:tab w:val="clear" w:pos="1440"/>
          <w:tab w:val="left" w:pos="720"/>
        </w:tabs>
        <w:ind w:left="720"/>
        <w:rPr>
          <w:rFonts w:ascii="Arial" w:hAnsi="Arial" w:cs="Arial"/>
          <w:sz w:val="22"/>
          <w:szCs w:val="22"/>
        </w:rPr>
      </w:pPr>
      <w:r w:rsidRPr="00767DFC">
        <w:rPr>
          <w:rFonts w:ascii="Arial" w:hAnsi="Arial" w:cs="Arial"/>
          <w:sz w:val="22"/>
          <w:szCs w:val="22"/>
        </w:rPr>
        <w:t xml:space="preserve">Stewards must be familiar with the </w:t>
      </w:r>
      <w:r w:rsidR="00BD3588" w:rsidRPr="00767DFC">
        <w:rPr>
          <w:rFonts w:ascii="Arial" w:hAnsi="Arial" w:cs="Arial"/>
          <w:sz w:val="22"/>
          <w:szCs w:val="22"/>
        </w:rPr>
        <w:t xml:space="preserve">New England </w:t>
      </w:r>
      <w:r w:rsidRPr="00767DFC">
        <w:rPr>
          <w:rFonts w:ascii="Arial" w:hAnsi="Arial" w:cs="Arial"/>
          <w:sz w:val="22"/>
          <w:szCs w:val="22"/>
        </w:rPr>
        <w:t>4-H Horse Show Rule Book.</w:t>
      </w:r>
    </w:p>
    <w:p w:rsidR="00F4745E" w:rsidRPr="00767DFC" w:rsidRDefault="00F4745E" w:rsidP="00F4745E">
      <w:pPr>
        <w:pStyle w:val="BodyText2"/>
        <w:ind w:left="720"/>
        <w:rPr>
          <w:rFonts w:ascii="Arial" w:hAnsi="Arial" w:cs="Arial"/>
          <w:sz w:val="22"/>
          <w:szCs w:val="22"/>
        </w:rPr>
      </w:pPr>
    </w:p>
    <w:p w:rsidR="00257EDD" w:rsidRPr="00767DFC" w:rsidRDefault="00257EDD" w:rsidP="000E411B">
      <w:pPr>
        <w:pStyle w:val="BodyText2"/>
        <w:numPr>
          <w:ilvl w:val="1"/>
          <w:numId w:val="6"/>
        </w:numPr>
        <w:tabs>
          <w:tab w:val="clear" w:pos="1440"/>
          <w:tab w:val="left" w:pos="720"/>
        </w:tabs>
        <w:ind w:left="720"/>
        <w:rPr>
          <w:rFonts w:ascii="Arial" w:hAnsi="Arial" w:cs="Arial"/>
          <w:sz w:val="22"/>
          <w:szCs w:val="22"/>
        </w:rPr>
      </w:pPr>
      <w:r w:rsidRPr="00767DFC">
        <w:rPr>
          <w:rFonts w:ascii="Arial" w:hAnsi="Arial" w:cs="Arial"/>
          <w:sz w:val="22"/>
          <w:szCs w:val="22"/>
        </w:rPr>
        <w:t>Stewards must be tactful, yet assured enough to enforce the rules.</w:t>
      </w:r>
    </w:p>
    <w:p w:rsidR="00BD3588" w:rsidRPr="00767DFC" w:rsidRDefault="00BD3588" w:rsidP="00BD3588">
      <w:pPr>
        <w:pStyle w:val="BodyText2"/>
        <w:ind w:left="720"/>
        <w:rPr>
          <w:rFonts w:ascii="Arial" w:hAnsi="Arial" w:cs="Arial"/>
          <w:sz w:val="22"/>
          <w:szCs w:val="22"/>
        </w:rPr>
      </w:pPr>
    </w:p>
    <w:p w:rsidR="00257EDD" w:rsidRPr="00767DFC" w:rsidRDefault="00257EDD" w:rsidP="000E411B">
      <w:pPr>
        <w:pStyle w:val="BodyText2"/>
        <w:numPr>
          <w:ilvl w:val="1"/>
          <w:numId w:val="6"/>
        </w:numPr>
        <w:tabs>
          <w:tab w:val="clear" w:pos="1440"/>
          <w:tab w:val="left" w:pos="720"/>
        </w:tabs>
        <w:ind w:left="720"/>
        <w:rPr>
          <w:rFonts w:ascii="Arial" w:hAnsi="Arial" w:cs="Arial"/>
          <w:sz w:val="22"/>
          <w:szCs w:val="22"/>
        </w:rPr>
      </w:pPr>
      <w:r w:rsidRPr="00767DFC">
        <w:rPr>
          <w:rFonts w:ascii="Arial" w:hAnsi="Arial" w:cs="Arial"/>
          <w:sz w:val="22"/>
          <w:szCs w:val="22"/>
        </w:rPr>
        <w:t>Stewards should be willing to take the time to educate.</w:t>
      </w:r>
    </w:p>
    <w:p w:rsidR="00EE3B70" w:rsidRPr="00767DFC" w:rsidRDefault="00EE3B70" w:rsidP="00345B1D">
      <w:pPr>
        <w:pStyle w:val="BodyText2"/>
        <w:rPr>
          <w:rFonts w:ascii="Arial" w:hAnsi="Arial" w:cs="Arial"/>
          <w:sz w:val="22"/>
          <w:szCs w:val="22"/>
        </w:rPr>
      </w:pPr>
    </w:p>
    <w:p w:rsidR="00257EDD" w:rsidRPr="00767DFC" w:rsidRDefault="00257EDD" w:rsidP="000E411B">
      <w:pPr>
        <w:pStyle w:val="BodyText2"/>
        <w:numPr>
          <w:ilvl w:val="0"/>
          <w:numId w:val="6"/>
        </w:numPr>
        <w:tabs>
          <w:tab w:val="num" w:pos="360"/>
          <w:tab w:val="left" w:pos="720"/>
          <w:tab w:val="left" w:pos="1080"/>
        </w:tabs>
        <w:ind w:left="360"/>
        <w:rPr>
          <w:rFonts w:ascii="Arial" w:hAnsi="Arial" w:cs="Arial"/>
          <w:sz w:val="22"/>
          <w:szCs w:val="22"/>
        </w:rPr>
      </w:pPr>
      <w:r w:rsidRPr="00767DFC">
        <w:rPr>
          <w:rFonts w:ascii="Arial" w:hAnsi="Arial" w:cs="Arial"/>
          <w:sz w:val="22"/>
          <w:szCs w:val="22"/>
        </w:rPr>
        <w:t xml:space="preserve">The steward is responsible for verifying the enforcement of rules as set forth by the </w:t>
      </w:r>
      <w:r w:rsidR="00350182" w:rsidRPr="00767DFC">
        <w:rPr>
          <w:rFonts w:ascii="Arial" w:hAnsi="Arial" w:cs="Arial"/>
          <w:sz w:val="22"/>
          <w:szCs w:val="22"/>
        </w:rPr>
        <w:t xml:space="preserve">governing </w:t>
      </w:r>
      <w:r w:rsidRPr="00767DFC">
        <w:rPr>
          <w:rFonts w:ascii="Arial" w:hAnsi="Arial" w:cs="Arial"/>
          <w:sz w:val="22"/>
          <w:szCs w:val="22"/>
        </w:rPr>
        <w:t>4-H Horse Show Rule Book and the show committee.</w:t>
      </w:r>
    </w:p>
    <w:p w:rsidR="00EE3B70" w:rsidRPr="00767DFC" w:rsidRDefault="00EE3B70" w:rsidP="00345B1D">
      <w:pPr>
        <w:pStyle w:val="BodyText2"/>
        <w:tabs>
          <w:tab w:val="left" w:pos="1080"/>
        </w:tabs>
        <w:rPr>
          <w:rFonts w:ascii="Arial" w:hAnsi="Arial" w:cs="Arial"/>
          <w:sz w:val="22"/>
          <w:szCs w:val="22"/>
        </w:rPr>
      </w:pPr>
    </w:p>
    <w:p w:rsidR="00257EDD" w:rsidRPr="00767DFC" w:rsidRDefault="00257EDD" w:rsidP="000E411B">
      <w:pPr>
        <w:pStyle w:val="BodyText2"/>
        <w:numPr>
          <w:ilvl w:val="0"/>
          <w:numId w:val="6"/>
        </w:numPr>
        <w:tabs>
          <w:tab w:val="num" w:pos="360"/>
          <w:tab w:val="left" w:pos="720"/>
          <w:tab w:val="left" w:pos="1080"/>
        </w:tabs>
        <w:ind w:left="360"/>
        <w:rPr>
          <w:rFonts w:ascii="Arial" w:hAnsi="Arial" w:cs="Arial"/>
          <w:sz w:val="22"/>
          <w:szCs w:val="22"/>
        </w:rPr>
      </w:pPr>
      <w:r w:rsidRPr="00767DFC">
        <w:rPr>
          <w:rFonts w:ascii="Arial" w:hAnsi="Arial" w:cs="Arial"/>
          <w:sz w:val="22"/>
          <w:szCs w:val="22"/>
        </w:rPr>
        <w:t>The current USEF Rule Book shall govern absence of a specific rule.</w:t>
      </w:r>
    </w:p>
    <w:p w:rsidR="00EE3B70" w:rsidRPr="00767DFC" w:rsidRDefault="00EE3B70" w:rsidP="00345B1D">
      <w:pPr>
        <w:pStyle w:val="BodyText2"/>
        <w:tabs>
          <w:tab w:val="left" w:pos="1080"/>
        </w:tabs>
        <w:rPr>
          <w:rFonts w:ascii="Arial" w:hAnsi="Arial" w:cs="Arial"/>
          <w:sz w:val="22"/>
          <w:szCs w:val="22"/>
        </w:rPr>
      </w:pPr>
    </w:p>
    <w:p w:rsidR="00257EDD" w:rsidRPr="00767DFC" w:rsidRDefault="00257EDD" w:rsidP="000E411B">
      <w:pPr>
        <w:pStyle w:val="BodyText2"/>
        <w:numPr>
          <w:ilvl w:val="0"/>
          <w:numId w:val="6"/>
        </w:numPr>
        <w:tabs>
          <w:tab w:val="num" w:pos="360"/>
          <w:tab w:val="left" w:pos="720"/>
          <w:tab w:val="left" w:pos="1080"/>
        </w:tabs>
        <w:ind w:left="360"/>
        <w:rPr>
          <w:rFonts w:ascii="Arial" w:hAnsi="Arial" w:cs="Arial"/>
          <w:sz w:val="22"/>
          <w:szCs w:val="22"/>
        </w:rPr>
      </w:pPr>
      <w:r w:rsidRPr="00767DFC">
        <w:rPr>
          <w:rFonts w:ascii="Arial" w:hAnsi="Arial" w:cs="Arial"/>
          <w:sz w:val="22"/>
          <w:szCs w:val="22"/>
        </w:rPr>
        <w:t>The steward should remain available to the judge, exhibitors and show committee at all times to clarify the application of the rules.</w:t>
      </w:r>
    </w:p>
    <w:p w:rsidR="00EE3B70" w:rsidRPr="00767DFC" w:rsidRDefault="00EE3B70" w:rsidP="00345B1D">
      <w:pPr>
        <w:pStyle w:val="BodyText2"/>
        <w:tabs>
          <w:tab w:val="left" w:pos="1080"/>
        </w:tabs>
        <w:rPr>
          <w:rFonts w:ascii="Arial" w:hAnsi="Arial" w:cs="Arial"/>
          <w:sz w:val="22"/>
          <w:szCs w:val="22"/>
        </w:rPr>
      </w:pPr>
    </w:p>
    <w:p w:rsidR="00257EDD" w:rsidRPr="00767DFC" w:rsidRDefault="00257EDD" w:rsidP="000E411B">
      <w:pPr>
        <w:pStyle w:val="BodyText2"/>
        <w:numPr>
          <w:ilvl w:val="0"/>
          <w:numId w:val="6"/>
        </w:numPr>
        <w:tabs>
          <w:tab w:val="num" w:pos="360"/>
          <w:tab w:val="left" w:pos="720"/>
          <w:tab w:val="left" w:pos="1080"/>
        </w:tabs>
        <w:ind w:left="360"/>
        <w:rPr>
          <w:rFonts w:ascii="Arial" w:hAnsi="Arial" w:cs="Arial"/>
          <w:sz w:val="22"/>
          <w:szCs w:val="22"/>
        </w:rPr>
      </w:pPr>
      <w:r w:rsidRPr="00767DFC">
        <w:rPr>
          <w:rFonts w:ascii="Arial" w:hAnsi="Arial" w:cs="Arial"/>
          <w:sz w:val="22"/>
          <w:szCs w:val="22"/>
        </w:rPr>
        <w:t>The steward should investigate any situation when rules are not upheld.</w:t>
      </w:r>
    </w:p>
    <w:p w:rsidR="00EE3B70" w:rsidRPr="00767DFC" w:rsidRDefault="00EE3B70" w:rsidP="00345B1D">
      <w:pPr>
        <w:pStyle w:val="BodyText2"/>
        <w:tabs>
          <w:tab w:val="left" w:pos="1080"/>
        </w:tabs>
        <w:rPr>
          <w:rFonts w:ascii="Arial" w:hAnsi="Arial" w:cs="Arial"/>
          <w:sz w:val="22"/>
          <w:szCs w:val="22"/>
        </w:rPr>
      </w:pPr>
    </w:p>
    <w:p w:rsidR="00257EDD" w:rsidRPr="00767DFC" w:rsidRDefault="00257EDD" w:rsidP="000E411B">
      <w:pPr>
        <w:pStyle w:val="BodyText2"/>
        <w:numPr>
          <w:ilvl w:val="0"/>
          <w:numId w:val="6"/>
        </w:numPr>
        <w:tabs>
          <w:tab w:val="num" w:pos="360"/>
          <w:tab w:val="left" w:pos="720"/>
          <w:tab w:val="left" w:pos="1080"/>
        </w:tabs>
        <w:ind w:left="360"/>
        <w:rPr>
          <w:rFonts w:ascii="Arial" w:hAnsi="Arial" w:cs="Arial"/>
          <w:sz w:val="22"/>
          <w:szCs w:val="22"/>
        </w:rPr>
      </w:pPr>
      <w:r w:rsidRPr="00767DFC">
        <w:rPr>
          <w:rFonts w:ascii="Arial" w:hAnsi="Arial" w:cs="Arial"/>
          <w:sz w:val="22"/>
          <w:szCs w:val="22"/>
        </w:rPr>
        <w:t>The steward is the one to be approached with questions, not the judge.</w:t>
      </w:r>
    </w:p>
    <w:p w:rsidR="00EE3B70" w:rsidRPr="00767DFC" w:rsidRDefault="00EE3B70" w:rsidP="00345B1D">
      <w:pPr>
        <w:pStyle w:val="BodyText2"/>
        <w:tabs>
          <w:tab w:val="left" w:pos="1080"/>
        </w:tabs>
        <w:rPr>
          <w:rFonts w:ascii="Arial" w:hAnsi="Arial" w:cs="Arial"/>
          <w:sz w:val="22"/>
          <w:szCs w:val="22"/>
        </w:rPr>
      </w:pPr>
    </w:p>
    <w:p w:rsidR="00EE3B70" w:rsidRPr="00767DFC" w:rsidRDefault="00257EDD" w:rsidP="000E411B">
      <w:pPr>
        <w:pStyle w:val="BodyText2"/>
        <w:numPr>
          <w:ilvl w:val="0"/>
          <w:numId w:val="6"/>
        </w:numPr>
        <w:tabs>
          <w:tab w:val="num" w:pos="360"/>
          <w:tab w:val="left" w:pos="720"/>
          <w:tab w:val="left" w:pos="1080"/>
        </w:tabs>
        <w:ind w:left="360"/>
        <w:rPr>
          <w:rFonts w:ascii="Arial" w:hAnsi="Arial" w:cs="Arial"/>
          <w:sz w:val="22"/>
          <w:szCs w:val="22"/>
        </w:rPr>
      </w:pPr>
      <w:r w:rsidRPr="00767DFC">
        <w:rPr>
          <w:rFonts w:ascii="Arial" w:hAnsi="Arial" w:cs="Arial"/>
          <w:sz w:val="22"/>
          <w:szCs w:val="22"/>
        </w:rPr>
        <w:t xml:space="preserve">Formal protest must be in writing, accompanied by a </w:t>
      </w:r>
      <w:r w:rsidRPr="00767DFC">
        <w:rPr>
          <w:rFonts w:ascii="Arial" w:hAnsi="Arial" w:cs="Arial"/>
          <w:color w:val="000000"/>
          <w:sz w:val="22"/>
          <w:szCs w:val="22"/>
        </w:rPr>
        <w:t>fee</w:t>
      </w:r>
      <w:r w:rsidRPr="00767DFC">
        <w:rPr>
          <w:rFonts w:ascii="Arial" w:hAnsi="Arial" w:cs="Arial"/>
          <w:sz w:val="22"/>
          <w:szCs w:val="22"/>
        </w:rPr>
        <w:t xml:space="preserve"> as determined by the show committee and filed with the secretary before the end of the show.  Protest fees will be refunded only if protest is upheld.  In the event protest is not upheld, protest fee reverts to the show treasury.</w:t>
      </w:r>
    </w:p>
    <w:p w:rsidR="00EE3B70" w:rsidRPr="00767DFC" w:rsidRDefault="00EE3B70" w:rsidP="00345B1D">
      <w:pPr>
        <w:pStyle w:val="BodyText2"/>
        <w:tabs>
          <w:tab w:val="left" w:pos="1080"/>
        </w:tabs>
        <w:rPr>
          <w:rFonts w:ascii="Arial" w:hAnsi="Arial" w:cs="Arial"/>
          <w:sz w:val="22"/>
          <w:szCs w:val="22"/>
        </w:rPr>
      </w:pPr>
    </w:p>
    <w:p w:rsidR="005502FE" w:rsidRPr="00767DFC" w:rsidRDefault="005502FE" w:rsidP="00345B1D">
      <w:pPr>
        <w:pStyle w:val="BodyText2"/>
        <w:tabs>
          <w:tab w:val="left" w:pos="1080"/>
        </w:tabs>
        <w:rPr>
          <w:rFonts w:ascii="Arial" w:hAnsi="Arial" w:cs="Arial"/>
          <w:sz w:val="22"/>
          <w:szCs w:val="22"/>
        </w:rPr>
      </w:pPr>
    </w:p>
    <w:p w:rsidR="00257EDD" w:rsidRPr="00767DFC" w:rsidRDefault="00257EDD" w:rsidP="00345B1D">
      <w:pPr>
        <w:pStyle w:val="BodyText2"/>
        <w:tabs>
          <w:tab w:val="left" w:pos="450"/>
        </w:tabs>
        <w:rPr>
          <w:rFonts w:ascii="Arial" w:hAnsi="Arial" w:cs="Arial"/>
          <w:b/>
          <w:bCs/>
          <w:sz w:val="22"/>
          <w:szCs w:val="22"/>
          <w:u w:val="single"/>
        </w:rPr>
      </w:pPr>
      <w:r w:rsidRPr="00767DFC">
        <w:rPr>
          <w:rFonts w:ascii="Arial" w:hAnsi="Arial" w:cs="Arial"/>
          <w:b/>
          <w:bCs/>
          <w:sz w:val="22"/>
          <w:szCs w:val="22"/>
          <w:u w:val="single"/>
        </w:rPr>
        <w:t>Ringmaster</w:t>
      </w:r>
    </w:p>
    <w:p w:rsidR="001D3020" w:rsidRPr="00767DFC" w:rsidRDefault="001D3020" w:rsidP="00345B1D">
      <w:pPr>
        <w:pStyle w:val="BodyText2"/>
        <w:tabs>
          <w:tab w:val="left" w:pos="450"/>
        </w:tabs>
        <w:rPr>
          <w:rFonts w:ascii="Arial" w:hAnsi="Arial" w:cs="Arial"/>
          <w:b/>
          <w:bCs/>
          <w:sz w:val="22"/>
          <w:szCs w:val="22"/>
        </w:rPr>
      </w:pPr>
    </w:p>
    <w:p w:rsidR="00EE3B70" w:rsidRPr="00767DFC" w:rsidRDefault="00257EDD" w:rsidP="000E411B">
      <w:pPr>
        <w:pStyle w:val="BodyText2"/>
        <w:numPr>
          <w:ilvl w:val="2"/>
          <w:numId w:val="6"/>
        </w:numPr>
        <w:tabs>
          <w:tab w:val="clear" w:pos="2340"/>
          <w:tab w:val="left" w:pos="360"/>
        </w:tabs>
        <w:ind w:left="360"/>
        <w:rPr>
          <w:rFonts w:ascii="Arial" w:hAnsi="Arial" w:cs="Arial"/>
          <w:sz w:val="22"/>
          <w:szCs w:val="22"/>
        </w:rPr>
      </w:pPr>
      <w:r w:rsidRPr="00767DFC">
        <w:rPr>
          <w:rFonts w:ascii="Arial" w:hAnsi="Arial" w:cs="Arial"/>
          <w:sz w:val="22"/>
          <w:szCs w:val="22"/>
        </w:rPr>
        <w:t>The ringmaster is in the ring with the judge, but is conscious not to block the judge’s view of the competitors.</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2"/>
          <w:numId w:val="6"/>
        </w:numPr>
        <w:tabs>
          <w:tab w:val="clear" w:pos="2340"/>
          <w:tab w:val="left" w:pos="360"/>
        </w:tabs>
        <w:ind w:left="360"/>
        <w:rPr>
          <w:rFonts w:ascii="Arial" w:hAnsi="Arial" w:cs="Arial"/>
          <w:sz w:val="22"/>
          <w:szCs w:val="22"/>
        </w:rPr>
      </w:pPr>
      <w:r w:rsidRPr="00767DFC">
        <w:rPr>
          <w:rFonts w:ascii="Arial" w:hAnsi="Arial" w:cs="Arial"/>
          <w:sz w:val="22"/>
          <w:szCs w:val="22"/>
        </w:rPr>
        <w:t>The ringmaster conveys the judge’s directions to the announcer and competitors.</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2"/>
          <w:numId w:val="6"/>
        </w:numPr>
        <w:tabs>
          <w:tab w:val="clear" w:pos="2340"/>
          <w:tab w:val="left" w:pos="360"/>
        </w:tabs>
        <w:ind w:left="360"/>
        <w:rPr>
          <w:rFonts w:ascii="Arial" w:hAnsi="Arial" w:cs="Arial"/>
          <w:sz w:val="22"/>
          <w:szCs w:val="22"/>
        </w:rPr>
      </w:pPr>
      <w:r w:rsidRPr="00767DFC">
        <w:rPr>
          <w:rFonts w:ascii="Arial" w:hAnsi="Arial" w:cs="Arial"/>
          <w:sz w:val="22"/>
          <w:szCs w:val="22"/>
        </w:rPr>
        <w:t>The ringmaster observes exhibitors and informs the judge if problems arise.</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2"/>
          <w:numId w:val="6"/>
        </w:numPr>
        <w:tabs>
          <w:tab w:val="clear" w:pos="2340"/>
          <w:tab w:val="left" w:pos="360"/>
        </w:tabs>
        <w:ind w:left="360"/>
        <w:rPr>
          <w:rFonts w:ascii="Arial" w:hAnsi="Arial" w:cs="Arial"/>
          <w:sz w:val="22"/>
          <w:szCs w:val="22"/>
        </w:rPr>
      </w:pPr>
      <w:r w:rsidRPr="00767DFC">
        <w:rPr>
          <w:rFonts w:ascii="Arial" w:hAnsi="Arial" w:cs="Arial"/>
          <w:sz w:val="22"/>
          <w:szCs w:val="22"/>
        </w:rPr>
        <w:t>In the absence of a ribbon runner, ringmaster shall distribute ribbons and trophies in classes.</w:t>
      </w:r>
    </w:p>
    <w:p w:rsidR="00257EDD" w:rsidRPr="00767DFC" w:rsidRDefault="00257EDD" w:rsidP="00345B1D">
      <w:pPr>
        <w:pStyle w:val="BodyText2"/>
        <w:tabs>
          <w:tab w:val="left" w:pos="360"/>
        </w:tabs>
        <w:ind w:left="360"/>
        <w:rPr>
          <w:rFonts w:ascii="Arial" w:hAnsi="Arial" w:cs="Arial"/>
          <w:sz w:val="22"/>
          <w:szCs w:val="22"/>
        </w:rPr>
      </w:pPr>
    </w:p>
    <w:p w:rsidR="005502FE" w:rsidRPr="00767DFC" w:rsidRDefault="005502FE" w:rsidP="00345B1D">
      <w:pPr>
        <w:pStyle w:val="BodyText2"/>
        <w:tabs>
          <w:tab w:val="left" w:pos="360"/>
        </w:tabs>
        <w:ind w:left="360"/>
        <w:rPr>
          <w:rFonts w:ascii="Arial" w:hAnsi="Arial" w:cs="Arial"/>
          <w:sz w:val="22"/>
          <w:szCs w:val="22"/>
        </w:rPr>
      </w:pPr>
    </w:p>
    <w:p w:rsidR="005502FE" w:rsidRPr="00767DFC" w:rsidRDefault="005502FE" w:rsidP="00345B1D">
      <w:pPr>
        <w:pStyle w:val="BodyText2"/>
        <w:tabs>
          <w:tab w:val="left" w:pos="360"/>
        </w:tabs>
        <w:ind w:left="360"/>
        <w:rPr>
          <w:rFonts w:ascii="Arial" w:hAnsi="Arial" w:cs="Arial"/>
          <w:sz w:val="22"/>
          <w:szCs w:val="22"/>
        </w:rPr>
      </w:pPr>
    </w:p>
    <w:p w:rsidR="005502FE" w:rsidRPr="00767DFC" w:rsidRDefault="005502FE" w:rsidP="00345B1D">
      <w:pPr>
        <w:pStyle w:val="BodyText2"/>
        <w:tabs>
          <w:tab w:val="left" w:pos="360"/>
        </w:tabs>
        <w:ind w:left="360"/>
        <w:rPr>
          <w:rFonts w:ascii="Arial" w:hAnsi="Arial" w:cs="Arial"/>
          <w:sz w:val="22"/>
          <w:szCs w:val="22"/>
        </w:rPr>
      </w:pPr>
    </w:p>
    <w:p w:rsidR="00EE3B70" w:rsidRPr="00767DFC" w:rsidRDefault="00257EDD" w:rsidP="00345B1D">
      <w:pPr>
        <w:pStyle w:val="BodyText2"/>
        <w:tabs>
          <w:tab w:val="left" w:pos="450"/>
        </w:tabs>
        <w:rPr>
          <w:rFonts w:ascii="Arial" w:hAnsi="Arial" w:cs="Arial"/>
          <w:b/>
          <w:bCs/>
          <w:sz w:val="22"/>
          <w:szCs w:val="22"/>
        </w:rPr>
      </w:pPr>
      <w:r w:rsidRPr="00767DFC">
        <w:rPr>
          <w:rFonts w:ascii="Arial" w:hAnsi="Arial" w:cs="Arial"/>
          <w:b/>
          <w:bCs/>
          <w:sz w:val="22"/>
          <w:szCs w:val="22"/>
          <w:u w:val="single"/>
        </w:rPr>
        <w:lastRenderedPageBreak/>
        <w:t xml:space="preserve">Announcer </w:t>
      </w:r>
      <w:r w:rsidRPr="00767DFC">
        <w:rPr>
          <w:rFonts w:ascii="Arial" w:hAnsi="Arial" w:cs="Arial"/>
          <w:sz w:val="22"/>
          <w:szCs w:val="22"/>
        </w:rPr>
        <w:t xml:space="preserve"> </w:t>
      </w:r>
    </w:p>
    <w:p w:rsidR="001D3020" w:rsidRPr="00767DFC" w:rsidRDefault="001D3020" w:rsidP="00345B1D">
      <w:pPr>
        <w:pStyle w:val="BodyText2"/>
        <w:tabs>
          <w:tab w:val="left" w:pos="450"/>
        </w:tabs>
        <w:rPr>
          <w:rFonts w:ascii="Arial" w:hAnsi="Arial" w:cs="Arial"/>
          <w:sz w:val="22"/>
          <w:szCs w:val="22"/>
        </w:rPr>
      </w:pPr>
    </w:p>
    <w:p w:rsidR="00257EDD" w:rsidRPr="00767DFC" w:rsidRDefault="00257EDD" w:rsidP="00345B1D">
      <w:pPr>
        <w:pStyle w:val="BodyText2"/>
        <w:tabs>
          <w:tab w:val="left" w:pos="450"/>
        </w:tabs>
        <w:rPr>
          <w:rFonts w:ascii="Arial" w:hAnsi="Arial" w:cs="Arial"/>
          <w:sz w:val="22"/>
          <w:szCs w:val="22"/>
        </w:rPr>
      </w:pPr>
      <w:r w:rsidRPr="00767DFC">
        <w:rPr>
          <w:rFonts w:ascii="Arial" w:hAnsi="Arial" w:cs="Arial"/>
          <w:sz w:val="22"/>
          <w:szCs w:val="22"/>
        </w:rPr>
        <w:t>Shall move the show forward by announcing:</w:t>
      </w:r>
    </w:p>
    <w:p w:rsidR="00EE3B70" w:rsidRPr="00767DFC" w:rsidRDefault="00EE3B70" w:rsidP="00345B1D">
      <w:pPr>
        <w:pStyle w:val="BodyText2"/>
        <w:tabs>
          <w:tab w:val="left" w:pos="450"/>
        </w:tabs>
        <w:rPr>
          <w:rFonts w:ascii="Arial" w:hAnsi="Arial" w:cs="Arial"/>
          <w:b/>
          <w:bCs/>
          <w:sz w:val="22"/>
          <w:szCs w:val="22"/>
        </w:rPr>
      </w:pPr>
    </w:p>
    <w:p w:rsidR="00257EDD" w:rsidRPr="00767DFC" w:rsidRDefault="00257EDD" w:rsidP="000E411B">
      <w:pPr>
        <w:pStyle w:val="BodyText2"/>
        <w:numPr>
          <w:ilvl w:val="1"/>
          <w:numId w:val="5"/>
        </w:numPr>
        <w:tabs>
          <w:tab w:val="clear" w:pos="1440"/>
          <w:tab w:val="left" w:pos="360"/>
        </w:tabs>
        <w:ind w:left="360"/>
        <w:rPr>
          <w:rFonts w:ascii="Arial" w:hAnsi="Arial" w:cs="Arial"/>
          <w:sz w:val="22"/>
          <w:szCs w:val="22"/>
        </w:rPr>
      </w:pPr>
      <w:r w:rsidRPr="00767DFC">
        <w:rPr>
          <w:rFonts w:ascii="Arial" w:hAnsi="Arial" w:cs="Arial"/>
          <w:sz w:val="22"/>
          <w:szCs w:val="22"/>
        </w:rPr>
        <w:t>General information and rules as necessary.</w:t>
      </w:r>
    </w:p>
    <w:p w:rsidR="00EE3B70" w:rsidRPr="00767DFC" w:rsidRDefault="00EE3B70" w:rsidP="00345B1D">
      <w:pPr>
        <w:pStyle w:val="BodyText2"/>
        <w:tabs>
          <w:tab w:val="left" w:pos="360"/>
        </w:tabs>
        <w:rPr>
          <w:rFonts w:ascii="Arial" w:hAnsi="Arial" w:cs="Arial"/>
          <w:sz w:val="22"/>
          <w:szCs w:val="22"/>
        </w:rPr>
      </w:pPr>
    </w:p>
    <w:p w:rsidR="001D3020" w:rsidRPr="00767DFC" w:rsidRDefault="00257EDD" w:rsidP="000E411B">
      <w:pPr>
        <w:pStyle w:val="BodyText2"/>
        <w:numPr>
          <w:ilvl w:val="1"/>
          <w:numId w:val="5"/>
        </w:numPr>
        <w:tabs>
          <w:tab w:val="clear" w:pos="1440"/>
          <w:tab w:val="left" w:pos="360"/>
        </w:tabs>
        <w:ind w:left="360"/>
        <w:rPr>
          <w:rFonts w:ascii="Arial" w:hAnsi="Arial" w:cs="Arial"/>
          <w:sz w:val="22"/>
          <w:szCs w:val="22"/>
        </w:rPr>
      </w:pPr>
      <w:r w:rsidRPr="00767DFC">
        <w:rPr>
          <w:rFonts w:ascii="Arial" w:hAnsi="Arial" w:cs="Arial"/>
          <w:sz w:val="22"/>
          <w:szCs w:val="22"/>
        </w:rPr>
        <w:t>Class and exhibitor information.</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1"/>
          <w:numId w:val="5"/>
        </w:numPr>
        <w:tabs>
          <w:tab w:val="clear" w:pos="1440"/>
          <w:tab w:val="left" w:pos="360"/>
        </w:tabs>
        <w:ind w:left="360"/>
        <w:rPr>
          <w:rFonts w:ascii="Arial" w:hAnsi="Arial" w:cs="Arial"/>
          <w:sz w:val="22"/>
          <w:szCs w:val="22"/>
        </w:rPr>
      </w:pPr>
      <w:r w:rsidRPr="00767DFC">
        <w:rPr>
          <w:rFonts w:ascii="Arial" w:hAnsi="Arial" w:cs="Arial"/>
          <w:sz w:val="22"/>
          <w:szCs w:val="22"/>
        </w:rPr>
        <w:t>“On deck” status for the next class.</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1"/>
          <w:numId w:val="5"/>
        </w:numPr>
        <w:tabs>
          <w:tab w:val="clear" w:pos="1440"/>
          <w:tab w:val="left" w:pos="360"/>
        </w:tabs>
        <w:ind w:left="360"/>
        <w:rPr>
          <w:rFonts w:ascii="Arial" w:hAnsi="Arial" w:cs="Arial"/>
          <w:sz w:val="22"/>
          <w:szCs w:val="22"/>
        </w:rPr>
      </w:pPr>
      <w:r w:rsidRPr="00767DFC">
        <w:rPr>
          <w:rFonts w:ascii="Arial" w:hAnsi="Arial" w:cs="Arial"/>
          <w:sz w:val="22"/>
          <w:szCs w:val="22"/>
        </w:rPr>
        <w:t>Awards.</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1"/>
          <w:numId w:val="5"/>
        </w:numPr>
        <w:tabs>
          <w:tab w:val="clear" w:pos="1440"/>
          <w:tab w:val="left" w:pos="360"/>
        </w:tabs>
        <w:ind w:left="360"/>
        <w:rPr>
          <w:rFonts w:ascii="Arial" w:hAnsi="Arial" w:cs="Arial"/>
          <w:sz w:val="22"/>
          <w:szCs w:val="22"/>
        </w:rPr>
      </w:pPr>
      <w:r w:rsidRPr="00767DFC">
        <w:rPr>
          <w:rFonts w:ascii="Arial" w:hAnsi="Arial" w:cs="Arial"/>
          <w:sz w:val="22"/>
          <w:szCs w:val="22"/>
        </w:rPr>
        <w:t>Next class entering the ring.</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1"/>
          <w:numId w:val="5"/>
        </w:numPr>
        <w:tabs>
          <w:tab w:val="clear" w:pos="1440"/>
          <w:tab w:val="left" w:pos="360"/>
        </w:tabs>
        <w:ind w:left="360"/>
        <w:rPr>
          <w:rFonts w:ascii="Arial" w:hAnsi="Arial" w:cs="Arial"/>
          <w:sz w:val="22"/>
          <w:szCs w:val="22"/>
        </w:rPr>
      </w:pPr>
      <w:r w:rsidRPr="00767DFC">
        <w:rPr>
          <w:rFonts w:ascii="Arial" w:hAnsi="Arial" w:cs="Arial"/>
          <w:sz w:val="22"/>
          <w:szCs w:val="22"/>
        </w:rPr>
        <w:t>Shall be concise and shall not monopolize the airwaves.</w:t>
      </w:r>
    </w:p>
    <w:p w:rsidR="005B5048" w:rsidRPr="00767DFC" w:rsidRDefault="005B5048" w:rsidP="00345B1D">
      <w:pPr>
        <w:pStyle w:val="BodyText2"/>
        <w:tabs>
          <w:tab w:val="left" w:pos="450"/>
        </w:tabs>
        <w:ind w:left="450" w:hanging="450"/>
        <w:rPr>
          <w:rFonts w:ascii="Arial" w:hAnsi="Arial" w:cs="Arial"/>
          <w:b/>
          <w:bCs/>
          <w:sz w:val="22"/>
          <w:szCs w:val="22"/>
          <w:u w:val="single"/>
        </w:rPr>
      </w:pPr>
    </w:p>
    <w:p w:rsidR="005502FE" w:rsidRPr="00767DFC" w:rsidRDefault="005502FE" w:rsidP="00345B1D">
      <w:pPr>
        <w:pStyle w:val="BodyText2"/>
        <w:tabs>
          <w:tab w:val="left" w:pos="450"/>
        </w:tabs>
        <w:ind w:left="450" w:hanging="450"/>
        <w:rPr>
          <w:rFonts w:ascii="Arial" w:hAnsi="Arial" w:cs="Arial"/>
          <w:b/>
          <w:bCs/>
          <w:sz w:val="22"/>
          <w:szCs w:val="22"/>
          <w:u w:val="single"/>
        </w:rPr>
      </w:pPr>
    </w:p>
    <w:p w:rsidR="00257EDD" w:rsidRPr="00767DFC" w:rsidRDefault="00257EDD" w:rsidP="00345B1D">
      <w:pPr>
        <w:pStyle w:val="BodyText2"/>
        <w:tabs>
          <w:tab w:val="left" w:pos="450"/>
        </w:tabs>
        <w:ind w:left="450" w:hanging="450"/>
        <w:rPr>
          <w:rFonts w:ascii="Arial" w:hAnsi="Arial" w:cs="Arial"/>
          <w:b/>
          <w:bCs/>
          <w:sz w:val="22"/>
          <w:szCs w:val="22"/>
          <w:u w:val="single"/>
        </w:rPr>
      </w:pPr>
      <w:r w:rsidRPr="00767DFC">
        <w:rPr>
          <w:rFonts w:ascii="Arial" w:hAnsi="Arial" w:cs="Arial"/>
          <w:b/>
          <w:bCs/>
          <w:sz w:val="22"/>
          <w:szCs w:val="22"/>
          <w:u w:val="single"/>
        </w:rPr>
        <w:t>Supervisors of Warm-up Area</w:t>
      </w:r>
      <w:r w:rsidR="005B5048" w:rsidRPr="00767DFC">
        <w:rPr>
          <w:rFonts w:ascii="Arial" w:hAnsi="Arial" w:cs="Arial"/>
          <w:b/>
          <w:bCs/>
          <w:sz w:val="22"/>
          <w:szCs w:val="22"/>
          <w:u w:val="single"/>
        </w:rPr>
        <w:t xml:space="preserve">  </w:t>
      </w:r>
    </w:p>
    <w:p w:rsidR="00F45BBA" w:rsidRPr="00767DFC" w:rsidRDefault="00F45BBA" w:rsidP="00345B1D">
      <w:pPr>
        <w:pStyle w:val="BodyText2"/>
        <w:tabs>
          <w:tab w:val="left" w:pos="450"/>
        </w:tabs>
        <w:ind w:left="450" w:hanging="450"/>
        <w:rPr>
          <w:rFonts w:ascii="Arial" w:hAnsi="Arial" w:cs="Arial"/>
          <w:bCs/>
          <w:sz w:val="22"/>
          <w:szCs w:val="22"/>
          <w:u w:val="single"/>
        </w:rPr>
      </w:pPr>
    </w:p>
    <w:p w:rsidR="00257EDD" w:rsidRPr="00767DFC" w:rsidRDefault="00257EDD" w:rsidP="000E411B">
      <w:pPr>
        <w:pStyle w:val="BodyText2"/>
        <w:numPr>
          <w:ilvl w:val="0"/>
          <w:numId w:val="7"/>
        </w:numPr>
        <w:tabs>
          <w:tab w:val="left" w:pos="360"/>
        </w:tabs>
        <w:rPr>
          <w:rFonts w:ascii="Arial" w:hAnsi="Arial" w:cs="Arial"/>
          <w:sz w:val="22"/>
          <w:szCs w:val="22"/>
        </w:rPr>
      </w:pPr>
      <w:r w:rsidRPr="00767DFC">
        <w:rPr>
          <w:rFonts w:ascii="Arial" w:hAnsi="Arial" w:cs="Arial"/>
          <w:sz w:val="22"/>
          <w:szCs w:val="22"/>
        </w:rPr>
        <w:t>MUST KEEP SAFETY ISSUES FOREMOST.</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0"/>
          <w:numId w:val="7"/>
        </w:numPr>
        <w:tabs>
          <w:tab w:val="left" w:pos="360"/>
        </w:tabs>
        <w:rPr>
          <w:rFonts w:ascii="Arial" w:hAnsi="Arial" w:cs="Arial"/>
          <w:sz w:val="22"/>
          <w:szCs w:val="22"/>
        </w:rPr>
      </w:pPr>
      <w:r w:rsidRPr="00767DFC">
        <w:rPr>
          <w:rFonts w:ascii="Arial" w:hAnsi="Arial" w:cs="Arial"/>
          <w:sz w:val="22"/>
          <w:szCs w:val="22"/>
        </w:rPr>
        <w:t>Must be an adult designated by the Show Committee.</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0"/>
          <w:numId w:val="7"/>
        </w:numPr>
        <w:tabs>
          <w:tab w:val="left" w:pos="360"/>
        </w:tabs>
        <w:rPr>
          <w:rFonts w:ascii="Arial" w:hAnsi="Arial" w:cs="Arial"/>
          <w:sz w:val="22"/>
          <w:szCs w:val="22"/>
        </w:rPr>
      </w:pPr>
      <w:r w:rsidRPr="00767DFC">
        <w:rPr>
          <w:rFonts w:ascii="Arial" w:hAnsi="Arial" w:cs="Arial"/>
          <w:sz w:val="22"/>
          <w:szCs w:val="22"/>
        </w:rPr>
        <w:t>Individuals not complying with the direction of the Warm-Up Supervisor will be reported to the Show Steward and may result in dismissal from the show.</w:t>
      </w:r>
    </w:p>
    <w:p w:rsidR="00723AF7" w:rsidRPr="00767DFC" w:rsidRDefault="00723AF7" w:rsidP="00345B1D">
      <w:pPr>
        <w:pStyle w:val="BodyText2"/>
        <w:tabs>
          <w:tab w:val="left" w:pos="360"/>
        </w:tabs>
        <w:ind w:left="360" w:hanging="360"/>
        <w:rPr>
          <w:rFonts w:ascii="Arial" w:hAnsi="Arial" w:cs="Arial"/>
          <w:b/>
          <w:bCs/>
          <w:sz w:val="22"/>
          <w:szCs w:val="22"/>
        </w:rPr>
      </w:pPr>
    </w:p>
    <w:p w:rsidR="005502FE" w:rsidRPr="00767DFC" w:rsidRDefault="005502FE" w:rsidP="00345B1D">
      <w:pPr>
        <w:pStyle w:val="BodyText2"/>
        <w:tabs>
          <w:tab w:val="left" w:pos="360"/>
        </w:tabs>
        <w:ind w:left="360" w:hanging="360"/>
        <w:rPr>
          <w:rFonts w:ascii="Arial" w:hAnsi="Arial" w:cs="Arial"/>
          <w:b/>
          <w:bCs/>
          <w:sz w:val="22"/>
          <w:szCs w:val="22"/>
        </w:rPr>
      </w:pPr>
    </w:p>
    <w:p w:rsidR="00257EDD" w:rsidRPr="00767DFC" w:rsidRDefault="00257EDD" w:rsidP="00345B1D">
      <w:pPr>
        <w:pStyle w:val="BodyText2"/>
        <w:tabs>
          <w:tab w:val="left" w:pos="360"/>
        </w:tabs>
        <w:ind w:left="360" w:hanging="360"/>
        <w:rPr>
          <w:rFonts w:ascii="Arial" w:hAnsi="Arial" w:cs="Arial"/>
          <w:b/>
          <w:bCs/>
          <w:sz w:val="22"/>
          <w:szCs w:val="22"/>
          <w:u w:val="single"/>
        </w:rPr>
      </w:pPr>
      <w:r w:rsidRPr="00767DFC">
        <w:rPr>
          <w:rFonts w:ascii="Arial" w:hAnsi="Arial" w:cs="Arial"/>
          <w:b/>
          <w:bCs/>
          <w:sz w:val="22"/>
          <w:szCs w:val="22"/>
          <w:u w:val="single"/>
        </w:rPr>
        <w:t>Other Show Personnel</w:t>
      </w:r>
    </w:p>
    <w:p w:rsidR="001D3020" w:rsidRPr="00767DFC" w:rsidRDefault="001D3020" w:rsidP="00345B1D">
      <w:pPr>
        <w:pStyle w:val="BodyText2"/>
        <w:tabs>
          <w:tab w:val="left" w:pos="360"/>
        </w:tabs>
        <w:ind w:left="360" w:hanging="360"/>
        <w:rPr>
          <w:rFonts w:ascii="Arial" w:hAnsi="Arial" w:cs="Arial"/>
          <w:b/>
          <w:bCs/>
          <w:sz w:val="22"/>
          <w:szCs w:val="22"/>
        </w:rPr>
      </w:pPr>
    </w:p>
    <w:p w:rsidR="00EE3B70" w:rsidRPr="00767DFC" w:rsidRDefault="00257EDD" w:rsidP="000E411B">
      <w:pPr>
        <w:pStyle w:val="BodyText2"/>
        <w:numPr>
          <w:ilvl w:val="0"/>
          <w:numId w:val="8"/>
        </w:numPr>
        <w:tabs>
          <w:tab w:val="clear" w:pos="720"/>
          <w:tab w:val="left" w:pos="360"/>
        </w:tabs>
        <w:ind w:left="360"/>
        <w:rPr>
          <w:rFonts w:ascii="Arial" w:hAnsi="Arial" w:cs="Arial"/>
          <w:sz w:val="22"/>
          <w:szCs w:val="22"/>
        </w:rPr>
      </w:pPr>
      <w:r w:rsidRPr="00767DFC">
        <w:rPr>
          <w:rFonts w:ascii="Arial" w:hAnsi="Arial" w:cs="Arial"/>
          <w:sz w:val="22"/>
          <w:szCs w:val="22"/>
        </w:rPr>
        <w:t>Gate people</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0"/>
          <w:numId w:val="8"/>
        </w:numPr>
        <w:tabs>
          <w:tab w:val="clear" w:pos="720"/>
          <w:tab w:val="left" w:pos="360"/>
        </w:tabs>
        <w:ind w:left="360"/>
        <w:rPr>
          <w:rFonts w:ascii="Arial" w:hAnsi="Arial" w:cs="Arial"/>
          <w:sz w:val="22"/>
          <w:szCs w:val="22"/>
        </w:rPr>
      </w:pPr>
      <w:r w:rsidRPr="00767DFC">
        <w:rPr>
          <w:rFonts w:ascii="Arial" w:hAnsi="Arial" w:cs="Arial"/>
          <w:sz w:val="22"/>
          <w:szCs w:val="22"/>
        </w:rPr>
        <w:t>Recorder</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0"/>
          <w:numId w:val="8"/>
        </w:numPr>
        <w:tabs>
          <w:tab w:val="clear" w:pos="720"/>
          <w:tab w:val="left" w:pos="360"/>
        </w:tabs>
        <w:ind w:left="360"/>
        <w:rPr>
          <w:rFonts w:ascii="Arial" w:hAnsi="Arial" w:cs="Arial"/>
          <w:sz w:val="22"/>
          <w:szCs w:val="22"/>
        </w:rPr>
      </w:pPr>
      <w:r w:rsidRPr="00767DFC">
        <w:rPr>
          <w:rFonts w:ascii="Arial" w:hAnsi="Arial" w:cs="Arial"/>
          <w:sz w:val="22"/>
          <w:szCs w:val="22"/>
        </w:rPr>
        <w:t>Timer</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0"/>
          <w:numId w:val="8"/>
        </w:numPr>
        <w:tabs>
          <w:tab w:val="clear" w:pos="720"/>
          <w:tab w:val="left" w:pos="360"/>
        </w:tabs>
        <w:ind w:left="360"/>
        <w:rPr>
          <w:rFonts w:ascii="Arial" w:hAnsi="Arial" w:cs="Arial"/>
          <w:sz w:val="22"/>
          <w:szCs w:val="22"/>
        </w:rPr>
      </w:pPr>
      <w:r w:rsidRPr="00767DFC">
        <w:rPr>
          <w:rFonts w:ascii="Arial" w:hAnsi="Arial" w:cs="Arial"/>
          <w:sz w:val="22"/>
          <w:szCs w:val="22"/>
        </w:rPr>
        <w:t>Ribbon Runner (good use of members not exhibiting)</w:t>
      </w:r>
    </w:p>
    <w:p w:rsidR="00EE3B70" w:rsidRPr="00767DFC" w:rsidRDefault="00EE3B70" w:rsidP="00345B1D">
      <w:pPr>
        <w:pStyle w:val="BodyText2"/>
        <w:tabs>
          <w:tab w:val="left" w:pos="360"/>
        </w:tabs>
        <w:rPr>
          <w:rFonts w:ascii="Arial" w:hAnsi="Arial" w:cs="Arial"/>
          <w:sz w:val="22"/>
          <w:szCs w:val="22"/>
        </w:rPr>
      </w:pPr>
    </w:p>
    <w:p w:rsidR="00257EDD" w:rsidRPr="00767DFC" w:rsidRDefault="00257EDD" w:rsidP="000E411B">
      <w:pPr>
        <w:pStyle w:val="BodyText2"/>
        <w:numPr>
          <w:ilvl w:val="0"/>
          <w:numId w:val="8"/>
        </w:numPr>
        <w:tabs>
          <w:tab w:val="clear" w:pos="720"/>
          <w:tab w:val="left" w:pos="360"/>
        </w:tabs>
        <w:ind w:left="360"/>
        <w:rPr>
          <w:rFonts w:ascii="Arial" w:hAnsi="Arial" w:cs="Arial"/>
          <w:sz w:val="22"/>
          <w:szCs w:val="22"/>
        </w:rPr>
      </w:pPr>
      <w:r w:rsidRPr="00767DFC">
        <w:rPr>
          <w:rFonts w:ascii="Arial" w:hAnsi="Arial" w:cs="Arial"/>
          <w:sz w:val="22"/>
          <w:szCs w:val="22"/>
        </w:rPr>
        <w:t>Food Booth Staff (good use of members not exhibiting)</w:t>
      </w:r>
    </w:p>
    <w:p w:rsidR="00723AF7" w:rsidRPr="00767DFC" w:rsidRDefault="00723AF7" w:rsidP="00345B1D">
      <w:pPr>
        <w:pStyle w:val="BodyText2"/>
        <w:tabs>
          <w:tab w:val="left" w:pos="360"/>
        </w:tabs>
        <w:rPr>
          <w:rFonts w:ascii="Arial" w:hAnsi="Arial" w:cs="Arial"/>
          <w:sz w:val="22"/>
          <w:szCs w:val="22"/>
        </w:rPr>
      </w:pPr>
    </w:p>
    <w:p w:rsidR="005502FE" w:rsidRPr="00767DFC" w:rsidRDefault="005502FE" w:rsidP="00345B1D">
      <w:pPr>
        <w:pStyle w:val="BodyText2"/>
        <w:tabs>
          <w:tab w:val="left" w:pos="360"/>
        </w:tabs>
        <w:rPr>
          <w:rFonts w:ascii="Arial" w:hAnsi="Arial" w:cs="Arial"/>
          <w:sz w:val="22"/>
          <w:szCs w:val="22"/>
        </w:rPr>
      </w:pPr>
    </w:p>
    <w:p w:rsidR="001D3020" w:rsidRPr="00767DFC" w:rsidRDefault="00257EDD" w:rsidP="00345B1D">
      <w:pPr>
        <w:pStyle w:val="BodyText2"/>
        <w:tabs>
          <w:tab w:val="left" w:pos="360"/>
        </w:tabs>
        <w:rPr>
          <w:rFonts w:ascii="Arial" w:hAnsi="Arial" w:cs="Arial"/>
          <w:b/>
          <w:sz w:val="22"/>
          <w:szCs w:val="22"/>
        </w:rPr>
      </w:pPr>
      <w:r w:rsidRPr="00767DFC">
        <w:rPr>
          <w:rFonts w:ascii="Arial" w:hAnsi="Arial" w:cs="Arial"/>
          <w:b/>
          <w:bCs/>
          <w:sz w:val="22"/>
          <w:szCs w:val="22"/>
          <w:u w:val="single"/>
        </w:rPr>
        <w:t>Emergency Personnel</w:t>
      </w:r>
      <w:r w:rsidRPr="00767DFC">
        <w:rPr>
          <w:rFonts w:ascii="Arial" w:hAnsi="Arial" w:cs="Arial"/>
          <w:b/>
          <w:sz w:val="22"/>
          <w:szCs w:val="22"/>
        </w:rPr>
        <w:t xml:space="preserve"> </w:t>
      </w:r>
      <w:r w:rsidR="005B5048" w:rsidRPr="00767DFC">
        <w:rPr>
          <w:rFonts w:ascii="Arial" w:hAnsi="Arial" w:cs="Arial"/>
          <w:b/>
          <w:sz w:val="22"/>
          <w:szCs w:val="22"/>
        </w:rPr>
        <w:t xml:space="preserve"> </w:t>
      </w:r>
    </w:p>
    <w:p w:rsidR="001D3020"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(On location or on-Call)</w:t>
      </w:r>
    </w:p>
    <w:p w:rsidR="00EE3B70" w:rsidRPr="00767DFC" w:rsidRDefault="00EE3B70" w:rsidP="00345B1D">
      <w:pPr>
        <w:pStyle w:val="BodyText2"/>
        <w:tabs>
          <w:tab w:val="left" w:pos="360"/>
        </w:tabs>
        <w:rPr>
          <w:rFonts w:ascii="Arial" w:hAnsi="Arial" w:cs="Arial"/>
          <w:sz w:val="22"/>
          <w:szCs w:val="22"/>
        </w:rPr>
      </w:pPr>
    </w:p>
    <w:p w:rsidR="00EE3B70" w:rsidRPr="00767DFC" w:rsidRDefault="00257EDD" w:rsidP="000E411B">
      <w:pPr>
        <w:pStyle w:val="BodyText2"/>
        <w:numPr>
          <w:ilvl w:val="0"/>
          <w:numId w:val="9"/>
        </w:numPr>
        <w:tabs>
          <w:tab w:val="clear" w:pos="720"/>
          <w:tab w:val="left" w:pos="360"/>
        </w:tabs>
        <w:ind w:left="360"/>
        <w:rPr>
          <w:rFonts w:ascii="Arial" w:hAnsi="Arial" w:cs="Arial"/>
          <w:sz w:val="22"/>
          <w:szCs w:val="22"/>
        </w:rPr>
      </w:pPr>
      <w:r w:rsidRPr="00767DFC">
        <w:rPr>
          <w:rFonts w:ascii="Arial" w:hAnsi="Arial" w:cs="Arial"/>
          <w:sz w:val="22"/>
          <w:szCs w:val="22"/>
        </w:rPr>
        <w:t>Veterinarian</w:t>
      </w:r>
    </w:p>
    <w:p w:rsidR="00350182" w:rsidRPr="00767DFC" w:rsidRDefault="00350182" w:rsidP="00350182">
      <w:pPr>
        <w:pStyle w:val="BodyText2"/>
        <w:tabs>
          <w:tab w:val="left" w:pos="360"/>
        </w:tabs>
        <w:rPr>
          <w:rFonts w:ascii="Arial" w:hAnsi="Arial" w:cs="Arial"/>
          <w:sz w:val="22"/>
          <w:szCs w:val="22"/>
        </w:rPr>
      </w:pPr>
    </w:p>
    <w:p w:rsidR="00EE3B70" w:rsidRPr="00767DFC" w:rsidRDefault="00257EDD" w:rsidP="000E411B">
      <w:pPr>
        <w:pStyle w:val="BodyText2"/>
        <w:numPr>
          <w:ilvl w:val="0"/>
          <w:numId w:val="9"/>
        </w:numPr>
        <w:tabs>
          <w:tab w:val="clear" w:pos="720"/>
          <w:tab w:val="left" w:pos="360"/>
        </w:tabs>
        <w:ind w:left="360"/>
        <w:rPr>
          <w:rFonts w:ascii="Arial" w:hAnsi="Arial" w:cs="Arial"/>
          <w:sz w:val="22"/>
          <w:szCs w:val="22"/>
        </w:rPr>
      </w:pPr>
      <w:r w:rsidRPr="00767DFC">
        <w:rPr>
          <w:rFonts w:ascii="Arial" w:hAnsi="Arial" w:cs="Arial"/>
          <w:sz w:val="22"/>
          <w:szCs w:val="22"/>
        </w:rPr>
        <w:t>Farrier</w:t>
      </w:r>
    </w:p>
    <w:p w:rsidR="00350182" w:rsidRPr="00767DFC" w:rsidRDefault="00350182" w:rsidP="00350182">
      <w:pPr>
        <w:pStyle w:val="BodyText2"/>
        <w:tabs>
          <w:tab w:val="left" w:pos="360"/>
        </w:tabs>
        <w:ind w:left="360"/>
        <w:rPr>
          <w:rFonts w:ascii="Arial" w:hAnsi="Arial" w:cs="Arial"/>
          <w:sz w:val="22"/>
          <w:szCs w:val="22"/>
        </w:rPr>
      </w:pPr>
    </w:p>
    <w:p w:rsidR="00EE3B70" w:rsidRPr="00767DFC" w:rsidRDefault="00257EDD" w:rsidP="000E411B">
      <w:pPr>
        <w:pStyle w:val="BodyText2"/>
        <w:numPr>
          <w:ilvl w:val="0"/>
          <w:numId w:val="9"/>
        </w:numPr>
        <w:tabs>
          <w:tab w:val="clear" w:pos="720"/>
          <w:tab w:val="left" w:pos="360"/>
        </w:tabs>
        <w:ind w:left="360"/>
        <w:rPr>
          <w:rFonts w:ascii="Arial" w:hAnsi="Arial" w:cs="Arial"/>
          <w:sz w:val="22"/>
          <w:szCs w:val="22"/>
        </w:rPr>
      </w:pPr>
      <w:r w:rsidRPr="00767DFC">
        <w:rPr>
          <w:rFonts w:ascii="Arial" w:hAnsi="Arial" w:cs="Arial"/>
          <w:sz w:val="22"/>
          <w:szCs w:val="22"/>
        </w:rPr>
        <w:t>EMT</w:t>
      </w:r>
    </w:p>
    <w:p w:rsidR="00350182" w:rsidRPr="00767DFC" w:rsidRDefault="00350182" w:rsidP="00350182">
      <w:pPr>
        <w:pStyle w:val="BodyText2"/>
        <w:tabs>
          <w:tab w:val="left" w:pos="360"/>
        </w:tabs>
        <w:ind w:left="360"/>
        <w:rPr>
          <w:rFonts w:ascii="Arial" w:hAnsi="Arial" w:cs="Arial"/>
          <w:sz w:val="22"/>
          <w:szCs w:val="22"/>
        </w:rPr>
      </w:pPr>
    </w:p>
    <w:p w:rsidR="00EE3B70" w:rsidRPr="00767DFC" w:rsidRDefault="00257EDD" w:rsidP="000E411B">
      <w:pPr>
        <w:pStyle w:val="BodyText2"/>
        <w:numPr>
          <w:ilvl w:val="0"/>
          <w:numId w:val="9"/>
        </w:numPr>
        <w:tabs>
          <w:tab w:val="clear" w:pos="720"/>
          <w:tab w:val="left" w:pos="360"/>
        </w:tabs>
        <w:ind w:left="360"/>
        <w:rPr>
          <w:rFonts w:ascii="Arial" w:hAnsi="Arial" w:cs="Arial"/>
          <w:sz w:val="22"/>
          <w:szCs w:val="22"/>
        </w:rPr>
      </w:pPr>
      <w:r w:rsidRPr="00767DFC">
        <w:rPr>
          <w:rFonts w:ascii="Arial" w:hAnsi="Arial" w:cs="Arial"/>
          <w:sz w:val="22"/>
          <w:szCs w:val="22"/>
        </w:rPr>
        <w:t>Ambulance</w:t>
      </w:r>
    </w:p>
    <w:p w:rsidR="00350182" w:rsidRPr="00767DFC" w:rsidRDefault="00350182" w:rsidP="00350182">
      <w:pPr>
        <w:pStyle w:val="BodyText2"/>
        <w:tabs>
          <w:tab w:val="left" w:pos="360"/>
        </w:tabs>
        <w:ind w:left="360"/>
        <w:rPr>
          <w:rFonts w:ascii="Arial" w:hAnsi="Arial" w:cs="Arial"/>
          <w:sz w:val="22"/>
          <w:szCs w:val="22"/>
        </w:rPr>
      </w:pPr>
    </w:p>
    <w:p w:rsidR="00723AF7" w:rsidRPr="00767DFC" w:rsidRDefault="00257EDD" w:rsidP="000E411B">
      <w:pPr>
        <w:pStyle w:val="BodyText2"/>
        <w:numPr>
          <w:ilvl w:val="0"/>
          <w:numId w:val="9"/>
        </w:numPr>
        <w:tabs>
          <w:tab w:val="clear" w:pos="720"/>
          <w:tab w:val="left" w:pos="360"/>
        </w:tabs>
        <w:ind w:left="360"/>
        <w:rPr>
          <w:rFonts w:ascii="Arial" w:hAnsi="Arial" w:cs="Arial"/>
          <w:sz w:val="22"/>
          <w:szCs w:val="22"/>
        </w:rPr>
      </w:pPr>
      <w:r w:rsidRPr="00767DFC">
        <w:rPr>
          <w:rFonts w:ascii="Arial" w:hAnsi="Arial" w:cs="Arial"/>
          <w:sz w:val="22"/>
          <w:szCs w:val="22"/>
        </w:rPr>
        <w:t>Police and Fire</w:t>
      </w:r>
    </w:p>
    <w:p w:rsidR="00257EDD" w:rsidRPr="00767DFC" w:rsidRDefault="00257EDD" w:rsidP="00345B1D">
      <w:pPr>
        <w:pStyle w:val="BodyText2"/>
        <w:tabs>
          <w:tab w:val="left" w:pos="360"/>
        </w:tabs>
        <w:ind w:left="360"/>
        <w:rPr>
          <w:rFonts w:ascii="Arial" w:hAnsi="Arial" w:cs="Arial"/>
          <w:sz w:val="22"/>
          <w:szCs w:val="22"/>
        </w:rPr>
      </w:pPr>
    </w:p>
    <w:p w:rsidR="005502FE" w:rsidRPr="00767DFC" w:rsidRDefault="005502FE" w:rsidP="00345B1D">
      <w:pPr>
        <w:pStyle w:val="BodyText2"/>
        <w:tabs>
          <w:tab w:val="left" w:pos="360"/>
        </w:tabs>
        <w:ind w:left="360"/>
        <w:rPr>
          <w:rFonts w:ascii="Arial" w:hAnsi="Arial" w:cs="Arial"/>
          <w:sz w:val="22"/>
          <w:szCs w:val="22"/>
        </w:rPr>
      </w:pPr>
    </w:p>
    <w:p w:rsidR="005502FE" w:rsidRPr="00767DFC" w:rsidRDefault="005502FE" w:rsidP="00345B1D">
      <w:pPr>
        <w:pStyle w:val="BodyText2"/>
        <w:tabs>
          <w:tab w:val="left" w:pos="360"/>
        </w:tabs>
        <w:ind w:left="360"/>
        <w:rPr>
          <w:rFonts w:ascii="Arial" w:hAnsi="Arial" w:cs="Arial"/>
          <w:sz w:val="22"/>
          <w:szCs w:val="22"/>
        </w:rPr>
      </w:pPr>
    </w:p>
    <w:p w:rsidR="005502FE" w:rsidRPr="00767DFC" w:rsidRDefault="005502FE" w:rsidP="00345B1D">
      <w:pPr>
        <w:pStyle w:val="BodyText2"/>
        <w:tabs>
          <w:tab w:val="left" w:pos="360"/>
        </w:tabs>
        <w:ind w:left="360"/>
        <w:rPr>
          <w:rFonts w:ascii="Arial" w:hAnsi="Arial" w:cs="Arial"/>
          <w:sz w:val="22"/>
          <w:szCs w:val="22"/>
        </w:rPr>
      </w:pPr>
    </w:p>
    <w:p w:rsidR="005502FE" w:rsidRPr="00767DFC" w:rsidRDefault="005502FE" w:rsidP="00345B1D">
      <w:pPr>
        <w:pStyle w:val="BodyText2"/>
        <w:tabs>
          <w:tab w:val="left" w:pos="360"/>
        </w:tabs>
        <w:ind w:left="360"/>
        <w:rPr>
          <w:rFonts w:ascii="Arial" w:hAnsi="Arial" w:cs="Arial"/>
          <w:sz w:val="22"/>
          <w:szCs w:val="22"/>
        </w:rPr>
      </w:pPr>
    </w:p>
    <w:p w:rsidR="00723AF7" w:rsidRPr="00767DFC" w:rsidRDefault="00257EDD" w:rsidP="00345B1D">
      <w:pPr>
        <w:pStyle w:val="BodyText2"/>
        <w:tabs>
          <w:tab w:val="left" w:pos="360"/>
        </w:tabs>
        <w:ind w:left="720" w:hanging="720"/>
        <w:rPr>
          <w:rFonts w:ascii="Arial" w:hAnsi="Arial" w:cs="Arial"/>
          <w:b/>
          <w:bCs/>
          <w:i/>
          <w:sz w:val="22"/>
          <w:szCs w:val="22"/>
        </w:rPr>
      </w:pPr>
      <w:r w:rsidRPr="00767DFC">
        <w:rPr>
          <w:rFonts w:ascii="Arial" w:hAnsi="Arial" w:cs="Arial"/>
          <w:b/>
          <w:bCs/>
          <w:i/>
          <w:sz w:val="22"/>
          <w:szCs w:val="22"/>
          <w:u w:val="single"/>
        </w:rPr>
        <w:lastRenderedPageBreak/>
        <w:t>Rider/Age Divisions</w:t>
      </w:r>
      <w:r w:rsidRPr="00767DFC">
        <w:rPr>
          <w:rFonts w:ascii="Arial" w:hAnsi="Arial" w:cs="Arial"/>
          <w:b/>
          <w:bCs/>
          <w:i/>
          <w:sz w:val="22"/>
          <w:szCs w:val="22"/>
        </w:rPr>
        <w:t xml:space="preserve"> </w:t>
      </w:r>
    </w:p>
    <w:p w:rsidR="00257EDD" w:rsidRPr="00767DFC" w:rsidRDefault="00257EDD" w:rsidP="00350182">
      <w:pPr>
        <w:pStyle w:val="BodyText2"/>
        <w:tabs>
          <w:tab w:val="left" w:pos="360"/>
        </w:tabs>
        <w:rPr>
          <w:rFonts w:ascii="Arial" w:hAnsi="Arial" w:cs="Arial"/>
          <w:i/>
          <w:sz w:val="22"/>
          <w:szCs w:val="22"/>
        </w:rPr>
      </w:pPr>
      <w:r w:rsidRPr="00767DFC">
        <w:rPr>
          <w:rFonts w:ascii="Arial" w:hAnsi="Arial" w:cs="Arial"/>
          <w:i/>
          <w:sz w:val="22"/>
          <w:szCs w:val="22"/>
        </w:rPr>
        <w:t>(For 4-H purposes a rider</w:t>
      </w:r>
      <w:r w:rsidR="008722C5" w:rsidRPr="00767DFC">
        <w:rPr>
          <w:rFonts w:ascii="Arial" w:hAnsi="Arial" w:cs="Arial"/>
          <w:i/>
          <w:sz w:val="22"/>
          <w:szCs w:val="22"/>
        </w:rPr>
        <w:t>’</w:t>
      </w:r>
      <w:r w:rsidRPr="00767DFC">
        <w:rPr>
          <w:rFonts w:ascii="Arial" w:hAnsi="Arial" w:cs="Arial"/>
          <w:i/>
          <w:sz w:val="22"/>
          <w:szCs w:val="22"/>
        </w:rPr>
        <w:t>s age is as of January 1st)</w:t>
      </w:r>
    </w:p>
    <w:p w:rsidR="00350182" w:rsidRPr="00767DFC" w:rsidRDefault="00350182" w:rsidP="00350182">
      <w:pPr>
        <w:pStyle w:val="BodyText2"/>
        <w:tabs>
          <w:tab w:val="left" w:pos="360"/>
        </w:tabs>
        <w:rPr>
          <w:rFonts w:ascii="Arial" w:hAnsi="Arial" w:cs="Arial"/>
          <w:b/>
          <w:sz w:val="22"/>
          <w:szCs w:val="22"/>
        </w:rPr>
      </w:pPr>
    </w:p>
    <w:p w:rsidR="00350182" w:rsidRPr="00767DFC" w:rsidRDefault="00350182" w:rsidP="00350182">
      <w:pPr>
        <w:pStyle w:val="BodyText2"/>
        <w:tabs>
          <w:tab w:val="left" w:pos="360"/>
        </w:tabs>
        <w:jc w:val="center"/>
        <w:rPr>
          <w:rFonts w:ascii="Arial" w:hAnsi="Arial" w:cs="Arial"/>
          <w:b/>
          <w:sz w:val="22"/>
          <w:szCs w:val="22"/>
        </w:rPr>
      </w:pPr>
      <w:r w:rsidRPr="00767DFC">
        <w:rPr>
          <w:rFonts w:ascii="Arial" w:hAnsi="Arial" w:cs="Arial"/>
          <w:b/>
          <w:sz w:val="22"/>
          <w:szCs w:val="22"/>
        </w:rPr>
        <w:t>All ages for riders, handlers and participation are determined by each state with suggested ages and divisions listed</w:t>
      </w:r>
    </w:p>
    <w:p w:rsidR="00350182" w:rsidRPr="00767DFC" w:rsidRDefault="00350182" w:rsidP="00350182">
      <w:pPr>
        <w:pStyle w:val="BodyText2"/>
        <w:tabs>
          <w:tab w:val="left" w:pos="360"/>
        </w:tabs>
        <w:rPr>
          <w:rFonts w:ascii="Arial" w:hAnsi="Arial" w:cs="Arial"/>
          <w:b/>
          <w:sz w:val="22"/>
          <w:szCs w:val="22"/>
        </w:rPr>
      </w:pPr>
    </w:p>
    <w:p w:rsidR="00257EDD" w:rsidRPr="00767DFC" w:rsidRDefault="002C5C98" w:rsidP="000E411B">
      <w:pPr>
        <w:pStyle w:val="BodyText2"/>
        <w:numPr>
          <w:ilvl w:val="0"/>
          <w:numId w:val="10"/>
        </w:numPr>
        <w:tabs>
          <w:tab w:val="clear" w:pos="990"/>
          <w:tab w:val="num" w:pos="360"/>
        </w:tabs>
        <w:ind w:left="360"/>
        <w:rPr>
          <w:rFonts w:ascii="Arial" w:hAnsi="Arial" w:cs="Arial"/>
          <w:i/>
          <w:sz w:val="22"/>
          <w:szCs w:val="22"/>
        </w:rPr>
      </w:pPr>
      <w:r w:rsidRPr="00CB08F5">
        <w:rPr>
          <w:rFonts w:ascii="Arial" w:hAnsi="Arial" w:cs="Arial"/>
          <w:i/>
          <w:sz w:val="22"/>
          <w:szCs w:val="22"/>
          <w:highlight w:val="yellow"/>
        </w:rPr>
        <w:t>Lead line - Person</w:t>
      </w:r>
      <w:r w:rsidR="00257EDD" w:rsidRPr="00CB08F5">
        <w:rPr>
          <w:rFonts w:ascii="Arial" w:hAnsi="Arial" w:cs="Arial"/>
          <w:i/>
          <w:sz w:val="22"/>
          <w:szCs w:val="22"/>
          <w:highlight w:val="yellow"/>
        </w:rPr>
        <w:t xml:space="preserve"> leading must be at least 14 years of age.  Not to be judged, all exhibitors receive participation awards.</w:t>
      </w:r>
      <w:r w:rsidRPr="00CB08F5">
        <w:rPr>
          <w:rFonts w:ascii="Arial" w:hAnsi="Arial" w:cs="Arial"/>
          <w:i/>
          <w:sz w:val="22"/>
          <w:szCs w:val="22"/>
          <w:highlight w:val="yellow"/>
        </w:rPr>
        <w:t xml:space="preserve"> Classes for those under 9 please check with your state/county office</w:t>
      </w:r>
      <w:r>
        <w:rPr>
          <w:rFonts w:ascii="Arial" w:hAnsi="Arial" w:cs="Arial"/>
          <w:i/>
          <w:sz w:val="22"/>
          <w:szCs w:val="22"/>
        </w:rPr>
        <w:t>.</w:t>
      </w:r>
    </w:p>
    <w:p w:rsidR="00723AF7" w:rsidRPr="00767DFC" w:rsidRDefault="00723AF7" w:rsidP="00345B1D">
      <w:pPr>
        <w:pStyle w:val="BodyText2"/>
        <w:rPr>
          <w:rFonts w:ascii="Arial" w:hAnsi="Arial" w:cs="Arial"/>
          <w:i/>
          <w:sz w:val="22"/>
          <w:szCs w:val="22"/>
        </w:rPr>
      </w:pPr>
    </w:p>
    <w:p w:rsidR="00257EDD" w:rsidRPr="000C2948" w:rsidRDefault="00257EDD" w:rsidP="000E411B">
      <w:pPr>
        <w:pStyle w:val="BodyText2"/>
        <w:numPr>
          <w:ilvl w:val="0"/>
          <w:numId w:val="10"/>
        </w:numPr>
        <w:tabs>
          <w:tab w:val="clear" w:pos="990"/>
          <w:tab w:val="num" w:pos="360"/>
        </w:tabs>
        <w:ind w:left="360"/>
        <w:rPr>
          <w:rFonts w:ascii="Arial" w:hAnsi="Arial" w:cs="Arial"/>
          <w:i/>
          <w:sz w:val="22"/>
          <w:szCs w:val="22"/>
          <w:highlight w:val="yellow"/>
        </w:rPr>
      </w:pPr>
      <w:r w:rsidRPr="00767DFC">
        <w:rPr>
          <w:rFonts w:ascii="Arial" w:hAnsi="Arial" w:cs="Arial"/>
          <w:i/>
          <w:sz w:val="22"/>
          <w:szCs w:val="22"/>
        </w:rPr>
        <w:t>Beginner/walk trot – 18 years and under – have never cantered/loped in any competition or on the grounds thereof, exhibitors over 12 should be in their first or second year of riding</w:t>
      </w:r>
      <w:r w:rsidRPr="000C2948">
        <w:rPr>
          <w:rFonts w:ascii="Arial" w:hAnsi="Arial" w:cs="Arial"/>
          <w:i/>
          <w:sz w:val="22"/>
          <w:szCs w:val="22"/>
          <w:highlight w:val="yellow"/>
        </w:rPr>
        <w:t>.</w:t>
      </w:r>
      <w:r w:rsidR="00005C80" w:rsidRPr="000C2948">
        <w:rPr>
          <w:rFonts w:ascii="Arial" w:hAnsi="Arial" w:cs="Arial"/>
          <w:i/>
          <w:sz w:val="22"/>
          <w:szCs w:val="22"/>
          <w:highlight w:val="yellow"/>
        </w:rPr>
        <w:t xml:space="preserve"> In Walk Trot when the </w:t>
      </w:r>
      <w:r w:rsidR="000C2948" w:rsidRPr="000C2948">
        <w:rPr>
          <w:rFonts w:ascii="Arial" w:hAnsi="Arial" w:cs="Arial"/>
          <w:i/>
          <w:sz w:val="22"/>
          <w:szCs w:val="22"/>
          <w:highlight w:val="yellow"/>
        </w:rPr>
        <w:t>animal</w:t>
      </w:r>
      <w:r w:rsidR="00005C80" w:rsidRPr="000C2948">
        <w:rPr>
          <w:rFonts w:ascii="Arial" w:hAnsi="Arial" w:cs="Arial"/>
          <w:i/>
          <w:sz w:val="22"/>
          <w:szCs w:val="22"/>
          <w:highlight w:val="yellow"/>
        </w:rPr>
        <w:t xml:space="preserve"> </w:t>
      </w:r>
      <w:r w:rsidR="000C2948" w:rsidRPr="000C2948">
        <w:rPr>
          <w:rFonts w:ascii="Arial" w:hAnsi="Arial" w:cs="Arial"/>
          <w:i/>
          <w:sz w:val="22"/>
          <w:szCs w:val="22"/>
          <w:highlight w:val="yellow"/>
        </w:rPr>
        <w:t>performs</w:t>
      </w:r>
      <w:r w:rsidR="00005C80" w:rsidRPr="000C2948">
        <w:rPr>
          <w:rFonts w:ascii="Arial" w:hAnsi="Arial" w:cs="Arial"/>
          <w:i/>
          <w:sz w:val="22"/>
          <w:szCs w:val="22"/>
          <w:highlight w:val="yellow"/>
        </w:rPr>
        <w:t xml:space="preserve"> more than 3 </w:t>
      </w:r>
      <w:r w:rsidR="000C2948" w:rsidRPr="000C2948">
        <w:rPr>
          <w:rFonts w:ascii="Arial" w:hAnsi="Arial" w:cs="Arial"/>
          <w:i/>
          <w:sz w:val="22"/>
          <w:szCs w:val="22"/>
          <w:highlight w:val="yellow"/>
        </w:rPr>
        <w:t xml:space="preserve">continuous </w:t>
      </w:r>
      <w:r w:rsidR="00005C80" w:rsidRPr="000C2948">
        <w:rPr>
          <w:rFonts w:ascii="Arial" w:hAnsi="Arial" w:cs="Arial"/>
          <w:i/>
          <w:sz w:val="22"/>
          <w:szCs w:val="22"/>
          <w:highlight w:val="yellow"/>
        </w:rPr>
        <w:t xml:space="preserve">strides of canter the rider will be </w:t>
      </w:r>
      <w:r w:rsidR="000C2948" w:rsidRPr="000C2948">
        <w:rPr>
          <w:rFonts w:ascii="Arial" w:hAnsi="Arial" w:cs="Arial"/>
          <w:i/>
          <w:sz w:val="22"/>
          <w:szCs w:val="22"/>
          <w:highlight w:val="yellow"/>
        </w:rPr>
        <w:t xml:space="preserve">penalized. </w:t>
      </w:r>
    </w:p>
    <w:p w:rsidR="00723AF7" w:rsidRPr="00767DFC" w:rsidRDefault="00723AF7" w:rsidP="00345B1D">
      <w:pPr>
        <w:pStyle w:val="BodyText2"/>
        <w:rPr>
          <w:rFonts w:ascii="Arial" w:hAnsi="Arial" w:cs="Arial"/>
          <w:i/>
          <w:sz w:val="22"/>
          <w:szCs w:val="22"/>
        </w:rPr>
      </w:pPr>
    </w:p>
    <w:p w:rsidR="00257EDD" w:rsidRPr="00767DFC" w:rsidRDefault="00257EDD" w:rsidP="000E411B">
      <w:pPr>
        <w:pStyle w:val="BodyText2"/>
        <w:numPr>
          <w:ilvl w:val="0"/>
          <w:numId w:val="10"/>
        </w:numPr>
        <w:tabs>
          <w:tab w:val="clear" w:pos="990"/>
          <w:tab w:val="num" w:pos="360"/>
        </w:tabs>
        <w:ind w:left="360"/>
        <w:rPr>
          <w:rFonts w:ascii="Arial" w:hAnsi="Arial" w:cs="Arial"/>
          <w:i/>
          <w:sz w:val="22"/>
          <w:szCs w:val="22"/>
        </w:rPr>
      </w:pPr>
      <w:r w:rsidRPr="00767DFC">
        <w:rPr>
          <w:rFonts w:ascii="Arial" w:hAnsi="Arial" w:cs="Arial"/>
          <w:i/>
          <w:sz w:val="22"/>
          <w:szCs w:val="22"/>
        </w:rPr>
        <w:t>Advanced Beginner - 18 years and under – exhibitors may compete in Advanced Beginner one season or eight shows.  Cantering/loping may be done briefly, individually, or in small groups.</w:t>
      </w:r>
    </w:p>
    <w:p w:rsidR="00723AF7" w:rsidRPr="00767DFC" w:rsidRDefault="00723AF7" w:rsidP="00345B1D">
      <w:pPr>
        <w:pStyle w:val="BodyText2"/>
        <w:rPr>
          <w:rFonts w:ascii="Arial" w:hAnsi="Arial" w:cs="Arial"/>
          <w:i/>
          <w:sz w:val="22"/>
          <w:szCs w:val="22"/>
        </w:rPr>
      </w:pPr>
    </w:p>
    <w:p w:rsidR="00257EDD" w:rsidRPr="00767DFC" w:rsidRDefault="00257EDD" w:rsidP="000E411B">
      <w:pPr>
        <w:pStyle w:val="BodyText2"/>
        <w:numPr>
          <w:ilvl w:val="0"/>
          <w:numId w:val="10"/>
        </w:numPr>
        <w:tabs>
          <w:tab w:val="clear" w:pos="990"/>
          <w:tab w:val="num" w:pos="360"/>
        </w:tabs>
        <w:ind w:left="360"/>
        <w:rPr>
          <w:rFonts w:ascii="Arial" w:hAnsi="Arial" w:cs="Arial"/>
          <w:i/>
          <w:sz w:val="22"/>
          <w:szCs w:val="22"/>
        </w:rPr>
      </w:pPr>
      <w:r w:rsidRPr="00767DFC">
        <w:rPr>
          <w:rFonts w:ascii="Arial" w:hAnsi="Arial" w:cs="Arial"/>
          <w:i/>
          <w:sz w:val="22"/>
          <w:szCs w:val="22"/>
        </w:rPr>
        <w:t>Junior – 13 years and under</w:t>
      </w:r>
    </w:p>
    <w:p w:rsidR="00723AF7" w:rsidRPr="00767DFC" w:rsidRDefault="00723AF7" w:rsidP="00345B1D">
      <w:pPr>
        <w:pStyle w:val="BodyText2"/>
        <w:rPr>
          <w:rFonts w:ascii="Arial" w:hAnsi="Arial" w:cs="Arial"/>
          <w:i/>
          <w:sz w:val="22"/>
          <w:szCs w:val="22"/>
        </w:rPr>
      </w:pPr>
    </w:p>
    <w:p w:rsidR="00257EDD" w:rsidRPr="00767DFC" w:rsidRDefault="00257EDD" w:rsidP="000E411B">
      <w:pPr>
        <w:pStyle w:val="BodyText2"/>
        <w:numPr>
          <w:ilvl w:val="0"/>
          <w:numId w:val="10"/>
        </w:numPr>
        <w:tabs>
          <w:tab w:val="clear" w:pos="990"/>
          <w:tab w:val="num" w:pos="360"/>
        </w:tabs>
        <w:ind w:left="360"/>
        <w:rPr>
          <w:rFonts w:ascii="Arial" w:hAnsi="Arial" w:cs="Arial"/>
          <w:i/>
          <w:sz w:val="22"/>
          <w:szCs w:val="22"/>
        </w:rPr>
      </w:pPr>
      <w:r w:rsidRPr="00767DFC">
        <w:rPr>
          <w:rFonts w:ascii="Arial" w:hAnsi="Arial" w:cs="Arial"/>
          <w:i/>
          <w:sz w:val="22"/>
          <w:szCs w:val="22"/>
        </w:rPr>
        <w:t>Senior – 14 years through 18 years</w:t>
      </w:r>
    </w:p>
    <w:p w:rsidR="00723AF7" w:rsidRPr="00767DFC" w:rsidRDefault="00723AF7" w:rsidP="00345B1D">
      <w:pPr>
        <w:pStyle w:val="BodyText2"/>
        <w:rPr>
          <w:rFonts w:ascii="Arial" w:hAnsi="Arial" w:cs="Arial"/>
          <w:i/>
          <w:sz w:val="22"/>
          <w:szCs w:val="22"/>
        </w:rPr>
      </w:pPr>
    </w:p>
    <w:p w:rsidR="00257EDD" w:rsidRPr="00767DFC" w:rsidRDefault="00257EDD" w:rsidP="000E411B">
      <w:pPr>
        <w:pStyle w:val="BodyText2"/>
        <w:numPr>
          <w:ilvl w:val="0"/>
          <w:numId w:val="10"/>
        </w:numPr>
        <w:tabs>
          <w:tab w:val="clear" w:pos="990"/>
          <w:tab w:val="num" w:pos="360"/>
        </w:tabs>
        <w:ind w:left="360"/>
        <w:rPr>
          <w:rFonts w:ascii="Arial" w:hAnsi="Arial" w:cs="Arial"/>
          <w:i/>
          <w:sz w:val="22"/>
          <w:szCs w:val="22"/>
        </w:rPr>
      </w:pPr>
      <w:r w:rsidRPr="00767DFC">
        <w:rPr>
          <w:rFonts w:ascii="Arial" w:hAnsi="Arial" w:cs="Arial"/>
          <w:i/>
          <w:sz w:val="22"/>
          <w:szCs w:val="22"/>
        </w:rPr>
        <w:t>Adult - 19 years and older</w:t>
      </w:r>
    </w:p>
    <w:p w:rsidR="00825295" w:rsidRPr="00767DFC" w:rsidRDefault="00825295" w:rsidP="00345B1D">
      <w:pPr>
        <w:pStyle w:val="BodyText2"/>
        <w:rPr>
          <w:rFonts w:ascii="Arial" w:hAnsi="Arial" w:cs="Arial"/>
          <w:i/>
          <w:sz w:val="22"/>
          <w:szCs w:val="22"/>
        </w:rPr>
      </w:pPr>
    </w:p>
    <w:p w:rsidR="00257EDD" w:rsidRPr="00767DFC" w:rsidRDefault="00257EDD" w:rsidP="00350182">
      <w:pPr>
        <w:pStyle w:val="BodyText2"/>
        <w:tabs>
          <w:tab w:val="left" w:pos="720"/>
        </w:tabs>
        <w:jc w:val="center"/>
        <w:rPr>
          <w:rFonts w:ascii="Arial" w:hAnsi="Arial" w:cs="Arial"/>
          <w:b/>
          <w:bCs/>
          <w:i/>
          <w:sz w:val="22"/>
          <w:szCs w:val="22"/>
          <w:u w:val="single"/>
        </w:rPr>
      </w:pPr>
      <w:r w:rsidRPr="00767DFC">
        <w:rPr>
          <w:rFonts w:ascii="Arial" w:hAnsi="Arial" w:cs="Arial"/>
          <w:b/>
          <w:bCs/>
          <w:i/>
          <w:sz w:val="22"/>
          <w:szCs w:val="22"/>
          <w:u w:val="single"/>
        </w:rPr>
        <w:t>Eligibility of Members and Animals for 4-H Shows and Competitive Activities</w:t>
      </w:r>
    </w:p>
    <w:p w:rsidR="001D3020" w:rsidRPr="00767DFC" w:rsidRDefault="001D3020" w:rsidP="00345B1D">
      <w:pPr>
        <w:pStyle w:val="BodyText2"/>
        <w:tabs>
          <w:tab w:val="left" w:pos="720"/>
        </w:tabs>
        <w:rPr>
          <w:rFonts w:ascii="Arial" w:hAnsi="Arial" w:cs="Arial"/>
          <w:bCs/>
          <w:i/>
          <w:sz w:val="22"/>
          <w:szCs w:val="22"/>
          <w:u w:val="single"/>
        </w:rPr>
      </w:pPr>
    </w:p>
    <w:p w:rsidR="00257EDD" w:rsidRPr="00767DFC" w:rsidRDefault="00257EDD" w:rsidP="000E411B">
      <w:pPr>
        <w:pStyle w:val="BodyText2"/>
        <w:numPr>
          <w:ilvl w:val="1"/>
          <w:numId w:val="8"/>
        </w:numPr>
        <w:tabs>
          <w:tab w:val="clear" w:pos="1440"/>
          <w:tab w:val="left" w:pos="360"/>
        </w:tabs>
        <w:ind w:left="360"/>
        <w:rPr>
          <w:rFonts w:ascii="Arial" w:hAnsi="Arial" w:cs="Arial"/>
          <w:i/>
          <w:sz w:val="22"/>
          <w:szCs w:val="22"/>
        </w:rPr>
      </w:pPr>
      <w:r w:rsidRPr="00767DFC">
        <w:rPr>
          <w:rFonts w:ascii="Arial" w:hAnsi="Arial" w:cs="Arial"/>
          <w:i/>
          <w:sz w:val="22"/>
          <w:szCs w:val="22"/>
        </w:rPr>
        <w:t>A member may carry more than one animal for his/her 4-H project.  If this is the case, each animal must be listed on a HORSE APPROVAL FORM.</w:t>
      </w:r>
    </w:p>
    <w:p w:rsidR="00257EDD" w:rsidRPr="00767DFC" w:rsidRDefault="00257EDD" w:rsidP="00345B1D">
      <w:pPr>
        <w:pStyle w:val="BodyText2"/>
        <w:tabs>
          <w:tab w:val="left" w:pos="360"/>
        </w:tabs>
        <w:ind w:left="360" w:hanging="360"/>
        <w:rPr>
          <w:rFonts w:ascii="Arial" w:hAnsi="Arial" w:cs="Arial"/>
          <w:i/>
          <w:sz w:val="22"/>
          <w:szCs w:val="22"/>
        </w:rPr>
      </w:pPr>
    </w:p>
    <w:p w:rsidR="00257EDD" w:rsidRPr="00767DFC" w:rsidRDefault="00257EDD" w:rsidP="00345B1D">
      <w:pPr>
        <w:pStyle w:val="BodyText2"/>
        <w:numPr>
          <w:ilvl w:val="1"/>
          <w:numId w:val="8"/>
        </w:numPr>
        <w:tabs>
          <w:tab w:val="clear" w:pos="1440"/>
          <w:tab w:val="left" w:pos="360"/>
        </w:tabs>
        <w:ind w:left="360"/>
        <w:rPr>
          <w:rFonts w:ascii="Arial" w:hAnsi="Arial" w:cs="Arial"/>
          <w:i/>
          <w:sz w:val="22"/>
          <w:szCs w:val="22"/>
        </w:rPr>
      </w:pPr>
      <w:r w:rsidRPr="00767DFC">
        <w:rPr>
          <w:rFonts w:ascii="Arial" w:hAnsi="Arial" w:cs="Arial"/>
          <w:i/>
          <w:sz w:val="22"/>
          <w:szCs w:val="22"/>
        </w:rPr>
        <w:t xml:space="preserve">The member must present the 4-H Approval Form to the show secretary at each show before being allowed to participate in a 4-H horse show.  It is mandatory to present this form for 4-H classes in open horse shows sponsored by organized horse clubs.  </w:t>
      </w:r>
    </w:p>
    <w:p w:rsidR="00350182" w:rsidRPr="00767DFC" w:rsidRDefault="00350182" w:rsidP="00350182">
      <w:pPr>
        <w:pStyle w:val="BodyText2"/>
        <w:tabs>
          <w:tab w:val="left" w:pos="360"/>
        </w:tabs>
        <w:ind w:left="360"/>
        <w:rPr>
          <w:rFonts w:ascii="Arial" w:hAnsi="Arial" w:cs="Arial"/>
          <w:i/>
          <w:sz w:val="22"/>
          <w:szCs w:val="22"/>
        </w:rPr>
      </w:pPr>
    </w:p>
    <w:p w:rsidR="00257EDD" w:rsidRPr="00767DFC" w:rsidRDefault="00257EDD" w:rsidP="000E411B">
      <w:pPr>
        <w:pStyle w:val="BodyText2"/>
        <w:numPr>
          <w:ilvl w:val="1"/>
          <w:numId w:val="8"/>
        </w:numPr>
        <w:tabs>
          <w:tab w:val="clear" w:pos="1440"/>
          <w:tab w:val="left" w:pos="360"/>
        </w:tabs>
        <w:ind w:left="360"/>
        <w:rPr>
          <w:rFonts w:ascii="Arial" w:hAnsi="Arial" w:cs="Arial"/>
          <w:i/>
          <w:sz w:val="22"/>
          <w:szCs w:val="22"/>
        </w:rPr>
      </w:pPr>
      <w:r w:rsidRPr="00767DFC">
        <w:rPr>
          <w:rFonts w:ascii="Arial" w:hAnsi="Arial" w:cs="Arial"/>
          <w:i/>
          <w:sz w:val="22"/>
          <w:szCs w:val="22"/>
        </w:rPr>
        <w:t>Exhibitor must show his/her own projects.  Project animals may be owned by the 4-H member, leased, loaned or shared.</w:t>
      </w:r>
    </w:p>
    <w:p w:rsidR="00257EDD" w:rsidRPr="00767DFC" w:rsidRDefault="00257EDD" w:rsidP="00345B1D">
      <w:pPr>
        <w:pStyle w:val="BodyText2"/>
        <w:tabs>
          <w:tab w:val="left" w:pos="360"/>
        </w:tabs>
        <w:ind w:left="360"/>
        <w:rPr>
          <w:rFonts w:ascii="Arial" w:hAnsi="Arial" w:cs="Arial"/>
          <w:i/>
          <w:sz w:val="22"/>
          <w:szCs w:val="22"/>
        </w:rPr>
      </w:pPr>
    </w:p>
    <w:p w:rsidR="00257EDD" w:rsidRPr="00767DFC" w:rsidRDefault="00257EDD" w:rsidP="000E411B">
      <w:pPr>
        <w:pStyle w:val="BodyText2"/>
        <w:numPr>
          <w:ilvl w:val="1"/>
          <w:numId w:val="8"/>
        </w:numPr>
        <w:tabs>
          <w:tab w:val="clear" w:pos="1440"/>
          <w:tab w:val="left" w:pos="360"/>
        </w:tabs>
        <w:ind w:left="360"/>
        <w:rPr>
          <w:rFonts w:ascii="Arial" w:hAnsi="Arial" w:cs="Arial"/>
          <w:b/>
          <w:sz w:val="22"/>
          <w:szCs w:val="22"/>
        </w:rPr>
      </w:pPr>
      <w:r w:rsidRPr="00767DFC">
        <w:rPr>
          <w:rFonts w:ascii="Arial" w:hAnsi="Arial" w:cs="Arial"/>
          <w:b/>
          <w:sz w:val="22"/>
          <w:szCs w:val="22"/>
        </w:rPr>
        <w:t>To exhibit at the New England Regional 4-H Horse Show at Eastern States Exposition,</w:t>
      </w:r>
    </w:p>
    <w:p w:rsidR="00257EDD" w:rsidRPr="00767DFC" w:rsidRDefault="00257EDD" w:rsidP="00345B1D">
      <w:pPr>
        <w:pStyle w:val="BodyText2"/>
        <w:tabs>
          <w:tab w:val="left" w:pos="360"/>
        </w:tabs>
        <w:ind w:left="360"/>
        <w:rPr>
          <w:rFonts w:ascii="Arial" w:hAnsi="Arial" w:cs="Arial"/>
          <w:sz w:val="22"/>
          <w:szCs w:val="22"/>
        </w:rPr>
      </w:pPr>
      <w:r w:rsidRPr="00767DFC">
        <w:rPr>
          <w:rFonts w:ascii="Arial" w:hAnsi="Arial" w:cs="Arial"/>
          <w:b/>
          <w:sz w:val="22"/>
          <w:szCs w:val="22"/>
        </w:rPr>
        <w:t>the 4-H member must have</w:t>
      </w:r>
      <w:r w:rsidR="00E74C5F" w:rsidRPr="00767DFC">
        <w:rPr>
          <w:rFonts w:ascii="Arial" w:hAnsi="Arial" w:cs="Arial"/>
          <w:b/>
          <w:sz w:val="22"/>
          <w:szCs w:val="22"/>
        </w:rPr>
        <w:t xml:space="preserve"> cared for or worked with in project activities over an extended period</w:t>
      </w:r>
      <w:r w:rsidRPr="00767DFC">
        <w:rPr>
          <w:rFonts w:ascii="Arial" w:hAnsi="Arial" w:cs="Arial"/>
          <w:b/>
          <w:sz w:val="22"/>
          <w:szCs w:val="22"/>
        </w:rPr>
        <w:t xml:space="preserve"> the animal </w:t>
      </w:r>
      <w:r w:rsidR="00E74C5F" w:rsidRPr="00767DFC">
        <w:rPr>
          <w:rFonts w:ascii="Arial" w:hAnsi="Arial" w:cs="Arial"/>
          <w:b/>
          <w:sz w:val="22"/>
          <w:szCs w:val="22"/>
        </w:rPr>
        <w:t>listed on their filed horse approval form</w:t>
      </w:r>
      <w:r w:rsidR="00DE1BEC" w:rsidRPr="00767DFC">
        <w:rPr>
          <w:rFonts w:ascii="Arial" w:hAnsi="Arial" w:cs="Arial"/>
          <w:b/>
          <w:sz w:val="22"/>
          <w:szCs w:val="22"/>
        </w:rPr>
        <w:t xml:space="preserve"> on or before</w:t>
      </w:r>
      <w:r w:rsidRPr="00767DFC">
        <w:rPr>
          <w:rFonts w:ascii="Arial" w:hAnsi="Arial" w:cs="Arial"/>
          <w:b/>
          <w:sz w:val="22"/>
          <w:szCs w:val="22"/>
        </w:rPr>
        <w:t xml:space="preserve"> April 1</w:t>
      </w:r>
      <w:r w:rsidRPr="00767DFC">
        <w:rPr>
          <w:rFonts w:ascii="Arial" w:hAnsi="Arial" w:cs="Arial"/>
          <w:b/>
          <w:sz w:val="22"/>
          <w:szCs w:val="22"/>
          <w:vertAlign w:val="superscript"/>
        </w:rPr>
        <w:t>st</w:t>
      </w:r>
      <w:r w:rsidRPr="00767DFC">
        <w:rPr>
          <w:rFonts w:ascii="Arial" w:hAnsi="Arial" w:cs="Arial"/>
          <w:b/>
          <w:sz w:val="22"/>
          <w:szCs w:val="22"/>
        </w:rPr>
        <w:t xml:space="preserve"> of the current year</w:t>
      </w:r>
      <w:r w:rsidRPr="00767DFC">
        <w:rPr>
          <w:rFonts w:ascii="Arial" w:hAnsi="Arial" w:cs="Arial"/>
          <w:sz w:val="22"/>
          <w:szCs w:val="22"/>
        </w:rPr>
        <w:t>.</w:t>
      </w:r>
    </w:p>
    <w:p w:rsidR="00257EDD" w:rsidRPr="00767DFC" w:rsidRDefault="00257EDD" w:rsidP="007A601A">
      <w:pPr>
        <w:pStyle w:val="BodyText2"/>
        <w:tabs>
          <w:tab w:val="left" w:pos="360"/>
        </w:tabs>
        <w:rPr>
          <w:rFonts w:ascii="Arial" w:hAnsi="Arial" w:cs="Arial"/>
          <w:i/>
          <w:sz w:val="22"/>
          <w:szCs w:val="22"/>
        </w:rPr>
      </w:pPr>
    </w:p>
    <w:p w:rsidR="00257EDD" w:rsidRPr="00767DFC" w:rsidRDefault="00257EDD" w:rsidP="000E411B">
      <w:pPr>
        <w:pStyle w:val="BodyText2"/>
        <w:numPr>
          <w:ilvl w:val="1"/>
          <w:numId w:val="8"/>
        </w:numPr>
        <w:tabs>
          <w:tab w:val="clear" w:pos="1440"/>
          <w:tab w:val="left" w:pos="360"/>
        </w:tabs>
        <w:ind w:left="360"/>
        <w:rPr>
          <w:rFonts w:ascii="Arial" w:hAnsi="Arial" w:cs="Arial"/>
          <w:i/>
          <w:sz w:val="22"/>
          <w:szCs w:val="22"/>
        </w:rPr>
      </w:pPr>
      <w:r w:rsidRPr="00767DFC">
        <w:rPr>
          <w:rFonts w:ascii="Arial" w:hAnsi="Arial" w:cs="Arial"/>
          <w:i/>
          <w:sz w:val="22"/>
          <w:szCs w:val="22"/>
        </w:rPr>
        <w:t xml:space="preserve">Any type of equine may be used for a 4-H Horse Project.  The animal should suit the size, skill and competency of the </w:t>
      </w:r>
      <w:r w:rsidR="00E74C5F" w:rsidRPr="00767DFC">
        <w:rPr>
          <w:rFonts w:ascii="Arial" w:hAnsi="Arial" w:cs="Arial"/>
          <w:i/>
          <w:sz w:val="22"/>
          <w:szCs w:val="22"/>
        </w:rPr>
        <w:t>youth</w:t>
      </w:r>
      <w:r w:rsidRPr="00767DFC">
        <w:rPr>
          <w:rFonts w:ascii="Arial" w:hAnsi="Arial" w:cs="Arial"/>
          <w:i/>
          <w:sz w:val="22"/>
          <w:szCs w:val="22"/>
        </w:rPr>
        <w:t xml:space="preserve">.  The </w:t>
      </w:r>
      <w:r w:rsidR="00E74C5F" w:rsidRPr="00767DFC">
        <w:rPr>
          <w:rFonts w:ascii="Arial" w:hAnsi="Arial" w:cs="Arial"/>
          <w:i/>
          <w:sz w:val="22"/>
          <w:szCs w:val="22"/>
        </w:rPr>
        <w:t>youth</w:t>
      </w:r>
      <w:r w:rsidRPr="00767DFC">
        <w:rPr>
          <w:rFonts w:ascii="Arial" w:hAnsi="Arial" w:cs="Arial"/>
          <w:i/>
          <w:sz w:val="22"/>
          <w:szCs w:val="22"/>
        </w:rPr>
        <w:t xml:space="preserve"> should be able to keep the </w:t>
      </w:r>
      <w:r w:rsidR="00E74C5F" w:rsidRPr="00767DFC">
        <w:rPr>
          <w:rFonts w:ascii="Arial" w:hAnsi="Arial" w:cs="Arial"/>
          <w:i/>
          <w:sz w:val="22"/>
          <w:szCs w:val="22"/>
        </w:rPr>
        <w:t>equine</w:t>
      </w:r>
      <w:r w:rsidRPr="00767DFC">
        <w:rPr>
          <w:rFonts w:ascii="Arial" w:hAnsi="Arial" w:cs="Arial"/>
          <w:i/>
          <w:sz w:val="22"/>
          <w:szCs w:val="22"/>
        </w:rPr>
        <w:t xml:space="preserve"> under control at all times and manage </w:t>
      </w:r>
      <w:r w:rsidR="00E74C5F" w:rsidRPr="00767DFC">
        <w:rPr>
          <w:rFonts w:ascii="Arial" w:hAnsi="Arial" w:cs="Arial"/>
          <w:i/>
          <w:sz w:val="22"/>
          <w:szCs w:val="22"/>
        </w:rPr>
        <w:t>the equine</w:t>
      </w:r>
      <w:r w:rsidRPr="00767DFC">
        <w:rPr>
          <w:rFonts w:ascii="Arial" w:hAnsi="Arial" w:cs="Arial"/>
          <w:i/>
          <w:sz w:val="22"/>
          <w:szCs w:val="22"/>
        </w:rPr>
        <w:t xml:space="preserve"> safely.  When in the ring if this is not possible, </w:t>
      </w:r>
      <w:r w:rsidR="00E74C5F" w:rsidRPr="00767DFC">
        <w:rPr>
          <w:rFonts w:ascii="Arial" w:hAnsi="Arial" w:cs="Arial"/>
          <w:i/>
          <w:sz w:val="22"/>
          <w:szCs w:val="22"/>
        </w:rPr>
        <w:t>equine</w:t>
      </w:r>
      <w:r w:rsidRPr="00767DFC">
        <w:rPr>
          <w:rFonts w:ascii="Arial" w:hAnsi="Arial" w:cs="Arial"/>
          <w:i/>
          <w:sz w:val="22"/>
          <w:szCs w:val="22"/>
        </w:rPr>
        <w:t xml:space="preserve"> and </w:t>
      </w:r>
      <w:r w:rsidR="00E74C5F" w:rsidRPr="00767DFC">
        <w:rPr>
          <w:rFonts w:ascii="Arial" w:hAnsi="Arial" w:cs="Arial"/>
          <w:i/>
          <w:sz w:val="22"/>
          <w:szCs w:val="22"/>
        </w:rPr>
        <w:t>youth</w:t>
      </w:r>
      <w:r w:rsidRPr="00767DFC">
        <w:rPr>
          <w:rFonts w:ascii="Arial" w:hAnsi="Arial" w:cs="Arial"/>
          <w:i/>
          <w:sz w:val="22"/>
          <w:szCs w:val="22"/>
        </w:rPr>
        <w:t xml:space="preserve"> may be excused from the ring by the judge.</w:t>
      </w:r>
    </w:p>
    <w:p w:rsidR="00257EDD" w:rsidRPr="00767DFC" w:rsidRDefault="00257EDD" w:rsidP="00345B1D">
      <w:pPr>
        <w:pStyle w:val="BodyText2"/>
        <w:tabs>
          <w:tab w:val="left" w:pos="360"/>
        </w:tabs>
        <w:ind w:left="360"/>
        <w:rPr>
          <w:rFonts w:ascii="Arial" w:hAnsi="Arial" w:cs="Arial"/>
          <w:i/>
          <w:sz w:val="22"/>
          <w:szCs w:val="22"/>
        </w:rPr>
      </w:pPr>
    </w:p>
    <w:p w:rsidR="00257EDD" w:rsidRPr="00767DFC" w:rsidRDefault="007A601A" w:rsidP="000E411B">
      <w:pPr>
        <w:pStyle w:val="BodyText2"/>
        <w:numPr>
          <w:ilvl w:val="1"/>
          <w:numId w:val="8"/>
        </w:numPr>
        <w:tabs>
          <w:tab w:val="clear" w:pos="1440"/>
          <w:tab w:val="left" w:pos="360"/>
        </w:tabs>
        <w:ind w:left="360"/>
        <w:rPr>
          <w:rFonts w:ascii="Arial" w:hAnsi="Arial" w:cs="Arial"/>
          <w:sz w:val="22"/>
          <w:szCs w:val="22"/>
        </w:rPr>
      </w:pPr>
      <w:r w:rsidRPr="00767DFC">
        <w:rPr>
          <w:rFonts w:ascii="Arial" w:hAnsi="Arial" w:cs="Arial"/>
          <w:sz w:val="22"/>
          <w:szCs w:val="22"/>
        </w:rPr>
        <w:t>A two year old</w:t>
      </w:r>
      <w:r w:rsidR="00482591" w:rsidRPr="00767DFC">
        <w:rPr>
          <w:rFonts w:ascii="Arial" w:hAnsi="Arial" w:cs="Arial"/>
          <w:sz w:val="22"/>
          <w:szCs w:val="22"/>
        </w:rPr>
        <w:t xml:space="preserve"> horse</w:t>
      </w:r>
      <w:r w:rsidRPr="00767DFC">
        <w:rPr>
          <w:rFonts w:ascii="Arial" w:hAnsi="Arial" w:cs="Arial"/>
          <w:sz w:val="22"/>
          <w:szCs w:val="22"/>
        </w:rPr>
        <w:t xml:space="preserve"> cannot compete in </w:t>
      </w:r>
      <w:r w:rsidR="00E74C5F" w:rsidRPr="00767DFC">
        <w:rPr>
          <w:rFonts w:ascii="Arial" w:hAnsi="Arial" w:cs="Arial"/>
          <w:sz w:val="22"/>
          <w:szCs w:val="22"/>
        </w:rPr>
        <w:t>any 4</w:t>
      </w:r>
      <w:r w:rsidRPr="00767DFC">
        <w:rPr>
          <w:rFonts w:ascii="Arial" w:hAnsi="Arial" w:cs="Arial"/>
          <w:sz w:val="22"/>
          <w:szCs w:val="22"/>
        </w:rPr>
        <w:t>-H approved under saddle classes prior to May 20</w:t>
      </w:r>
      <w:r w:rsidRPr="00767DFC">
        <w:rPr>
          <w:rFonts w:ascii="Arial" w:hAnsi="Arial" w:cs="Arial"/>
          <w:sz w:val="22"/>
          <w:szCs w:val="22"/>
          <w:vertAlign w:val="superscript"/>
        </w:rPr>
        <w:t>th</w:t>
      </w:r>
      <w:r w:rsidRPr="00767DFC">
        <w:rPr>
          <w:rFonts w:ascii="Arial" w:hAnsi="Arial" w:cs="Arial"/>
          <w:sz w:val="22"/>
          <w:szCs w:val="22"/>
        </w:rPr>
        <w:t xml:space="preserve"> of the current year</w:t>
      </w:r>
      <w:r w:rsidR="00257EDD" w:rsidRPr="00767DFC">
        <w:rPr>
          <w:rFonts w:ascii="Arial" w:hAnsi="Arial" w:cs="Arial"/>
          <w:sz w:val="22"/>
          <w:szCs w:val="22"/>
        </w:rPr>
        <w:t>.</w:t>
      </w:r>
    </w:p>
    <w:p w:rsidR="00257EDD" w:rsidRPr="00767DFC" w:rsidRDefault="00257EDD" w:rsidP="00345B1D">
      <w:pPr>
        <w:pStyle w:val="BodyText2"/>
        <w:tabs>
          <w:tab w:val="left" w:pos="360"/>
        </w:tabs>
        <w:ind w:left="360"/>
        <w:rPr>
          <w:rFonts w:ascii="Arial" w:hAnsi="Arial" w:cs="Arial"/>
          <w:sz w:val="22"/>
          <w:szCs w:val="22"/>
        </w:rPr>
      </w:pPr>
    </w:p>
    <w:p w:rsidR="00257EDD" w:rsidRPr="00767DFC" w:rsidRDefault="00257EDD" w:rsidP="000E411B">
      <w:pPr>
        <w:pStyle w:val="BodyText2"/>
        <w:numPr>
          <w:ilvl w:val="1"/>
          <w:numId w:val="8"/>
        </w:numPr>
        <w:tabs>
          <w:tab w:val="clear" w:pos="1440"/>
          <w:tab w:val="left" w:pos="360"/>
        </w:tabs>
        <w:ind w:left="360"/>
        <w:rPr>
          <w:rFonts w:ascii="Arial" w:hAnsi="Arial" w:cs="Arial"/>
          <w:b/>
          <w:sz w:val="22"/>
          <w:szCs w:val="22"/>
        </w:rPr>
      </w:pPr>
      <w:r w:rsidRPr="00767DFC">
        <w:rPr>
          <w:rFonts w:ascii="Arial" w:hAnsi="Arial" w:cs="Arial"/>
          <w:b/>
          <w:sz w:val="22"/>
          <w:szCs w:val="22"/>
        </w:rPr>
        <w:t xml:space="preserve">No youth exhibitor may show a stallion over one year of age.  </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b/>
          <w:sz w:val="22"/>
          <w:szCs w:val="22"/>
        </w:rPr>
      </w:pPr>
      <w:r w:rsidRPr="00767DFC">
        <w:rPr>
          <w:rFonts w:ascii="Arial" w:hAnsi="Arial" w:cs="Arial"/>
          <w:b/>
          <w:sz w:val="22"/>
          <w:szCs w:val="22"/>
        </w:rPr>
        <w:t>9.</w:t>
      </w:r>
      <w:r w:rsidRPr="00767DFC">
        <w:rPr>
          <w:rFonts w:ascii="Arial" w:hAnsi="Arial" w:cs="Arial"/>
          <w:sz w:val="22"/>
          <w:szCs w:val="22"/>
        </w:rPr>
        <w:tab/>
      </w:r>
      <w:r w:rsidRPr="00767DFC">
        <w:rPr>
          <w:rFonts w:ascii="Arial" w:hAnsi="Arial" w:cs="Arial"/>
          <w:b/>
          <w:sz w:val="22"/>
          <w:szCs w:val="22"/>
        </w:rPr>
        <w:t>The administration of any drug</w:t>
      </w:r>
      <w:r w:rsidR="00245CF0" w:rsidRPr="00767DFC">
        <w:rPr>
          <w:rFonts w:ascii="Arial" w:hAnsi="Arial" w:cs="Arial"/>
          <w:b/>
          <w:sz w:val="22"/>
          <w:szCs w:val="22"/>
        </w:rPr>
        <w:t>/herbal supplement</w:t>
      </w:r>
      <w:r w:rsidRPr="00767DFC">
        <w:rPr>
          <w:rFonts w:ascii="Arial" w:hAnsi="Arial" w:cs="Arial"/>
          <w:b/>
          <w:sz w:val="22"/>
          <w:szCs w:val="22"/>
        </w:rPr>
        <w:t xml:space="preserve"> to a horse shown in any 4-H class</w:t>
      </w:r>
      <w:r w:rsidR="00245CF0" w:rsidRPr="00767DFC">
        <w:rPr>
          <w:rFonts w:ascii="Arial" w:hAnsi="Arial" w:cs="Arial"/>
          <w:b/>
          <w:sz w:val="22"/>
          <w:szCs w:val="22"/>
        </w:rPr>
        <w:t xml:space="preserve"> should be checked against the current USEF Guidelines for drugs and medications to see what is allowed and prohibited and then notify the 4-H Horse Show office with appropriate form for documentat</w:t>
      </w:r>
      <w:r w:rsidR="00DE1BEC" w:rsidRPr="00767DFC">
        <w:rPr>
          <w:rFonts w:ascii="Arial" w:hAnsi="Arial" w:cs="Arial"/>
          <w:b/>
          <w:sz w:val="22"/>
          <w:szCs w:val="22"/>
        </w:rPr>
        <w:t>ion. If</w:t>
      </w:r>
      <w:r w:rsidR="00245CF0" w:rsidRPr="00767DFC">
        <w:rPr>
          <w:rFonts w:ascii="Arial" w:hAnsi="Arial" w:cs="Arial"/>
          <w:b/>
          <w:sz w:val="22"/>
          <w:szCs w:val="22"/>
        </w:rPr>
        <w:t xml:space="preserve"> the substance is on the banned</w:t>
      </w:r>
      <w:r w:rsidR="00DE1BEC" w:rsidRPr="00767DFC">
        <w:rPr>
          <w:rFonts w:ascii="Arial" w:hAnsi="Arial" w:cs="Arial"/>
          <w:b/>
          <w:sz w:val="22"/>
          <w:szCs w:val="22"/>
        </w:rPr>
        <w:t xml:space="preserve"> or restricted medication dose</w:t>
      </w:r>
      <w:r w:rsidR="00245CF0" w:rsidRPr="00767DFC">
        <w:rPr>
          <w:rFonts w:ascii="Arial" w:hAnsi="Arial" w:cs="Arial"/>
          <w:b/>
          <w:sz w:val="22"/>
          <w:szCs w:val="22"/>
        </w:rPr>
        <w:t xml:space="preserve"> list</w:t>
      </w:r>
      <w:r w:rsidRPr="00767DFC">
        <w:rPr>
          <w:rFonts w:ascii="Arial" w:hAnsi="Arial" w:cs="Arial"/>
          <w:b/>
          <w:sz w:val="22"/>
          <w:szCs w:val="22"/>
        </w:rPr>
        <w:t xml:space="preserve"> </w:t>
      </w:r>
      <w:r w:rsidR="00245CF0" w:rsidRPr="00767DFC">
        <w:rPr>
          <w:rFonts w:ascii="Arial" w:hAnsi="Arial" w:cs="Arial"/>
          <w:b/>
          <w:sz w:val="22"/>
          <w:szCs w:val="22"/>
        </w:rPr>
        <w:t>the 4-H participant must know they may not be allowed to show</w:t>
      </w:r>
      <w:r w:rsidR="00E74C5F" w:rsidRPr="00767DFC">
        <w:rPr>
          <w:rFonts w:ascii="Arial" w:hAnsi="Arial" w:cs="Arial"/>
          <w:b/>
          <w:sz w:val="22"/>
          <w:szCs w:val="22"/>
        </w:rPr>
        <w:t>.</w:t>
      </w:r>
      <w:r w:rsidR="00245CF0" w:rsidRPr="00767DFC">
        <w:rPr>
          <w:rFonts w:ascii="Arial" w:hAnsi="Arial" w:cs="Arial"/>
          <w:b/>
          <w:sz w:val="22"/>
          <w:szCs w:val="22"/>
        </w:rPr>
        <w:t xml:space="preserve"> </w:t>
      </w:r>
      <w:r w:rsidR="00245CF0" w:rsidRPr="00767DFC">
        <w:rPr>
          <w:rFonts w:ascii="Arial" w:hAnsi="Arial" w:cs="Arial"/>
          <w:b/>
          <w:sz w:val="22"/>
          <w:szCs w:val="22"/>
        </w:rPr>
        <w:lastRenderedPageBreak/>
        <w:t>This list may be found at</w:t>
      </w:r>
      <w:r w:rsidR="00E74C5F" w:rsidRPr="00767DFC">
        <w:rPr>
          <w:rFonts w:ascii="Arial" w:hAnsi="Arial" w:cs="Arial"/>
          <w:b/>
          <w:sz w:val="22"/>
          <w:szCs w:val="22"/>
        </w:rPr>
        <w:t>:</w:t>
      </w:r>
      <w:r w:rsidR="00245CF0" w:rsidRPr="00767DFC">
        <w:rPr>
          <w:rFonts w:ascii="Arial" w:hAnsi="Arial" w:cs="Arial"/>
          <w:b/>
          <w:sz w:val="22"/>
          <w:szCs w:val="22"/>
        </w:rPr>
        <w:t xml:space="preserve"> </w:t>
      </w:r>
      <w:hyperlink r:id="rId19" w:history="1">
        <w:r w:rsidR="00380D73" w:rsidRPr="00767DFC">
          <w:rPr>
            <w:rStyle w:val="Hyperlink"/>
            <w:rFonts w:ascii="Arial" w:hAnsi="Arial" w:cs="Arial"/>
            <w:b/>
            <w:color w:val="auto"/>
            <w:sz w:val="22"/>
            <w:szCs w:val="22"/>
          </w:rPr>
          <w:t>http://www.usef.org/documents/drugsMeds/DrugsMedsGuidelines2012.pdf</w:t>
        </w:r>
      </w:hyperlink>
      <w:r w:rsidR="00245CF0" w:rsidRPr="00767DFC">
        <w:rPr>
          <w:rFonts w:ascii="Arial" w:hAnsi="Arial" w:cs="Arial"/>
          <w:b/>
          <w:color w:val="FF0000"/>
          <w:sz w:val="22"/>
          <w:szCs w:val="22"/>
        </w:rPr>
        <w:t xml:space="preserve"> </w:t>
      </w:r>
    </w:p>
    <w:p w:rsidR="00257EDD" w:rsidRPr="00767DFC" w:rsidRDefault="00257EDD" w:rsidP="00345B1D">
      <w:pPr>
        <w:pStyle w:val="BodyText2"/>
        <w:tabs>
          <w:tab w:val="left" w:pos="360"/>
        </w:tabs>
        <w:ind w:left="360" w:hanging="360"/>
        <w:rPr>
          <w:rFonts w:ascii="Arial" w:hAnsi="Arial" w:cs="Arial"/>
          <w:i/>
          <w:sz w:val="22"/>
          <w:szCs w:val="22"/>
        </w:rPr>
      </w:pPr>
    </w:p>
    <w:p w:rsidR="00257EDD" w:rsidRPr="00767DFC" w:rsidRDefault="00A06FFE" w:rsidP="00345B1D">
      <w:pPr>
        <w:pStyle w:val="BodyText2"/>
        <w:tabs>
          <w:tab w:val="left" w:pos="360"/>
        </w:tabs>
        <w:ind w:left="360" w:hanging="360"/>
        <w:rPr>
          <w:rFonts w:ascii="Arial" w:hAnsi="Arial" w:cs="Arial"/>
          <w:i/>
          <w:sz w:val="22"/>
          <w:szCs w:val="22"/>
        </w:rPr>
      </w:pPr>
      <w:r w:rsidRPr="00767DFC">
        <w:rPr>
          <w:rFonts w:ascii="Arial" w:hAnsi="Arial" w:cs="Arial"/>
          <w:i/>
          <w:sz w:val="22"/>
          <w:szCs w:val="22"/>
        </w:rPr>
        <w:t>10</w:t>
      </w:r>
      <w:r w:rsidR="00257EDD" w:rsidRPr="00767DFC">
        <w:rPr>
          <w:rFonts w:ascii="Arial" w:hAnsi="Arial" w:cs="Arial"/>
          <w:i/>
          <w:sz w:val="22"/>
          <w:szCs w:val="22"/>
        </w:rPr>
        <w:tab/>
        <w:t>Horses that na</w:t>
      </w:r>
      <w:r w:rsidR="00CB08F5">
        <w:rPr>
          <w:rFonts w:ascii="Arial" w:hAnsi="Arial" w:cs="Arial"/>
          <w:i/>
          <w:sz w:val="22"/>
          <w:szCs w:val="22"/>
        </w:rPr>
        <w:t xml:space="preserve">turally perform at a lateral </w:t>
      </w:r>
      <w:r w:rsidR="00CB08F5" w:rsidRPr="00CB08F5">
        <w:rPr>
          <w:rFonts w:ascii="Arial" w:hAnsi="Arial" w:cs="Arial"/>
          <w:i/>
          <w:sz w:val="22"/>
          <w:szCs w:val="22"/>
          <w:highlight w:val="yellow"/>
        </w:rPr>
        <w:t>gait</w:t>
      </w:r>
      <w:r w:rsidR="00257EDD" w:rsidRPr="00767DFC">
        <w:rPr>
          <w:rFonts w:ascii="Arial" w:hAnsi="Arial" w:cs="Arial"/>
          <w:i/>
          <w:sz w:val="22"/>
          <w:szCs w:val="22"/>
        </w:rPr>
        <w:t xml:space="preserve"> as opposed to a diagonal gait will be judged accordingly (i.e., Tennessee Walking Horse).</w:t>
      </w:r>
    </w:p>
    <w:p w:rsidR="00257EDD" w:rsidRPr="00767DFC" w:rsidRDefault="00257EDD" w:rsidP="00345B1D">
      <w:pPr>
        <w:pStyle w:val="BodyText2"/>
        <w:tabs>
          <w:tab w:val="left" w:pos="360"/>
        </w:tabs>
        <w:ind w:left="360" w:hanging="360"/>
        <w:rPr>
          <w:rFonts w:ascii="Arial" w:hAnsi="Arial" w:cs="Arial"/>
          <w:i/>
          <w:sz w:val="22"/>
          <w:szCs w:val="22"/>
        </w:rPr>
      </w:pPr>
    </w:p>
    <w:p w:rsidR="00257EDD" w:rsidRPr="00767DFC" w:rsidRDefault="00A06FFE" w:rsidP="00345B1D">
      <w:pPr>
        <w:pStyle w:val="BodyText2"/>
        <w:tabs>
          <w:tab w:val="left" w:pos="360"/>
        </w:tabs>
        <w:ind w:left="360" w:hanging="360"/>
        <w:rPr>
          <w:rFonts w:ascii="Arial" w:hAnsi="Arial" w:cs="Arial"/>
          <w:i/>
          <w:sz w:val="22"/>
          <w:szCs w:val="22"/>
        </w:rPr>
      </w:pPr>
      <w:r w:rsidRPr="00767DFC">
        <w:rPr>
          <w:rFonts w:ascii="Arial" w:hAnsi="Arial" w:cs="Arial"/>
          <w:i/>
          <w:sz w:val="22"/>
          <w:szCs w:val="22"/>
        </w:rPr>
        <w:t>11</w:t>
      </w:r>
      <w:r w:rsidR="00257EDD" w:rsidRPr="00767DFC">
        <w:rPr>
          <w:rFonts w:ascii="Arial" w:hAnsi="Arial" w:cs="Arial"/>
          <w:i/>
          <w:sz w:val="22"/>
          <w:szCs w:val="22"/>
        </w:rPr>
        <w:t>.</w:t>
      </w:r>
      <w:r w:rsidR="00257EDD" w:rsidRPr="00767DFC">
        <w:rPr>
          <w:rFonts w:ascii="Arial" w:hAnsi="Arial" w:cs="Arial"/>
          <w:i/>
          <w:sz w:val="22"/>
          <w:szCs w:val="22"/>
        </w:rPr>
        <w:tab/>
        <w:t>Animals that are known to kick must be marked by a red ribbon in the tail.</w:t>
      </w:r>
    </w:p>
    <w:p w:rsidR="00257EDD" w:rsidRPr="00767DFC" w:rsidRDefault="00257EDD" w:rsidP="00345B1D">
      <w:pPr>
        <w:pStyle w:val="BodyText2"/>
        <w:tabs>
          <w:tab w:val="left" w:pos="360"/>
        </w:tabs>
        <w:ind w:left="360" w:hanging="360"/>
        <w:rPr>
          <w:rFonts w:ascii="Arial" w:hAnsi="Arial" w:cs="Arial"/>
          <w:sz w:val="22"/>
          <w:szCs w:val="22"/>
        </w:rPr>
      </w:pPr>
    </w:p>
    <w:p w:rsidR="00257EDD" w:rsidRPr="00CB08F5" w:rsidRDefault="00A06FFE" w:rsidP="00345B1D">
      <w:pPr>
        <w:pStyle w:val="BodyText2"/>
        <w:ind w:left="360" w:hanging="360"/>
        <w:rPr>
          <w:rFonts w:ascii="Arial" w:hAnsi="Arial" w:cs="Arial"/>
          <w:b/>
          <w:sz w:val="22"/>
          <w:szCs w:val="22"/>
          <w:highlight w:val="yellow"/>
        </w:rPr>
      </w:pPr>
      <w:r w:rsidRPr="00CB08F5">
        <w:rPr>
          <w:rFonts w:ascii="Arial" w:hAnsi="Arial" w:cs="Arial"/>
          <w:sz w:val="22"/>
          <w:szCs w:val="22"/>
          <w:highlight w:val="yellow"/>
        </w:rPr>
        <w:t>12</w:t>
      </w:r>
      <w:r w:rsidR="00257EDD" w:rsidRPr="00CB08F5">
        <w:rPr>
          <w:rFonts w:ascii="Arial" w:hAnsi="Arial" w:cs="Arial"/>
          <w:sz w:val="22"/>
          <w:szCs w:val="22"/>
          <w:highlight w:val="yellow"/>
        </w:rPr>
        <w:t>.</w:t>
      </w:r>
      <w:r w:rsidR="00257EDD" w:rsidRPr="00CB08F5">
        <w:rPr>
          <w:rFonts w:ascii="Arial" w:hAnsi="Arial" w:cs="Arial"/>
          <w:sz w:val="22"/>
          <w:szCs w:val="22"/>
          <w:highlight w:val="yellow"/>
        </w:rPr>
        <w:tab/>
      </w:r>
      <w:r w:rsidR="00257EDD" w:rsidRPr="00CB08F5">
        <w:rPr>
          <w:rFonts w:ascii="Arial" w:hAnsi="Arial" w:cs="Arial"/>
          <w:b/>
          <w:sz w:val="22"/>
          <w:szCs w:val="22"/>
          <w:highlight w:val="yellow"/>
          <w:u w:val="single"/>
        </w:rPr>
        <w:t>Pony and Horse classes shall be designated according to the following</w:t>
      </w:r>
      <w:r w:rsidR="00257EDD" w:rsidRPr="00CB08F5">
        <w:rPr>
          <w:rFonts w:ascii="Arial" w:hAnsi="Arial" w:cs="Arial"/>
          <w:b/>
          <w:sz w:val="22"/>
          <w:szCs w:val="22"/>
          <w:highlight w:val="yellow"/>
        </w:rPr>
        <w:t>:</w:t>
      </w:r>
    </w:p>
    <w:p w:rsidR="00257EDD" w:rsidRPr="00CB08F5" w:rsidRDefault="00257EDD" w:rsidP="00345B1D">
      <w:pPr>
        <w:pStyle w:val="BodyText2"/>
        <w:tabs>
          <w:tab w:val="left" w:leader="dot" w:pos="1980"/>
          <w:tab w:val="left" w:leader="dot" w:pos="3600"/>
        </w:tabs>
        <w:ind w:left="990" w:hanging="360"/>
        <w:rPr>
          <w:rFonts w:ascii="Arial" w:hAnsi="Arial" w:cs="Arial"/>
          <w:sz w:val="22"/>
          <w:szCs w:val="22"/>
          <w:highlight w:val="yellow"/>
        </w:rPr>
      </w:pPr>
      <w:r w:rsidRPr="00CB08F5">
        <w:rPr>
          <w:rFonts w:ascii="Arial" w:hAnsi="Arial" w:cs="Arial"/>
          <w:sz w:val="22"/>
          <w:szCs w:val="22"/>
          <w:highlight w:val="yellow"/>
        </w:rPr>
        <w:t>Horse</w:t>
      </w:r>
      <w:r w:rsidR="001D3020" w:rsidRPr="00CB08F5">
        <w:rPr>
          <w:rFonts w:ascii="Arial" w:hAnsi="Arial" w:cs="Arial"/>
          <w:sz w:val="22"/>
          <w:szCs w:val="22"/>
          <w:highlight w:val="yellow"/>
        </w:rPr>
        <w:t>…….</w:t>
      </w:r>
      <w:r w:rsidRPr="00CB08F5">
        <w:rPr>
          <w:rFonts w:ascii="Arial" w:hAnsi="Arial" w:cs="Arial"/>
          <w:sz w:val="22"/>
          <w:szCs w:val="22"/>
          <w:highlight w:val="yellow"/>
        </w:rPr>
        <w:tab/>
      </w:r>
      <w:r w:rsidR="00CB08F5" w:rsidRPr="00CB08F5">
        <w:rPr>
          <w:rFonts w:ascii="Arial" w:hAnsi="Arial" w:cs="Arial"/>
          <w:sz w:val="22"/>
          <w:szCs w:val="22"/>
          <w:highlight w:val="yellow"/>
        </w:rPr>
        <w:t>…….</w:t>
      </w:r>
      <w:r w:rsidRPr="00CB08F5">
        <w:rPr>
          <w:rFonts w:ascii="Arial" w:hAnsi="Arial" w:cs="Arial"/>
          <w:sz w:val="22"/>
          <w:szCs w:val="22"/>
          <w:highlight w:val="yellow"/>
        </w:rPr>
        <w:t>Over 14</w:t>
      </w:r>
      <w:r w:rsidR="00CB08F5" w:rsidRPr="00CB08F5">
        <w:rPr>
          <w:rFonts w:ascii="Arial" w:hAnsi="Arial" w:cs="Arial"/>
          <w:sz w:val="22"/>
          <w:szCs w:val="22"/>
          <w:highlight w:val="yellow"/>
        </w:rPr>
        <w:t>.2</w:t>
      </w:r>
      <w:r w:rsidRPr="00CB08F5">
        <w:rPr>
          <w:rFonts w:ascii="Arial" w:hAnsi="Arial" w:cs="Arial"/>
          <w:sz w:val="22"/>
          <w:szCs w:val="22"/>
          <w:highlight w:val="yellow"/>
        </w:rPr>
        <w:t xml:space="preserve"> hands</w:t>
      </w:r>
    </w:p>
    <w:p w:rsidR="00CB08F5" w:rsidRPr="00CB08F5" w:rsidRDefault="00CB08F5" w:rsidP="00CB08F5">
      <w:pPr>
        <w:pStyle w:val="BodyText2"/>
        <w:tabs>
          <w:tab w:val="left" w:leader="dot" w:pos="3600"/>
        </w:tabs>
        <w:ind w:left="990" w:hanging="360"/>
        <w:rPr>
          <w:rFonts w:ascii="Arial" w:hAnsi="Arial" w:cs="Arial"/>
          <w:sz w:val="22"/>
          <w:szCs w:val="22"/>
          <w:highlight w:val="yellow"/>
        </w:rPr>
      </w:pPr>
      <w:r w:rsidRPr="00CB08F5">
        <w:rPr>
          <w:rFonts w:ascii="Arial" w:hAnsi="Arial" w:cs="Arial"/>
          <w:sz w:val="22"/>
          <w:szCs w:val="22"/>
          <w:highlight w:val="yellow"/>
        </w:rPr>
        <w:t>Pony………………14.2 hands and under</w:t>
      </w:r>
    </w:p>
    <w:p w:rsidR="00257EDD" w:rsidRPr="00CB08F5" w:rsidRDefault="00CB08F5" w:rsidP="00345B1D">
      <w:pPr>
        <w:pStyle w:val="BodyText2"/>
        <w:tabs>
          <w:tab w:val="left" w:leader="dot" w:pos="3600"/>
        </w:tabs>
        <w:ind w:left="990" w:hanging="360"/>
        <w:rPr>
          <w:rFonts w:ascii="Arial" w:hAnsi="Arial" w:cs="Arial"/>
          <w:sz w:val="22"/>
          <w:szCs w:val="22"/>
          <w:highlight w:val="yellow"/>
        </w:rPr>
      </w:pPr>
      <w:r w:rsidRPr="00CB08F5">
        <w:rPr>
          <w:rFonts w:ascii="Arial" w:hAnsi="Arial" w:cs="Arial"/>
          <w:sz w:val="22"/>
          <w:szCs w:val="22"/>
          <w:highlight w:val="yellow"/>
        </w:rPr>
        <w:t>Small Equine……..12</w:t>
      </w:r>
      <w:r w:rsidR="00257EDD" w:rsidRPr="00CB08F5">
        <w:rPr>
          <w:rFonts w:ascii="Arial" w:hAnsi="Arial" w:cs="Arial"/>
          <w:sz w:val="22"/>
          <w:szCs w:val="22"/>
          <w:highlight w:val="yellow"/>
        </w:rPr>
        <w:t xml:space="preserve"> hands and under</w:t>
      </w:r>
    </w:p>
    <w:p w:rsidR="00257EDD" w:rsidRPr="00CB08F5" w:rsidRDefault="00CB08F5" w:rsidP="00CB08F5">
      <w:pPr>
        <w:pStyle w:val="BodyText2"/>
        <w:tabs>
          <w:tab w:val="left" w:leader="dot" w:pos="1980"/>
          <w:tab w:val="left" w:leader="dot" w:pos="3600"/>
        </w:tabs>
        <w:ind w:left="990" w:right="-90" w:hanging="360"/>
        <w:rPr>
          <w:rFonts w:ascii="Arial" w:hAnsi="Arial" w:cs="Arial"/>
          <w:sz w:val="22"/>
          <w:szCs w:val="22"/>
        </w:rPr>
      </w:pPr>
      <w:r w:rsidRPr="00CB08F5">
        <w:rPr>
          <w:rFonts w:ascii="Arial" w:hAnsi="Arial" w:cs="Arial"/>
          <w:sz w:val="22"/>
          <w:szCs w:val="22"/>
          <w:highlight w:val="yellow"/>
        </w:rPr>
        <w:t>Miniature Horse</w:t>
      </w:r>
      <w:r w:rsidR="001D3020" w:rsidRPr="00CB08F5">
        <w:rPr>
          <w:rFonts w:ascii="Arial" w:hAnsi="Arial" w:cs="Arial"/>
          <w:sz w:val="22"/>
          <w:szCs w:val="22"/>
          <w:highlight w:val="yellow"/>
        </w:rPr>
        <w:t>….</w:t>
      </w:r>
      <w:r w:rsidRPr="00CB08F5">
        <w:rPr>
          <w:rFonts w:ascii="Arial" w:hAnsi="Arial" w:cs="Arial"/>
          <w:sz w:val="22"/>
          <w:szCs w:val="22"/>
          <w:highlight w:val="yellow"/>
        </w:rPr>
        <w:t>.39 inches and under (measured at the last hair of the mane)</w:t>
      </w:r>
    </w:p>
    <w:p w:rsidR="00F4745E" w:rsidRPr="00767DFC" w:rsidRDefault="00F4745E" w:rsidP="00345B1D">
      <w:pPr>
        <w:pStyle w:val="BodyText2"/>
        <w:tabs>
          <w:tab w:val="left" w:pos="360"/>
        </w:tabs>
        <w:ind w:left="360" w:hanging="360"/>
        <w:rPr>
          <w:rFonts w:ascii="Arial" w:hAnsi="Arial" w:cs="Arial"/>
          <w:b/>
          <w:sz w:val="22"/>
          <w:szCs w:val="22"/>
          <w:u w:val="single"/>
        </w:rPr>
      </w:pPr>
    </w:p>
    <w:p w:rsidR="00257EDD" w:rsidRPr="00767DFC" w:rsidRDefault="00257EDD" w:rsidP="00345B1D">
      <w:pPr>
        <w:pStyle w:val="BodyText2"/>
        <w:tabs>
          <w:tab w:val="left" w:pos="360"/>
        </w:tabs>
        <w:ind w:left="360" w:hanging="360"/>
        <w:rPr>
          <w:rFonts w:ascii="Arial" w:hAnsi="Arial" w:cs="Arial"/>
          <w:b/>
          <w:sz w:val="22"/>
          <w:szCs w:val="22"/>
          <w:u w:val="single"/>
        </w:rPr>
      </w:pPr>
      <w:r w:rsidRPr="00767DFC">
        <w:rPr>
          <w:rFonts w:ascii="Arial" w:hAnsi="Arial" w:cs="Arial"/>
          <w:b/>
          <w:sz w:val="22"/>
          <w:szCs w:val="22"/>
          <w:u w:val="single"/>
        </w:rPr>
        <w:t>GENERAL RULES</w:t>
      </w:r>
    </w:p>
    <w:p w:rsidR="009C1659" w:rsidRPr="00767DFC" w:rsidRDefault="009C1659" w:rsidP="00345B1D">
      <w:pPr>
        <w:pStyle w:val="BodyText2"/>
        <w:tabs>
          <w:tab w:val="left" w:pos="360"/>
        </w:tabs>
        <w:ind w:left="360" w:hanging="360"/>
        <w:rPr>
          <w:rFonts w:ascii="Arial" w:hAnsi="Arial" w:cs="Arial"/>
          <w:i/>
          <w:sz w:val="22"/>
          <w:szCs w:val="22"/>
        </w:rPr>
      </w:pPr>
    </w:p>
    <w:p w:rsidR="002C1D53" w:rsidRPr="00767DFC" w:rsidRDefault="00897214" w:rsidP="00EB5C81">
      <w:pPr>
        <w:pStyle w:val="BodyText2"/>
        <w:numPr>
          <w:ilvl w:val="0"/>
          <w:numId w:val="78"/>
        </w:numPr>
        <w:rPr>
          <w:rFonts w:ascii="Arial" w:hAnsi="Arial" w:cs="Arial"/>
          <w:sz w:val="22"/>
          <w:szCs w:val="22"/>
        </w:rPr>
      </w:pPr>
      <w:r w:rsidRPr="00767DFC">
        <w:rPr>
          <w:rFonts w:ascii="Arial" w:hAnsi="Arial" w:cs="Arial"/>
          <w:sz w:val="22"/>
          <w:szCs w:val="22"/>
        </w:rPr>
        <w:t>Use of unconventional equipment must be approved by the show steward and/</w:t>
      </w:r>
      <w:r w:rsidR="003C49B0" w:rsidRPr="00767DFC">
        <w:rPr>
          <w:rFonts w:ascii="Arial" w:hAnsi="Arial" w:cs="Arial"/>
          <w:sz w:val="22"/>
          <w:szCs w:val="22"/>
        </w:rPr>
        <w:t>or show</w:t>
      </w:r>
      <w:r w:rsidR="00380D73" w:rsidRPr="00767DFC">
        <w:rPr>
          <w:rFonts w:ascii="Arial" w:hAnsi="Arial" w:cs="Arial"/>
          <w:sz w:val="22"/>
          <w:szCs w:val="22"/>
        </w:rPr>
        <w:t xml:space="preserve"> </w:t>
      </w:r>
      <w:r w:rsidR="002C1D53" w:rsidRPr="00767DFC">
        <w:rPr>
          <w:rFonts w:ascii="Arial" w:hAnsi="Arial" w:cs="Arial"/>
          <w:sz w:val="22"/>
          <w:szCs w:val="22"/>
        </w:rPr>
        <w:t>c</w:t>
      </w:r>
      <w:r w:rsidR="003C49B0" w:rsidRPr="00767DFC">
        <w:rPr>
          <w:rFonts w:ascii="Arial" w:hAnsi="Arial" w:cs="Arial"/>
          <w:sz w:val="22"/>
          <w:szCs w:val="22"/>
        </w:rPr>
        <w:t>ommittee prior</w:t>
      </w:r>
      <w:r w:rsidRPr="00767DFC">
        <w:rPr>
          <w:rFonts w:ascii="Arial" w:hAnsi="Arial" w:cs="Arial"/>
          <w:sz w:val="22"/>
          <w:szCs w:val="22"/>
        </w:rPr>
        <w:t xml:space="preserve"> to the start of a show.</w:t>
      </w:r>
      <w:r w:rsidR="007A601A" w:rsidRPr="00767DFC">
        <w:rPr>
          <w:rFonts w:ascii="Arial" w:hAnsi="Arial" w:cs="Arial"/>
          <w:sz w:val="22"/>
          <w:szCs w:val="22"/>
        </w:rPr>
        <w:t xml:space="preserve"> </w:t>
      </w:r>
    </w:p>
    <w:p w:rsidR="002C1D53" w:rsidRPr="00767DFC" w:rsidRDefault="002C1D53" w:rsidP="00F0161C">
      <w:pPr>
        <w:pStyle w:val="BodyText2"/>
        <w:tabs>
          <w:tab w:val="left" w:pos="360"/>
        </w:tabs>
        <w:rPr>
          <w:rFonts w:ascii="Arial" w:hAnsi="Arial" w:cs="Arial"/>
          <w:sz w:val="22"/>
          <w:szCs w:val="22"/>
        </w:rPr>
      </w:pPr>
    </w:p>
    <w:p w:rsidR="000759A0" w:rsidRPr="00237CF0" w:rsidRDefault="00257EDD" w:rsidP="00237CF0">
      <w:pPr>
        <w:pStyle w:val="BodyText2"/>
        <w:numPr>
          <w:ilvl w:val="0"/>
          <w:numId w:val="78"/>
        </w:numPr>
        <w:rPr>
          <w:rFonts w:ascii="Arial" w:hAnsi="Arial" w:cs="Arial"/>
          <w:sz w:val="22"/>
          <w:szCs w:val="22"/>
        </w:rPr>
      </w:pPr>
      <w:r w:rsidRPr="00767DFC">
        <w:rPr>
          <w:rFonts w:ascii="Arial" w:hAnsi="Arial" w:cs="Arial"/>
          <w:sz w:val="22"/>
          <w:szCs w:val="22"/>
        </w:rPr>
        <w:t>Any treatment of a horse by anyone on the grounds, which may be considered cruel, abusive or unnecessary, is prohibited.  The show committee/ steward may disqualify anyone mistreating an animal and ask him or her to leave the grounds.  An official report may be filed with appropriate authorities.</w:t>
      </w:r>
    </w:p>
    <w:p w:rsidR="000759A0" w:rsidRPr="00767DFC" w:rsidRDefault="000759A0" w:rsidP="00F0161C">
      <w:pPr>
        <w:tabs>
          <w:tab w:val="left" w:pos="360"/>
          <w:tab w:val="left" w:pos="990"/>
        </w:tabs>
        <w:ind w:left="60"/>
        <w:rPr>
          <w:rFonts w:ascii="Arial" w:hAnsi="Arial" w:cs="Arial"/>
          <w:color w:val="FF0000"/>
          <w:sz w:val="22"/>
          <w:szCs w:val="22"/>
        </w:rPr>
      </w:pPr>
    </w:p>
    <w:p w:rsidR="000759A0" w:rsidRPr="008D4992" w:rsidRDefault="000759A0" w:rsidP="00EB5C81">
      <w:pPr>
        <w:numPr>
          <w:ilvl w:val="0"/>
          <w:numId w:val="78"/>
        </w:numPr>
        <w:pBdr>
          <w:top w:val="single" w:sz="4" w:space="1" w:color="auto"/>
          <w:left w:val="single" w:sz="4" w:space="4" w:color="auto"/>
          <w:bottom w:val="single" w:sz="4" w:space="1" w:color="auto"/>
          <w:right w:val="single" w:sz="4" w:space="20" w:color="auto"/>
        </w:pBdr>
        <w:rPr>
          <w:rFonts w:ascii="Arial" w:hAnsi="Arial" w:cs="Arial"/>
          <w:b/>
          <w:sz w:val="22"/>
          <w:szCs w:val="22"/>
          <w:highlight w:val="yellow"/>
        </w:rPr>
      </w:pPr>
      <w:r w:rsidRPr="008D4992">
        <w:rPr>
          <w:rFonts w:ascii="Arial" w:hAnsi="Arial" w:cs="Arial"/>
          <w:sz w:val="22"/>
          <w:szCs w:val="22"/>
          <w:highlight w:val="yellow"/>
        </w:rPr>
        <w:t xml:space="preserve">All participants in any New England 4-H sponsored shows/activities are required to wear a properly fitted </w:t>
      </w:r>
      <w:r w:rsidR="005D097A" w:rsidRPr="008D4992">
        <w:rPr>
          <w:rFonts w:ascii="Arial" w:hAnsi="Arial" w:cs="Arial"/>
          <w:sz w:val="22"/>
          <w:szCs w:val="22"/>
          <w:highlight w:val="yellow"/>
        </w:rPr>
        <w:t xml:space="preserve">ASTM/SEI </w:t>
      </w:r>
      <w:r w:rsidRPr="008D4992">
        <w:rPr>
          <w:rFonts w:ascii="Arial" w:hAnsi="Arial" w:cs="Arial"/>
          <w:b/>
          <w:sz w:val="22"/>
          <w:szCs w:val="22"/>
          <w:highlight w:val="yellow"/>
        </w:rPr>
        <w:t>equestrian helmet</w:t>
      </w:r>
      <w:r w:rsidRPr="008D4992">
        <w:rPr>
          <w:rFonts w:ascii="Arial" w:hAnsi="Arial" w:cs="Arial"/>
          <w:sz w:val="22"/>
          <w:szCs w:val="22"/>
          <w:highlight w:val="yellow"/>
        </w:rPr>
        <w:t xml:space="preserve"> with secured chin harness properly fastened while riding or driving in designated schooling areas, the show ring, and while riding or driving anywhere on the competition grounds.  This applies to all 4-H exhibitors. This also applies to </w:t>
      </w:r>
      <w:r w:rsidRPr="008D4992">
        <w:rPr>
          <w:rFonts w:ascii="Arial" w:hAnsi="Arial" w:cs="Arial"/>
          <w:b/>
          <w:sz w:val="22"/>
          <w:szCs w:val="22"/>
          <w:highlight w:val="yellow"/>
          <w:u w:val="single"/>
        </w:rPr>
        <w:t>open</w:t>
      </w:r>
      <w:r w:rsidRPr="008D4992">
        <w:rPr>
          <w:rFonts w:ascii="Arial" w:hAnsi="Arial" w:cs="Arial"/>
          <w:sz w:val="22"/>
          <w:szCs w:val="22"/>
          <w:highlight w:val="yellow"/>
        </w:rPr>
        <w:t xml:space="preserve"> exhibitors under 18</w:t>
      </w:r>
      <w:r w:rsidR="008D4992" w:rsidRPr="008D4992">
        <w:rPr>
          <w:rFonts w:ascii="Arial" w:hAnsi="Arial" w:cs="Arial"/>
          <w:sz w:val="22"/>
          <w:szCs w:val="22"/>
          <w:highlight w:val="yellow"/>
        </w:rPr>
        <w:t xml:space="preserve"> years of age</w:t>
      </w:r>
      <w:r w:rsidRPr="008D4992">
        <w:rPr>
          <w:rFonts w:ascii="Arial" w:hAnsi="Arial" w:cs="Arial"/>
          <w:sz w:val="22"/>
          <w:szCs w:val="22"/>
          <w:highlight w:val="yellow"/>
        </w:rPr>
        <w:t xml:space="preserve"> participating in a 4-H Horse Show</w:t>
      </w:r>
      <w:r w:rsidRPr="008D4992">
        <w:rPr>
          <w:rFonts w:ascii="Arial" w:hAnsi="Arial" w:cs="Arial"/>
          <w:b/>
          <w:sz w:val="22"/>
          <w:szCs w:val="22"/>
          <w:highlight w:val="yellow"/>
        </w:rPr>
        <w:t xml:space="preserve">.  </w:t>
      </w:r>
      <w:r w:rsidRPr="008D4992">
        <w:rPr>
          <w:rFonts w:ascii="Arial" w:hAnsi="Arial" w:cs="Arial"/>
          <w:b/>
          <w:color w:val="000000"/>
          <w:sz w:val="22"/>
          <w:szCs w:val="22"/>
          <w:highlight w:val="yellow"/>
        </w:rPr>
        <w:t xml:space="preserve">THERE WILL BE NO PENALTY AT SHOWS FOR PARTICIPANTS WEARING </w:t>
      </w:r>
      <w:r w:rsidR="005D097A" w:rsidRPr="008D4992">
        <w:rPr>
          <w:rFonts w:ascii="Arial" w:hAnsi="Arial" w:cs="Arial"/>
          <w:b/>
          <w:color w:val="000000"/>
          <w:sz w:val="22"/>
          <w:szCs w:val="22"/>
          <w:highlight w:val="yellow"/>
        </w:rPr>
        <w:t xml:space="preserve">A </w:t>
      </w:r>
      <w:r w:rsidRPr="008D4992">
        <w:rPr>
          <w:rFonts w:ascii="Arial" w:hAnsi="Arial" w:cs="Arial"/>
          <w:b/>
          <w:color w:val="000000"/>
          <w:sz w:val="22"/>
          <w:szCs w:val="22"/>
          <w:highlight w:val="yellow"/>
        </w:rPr>
        <w:t xml:space="preserve">PROTECTIVE </w:t>
      </w:r>
      <w:r w:rsidR="005D097A" w:rsidRPr="008D4992">
        <w:rPr>
          <w:rFonts w:ascii="Arial" w:hAnsi="Arial" w:cs="Arial"/>
          <w:b/>
          <w:color w:val="000000"/>
          <w:sz w:val="22"/>
          <w:szCs w:val="22"/>
          <w:highlight w:val="yellow"/>
        </w:rPr>
        <w:t xml:space="preserve">EQUESTRIAN HELMET IN ANY CLASS. </w:t>
      </w:r>
    </w:p>
    <w:p w:rsidR="0050484F" w:rsidRPr="00767DFC" w:rsidRDefault="0050484F" w:rsidP="00F0161C">
      <w:pPr>
        <w:pStyle w:val="BodyText2"/>
        <w:tabs>
          <w:tab w:val="left" w:pos="360"/>
        </w:tabs>
        <w:rPr>
          <w:rFonts w:ascii="Arial" w:hAnsi="Arial" w:cs="Arial"/>
          <w:sz w:val="22"/>
          <w:szCs w:val="22"/>
        </w:rPr>
      </w:pPr>
    </w:p>
    <w:p w:rsidR="00257EDD" w:rsidRPr="00767DFC" w:rsidRDefault="00257EDD" w:rsidP="00EB5C81">
      <w:pPr>
        <w:pStyle w:val="BodyText2"/>
        <w:numPr>
          <w:ilvl w:val="0"/>
          <w:numId w:val="78"/>
        </w:numPr>
        <w:rPr>
          <w:rFonts w:ascii="Arial" w:hAnsi="Arial" w:cs="Arial"/>
          <w:sz w:val="22"/>
          <w:szCs w:val="22"/>
        </w:rPr>
      </w:pPr>
      <w:r w:rsidRPr="00767DFC">
        <w:rPr>
          <w:rFonts w:ascii="Arial" w:hAnsi="Arial" w:cs="Arial"/>
          <w:sz w:val="22"/>
          <w:szCs w:val="22"/>
        </w:rPr>
        <w:t>4-H CLASSES ARE RESTRICTED TO ENROLLED 4-H MEMBERS ONLY with their approved project animals.</w:t>
      </w:r>
    </w:p>
    <w:p w:rsidR="0050484F" w:rsidRPr="00767DFC" w:rsidRDefault="0050484F" w:rsidP="00F0161C">
      <w:pPr>
        <w:pStyle w:val="BodyText2"/>
        <w:tabs>
          <w:tab w:val="left" w:pos="360"/>
        </w:tabs>
        <w:rPr>
          <w:rFonts w:ascii="Arial" w:hAnsi="Arial" w:cs="Arial"/>
          <w:sz w:val="22"/>
          <w:szCs w:val="22"/>
        </w:rPr>
      </w:pPr>
    </w:p>
    <w:p w:rsidR="003C49B0" w:rsidRPr="00767DFC" w:rsidRDefault="003C49B0" w:rsidP="00EB5C81">
      <w:pPr>
        <w:pStyle w:val="BodyText2"/>
        <w:numPr>
          <w:ilvl w:val="0"/>
          <w:numId w:val="78"/>
        </w:numPr>
        <w:rPr>
          <w:rFonts w:ascii="Arial" w:hAnsi="Arial" w:cs="Arial"/>
          <w:sz w:val="22"/>
          <w:szCs w:val="22"/>
        </w:rPr>
      </w:pPr>
      <w:r w:rsidRPr="00767DFC">
        <w:rPr>
          <w:rFonts w:ascii="Arial" w:hAnsi="Arial" w:cs="Arial"/>
          <w:sz w:val="22"/>
          <w:szCs w:val="22"/>
        </w:rPr>
        <w:t>The decision of the judge is final.</w:t>
      </w:r>
    </w:p>
    <w:p w:rsidR="00401D66" w:rsidRPr="00767DFC" w:rsidRDefault="00401D66" w:rsidP="00F0161C">
      <w:pPr>
        <w:pStyle w:val="BodyText2"/>
        <w:tabs>
          <w:tab w:val="left" w:pos="360"/>
        </w:tabs>
        <w:rPr>
          <w:rFonts w:ascii="Arial" w:hAnsi="Arial" w:cs="Arial"/>
          <w:sz w:val="22"/>
          <w:szCs w:val="22"/>
        </w:rPr>
      </w:pPr>
    </w:p>
    <w:p w:rsidR="00257EDD" w:rsidRPr="00767DFC" w:rsidRDefault="00257EDD" w:rsidP="00EB5C81">
      <w:pPr>
        <w:pStyle w:val="BodyText2"/>
        <w:numPr>
          <w:ilvl w:val="0"/>
          <w:numId w:val="78"/>
        </w:numPr>
        <w:rPr>
          <w:rFonts w:ascii="Arial" w:hAnsi="Arial" w:cs="Arial"/>
          <w:sz w:val="22"/>
          <w:szCs w:val="22"/>
        </w:rPr>
      </w:pPr>
      <w:r w:rsidRPr="00767DFC">
        <w:rPr>
          <w:rFonts w:ascii="Arial" w:hAnsi="Arial" w:cs="Arial"/>
          <w:sz w:val="22"/>
          <w:szCs w:val="22"/>
        </w:rPr>
        <w:t xml:space="preserve">Classes may be cancelled, combined or divided at the discretion of the show committee. </w:t>
      </w:r>
    </w:p>
    <w:p w:rsidR="00257EDD" w:rsidRPr="00767DFC" w:rsidRDefault="00257EDD" w:rsidP="00F0161C">
      <w:pPr>
        <w:pStyle w:val="BodyText2"/>
        <w:tabs>
          <w:tab w:val="left" w:pos="360"/>
        </w:tabs>
        <w:rPr>
          <w:rFonts w:ascii="Arial" w:hAnsi="Arial" w:cs="Arial"/>
          <w:sz w:val="22"/>
          <w:szCs w:val="22"/>
        </w:rPr>
      </w:pPr>
    </w:p>
    <w:p w:rsidR="005502FE" w:rsidRPr="00767DFC" w:rsidRDefault="00091215" w:rsidP="005A1F1D">
      <w:pPr>
        <w:pStyle w:val="BodyText2"/>
        <w:numPr>
          <w:ilvl w:val="0"/>
          <w:numId w:val="78"/>
        </w:numPr>
        <w:tabs>
          <w:tab w:val="left" w:pos="360"/>
        </w:tabs>
        <w:rPr>
          <w:rFonts w:ascii="Arial" w:hAnsi="Arial" w:cs="Arial"/>
          <w:iCs/>
          <w:sz w:val="22"/>
          <w:szCs w:val="22"/>
        </w:rPr>
      </w:pPr>
      <w:r w:rsidRPr="00767DFC">
        <w:rPr>
          <w:rFonts w:ascii="Arial" w:hAnsi="Arial" w:cs="Arial"/>
          <w:iCs/>
          <w:sz w:val="22"/>
          <w:szCs w:val="22"/>
        </w:rPr>
        <w:t xml:space="preserve">All patterns will be posted at least 1 hour prior to the class. </w:t>
      </w:r>
      <w:r w:rsidR="00573780" w:rsidRPr="00767DFC">
        <w:rPr>
          <w:rFonts w:ascii="Arial" w:hAnsi="Arial" w:cs="Arial"/>
          <w:iCs/>
          <w:sz w:val="22"/>
          <w:szCs w:val="22"/>
        </w:rPr>
        <w:t xml:space="preserve"> </w:t>
      </w:r>
      <w:r w:rsidR="0072404E" w:rsidRPr="00767DFC">
        <w:rPr>
          <w:rFonts w:ascii="Arial" w:hAnsi="Arial" w:cs="Arial"/>
          <w:iCs/>
          <w:sz w:val="22"/>
          <w:szCs w:val="22"/>
        </w:rPr>
        <w:t>Pattern deviance may be cause for score penalty</w:t>
      </w:r>
      <w:r w:rsidR="003B43CD" w:rsidRPr="00767DFC">
        <w:rPr>
          <w:rFonts w:ascii="Arial" w:hAnsi="Arial" w:cs="Arial"/>
          <w:iCs/>
          <w:sz w:val="22"/>
          <w:szCs w:val="22"/>
        </w:rPr>
        <w:t xml:space="preserve"> up to and including</w:t>
      </w:r>
      <w:r w:rsidR="0072404E" w:rsidRPr="00767DFC">
        <w:rPr>
          <w:rFonts w:ascii="Arial" w:hAnsi="Arial" w:cs="Arial"/>
          <w:iCs/>
          <w:sz w:val="22"/>
          <w:szCs w:val="22"/>
        </w:rPr>
        <w:t xml:space="preserve"> disquali</w:t>
      </w:r>
      <w:r w:rsidR="003B43CD" w:rsidRPr="00767DFC">
        <w:rPr>
          <w:rFonts w:ascii="Arial" w:hAnsi="Arial" w:cs="Arial"/>
          <w:iCs/>
          <w:sz w:val="22"/>
          <w:szCs w:val="22"/>
        </w:rPr>
        <w:t xml:space="preserve">fication. </w:t>
      </w:r>
    </w:p>
    <w:p w:rsidR="00257EDD" w:rsidRPr="00767DFC" w:rsidRDefault="00257EDD" w:rsidP="00F0161C">
      <w:pPr>
        <w:pStyle w:val="BodyText2"/>
        <w:tabs>
          <w:tab w:val="left" w:pos="3795"/>
        </w:tabs>
        <w:ind w:left="3795"/>
        <w:rPr>
          <w:rFonts w:ascii="Arial" w:hAnsi="Arial" w:cs="Arial"/>
          <w:b/>
          <w:sz w:val="22"/>
          <w:szCs w:val="22"/>
        </w:rPr>
      </w:pPr>
    </w:p>
    <w:p w:rsidR="00257EDD" w:rsidRPr="00767DFC" w:rsidRDefault="00257EDD" w:rsidP="00EB5C81">
      <w:pPr>
        <w:pStyle w:val="BodyText2"/>
        <w:numPr>
          <w:ilvl w:val="0"/>
          <w:numId w:val="78"/>
        </w:numPr>
        <w:rPr>
          <w:rFonts w:ascii="Arial" w:hAnsi="Arial" w:cs="Arial"/>
          <w:sz w:val="22"/>
          <w:szCs w:val="22"/>
        </w:rPr>
      </w:pPr>
      <w:r w:rsidRPr="00767DFC">
        <w:rPr>
          <w:rFonts w:ascii="Arial" w:hAnsi="Arial" w:cs="Arial"/>
          <w:sz w:val="22"/>
          <w:szCs w:val="22"/>
        </w:rPr>
        <w:t>Judges may not ask exhibitor to switch horses in under saddle classes.</w:t>
      </w:r>
    </w:p>
    <w:p w:rsidR="00257EDD" w:rsidRPr="00767DFC" w:rsidRDefault="00257EDD" w:rsidP="00F0161C">
      <w:pPr>
        <w:pStyle w:val="BodyText2"/>
        <w:tabs>
          <w:tab w:val="left" w:pos="360"/>
        </w:tabs>
        <w:rPr>
          <w:rFonts w:ascii="Arial" w:hAnsi="Arial" w:cs="Arial"/>
          <w:sz w:val="22"/>
          <w:szCs w:val="22"/>
        </w:rPr>
      </w:pPr>
    </w:p>
    <w:p w:rsidR="00257EDD" w:rsidRPr="00767DFC" w:rsidRDefault="00257EDD" w:rsidP="00EB5C81">
      <w:pPr>
        <w:pStyle w:val="BodyText2"/>
        <w:numPr>
          <w:ilvl w:val="0"/>
          <w:numId w:val="78"/>
        </w:numPr>
        <w:rPr>
          <w:rFonts w:ascii="Arial" w:hAnsi="Arial" w:cs="Arial"/>
          <w:sz w:val="22"/>
          <w:szCs w:val="22"/>
        </w:rPr>
      </w:pPr>
      <w:r w:rsidRPr="00767DFC">
        <w:rPr>
          <w:rFonts w:ascii="Arial" w:hAnsi="Arial" w:cs="Arial"/>
          <w:sz w:val="22"/>
          <w:szCs w:val="22"/>
        </w:rPr>
        <w:t>Every 4-H exhibitor, if they are under the age of 18, must have an adult on the grounds that will assume responsibility for him/her.</w:t>
      </w:r>
    </w:p>
    <w:p w:rsidR="00257EDD" w:rsidRPr="00767DFC" w:rsidRDefault="00257EDD" w:rsidP="00F0161C">
      <w:pPr>
        <w:pStyle w:val="BodyText2"/>
        <w:tabs>
          <w:tab w:val="left" w:pos="360"/>
        </w:tabs>
        <w:rPr>
          <w:rFonts w:ascii="Arial" w:hAnsi="Arial" w:cs="Arial"/>
          <w:sz w:val="22"/>
          <w:szCs w:val="22"/>
        </w:rPr>
      </w:pPr>
    </w:p>
    <w:p w:rsidR="00257EDD" w:rsidRPr="00767DFC" w:rsidRDefault="00257EDD" w:rsidP="00EB5C81">
      <w:pPr>
        <w:pStyle w:val="BodyText2"/>
        <w:numPr>
          <w:ilvl w:val="0"/>
          <w:numId w:val="78"/>
        </w:numPr>
        <w:rPr>
          <w:rFonts w:ascii="Arial" w:hAnsi="Arial" w:cs="Arial"/>
          <w:i/>
          <w:sz w:val="22"/>
          <w:szCs w:val="22"/>
        </w:rPr>
      </w:pPr>
      <w:r w:rsidRPr="00767DFC">
        <w:rPr>
          <w:rFonts w:ascii="Arial" w:hAnsi="Arial" w:cs="Arial"/>
          <w:i/>
          <w:sz w:val="22"/>
          <w:szCs w:val="22"/>
        </w:rPr>
        <w:t xml:space="preserve">Horses are not allowed to be kept in or tied to trailers that are not attached to tow vehicles.  </w:t>
      </w:r>
    </w:p>
    <w:p w:rsidR="00257EDD" w:rsidRPr="00767DFC" w:rsidRDefault="00257EDD" w:rsidP="00F0161C">
      <w:pPr>
        <w:pStyle w:val="BodyText2"/>
        <w:tabs>
          <w:tab w:val="left" w:pos="360"/>
        </w:tabs>
        <w:rPr>
          <w:rFonts w:ascii="Arial" w:hAnsi="Arial" w:cs="Arial"/>
          <w:sz w:val="22"/>
          <w:szCs w:val="22"/>
        </w:rPr>
      </w:pPr>
    </w:p>
    <w:p w:rsidR="00257EDD" w:rsidRDefault="00257EDD" w:rsidP="005A1F1D">
      <w:pPr>
        <w:pStyle w:val="BodyText2"/>
        <w:numPr>
          <w:ilvl w:val="0"/>
          <w:numId w:val="78"/>
        </w:numPr>
        <w:tabs>
          <w:tab w:val="left" w:pos="360"/>
        </w:tabs>
        <w:rPr>
          <w:rFonts w:ascii="Arial" w:hAnsi="Arial" w:cs="Arial"/>
          <w:sz w:val="22"/>
          <w:szCs w:val="22"/>
        </w:rPr>
      </w:pPr>
      <w:r w:rsidRPr="00767DFC">
        <w:rPr>
          <w:rFonts w:ascii="Arial" w:hAnsi="Arial" w:cs="Arial"/>
          <w:sz w:val="22"/>
          <w:szCs w:val="22"/>
        </w:rPr>
        <w:t xml:space="preserve">4-H exhibitors are to prepare and </w:t>
      </w:r>
      <w:r w:rsidR="00055E1E" w:rsidRPr="00767DFC">
        <w:rPr>
          <w:rFonts w:ascii="Arial" w:hAnsi="Arial" w:cs="Arial"/>
          <w:sz w:val="22"/>
          <w:szCs w:val="22"/>
        </w:rPr>
        <w:t>manage</w:t>
      </w:r>
      <w:r w:rsidRPr="00767DFC">
        <w:rPr>
          <w:rFonts w:ascii="Arial" w:hAnsi="Arial" w:cs="Arial"/>
          <w:sz w:val="22"/>
          <w:szCs w:val="22"/>
        </w:rPr>
        <w:t xml:space="preserve"> their own project animals to the extent of their ability.  </w:t>
      </w:r>
      <w:r w:rsidR="000419EA" w:rsidRPr="00767DFC">
        <w:rPr>
          <w:rFonts w:ascii="Arial" w:hAnsi="Arial" w:cs="Arial"/>
          <w:sz w:val="22"/>
          <w:szCs w:val="22"/>
        </w:rPr>
        <w:t>In regards to safety justifying</w:t>
      </w:r>
      <w:r w:rsidRPr="00767DFC">
        <w:rPr>
          <w:rFonts w:ascii="Arial" w:hAnsi="Arial" w:cs="Arial"/>
          <w:sz w:val="22"/>
          <w:szCs w:val="22"/>
        </w:rPr>
        <w:t xml:space="preserve"> assistance</w:t>
      </w:r>
      <w:r w:rsidR="000419EA" w:rsidRPr="00767DFC">
        <w:rPr>
          <w:rFonts w:ascii="Arial" w:hAnsi="Arial" w:cs="Arial"/>
          <w:sz w:val="22"/>
          <w:szCs w:val="22"/>
        </w:rPr>
        <w:t xml:space="preserve">, that intervention </w:t>
      </w:r>
      <w:r w:rsidR="00055E1E" w:rsidRPr="00767DFC">
        <w:rPr>
          <w:rFonts w:ascii="Arial" w:hAnsi="Arial" w:cs="Arial"/>
          <w:sz w:val="22"/>
          <w:szCs w:val="22"/>
        </w:rPr>
        <w:t>will be</w:t>
      </w:r>
      <w:r w:rsidR="000419EA" w:rsidRPr="00767DFC">
        <w:rPr>
          <w:rFonts w:ascii="Arial" w:hAnsi="Arial" w:cs="Arial"/>
          <w:sz w:val="22"/>
          <w:szCs w:val="22"/>
        </w:rPr>
        <w:t xml:space="preserve"> at the discretion of the </w:t>
      </w:r>
      <w:r w:rsidR="00055E1E" w:rsidRPr="00767DFC">
        <w:rPr>
          <w:rFonts w:ascii="Arial" w:hAnsi="Arial" w:cs="Arial"/>
          <w:sz w:val="22"/>
          <w:szCs w:val="22"/>
        </w:rPr>
        <w:t>participant’s parent or designee (in writing) or themselves if they have attained majority.  Exc</w:t>
      </w:r>
      <w:r w:rsidR="000419EA" w:rsidRPr="00767DFC">
        <w:rPr>
          <w:rFonts w:ascii="Arial" w:hAnsi="Arial" w:cs="Arial"/>
          <w:sz w:val="22"/>
          <w:szCs w:val="22"/>
        </w:rPr>
        <w:t xml:space="preserve">eption to the above </w:t>
      </w:r>
      <w:r w:rsidR="00055E1E" w:rsidRPr="00767DFC">
        <w:rPr>
          <w:rFonts w:ascii="Arial" w:hAnsi="Arial" w:cs="Arial"/>
          <w:sz w:val="22"/>
          <w:szCs w:val="22"/>
        </w:rPr>
        <w:t xml:space="preserve">wording would be any ESE participant who must be able to manage their horse </w:t>
      </w:r>
      <w:r w:rsidR="000419EA" w:rsidRPr="00767DFC">
        <w:rPr>
          <w:rFonts w:ascii="Arial" w:hAnsi="Arial" w:cs="Arial"/>
          <w:sz w:val="22"/>
          <w:szCs w:val="22"/>
        </w:rPr>
        <w:t xml:space="preserve">in </w:t>
      </w:r>
      <w:r w:rsidR="002C63ED" w:rsidRPr="00767DFC">
        <w:rPr>
          <w:rFonts w:ascii="Arial" w:hAnsi="Arial" w:cs="Arial"/>
          <w:sz w:val="22"/>
          <w:szCs w:val="22"/>
        </w:rPr>
        <w:t xml:space="preserve">all </w:t>
      </w:r>
      <w:r w:rsidR="00055E1E" w:rsidRPr="00767DFC">
        <w:rPr>
          <w:rFonts w:ascii="Arial" w:hAnsi="Arial" w:cs="Arial"/>
          <w:sz w:val="22"/>
          <w:szCs w:val="22"/>
        </w:rPr>
        <w:t>s</w:t>
      </w:r>
      <w:r w:rsidR="000419EA" w:rsidRPr="00767DFC">
        <w:rPr>
          <w:rFonts w:ascii="Arial" w:hAnsi="Arial" w:cs="Arial"/>
          <w:sz w:val="22"/>
          <w:szCs w:val="22"/>
        </w:rPr>
        <w:t>tate and regional phases of ESE selection</w:t>
      </w:r>
      <w:r w:rsidR="002C63ED" w:rsidRPr="00767DFC">
        <w:rPr>
          <w:rFonts w:ascii="Arial" w:hAnsi="Arial" w:cs="Arial"/>
          <w:sz w:val="22"/>
          <w:szCs w:val="22"/>
        </w:rPr>
        <w:t xml:space="preserve"> and </w:t>
      </w:r>
      <w:r w:rsidR="00055E1E" w:rsidRPr="00767DFC">
        <w:rPr>
          <w:rFonts w:ascii="Arial" w:hAnsi="Arial" w:cs="Arial"/>
          <w:sz w:val="22"/>
          <w:szCs w:val="22"/>
        </w:rPr>
        <w:t>competition.</w:t>
      </w:r>
      <w:r w:rsidR="000419EA" w:rsidRPr="00767DFC">
        <w:rPr>
          <w:rFonts w:ascii="Arial" w:hAnsi="Arial" w:cs="Arial"/>
          <w:sz w:val="22"/>
          <w:szCs w:val="22"/>
        </w:rPr>
        <w:t xml:space="preserve">   </w:t>
      </w:r>
    </w:p>
    <w:p w:rsidR="00237CF0" w:rsidRPr="00767DFC" w:rsidRDefault="00237CF0" w:rsidP="00237CF0">
      <w:pPr>
        <w:pStyle w:val="BodyText2"/>
        <w:rPr>
          <w:rFonts w:ascii="Arial" w:hAnsi="Arial" w:cs="Arial"/>
          <w:sz w:val="22"/>
          <w:szCs w:val="22"/>
        </w:rPr>
      </w:pPr>
    </w:p>
    <w:p w:rsidR="00257EDD" w:rsidRPr="00767DFC" w:rsidRDefault="00257EDD" w:rsidP="00EB5C81">
      <w:pPr>
        <w:pStyle w:val="BodyText2"/>
        <w:numPr>
          <w:ilvl w:val="0"/>
          <w:numId w:val="78"/>
        </w:numPr>
        <w:rPr>
          <w:rFonts w:ascii="Arial" w:hAnsi="Arial" w:cs="Arial"/>
          <w:sz w:val="22"/>
          <w:szCs w:val="22"/>
        </w:rPr>
      </w:pPr>
      <w:r w:rsidRPr="00767DFC">
        <w:rPr>
          <w:rFonts w:ascii="Arial" w:hAnsi="Arial" w:cs="Arial"/>
          <w:sz w:val="22"/>
          <w:szCs w:val="22"/>
        </w:rPr>
        <w:t>Tack changes or holds should not be longer than three minutes.  Time begins when the last horse in the previous class leaves the ring.</w:t>
      </w:r>
    </w:p>
    <w:p w:rsidR="00257EDD" w:rsidRPr="00767DFC" w:rsidRDefault="00257EDD" w:rsidP="00F0161C">
      <w:pPr>
        <w:pStyle w:val="BodyText2"/>
        <w:tabs>
          <w:tab w:val="left" w:pos="270"/>
          <w:tab w:val="left" w:pos="360"/>
        </w:tabs>
        <w:rPr>
          <w:rFonts w:ascii="Arial" w:hAnsi="Arial" w:cs="Arial"/>
          <w:sz w:val="22"/>
          <w:szCs w:val="22"/>
        </w:rPr>
      </w:pPr>
    </w:p>
    <w:p w:rsidR="00257EDD" w:rsidRPr="00767DFC" w:rsidRDefault="00257EDD" w:rsidP="00EB5C81">
      <w:pPr>
        <w:pStyle w:val="BodyText2"/>
        <w:numPr>
          <w:ilvl w:val="0"/>
          <w:numId w:val="78"/>
        </w:numPr>
        <w:rPr>
          <w:rFonts w:ascii="Arial" w:hAnsi="Arial" w:cs="Arial"/>
          <w:sz w:val="22"/>
          <w:szCs w:val="22"/>
        </w:rPr>
      </w:pPr>
      <w:r w:rsidRPr="00767DFC">
        <w:rPr>
          <w:rFonts w:ascii="Arial" w:hAnsi="Arial" w:cs="Arial"/>
          <w:sz w:val="22"/>
          <w:szCs w:val="22"/>
        </w:rPr>
        <w:t>Any changes in the show schedule should be announced in the timeliest fashion possible.</w:t>
      </w:r>
    </w:p>
    <w:p w:rsidR="00257EDD" w:rsidRPr="00767DFC" w:rsidRDefault="00257EDD" w:rsidP="00F0161C">
      <w:pPr>
        <w:pStyle w:val="BodyText2"/>
        <w:tabs>
          <w:tab w:val="left" w:pos="360"/>
        </w:tabs>
        <w:rPr>
          <w:rFonts w:ascii="Arial" w:hAnsi="Arial" w:cs="Arial"/>
          <w:sz w:val="22"/>
          <w:szCs w:val="22"/>
        </w:rPr>
      </w:pPr>
    </w:p>
    <w:p w:rsidR="00F0161C" w:rsidRPr="00767DFC" w:rsidRDefault="00573780" w:rsidP="00EB5C81">
      <w:pPr>
        <w:pStyle w:val="BodyText2"/>
        <w:numPr>
          <w:ilvl w:val="0"/>
          <w:numId w:val="78"/>
        </w:numPr>
        <w:rPr>
          <w:rFonts w:ascii="Arial" w:hAnsi="Arial" w:cs="Arial"/>
          <w:sz w:val="22"/>
          <w:szCs w:val="22"/>
        </w:rPr>
      </w:pPr>
      <w:r w:rsidRPr="00767DFC">
        <w:rPr>
          <w:rFonts w:ascii="Arial" w:hAnsi="Arial" w:cs="Arial"/>
          <w:b/>
          <w:sz w:val="22"/>
          <w:szCs w:val="22"/>
        </w:rPr>
        <w:t>Animals must be serviceably sound and healthy or they will be excused from the ring</w:t>
      </w:r>
      <w:r w:rsidRPr="00767DFC">
        <w:rPr>
          <w:rFonts w:ascii="Arial" w:hAnsi="Arial" w:cs="Arial"/>
          <w:sz w:val="22"/>
          <w:szCs w:val="22"/>
        </w:rPr>
        <w:t xml:space="preserve">. </w:t>
      </w:r>
      <w:r w:rsidR="00257EDD" w:rsidRPr="00767DFC">
        <w:rPr>
          <w:rFonts w:ascii="Arial" w:hAnsi="Arial" w:cs="Arial"/>
          <w:sz w:val="22"/>
          <w:szCs w:val="22"/>
        </w:rPr>
        <w:t>Soundness of each horse is at the discretion of the judge.  Obvious lameness shall be cause for disqualification.  Obvious lameness is consistently observably at a trot under all circumstances; marked nodding; hitching or shortened stride; minimal weight bearing in motion and/or at rest; and inability to move.</w:t>
      </w:r>
    </w:p>
    <w:p w:rsidR="00F0161C" w:rsidRPr="00767DFC" w:rsidRDefault="00F0161C" w:rsidP="00F0161C">
      <w:pPr>
        <w:pStyle w:val="ListParagraph"/>
        <w:rPr>
          <w:rFonts w:ascii="Arial" w:hAnsi="Arial" w:cs="Arial"/>
          <w:b/>
          <w:sz w:val="22"/>
          <w:szCs w:val="22"/>
          <w:u w:val="single"/>
        </w:rPr>
      </w:pPr>
    </w:p>
    <w:p w:rsidR="00F0161C" w:rsidRPr="00767DFC" w:rsidRDefault="00F0161C" w:rsidP="00EB5C81">
      <w:pPr>
        <w:pStyle w:val="BodyText2"/>
        <w:numPr>
          <w:ilvl w:val="0"/>
          <w:numId w:val="78"/>
        </w:numPr>
        <w:rPr>
          <w:rFonts w:ascii="Arial" w:hAnsi="Arial" w:cs="Arial"/>
          <w:sz w:val="22"/>
          <w:szCs w:val="22"/>
        </w:rPr>
      </w:pPr>
      <w:r w:rsidRPr="00767DFC">
        <w:rPr>
          <w:rFonts w:ascii="Arial" w:hAnsi="Arial" w:cs="Arial"/>
          <w:b/>
          <w:sz w:val="22"/>
          <w:szCs w:val="22"/>
          <w:u w:val="single"/>
        </w:rPr>
        <w:t xml:space="preserve">Disqualifications: </w:t>
      </w:r>
    </w:p>
    <w:p w:rsidR="00F0161C" w:rsidRPr="00767DFC" w:rsidRDefault="00F0161C" w:rsidP="00F0161C">
      <w:pPr>
        <w:pStyle w:val="BodyText2"/>
        <w:tabs>
          <w:tab w:val="left" w:pos="360"/>
        </w:tabs>
        <w:ind w:left="-90" w:right="-360"/>
        <w:rPr>
          <w:rFonts w:ascii="Arial" w:hAnsi="Arial" w:cs="Arial"/>
          <w:sz w:val="22"/>
          <w:szCs w:val="22"/>
        </w:rPr>
      </w:pPr>
      <w:r w:rsidRPr="00767DFC">
        <w:rPr>
          <w:rFonts w:ascii="Arial" w:hAnsi="Arial" w:cs="Arial"/>
          <w:sz w:val="22"/>
          <w:szCs w:val="22"/>
        </w:rPr>
        <w:tab/>
        <w:t xml:space="preserve">At the judge’s discretion, a rider </w:t>
      </w:r>
      <w:r w:rsidRPr="00767DFC">
        <w:rPr>
          <w:rFonts w:ascii="Arial" w:hAnsi="Arial" w:cs="Arial"/>
          <w:b/>
          <w:sz w:val="22"/>
          <w:szCs w:val="22"/>
        </w:rPr>
        <w:t>MAY</w:t>
      </w:r>
      <w:r w:rsidRPr="00767DFC">
        <w:rPr>
          <w:rFonts w:ascii="Arial" w:hAnsi="Arial" w:cs="Arial"/>
          <w:sz w:val="22"/>
          <w:szCs w:val="22"/>
        </w:rPr>
        <w:t xml:space="preserve"> be disqualified for any of the following reasons:</w:t>
      </w:r>
    </w:p>
    <w:p w:rsidR="00F0161C" w:rsidRDefault="00F0161C" w:rsidP="00EB5C81">
      <w:pPr>
        <w:pStyle w:val="BodyText2"/>
        <w:numPr>
          <w:ilvl w:val="0"/>
          <w:numId w:val="79"/>
        </w:numPr>
        <w:tabs>
          <w:tab w:val="left" w:pos="360"/>
        </w:tabs>
        <w:ind w:right="-90"/>
        <w:rPr>
          <w:rFonts w:ascii="Arial" w:hAnsi="Arial" w:cs="Arial"/>
          <w:sz w:val="22"/>
          <w:szCs w:val="22"/>
        </w:rPr>
      </w:pPr>
      <w:r w:rsidRPr="00767DFC">
        <w:rPr>
          <w:rFonts w:ascii="Arial" w:hAnsi="Arial" w:cs="Arial"/>
          <w:sz w:val="22"/>
          <w:szCs w:val="22"/>
        </w:rPr>
        <w:t>Beha</w:t>
      </w:r>
      <w:r w:rsidR="00996ACF" w:rsidRPr="00767DFC">
        <w:rPr>
          <w:rFonts w:ascii="Arial" w:hAnsi="Arial" w:cs="Arial"/>
          <w:sz w:val="22"/>
          <w:szCs w:val="22"/>
        </w:rPr>
        <w:t xml:space="preserve">vior of the horse or the rider </w:t>
      </w:r>
      <w:r w:rsidRPr="00767DFC">
        <w:rPr>
          <w:rFonts w:ascii="Arial" w:hAnsi="Arial" w:cs="Arial"/>
          <w:sz w:val="22"/>
          <w:szCs w:val="22"/>
        </w:rPr>
        <w:t>which might endan</w:t>
      </w:r>
      <w:r w:rsidR="00996ACF" w:rsidRPr="00767DFC">
        <w:rPr>
          <w:rFonts w:ascii="Arial" w:hAnsi="Arial" w:cs="Arial"/>
          <w:sz w:val="22"/>
          <w:szCs w:val="22"/>
        </w:rPr>
        <w:t xml:space="preserve">ger themselves or other horses </w:t>
      </w:r>
      <w:r w:rsidRPr="00767DFC">
        <w:rPr>
          <w:rFonts w:ascii="Arial" w:hAnsi="Arial" w:cs="Arial"/>
          <w:sz w:val="22"/>
          <w:szCs w:val="22"/>
        </w:rPr>
        <w:t>and riders in the class.</w:t>
      </w:r>
    </w:p>
    <w:p w:rsidR="00FF53D0" w:rsidRPr="00FF53D0" w:rsidRDefault="00FF53D0" w:rsidP="00EB5C81">
      <w:pPr>
        <w:pStyle w:val="BodyText2"/>
        <w:numPr>
          <w:ilvl w:val="0"/>
          <w:numId w:val="79"/>
        </w:numPr>
        <w:tabs>
          <w:tab w:val="left" w:pos="360"/>
        </w:tabs>
        <w:ind w:right="-90"/>
        <w:rPr>
          <w:rFonts w:ascii="Arial" w:hAnsi="Arial" w:cs="Arial"/>
          <w:sz w:val="22"/>
          <w:szCs w:val="22"/>
          <w:highlight w:val="yellow"/>
        </w:rPr>
      </w:pPr>
      <w:r w:rsidRPr="00FF53D0">
        <w:rPr>
          <w:rFonts w:ascii="Arial" w:hAnsi="Arial" w:cs="Arial"/>
          <w:sz w:val="22"/>
          <w:szCs w:val="22"/>
          <w:highlight w:val="yellow"/>
        </w:rPr>
        <w:t xml:space="preserve">Broken  or malfunction of equipment </w:t>
      </w:r>
    </w:p>
    <w:p w:rsidR="00F0161C" w:rsidRPr="00767DFC" w:rsidRDefault="00F0161C" w:rsidP="00EB5C81">
      <w:pPr>
        <w:pStyle w:val="BodyText2"/>
        <w:numPr>
          <w:ilvl w:val="0"/>
          <w:numId w:val="79"/>
        </w:numPr>
        <w:tabs>
          <w:tab w:val="left" w:pos="360"/>
        </w:tabs>
        <w:ind w:right="-90"/>
        <w:rPr>
          <w:rFonts w:ascii="Arial" w:hAnsi="Arial" w:cs="Arial"/>
          <w:sz w:val="22"/>
          <w:szCs w:val="22"/>
        </w:rPr>
      </w:pPr>
      <w:r w:rsidRPr="00767DFC">
        <w:rPr>
          <w:rFonts w:ascii="Arial" w:hAnsi="Arial" w:cs="Arial"/>
          <w:sz w:val="22"/>
          <w:szCs w:val="22"/>
        </w:rPr>
        <w:t>Evidence of poor sportsmanship on the part of the rider.</w:t>
      </w:r>
    </w:p>
    <w:p w:rsidR="00F0161C" w:rsidRPr="00767DFC" w:rsidRDefault="00F0161C" w:rsidP="00EB5C81">
      <w:pPr>
        <w:pStyle w:val="BodyText2"/>
        <w:numPr>
          <w:ilvl w:val="0"/>
          <w:numId w:val="79"/>
        </w:numPr>
        <w:tabs>
          <w:tab w:val="left" w:pos="360"/>
        </w:tabs>
        <w:ind w:right="-90"/>
        <w:rPr>
          <w:rFonts w:ascii="Arial" w:hAnsi="Arial" w:cs="Arial"/>
          <w:sz w:val="22"/>
          <w:szCs w:val="22"/>
        </w:rPr>
      </w:pPr>
      <w:r w:rsidRPr="00767DFC">
        <w:rPr>
          <w:rFonts w:ascii="Arial" w:hAnsi="Arial" w:cs="Arial"/>
          <w:sz w:val="22"/>
          <w:szCs w:val="22"/>
        </w:rPr>
        <w:t xml:space="preserve">Use of prohibited tack or equipment after the class is called to order.  </w:t>
      </w:r>
    </w:p>
    <w:p w:rsidR="00F0161C" w:rsidRPr="00767DFC" w:rsidRDefault="00F0161C" w:rsidP="00EB5C81">
      <w:pPr>
        <w:pStyle w:val="BodyText2"/>
        <w:numPr>
          <w:ilvl w:val="0"/>
          <w:numId w:val="79"/>
        </w:numPr>
        <w:tabs>
          <w:tab w:val="left" w:pos="360"/>
        </w:tabs>
        <w:ind w:right="-90"/>
        <w:rPr>
          <w:rFonts w:ascii="Arial" w:hAnsi="Arial" w:cs="Arial"/>
          <w:sz w:val="22"/>
          <w:szCs w:val="22"/>
        </w:rPr>
      </w:pPr>
      <w:r w:rsidRPr="00767DFC">
        <w:rPr>
          <w:rFonts w:ascii="Arial" w:hAnsi="Arial" w:cs="Arial"/>
          <w:sz w:val="22"/>
          <w:szCs w:val="22"/>
        </w:rPr>
        <w:t>Lack of sufficient control of the horse by its rider.</w:t>
      </w:r>
    </w:p>
    <w:p w:rsidR="00F0161C" w:rsidRPr="00767DFC" w:rsidRDefault="00F0161C" w:rsidP="00EB5C81">
      <w:pPr>
        <w:pStyle w:val="BodyText2"/>
        <w:numPr>
          <w:ilvl w:val="0"/>
          <w:numId w:val="79"/>
        </w:numPr>
        <w:tabs>
          <w:tab w:val="left" w:pos="360"/>
        </w:tabs>
        <w:ind w:right="-90"/>
        <w:rPr>
          <w:rFonts w:ascii="Arial" w:hAnsi="Arial" w:cs="Arial"/>
          <w:sz w:val="22"/>
          <w:szCs w:val="22"/>
        </w:rPr>
      </w:pPr>
      <w:r w:rsidRPr="00767DFC">
        <w:rPr>
          <w:rFonts w:ascii="Arial" w:hAnsi="Arial" w:cs="Arial"/>
          <w:sz w:val="22"/>
          <w:szCs w:val="22"/>
        </w:rPr>
        <w:t>Lack of appropriate forward motion at any gait.</w:t>
      </w:r>
    </w:p>
    <w:p w:rsidR="00F0161C" w:rsidRPr="00767DFC" w:rsidRDefault="00F0161C" w:rsidP="00F0161C">
      <w:pPr>
        <w:pStyle w:val="BodyText2"/>
        <w:tabs>
          <w:tab w:val="left" w:pos="360"/>
        </w:tabs>
        <w:ind w:right="-360"/>
        <w:rPr>
          <w:rFonts w:ascii="Arial" w:hAnsi="Arial" w:cs="Arial"/>
          <w:sz w:val="22"/>
          <w:szCs w:val="22"/>
        </w:rPr>
      </w:pPr>
      <w:r w:rsidRPr="00767DFC">
        <w:rPr>
          <w:rFonts w:ascii="Arial" w:hAnsi="Arial" w:cs="Arial"/>
          <w:sz w:val="22"/>
          <w:szCs w:val="22"/>
        </w:rPr>
        <w:t xml:space="preserve">      At the judge’s discretion, a rider </w:t>
      </w:r>
      <w:r w:rsidRPr="00767DFC">
        <w:rPr>
          <w:rFonts w:ascii="Arial" w:hAnsi="Arial" w:cs="Arial"/>
          <w:b/>
          <w:sz w:val="22"/>
          <w:szCs w:val="22"/>
        </w:rPr>
        <w:t>WILL</w:t>
      </w:r>
      <w:r w:rsidRPr="00767DFC">
        <w:rPr>
          <w:rFonts w:ascii="Arial" w:hAnsi="Arial" w:cs="Arial"/>
          <w:sz w:val="22"/>
          <w:szCs w:val="22"/>
        </w:rPr>
        <w:t xml:space="preserve"> be disqualified for any of the following reasons:</w:t>
      </w:r>
    </w:p>
    <w:p w:rsidR="00620933" w:rsidRPr="00620933" w:rsidRDefault="00F0161C" w:rsidP="00EB5C81">
      <w:pPr>
        <w:pStyle w:val="BodyText2"/>
        <w:numPr>
          <w:ilvl w:val="0"/>
          <w:numId w:val="79"/>
        </w:numPr>
        <w:tabs>
          <w:tab w:val="left" w:pos="360"/>
        </w:tabs>
        <w:ind w:right="-90"/>
        <w:jc w:val="both"/>
        <w:rPr>
          <w:rFonts w:ascii="Arial" w:hAnsi="Arial" w:cs="Arial"/>
          <w:sz w:val="22"/>
          <w:szCs w:val="22"/>
          <w:highlight w:val="yellow"/>
        </w:rPr>
      </w:pPr>
      <w:r w:rsidRPr="00620933">
        <w:rPr>
          <w:rFonts w:ascii="Arial" w:hAnsi="Arial" w:cs="Arial"/>
          <w:sz w:val="22"/>
          <w:szCs w:val="22"/>
          <w:highlight w:val="yellow"/>
        </w:rPr>
        <w:t xml:space="preserve">Fall of horse and or </w:t>
      </w:r>
      <w:r w:rsidR="00620933" w:rsidRPr="00620933">
        <w:rPr>
          <w:rFonts w:ascii="Arial" w:hAnsi="Arial" w:cs="Arial"/>
          <w:sz w:val="22"/>
          <w:szCs w:val="22"/>
          <w:highlight w:val="yellow"/>
        </w:rPr>
        <w:t>exhibitor</w:t>
      </w:r>
      <w:r w:rsidRPr="00620933">
        <w:rPr>
          <w:rFonts w:ascii="Arial" w:hAnsi="Arial" w:cs="Arial"/>
          <w:sz w:val="22"/>
          <w:szCs w:val="22"/>
          <w:highlight w:val="yellow"/>
        </w:rPr>
        <w:t xml:space="preserve"> in any class will eliminate placement.  </w:t>
      </w:r>
    </w:p>
    <w:p w:rsidR="00620933" w:rsidRPr="00620933" w:rsidRDefault="00620933" w:rsidP="00EB5C81">
      <w:pPr>
        <w:pStyle w:val="BodyText2"/>
        <w:numPr>
          <w:ilvl w:val="0"/>
          <w:numId w:val="79"/>
        </w:numPr>
        <w:tabs>
          <w:tab w:val="left" w:pos="360"/>
        </w:tabs>
        <w:ind w:right="-90"/>
        <w:jc w:val="both"/>
        <w:rPr>
          <w:rFonts w:ascii="Arial" w:hAnsi="Arial" w:cs="Arial"/>
          <w:sz w:val="22"/>
          <w:szCs w:val="22"/>
          <w:highlight w:val="yellow"/>
        </w:rPr>
      </w:pPr>
      <w:r w:rsidRPr="00620933">
        <w:rPr>
          <w:rFonts w:ascii="Arial" w:hAnsi="Arial" w:cs="Arial"/>
          <w:sz w:val="22"/>
          <w:szCs w:val="22"/>
          <w:highlight w:val="yellow"/>
        </w:rPr>
        <w:tab/>
        <w:t xml:space="preserve">1. </w:t>
      </w:r>
      <w:r w:rsidR="00F0161C" w:rsidRPr="00620933">
        <w:rPr>
          <w:rFonts w:ascii="Arial" w:hAnsi="Arial" w:cs="Arial"/>
          <w:sz w:val="22"/>
          <w:szCs w:val="22"/>
          <w:highlight w:val="yellow"/>
        </w:rPr>
        <w:t xml:space="preserve">A </w:t>
      </w:r>
      <w:r w:rsidR="00F0161C" w:rsidRPr="00620933">
        <w:rPr>
          <w:rFonts w:ascii="Arial" w:hAnsi="Arial" w:cs="Arial"/>
          <w:b/>
          <w:sz w:val="22"/>
          <w:szCs w:val="22"/>
          <w:highlight w:val="yellow"/>
        </w:rPr>
        <w:t>rider</w:t>
      </w:r>
      <w:r w:rsidR="00F0161C" w:rsidRPr="00620933">
        <w:rPr>
          <w:rFonts w:ascii="Arial" w:hAnsi="Arial" w:cs="Arial"/>
          <w:sz w:val="22"/>
          <w:szCs w:val="22"/>
          <w:highlight w:val="yellow"/>
        </w:rPr>
        <w:t xml:space="preserve"> is considered to have fallen when they are separated from their mount in such a way as to necessitate remounting or vaulting into the saddle.  </w:t>
      </w:r>
    </w:p>
    <w:p w:rsidR="00620933" w:rsidRPr="00620933" w:rsidRDefault="00620933" w:rsidP="00EB5C81">
      <w:pPr>
        <w:pStyle w:val="BodyText2"/>
        <w:numPr>
          <w:ilvl w:val="0"/>
          <w:numId w:val="79"/>
        </w:numPr>
        <w:tabs>
          <w:tab w:val="left" w:pos="360"/>
        </w:tabs>
        <w:ind w:right="-90"/>
        <w:jc w:val="both"/>
        <w:rPr>
          <w:rFonts w:ascii="Arial" w:hAnsi="Arial" w:cs="Arial"/>
          <w:sz w:val="22"/>
          <w:szCs w:val="22"/>
          <w:highlight w:val="yellow"/>
        </w:rPr>
      </w:pPr>
      <w:r w:rsidRPr="00620933">
        <w:rPr>
          <w:rFonts w:ascii="Arial" w:hAnsi="Arial" w:cs="Arial"/>
          <w:sz w:val="22"/>
          <w:szCs w:val="22"/>
          <w:highlight w:val="yellow"/>
        </w:rPr>
        <w:tab/>
        <w:t xml:space="preserve">2. An </w:t>
      </w:r>
      <w:r w:rsidRPr="00620933">
        <w:rPr>
          <w:rFonts w:ascii="Arial" w:hAnsi="Arial" w:cs="Arial"/>
          <w:b/>
          <w:sz w:val="22"/>
          <w:szCs w:val="22"/>
          <w:highlight w:val="yellow"/>
        </w:rPr>
        <w:t>exhibitor</w:t>
      </w:r>
      <w:r w:rsidRPr="00620933">
        <w:rPr>
          <w:rFonts w:ascii="Arial" w:hAnsi="Arial" w:cs="Arial"/>
          <w:sz w:val="22"/>
          <w:szCs w:val="22"/>
          <w:highlight w:val="yellow"/>
        </w:rPr>
        <w:t xml:space="preserve"> is considered to have fallen when they are unexpectedly separated from the animal they are handling that constitutes their inability to safely handle the </w:t>
      </w:r>
      <w:r>
        <w:rPr>
          <w:rFonts w:ascii="Arial" w:hAnsi="Arial" w:cs="Arial"/>
          <w:sz w:val="22"/>
          <w:szCs w:val="22"/>
          <w:highlight w:val="yellow"/>
        </w:rPr>
        <w:t>animal</w:t>
      </w:r>
      <w:r w:rsidRPr="00620933">
        <w:rPr>
          <w:rFonts w:ascii="Arial" w:hAnsi="Arial" w:cs="Arial"/>
          <w:sz w:val="22"/>
          <w:szCs w:val="22"/>
          <w:highlight w:val="yellow"/>
        </w:rPr>
        <w:t xml:space="preserve"> in the class. Exception will be in the small equine hunter</w:t>
      </w:r>
      <w:r>
        <w:rPr>
          <w:rFonts w:ascii="Arial" w:hAnsi="Arial" w:cs="Arial"/>
          <w:sz w:val="22"/>
          <w:szCs w:val="22"/>
          <w:highlight w:val="yellow"/>
        </w:rPr>
        <w:t xml:space="preserve"> and</w:t>
      </w:r>
      <w:r w:rsidRPr="00620933">
        <w:rPr>
          <w:rFonts w:ascii="Arial" w:hAnsi="Arial" w:cs="Arial"/>
          <w:sz w:val="22"/>
          <w:szCs w:val="22"/>
          <w:highlight w:val="yellow"/>
        </w:rPr>
        <w:t xml:space="preserve"> jumper classes; this is specifically designated in the small equine division. </w:t>
      </w:r>
    </w:p>
    <w:p w:rsidR="00F0161C" w:rsidRPr="00620933" w:rsidRDefault="00620933" w:rsidP="00EB5C81">
      <w:pPr>
        <w:pStyle w:val="BodyText2"/>
        <w:numPr>
          <w:ilvl w:val="0"/>
          <w:numId w:val="79"/>
        </w:numPr>
        <w:tabs>
          <w:tab w:val="left" w:pos="360"/>
        </w:tabs>
        <w:ind w:right="-90"/>
        <w:jc w:val="both"/>
        <w:rPr>
          <w:rFonts w:ascii="Arial" w:hAnsi="Arial" w:cs="Arial"/>
          <w:sz w:val="22"/>
          <w:szCs w:val="22"/>
          <w:highlight w:val="yellow"/>
        </w:rPr>
      </w:pPr>
      <w:r w:rsidRPr="00620933">
        <w:rPr>
          <w:rFonts w:ascii="Arial" w:hAnsi="Arial" w:cs="Arial"/>
          <w:sz w:val="22"/>
          <w:szCs w:val="22"/>
          <w:highlight w:val="yellow"/>
        </w:rPr>
        <w:tab/>
        <w:t xml:space="preserve">3. </w:t>
      </w:r>
      <w:r w:rsidR="00F0161C" w:rsidRPr="00620933">
        <w:rPr>
          <w:rFonts w:ascii="Arial" w:hAnsi="Arial" w:cs="Arial"/>
          <w:sz w:val="22"/>
          <w:szCs w:val="22"/>
          <w:highlight w:val="yellow"/>
        </w:rPr>
        <w:t xml:space="preserve">A </w:t>
      </w:r>
      <w:r w:rsidR="00F0161C" w:rsidRPr="00620933">
        <w:rPr>
          <w:rFonts w:ascii="Arial" w:hAnsi="Arial" w:cs="Arial"/>
          <w:b/>
          <w:sz w:val="22"/>
          <w:szCs w:val="22"/>
          <w:highlight w:val="yellow"/>
        </w:rPr>
        <w:t>horse</w:t>
      </w:r>
      <w:r w:rsidR="00F0161C" w:rsidRPr="00620933">
        <w:rPr>
          <w:rFonts w:ascii="Arial" w:hAnsi="Arial" w:cs="Arial"/>
          <w:sz w:val="22"/>
          <w:szCs w:val="22"/>
          <w:highlight w:val="yellow"/>
        </w:rPr>
        <w:t xml:space="preserve"> is considered to have fallen when the shoulder and haunch on the same side are touching the ground or an obstacle and ground.</w:t>
      </w:r>
    </w:p>
    <w:p w:rsidR="00FF53D0" w:rsidRPr="00FF53D0" w:rsidRDefault="00FF53D0" w:rsidP="00EB5C81">
      <w:pPr>
        <w:pStyle w:val="BodyText2"/>
        <w:numPr>
          <w:ilvl w:val="0"/>
          <w:numId w:val="79"/>
        </w:numPr>
        <w:tabs>
          <w:tab w:val="left" w:pos="360"/>
        </w:tabs>
        <w:ind w:right="-90"/>
        <w:jc w:val="both"/>
        <w:rPr>
          <w:rFonts w:ascii="Arial" w:hAnsi="Arial" w:cs="Arial"/>
          <w:sz w:val="22"/>
          <w:szCs w:val="22"/>
          <w:highlight w:val="yellow"/>
        </w:rPr>
      </w:pPr>
      <w:r w:rsidRPr="00FF53D0">
        <w:rPr>
          <w:rFonts w:ascii="Arial" w:hAnsi="Arial" w:cs="Arial"/>
          <w:sz w:val="22"/>
          <w:szCs w:val="22"/>
          <w:highlight w:val="yellow"/>
        </w:rPr>
        <w:t>Failure to complete designated pattern or being on the incorrect side of designated marker</w:t>
      </w:r>
    </w:p>
    <w:p w:rsidR="00F0161C" w:rsidRPr="00767DFC" w:rsidRDefault="00F0161C" w:rsidP="00EB5C81">
      <w:pPr>
        <w:pStyle w:val="BodyText2"/>
        <w:numPr>
          <w:ilvl w:val="0"/>
          <w:numId w:val="79"/>
        </w:numPr>
        <w:tabs>
          <w:tab w:val="left" w:pos="360"/>
        </w:tabs>
        <w:ind w:right="-90"/>
        <w:rPr>
          <w:rFonts w:ascii="Arial" w:hAnsi="Arial" w:cs="Arial"/>
          <w:sz w:val="22"/>
          <w:szCs w:val="22"/>
        </w:rPr>
      </w:pPr>
      <w:r w:rsidRPr="00767DFC">
        <w:rPr>
          <w:rFonts w:ascii="Arial" w:hAnsi="Arial" w:cs="Arial"/>
          <w:sz w:val="22"/>
          <w:szCs w:val="22"/>
        </w:rPr>
        <w:t>Any trea</w:t>
      </w:r>
      <w:r w:rsidR="00996ACF" w:rsidRPr="00767DFC">
        <w:rPr>
          <w:rFonts w:ascii="Arial" w:hAnsi="Arial" w:cs="Arial"/>
          <w:sz w:val="22"/>
          <w:szCs w:val="22"/>
        </w:rPr>
        <w:t>tment of the horse by its rider</w:t>
      </w:r>
      <w:r w:rsidRPr="00767DFC">
        <w:rPr>
          <w:rFonts w:ascii="Arial" w:hAnsi="Arial" w:cs="Arial"/>
          <w:sz w:val="22"/>
          <w:szCs w:val="22"/>
        </w:rPr>
        <w:t xml:space="preserve"> which the judge deems </w:t>
      </w:r>
      <w:r w:rsidR="00996ACF" w:rsidRPr="00767DFC">
        <w:rPr>
          <w:rFonts w:ascii="Arial" w:hAnsi="Arial" w:cs="Arial"/>
          <w:sz w:val="22"/>
          <w:szCs w:val="22"/>
        </w:rPr>
        <w:t xml:space="preserve">to be </w:t>
      </w:r>
      <w:r w:rsidRPr="00767DFC">
        <w:rPr>
          <w:rFonts w:ascii="Arial" w:hAnsi="Arial" w:cs="Arial"/>
          <w:sz w:val="22"/>
          <w:szCs w:val="22"/>
        </w:rPr>
        <w:t>cruel, abusive, and unnecessary</w:t>
      </w:r>
      <w:r w:rsidR="00996ACF" w:rsidRPr="00767DFC">
        <w:rPr>
          <w:rFonts w:ascii="Arial" w:hAnsi="Arial" w:cs="Arial"/>
          <w:sz w:val="22"/>
          <w:szCs w:val="22"/>
        </w:rPr>
        <w:t xml:space="preserve"> treatment</w:t>
      </w:r>
      <w:r w:rsidRPr="00767DFC">
        <w:rPr>
          <w:rFonts w:ascii="Arial" w:hAnsi="Arial" w:cs="Arial"/>
          <w:sz w:val="22"/>
          <w:szCs w:val="22"/>
        </w:rPr>
        <w:t xml:space="preserve">. </w:t>
      </w:r>
    </w:p>
    <w:p w:rsidR="00F0161C" w:rsidRPr="00767DFC" w:rsidRDefault="00F0161C" w:rsidP="00345B1D">
      <w:pPr>
        <w:pStyle w:val="BodyText2"/>
        <w:tabs>
          <w:tab w:val="left" w:pos="360"/>
        </w:tabs>
        <w:ind w:left="360" w:hanging="360"/>
        <w:rPr>
          <w:rFonts w:ascii="Arial" w:hAnsi="Arial" w:cs="Arial"/>
          <w:sz w:val="22"/>
          <w:szCs w:val="22"/>
        </w:rPr>
      </w:pPr>
    </w:p>
    <w:p w:rsidR="009C1659" w:rsidRPr="00767DFC" w:rsidRDefault="009C1659" w:rsidP="0050484F">
      <w:pPr>
        <w:pStyle w:val="BodyText2"/>
        <w:tabs>
          <w:tab w:val="left" w:pos="360"/>
        </w:tabs>
        <w:rPr>
          <w:rFonts w:ascii="Arial" w:hAnsi="Arial" w:cs="Arial"/>
          <w:b/>
          <w:sz w:val="16"/>
          <w:szCs w:val="16"/>
          <w:u w:val="single"/>
        </w:rPr>
      </w:pPr>
    </w:p>
    <w:p w:rsidR="00257EDD" w:rsidRPr="00767DFC" w:rsidRDefault="00257EDD" w:rsidP="00345B1D">
      <w:pPr>
        <w:pStyle w:val="BodyText2"/>
        <w:tabs>
          <w:tab w:val="left" w:pos="360"/>
        </w:tabs>
        <w:ind w:left="360" w:hanging="360"/>
        <w:rPr>
          <w:rFonts w:ascii="Arial" w:hAnsi="Arial" w:cs="Arial"/>
          <w:b/>
          <w:sz w:val="22"/>
          <w:szCs w:val="22"/>
          <w:u w:val="single"/>
        </w:rPr>
      </w:pPr>
      <w:r w:rsidRPr="00767DFC">
        <w:rPr>
          <w:rFonts w:ascii="Arial" w:hAnsi="Arial" w:cs="Arial"/>
          <w:b/>
          <w:sz w:val="22"/>
          <w:szCs w:val="22"/>
          <w:u w:val="single"/>
        </w:rPr>
        <w:t>Safety Precautions</w:t>
      </w:r>
    </w:p>
    <w:p w:rsidR="001D3020" w:rsidRPr="00767DFC" w:rsidRDefault="001D3020"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bCs/>
          <w:sz w:val="22"/>
          <w:szCs w:val="22"/>
        </w:rPr>
      </w:pPr>
      <w:r w:rsidRPr="00767DFC">
        <w:rPr>
          <w:rFonts w:ascii="Arial" w:hAnsi="Arial" w:cs="Arial"/>
          <w:bCs/>
          <w:sz w:val="22"/>
          <w:szCs w:val="22"/>
        </w:rPr>
        <w:t>1.</w:t>
      </w:r>
      <w:r w:rsidRPr="00767DFC">
        <w:rPr>
          <w:rFonts w:ascii="Arial" w:hAnsi="Arial" w:cs="Arial"/>
          <w:bCs/>
          <w:sz w:val="22"/>
          <w:szCs w:val="22"/>
        </w:rPr>
        <w:tab/>
        <w:t>Helmets required, see</w:t>
      </w:r>
      <w:r w:rsidR="004760E6" w:rsidRPr="00767DFC">
        <w:rPr>
          <w:rFonts w:ascii="Arial" w:hAnsi="Arial" w:cs="Arial"/>
          <w:bCs/>
          <w:sz w:val="22"/>
          <w:szCs w:val="22"/>
        </w:rPr>
        <w:t xml:space="preserve"> #3</w:t>
      </w:r>
      <w:r w:rsidR="000759A0" w:rsidRPr="00767DFC">
        <w:rPr>
          <w:rFonts w:ascii="Arial" w:hAnsi="Arial" w:cs="Arial"/>
          <w:bCs/>
          <w:sz w:val="22"/>
          <w:szCs w:val="22"/>
        </w:rPr>
        <w:t xml:space="preserve"> above</w:t>
      </w:r>
      <w:r w:rsidRPr="00767DFC">
        <w:rPr>
          <w:rFonts w:ascii="Arial" w:hAnsi="Arial" w:cs="Arial"/>
          <w:bCs/>
          <w:sz w:val="22"/>
          <w:szCs w:val="22"/>
        </w:rPr>
        <w:t xml:space="preserve">.  </w:t>
      </w:r>
      <w:r w:rsidRPr="00767DFC">
        <w:rPr>
          <w:rFonts w:ascii="Arial" w:hAnsi="Arial" w:cs="Arial"/>
          <w:sz w:val="22"/>
          <w:szCs w:val="22"/>
        </w:rPr>
        <w:t>In the interest of safety, there will be no penalty at 4-H Horse Shows for riders/drivers wearing protective headgear in lieu of traditional hats.</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Horses should be confined to warm-up areas and prohibited from spectator and food areas.</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Horses should be kept at a walk except in the warm-up area and show rings.</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091215"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4</w:t>
      </w:r>
      <w:r w:rsidR="00257EDD" w:rsidRPr="00767DFC">
        <w:rPr>
          <w:rFonts w:ascii="Arial" w:hAnsi="Arial" w:cs="Arial"/>
          <w:sz w:val="22"/>
          <w:szCs w:val="22"/>
        </w:rPr>
        <w:t>.</w:t>
      </w:r>
      <w:r w:rsidR="00257EDD" w:rsidRPr="00767DFC">
        <w:rPr>
          <w:rFonts w:ascii="Arial" w:hAnsi="Arial" w:cs="Arial"/>
          <w:sz w:val="22"/>
          <w:szCs w:val="22"/>
        </w:rPr>
        <w:tab/>
        <w:t xml:space="preserve">Exhibitors are responsible for having their equipment in good repair. </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091215"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5</w:t>
      </w:r>
      <w:r w:rsidR="00257EDD" w:rsidRPr="00767DFC">
        <w:rPr>
          <w:rFonts w:ascii="Arial" w:hAnsi="Arial" w:cs="Arial"/>
          <w:sz w:val="22"/>
          <w:szCs w:val="22"/>
        </w:rPr>
        <w:t>.</w:t>
      </w:r>
      <w:r w:rsidR="00257EDD" w:rsidRPr="00767DFC">
        <w:rPr>
          <w:rFonts w:ascii="Arial" w:hAnsi="Arial" w:cs="Arial"/>
          <w:sz w:val="22"/>
          <w:szCs w:val="22"/>
        </w:rPr>
        <w:tab/>
        <w:t>Ring gates should be kept closed during all classes and competitions.</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091215"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6</w:t>
      </w:r>
      <w:r w:rsidR="00257EDD" w:rsidRPr="00767DFC">
        <w:rPr>
          <w:rFonts w:ascii="Arial" w:hAnsi="Arial" w:cs="Arial"/>
          <w:sz w:val="22"/>
          <w:szCs w:val="22"/>
        </w:rPr>
        <w:t>.</w:t>
      </w:r>
      <w:r w:rsidR="00257EDD" w:rsidRPr="00767DFC">
        <w:rPr>
          <w:rFonts w:ascii="Arial" w:hAnsi="Arial" w:cs="Arial"/>
          <w:sz w:val="22"/>
          <w:szCs w:val="22"/>
        </w:rPr>
        <w:tab/>
        <w:t>It is recommended that plastic or rubber cones be used for markers in reining patterns.</w:t>
      </w:r>
    </w:p>
    <w:p w:rsidR="00257EDD" w:rsidRPr="00767DFC" w:rsidRDefault="00257EDD" w:rsidP="00345B1D">
      <w:pPr>
        <w:pStyle w:val="BodyText2"/>
        <w:rPr>
          <w:rFonts w:ascii="Arial" w:hAnsi="Arial" w:cs="Arial"/>
          <w:sz w:val="22"/>
          <w:szCs w:val="22"/>
        </w:rPr>
      </w:pPr>
    </w:p>
    <w:p w:rsidR="00237CF0" w:rsidRPr="00767DFC" w:rsidRDefault="00C414D6" w:rsidP="00C414D6">
      <w:pPr>
        <w:pStyle w:val="BodyText2"/>
        <w:tabs>
          <w:tab w:val="left" w:pos="360"/>
        </w:tabs>
        <w:ind w:left="360" w:hanging="360"/>
        <w:rPr>
          <w:rFonts w:ascii="Arial" w:hAnsi="Arial" w:cs="Arial"/>
          <w:b/>
          <w:sz w:val="22"/>
          <w:szCs w:val="22"/>
        </w:rPr>
      </w:pPr>
      <w:r w:rsidRPr="00767DFC">
        <w:rPr>
          <w:rFonts w:ascii="Arial" w:hAnsi="Arial" w:cs="Arial"/>
          <w:i/>
          <w:sz w:val="22"/>
          <w:szCs w:val="22"/>
        </w:rPr>
        <w:t>7.</w:t>
      </w:r>
      <w:r w:rsidRPr="00767DFC">
        <w:rPr>
          <w:rFonts w:ascii="Arial" w:hAnsi="Arial" w:cs="Arial"/>
          <w:i/>
          <w:sz w:val="22"/>
          <w:szCs w:val="22"/>
        </w:rPr>
        <w:tab/>
      </w:r>
      <w:r w:rsidRPr="00767DFC">
        <w:rPr>
          <w:rFonts w:ascii="Arial" w:hAnsi="Arial" w:cs="Arial"/>
          <w:b/>
          <w:sz w:val="22"/>
          <w:szCs w:val="22"/>
        </w:rPr>
        <w:t>D</w:t>
      </w:r>
      <w:r w:rsidR="005B5048" w:rsidRPr="00767DFC">
        <w:rPr>
          <w:rFonts w:ascii="Arial" w:hAnsi="Arial" w:cs="Arial"/>
          <w:b/>
          <w:sz w:val="22"/>
          <w:szCs w:val="22"/>
        </w:rPr>
        <w:t xml:space="preserve">ogs </w:t>
      </w:r>
      <w:r w:rsidR="0085703B" w:rsidRPr="00767DFC">
        <w:rPr>
          <w:rFonts w:ascii="Arial" w:hAnsi="Arial" w:cs="Arial"/>
          <w:b/>
          <w:sz w:val="22"/>
          <w:szCs w:val="22"/>
        </w:rPr>
        <w:t>should</w:t>
      </w:r>
      <w:r w:rsidR="005B5048" w:rsidRPr="00767DFC">
        <w:rPr>
          <w:rFonts w:ascii="Arial" w:hAnsi="Arial" w:cs="Arial"/>
          <w:b/>
          <w:sz w:val="22"/>
          <w:szCs w:val="22"/>
        </w:rPr>
        <w:t xml:space="preserve"> be quiet and kept on a leash</w:t>
      </w:r>
      <w:r w:rsidR="0085703B" w:rsidRPr="00767DFC">
        <w:rPr>
          <w:rFonts w:ascii="Arial" w:hAnsi="Arial" w:cs="Arial"/>
          <w:b/>
          <w:sz w:val="22"/>
          <w:szCs w:val="22"/>
        </w:rPr>
        <w:t xml:space="preserve"> in hand. If show management deems any dog to be a show hazard they will ask the owner to remove the dog immediately and if they are unwilling they will be asked to leave the show grounds</w:t>
      </w:r>
      <w:r w:rsidR="005B5048" w:rsidRPr="00767DFC">
        <w:rPr>
          <w:rFonts w:ascii="Arial" w:hAnsi="Arial" w:cs="Arial"/>
          <w:b/>
          <w:sz w:val="22"/>
          <w:szCs w:val="22"/>
        </w:rPr>
        <w:t>.</w:t>
      </w:r>
      <w:r w:rsidR="0085703B" w:rsidRPr="00767DFC">
        <w:rPr>
          <w:rFonts w:ascii="Arial" w:hAnsi="Arial" w:cs="Arial"/>
          <w:b/>
          <w:sz w:val="22"/>
          <w:szCs w:val="22"/>
        </w:rPr>
        <w:t xml:space="preserve"> Service dogs are allowed.</w:t>
      </w:r>
      <w:r w:rsidR="005B5048" w:rsidRPr="00767DFC">
        <w:rPr>
          <w:rFonts w:ascii="Arial" w:hAnsi="Arial" w:cs="Arial"/>
          <w:b/>
          <w:sz w:val="22"/>
          <w:szCs w:val="22"/>
        </w:rPr>
        <w:t xml:space="preserve"> </w:t>
      </w:r>
      <w:r w:rsidRPr="00767DFC">
        <w:rPr>
          <w:rFonts w:ascii="Arial" w:hAnsi="Arial" w:cs="Arial"/>
          <w:b/>
          <w:sz w:val="22"/>
          <w:szCs w:val="22"/>
        </w:rPr>
        <w:t xml:space="preserve">Please note this will pertain to other pets that may attend horse shows. </w:t>
      </w:r>
    </w:p>
    <w:p w:rsidR="00C414D6" w:rsidRPr="00767DFC" w:rsidRDefault="00C414D6" w:rsidP="00C414D6">
      <w:pPr>
        <w:pStyle w:val="BodyText2"/>
        <w:tabs>
          <w:tab w:val="left" w:pos="360"/>
        </w:tabs>
        <w:ind w:left="360" w:hanging="360"/>
        <w:rPr>
          <w:rFonts w:ascii="Arial" w:hAnsi="Arial" w:cs="Arial"/>
          <w:b/>
          <w:color w:val="FF0000"/>
          <w:sz w:val="22"/>
          <w:szCs w:val="22"/>
        </w:rPr>
      </w:pPr>
    </w:p>
    <w:p w:rsidR="0016326F" w:rsidRPr="001C0E03" w:rsidRDefault="00C414D6" w:rsidP="001C0E03">
      <w:pPr>
        <w:pStyle w:val="BodyText2"/>
        <w:tabs>
          <w:tab w:val="left" w:pos="360"/>
        </w:tabs>
        <w:ind w:left="360" w:hanging="360"/>
        <w:rPr>
          <w:rFonts w:ascii="Arial" w:hAnsi="Arial" w:cs="Arial"/>
          <w:b/>
          <w:color w:val="FF0000"/>
          <w:sz w:val="22"/>
          <w:szCs w:val="22"/>
        </w:rPr>
      </w:pPr>
      <w:r w:rsidRPr="00767DFC">
        <w:rPr>
          <w:rFonts w:ascii="Arial" w:hAnsi="Arial" w:cs="Arial"/>
          <w:sz w:val="22"/>
          <w:szCs w:val="22"/>
        </w:rPr>
        <w:t>8.</w:t>
      </w:r>
      <w:r w:rsidRPr="00767DFC">
        <w:rPr>
          <w:rFonts w:ascii="Arial" w:hAnsi="Arial" w:cs="Arial"/>
          <w:b/>
          <w:color w:val="FF0000"/>
          <w:sz w:val="22"/>
          <w:szCs w:val="22"/>
        </w:rPr>
        <w:t xml:space="preserve"> </w:t>
      </w:r>
      <w:r w:rsidR="009C1659" w:rsidRPr="00767DFC">
        <w:rPr>
          <w:rFonts w:ascii="Arial" w:hAnsi="Arial" w:cs="Arial"/>
          <w:b/>
          <w:color w:val="FF0000"/>
          <w:sz w:val="22"/>
          <w:szCs w:val="22"/>
        </w:rPr>
        <w:t xml:space="preserve">  </w:t>
      </w:r>
      <w:r w:rsidR="005B5048" w:rsidRPr="00767DFC">
        <w:rPr>
          <w:rFonts w:ascii="Arial" w:hAnsi="Arial" w:cs="Arial"/>
          <w:b/>
          <w:sz w:val="22"/>
          <w:szCs w:val="22"/>
        </w:rPr>
        <w:t>Parents must be in</w:t>
      </w:r>
      <w:r w:rsidR="0085703B" w:rsidRPr="00767DFC">
        <w:rPr>
          <w:rFonts w:ascii="Arial" w:hAnsi="Arial" w:cs="Arial"/>
          <w:b/>
          <w:sz w:val="22"/>
          <w:szCs w:val="22"/>
        </w:rPr>
        <w:t xml:space="preserve"> direct physical</w:t>
      </w:r>
      <w:r w:rsidR="005B5048" w:rsidRPr="00767DFC">
        <w:rPr>
          <w:rFonts w:ascii="Arial" w:hAnsi="Arial" w:cs="Arial"/>
          <w:b/>
          <w:sz w:val="22"/>
          <w:szCs w:val="22"/>
        </w:rPr>
        <w:t xml:space="preserve"> control of small children at all times.</w:t>
      </w:r>
    </w:p>
    <w:p w:rsidR="0016326F" w:rsidRDefault="0016326F" w:rsidP="00345B1D">
      <w:pPr>
        <w:pStyle w:val="BodyText2"/>
        <w:tabs>
          <w:tab w:val="left" w:pos="360"/>
        </w:tabs>
        <w:rPr>
          <w:rFonts w:ascii="Arial" w:hAnsi="Arial" w:cs="Arial"/>
          <w:sz w:val="22"/>
          <w:szCs w:val="22"/>
        </w:rPr>
      </w:pPr>
    </w:p>
    <w:p w:rsidR="00257EDD" w:rsidRPr="00767DFC" w:rsidRDefault="00C414D6" w:rsidP="00345B1D">
      <w:pPr>
        <w:pStyle w:val="BodyText2"/>
        <w:tabs>
          <w:tab w:val="left" w:pos="360"/>
        </w:tabs>
        <w:rPr>
          <w:rFonts w:ascii="Arial" w:hAnsi="Arial" w:cs="Arial"/>
          <w:sz w:val="22"/>
          <w:szCs w:val="22"/>
        </w:rPr>
      </w:pPr>
      <w:r w:rsidRPr="00767DFC">
        <w:rPr>
          <w:rFonts w:ascii="Arial" w:hAnsi="Arial" w:cs="Arial"/>
          <w:sz w:val="22"/>
          <w:szCs w:val="22"/>
        </w:rPr>
        <w:t>9.</w:t>
      </w:r>
      <w:r w:rsidR="00257EDD" w:rsidRPr="00767DFC">
        <w:rPr>
          <w:rFonts w:ascii="Arial" w:hAnsi="Arial" w:cs="Arial"/>
          <w:sz w:val="22"/>
          <w:szCs w:val="22"/>
        </w:rPr>
        <w:tab/>
        <w:t xml:space="preserve">Poles and other obstacles should be made of a safe material. </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C414D6"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10</w:t>
      </w:r>
      <w:r w:rsidR="00257EDD" w:rsidRPr="00767DFC">
        <w:rPr>
          <w:rFonts w:ascii="Arial" w:hAnsi="Arial" w:cs="Arial"/>
          <w:sz w:val="22"/>
          <w:szCs w:val="22"/>
        </w:rPr>
        <w:t>.</w:t>
      </w:r>
      <w:r w:rsidR="00257EDD" w:rsidRPr="00767DFC">
        <w:rPr>
          <w:rFonts w:ascii="Arial" w:hAnsi="Arial" w:cs="Arial"/>
          <w:sz w:val="22"/>
          <w:szCs w:val="22"/>
        </w:rPr>
        <w:tab/>
        <w:t>Limit the size of classes for safety (suggested maximum of 20).  Consider size of ring and ability of riders.</w:t>
      </w:r>
    </w:p>
    <w:p w:rsidR="00257EDD" w:rsidRPr="00767DFC" w:rsidRDefault="00257EDD" w:rsidP="00345B1D">
      <w:pPr>
        <w:pStyle w:val="BodyText2"/>
        <w:tabs>
          <w:tab w:val="left" w:pos="360"/>
        </w:tabs>
        <w:ind w:left="360" w:hanging="360"/>
        <w:rPr>
          <w:rFonts w:ascii="Arial" w:hAnsi="Arial" w:cs="Arial"/>
          <w:sz w:val="22"/>
          <w:szCs w:val="22"/>
        </w:rPr>
      </w:pPr>
    </w:p>
    <w:p w:rsidR="00DA370C" w:rsidRDefault="00091215" w:rsidP="0050484F">
      <w:pPr>
        <w:pStyle w:val="BodyText2"/>
        <w:tabs>
          <w:tab w:val="left" w:pos="360"/>
        </w:tabs>
        <w:ind w:left="360" w:hanging="360"/>
        <w:rPr>
          <w:rFonts w:ascii="Arial" w:hAnsi="Arial" w:cs="Arial"/>
          <w:b/>
          <w:sz w:val="22"/>
          <w:szCs w:val="22"/>
        </w:rPr>
      </w:pPr>
      <w:r w:rsidRPr="00767DFC">
        <w:rPr>
          <w:rFonts w:ascii="Arial" w:hAnsi="Arial" w:cs="Arial"/>
          <w:sz w:val="22"/>
          <w:szCs w:val="22"/>
        </w:rPr>
        <w:t>1</w:t>
      </w:r>
      <w:r w:rsidR="00C414D6" w:rsidRPr="00767DFC">
        <w:rPr>
          <w:rFonts w:ascii="Arial" w:hAnsi="Arial" w:cs="Arial"/>
          <w:sz w:val="22"/>
          <w:szCs w:val="22"/>
        </w:rPr>
        <w:t>1</w:t>
      </w:r>
      <w:r w:rsidR="00257EDD" w:rsidRPr="00767DFC">
        <w:rPr>
          <w:rFonts w:ascii="Arial" w:hAnsi="Arial" w:cs="Arial"/>
          <w:sz w:val="22"/>
          <w:szCs w:val="22"/>
        </w:rPr>
        <w:t>.</w:t>
      </w:r>
      <w:r w:rsidR="00257EDD" w:rsidRPr="00767DFC">
        <w:rPr>
          <w:rFonts w:ascii="Arial" w:hAnsi="Arial" w:cs="Arial"/>
          <w:sz w:val="22"/>
          <w:szCs w:val="22"/>
        </w:rPr>
        <w:tab/>
        <w:t xml:space="preserve">Youth with documented disabilities will not be penalized for </w:t>
      </w:r>
      <w:r w:rsidR="0050484F" w:rsidRPr="00767DFC">
        <w:rPr>
          <w:rFonts w:ascii="Arial" w:hAnsi="Arial" w:cs="Arial"/>
          <w:sz w:val="22"/>
          <w:szCs w:val="22"/>
        </w:rPr>
        <w:t>reasonable accommodations requested</w:t>
      </w:r>
      <w:r w:rsidR="00257EDD" w:rsidRPr="00767DFC">
        <w:rPr>
          <w:rFonts w:ascii="Arial" w:hAnsi="Arial" w:cs="Arial"/>
          <w:sz w:val="22"/>
          <w:szCs w:val="22"/>
        </w:rPr>
        <w:t xml:space="preserve"> to perform </w:t>
      </w:r>
      <w:r w:rsidR="0050484F" w:rsidRPr="00767DFC">
        <w:rPr>
          <w:rFonts w:ascii="Arial" w:hAnsi="Arial" w:cs="Arial"/>
          <w:sz w:val="22"/>
          <w:szCs w:val="22"/>
        </w:rPr>
        <w:t>in a 4-H</w:t>
      </w:r>
      <w:r w:rsidR="00257EDD" w:rsidRPr="00767DFC">
        <w:rPr>
          <w:rFonts w:ascii="Arial" w:hAnsi="Arial" w:cs="Arial"/>
          <w:sz w:val="22"/>
          <w:szCs w:val="22"/>
        </w:rPr>
        <w:t xml:space="preserve"> class.  Youth with documented disabilities may receive accommodations in the form of modified testing. </w:t>
      </w:r>
      <w:r w:rsidR="0050484F" w:rsidRPr="00767DFC">
        <w:rPr>
          <w:rFonts w:ascii="Arial" w:hAnsi="Arial" w:cs="Arial"/>
          <w:b/>
          <w:sz w:val="22"/>
          <w:szCs w:val="22"/>
        </w:rPr>
        <w:t>Note: show management must receive reasonable accommodation request 4 weeks in advance of event date. Show management can best plan for reasonable accommodations by receiving notice 4 weeks in advance of event date.</w:t>
      </w:r>
    </w:p>
    <w:p w:rsidR="00237CF0" w:rsidRDefault="00237CF0" w:rsidP="0050484F">
      <w:pPr>
        <w:pStyle w:val="BodyText2"/>
        <w:tabs>
          <w:tab w:val="left" w:pos="360"/>
        </w:tabs>
        <w:ind w:left="360" w:hanging="360"/>
        <w:rPr>
          <w:rFonts w:ascii="Arial" w:hAnsi="Arial" w:cs="Arial"/>
          <w:b/>
          <w:sz w:val="22"/>
          <w:szCs w:val="22"/>
        </w:rPr>
      </w:pPr>
    </w:p>
    <w:p w:rsidR="00DA370C" w:rsidRPr="00B83965" w:rsidRDefault="00DA370C" w:rsidP="00DA370C">
      <w:pPr>
        <w:pStyle w:val="BodyText2"/>
        <w:tabs>
          <w:tab w:val="left" w:pos="360"/>
        </w:tabs>
        <w:ind w:left="360" w:right="-90" w:hanging="360"/>
        <w:rPr>
          <w:rFonts w:ascii="Arial" w:hAnsi="Arial" w:cs="Arial"/>
          <w:sz w:val="22"/>
          <w:szCs w:val="22"/>
          <w:highlight w:val="yellow"/>
        </w:rPr>
      </w:pPr>
      <w:r w:rsidRPr="00B83965">
        <w:rPr>
          <w:rFonts w:ascii="Arial" w:hAnsi="Arial" w:cs="Arial"/>
          <w:sz w:val="22"/>
          <w:szCs w:val="22"/>
        </w:rPr>
        <w:t>12.</w:t>
      </w:r>
      <w:r>
        <w:rPr>
          <w:rFonts w:ascii="Arial" w:hAnsi="Arial" w:cs="Arial"/>
          <w:b/>
          <w:sz w:val="22"/>
          <w:szCs w:val="22"/>
        </w:rPr>
        <w:t xml:space="preserve"> </w:t>
      </w:r>
      <w:r w:rsidRPr="00B83965">
        <w:rPr>
          <w:rFonts w:ascii="Arial" w:hAnsi="Arial" w:cs="Arial"/>
          <w:sz w:val="22"/>
          <w:szCs w:val="22"/>
          <w:highlight w:val="yellow"/>
        </w:rPr>
        <w:t>Tongue tying is allowed per breed standard.</w:t>
      </w:r>
    </w:p>
    <w:p w:rsidR="00DA370C" w:rsidRPr="00B83965" w:rsidRDefault="00DA370C" w:rsidP="00DA370C">
      <w:pPr>
        <w:pStyle w:val="BodyText2"/>
        <w:tabs>
          <w:tab w:val="left" w:pos="360"/>
        </w:tabs>
        <w:ind w:left="360" w:right="-90" w:hanging="360"/>
        <w:rPr>
          <w:rFonts w:ascii="Arial" w:hAnsi="Arial" w:cs="Arial"/>
          <w:sz w:val="22"/>
          <w:szCs w:val="22"/>
          <w:highlight w:val="yellow"/>
        </w:rPr>
      </w:pPr>
    </w:p>
    <w:p w:rsidR="00DA370C" w:rsidRPr="00B83965" w:rsidRDefault="00DA370C" w:rsidP="00DA370C">
      <w:pPr>
        <w:pStyle w:val="BodyText2"/>
        <w:tabs>
          <w:tab w:val="left" w:pos="360"/>
        </w:tabs>
        <w:ind w:left="360" w:right="-90" w:hanging="360"/>
        <w:rPr>
          <w:rFonts w:ascii="Arial" w:hAnsi="Arial" w:cs="Arial"/>
          <w:sz w:val="22"/>
          <w:szCs w:val="22"/>
          <w:highlight w:val="yellow"/>
        </w:rPr>
      </w:pPr>
      <w:r w:rsidRPr="00B83965">
        <w:rPr>
          <w:rFonts w:ascii="Arial" w:hAnsi="Arial" w:cs="Arial"/>
          <w:sz w:val="22"/>
          <w:szCs w:val="22"/>
          <w:highlight w:val="yellow"/>
        </w:rPr>
        <w:t xml:space="preserve">13. Ear plugs will be allowed </w:t>
      </w:r>
      <w:r w:rsidR="00B83965" w:rsidRPr="00B83965">
        <w:rPr>
          <w:rFonts w:ascii="Arial" w:hAnsi="Arial" w:cs="Arial"/>
          <w:sz w:val="22"/>
          <w:szCs w:val="22"/>
          <w:highlight w:val="yellow"/>
        </w:rPr>
        <w:t>per breed and discipline.</w:t>
      </w:r>
    </w:p>
    <w:p w:rsidR="00B83965" w:rsidRPr="00B83965" w:rsidRDefault="00B83965" w:rsidP="00DA370C">
      <w:pPr>
        <w:pStyle w:val="BodyText2"/>
        <w:tabs>
          <w:tab w:val="left" w:pos="360"/>
        </w:tabs>
        <w:ind w:left="360" w:right="-90" w:hanging="360"/>
        <w:rPr>
          <w:rFonts w:ascii="Arial" w:hAnsi="Arial" w:cs="Arial"/>
          <w:sz w:val="22"/>
          <w:szCs w:val="22"/>
          <w:highlight w:val="yellow"/>
        </w:rPr>
      </w:pPr>
    </w:p>
    <w:p w:rsidR="00DA370C" w:rsidRPr="00237CF0" w:rsidRDefault="00B83965" w:rsidP="00237CF0">
      <w:pPr>
        <w:pStyle w:val="BodyText2"/>
        <w:tabs>
          <w:tab w:val="left" w:pos="360"/>
        </w:tabs>
        <w:ind w:left="360" w:right="-90" w:hanging="360"/>
        <w:rPr>
          <w:rFonts w:ascii="Arial" w:hAnsi="Arial" w:cs="Arial"/>
          <w:sz w:val="22"/>
          <w:szCs w:val="22"/>
        </w:rPr>
      </w:pPr>
      <w:r w:rsidRPr="00B83965">
        <w:rPr>
          <w:rFonts w:ascii="Arial" w:hAnsi="Arial" w:cs="Arial"/>
          <w:sz w:val="22"/>
          <w:szCs w:val="22"/>
          <w:highlight w:val="yellow"/>
        </w:rPr>
        <w:t>14. Bitless bridles will be allowed with a veterinarian certificate which includes diagnosis for use (please present documentation upon arrival at show to management)</w:t>
      </w:r>
      <w:r>
        <w:rPr>
          <w:rFonts w:ascii="Arial" w:hAnsi="Arial" w:cs="Arial"/>
          <w:sz w:val="22"/>
          <w:szCs w:val="22"/>
        </w:rPr>
        <w:t xml:space="preserve">. </w:t>
      </w:r>
    </w:p>
    <w:p w:rsidR="009C1659" w:rsidRPr="00767DFC" w:rsidRDefault="009C1659" w:rsidP="00345B1D">
      <w:pPr>
        <w:pStyle w:val="BodyText2"/>
        <w:tabs>
          <w:tab w:val="num" w:pos="360"/>
        </w:tabs>
        <w:rPr>
          <w:rFonts w:ascii="Arial" w:hAnsi="Arial" w:cs="Arial"/>
          <w:sz w:val="22"/>
          <w:szCs w:val="22"/>
        </w:rPr>
      </w:pPr>
    </w:p>
    <w:p w:rsidR="00257EDD" w:rsidRPr="00767DFC" w:rsidRDefault="00257EDD" w:rsidP="00345B1D">
      <w:pPr>
        <w:pStyle w:val="BodyText2"/>
        <w:tabs>
          <w:tab w:val="num" w:pos="360"/>
        </w:tabs>
        <w:rPr>
          <w:rFonts w:ascii="Arial" w:hAnsi="Arial" w:cs="Arial"/>
          <w:b/>
          <w:bCs/>
          <w:i/>
          <w:sz w:val="22"/>
          <w:szCs w:val="22"/>
          <w:u w:val="single"/>
        </w:rPr>
      </w:pPr>
      <w:r w:rsidRPr="00767DFC">
        <w:rPr>
          <w:rFonts w:ascii="Arial" w:hAnsi="Arial" w:cs="Arial"/>
          <w:b/>
          <w:bCs/>
          <w:i/>
          <w:sz w:val="22"/>
          <w:szCs w:val="22"/>
          <w:u w:val="single"/>
        </w:rPr>
        <w:t>Health Precautions for Horse Shows and Events</w:t>
      </w:r>
    </w:p>
    <w:p w:rsidR="001D3020" w:rsidRPr="00767DFC" w:rsidRDefault="001D3020" w:rsidP="00345B1D">
      <w:pPr>
        <w:pStyle w:val="BodyText2"/>
        <w:tabs>
          <w:tab w:val="num" w:pos="360"/>
        </w:tabs>
        <w:rPr>
          <w:rFonts w:ascii="Arial" w:hAnsi="Arial" w:cs="Arial"/>
          <w:b/>
          <w:bCs/>
          <w:i/>
          <w:sz w:val="22"/>
          <w:szCs w:val="22"/>
          <w:u w:val="single"/>
        </w:rPr>
      </w:pPr>
    </w:p>
    <w:p w:rsidR="00257EDD" w:rsidRPr="00767DFC" w:rsidRDefault="00257EDD" w:rsidP="006F112E">
      <w:pPr>
        <w:pStyle w:val="BodyText2"/>
        <w:tabs>
          <w:tab w:val="left" w:pos="360"/>
        </w:tabs>
        <w:rPr>
          <w:rFonts w:ascii="Arial" w:hAnsi="Arial" w:cs="Arial"/>
          <w:sz w:val="22"/>
          <w:szCs w:val="22"/>
        </w:rPr>
      </w:pPr>
      <w:r w:rsidRPr="00767DFC">
        <w:rPr>
          <w:rFonts w:ascii="Arial" w:hAnsi="Arial" w:cs="Arial"/>
          <w:i/>
          <w:sz w:val="22"/>
          <w:szCs w:val="22"/>
        </w:rPr>
        <w:tab/>
      </w:r>
      <w:r w:rsidRPr="00767DFC">
        <w:rPr>
          <w:rFonts w:ascii="Arial" w:hAnsi="Arial" w:cs="Arial"/>
          <w:sz w:val="22"/>
          <w:szCs w:val="22"/>
        </w:rPr>
        <w:t xml:space="preserve">Show committees or management may require a health statement from a veterinarian stating that the animal is sound and free from communicable diseases, to be presented upon registration at a show or event.  All </w:t>
      </w:r>
      <w:r w:rsidRPr="008D4992">
        <w:rPr>
          <w:rFonts w:ascii="Arial" w:hAnsi="Arial" w:cs="Arial"/>
          <w:sz w:val="22"/>
          <w:szCs w:val="22"/>
          <w:highlight w:val="yellow"/>
        </w:rPr>
        <w:t>equines</w:t>
      </w:r>
      <w:r w:rsidR="008D4992" w:rsidRPr="008D4992">
        <w:rPr>
          <w:rFonts w:ascii="Arial" w:hAnsi="Arial" w:cs="Arial"/>
          <w:sz w:val="22"/>
          <w:szCs w:val="22"/>
          <w:highlight w:val="yellow"/>
        </w:rPr>
        <w:t xml:space="preserve"> (with the exception of MA at the time of this revision)</w:t>
      </w:r>
      <w:r w:rsidRPr="00767DFC">
        <w:rPr>
          <w:rFonts w:ascii="Arial" w:hAnsi="Arial" w:cs="Arial"/>
          <w:sz w:val="22"/>
          <w:szCs w:val="22"/>
        </w:rPr>
        <w:t xml:space="preserve"> must be vaccinated for rabies and a verification of this must accompany the animal to all events.  A negative Coggins</w:t>
      </w:r>
      <w:r w:rsidR="00F6416C" w:rsidRPr="00767DFC">
        <w:rPr>
          <w:rFonts w:ascii="Arial" w:hAnsi="Arial" w:cs="Arial"/>
          <w:sz w:val="22"/>
          <w:szCs w:val="22"/>
        </w:rPr>
        <w:t xml:space="preserve"> test MUST</w:t>
      </w:r>
      <w:r w:rsidRPr="00767DFC">
        <w:rPr>
          <w:rFonts w:ascii="Arial" w:hAnsi="Arial" w:cs="Arial"/>
          <w:b/>
          <w:sz w:val="22"/>
          <w:szCs w:val="22"/>
        </w:rPr>
        <w:t xml:space="preserve"> </w:t>
      </w:r>
      <w:r w:rsidRPr="00767DFC">
        <w:rPr>
          <w:rFonts w:ascii="Arial" w:hAnsi="Arial" w:cs="Arial"/>
          <w:sz w:val="22"/>
          <w:szCs w:val="22"/>
        </w:rPr>
        <w:t xml:space="preserve">accompany all horses dated appropriate to locale of show.  It is recommended that all horses be properly immunized.  </w:t>
      </w:r>
    </w:p>
    <w:p w:rsidR="009C1659" w:rsidRPr="00767DFC" w:rsidRDefault="00257EDD" w:rsidP="00F6416C">
      <w:pPr>
        <w:pStyle w:val="BodyText2"/>
        <w:tabs>
          <w:tab w:val="left" w:pos="360"/>
        </w:tabs>
        <w:ind w:left="360" w:hanging="360"/>
        <w:rPr>
          <w:rFonts w:ascii="Arial" w:hAnsi="Arial" w:cs="Arial"/>
          <w:sz w:val="22"/>
          <w:szCs w:val="22"/>
        </w:rPr>
      </w:pPr>
      <w:r w:rsidRPr="00767DFC">
        <w:rPr>
          <w:rFonts w:ascii="Arial" w:hAnsi="Arial" w:cs="Arial"/>
          <w:sz w:val="22"/>
          <w:szCs w:val="22"/>
        </w:rPr>
        <w:tab/>
        <w:t>Please check with show committee for required health documentation.</w:t>
      </w:r>
    </w:p>
    <w:p w:rsidR="00091215" w:rsidRPr="00767DFC" w:rsidRDefault="00091215" w:rsidP="00401D66">
      <w:pPr>
        <w:pStyle w:val="BodyText2"/>
        <w:tabs>
          <w:tab w:val="left" w:pos="720"/>
        </w:tabs>
        <w:rPr>
          <w:rFonts w:ascii="Arial" w:hAnsi="Arial" w:cs="Arial"/>
          <w:b/>
          <w:bCs/>
          <w:sz w:val="22"/>
          <w:szCs w:val="22"/>
          <w:u w:val="single"/>
        </w:rPr>
      </w:pPr>
    </w:p>
    <w:p w:rsidR="00257EDD" w:rsidRPr="00767DFC" w:rsidRDefault="00F6416C" w:rsidP="00345B1D">
      <w:pPr>
        <w:pStyle w:val="BodyText2"/>
        <w:tabs>
          <w:tab w:val="left" w:pos="720"/>
        </w:tabs>
        <w:ind w:left="720" w:hanging="720"/>
        <w:rPr>
          <w:rFonts w:ascii="Arial" w:hAnsi="Arial" w:cs="Arial"/>
          <w:b/>
          <w:bCs/>
          <w:sz w:val="22"/>
          <w:szCs w:val="22"/>
          <w:u w:val="single"/>
        </w:rPr>
      </w:pPr>
      <w:r w:rsidRPr="00767DFC">
        <w:rPr>
          <w:rFonts w:ascii="Arial" w:hAnsi="Arial" w:cs="Arial"/>
          <w:b/>
          <w:bCs/>
          <w:sz w:val="22"/>
          <w:szCs w:val="22"/>
          <w:u w:val="single"/>
        </w:rPr>
        <w:t xml:space="preserve">Danish Awards </w:t>
      </w:r>
      <w:r w:rsidR="00257EDD" w:rsidRPr="00767DFC">
        <w:rPr>
          <w:rFonts w:ascii="Arial" w:hAnsi="Arial" w:cs="Arial"/>
          <w:b/>
          <w:bCs/>
          <w:sz w:val="22"/>
          <w:szCs w:val="22"/>
          <w:u w:val="single"/>
        </w:rPr>
        <w:t>System</w:t>
      </w:r>
      <w:r w:rsidRPr="00767DFC">
        <w:rPr>
          <w:rFonts w:ascii="Arial" w:hAnsi="Arial" w:cs="Arial"/>
          <w:b/>
          <w:bCs/>
          <w:sz w:val="22"/>
          <w:szCs w:val="22"/>
          <w:u w:val="single"/>
        </w:rPr>
        <w:t xml:space="preserve"> </w:t>
      </w:r>
    </w:p>
    <w:p w:rsidR="009E0167" w:rsidRPr="00767DFC" w:rsidRDefault="009E0167" w:rsidP="00345B1D">
      <w:pPr>
        <w:pStyle w:val="BodyText2"/>
        <w:tabs>
          <w:tab w:val="left" w:pos="720"/>
        </w:tabs>
        <w:ind w:left="720" w:hanging="720"/>
        <w:rPr>
          <w:rFonts w:ascii="Arial" w:hAnsi="Arial" w:cs="Arial"/>
          <w:b/>
          <w:bCs/>
          <w:sz w:val="22"/>
          <w:szCs w:val="22"/>
          <w:u w:val="single"/>
        </w:rPr>
      </w:pPr>
    </w:p>
    <w:p w:rsidR="00F6416C" w:rsidRPr="00767DFC" w:rsidRDefault="00F6416C" w:rsidP="00F6416C">
      <w:pPr>
        <w:pStyle w:val="BodyText2"/>
        <w:tabs>
          <w:tab w:val="left" w:pos="360"/>
        </w:tabs>
        <w:rPr>
          <w:rFonts w:ascii="Arial" w:hAnsi="Arial" w:cs="Arial"/>
          <w:sz w:val="22"/>
          <w:szCs w:val="22"/>
        </w:rPr>
      </w:pPr>
      <w:r w:rsidRPr="00767DFC">
        <w:rPr>
          <w:rFonts w:ascii="Arial" w:hAnsi="Arial" w:cs="Arial"/>
          <w:b/>
          <w:sz w:val="22"/>
          <w:szCs w:val="22"/>
        </w:rPr>
        <w:t>Please</w:t>
      </w:r>
      <w:r w:rsidRPr="00767DFC">
        <w:rPr>
          <w:rFonts w:ascii="Arial" w:hAnsi="Arial" w:cs="Arial"/>
          <w:sz w:val="22"/>
          <w:szCs w:val="22"/>
        </w:rPr>
        <w:t xml:space="preserve"> </w:t>
      </w:r>
      <w:r w:rsidRPr="00767DFC">
        <w:rPr>
          <w:rFonts w:ascii="Arial" w:hAnsi="Arial" w:cs="Arial"/>
          <w:b/>
          <w:sz w:val="22"/>
          <w:szCs w:val="22"/>
        </w:rPr>
        <w:t>see appendix for complete Danish Awards system description of scoring</w:t>
      </w:r>
      <w:r w:rsidRPr="00767DFC">
        <w:rPr>
          <w:rFonts w:ascii="Arial" w:hAnsi="Arial" w:cs="Arial"/>
          <w:sz w:val="22"/>
          <w:szCs w:val="22"/>
        </w:rPr>
        <w:t>.</w:t>
      </w:r>
    </w:p>
    <w:p w:rsidR="00F6416C"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 xml:space="preserve">Using the Danish System, all exhibitors receive ribbons.  </w:t>
      </w:r>
      <w:r w:rsidR="00E96A2C" w:rsidRPr="00767DFC">
        <w:rPr>
          <w:rFonts w:ascii="Arial" w:hAnsi="Arial" w:cs="Arial"/>
          <w:sz w:val="22"/>
          <w:szCs w:val="22"/>
        </w:rPr>
        <w:t>Ribbons will be awarded according to the total scores from the judge’s card</w:t>
      </w:r>
      <w:r w:rsidR="001D3020" w:rsidRPr="00767DFC">
        <w:rPr>
          <w:rFonts w:ascii="Arial" w:hAnsi="Arial" w:cs="Arial"/>
          <w:sz w:val="22"/>
          <w:szCs w:val="22"/>
        </w:rPr>
        <w:t xml:space="preserve">. </w:t>
      </w:r>
    </w:p>
    <w:p w:rsidR="009E0167" w:rsidRPr="00767DFC" w:rsidRDefault="009E0167" w:rsidP="00345B1D">
      <w:pPr>
        <w:pStyle w:val="BodyText2"/>
        <w:tabs>
          <w:tab w:val="left" w:pos="360"/>
        </w:tabs>
        <w:rPr>
          <w:rFonts w:ascii="Arial" w:hAnsi="Arial" w:cs="Arial"/>
          <w:sz w:val="22"/>
          <w:szCs w:val="22"/>
        </w:rPr>
      </w:pPr>
    </w:p>
    <w:p w:rsidR="00F6416C" w:rsidRPr="00767DFC" w:rsidRDefault="00F6416C" w:rsidP="00345B1D">
      <w:pPr>
        <w:pStyle w:val="BodyText2"/>
        <w:tabs>
          <w:tab w:val="left" w:pos="360"/>
        </w:tabs>
        <w:rPr>
          <w:rFonts w:ascii="Arial" w:hAnsi="Arial" w:cs="Arial"/>
          <w:b/>
          <w:sz w:val="22"/>
          <w:szCs w:val="22"/>
        </w:rPr>
      </w:pPr>
      <w:r w:rsidRPr="00767DFC">
        <w:rPr>
          <w:rFonts w:ascii="Arial" w:hAnsi="Arial" w:cs="Arial"/>
          <w:b/>
          <w:sz w:val="22"/>
          <w:szCs w:val="22"/>
        </w:rPr>
        <w:t>For Fitting and Showmanship using the Uniform Scorecard:</w:t>
      </w:r>
    </w:p>
    <w:p w:rsidR="001D3020" w:rsidRPr="00767DFC" w:rsidRDefault="001D3020" w:rsidP="00345B1D">
      <w:pPr>
        <w:pStyle w:val="BodyText2"/>
        <w:tabs>
          <w:tab w:val="left" w:pos="360"/>
        </w:tabs>
        <w:rPr>
          <w:rFonts w:ascii="Arial" w:hAnsi="Arial" w:cs="Arial"/>
          <w:sz w:val="22"/>
          <w:szCs w:val="22"/>
        </w:rPr>
      </w:pPr>
    </w:p>
    <w:p w:rsidR="00E96A2C" w:rsidRPr="00767DFC" w:rsidRDefault="00E96A2C" w:rsidP="00F6416C">
      <w:pPr>
        <w:pStyle w:val="BodyText2"/>
        <w:tabs>
          <w:tab w:val="left" w:pos="360"/>
        </w:tabs>
        <w:rPr>
          <w:rFonts w:ascii="Arial" w:hAnsi="Arial" w:cs="Arial"/>
          <w:b/>
          <w:sz w:val="22"/>
          <w:szCs w:val="22"/>
        </w:rPr>
      </w:pPr>
      <w:r w:rsidRPr="00767DFC">
        <w:rPr>
          <w:rFonts w:ascii="Arial" w:hAnsi="Arial" w:cs="Arial"/>
          <w:b/>
          <w:sz w:val="22"/>
          <w:szCs w:val="22"/>
        </w:rPr>
        <w:t>One Judge Scoring</w:t>
      </w:r>
      <w:r w:rsidR="00E9073C" w:rsidRPr="00767DFC">
        <w:rPr>
          <w:rFonts w:ascii="Arial" w:hAnsi="Arial" w:cs="Arial"/>
          <w:b/>
          <w:sz w:val="22"/>
          <w:szCs w:val="22"/>
        </w:rPr>
        <w:tab/>
      </w:r>
      <w:r w:rsidR="00E9073C" w:rsidRPr="00767DFC">
        <w:rPr>
          <w:rFonts w:ascii="Arial" w:hAnsi="Arial" w:cs="Arial"/>
          <w:b/>
          <w:sz w:val="22"/>
          <w:szCs w:val="22"/>
        </w:rPr>
        <w:tab/>
      </w:r>
      <w:r w:rsidR="00E9073C" w:rsidRPr="00767DFC">
        <w:rPr>
          <w:rFonts w:ascii="Arial" w:hAnsi="Arial" w:cs="Arial"/>
          <w:b/>
          <w:sz w:val="22"/>
          <w:szCs w:val="22"/>
        </w:rPr>
        <w:tab/>
      </w:r>
      <w:r w:rsidR="00E9073C" w:rsidRPr="00767DFC">
        <w:rPr>
          <w:rFonts w:ascii="Arial" w:hAnsi="Arial" w:cs="Arial"/>
          <w:b/>
          <w:sz w:val="22"/>
          <w:szCs w:val="22"/>
        </w:rPr>
        <w:tab/>
      </w:r>
      <w:r w:rsidR="00E9073C" w:rsidRPr="00767DFC">
        <w:rPr>
          <w:rFonts w:ascii="Arial" w:hAnsi="Arial" w:cs="Arial"/>
          <w:b/>
          <w:sz w:val="22"/>
          <w:szCs w:val="22"/>
        </w:rPr>
        <w:tab/>
      </w:r>
      <w:r w:rsidR="00E9073C" w:rsidRPr="008F1433">
        <w:rPr>
          <w:rFonts w:ascii="Arial" w:hAnsi="Arial" w:cs="Arial"/>
          <w:b/>
          <w:i/>
          <w:sz w:val="22"/>
          <w:szCs w:val="22"/>
          <w:highlight w:val="yellow"/>
        </w:rPr>
        <w:t>Two Judge</w:t>
      </w:r>
      <w:r w:rsidR="003705B3" w:rsidRPr="008F1433">
        <w:rPr>
          <w:rFonts w:ascii="Arial" w:hAnsi="Arial" w:cs="Arial"/>
          <w:b/>
          <w:i/>
          <w:sz w:val="22"/>
          <w:szCs w:val="22"/>
          <w:highlight w:val="yellow"/>
        </w:rPr>
        <w:t xml:space="preserve"> Scoring</w:t>
      </w:r>
      <w:r w:rsidR="00E9073C" w:rsidRPr="008F1433">
        <w:rPr>
          <w:rFonts w:ascii="Arial" w:hAnsi="Arial" w:cs="Arial"/>
          <w:b/>
          <w:i/>
          <w:sz w:val="22"/>
          <w:szCs w:val="22"/>
          <w:highlight w:val="yellow"/>
        </w:rPr>
        <w:t xml:space="preserve"> (2 stations)</w:t>
      </w:r>
    </w:p>
    <w:p w:rsidR="00E96A2C" w:rsidRPr="00767DFC" w:rsidRDefault="008D4992" w:rsidP="00F6416C">
      <w:pPr>
        <w:pStyle w:val="BodyText2"/>
        <w:tabs>
          <w:tab w:val="left" w:pos="360"/>
        </w:tabs>
        <w:rPr>
          <w:rFonts w:ascii="Arial" w:hAnsi="Arial" w:cs="Arial"/>
          <w:sz w:val="22"/>
          <w:szCs w:val="22"/>
        </w:rPr>
      </w:pPr>
      <w:r w:rsidRPr="00767DFC">
        <w:rPr>
          <w:rFonts w:ascii="Arial" w:hAnsi="Arial" w:cs="Arial"/>
          <w:sz w:val="22"/>
          <w:szCs w:val="22"/>
        </w:rPr>
        <w:t xml:space="preserve">Blue </w:t>
      </w:r>
      <w:r>
        <w:rPr>
          <w:rFonts w:ascii="Arial" w:hAnsi="Arial" w:cs="Arial"/>
          <w:sz w:val="22"/>
          <w:szCs w:val="22"/>
        </w:rPr>
        <w:t>=</w:t>
      </w:r>
      <w:r w:rsidR="00E96A2C" w:rsidRPr="00767DFC">
        <w:rPr>
          <w:rFonts w:ascii="Arial" w:hAnsi="Arial" w:cs="Arial"/>
          <w:sz w:val="22"/>
          <w:szCs w:val="22"/>
        </w:rPr>
        <w:t xml:space="preserve"> </w:t>
      </w:r>
      <w:r w:rsidR="00DC2A52">
        <w:rPr>
          <w:rFonts w:ascii="Arial" w:hAnsi="Arial" w:cs="Arial"/>
          <w:sz w:val="22"/>
          <w:szCs w:val="22"/>
        </w:rPr>
        <w:tab/>
      </w:r>
      <w:r w:rsidR="00E96A2C" w:rsidRPr="00767DFC">
        <w:rPr>
          <w:rFonts w:ascii="Arial" w:hAnsi="Arial" w:cs="Arial"/>
          <w:sz w:val="22"/>
          <w:szCs w:val="22"/>
        </w:rPr>
        <w:t>90-100</w:t>
      </w:r>
      <w:r w:rsidR="00E9073C" w:rsidRPr="00767DFC">
        <w:rPr>
          <w:rFonts w:ascii="Arial" w:hAnsi="Arial" w:cs="Arial"/>
          <w:sz w:val="22"/>
          <w:szCs w:val="22"/>
        </w:rPr>
        <w:tab/>
      </w:r>
      <w:r w:rsidR="00E9073C" w:rsidRPr="00767DFC">
        <w:rPr>
          <w:rFonts w:ascii="Arial" w:hAnsi="Arial" w:cs="Arial"/>
          <w:sz w:val="22"/>
          <w:szCs w:val="22"/>
        </w:rPr>
        <w:tab/>
      </w:r>
      <w:r w:rsidR="00E9073C" w:rsidRPr="00767DFC">
        <w:rPr>
          <w:rFonts w:ascii="Arial" w:hAnsi="Arial" w:cs="Arial"/>
          <w:sz w:val="22"/>
          <w:szCs w:val="22"/>
        </w:rPr>
        <w:tab/>
      </w:r>
      <w:r w:rsidR="00E9073C" w:rsidRPr="00767DFC">
        <w:rPr>
          <w:rFonts w:ascii="Arial" w:hAnsi="Arial" w:cs="Arial"/>
          <w:sz w:val="22"/>
          <w:szCs w:val="22"/>
        </w:rPr>
        <w:tab/>
      </w:r>
      <w:r w:rsidR="00E9073C" w:rsidRPr="00767DFC">
        <w:rPr>
          <w:rFonts w:ascii="Arial" w:hAnsi="Arial" w:cs="Arial"/>
          <w:sz w:val="22"/>
          <w:szCs w:val="22"/>
        </w:rPr>
        <w:tab/>
      </w:r>
      <w:r w:rsidR="00E9073C" w:rsidRPr="00767DFC">
        <w:rPr>
          <w:rFonts w:ascii="Arial" w:hAnsi="Arial" w:cs="Arial"/>
          <w:sz w:val="22"/>
          <w:szCs w:val="22"/>
        </w:rPr>
        <w:tab/>
      </w:r>
      <w:r w:rsidR="00E9073C" w:rsidRPr="008F1433">
        <w:rPr>
          <w:rFonts w:ascii="Arial" w:hAnsi="Arial" w:cs="Arial"/>
          <w:i/>
          <w:sz w:val="22"/>
          <w:szCs w:val="22"/>
          <w:highlight w:val="yellow"/>
        </w:rPr>
        <w:t>Blue = 85-100</w:t>
      </w:r>
    </w:p>
    <w:p w:rsidR="00E9073C" w:rsidRPr="00767DFC" w:rsidRDefault="00E9073C" w:rsidP="00F6416C">
      <w:pPr>
        <w:pStyle w:val="BodyText2"/>
        <w:tabs>
          <w:tab w:val="left" w:pos="360"/>
        </w:tabs>
        <w:rPr>
          <w:rFonts w:ascii="Arial" w:hAnsi="Arial" w:cs="Arial"/>
          <w:sz w:val="22"/>
          <w:szCs w:val="22"/>
        </w:rPr>
      </w:pPr>
      <w:r w:rsidRPr="00767DFC">
        <w:rPr>
          <w:rFonts w:ascii="Arial" w:hAnsi="Arial" w:cs="Arial"/>
          <w:sz w:val="22"/>
          <w:szCs w:val="22"/>
        </w:rPr>
        <w:t xml:space="preserve">Red = </w:t>
      </w:r>
      <w:r w:rsidR="00DC2A52">
        <w:rPr>
          <w:rFonts w:ascii="Arial" w:hAnsi="Arial" w:cs="Arial"/>
          <w:sz w:val="22"/>
          <w:szCs w:val="22"/>
        </w:rPr>
        <w:tab/>
      </w:r>
      <w:r w:rsidRPr="00767DFC">
        <w:rPr>
          <w:rFonts w:ascii="Arial" w:hAnsi="Arial" w:cs="Arial"/>
          <w:sz w:val="22"/>
          <w:szCs w:val="22"/>
        </w:rPr>
        <w:t>80-89</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8F1433">
        <w:rPr>
          <w:rFonts w:ascii="Arial" w:hAnsi="Arial" w:cs="Arial"/>
          <w:i/>
          <w:sz w:val="22"/>
          <w:szCs w:val="22"/>
          <w:highlight w:val="yellow"/>
        </w:rPr>
        <w:t>Red = 70-84</w:t>
      </w:r>
    </w:p>
    <w:p w:rsidR="00723AF7" w:rsidRPr="00767DFC" w:rsidRDefault="00E9073C" w:rsidP="00345B1D">
      <w:pPr>
        <w:pStyle w:val="BodyText2"/>
        <w:tabs>
          <w:tab w:val="left" w:pos="360"/>
        </w:tabs>
        <w:rPr>
          <w:rFonts w:ascii="Arial" w:hAnsi="Arial" w:cs="Arial"/>
          <w:sz w:val="22"/>
          <w:szCs w:val="22"/>
        </w:rPr>
      </w:pPr>
      <w:r w:rsidRPr="00767DFC">
        <w:rPr>
          <w:rFonts w:ascii="Arial" w:hAnsi="Arial" w:cs="Arial"/>
          <w:sz w:val="22"/>
          <w:szCs w:val="22"/>
        </w:rPr>
        <w:t>White = 0-79</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r>
      <w:r w:rsidRPr="008F1433">
        <w:rPr>
          <w:rFonts w:ascii="Arial" w:hAnsi="Arial" w:cs="Arial"/>
          <w:i/>
          <w:sz w:val="22"/>
          <w:szCs w:val="22"/>
          <w:highlight w:val="yellow"/>
        </w:rPr>
        <w:t>White = 0-69</w:t>
      </w:r>
    </w:p>
    <w:p w:rsidR="006F112E" w:rsidRPr="00767DFC" w:rsidRDefault="006F112E" w:rsidP="006F112E">
      <w:pPr>
        <w:pStyle w:val="BodyText2"/>
        <w:tabs>
          <w:tab w:val="left" w:pos="360"/>
        </w:tabs>
        <w:rPr>
          <w:rFonts w:ascii="Arial" w:hAnsi="Arial" w:cs="Arial"/>
          <w:sz w:val="22"/>
          <w:szCs w:val="22"/>
        </w:rPr>
      </w:pPr>
    </w:p>
    <w:p w:rsidR="006F112E" w:rsidRPr="00767DFC" w:rsidRDefault="006F112E" w:rsidP="006F112E">
      <w:pPr>
        <w:pStyle w:val="BodyText2"/>
        <w:tabs>
          <w:tab w:val="left" w:pos="360"/>
        </w:tabs>
        <w:rPr>
          <w:rFonts w:ascii="Arial" w:hAnsi="Arial" w:cs="Arial"/>
          <w:b/>
          <w:sz w:val="22"/>
          <w:szCs w:val="22"/>
        </w:rPr>
      </w:pPr>
      <w:r w:rsidRPr="00767DFC">
        <w:rPr>
          <w:rFonts w:ascii="Arial" w:hAnsi="Arial" w:cs="Arial"/>
          <w:b/>
          <w:sz w:val="22"/>
          <w:szCs w:val="22"/>
        </w:rPr>
        <w:t>Times for Danish placing in games:</w:t>
      </w:r>
    </w:p>
    <w:p w:rsidR="006F112E" w:rsidRPr="00767DFC" w:rsidRDefault="006F112E" w:rsidP="006F112E">
      <w:pPr>
        <w:rPr>
          <w:rFonts w:ascii="Arial" w:hAnsi="Arial" w:cs="Arial"/>
          <w:sz w:val="22"/>
          <w:szCs w:val="22"/>
        </w:rPr>
      </w:pPr>
      <w:r w:rsidRPr="00767DFC">
        <w:rPr>
          <w:rFonts w:ascii="Arial" w:hAnsi="Arial" w:cs="Arial"/>
          <w:sz w:val="22"/>
          <w:szCs w:val="22"/>
          <w:u w:val="single"/>
        </w:rPr>
        <w:t>Keyhole Race Times for 4-H Ribbons</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u w:val="single"/>
        </w:rPr>
        <w:t>Barrel Race Times for 4-H Ribbons</w:t>
      </w:r>
    </w:p>
    <w:p w:rsidR="006F112E" w:rsidRPr="00767DFC" w:rsidRDefault="006F112E" w:rsidP="006F112E">
      <w:pPr>
        <w:rPr>
          <w:rFonts w:ascii="Arial" w:hAnsi="Arial" w:cs="Arial"/>
          <w:sz w:val="22"/>
          <w:szCs w:val="22"/>
        </w:rPr>
      </w:pPr>
      <w:r w:rsidRPr="00767DFC">
        <w:rPr>
          <w:rFonts w:ascii="Arial" w:hAnsi="Arial" w:cs="Arial"/>
          <w:sz w:val="22"/>
          <w:szCs w:val="22"/>
        </w:rPr>
        <w:t xml:space="preserve">  Blue</w:t>
      </w:r>
      <w:r w:rsidRPr="00767DFC">
        <w:rPr>
          <w:rFonts w:ascii="Arial" w:hAnsi="Arial" w:cs="Arial"/>
          <w:sz w:val="22"/>
          <w:szCs w:val="22"/>
        </w:rPr>
        <w:tab/>
      </w:r>
      <w:r w:rsidRPr="00767DFC">
        <w:rPr>
          <w:rFonts w:ascii="Arial" w:hAnsi="Arial" w:cs="Arial"/>
          <w:sz w:val="22"/>
          <w:szCs w:val="22"/>
        </w:rPr>
        <w:tab/>
        <w:t>Red</w:t>
      </w:r>
      <w:r w:rsidRPr="00767DFC">
        <w:rPr>
          <w:rFonts w:ascii="Arial" w:hAnsi="Arial" w:cs="Arial"/>
          <w:sz w:val="22"/>
          <w:szCs w:val="22"/>
        </w:rPr>
        <w:tab/>
      </w:r>
      <w:r w:rsidRPr="00767DFC">
        <w:rPr>
          <w:rFonts w:ascii="Arial" w:hAnsi="Arial" w:cs="Arial"/>
          <w:sz w:val="22"/>
          <w:szCs w:val="22"/>
        </w:rPr>
        <w:tab/>
        <w:t>White</w:t>
      </w: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 xml:space="preserve"> Blue</w:t>
      </w:r>
      <w:r w:rsidRPr="00767DFC">
        <w:rPr>
          <w:rFonts w:ascii="Arial" w:hAnsi="Arial" w:cs="Arial"/>
          <w:sz w:val="22"/>
          <w:szCs w:val="22"/>
        </w:rPr>
        <w:tab/>
      </w:r>
      <w:r w:rsidRPr="00767DFC">
        <w:rPr>
          <w:rFonts w:ascii="Arial" w:hAnsi="Arial" w:cs="Arial"/>
          <w:sz w:val="22"/>
          <w:szCs w:val="22"/>
        </w:rPr>
        <w:tab/>
        <w:t>Red</w:t>
      </w:r>
      <w:r w:rsidRPr="00767DFC">
        <w:rPr>
          <w:rFonts w:ascii="Arial" w:hAnsi="Arial" w:cs="Arial"/>
          <w:sz w:val="22"/>
          <w:szCs w:val="22"/>
        </w:rPr>
        <w:tab/>
      </w:r>
      <w:r w:rsidRPr="00767DFC">
        <w:rPr>
          <w:rFonts w:ascii="Arial" w:hAnsi="Arial" w:cs="Arial"/>
          <w:sz w:val="22"/>
          <w:szCs w:val="22"/>
        </w:rPr>
        <w:tab/>
        <w:t>White</w:t>
      </w:r>
    </w:p>
    <w:p w:rsidR="006F112E" w:rsidRPr="00767DFC" w:rsidRDefault="004C614F" w:rsidP="006F112E">
      <w:pPr>
        <w:rPr>
          <w:rFonts w:ascii="Arial" w:hAnsi="Arial" w:cs="Arial"/>
          <w:sz w:val="22"/>
          <w:szCs w:val="22"/>
        </w:rPr>
      </w:pPr>
      <w:r w:rsidRPr="00767DFC">
        <w:rPr>
          <w:rFonts w:ascii="Arial" w:hAnsi="Arial" w:cs="Arial"/>
          <w:sz w:val="22"/>
          <w:szCs w:val="22"/>
        </w:rPr>
        <w:t xml:space="preserve"> 8-16</w:t>
      </w:r>
      <w:r w:rsidRPr="00767DFC">
        <w:rPr>
          <w:rFonts w:ascii="Arial" w:hAnsi="Arial" w:cs="Arial"/>
          <w:sz w:val="22"/>
          <w:szCs w:val="22"/>
        </w:rPr>
        <w:tab/>
        <w:t xml:space="preserve">          17-25</w:t>
      </w:r>
      <w:r w:rsidR="006F112E" w:rsidRPr="00767DFC">
        <w:rPr>
          <w:rFonts w:ascii="Arial" w:hAnsi="Arial" w:cs="Arial"/>
          <w:sz w:val="22"/>
          <w:szCs w:val="22"/>
        </w:rPr>
        <w:tab/>
        <w:t xml:space="preserve">      </w:t>
      </w:r>
      <w:r w:rsidRPr="00767DFC">
        <w:rPr>
          <w:rFonts w:ascii="Arial" w:hAnsi="Arial" w:cs="Arial"/>
          <w:sz w:val="22"/>
          <w:szCs w:val="22"/>
        </w:rPr>
        <w:t>26</w:t>
      </w:r>
      <w:r w:rsidR="006F112E" w:rsidRPr="00767DFC">
        <w:rPr>
          <w:rFonts w:ascii="Arial" w:hAnsi="Arial" w:cs="Arial"/>
          <w:sz w:val="22"/>
          <w:szCs w:val="22"/>
        </w:rPr>
        <w:t xml:space="preserve"> and above</w:t>
      </w:r>
      <w:r w:rsidR="006F112E" w:rsidRPr="00767DFC">
        <w:rPr>
          <w:rFonts w:ascii="Arial" w:hAnsi="Arial" w:cs="Arial"/>
          <w:sz w:val="22"/>
          <w:szCs w:val="22"/>
        </w:rPr>
        <w:tab/>
      </w:r>
      <w:r w:rsidR="006F112E" w:rsidRPr="00767DFC">
        <w:rPr>
          <w:rFonts w:ascii="Arial" w:hAnsi="Arial" w:cs="Arial"/>
          <w:sz w:val="22"/>
          <w:szCs w:val="22"/>
        </w:rPr>
        <w:tab/>
      </w:r>
      <w:r w:rsidRPr="00767DFC">
        <w:rPr>
          <w:rFonts w:ascii="Arial" w:hAnsi="Arial" w:cs="Arial"/>
          <w:sz w:val="22"/>
          <w:szCs w:val="22"/>
        </w:rPr>
        <w:t>8-26</w:t>
      </w:r>
      <w:r w:rsidRPr="00767DFC">
        <w:rPr>
          <w:rFonts w:ascii="Arial" w:hAnsi="Arial" w:cs="Arial"/>
          <w:sz w:val="22"/>
          <w:szCs w:val="22"/>
        </w:rPr>
        <w:tab/>
        <w:t xml:space="preserve">          27-34</w:t>
      </w:r>
      <w:r w:rsidR="006F112E" w:rsidRPr="00767DFC">
        <w:rPr>
          <w:rFonts w:ascii="Arial" w:hAnsi="Arial" w:cs="Arial"/>
          <w:sz w:val="22"/>
          <w:szCs w:val="22"/>
        </w:rPr>
        <w:t xml:space="preserve">          </w:t>
      </w:r>
      <w:r w:rsidRPr="00767DFC">
        <w:rPr>
          <w:rFonts w:ascii="Arial" w:hAnsi="Arial" w:cs="Arial"/>
          <w:sz w:val="22"/>
          <w:szCs w:val="22"/>
        </w:rPr>
        <w:t>35</w:t>
      </w:r>
      <w:r w:rsidR="006F112E" w:rsidRPr="00767DFC">
        <w:rPr>
          <w:rFonts w:ascii="Arial" w:hAnsi="Arial" w:cs="Arial"/>
          <w:sz w:val="22"/>
          <w:szCs w:val="22"/>
        </w:rPr>
        <w:t xml:space="preserve"> and over</w:t>
      </w:r>
    </w:p>
    <w:p w:rsidR="006F112E" w:rsidRPr="00767DFC" w:rsidRDefault="006F112E" w:rsidP="006F112E">
      <w:pPr>
        <w:rPr>
          <w:rFonts w:ascii="Arial" w:hAnsi="Arial" w:cs="Arial"/>
          <w:sz w:val="22"/>
          <w:szCs w:val="22"/>
        </w:rPr>
      </w:pPr>
    </w:p>
    <w:p w:rsidR="006F112E" w:rsidRPr="00767DFC" w:rsidRDefault="00237CF0" w:rsidP="00237CF0">
      <w:pPr>
        <w:rPr>
          <w:rFonts w:ascii="Arial" w:hAnsi="Arial" w:cs="Arial"/>
          <w:sz w:val="22"/>
          <w:szCs w:val="22"/>
          <w:u w:val="single"/>
        </w:rPr>
      </w:pPr>
      <w:r>
        <w:rPr>
          <w:rFonts w:ascii="Arial" w:hAnsi="Arial" w:cs="Arial"/>
          <w:sz w:val="22"/>
          <w:szCs w:val="22"/>
        </w:rPr>
        <w:tab/>
      </w:r>
      <w:r>
        <w:rPr>
          <w:rFonts w:ascii="Arial" w:hAnsi="Arial" w:cs="Arial"/>
          <w:sz w:val="22"/>
          <w:szCs w:val="22"/>
        </w:rPr>
        <w:tab/>
      </w:r>
      <w:r w:rsidR="00DC2A52">
        <w:rPr>
          <w:rFonts w:ascii="Arial" w:hAnsi="Arial" w:cs="Arial"/>
          <w:sz w:val="22"/>
          <w:szCs w:val="22"/>
        </w:rPr>
        <w:t xml:space="preserve">        </w:t>
      </w:r>
      <w:r w:rsidR="006F112E" w:rsidRPr="00767DFC">
        <w:rPr>
          <w:rFonts w:ascii="Arial" w:hAnsi="Arial" w:cs="Arial"/>
          <w:sz w:val="22"/>
          <w:szCs w:val="22"/>
          <w:u w:val="single"/>
        </w:rPr>
        <w:t>Pole Bending Race Times for 4-H Ribbons</w:t>
      </w:r>
    </w:p>
    <w:p w:rsidR="006F112E" w:rsidRPr="00767DFC" w:rsidRDefault="006F112E" w:rsidP="00237CF0">
      <w:pPr>
        <w:ind w:left="1440" w:firstLine="720"/>
        <w:rPr>
          <w:rFonts w:ascii="Arial" w:hAnsi="Arial" w:cs="Arial"/>
          <w:sz w:val="22"/>
          <w:szCs w:val="22"/>
        </w:rPr>
      </w:pPr>
      <w:r w:rsidRPr="00767DFC">
        <w:rPr>
          <w:rFonts w:ascii="Arial" w:hAnsi="Arial" w:cs="Arial"/>
          <w:sz w:val="22"/>
          <w:szCs w:val="22"/>
        </w:rPr>
        <w:t>Blue</w:t>
      </w:r>
      <w:r w:rsidRPr="00767DFC">
        <w:rPr>
          <w:rFonts w:ascii="Arial" w:hAnsi="Arial" w:cs="Arial"/>
          <w:sz w:val="22"/>
          <w:szCs w:val="22"/>
        </w:rPr>
        <w:tab/>
        <w:t xml:space="preserve">         Red</w:t>
      </w:r>
      <w:r w:rsidRPr="00767DFC">
        <w:rPr>
          <w:rFonts w:ascii="Arial" w:hAnsi="Arial" w:cs="Arial"/>
          <w:sz w:val="22"/>
          <w:szCs w:val="22"/>
        </w:rPr>
        <w:tab/>
      </w:r>
      <w:r w:rsidRPr="00767DFC">
        <w:rPr>
          <w:rFonts w:ascii="Arial" w:hAnsi="Arial" w:cs="Arial"/>
          <w:sz w:val="22"/>
          <w:szCs w:val="22"/>
        </w:rPr>
        <w:tab/>
        <w:t>White</w:t>
      </w:r>
    </w:p>
    <w:p w:rsidR="007E4663" w:rsidRPr="00767DFC" w:rsidRDefault="00237CF0" w:rsidP="0016326F">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sidR="006F112E" w:rsidRPr="00767DFC">
        <w:rPr>
          <w:rFonts w:ascii="Arial" w:hAnsi="Arial" w:cs="Arial"/>
          <w:sz w:val="22"/>
          <w:szCs w:val="22"/>
        </w:rPr>
        <w:t>24-32</w:t>
      </w:r>
      <w:r w:rsidR="006F112E" w:rsidRPr="00767DFC">
        <w:rPr>
          <w:rFonts w:ascii="Arial" w:hAnsi="Arial" w:cs="Arial"/>
          <w:sz w:val="22"/>
          <w:szCs w:val="22"/>
        </w:rPr>
        <w:tab/>
        <w:t xml:space="preserve">            33-41</w:t>
      </w:r>
      <w:r w:rsidR="006F112E" w:rsidRPr="00767DFC">
        <w:rPr>
          <w:rFonts w:ascii="Arial" w:hAnsi="Arial" w:cs="Arial"/>
          <w:sz w:val="22"/>
          <w:szCs w:val="22"/>
        </w:rPr>
        <w:tab/>
        <w:t xml:space="preserve">          42 and above</w:t>
      </w:r>
    </w:p>
    <w:p w:rsidR="007E4663" w:rsidRPr="00767DFC" w:rsidRDefault="007E4663"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b/>
          <w:sz w:val="22"/>
          <w:szCs w:val="22"/>
          <w:u w:val="single"/>
        </w:rPr>
      </w:pPr>
      <w:r w:rsidRPr="00767DFC">
        <w:rPr>
          <w:rFonts w:ascii="Arial" w:hAnsi="Arial" w:cs="Arial"/>
          <w:b/>
          <w:sz w:val="22"/>
          <w:szCs w:val="22"/>
          <w:u w:val="single"/>
        </w:rPr>
        <w:t>Ribbon Awards-American System</w:t>
      </w:r>
    </w:p>
    <w:p w:rsidR="00F4745E" w:rsidRPr="00767DFC" w:rsidRDefault="00F4745E" w:rsidP="00345B1D">
      <w:pPr>
        <w:pStyle w:val="BodyText2"/>
        <w:tabs>
          <w:tab w:val="left" w:pos="360"/>
        </w:tabs>
        <w:rPr>
          <w:rFonts w:ascii="Arial" w:hAnsi="Arial" w:cs="Arial"/>
          <w:sz w:val="16"/>
          <w:szCs w:val="16"/>
          <w:u w:val="single"/>
        </w:rPr>
      </w:pPr>
    </w:p>
    <w:p w:rsidR="00257EDD" w:rsidRPr="00767DFC" w:rsidRDefault="00257EDD" w:rsidP="00345B1D">
      <w:pPr>
        <w:pStyle w:val="BodyText2"/>
        <w:tabs>
          <w:tab w:val="left" w:pos="360"/>
          <w:tab w:val="left" w:pos="2160"/>
          <w:tab w:val="left" w:pos="4320"/>
          <w:tab w:val="left" w:pos="6480"/>
          <w:tab w:val="left" w:pos="8190"/>
        </w:tabs>
        <w:rPr>
          <w:rFonts w:ascii="Arial" w:hAnsi="Arial" w:cs="Arial"/>
          <w:sz w:val="22"/>
          <w:szCs w:val="22"/>
        </w:rPr>
      </w:pPr>
      <w:r w:rsidRPr="00767DFC">
        <w:rPr>
          <w:rFonts w:ascii="Arial" w:hAnsi="Arial" w:cs="Arial"/>
          <w:sz w:val="22"/>
          <w:szCs w:val="22"/>
        </w:rPr>
        <w:t>1</w:t>
      </w:r>
      <w:r w:rsidRPr="00767DFC">
        <w:rPr>
          <w:rFonts w:ascii="Arial" w:hAnsi="Arial" w:cs="Arial"/>
          <w:sz w:val="22"/>
          <w:szCs w:val="22"/>
          <w:vertAlign w:val="superscript"/>
        </w:rPr>
        <w:t>st</w:t>
      </w:r>
      <w:r w:rsidRPr="00767DFC">
        <w:rPr>
          <w:rFonts w:ascii="Arial" w:hAnsi="Arial" w:cs="Arial"/>
          <w:sz w:val="22"/>
          <w:szCs w:val="22"/>
        </w:rPr>
        <w:t xml:space="preserve">:  Blue </w:t>
      </w:r>
      <w:r w:rsidRPr="00767DFC">
        <w:rPr>
          <w:rFonts w:ascii="Arial" w:hAnsi="Arial" w:cs="Arial"/>
          <w:sz w:val="22"/>
          <w:szCs w:val="22"/>
        </w:rPr>
        <w:tab/>
        <w:t>2</w:t>
      </w:r>
      <w:r w:rsidRPr="00767DFC">
        <w:rPr>
          <w:rFonts w:ascii="Arial" w:hAnsi="Arial" w:cs="Arial"/>
          <w:sz w:val="22"/>
          <w:szCs w:val="22"/>
          <w:vertAlign w:val="superscript"/>
        </w:rPr>
        <w:t>nd</w:t>
      </w:r>
      <w:r w:rsidRPr="00767DFC">
        <w:rPr>
          <w:rFonts w:ascii="Arial" w:hAnsi="Arial" w:cs="Arial"/>
          <w:sz w:val="22"/>
          <w:szCs w:val="22"/>
        </w:rPr>
        <w:t>:  Red</w:t>
      </w:r>
      <w:r w:rsidRPr="00767DFC">
        <w:rPr>
          <w:rFonts w:ascii="Arial" w:hAnsi="Arial" w:cs="Arial"/>
          <w:sz w:val="22"/>
          <w:szCs w:val="22"/>
        </w:rPr>
        <w:tab/>
        <w:t>3</w:t>
      </w:r>
      <w:r w:rsidRPr="00767DFC">
        <w:rPr>
          <w:rFonts w:ascii="Arial" w:hAnsi="Arial" w:cs="Arial"/>
          <w:sz w:val="22"/>
          <w:szCs w:val="22"/>
          <w:vertAlign w:val="superscript"/>
        </w:rPr>
        <w:t>rd</w:t>
      </w:r>
      <w:r w:rsidRPr="00767DFC">
        <w:rPr>
          <w:rFonts w:ascii="Arial" w:hAnsi="Arial" w:cs="Arial"/>
          <w:sz w:val="22"/>
          <w:szCs w:val="22"/>
        </w:rPr>
        <w:t>:  Yellow</w:t>
      </w:r>
      <w:r w:rsidRPr="00767DFC">
        <w:rPr>
          <w:rFonts w:ascii="Arial" w:hAnsi="Arial" w:cs="Arial"/>
          <w:sz w:val="22"/>
          <w:szCs w:val="22"/>
        </w:rPr>
        <w:tab/>
        <w:t>4</w:t>
      </w:r>
      <w:r w:rsidRPr="00767DFC">
        <w:rPr>
          <w:rFonts w:ascii="Arial" w:hAnsi="Arial" w:cs="Arial"/>
          <w:sz w:val="22"/>
          <w:szCs w:val="22"/>
          <w:vertAlign w:val="superscript"/>
        </w:rPr>
        <w:t>th</w:t>
      </w:r>
      <w:r w:rsidRPr="00767DFC">
        <w:rPr>
          <w:rFonts w:ascii="Arial" w:hAnsi="Arial" w:cs="Arial"/>
          <w:sz w:val="22"/>
          <w:szCs w:val="22"/>
        </w:rPr>
        <w:t xml:space="preserve">:  White </w:t>
      </w:r>
      <w:r w:rsidRPr="00767DFC">
        <w:rPr>
          <w:rFonts w:ascii="Arial" w:hAnsi="Arial" w:cs="Arial"/>
          <w:sz w:val="22"/>
          <w:szCs w:val="22"/>
        </w:rPr>
        <w:tab/>
        <w:t>5</w:t>
      </w:r>
      <w:r w:rsidRPr="00767DFC">
        <w:rPr>
          <w:rFonts w:ascii="Arial" w:hAnsi="Arial" w:cs="Arial"/>
          <w:sz w:val="22"/>
          <w:szCs w:val="22"/>
          <w:vertAlign w:val="superscript"/>
        </w:rPr>
        <w:t>th</w:t>
      </w:r>
      <w:r w:rsidRPr="00767DFC">
        <w:rPr>
          <w:rFonts w:ascii="Arial" w:hAnsi="Arial" w:cs="Arial"/>
          <w:sz w:val="22"/>
          <w:szCs w:val="22"/>
        </w:rPr>
        <w:t>:  Pink</w:t>
      </w:r>
    </w:p>
    <w:p w:rsidR="00F24CBB" w:rsidRPr="00237CF0" w:rsidRDefault="00257EDD" w:rsidP="00237CF0">
      <w:pPr>
        <w:pStyle w:val="BodyText2"/>
        <w:tabs>
          <w:tab w:val="left" w:pos="360"/>
          <w:tab w:val="left" w:pos="2160"/>
          <w:tab w:val="left" w:pos="4320"/>
          <w:tab w:val="left" w:pos="6480"/>
          <w:tab w:val="left" w:pos="8190"/>
        </w:tabs>
        <w:ind w:right="-450"/>
        <w:rPr>
          <w:rFonts w:ascii="Arial" w:hAnsi="Arial" w:cs="Arial"/>
          <w:sz w:val="22"/>
          <w:szCs w:val="22"/>
        </w:rPr>
      </w:pPr>
      <w:r w:rsidRPr="00767DFC">
        <w:rPr>
          <w:rFonts w:ascii="Arial" w:hAnsi="Arial" w:cs="Arial"/>
          <w:sz w:val="22"/>
          <w:szCs w:val="22"/>
        </w:rPr>
        <w:t>6</w:t>
      </w:r>
      <w:r w:rsidRPr="00767DFC">
        <w:rPr>
          <w:rFonts w:ascii="Arial" w:hAnsi="Arial" w:cs="Arial"/>
          <w:sz w:val="22"/>
          <w:szCs w:val="22"/>
          <w:vertAlign w:val="superscript"/>
        </w:rPr>
        <w:t>th</w:t>
      </w:r>
      <w:r w:rsidRPr="00767DFC">
        <w:rPr>
          <w:rFonts w:ascii="Arial" w:hAnsi="Arial" w:cs="Arial"/>
          <w:sz w:val="22"/>
          <w:szCs w:val="22"/>
        </w:rPr>
        <w:t>:  Green</w:t>
      </w:r>
      <w:r w:rsidRPr="00767DFC">
        <w:rPr>
          <w:rFonts w:ascii="Arial" w:hAnsi="Arial" w:cs="Arial"/>
          <w:sz w:val="22"/>
          <w:szCs w:val="22"/>
        </w:rPr>
        <w:tab/>
        <w:t>7</w:t>
      </w:r>
      <w:r w:rsidRPr="00767DFC">
        <w:rPr>
          <w:rFonts w:ascii="Arial" w:hAnsi="Arial" w:cs="Arial"/>
          <w:sz w:val="22"/>
          <w:szCs w:val="22"/>
          <w:vertAlign w:val="superscript"/>
        </w:rPr>
        <w:t>th</w:t>
      </w:r>
      <w:r w:rsidRPr="00767DFC">
        <w:rPr>
          <w:rFonts w:ascii="Arial" w:hAnsi="Arial" w:cs="Arial"/>
          <w:sz w:val="22"/>
          <w:szCs w:val="22"/>
        </w:rPr>
        <w:t xml:space="preserve">:  Purple </w:t>
      </w:r>
      <w:r w:rsidRPr="00767DFC">
        <w:rPr>
          <w:rFonts w:ascii="Arial" w:hAnsi="Arial" w:cs="Arial"/>
          <w:sz w:val="22"/>
          <w:szCs w:val="22"/>
        </w:rPr>
        <w:tab/>
        <w:t>8</w:t>
      </w:r>
      <w:r w:rsidRPr="00767DFC">
        <w:rPr>
          <w:rFonts w:ascii="Arial" w:hAnsi="Arial" w:cs="Arial"/>
          <w:sz w:val="22"/>
          <w:szCs w:val="22"/>
          <w:vertAlign w:val="superscript"/>
        </w:rPr>
        <w:t>th</w:t>
      </w:r>
      <w:r w:rsidRPr="00767DFC">
        <w:rPr>
          <w:rFonts w:ascii="Arial" w:hAnsi="Arial" w:cs="Arial"/>
          <w:sz w:val="22"/>
          <w:szCs w:val="22"/>
        </w:rPr>
        <w:t xml:space="preserve">:  Brown </w:t>
      </w:r>
      <w:r w:rsidRPr="00767DFC">
        <w:rPr>
          <w:rFonts w:ascii="Arial" w:hAnsi="Arial" w:cs="Arial"/>
          <w:sz w:val="22"/>
          <w:szCs w:val="22"/>
        </w:rPr>
        <w:tab/>
        <w:t>9</w:t>
      </w:r>
      <w:r w:rsidRPr="00767DFC">
        <w:rPr>
          <w:rFonts w:ascii="Arial" w:hAnsi="Arial" w:cs="Arial"/>
          <w:sz w:val="22"/>
          <w:szCs w:val="22"/>
          <w:vertAlign w:val="superscript"/>
        </w:rPr>
        <w:t>th</w:t>
      </w:r>
      <w:r w:rsidRPr="00767DFC">
        <w:rPr>
          <w:rFonts w:ascii="Arial" w:hAnsi="Arial" w:cs="Arial"/>
          <w:sz w:val="22"/>
          <w:szCs w:val="22"/>
        </w:rPr>
        <w:t>:  Grey</w:t>
      </w:r>
      <w:r w:rsidRPr="00767DFC">
        <w:rPr>
          <w:rFonts w:ascii="Arial" w:hAnsi="Arial" w:cs="Arial"/>
          <w:sz w:val="22"/>
          <w:szCs w:val="22"/>
        </w:rPr>
        <w:tab/>
        <w:t>10</w:t>
      </w:r>
      <w:r w:rsidRPr="00767DFC">
        <w:rPr>
          <w:rFonts w:ascii="Arial" w:hAnsi="Arial" w:cs="Arial"/>
          <w:sz w:val="22"/>
          <w:szCs w:val="22"/>
          <w:vertAlign w:val="superscript"/>
        </w:rPr>
        <w:t>th</w:t>
      </w:r>
      <w:r w:rsidRPr="00767DFC">
        <w:rPr>
          <w:rFonts w:ascii="Arial" w:hAnsi="Arial" w:cs="Arial"/>
          <w:sz w:val="22"/>
          <w:szCs w:val="22"/>
        </w:rPr>
        <w:t xml:space="preserve">: </w:t>
      </w:r>
      <w:r w:rsidR="00237CF0">
        <w:rPr>
          <w:rFonts w:ascii="Arial" w:hAnsi="Arial" w:cs="Arial"/>
          <w:sz w:val="22"/>
          <w:szCs w:val="22"/>
        </w:rPr>
        <w:t xml:space="preserve"> Light Blue</w:t>
      </w:r>
    </w:p>
    <w:p w:rsidR="00F24CBB" w:rsidRPr="00767DFC" w:rsidRDefault="00F24CBB" w:rsidP="006F112E">
      <w:pPr>
        <w:pStyle w:val="BodyText2"/>
        <w:tabs>
          <w:tab w:val="left" w:pos="360"/>
        </w:tabs>
        <w:ind w:left="360" w:hanging="360"/>
        <w:rPr>
          <w:rFonts w:ascii="Arial" w:hAnsi="Arial" w:cs="Arial"/>
          <w:b/>
          <w:sz w:val="22"/>
          <w:szCs w:val="22"/>
          <w:u w:val="single"/>
        </w:rPr>
      </w:pPr>
    </w:p>
    <w:p w:rsidR="00221D6B" w:rsidRDefault="00221D6B" w:rsidP="006F112E">
      <w:pPr>
        <w:pStyle w:val="BodyText2"/>
        <w:tabs>
          <w:tab w:val="left" w:pos="360"/>
        </w:tabs>
        <w:ind w:left="360" w:hanging="360"/>
        <w:rPr>
          <w:rFonts w:ascii="Arial" w:hAnsi="Arial" w:cs="Arial"/>
          <w:b/>
          <w:sz w:val="22"/>
          <w:szCs w:val="22"/>
          <w:u w:val="single"/>
        </w:rPr>
      </w:pPr>
    </w:p>
    <w:p w:rsidR="00221D6B" w:rsidRDefault="00221D6B" w:rsidP="006F112E">
      <w:pPr>
        <w:pStyle w:val="BodyText2"/>
        <w:tabs>
          <w:tab w:val="left" w:pos="360"/>
        </w:tabs>
        <w:ind w:left="360" w:hanging="360"/>
        <w:rPr>
          <w:rFonts w:ascii="Arial" w:hAnsi="Arial" w:cs="Arial"/>
          <w:b/>
          <w:sz w:val="22"/>
          <w:szCs w:val="22"/>
          <w:u w:val="single"/>
        </w:rPr>
      </w:pPr>
    </w:p>
    <w:p w:rsidR="00E9542D" w:rsidRPr="00767DFC" w:rsidRDefault="00257EDD" w:rsidP="006F112E">
      <w:pPr>
        <w:pStyle w:val="BodyText2"/>
        <w:tabs>
          <w:tab w:val="left" w:pos="360"/>
        </w:tabs>
        <w:ind w:left="360" w:hanging="360"/>
        <w:rPr>
          <w:rFonts w:ascii="Arial" w:hAnsi="Arial" w:cs="Arial"/>
          <w:b/>
          <w:sz w:val="22"/>
          <w:szCs w:val="22"/>
          <w:u w:val="single"/>
        </w:rPr>
      </w:pPr>
      <w:r w:rsidRPr="00767DFC">
        <w:rPr>
          <w:rFonts w:ascii="Arial" w:hAnsi="Arial" w:cs="Arial"/>
          <w:b/>
          <w:sz w:val="22"/>
          <w:szCs w:val="22"/>
          <w:u w:val="single"/>
        </w:rPr>
        <w:lastRenderedPageBreak/>
        <w:t>4-H Fitting &amp; Showmanship</w:t>
      </w:r>
    </w:p>
    <w:p w:rsidR="00F4745E" w:rsidRPr="00767DFC" w:rsidRDefault="00F4745E" w:rsidP="006F112E">
      <w:pPr>
        <w:pStyle w:val="BodyText2"/>
        <w:tabs>
          <w:tab w:val="left" w:pos="360"/>
        </w:tabs>
        <w:ind w:left="360" w:hanging="360"/>
        <w:rPr>
          <w:rFonts w:ascii="Arial" w:hAnsi="Arial" w:cs="Arial"/>
          <w:b/>
          <w:sz w:val="22"/>
          <w:szCs w:val="22"/>
          <w:u w:val="single"/>
        </w:rPr>
      </w:pPr>
    </w:p>
    <w:p w:rsidR="00257EDD" w:rsidRPr="00767DFC" w:rsidRDefault="00257EDD" w:rsidP="00345B1D">
      <w:pPr>
        <w:pStyle w:val="BodyText2"/>
        <w:tabs>
          <w:tab w:val="left" w:pos="360"/>
        </w:tabs>
        <w:ind w:right="-360"/>
        <w:rPr>
          <w:rFonts w:ascii="Arial" w:hAnsi="Arial" w:cs="Arial"/>
          <w:sz w:val="22"/>
          <w:szCs w:val="22"/>
        </w:rPr>
      </w:pPr>
      <w:r w:rsidRPr="00767DFC">
        <w:rPr>
          <w:rFonts w:ascii="Arial" w:hAnsi="Arial" w:cs="Arial"/>
          <w:sz w:val="22"/>
          <w:szCs w:val="22"/>
        </w:rPr>
        <w:tab/>
        <w:t>The purpose of the 4-H Horse Fitting and Showmanship program is to encourage 4-H’ers to maintain high standards of horse management and responsibility toward 4-H projects.  A fit horse reflects continuous care and is not accomplished overnight.</w:t>
      </w:r>
    </w:p>
    <w:p w:rsidR="00F24CBB" w:rsidRPr="00767DFC" w:rsidRDefault="00F24CBB" w:rsidP="00345B1D">
      <w:pPr>
        <w:pStyle w:val="BodyText2"/>
        <w:tabs>
          <w:tab w:val="left" w:pos="360"/>
        </w:tabs>
        <w:ind w:right="-360"/>
        <w:rPr>
          <w:rFonts w:ascii="Arial" w:hAnsi="Arial" w:cs="Arial"/>
          <w:b/>
          <w:bCs/>
          <w:sz w:val="22"/>
          <w:szCs w:val="22"/>
          <w:u w:val="single"/>
        </w:rPr>
      </w:pPr>
    </w:p>
    <w:p w:rsidR="00257EDD" w:rsidRPr="00767DFC" w:rsidRDefault="00257EDD" w:rsidP="00345B1D">
      <w:pPr>
        <w:pStyle w:val="BodyText2"/>
        <w:tabs>
          <w:tab w:val="left" w:pos="360"/>
        </w:tabs>
        <w:ind w:right="-360"/>
        <w:rPr>
          <w:rFonts w:ascii="Arial" w:hAnsi="Arial" w:cs="Arial"/>
          <w:b/>
          <w:bCs/>
          <w:sz w:val="22"/>
          <w:szCs w:val="22"/>
          <w:u w:val="single"/>
        </w:rPr>
      </w:pPr>
      <w:r w:rsidRPr="00767DFC">
        <w:rPr>
          <w:rFonts w:ascii="Arial" w:hAnsi="Arial" w:cs="Arial"/>
          <w:b/>
          <w:bCs/>
          <w:sz w:val="22"/>
          <w:szCs w:val="22"/>
          <w:u w:val="single"/>
        </w:rPr>
        <w:t>General Rules</w:t>
      </w:r>
    </w:p>
    <w:p w:rsidR="001D3020" w:rsidRPr="00767DFC" w:rsidRDefault="001D3020" w:rsidP="00345B1D">
      <w:pPr>
        <w:pStyle w:val="BodyText2"/>
        <w:tabs>
          <w:tab w:val="left" w:pos="360"/>
        </w:tabs>
        <w:ind w:right="-360"/>
        <w:rPr>
          <w:rFonts w:ascii="Arial" w:hAnsi="Arial" w:cs="Arial"/>
          <w:b/>
          <w:bCs/>
          <w:sz w:val="22"/>
          <w:szCs w:val="22"/>
          <w:u w:val="single"/>
        </w:rPr>
      </w:pPr>
    </w:p>
    <w:p w:rsidR="00257EDD" w:rsidRPr="00767DFC" w:rsidRDefault="00257EDD" w:rsidP="000E411B">
      <w:pPr>
        <w:pStyle w:val="BodyText2"/>
        <w:numPr>
          <w:ilvl w:val="0"/>
          <w:numId w:val="11"/>
        </w:numPr>
        <w:tabs>
          <w:tab w:val="left" w:pos="360"/>
        </w:tabs>
        <w:ind w:left="360"/>
        <w:rPr>
          <w:rFonts w:ascii="Arial" w:hAnsi="Arial" w:cs="Arial"/>
          <w:sz w:val="22"/>
          <w:szCs w:val="22"/>
        </w:rPr>
      </w:pPr>
      <w:r w:rsidRPr="00767DFC">
        <w:rPr>
          <w:rFonts w:ascii="Arial" w:hAnsi="Arial" w:cs="Arial"/>
          <w:i/>
          <w:sz w:val="22"/>
          <w:szCs w:val="22"/>
        </w:rPr>
        <w:t>Exhibitor must be a 4-H horse project member with Horse Project Approval Form on file in the 4-H Extension Office.</w:t>
      </w:r>
      <w:r w:rsidR="005B5048" w:rsidRPr="00767DFC">
        <w:rPr>
          <w:rFonts w:ascii="Arial" w:hAnsi="Arial" w:cs="Arial"/>
          <w:sz w:val="22"/>
          <w:szCs w:val="22"/>
        </w:rPr>
        <w:t xml:space="preserve"> </w:t>
      </w:r>
    </w:p>
    <w:p w:rsidR="00C414D6" w:rsidRPr="00767DFC" w:rsidRDefault="00C414D6" w:rsidP="00C414D6">
      <w:pPr>
        <w:pStyle w:val="BodyText2"/>
        <w:tabs>
          <w:tab w:val="left" w:pos="360"/>
        </w:tabs>
        <w:ind w:left="360"/>
        <w:rPr>
          <w:rFonts w:ascii="Arial" w:hAnsi="Arial" w:cs="Arial"/>
          <w:sz w:val="22"/>
          <w:szCs w:val="22"/>
        </w:rPr>
      </w:pPr>
    </w:p>
    <w:p w:rsidR="00257EDD" w:rsidRPr="00767DFC" w:rsidRDefault="00257EDD" w:rsidP="000E411B">
      <w:pPr>
        <w:pStyle w:val="BodyText2"/>
        <w:numPr>
          <w:ilvl w:val="0"/>
          <w:numId w:val="11"/>
        </w:numPr>
        <w:tabs>
          <w:tab w:val="left" w:pos="360"/>
        </w:tabs>
        <w:ind w:left="360" w:right="-360"/>
        <w:rPr>
          <w:rFonts w:ascii="Arial" w:hAnsi="Arial" w:cs="Arial"/>
          <w:sz w:val="22"/>
          <w:szCs w:val="22"/>
        </w:rPr>
      </w:pPr>
      <w:r w:rsidRPr="00767DFC">
        <w:rPr>
          <w:rFonts w:ascii="Arial" w:hAnsi="Arial" w:cs="Arial"/>
          <w:sz w:val="22"/>
          <w:szCs w:val="22"/>
        </w:rPr>
        <w:t xml:space="preserve">All members should prepare their own project animal to the extent of their ability.  </w:t>
      </w:r>
    </w:p>
    <w:p w:rsidR="00257EDD" w:rsidRPr="00767DFC" w:rsidRDefault="00257EDD" w:rsidP="00345B1D">
      <w:pPr>
        <w:pStyle w:val="BodyText2"/>
        <w:tabs>
          <w:tab w:val="left" w:pos="360"/>
        </w:tabs>
        <w:ind w:right="-360"/>
        <w:rPr>
          <w:rFonts w:ascii="Arial" w:hAnsi="Arial" w:cs="Arial"/>
          <w:sz w:val="22"/>
          <w:szCs w:val="22"/>
        </w:rPr>
      </w:pPr>
    </w:p>
    <w:p w:rsidR="00257EDD" w:rsidRPr="00767DFC" w:rsidRDefault="00257EDD" w:rsidP="000E411B">
      <w:pPr>
        <w:pStyle w:val="BodyText2"/>
        <w:numPr>
          <w:ilvl w:val="0"/>
          <w:numId w:val="11"/>
        </w:numPr>
        <w:tabs>
          <w:tab w:val="left" w:pos="360"/>
        </w:tabs>
        <w:ind w:left="360" w:right="-360"/>
        <w:rPr>
          <w:rFonts w:ascii="Arial" w:hAnsi="Arial" w:cs="Arial"/>
          <w:sz w:val="22"/>
          <w:szCs w:val="22"/>
        </w:rPr>
      </w:pPr>
      <w:r w:rsidRPr="00767DFC">
        <w:rPr>
          <w:rFonts w:ascii="Arial" w:hAnsi="Arial" w:cs="Arial"/>
          <w:sz w:val="22"/>
          <w:szCs w:val="22"/>
        </w:rPr>
        <w:t>In 4-H Fitting and Showmanship classes, it is the exhibitors’ efforts which are judged, NOT the breed type or conformation of the horse.</w:t>
      </w:r>
    </w:p>
    <w:p w:rsidR="00257EDD" w:rsidRPr="00767DFC" w:rsidRDefault="00257EDD" w:rsidP="00345B1D">
      <w:pPr>
        <w:pStyle w:val="BodyText2"/>
        <w:tabs>
          <w:tab w:val="left" w:pos="360"/>
        </w:tabs>
        <w:ind w:right="-360"/>
        <w:rPr>
          <w:rFonts w:ascii="Arial" w:hAnsi="Arial" w:cs="Arial"/>
          <w:sz w:val="22"/>
          <w:szCs w:val="22"/>
        </w:rPr>
      </w:pPr>
    </w:p>
    <w:p w:rsidR="00257EDD" w:rsidRPr="00767DFC" w:rsidRDefault="00257EDD" w:rsidP="00345B1D">
      <w:pPr>
        <w:pStyle w:val="BodyText2"/>
        <w:numPr>
          <w:ilvl w:val="0"/>
          <w:numId w:val="11"/>
        </w:numPr>
        <w:tabs>
          <w:tab w:val="left" w:pos="360"/>
        </w:tabs>
        <w:ind w:left="360" w:right="-360"/>
        <w:rPr>
          <w:rFonts w:ascii="Arial" w:hAnsi="Arial" w:cs="Arial"/>
          <w:sz w:val="22"/>
          <w:szCs w:val="22"/>
        </w:rPr>
      </w:pPr>
      <w:r w:rsidRPr="00767DFC">
        <w:rPr>
          <w:rFonts w:ascii="Arial" w:hAnsi="Arial" w:cs="Arial"/>
          <w:sz w:val="22"/>
          <w:szCs w:val="22"/>
        </w:rPr>
        <w:t xml:space="preserve">All 4-H Fitting and Showmanship classes must be judged according to the Summary of Uniform Scorecard Fitting and Showmanship contests.  </w:t>
      </w:r>
    </w:p>
    <w:p w:rsidR="009E4A73" w:rsidRPr="00767DFC" w:rsidRDefault="009E4A73" w:rsidP="009E4A73">
      <w:pPr>
        <w:pStyle w:val="BodyText2"/>
        <w:tabs>
          <w:tab w:val="left" w:pos="360"/>
        </w:tabs>
        <w:ind w:left="360" w:right="-360"/>
        <w:rPr>
          <w:rFonts w:ascii="Arial" w:hAnsi="Arial" w:cs="Arial"/>
          <w:sz w:val="22"/>
          <w:szCs w:val="22"/>
        </w:rPr>
      </w:pPr>
    </w:p>
    <w:p w:rsidR="00257EDD" w:rsidRPr="00767DFC" w:rsidRDefault="00257EDD" w:rsidP="000E411B">
      <w:pPr>
        <w:pStyle w:val="BodyText2"/>
        <w:numPr>
          <w:ilvl w:val="0"/>
          <w:numId w:val="11"/>
        </w:numPr>
        <w:tabs>
          <w:tab w:val="left" w:pos="360"/>
        </w:tabs>
        <w:ind w:left="360" w:right="-360"/>
        <w:rPr>
          <w:rFonts w:ascii="Arial" w:hAnsi="Arial" w:cs="Arial"/>
          <w:sz w:val="22"/>
          <w:szCs w:val="22"/>
        </w:rPr>
      </w:pPr>
      <w:r w:rsidRPr="00767DFC">
        <w:rPr>
          <w:rFonts w:ascii="Arial" w:hAnsi="Arial" w:cs="Arial"/>
          <w:sz w:val="22"/>
          <w:szCs w:val="22"/>
        </w:rPr>
        <w:t xml:space="preserve">There are two different forms of Fitting and Showmanship classes which can be offered: </w:t>
      </w:r>
    </w:p>
    <w:p w:rsidR="009E0167" w:rsidRPr="00767DFC" w:rsidRDefault="009E0167" w:rsidP="00345B1D">
      <w:pPr>
        <w:pStyle w:val="BodyText2"/>
        <w:tabs>
          <w:tab w:val="left" w:pos="360"/>
        </w:tabs>
        <w:ind w:right="-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a. Traditional, with one judge</w:t>
      </w:r>
    </w:p>
    <w:p w:rsidR="009E0167" w:rsidRPr="00767DFC" w:rsidRDefault="009E0167" w:rsidP="009E0167">
      <w:pPr>
        <w:pStyle w:val="BodyText2"/>
        <w:tabs>
          <w:tab w:val="left" w:pos="360"/>
          <w:tab w:val="left" w:pos="720"/>
        </w:tabs>
        <w:ind w:left="2160" w:right="-360" w:hanging="720"/>
        <w:rPr>
          <w:rFonts w:ascii="Arial" w:hAnsi="Arial" w:cs="Arial"/>
          <w:sz w:val="22"/>
          <w:szCs w:val="22"/>
        </w:rPr>
      </w:pPr>
      <w:r w:rsidRPr="00767DFC">
        <w:rPr>
          <w:rFonts w:ascii="Arial" w:hAnsi="Arial" w:cs="Arial"/>
          <w:sz w:val="22"/>
          <w:szCs w:val="22"/>
        </w:rPr>
        <w:t>1. Traditional:  One judge who judges both the fitting and the showmanship portions     of the class.</w:t>
      </w:r>
    </w:p>
    <w:p w:rsidR="00257EDD" w:rsidRPr="00767DFC" w:rsidRDefault="009E0167" w:rsidP="00345B1D">
      <w:pPr>
        <w:pStyle w:val="BodyText2"/>
        <w:tabs>
          <w:tab w:val="left" w:pos="360"/>
        </w:tabs>
        <w:ind w:right="-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r>
      <w:r w:rsidR="00257EDD" w:rsidRPr="00767DFC">
        <w:rPr>
          <w:rFonts w:ascii="Arial" w:hAnsi="Arial" w:cs="Arial"/>
          <w:sz w:val="22"/>
          <w:szCs w:val="22"/>
        </w:rPr>
        <w:t>b</w:t>
      </w:r>
      <w:r w:rsidRPr="00767DFC">
        <w:rPr>
          <w:rFonts w:ascii="Arial" w:hAnsi="Arial" w:cs="Arial"/>
          <w:sz w:val="22"/>
          <w:szCs w:val="22"/>
        </w:rPr>
        <w:t>.</w:t>
      </w:r>
      <w:r w:rsidR="00257EDD" w:rsidRPr="00767DFC">
        <w:rPr>
          <w:rFonts w:ascii="Arial" w:hAnsi="Arial" w:cs="Arial"/>
          <w:sz w:val="22"/>
          <w:szCs w:val="22"/>
        </w:rPr>
        <w:t xml:space="preserve"> Station, with two judges.</w:t>
      </w:r>
    </w:p>
    <w:p w:rsidR="00257EDD" w:rsidRPr="00767DFC" w:rsidRDefault="009E0167" w:rsidP="009E0167">
      <w:pPr>
        <w:pStyle w:val="BodyText2"/>
        <w:tabs>
          <w:tab w:val="left" w:pos="360"/>
        </w:tabs>
        <w:ind w:left="2160" w:hanging="1152"/>
        <w:rPr>
          <w:rFonts w:ascii="Arial" w:hAnsi="Arial" w:cs="Arial"/>
          <w:sz w:val="22"/>
          <w:szCs w:val="22"/>
        </w:rPr>
      </w:pPr>
      <w:r w:rsidRPr="00767DFC">
        <w:rPr>
          <w:rFonts w:ascii="Arial" w:hAnsi="Arial" w:cs="Arial"/>
          <w:sz w:val="22"/>
          <w:szCs w:val="22"/>
        </w:rPr>
        <w:t xml:space="preserve">        2. Station:  The </w:t>
      </w:r>
      <w:r w:rsidRPr="00767DFC">
        <w:rPr>
          <w:rFonts w:ascii="Arial" w:hAnsi="Arial" w:cs="Arial"/>
          <w:b/>
          <w:bCs/>
          <w:sz w:val="22"/>
          <w:szCs w:val="22"/>
        </w:rPr>
        <w:t>Showmanship Judge</w:t>
      </w:r>
      <w:r w:rsidRPr="00767DFC">
        <w:rPr>
          <w:rFonts w:ascii="Arial" w:hAnsi="Arial" w:cs="Arial"/>
          <w:sz w:val="22"/>
          <w:szCs w:val="22"/>
        </w:rPr>
        <w:t xml:space="preserve"> scores the showmanship aspect of the    entry.  The</w:t>
      </w:r>
      <w:r w:rsidRPr="00767DFC">
        <w:rPr>
          <w:rFonts w:ascii="Arial" w:hAnsi="Arial" w:cs="Arial"/>
          <w:b/>
          <w:bCs/>
          <w:sz w:val="22"/>
          <w:szCs w:val="22"/>
        </w:rPr>
        <w:t xml:space="preserve"> Fitting Judge </w:t>
      </w:r>
      <w:r w:rsidRPr="00767DFC">
        <w:rPr>
          <w:rFonts w:ascii="Arial" w:hAnsi="Arial" w:cs="Arial"/>
          <w:sz w:val="22"/>
          <w:szCs w:val="22"/>
        </w:rPr>
        <w:t>scores the appearance of the exhibitor and fitness of the entry</w:t>
      </w:r>
    </w:p>
    <w:p w:rsidR="00F4745E" w:rsidRPr="00767DFC" w:rsidRDefault="00F4745E" w:rsidP="00345B1D">
      <w:pPr>
        <w:pStyle w:val="BodyText2"/>
        <w:tabs>
          <w:tab w:val="left" w:pos="720"/>
        </w:tabs>
        <w:ind w:left="720" w:right="-90" w:hanging="720"/>
        <w:jc w:val="center"/>
        <w:rPr>
          <w:rFonts w:ascii="Arial" w:hAnsi="Arial" w:cs="Arial"/>
          <w:b/>
          <w:bCs/>
          <w:szCs w:val="24"/>
        </w:rPr>
      </w:pPr>
    </w:p>
    <w:p w:rsidR="00257EDD" w:rsidRPr="00767DFC" w:rsidRDefault="00257EDD" w:rsidP="00345B1D">
      <w:pPr>
        <w:pStyle w:val="BodyText2"/>
        <w:tabs>
          <w:tab w:val="left" w:pos="720"/>
        </w:tabs>
        <w:ind w:left="720" w:right="-90" w:hanging="720"/>
        <w:jc w:val="center"/>
        <w:rPr>
          <w:rFonts w:ascii="Arial" w:hAnsi="Arial" w:cs="Arial"/>
          <w:b/>
          <w:bCs/>
          <w:szCs w:val="24"/>
        </w:rPr>
      </w:pPr>
      <w:r w:rsidRPr="00767DFC">
        <w:rPr>
          <w:rFonts w:ascii="Arial" w:hAnsi="Arial" w:cs="Arial"/>
          <w:b/>
          <w:bCs/>
          <w:szCs w:val="24"/>
        </w:rPr>
        <w:t>SUMMARY OF UNIFORM SCORECARD FOR 4-H HORSE SHOW</w:t>
      </w:r>
    </w:p>
    <w:p w:rsidR="009E0167" w:rsidRPr="00767DFC" w:rsidRDefault="00257EDD" w:rsidP="009E4A73">
      <w:pPr>
        <w:pStyle w:val="BodyText2"/>
        <w:tabs>
          <w:tab w:val="left" w:pos="360"/>
        </w:tabs>
        <w:ind w:left="360" w:hanging="360"/>
        <w:jc w:val="center"/>
        <w:rPr>
          <w:rFonts w:ascii="Arial" w:hAnsi="Arial" w:cs="Arial"/>
          <w:b/>
          <w:bCs/>
          <w:szCs w:val="24"/>
        </w:rPr>
      </w:pPr>
      <w:r w:rsidRPr="00767DFC">
        <w:rPr>
          <w:rFonts w:ascii="Arial" w:hAnsi="Arial" w:cs="Arial"/>
          <w:b/>
          <w:bCs/>
          <w:szCs w:val="24"/>
        </w:rPr>
        <w:t>FITTING AND SHOWMANSHIP CONTEST</w:t>
      </w:r>
    </w:p>
    <w:p w:rsidR="00F4745E" w:rsidRPr="00767DFC" w:rsidRDefault="00F4745E" w:rsidP="00A43A90">
      <w:pPr>
        <w:pStyle w:val="BodyText2"/>
        <w:tabs>
          <w:tab w:val="left" w:pos="360"/>
        </w:tabs>
        <w:rPr>
          <w:rFonts w:ascii="Arial" w:hAnsi="Arial" w:cs="Arial"/>
          <w:b/>
          <w:bCs/>
          <w:sz w:val="16"/>
          <w:szCs w:val="16"/>
        </w:rPr>
      </w:pPr>
    </w:p>
    <w:p w:rsidR="00257EDD" w:rsidRPr="00767DFC" w:rsidRDefault="005D07DC" w:rsidP="00345B1D">
      <w:pPr>
        <w:pStyle w:val="BodyText2"/>
        <w:tabs>
          <w:tab w:val="left" w:pos="360"/>
          <w:tab w:val="left" w:pos="6480"/>
          <w:tab w:val="left" w:leader="dot" w:pos="8640"/>
        </w:tabs>
        <w:rPr>
          <w:rFonts w:ascii="Arial" w:hAnsi="Arial" w:cs="Arial"/>
          <w:b/>
          <w:bCs/>
          <w:sz w:val="22"/>
          <w:szCs w:val="22"/>
        </w:rPr>
      </w:pPr>
      <w:r w:rsidRPr="005D07DC">
        <w:rPr>
          <w:rFonts w:ascii="Arial" w:hAnsi="Arial" w:cs="Arial"/>
          <w:b/>
          <w:bCs/>
          <w:sz w:val="22"/>
          <w:szCs w:val="22"/>
          <w:highlight w:val="yellow"/>
          <w:u w:val="single"/>
        </w:rPr>
        <w:t>APPEA</w:t>
      </w:r>
      <w:r w:rsidR="00257EDD" w:rsidRPr="005D07DC">
        <w:rPr>
          <w:rFonts w:ascii="Arial" w:hAnsi="Arial" w:cs="Arial"/>
          <w:b/>
          <w:bCs/>
          <w:sz w:val="22"/>
          <w:szCs w:val="22"/>
          <w:highlight w:val="yellow"/>
          <w:u w:val="single"/>
        </w:rPr>
        <w:t>RANCE OF ANIMAL</w:t>
      </w:r>
      <w:r w:rsidR="00257EDD" w:rsidRPr="00767DFC">
        <w:rPr>
          <w:rFonts w:ascii="Arial" w:hAnsi="Arial" w:cs="Arial"/>
          <w:b/>
          <w:bCs/>
          <w:sz w:val="22"/>
          <w:szCs w:val="22"/>
        </w:rPr>
        <w:tab/>
        <w:t>Total Points</w:t>
      </w:r>
      <w:r w:rsidR="00257EDD" w:rsidRPr="00767DFC">
        <w:rPr>
          <w:rFonts w:ascii="Arial" w:hAnsi="Arial" w:cs="Arial"/>
          <w:bCs/>
          <w:sz w:val="22"/>
          <w:szCs w:val="22"/>
        </w:rPr>
        <w:tab/>
      </w:r>
      <w:r w:rsidR="00257EDD" w:rsidRPr="00767DFC">
        <w:rPr>
          <w:rFonts w:ascii="Arial" w:hAnsi="Arial" w:cs="Arial"/>
          <w:b/>
          <w:bCs/>
          <w:sz w:val="22"/>
          <w:szCs w:val="22"/>
        </w:rPr>
        <w:t>40</w:t>
      </w:r>
    </w:p>
    <w:p w:rsidR="009E0167" w:rsidRPr="00767DFC" w:rsidRDefault="009E0167" w:rsidP="00345B1D">
      <w:pPr>
        <w:pStyle w:val="BodyText2"/>
        <w:tabs>
          <w:tab w:val="left" w:pos="360"/>
          <w:tab w:val="left" w:pos="6480"/>
          <w:tab w:val="left" w:leader="dot" w:pos="8640"/>
        </w:tabs>
        <w:rPr>
          <w:rFonts w:ascii="Arial" w:hAnsi="Arial" w:cs="Arial"/>
          <w:sz w:val="22"/>
          <w:szCs w:val="22"/>
        </w:rPr>
      </w:pPr>
    </w:p>
    <w:p w:rsidR="00257EDD" w:rsidRPr="00767DFC" w:rsidRDefault="00257EDD" w:rsidP="000E411B">
      <w:pPr>
        <w:pStyle w:val="BodyText2"/>
        <w:numPr>
          <w:ilvl w:val="1"/>
          <w:numId w:val="12"/>
        </w:numPr>
        <w:tabs>
          <w:tab w:val="left" w:pos="360"/>
        </w:tabs>
        <w:rPr>
          <w:rFonts w:ascii="Arial" w:hAnsi="Arial" w:cs="Arial"/>
          <w:b/>
          <w:sz w:val="22"/>
          <w:szCs w:val="22"/>
        </w:rPr>
      </w:pPr>
      <w:r w:rsidRPr="00767DFC">
        <w:rPr>
          <w:rFonts w:ascii="Arial" w:hAnsi="Arial" w:cs="Arial"/>
          <w:b/>
          <w:sz w:val="22"/>
          <w:szCs w:val="22"/>
        </w:rPr>
        <w:t>Condition (15 Points)</w:t>
      </w:r>
    </w:p>
    <w:p w:rsidR="00257EDD" w:rsidRPr="00767DFC" w:rsidRDefault="00257EDD" w:rsidP="000E411B">
      <w:pPr>
        <w:pStyle w:val="BodyText2"/>
        <w:numPr>
          <w:ilvl w:val="2"/>
          <w:numId w:val="12"/>
        </w:numPr>
        <w:tabs>
          <w:tab w:val="clear" w:pos="2340"/>
          <w:tab w:val="left" w:pos="720"/>
          <w:tab w:val="left" w:pos="1080"/>
        </w:tabs>
        <w:ind w:left="720"/>
        <w:rPr>
          <w:rFonts w:ascii="Arial" w:hAnsi="Arial" w:cs="Arial"/>
          <w:sz w:val="22"/>
          <w:szCs w:val="22"/>
        </w:rPr>
      </w:pPr>
      <w:r w:rsidRPr="00767DFC">
        <w:rPr>
          <w:rFonts w:ascii="Arial" w:hAnsi="Arial" w:cs="Arial"/>
          <w:sz w:val="22"/>
          <w:szCs w:val="22"/>
        </w:rPr>
        <w:t xml:space="preserve">The animal should be </w:t>
      </w:r>
      <w:r w:rsidR="005D07DC" w:rsidRPr="00767DFC">
        <w:rPr>
          <w:rFonts w:ascii="Arial" w:hAnsi="Arial" w:cs="Arial"/>
          <w:sz w:val="22"/>
          <w:szCs w:val="22"/>
        </w:rPr>
        <w:t>us</w:t>
      </w:r>
      <w:r w:rsidR="005D07DC">
        <w:rPr>
          <w:rFonts w:ascii="Arial" w:hAnsi="Arial" w:cs="Arial"/>
          <w:sz w:val="22"/>
          <w:szCs w:val="22"/>
        </w:rPr>
        <w:t>a</w:t>
      </w:r>
      <w:r w:rsidR="005D07DC" w:rsidRPr="00767DFC">
        <w:rPr>
          <w:rFonts w:ascii="Arial" w:hAnsi="Arial" w:cs="Arial"/>
          <w:sz w:val="22"/>
          <w:szCs w:val="22"/>
        </w:rPr>
        <w:t>bly</w:t>
      </w:r>
      <w:r w:rsidRPr="00767DFC">
        <w:rPr>
          <w:rFonts w:ascii="Arial" w:hAnsi="Arial" w:cs="Arial"/>
          <w:sz w:val="22"/>
          <w:szCs w:val="22"/>
        </w:rPr>
        <w:t xml:space="preserve"> sound, have sufficient flesh, a smooth coat, and firm muscles.</w:t>
      </w:r>
    </w:p>
    <w:p w:rsidR="00257EDD" w:rsidRPr="00767DFC" w:rsidRDefault="00257EDD" w:rsidP="00345B1D">
      <w:pPr>
        <w:pStyle w:val="BodyText2"/>
        <w:tabs>
          <w:tab w:val="left" w:pos="720"/>
          <w:tab w:val="left" w:pos="1080"/>
        </w:tabs>
        <w:ind w:left="720"/>
        <w:rPr>
          <w:rFonts w:ascii="Arial" w:hAnsi="Arial" w:cs="Arial"/>
          <w:sz w:val="22"/>
          <w:szCs w:val="22"/>
        </w:rPr>
      </w:pPr>
    </w:p>
    <w:p w:rsidR="00257EDD" w:rsidRPr="00767DFC" w:rsidRDefault="00257EDD" w:rsidP="000E411B">
      <w:pPr>
        <w:pStyle w:val="BodyText2"/>
        <w:numPr>
          <w:ilvl w:val="1"/>
          <w:numId w:val="12"/>
        </w:numPr>
        <w:tabs>
          <w:tab w:val="left" w:pos="360"/>
        </w:tabs>
        <w:ind w:left="720" w:hanging="720"/>
        <w:rPr>
          <w:rFonts w:ascii="Arial" w:hAnsi="Arial" w:cs="Arial"/>
          <w:b/>
          <w:sz w:val="22"/>
          <w:szCs w:val="22"/>
        </w:rPr>
      </w:pPr>
      <w:r w:rsidRPr="00767DFC">
        <w:rPr>
          <w:rFonts w:ascii="Arial" w:hAnsi="Arial" w:cs="Arial"/>
          <w:b/>
          <w:sz w:val="22"/>
          <w:szCs w:val="22"/>
        </w:rPr>
        <w:t>Grooming (15 Points)</w:t>
      </w:r>
    </w:p>
    <w:p w:rsidR="00257EDD" w:rsidRPr="00767DFC" w:rsidRDefault="00257EDD" w:rsidP="000E411B">
      <w:pPr>
        <w:pStyle w:val="BodyText2"/>
        <w:numPr>
          <w:ilvl w:val="2"/>
          <w:numId w:val="12"/>
        </w:numPr>
        <w:tabs>
          <w:tab w:val="clear" w:pos="2340"/>
          <w:tab w:val="left" w:pos="720"/>
        </w:tabs>
        <w:ind w:left="720"/>
        <w:rPr>
          <w:rFonts w:ascii="Arial" w:hAnsi="Arial" w:cs="Arial"/>
          <w:sz w:val="22"/>
          <w:szCs w:val="22"/>
        </w:rPr>
      </w:pPr>
      <w:r w:rsidRPr="00767DFC">
        <w:rPr>
          <w:rFonts w:ascii="Arial" w:hAnsi="Arial" w:cs="Arial"/>
          <w:sz w:val="22"/>
          <w:szCs w:val="22"/>
        </w:rPr>
        <w:t>Coat should be clean and free of stains.  Hairdressing, hoof preparation and powder, if used, should be neatly and sparingly applied.</w:t>
      </w:r>
    </w:p>
    <w:p w:rsidR="00723AF7" w:rsidRPr="00767DFC" w:rsidRDefault="00723AF7" w:rsidP="00345B1D">
      <w:pPr>
        <w:pStyle w:val="BodyText2"/>
        <w:ind w:left="360"/>
        <w:rPr>
          <w:rFonts w:ascii="Arial" w:hAnsi="Arial" w:cs="Arial"/>
          <w:sz w:val="22"/>
          <w:szCs w:val="22"/>
        </w:rPr>
      </w:pPr>
    </w:p>
    <w:p w:rsidR="00257EDD" w:rsidRPr="00767DFC" w:rsidRDefault="00257EDD" w:rsidP="000E411B">
      <w:pPr>
        <w:pStyle w:val="BodyText2"/>
        <w:numPr>
          <w:ilvl w:val="2"/>
          <w:numId w:val="12"/>
        </w:numPr>
        <w:tabs>
          <w:tab w:val="clear" w:pos="2340"/>
          <w:tab w:val="left" w:pos="720"/>
        </w:tabs>
        <w:ind w:left="720"/>
        <w:rPr>
          <w:rFonts w:ascii="Arial" w:hAnsi="Arial" w:cs="Arial"/>
          <w:sz w:val="22"/>
          <w:szCs w:val="22"/>
        </w:rPr>
      </w:pPr>
      <w:r w:rsidRPr="00767DFC">
        <w:rPr>
          <w:rFonts w:ascii="Arial" w:hAnsi="Arial" w:cs="Arial"/>
          <w:sz w:val="22"/>
          <w:szCs w:val="22"/>
        </w:rPr>
        <w:t>Mane and tail should be clean and free of tangles and dandruff.</w:t>
      </w:r>
    </w:p>
    <w:p w:rsidR="00723AF7" w:rsidRPr="00767DFC" w:rsidRDefault="00723AF7" w:rsidP="00345B1D">
      <w:pPr>
        <w:pStyle w:val="BodyText2"/>
        <w:rPr>
          <w:rFonts w:ascii="Arial" w:hAnsi="Arial" w:cs="Arial"/>
          <w:sz w:val="22"/>
          <w:szCs w:val="22"/>
        </w:rPr>
      </w:pPr>
    </w:p>
    <w:p w:rsidR="00257EDD" w:rsidRPr="00767DFC" w:rsidRDefault="00257EDD" w:rsidP="000E411B">
      <w:pPr>
        <w:pStyle w:val="BodyText2"/>
        <w:numPr>
          <w:ilvl w:val="2"/>
          <w:numId w:val="12"/>
        </w:numPr>
        <w:tabs>
          <w:tab w:val="clear" w:pos="2340"/>
          <w:tab w:val="left" w:pos="720"/>
        </w:tabs>
        <w:ind w:left="720"/>
        <w:rPr>
          <w:rFonts w:ascii="Arial" w:hAnsi="Arial" w:cs="Arial"/>
          <w:sz w:val="22"/>
          <w:szCs w:val="22"/>
        </w:rPr>
      </w:pPr>
      <w:r w:rsidRPr="00767DFC">
        <w:rPr>
          <w:rFonts w:ascii="Arial" w:hAnsi="Arial" w:cs="Arial"/>
          <w:sz w:val="22"/>
          <w:szCs w:val="22"/>
        </w:rPr>
        <w:t>Hooves should be trimmed and shaped.  If shod, shoes must fit and not show undue wear.  Clinches should be smooth.  Hoof preparation is permitted, but not required.</w:t>
      </w:r>
    </w:p>
    <w:p w:rsidR="00257EDD" w:rsidRPr="00767DFC" w:rsidRDefault="00257EDD" w:rsidP="00345B1D">
      <w:pPr>
        <w:pStyle w:val="BodyText2"/>
        <w:tabs>
          <w:tab w:val="left" w:pos="1080"/>
        </w:tabs>
        <w:ind w:left="720"/>
        <w:rPr>
          <w:rFonts w:ascii="Arial" w:hAnsi="Arial" w:cs="Arial"/>
          <w:sz w:val="22"/>
          <w:szCs w:val="22"/>
        </w:rPr>
      </w:pPr>
    </w:p>
    <w:p w:rsidR="00257EDD" w:rsidRPr="00767DFC" w:rsidRDefault="00257EDD" w:rsidP="000E411B">
      <w:pPr>
        <w:pStyle w:val="BodyText2"/>
        <w:numPr>
          <w:ilvl w:val="1"/>
          <w:numId w:val="12"/>
        </w:numPr>
        <w:tabs>
          <w:tab w:val="left" w:pos="360"/>
        </w:tabs>
        <w:rPr>
          <w:rFonts w:ascii="Arial" w:hAnsi="Arial" w:cs="Arial"/>
          <w:b/>
          <w:sz w:val="22"/>
          <w:szCs w:val="22"/>
        </w:rPr>
      </w:pPr>
      <w:r w:rsidRPr="00767DFC">
        <w:rPr>
          <w:rFonts w:ascii="Arial" w:hAnsi="Arial" w:cs="Arial"/>
          <w:b/>
          <w:sz w:val="22"/>
          <w:szCs w:val="22"/>
        </w:rPr>
        <w:t>Trimming, Braiding, and Banding (5 Points)</w:t>
      </w:r>
    </w:p>
    <w:p w:rsidR="00257EDD" w:rsidRPr="005D07DC" w:rsidRDefault="008F1433" w:rsidP="000E411B">
      <w:pPr>
        <w:pStyle w:val="BodyText2"/>
        <w:numPr>
          <w:ilvl w:val="2"/>
          <w:numId w:val="12"/>
        </w:numPr>
        <w:tabs>
          <w:tab w:val="clear" w:pos="2340"/>
          <w:tab w:val="left" w:pos="720"/>
        </w:tabs>
        <w:ind w:left="720"/>
        <w:rPr>
          <w:rFonts w:ascii="Arial" w:hAnsi="Arial" w:cs="Arial"/>
          <w:sz w:val="22"/>
          <w:szCs w:val="22"/>
          <w:highlight w:val="yellow"/>
        </w:rPr>
      </w:pPr>
      <w:r w:rsidRPr="005D07DC">
        <w:rPr>
          <w:rFonts w:ascii="Arial" w:hAnsi="Arial" w:cs="Arial"/>
          <w:sz w:val="22"/>
          <w:szCs w:val="22"/>
          <w:highlight w:val="yellow"/>
        </w:rPr>
        <w:t xml:space="preserve">The head should be made as attractive as possible by trimming excess or long hairs with special emphasis under the jaw and in the “bridle path” area. Trim </w:t>
      </w:r>
      <w:r w:rsidR="005D07DC" w:rsidRPr="005D07DC">
        <w:rPr>
          <w:rFonts w:ascii="Arial" w:hAnsi="Arial" w:cs="Arial"/>
          <w:sz w:val="22"/>
          <w:szCs w:val="22"/>
          <w:highlight w:val="yellow"/>
        </w:rPr>
        <w:t xml:space="preserve">and clip </w:t>
      </w:r>
      <w:r w:rsidRPr="005D07DC">
        <w:rPr>
          <w:rFonts w:ascii="Arial" w:hAnsi="Arial" w:cs="Arial"/>
          <w:sz w:val="22"/>
          <w:szCs w:val="22"/>
          <w:highlight w:val="yellow"/>
        </w:rPr>
        <w:t xml:space="preserve">according to breed standard. </w:t>
      </w:r>
      <w:r w:rsidR="00257EDD" w:rsidRPr="005D07DC">
        <w:rPr>
          <w:rFonts w:ascii="Arial" w:hAnsi="Arial" w:cs="Arial"/>
          <w:sz w:val="22"/>
          <w:szCs w:val="22"/>
          <w:highlight w:val="yellow"/>
        </w:rPr>
        <w:t xml:space="preserve">The interior of the ears </w:t>
      </w:r>
      <w:r w:rsidR="005D07DC">
        <w:rPr>
          <w:rFonts w:ascii="Arial" w:hAnsi="Arial" w:cs="Arial"/>
          <w:sz w:val="22"/>
          <w:szCs w:val="22"/>
          <w:highlight w:val="yellow"/>
        </w:rPr>
        <w:t xml:space="preserve">and tactile hairs </w:t>
      </w:r>
      <w:r w:rsidR="00257EDD" w:rsidRPr="005D07DC">
        <w:rPr>
          <w:rFonts w:ascii="Arial" w:hAnsi="Arial" w:cs="Arial"/>
          <w:sz w:val="22"/>
          <w:szCs w:val="22"/>
          <w:highlight w:val="yellow"/>
        </w:rPr>
        <w:t>may be clipped, but no penalty shall result from unclipped</w:t>
      </w:r>
      <w:r w:rsidR="005D07DC">
        <w:rPr>
          <w:rFonts w:ascii="Arial" w:hAnsi="Arial" w:cs="Arial"/>
          <w:sz w:val="22"/>
          <w:szCs w:val="22"/>
          <w:highlight w:val="yellow"/>
        </w:rPr>
        <w:t xml:space="preserve"> tactile hairs or</w:t>
      </w:r>
      <w:r w:rsidR="00257EDD" w:rsidRPr="005D07DC">
        <w:rPr>
          <w:rFonts w:ascii="Arial" w:hAnsi="Arial" w:cs="Arial"/>
          <w:sz w:val="22"/>
          <w:szCs w:val="22"/>
          <w:highlight w:val="yellow"/>
        </w:rPr>
        <w:t xml:space="preserve"> ears provided excess or protruding hairs have been removed. </w:t>
      </w:r>
      <w:r w:rsidRPr="005D07DC">
        <w:rPr>
          <w:rFonts w:ascii="Arial" w:hAnsi="Arial" w:cs="Arial"/>
          <w:sz w:val="22"/>
          <w:szCs w:val="22"/>
          <w:highlight w:val="yellow"/>
        </w:rPr>
        <w:t>C</w:t>
      </w:r>
      <w:r w:rsidR="00257EDD" w:rsidRPr="005D07DC">
        <w:rPr>
          <w:rFonts w:ascii="Arial" w:hAnsi="Arial" w:cs="Arial"/>
          <w:sz w:val="22"/>
          <w:szCs w:val="22"/>
          <w:highlight w:val="yellow"/>
        </w:rPr>
        <w:t xml:space="preserve">lipped areas will appear smoother if trimming is </w:t>
      </w:r>
      <w:r w:rsidRPr="005D07DC">
        <w:rPr>
          <w:rFonts w:ascii="Arial" w:hAnsi="Arial" w:cs="Arial"/>
          <w:sz w:val="22"/>
          <w:szCs w:val="22"/>
          <w:highlight w:val="yellow"/>
        </w:rPr>
        <w:t xml:space="preserve">done 3-4 days prior to a show. </w:t>
      </w:r>
    </w:p>
    <w:p w:rsidR="001D3020" w:rsidRPr="00767DFC" w:rsidRDefault="001D3020" w:rsidP="00345B1D">
      <w:pPr>
        <w:pStyle w:val="BodyText2"/>
        <w:ind w:left="360"/>
        <w:rPr>
          <w:rFonts w:ascii="Arial" w:hAnsi="Arial" w:cs="Arial"/>
          <w:sz w:val="22"/>
          <w:szCs w:val="22"/>
        </w:rPr>
      </w:pPr>
    </w:p>
    <w:p w:rsidR="00D20CC8" w:rsidRPr="005D07DC" w:rsidRDefault="00257EDD" w:rsidP="00D20CC8">
      <w:pPr>
        <w:pStyle w:val="BodyText2"/>
        <w:numPr>
          <w:ilvl w:val="2"/>
          <w:numId w:val="12"/>
        </w:numPr>
        <w:tabs>
          <w:tab w:val="clear" w:pos="2340"/>
          <w:tab w:val="left" w:pos="720"/>
        </w:tabs>
        <w:ind w:left="720"/>
        <w:rPr>
          <w:rFonts w:ascii="Arial" w:hAnsi="Arial" w:cs="Arial"/>
          <w:b/>
          <w:sz w:val="22"/>
          <w:szCs w:val="22"/>
          <w:highlight w:val="yellow"/>
        </w:rPr>
      </w:pPr>
      <w:r w:rsidRPr="005D07DC">
        <w:rPr>
          <w:rFonts w:ascii="Arial" w:hAnsi="Arial" w:cs="Arial"/>
          <w:sz w:val="22"/>
          <w:szCs w:val="22"/>
          <w:highlight w:val="yellow"/>
        </w:rPr>
        <w:t xml:space="preserve">Braiding or banding, if used, should be neat and suitable for </w:t>
      </w:r>
      <w:r w:rsidR="005D07DC" w:rsidRPr="005D07DC">
        <w:rPr>
          <w:rFonts w:ascii="Arial" w:hAnsi="Arial" w:cs="Arial"/>
          <w:sz w:val="22"/>
          <w:szCs w:val="22"/>
          <w:highlight w:val="yellow"/>
        </w:rPr>
        <w:t>breed and or discipline</w:t>
      </w:r>
      <w:r w:rsidRPr="005D07DC">
        <w:rPr>
          <w:rFonts w:ascii="Arial" w:hAnsi="Arial" w:cs="Arial"/>
          <w:sz w:val="22"/>
          <w:szCs w:val="22"/>
          <w:highlight w:val="yellow"/>
        </w:rPr>
        <w:t xml:space="preserve"> of horse.  Miniature horses should not be braided or banded.</w:t>
      </w:r>
      <w:r w:rsidR="004C614F" w:rsidRPr="005D07DC">
        <w:rPr>
          <w:rFonts w:ascii="Arial" w:hAnsi="Arial" w:cs="Arial"/>
          <w:sz w:val="22"/>
          <w:szCs w:val="22"/>
          <w:highlight w:val="yellow"/>
        </w:rPr>
        <w:t xml:space="preserve"> </w:t>
      </w:r>
    </w:p>
    <w:p w:rsidR="005D07DC" w:rsidRPr="005D07DC" w:rsidRDefault="005D07DC" w:rsidP="005D07DC">
      <w:pPr>
        <w:pStyle w:val="BodyText2"/>
        <w:tabs>
          <w:tab w:val="left" w:pos="720"/>
        </w:tabs>
        <w:ind w:left="720"/>
        <w:rPr>
          <w:rFonts w:ascii="Arial" w:hAnsi="Arial" w:cs="Arial"/>
          <w:b/>
          <w:sz w:val="22"/>
          <w:szCs w:val="22"/>
        </w:rPr>
      </w:pPr>
    </w:p>
    <w:p w:rsidR="00D20CC8" w:rsidRPr="00767DFC" w:rsidRDefault="00257EDD" w:rsidP="00D20CC8">
      <w:pPr>
        <w:pStyle w:val="BodyText2"/>
        <w:numPr>
          <w:ilvl w:val="0"/>
          <w:numId w:val="90"/>
        </w:numPr>
        <w:tabs>
          <w:tab w:val="left" w:pos="720"/>
        </w:tabs>
        <w:rPr>
          <w:rFonts w:ascii="Arial" w:hAnsi="Arial" w:cs="Arial"/>
          <w:sz w:val="22"/>
          <w:szCs w:val="22"/>
        </w:rPr>
      </w:pPr>
      <w:r w:rsidRPr="00767DFC">
        <w:rPr>
          <w:rFonts w:ascii="Arial" w:hAnsi="Arial" w:cs="Arial"/>
          <w:b/>
          <w:sz w:val="22"/>
          <w:szCs w:val="22"/>
        </w:rPr>
        <w:lastRenderedPageBreak/>
        <w:t>Tack (5 Points)</w:t>
      </w:r>
    </w:p>
    <w:p w:rsidR="00D20CC8" w:rsidRPr="00767DFC" w:rsidRDefault="00257EDD" w:rsidP="00D20CC8">
      <w:pPr>
        <w:pStyle w:val="BodyText2"/>
        <w:numPr>
          <w:ilvl w:val="7"/>
          <w:numId w:val="91"/>
        </w:numPr>
        <w:tabs>
          <w:tab w:val="left" w:pos="720"/>
        </w:tabs>
        <w:rPr>
          <w:rFonts w:ascii="Arial" w:hAnsi="Arial" w:cs="Arial"/>
          <w:sz w:val="22"/>
          <w:szCs w:val="22"/>
        </w:rPr>
      </w:pPr>
      <w:r w:rsidRPr="00767DFC">
        <w:rPr>
          <w:rFonts w:ascii="Arial" w:hAnsi="Arial" w:cs="Arial"/>
          <w:sz w:val="22"/>
          <w:szCs w:val="22"/>
        </w:rPr>
        <w:t>Weanlings and yearlings must be shown in a halter to protect the mouth for future bit</w:t>
      </w:r>
      <w:r w:rsidR="00E9073C" w:rsidRPr="00767DFC">
        <w:rPr>
          <w:rFonts w:ascii="Arial" w:hAnsi="Arial" w:cs="Arial"/>
          <w:sz w:val="22"/>
          <w:szCs w:val="22"/>
        </w:rPr>
        <w:t>t</w:t>
      </w:r>
      <w:r w:rsidRPr="00767DFC">
        <w:rPr>
          <w:rFonts w:ascii="Arial" w:hAnsi="Arial" w:cs="Arial"/>
          <w:sz w:val="22"/>
          <w:szCs w:val="22"/>
        </w:rPr>
        <w:t xml:space="preserve">ing. </w:t>
      </w:r>
    </w:p>
    <w:p w:rsidR="00D20CC8" w:rsidRPr="00767DFC" w:rsidRDefault="00257EDD" w:rsidP="00D20CC8">
      <w:pPr>
        <w:pStyle w:val="BodyText2"/>
        <w:numPr>
          <w:ilvl w:val="7"/>
          <w:numId w:val="91"/>
        </w:numPr>
        <w:tabs>
          <w:tab w:val="left" w:pos="720"/>
        </w:tabs>
        <w:rPr>
          <w:rFonts w:ascii="Arial" w:hAnsi="Arial" w:cs="Arial"/>
          <w:sz w:val="22"/>
          <w:szCs w:val="22"/>
        </w:rPr>
      </w:pPr>
      <w:r w:rsidRPr="00767DFC">
        <w:rPr>
          <w:rFonts w:ascii="Arial" w:hAnsi="Arial" w:cs="Arial"/>
          <w:sz w:val="22"/>
          <w:szCs w:val="22"/>
        </w:rPr>
        <w:t xml:space="preserve"> Miniature horses are shown in a halter. </w:t>
      </w:r>
      <w:r w:rsidR="00F8678D" w:rsidRPr="00767DFC">
        <w:rPr>
          <w:rFonts w:ascii="Arial" w:hAnsi="Arial" w:cs="Arial"/>
          <w:sz w:val="22"/>
          <w:szCs w:val="22"/>
        </w:rPr>
        <w:t>Stock type halter preferred</w:t>
      </w:r>
      <w:r w:rsidR="005D07DC">
        <w:rPr>
          <w:rFonts w:ascii="Arial" w:hAnsi="Arial" w:cs="Arial"/>
          <w:sz w:val="22"/>
          <w:szCs w:val="22"/>
        </w:rPr>
        <w:t>.</w:t>
      </w:r>
    </w:p>
    <w:p w:rsidR="00D20CC8" w:rsidRPr="00767DFC" w:rsidRDefault="00257EDD" w:rsidP="00D20CC8">
      <w:pPr>
        <w:pStyle w:val="BodyText2"/>
        <w:numPr>
          <w:ilvl w:val="7"/>
          <w:numId w:val="91"/>
        </w:numPr>
        <w:tabs>
          <w:tab w:val="left" w:pos="720"/>
        </w:tabs>
        <w:rPr>
          <w:rFonts w:ascii="Arial" w:hAnsi="Arial" w:cs="Arial"/>
          <w:sz w:val="22"/>
          <w:szCs w:val="22"/>
        </w:rPr>
      </w:pPr>
      <w:r w:rsidRPr="00767DFC">
        <w:rPr>
          <w:rFonts w:ascii="Arial" w:hAnsi="Arial" w:cs="Arial"/>
          <w:sz w:val="22"/>
          <w:szCs w:val="22"/>
        </w:rPr>
        <w:t xml:space="preserve"> </w:t>
      </w:r>
      <w:r w:rsidR="00530FED" w:rsidRPr="00767DFC">
        <w:rPr>
          <w:rFonts w:ascii="Arial" w:hAnsi="Arial" w:cs="Arial"/>
          <w:sz w:val="22"/>
          <w:szCs w:val="22"/>
        </w:rPr>
        <w:t xml:space="preserve">All English horses shall be shown in a bridle appropriate to their discipline. There should be only one rein used on the bridle, i.e. when showing in a Pelham use only the lower or curb rein or use one rein by means of a converter and when showing in a full bridle use only the curb bit and rein and remove the snaffle bit and rein. </w:t>
      </w:r>
    </w:p>
    <w:p w:rsidR="00723AF7" w:rsidRPr="00767DFC" w:rsidRDefault="00530FED" w:rsidP="00D20CC8">
      <w:pPr>
        <w:pStyle w:val="BodyText2"/>
        <w:numPr>
          <w:ilvl w:val="7"/>
          <w:numId w:val="91"/>
        </w:numPr>
        <w:tabs>
          <w:tab w:val="left" w:pos="720"/>
        </w:tabs>
        <w:rPr>
          <w:rFonts w:ascii="Arial" w:hAnsi="Arial" w:cs="Arial"/>
          <w:sz w:val="22"/>
          <w:szCs w:val="22"/>
        </w:rPr>
      </w:pPr>
      <w:r w:rsidRPr="00767DFC">
        <w:rPr>
          <w:rFonts w:ascii="Arial" w:hAnsi="Arial" w:cs="Arial"/>
          <w:sz w:val="22"/>
          <w:szCs w:val="22"/>
        </w:rPr>
        <w:t xml:space="preserve">Western horses to be shown in a halter, NOT rope type. </w:t>
      </w:r>
    </w:p>
    <w:p w:rsidR="00D20CC8" w:rsidRPr="00767DFC" w:rsidRDefault="00D20CC8" w:rsidP="00D20CC8">
      <w:pPr>
        <w:pStyle w:val="BodyText2"/>
        <w:numPr>
          <w:ilvl w:val="7"/>
          <w:numId w:val="91"/>
        </w:numPr>
        <w:tabs>
          <w:tab w:val="left" w:pos="720"/>
        </w:tabs>
        <w:rPr>
          <w:rFonts w:ascii="Arial" w:hAnsi="Arial" w:cs="Arial"/>
          <w:sz w:val="22"/>
          <w:szCs w:val="22"/>
        </w:rPr>
      </w:pPr>
      <w:r w:rsidRPr="00767DFC">
        <w:rPr>
          <w:rFonts w:ascii="Arial" w:hAnsi="Arial" w:cs="Arial"/>
          <w:sz w:val="22"/>
          <w:szCs w:val="22"/>
        </w:rPr>
        <w:t xml:space="preserve">Driving horses to be shown in - halter or bridle appropriate for their breed, English Snaffle bridle, </w:t>
      </w:r>
      <w:r w:rsidR="003B6D6C" w:rsidRPr="003B6D6C">
        <w:rPr>
          <w:rFonts w:ascii="Arial" w:hAnsi="Arial" w:cs="Arial"/>
          <w:sz w:val="22"/>
          <w:szCs w:val="22"/>
          <w:highlight w:val="yellow"/>
        </w:rPr>
        <w:t>Double</w:t>
      </w:r>
      <w:r w:rsidRPr="003B6D6C">
        <w:rPr>
          <w:rFonts w:ascii="Arial" w:hAnsi="Arial" w:cs="Arial"/>
          <w:sz w:val="22"/>
          <w:szCs w:val="22"/>
          <w:highlight w:val="yellow"/>
        </w:rPr>
        <w:t xml:space="preserve"> Bridle with </w:t>
      </w:r>
      <w:r w:rsidR="005D07DC" w:rsidRPr="003B6D6C">
        <w:rPr>
          <w:rFonts w:ascii="Arial" w:hAnsi="Arial" w:cs="Arial"/>
          <w:sz w:val="22"/>
          <w:szCs w:val="22"/>
          <w:highlight w:val="yellow"/>
        </w:rPr>
        <w:t>curb</w:t>
      </w:r>
      <w:r w:rsidRPr="003B6D6C">
        <w:rPr>
          <w:rFonts w:ascii="Arial" w:hAnsi="Arial" w:cs="Arial"/>
          <w:sz w:val="22"/>
          <w:szCs w:val="22"/>
          <w:highlight w:val="yellow"/>
        </w:rPr>
        <w:t xml:space="preserve"> bit only</w:t>
      </w:r>
      <w:r w:rsidRPr="00767DFC">
        <w:rPr>
          <w:rFonts w:ascii="Arial" w:hAnsi="Arial" w:cs="Arial"/>
          <w:sz w:val="22"/>
          <w:szCs w:val="22"/>
        </w:rPr>
        <w:t>, or plain leather halter. Driving bridle is not suitable for showmanship.</w:t>
      </w:r>
    </w:p>
    <w:p w:rsidR="006F112E" w:rsidRPr="00767DFC" w:rsidRDefault="006F112E" w:rsidP="006F112E">
      <w:pPr>
        <w:pStyle w:val="BodyText2"/>
        <w:tabs>
          <w:tab w:val="left" w:pos="360"/>
        </w:tabs>
        <w:rPr>
          <w:rFonts w:ascii="Arial" w:hAnsi="Arial" w:cs="Arial"/>
          <w:b/>
          <w:bCs/>
          <w:sz w:val="22"/>
          <w:szCs w:val="22"/>
        </w:rPr>
      </w:pPr>
    </w:p>
    <w:p w:rsidR="00257EDD" w:rsidRPr="00767DFC" w:rsidRDefault="00257EDD" w:rsidP="00345B1D">
      <w:pPr>
        <w:pStyle w:val="BodyText2"/>
        <w:tabs>
          <w:tab w:val="left" w:pos="360"/>
          <w:tab w:val="left" w:pos="6480"/>
          <w:tab w:val="left" w:leader="dot" w:pos="8640"/>
        </w:tabs>
        <w:ind w:left="360" w:hanging="360"/>
        <w:rPr>
          <w:rFonts w:ascii="Arial" w:hAnsi="Arial" w:cs="Arial"/>
          <w:b/>
          <w:bCs/>
          <w:sz w:val="22"/>
          <w:szCs w:val="22"/>
        </w:rPr>
      </w:pPr>
      <w:r w:rsidRPr="00767DFC">
        <w:rPr>
          <w:rFonts w:ascii="Arial" w:hAnsi="Arial" w:cs="Arial"/>
          <w:b/>
          <w:bCs/>
          <w:sz w:val="22"/>
          <w:szCs w:val="22"/>
          <w:u w:val="single"/>
        </w:rPr>
        <w:t>APPEARANCE OF EXHIBITOR</w:t>
      </w:r>
      <w:r w:rsidRPr="00767DFC">
        <w:rPr>
          <w:rFonts w:ascii="Arial" w:hAnsi="Arial" w:cs="Arial"/>
          <w:b/>
          <w:bCs/>
          <w:sz w:val="22"/>
          <w:szCs w:val="22"/>
        </w:rPr>
        <w:t xml:space="preserve"> </w:t>
      </w:r>
      <w:r w:rsidRPr="00767DFC">
        <w:rPr>
          <w:rFonts w:ascii="Arial" w:hAnsi="Arial" w:cs="Arial"/>
          <w:b/>
          <w:bCs/>
          <w:sz w:val="22"/>
          <w:szCs w:val="22"/>
        </w:rPr>
        <w:tab/>
        <w:t>Total Points</w:t>
      </w:r>
      <w:r w:rsidRPr="00767DFC">
        <w:rPr>
          <w:rFonts w:ascii="Arial" w:hAnsi="Arial" w:cs="Arial"/>
          <w:bCs/>
          <w:sz w:val="22"/>
          <w:szCs w:val="22"/>
        </w:rPr>
        <w:tab/>
      </w:r>
      <w:r w:rsidRPr="00767DFC">
        <w:rPr>
          <w:rFonts w:ascii="Arial" w:hAnsi="Arial" w:cs="Arial"/>
          <w:b/>
          <w:bCs/>
          <w:sz w:val="22"/>
          <w:szCs w:val="22"/>
        </w:rPr>
        <w:t>10</w:t>
      </w:r>
    </w:p>
    <w:p w:rsidR="00723AF7" w:rsidRPr="00767DFC" w:rsidRDefault="00723AF7" w:rsidP="00345B1D">
      <w:pPr>
        <w:pStyle w:val="BodyText2"/>
        <w:tabs>
          <w:tab w:val="left" w:pos="360"/>
        </w:tabs>
        <w:rPr>
          <w:rFonts w:ascii="Arial" w:hAnsi="Arial" w:cs="Arial"/>
          <w:sz w:val="22"/>
          <w:szCs w:val="22"/>
        </w:rPr>
      </w:pPr>
    </w:p>
    <w:p w:rsidR="00D20CC8" w:rsidRPr="00767DFC" w:rsidRDefault="00257EDD" w:rsidP="00D20CC8">
      <w:pPr>
        <w:pStyle w:val="BodyText2"/>
        <w:numPr>
          <w:ilvl w:val="0"/>
          <w:numId w:val="13"/>
        </w:numPr>
        <w:tabs>
          <w:tab w:val="clear" w:pos="720"/>
          <w:tab w:val="left" w:pos="360"/>
        </w:tabs>
        <w:ind w:left="360"/>
        <w:rPr>
          <w:rFonts w:ascii="Arial" w:hAnsi="Arial" w:cs="Arial"/>
          <w:sz w:val="22"/>
          <w:szCs w:val="22"/>
        </w:rPr>
      </w:pPr>
      <w:r w:rsidRPr="00767DFC">
        <w:rPr>
          <w:rFonts w:ascii="Arial" w:hAnsi="Arial" w:cs="Arial"/>
          <w:sz w:val="22"/>
          <w:szCs w:val="22"/>
        </w:rPr>
        <w:t xml:space="preserve">Exhibitor shall present a neat and clean appearance and be attired in clothes appropriate to their </w:t>
      </w:r>
      <w:r w:rsidR="00F8678D" w:rsidRPr="00767DFC">
        <w:rPr>
          <w:rFonts w:ascii="Arial" w:hAnsi="Arial" w:cs="Arial"/>
          <w:sz w:val="22"/>
          <w:szCs w:val="22"/>
        </w:rPr>
        <w:t>discipline</w:t>
      </w:r>
      <w:r w:rsidRPr="00767DFC">
        <w:rPr>
          <w:rFonts w:ascii="Arial" w:hAnsi="Arial" w:cs="Arial"/>
          <w:sz w:val="22"/>
          <w:szCs w:val="22"/>
        </w:rPr>
        <w:t>.  Boots with heels are required.</w:t>
      </w:r>
      <w:r w:rsidR="00F8678D" w:rsidRPr="00767DFC">
        <w:rPr>
          <w:rFonts w:ascii="Arial" w:hAnsi="Arial" w:cs="Arial"/>
          <w:sz w:val="22"/>
          <w:szCs w:val="22"/>
        </w:rPr>
        <w:t xml:space="preserve"> Spurs not allowed.</w:t>
      </w:r>
    </w:p>
    <w:p w:rsidR="00D20CC8" w:rsidRPr="00767DFC" w:rsidRDefault="00D20CC8" w:rsidP="00D20CC8">
      <w:pPr>
        <w:pStyle w:val="BodyText2"/>
        <w:tabs>
          <w:tab w:val="left" w:pos="360"/>
        </w:tabs>
        <w:ind w:left="360"/>
        <w:rPr>
          <w:rFonts w:ascii="Arial" w:hAnsi="Arial" w:cs="Arial"/>
          <w:sz w:val="16"/>
          <w:szCs w:val="16"/>
        </w:rPr>
      </w:pPr>
    </w:p>
    <w:p w:rsidR="00D20CC8" w:rsidRPr="00767DFC" w:rsidRDefault="003B6D6C" w:rsidP="00D20CC8">
      <w:pPr>
        <w:pStyle w:val="BodyText2"/>
        <w:numPr>
          <w:ilvl w:val="0"/>
          <w:numId w:val="13"/>
        </w:numPr>
        <w:tabs>
          <w:tab w:val="clear" w:pos="720"/>
          <w:tab w:val="left" w:pos="360"/>
        </w:tabs>
        <w:ind w:left="360"/>
        <w:rPr>
          <w:rFonts w:ascii="Arial" w:hAnsi="Arial" w:cs="Arial"/>
          <w:sz w:val="22"/>
          <w:szCs w:val="22"/>
        </w:rPr>
      </w:pPr>
      <w:r w:rsidRPr="003B6D6C">
        <w:rPr>
          <w:rFonts w:ascii="Arial" w:hAnsi="Arial" w:cs="Arial"/>
          <w:sz w:val="22"/>
          <w:szCs w:val="22"/>
          <w:highlight w:val="yellow"/>
        </w:rPr>
        <w:t xml:space="preserve">Exhibitors can choose to wear appropriate clothing should they chose to pick a seat to represent.  </w:t>
      </w:r>
      <w:r w:rsidR="00257EDD" w:rsidRPr="003B6D6C">
        <w:rPr>
          <w:rFonts w:ascii="Arial" w:hAnsi="Arial" w:cs="Arial"/>
          <w:sz w:val="22"/>
          <w:szCs w:val="22"/>
          <w:highlight w:val="yellow"/>
        </w:rPr>
        <w:t xml:space="preserve">Exhibitors showing </w:t>
      </w:r>
      <w:r w:rsidR="00F0161C" w:rsidRPr="003B6D6C">
        <w:rPr>
          <w:rFonts w:ascii="Arial" w:hAnsi="Arial" w:cs="Arial"/>
          <w:sz w:val="22"/>
          <w:szCs w:val="22"/>
          <w:highlight w:val="yellow"/>
        </w:rPr>
        <w:t>small equines</w:t>
      </w:r>
      <w:r w:rsidR="00257EDD" w:rsidRPr="003B6D6C">
        <w:rPr>
          <w:rFonts w:ascii="Arial" w:hAnsi="Arial" w:cs="Arial"/>
          <w:sz w:val="22"/>
          <w:szCs w:val="22"/>
          <w:highlight w:val="yellow"/>
        </w:rPr>
        <w:t xml:space="preserve"> must wear a long sleeved shirt, boots, </w:t>
      </w:r>
      <w:r w:rsidRPr="003B6D6C">
        <w:rPr>
          <w:rFonts w:ascii="Arial" w:hAnsi="Arial" w:cs="Arial"/>
          <w:sz w:val="22"/>
          <w:szCs w:val="22"/>
          <w:highlight w:val="yellow"/>
        </w:rPr>
        <w:t xml:space="preserve">and </w:t>
      </w:r>
      <w:r w:rsidR="00F8678D" w:rsidRPr="003B6D6C">
        <w:rPr>
          <w:rFonts w:ascii="Arial" w:hAnsi="Arial" w:cs="Arial"/>
          <w:sz w:val="22"/>
          <w:szCs w:val="22"/>
          <w:highlight w:val="yellow"/>
        </w:rPr>
        <w:t>helmet or headwear</w:t>
      </w:r>
      <w:r w:rsidR="00F8678D" w:rsidRPr="00767DFC">
        <w:rPr>
          <w:rFonts w:ascii="Arial" w:hAnsi="Arial" w:cs="Arial"/>
          <w:sz w:val="22"/>
          <w:szCs w:val="22"/>
        </w:rPr>
        <w:t xml:space="preserve">. </w:t>
      </w:r>
    </w:p>
    <w:p w:rsidR="00D20CC8" w:rsidRPr="00767DFC" w:rsidRDefault="00D20CC8" w:rsidP="00D20CC8">
      <w:pPr>
        <w:pStyle w:val="BodyText2"/>
        <w:tabs>
          <w:tab w:val="left" w:pos="360"/>
        </w:tabs>
        <w:ind w:left="360"/>
        <w:rPr>
          <w:rFonts w:ascii="Arial" w:hAnsi="Arial" w:cs="Arial"/>
          <w:sz w:val="16"/>
          <w:szCs w:val="16"/>
        </w:rPr>
      </w:pPr>
    </w:p>
    <w:p w:rsidR="00723AF7" w:rsidRPr="00767DFC" w:rsidRDefault="00D20CC8" w:rsidP="00345B1D">
      <w:pPr>
        <w:pStyle w:val="BodyText2"/>
        <w:numPr>
          <w:ilvl w:val="0"/>
          <w:numId w:val="13"/>
        </w:numPr>
        <w:tabs>
          <w:tab w:val="clear" w:pos="720"/>
          <w:tab w:val="left" w:pos="360"/>
        </w:tabs>
        <w:ind w:left="360"/>
        <w:rPr>
          <w:rFonts w:ascii="Arial" w:hAnsi="Arial" w:cs="Arial"/>
          <w:sz w:val="22"/>
          <w:szCs w:val="22"/>
        </w:rPr>
      </w:pPr>
      <w:r w:rsidRPr="00767DFC">
        <w:rPr>
          <w:rFonts w:ascii="Arial" w:hAnsi="Arial" w:cs="Arial"/>
          <w:sz w:val="22"/>
          <w:szCs w:val="22"/>
        </w:rPr>
        <w:t>Drivers are prohibited from wearing aprons in showmanship</w:t>
      </w:r>
    </w:p>
    <w:p w:rsidR="00D20CC8" w:rsidRPr="00767DFC" w:rsidRDefault="00D20CC8" w:rsidP="00D20CC8">
      <w:pPr>
        <w:pStyle w:val="BodyText2"/>
        <w:tabs>
          <w:tab w:val="left" w:pos="360"/>
        </w:tabs>
        <w:ind w:left="360"/>
        <w:rPr>
          <w:rFonts w:ascii="Arial" w:hAnsi="Arial" w:cs="Arial"/>
          <w:sz w:val="22"/>
          <w:szCs w:val="22"/>
        </w:rPr>
      </w:pPr>
    </w:p>
    <w:p w:rsidR="00257EDD" w:rsidRPr="00767DFC" w:rsidRDefault="00257EDD" w:rsidP="000E411B">
      <w:pPr>
        <w:pStyle w:val="BodyText2"/>
        <w:numPr>
          <w:ilvl w:val="0"/>
          <w:numId w:val="13"/>
        </w:numPr>
        <w:tabs>
          <w:tab w:val="clear" w:pos="720"/>
          <w:tab w:val="left" w:pos="360"/>
        </w:tabs>
        <w:ind w:left="360"/>
        <w:rPr>
          <w:rFonts w:ascii="Arial" w:hAnsi="Arial" w:cs="Arial"/>
          <w:sz w:val="22"/>
          <w:szCs w:val="22"/>
        </w:rPr>
      </w:pPr>
      <w:r w:rsidRPr="00767DFC">
        <w:rPr>
          <w:rFonts w:ascii="Arial" w:hAnsi="Arial" w:cs="Arial"/>
          <w:sz w:val="22"/>
          <w:szCs w:val="22"/>
        </w:rPr>
        <w:t xml:space="preserve">Gum chewing will be penalized. </w:t>
      </w:r>
    </w:p>
    <w:p w:rsidR="00F4745E" w:rsidRPr="00767DFC" w:rsidRDefault="00F4745E" w:rsidP="00F4745E">
      <w:pPr>
        <w:pStyle w:val="ListParagraph"/>
        <w:rPr>
          <w:rFonts w:ascii="Arial" w:hAnsi="Arial" w:cs="Arial"/>
          <w:sz w:val="22"/>
          <w:szCs w:val="22"/>
        </w:rPr>
      </w:pPr>
    </w:p>
    <w:p w:rsidR="00257EDD" w:rsidRPr="00767DFC" w:rsidRDefault="00257EDD" w:rsidP="00345B1D">
      <w:pPr>
        <w:pStyle w:val="BodyText2"/>
        <w:tabs>
          <w:tab w:val="left" w:pos="360"/>
          <w:tab w:val="left" w:pos="6480"/>
          <w:tab w:val="left" w:leader="dot" w:pos="8640"/>
        </w:tabs>
        <w:ind w:left="360" w:hanging="360"/>
        <w:rPr>
          <w:rFonts w:ascii="Arial" w:hAnsi="Arial" w:cs="Arial"/>
          <w:b/>
          <w:bCs/>
          <w:sz w:val="22"/>
          <w:szCs w:val="22"/>
        </w:rPr>
      </w:pPr>
      <w:r w:rsidRPr="00767DFC">
        <w:rPr>
          <w:rFonts w:ascii="Arial" w:hAnsi="Arial" w:cs="Arial"/>
          <w:b/>
          <w:bCs/>
          <w:sz w:val="22"/>
          <w:szCs w:val="22"/>
          <w:u w:val="single"/>
        </w:rPr>
        <w:t>SHOWING ANIMAL IN THE RING</w:t>
      </w:r>
      <w:r w:rsidRPr="00767DFC">
        <w:rPr>
          <w:rFonts w:ascii="Arial" w:hAnsi="Arial" w:cs="Arial"/>
          <w:b/>
          <w:bCs/>
          <w:sz w:val="22"/>
          <w:szCs w:val="22"/>
        </w:rPr>
        <w:tab/>
        <w:t>Total Points</w:t>
      </w:r>
      <w:r w:rsidRPr="00767DFC">
        <w:rPr>
          <w:rFonts w:ascii="Arial" w:hAnsi="Arial" w:cs="Arial"/>
          <w:bCs/>
          <w:sz w:val="22"/>
          <w:szCs w:val="22"/>
        </w:rPr>
        <w:tab/>
      </w:r>
      <w:r w:rsidRPr="00767DFC">
        <w:rPr>
          <w:rFonts w:ascii="Arial" w:hAnsi="Arial" w:cs="Arial"/>
          <w:b/>
          <w:bCs/>
          <w:sz w:val="22"/>
          <w:szCs w:val="22"/>
        </w:rPr>
        <w:t>50</w:t>
      </w:r>
    </w:p>
    <w:p w:rsidR="00237CF0" w:rsidRDefault="00237CF0" w:rsidP="00237CF0">
      <w:pPr>
        <w:pStyle w:val="BodyText2"/>
        <w:numPr>
          <w:ilvl w:val="0"/>
          <w:numId w:val="14"/>
        </w:numPr>
        <w:tabs>
          <w:tab w:val="left" w:pos="360"/>
        </w:tabs>
        <w:rPr>
          <w:rFonts w:ascii="Arial" w:hAnsi="Arial" w:cs="Arial"/>
          <w:b/>
          <w:sz w:val="22"/>
          <w:szCs w:val="22"/>
        </w:rPr>
      </w:pPr>
      <w:r w:rsidRPr="00191625">
        <w:rPr>
          <w:rFonts w:ascii="Arial" w:hAnsi="Arial" w:cs="Arial"/>
          <w:b/>
          <w:sz w:val="22"/>
          <w:szCs w:val="22"/>
        </w:rPr>
        <w:t>Leading (15 Points)</w:t>
      </w:r>
    </w:p>
    <w:p w:rsidR="00237CF0" w:rsidRPr="00F24CBB" w:rsidRDefault="00237CF0" w:rsidP="00237CF0">
      <w:pPr>
        <w:pStyle w:val="BodyText2"/>
        <w:tabs>
          <w:tab w:val="left" w:pos="360"/>
        </w:tabs>
        <w:ind w:left="360"/>
        <w:rPr>
          <w:rFonts w:ascii="Arial" w:hAnsi="Arial" w:cs="Arial"/>
          <w:b/>
          <w:sz w:val="16"/>
          <w:szCs w:val="16"/>
        </w:rPr>
      </w:pPr>
    </w:p>
    <w:p w:rsidR="00237CF0" w:rsidRPr="0091734D" w:rsidRDefault="00237CF0" w:rsidP="00237CF0">
      <w:pPr>
        <w:pStyle w:val="BodyText2"/>
        <w:numPr>
          <w:ilvl w:val="1"/>
          <w:numId w:val="14"/>
        </w:numPr>
        <w:tabs>
          <w:tab w:val="left" w:pos="720"/>
        </w:tabs>
        <w:ind w:left="720"/>
        <w:rPr>
          <w:rFonts w:ascii="Arial" w:hAnsi="Arial" w:cs="Arial"/>
          <w:sz w:val="22"/>
          <w:szCs w:val="22"/>
          <w:highlight w:val="yellow"/>
        </w:rPr>
      </w:pPr>
      <w:r w:rsidRPr="0091734D">
        <w:rPr>
          <w:rFonts w:ascii="Arial" w:hAnsi="Arial" w:cs="Arial"/>
          <w:sz w:val="22"/>
          <w:szCs w:val="22"/>
          <w:highlight w:val="yellow"/>
        </w:rPr>
        <w:t xml:space="preserve">The exhibitor must lead on the horse’s left side holding the lead shank (western) or reins (English) in the right hand 4-12 inches from the halter or bridle, with the tail of the lead/reins loosely in the left hand in a safe manner. It is preferable that the exhibitor’s hand not be on the snap or chain portion of the lead/bit continuously. The excess lead or reins should never be tightly coiled, rolled or folded. When leading, the exhibitor should be positioned between the eye and the mid-point of the horse’s neck, referred to as the leading position.  </w:t>
      </w:r>
    </w:p>
    <w:p w:rsidR="00237CF0" w:rsidRPr="00F24CBB" w:rsidRDefault="00237CF0" w:rsidP="00237CF0">
      <w:pPr>
        <w:pStyle w:val="BodyText2"/>
        <w:ind w:left="360"/>
        <w:rPr>
          <w:rFonts w:ascii="Arial" w:hAnsi="Arial" w:cs="Arial"/>
          <w:sz w:val="16"/>
          <w:szCs w:val="16"/>
        </w:rPr>
      </w:pPr>
    </w:p>
    <w:p w:rsidR="00237CF0" w:rsidRPr="009B6134" w:rsidRDefault="00237CF0" w:rsidP="00237CF0">
      <w:pPr>
        <w:pStyle w:val="BodyText2"/>
        <w:numPr>
          <w:ilvl w:val="1"/>
          <w:numId w:val="14"/>
        </w:numPr>
        <w:tabs>
          <w:tab w:val="left" w:pos="720"/>
        </w:tabs>
        <w:ind w:left="720"/>
        <w:rPr>
          <w:rFonts w:ascii="Arial" w:hAnsi="Arial" w:cs="Arial"/>
          <w:sz w:val="22"/>
          <w:szCs w:val="22"/>
        </w:rPr>
      </w:pPr>
      <w:r w:rsidRPr="0002379E">
        <w:rPr>
          <w:rFonts w:ascii="Arial" w:hAnsi="Arial" w:cs="Arial"/>
          <w:sz w:val="22"/>
          <w:szCs w:val="22"/>
          <w:highlight w:val="yellow"/>
        </w:rPr>
        <w:t xml:space="preserve">Leading, backing, turning and initiating the set-up should be performed from the left side of the horse. </w:t>
      </w:r>
      <w:r>
        <w:rPr>
          <w:rFonts w:ascii="Arial" w:hAnsi="Arial" w:cs="Arial"/>
          <w:sz w:val="22"/>
          <w:szCs w:val="22"/>
          <w:highlight w:val="yellow"/>
        </w:rPr>
        <w:t>The exhibitor should perform the work accurately, precisely, smoothly and with a reasonable amount of speed. However, accuracy and precision should not be sacrificed for speed. This should be</w:t>
      </w:r>
      <w:r w:rsidRPr="0002379E">
        <w:rPr>
          <w:rFonts w:ascii="Arial" w:hAnsi="Arial" w:cs="Arial"/>
          <w:sz w:val="22"/>
          <w:szCs w:val="22"/>
          <w:highlight w:val="yellow"/>
        </w:rPr>
        <w:t xml:space="preserve"> with the animal’s head carried at a height appropriate to the type or use of horse.  At no time should the exhibitor stand directly in front of the horse. (Small equines are the exception.) </w:t>
      </w:r>
    </w:p>
    <w:p w:rsidR="00237CF0" w:rsidRDefault="00237CF0" w:rsidP="00237CF0">
      <w:pPr>
        <w:pStyle w:val="ListParagraph"/>
        <w:rPr>
          <w:rFonts w:ascii="Arial" w:hAnsi="Arial" w:cs="Arial"/>
          <w:highlight w:val="yellow"/>
        </w:rPr>
      </w:pPr>
    </w:p>
    <w:p w:rsidR="00237CF0" w:rsidRPr="0002379E" w:rsidRDefault="00237CF0" w:rsidP="00237CF0">
      <w:pPr>
        <w:pStyle w:val="BodyText2"/>
        <w:numPr>
          <w:ilvl w:val="1"/>
          <w:numId w:val="14"/>
        </w:numPr>
        <w:tabs>
          <w:tab w:val="left" w:pos="720"/>
        </w:tabs>
        <w:ind w:left="720"/>
        <w:rPr>
          <w:rFonts w:ascii="Arial" w:hAnsi="Arial" w:cs="Arial"/>
          <w:sz w:val="22"/>
          <w:szCs w:val="22"/>
        </w:rPr>
      </w:pPr>
      <w:r w:rsidRPr="0002379E">
        <w:rPr>
          <w:rFonts w:ascii="Arial" w:hAnsi="Arial" w:cs="Arial"/>
          <w:sz w:val="22"/>
          <w:szCs w:val="22"/>
          <w:highlight w:val="yellow"/>
        </w:rPr>
        <w:t>The position of the exhibitor when executing a turn is the same as the leading position, except that the exhibitor should turn and face toward the horse’s head and have the horse move away from them to the right.</w:t>
      </w:r>
      <w:r>
        <w:rPr>
          <w:rFonts w:ascii="Arial" w:hAnsi="Arial" w:cs="Arial"/>
          <w:sz w:val="22"/>
          <w:szCs w:val="22"/>
        </w:rPr>
        <w:t xml:space="preserve"> </w:t>
      </w:r>
      <w:r w:rsidRPr="00191625">
        <w:rPr>
          <w:rFonts w:ascii="Arial" w:hAnsi="Arial" w:cs="Arial"/>
          <w:sz w:val="22"/>
          <w:szCs w:val="22"/>
        </w:rPr>
        <w:t>When making a turn, the horse should be turned to the right with the exhibitor walking around</w:t>
      </w:r>
      <w:r>
        <w:rPr>
          <w:rFonts w:ascii="Arial" w:hAnsi="Arial" w:cs="Arial"/>
          <w:sz w:val="22"/>
          <w:szCs w:val="22"/>
        </w:rPr>
        <w:t xml:space="preserve"> the horse. </w:t>
      </w:r>
      <w:r w:rsidRPr="00191625">
        <w:rPr>
          <w:rFonts w:ascii="Arial" w:hAnsi="Arial" w:cs="Arial"/>
          <w:sz w:val="22"/>
          <w:szCs w:val="22"/>
        </w:rPr>
        <w:t xml:space="preserve">The ideal turn consists of the horse pivoting on the right hind leg while stepping across and in front of the right front leg with the left front leg.  An exhibitor should not be penalized if their horse performs a pivot on the left hind leg, but an exhibitor whose horse performs the pivot correctly should receive more credits.  </w:t>
      </w:r>
      <w:r w:rsidRPr="00423AE4">
        <w:rPr>
          <w:rFonts w:ascii="Arial" w:hAnsi="Arial" w:cs="Arial"/>
          <w:sz w:val="22"/>
          <w:szCs w:val="22"/>
          <w:highlight w:val="yellow"/>
        </w:rPr>
        <w:t xml:space="preserve">When turning the horse to the left 90 degrees or </w:t>
      </w:r>
      <w:r>
        <w:rPr>
          <w:rFonts w:ascii="Arial" w:hAnsi="Arial" w:cs="Arial"/>
          <w:sz w:val="22"/>
          <w:szCs w:val="22"/>
          <w:highlight w:val="yellow"/>
        </w:rPr>
        <w:t>less, turning</w:t>
      </w:r>
      <w:r w:rsidRPr="00423AE4">
        <w:rPr>
          <w:rFonts w:ascii="Arial" w:hAnsi="Arial" w:cs="Arial"/>
          <w:sz w:val="22"/>
          <w:szCs w:val="22"/>
          <w:highlight w:val="yellow"/>
        </w:rPr>
        <w:t xml:space="preserve"> to the left</w:t>
      </w:r>
      <w:r>
        <w:rPr>
          <w:rFonts w:ascii="Arial" w:hAnsi="Arial" w:cs="Arial"/>
          <w:sz w:val="22"/>
          <w:szCs w:val="22"/>
          <w:highlight w:val="yellow"/>
        </w:rPr>
        <w:t xml:space="preserve"> is acceptable</w:t>
      </w:r>
      <w:r w:rsidRPr="00423AE4">
        <w:rPr>
          <w:rFonts w:ascii="Arial" w:hAnsi="Arial" w:cs="Arial"/>
          <w:sz w:val="22"/>
          <w:szCs w:val="22"/>
          <w:highlight w:val="yellow"/>
        </w:rPr>
        <w:t xml:space="preserve">. </w:t>
      </w:r>
    </w:p>
    <w:p w:rsidR="00237CF0" w:rsidRDefault="00237CF0" w:rsidP="00237CF0">
      <w:pPr>
        <w:pStyle w:val="ListParagraph"/>
        <w:rPr>
          <w:rFonts w:ascii="Arial" w:hAnsi="Arial" w:cs="Arial"/>
        </w:rPr>
      </w:pPr>
    </w:p>
    <w:p w:rsidR="00237CF0" w:rsidRPr="0002379E" w:rsidRDefault="00237CF0" w:rsidP="00237CF0">
      <w:pPr>
        <w:pStyle w:val="BodyText2"/>
        <w:numPr>
          <w:ilvl w:val="1"/>
          <w:numId w:val="14"/>
        </w:numPr>
        <w:tabs>
          <w:tab w:val="left" w:pos="720"/>
        </w:tabs>
        <w:ind w:left="720"/>
        <w:rPr>
          <w:rFonts w:ascii="Arial" w:hAnsi="Arial" w:cs="Arial"/>
          <w:sz w:val="22"/>
          <w:szCs w:val="22"/>
          <w:highlight w:val="yellow"/>
        </w:rPr>
      </w:pPr>
      <w:r w:rsidRPr="0002379E">
        <w:rPr>
          <w:rFonts w:ascii="Arial" w:hAnsi="Arial" w:cs="Arial"/>
          <w:sz w:val="22"/>
          <w:szCs w:val="22"/>
          <w:highlight w:val="yellow"/>
        </w:rPr>
        <w:t>When executing a back, the exhibitor should turn from the leading position to face toward the rear of the horse with the right hand extended across the exhibitor’s chest and walk forward beside the horse with the horse moving backward.</w:t>
      </w:r>
    </w:p>
    <w:p w:rsidR="00237CF0" w:rsidRPr="00F24CBB" w:rsidRDefault="00237CF0" w:rsidP="00237CF0">
      <w:pPr>
        <w:pStyle w:val="BodyText2"/>
        <w:rPr>
          <w:rFonts w:ascii="Arial" w:hAnsi="Arial" w:cs="Arial"/>
          <w:sz w:val="16"/>
          <w:szCs w:val="16"/>
        </w:rPr>
      </w:pPr>
    </w:p>
    <w:p w:rsidR="00237CF0" w:rsidRPr="00191625" w:rsidRDefault="00237CF0" w:rsidP="00237CF0">
      <w:pPr>
        <w:pStyle w:val="BodyText2"/>
        <w:numPr>
          <w:ilvl w:val="1"/>
          <w:numId w:val="14"/>
        </w:numPr>
        <w:tabs>
          <w:tab w:val="left" w:pos="720"/>
        </w:tabs>
        <w:ind w:left="720"/>
        <w:rPr>
          <w:rFonts w:ascii="Arial" w:hAnsi="Arial" w:cs="Arial"/>
          <w:sz w:val="22"/>
          <w:szCs w:val="22"/>
        </w:rPr>
      </w:pPr>
      <w:r w:rsidRPr="00191625">
        <w:rPr>
          <w:rFonts w:ascii="Arial" w:hAnsi="Arial" w:cs="Arial"/>
          <w:sz w:val="22"/>
          <w:szCs w:val="22"/>
        </w:rPr>
        <w:lastRenderedPageBreak/>
        <w:t xml:space="preserve">Exhibitors must never crowd other exhibitors.  When behind another animal, exhibitors must maintain a horse’s length apart (8-10 feet).  When lined up side by side, exhibitors must allow a safe distance between animals.  </w:t>
      </w:r>
    </w:p>
    <w:p w:rsidR="00237CF0" w:rsidRPr="00F24CBB" w:rsidRDefault="00237CF0" w:rsidP="00237CF0">
      <w:pPr>
        <w:pStyle w:val="BodyText2"/>
        <w:rPr>
          <w:rFonts w:ascii="Arial" w:hAnsi="Arial" w:cs="Arial"/>
          <w:sz w:val="16"/>
          <w:szCs w:val="16"/>
        </w:rPr>
      </w:pPr>
    </w:p>
    <w:p w:rsidR="00237CF0" w:rsidRPr="00191625" w:rsidRDefault="00237CF0" w:rsidP="00237CF0">
      <w:pPr>
        <w:pStyle w:val="BodyText2"/>
        <w:numPr>
          <w:ilvl w:val="1"/>
          <w:numId w:val="14"/>
        </w:numPr>
        <w:tabs>
          <w:tab w:val="left" w:pos="720"/>
        </w:tabs>
        <w:ind w:left="720"/>
        <w:rPr>
          <w:rFonts w:ascii="Arial" w:hAnsi="Arial" w:cs="Arial"/>
          <w:sz w:val="22"/>
          <w:szCs w:val="22"/>
        </w:rPr>
      </w:pPr>
      <w:r w:rsidRPr="00191625">
        <w:rPr>
          <w:rFonts w:ascii="Arial" w:hAnsi="Arial" w:cs="Arial"/>
          <w:sz w:val="22"/>
          <w:szCs w:val="22"/>
        </w:rPr>
        <w:t>When changing position in line:</w:t>
      </w:r>
    </w:p>
    <w:p w:rsidR="00237CF0" w:rsidRDefault="00237CF0" w:rsidP="00237CF0">
      <w:pPr>
        <w:pStyle w:val="BodyText2"/>
        <w:numPr>
          <w:ilvl w:val="3"/>
          <w:numId w:val="14"/>
        </w:numPr>
        <w:tabs>
          <w:tab w:val="left" w:pos="1620"/>
          <w:tab w:val="left" w:pos="2160"/>
        </w:tabs>
        <w:rPr>
          <w:rFonts w:ascii="Arial" w:hAnsi="Arial" w:cs="Arial"/>
          <w:sz w:val="22"/>
          <w:szCs w:val="22"/>
        </w:rPr>
      </w:pPr>
      <w:r w:rsidRPr="00191625">
        <w:rPr>
          <w:rFonts w:ascii="Arial" w:hAnsi="Arial" w:cs="Arial"/>
          <w:sz w:val="22"/>
          <w:szCs w:val="22"/>
        </w:rPr>
        <w:t>Exhibitors must lead the animal straightforward far enough so as not to disturb the horse on either side of them before making a turn.</w:t>
      </w:r>
    </w:p>
    <w:p w:rsidR="00237CF0" w:rsidRDefault="00237CF0" w:rsidP="00237CF0">
      <w:pPr>
        <w:pStyle w:val="BodyText2"/>
        <w:numPr>
          <w:ilvl w:val="3"/>
          <w:numId w:val="14"/>
        </w:numPr>
        <w:tabs>
          <w:tab w:val="left" w:pos="1620"/>
          <w:tab w:val="left" w:pos="2160"/>
        </w:tabs>
        <w:rPr>
          <w:rFonts w:ascii="Arial" w:hAnsi="Arial" w:cs="Arial"/>
          <w:sz w:val="22"/>
          <w:szCs w:val="22"/>
        </w:rPr>
      </w:pPr>
      <w:r w:rsidRPr="00C174CE">
        <w:rPr>
          <w:rFonts w:ascii="Arial" w:hAnsi="Arial" w:cs="Arial"/>
          <w:sz w:val="22"/>
          <w:szCs w:val="22"/>
        </w:rPr>
        <w:t>Exhibitors must return to the line by moving around the end of the line and leading forward either to their original position or to the place directed by the judge.</w:t>
      </w:r>
    </w:p>
    <w:p w:rsidR="00237CF0" w:rsidRPr="00C174CE" w:rsidRDefault="00237CF0" w:rsidP="00237CF0">
      <w:pPr>
        <w:pStyle w:val="BodyText2"/>
        <w:numPr>
          <w:ilvl w:val="3"/>
          <w:numId w:val="14"/>
        </w:numPr>
        <w:tabs>
          <w:tab w:val="left" w:pos="1620"/>
          <w:tab w:val="left" w:pos="2160"/>
        </w:tabs>
        <w:rPr>
          <w:rFonts w:ascii="Arial" w:hAnsi="Arial" w:cs="Arial"/>
          <w:sz w:val="22"/>
          <w:szCs w:val="22"/>
        </w:rPr>
      </w:pPr>
      <w:r w:rsidRPr="00C174CE">
        <w:rPr>
          <w:rFonts w:ascii="Arial" w:hAnsi="Arial" w:cs="Arial"/>
          <w:sz w:val="22"/>
          <w:szCs w:val="22"/>
        </w:rPr>
        <w:t>Exhibitors must avoid leading their animal between the judge and the animal he is observing.  Exhibitors must never stand between horse and judge.</w:t>
      </w:r>
    </w:p>
    <w:p w:rsidR="00237CF0" w:rsidRPr="00F24CBB" w:rsidRDefault="00237CF0" w:rsidP="00237CF0">
      <w:pPr>
        <w:pStyle w:val="BodyText2"/>
        <w:tabs>
          <w:tab w:val="left" w:pos="1620"/>
          <w:tab w:val="left" w:pos="2160"/>
        </w:tabs>
        <w:ind w:left="2160" w:hanging="540"/>
        <w:rPr>
          <w:rFonts w:ascii="Arial" w:hAnsi="Arial" w:cs="Arial"/>
          <w:sz w:val="16"/>
          <w:szCs w:val="16"/>
        </w:rPr>
      </w:pPr>
    </w:p>
    <w:p w:rsidR="00237CF0" w:rsidRPr="00191625" w:rsidRDefault="00237CF0" w:rsidP="00237CF0">
      <w:pPr>
        <w:pStyle w:val="BodyText2"/>
        <w:tabs>
          <w:tab w:val="left" w:pos="1620"/>
          <w:tab w:val="left" w:pos="2160"/>
        </w:tabs>
        <w:ind w:left="900" w:hanging="900"/>
        <w:rPr>
          <w:rFonts w:ascii="Arial" w:hAnsi="Arial" w:cs="Arial"/>
          <w:sz w:val="22"/>
          <w:szCs w:val="22"/>
        </w:rPr>
      </w:pPr>
      <w:r w:rsidRPr="00191625">
        <w:rPr>
          <w:rFonts w:ascii="Arial" w:hAnsi="Arial" w:cs="Arial"/>
          <w:sz w:val="22"/>
          <w:szCs w:val="22"/>
        </w:rPr>
        <w:t xml:space="preserve">        f.   Using the Quarter System, the exhibitor is expected to move from side to side as the</w:t>
      </w:r>
    </w:p>
    <w:p w:rsidR="00237CF0" w:rsidRPr="00191625" w:rsidRDefault="00237CF0" w:rsidP="00237CF0">
      <w:pPr>
        <w:pStyle w:val="BodyText2"/>
        <w:tabs>
          <w:tab w:val="left" w:pos="1620"/>
          <w:tab w:val="left" w:pos="2160"/>
        </w:tabs>
        <w:ind w:left="900" w:hanging="900"/>
        <w:rPr>
          <w:rFonts w:ascii="Arial" w:hAnsi="Arial" w:cs="Arial"/>
          <w:sz w:val="22"/>
          <w:szCs w:val="22"/>
        </w:rPr>
      </w:pPr>
      <w:r w:rsidRPr="00191625">
        <w:rPr>
          <w:rFonts w:ascii="Arial" w:hAnsi="Arial" w:cs="Arial"/>
          <w:sz w:val="22"/>
          <w:szCs w:val="22"/>
        </w:rPr>
        <w:t xml:space="preserve">              judge moves about in front, back, and alongside of the</w:t>
      </w:r>
      <w:r>
        <w:rPr>
          <w:rFonts w:ascii="Arial" w:hAnsi="Arial" w:cs="Arial"/>
          <w:sz w:val="22"/>
          <w:szCs w:val="22"/>
        </w:rPr>
        <w:t xml:space="preserve"> horse, always giving the judge </w:t>
      </w:r>
      <w:r w:rsidRPr="00191625">
        <w:rPr>
          <w:rFonts w:ascii="Arial" w:hAnsi="Arial" w:cs="Arial"/>
          <w:sz w:val="22"/>
          <w:szCs w:val="22"/>
        </w:rPr>
        <w:t>an unrestricted view.  The judge and exhibitor must always be in adjoining quarters (see</w:t>
      </w:r>
      <w:r>
        <w:rPr>
          <w:rFonts w:ascii="Arial" w:hAnsi="Arial" w:cs="Arial"/>
          <w:sz w:val="22"/>
          <w:szCs w:val="22"/>
        </w:rPr>
        <w:t xml:space="preserve"> </w:t>
      </w:r>
      <w:r w:rsidRPr="00191625">
        <w:rPr>
          <w:rFonts w:ascii="Arial" w:hAnsi="Arial" w:cs="Arial"/>
          <w:sz w:val="22"/>
          <w:szCs w:val="22"/>
        </w:rPr>
        <w:t>below).</w:t>
      </w:r>
    </w:p>
    <w:p w:rsidR="00237CF0" w:rsidRPr="00191625" w:rsidRDefault="00E86123" w:rsidP="00237CF0">
      <w:pPr>
        <w:pStyle w:val="BodyText2"/>
        <w:tabs>
          <w:tab w:val="left" w:pos="360"/>
        </w:tabs>
        <w:rPr>
          <w:rFonts w:ascii="Arial" w:hAnsi="Arial" w:cs="Arial"/>
          <w:sz w:val="22"/>
          <w:szCs w:val="22"/>
        </w:rPr>
      </w:pPr>
      <w:r>
        <w:rPr>
          <w:rFonts w:ascii="Arial" w:hAnsi="Arial" w:cs="Arial"/>
          <w:noProof/>
          <w:sz w:val="22"/>
          <w:szCs w:val="22"/>
          <w:u w:val="single"/>
        </w:rPr>
        <w:object w:dxaOrig="1440" w:dyaOrig="1440">
          <v:shape id="_x0000_s1928" type="#_x0000_t75" style="position:absolute;margin-left:345.75pt;margin-top:9.85pt;width:68.25pt;height:92.2pt;z-index:251690496">
            <v:imagedata r:id="rId20" o:title=""/>
          </v:shape>
          <o:OLEObject Type="Embed" ProgID="MSPhotoEd.3" ShapeID="_x0000_s1928" DrawAspect="Content" ObjectID="_1597048539" r:id="rId21"/>
        </w:object>
      </w:r>
    </w:p>
    <w:p w:rsidR="00237CF0" w:rsidRPr="00191625" w:rsidRDefault="00237CF0" w:rsidP="00237CF0">
      <w:pPr>
        <w:pStyle w:val="BodyText2"/>
        <w:tabs>
          <w:tab w:val="left" w:pos="1800"/>
          <w:tab w:val="left" w:pos="3600"/>
          <w:tab w:val="left" w:pos="6480"/>
        </w:tabs>
        <w:ind w:left="1800"/>
        <w:rPr>
          <w:rFonts w:ascii="Arial" w:hAnsi="Arial" w:cs="Arial"/>
          <w:sz w:val="22"/>
          <w:szCs w:val="22"/>
          <w:u w:val="single"/>
        </w:rPr>
      </w:pPr>
      <w:r w:rsidRPr="00191625">
        <w:rPr>
          <w:rFonts w:ascii="Arial" w:hAnsi="Arial" w:cs="Arial"/>
          <w:sz w:val="22"/>
          <w:szCs w:val="22"/>
          <w:u w:val="single"/>
        </w:rPr>
        <w:t>Judge is in</w:t>
      </w:r>
      <w:r w:rsidRPr="00191625">
        <w:rPr>
          <w:rFonts w:ascii="Arial" w:hAnsi="Arial" w:cs="Arial"/>
          <w:sz w:val="22"/>
          <w:szCs w:val="22"/>
        </w:rPr>
        <w:tab/>
      </w:r>
      <w:r w:rsidRPr="00191625">
        <w:rPr>
          <w:rFonts w:ascii="Arial" w:hAnsi="Arial" w:cs="Arial"/>
          <w:sz w:val="22"/>
          <w:szCs w:val="22"/>
          <w:u w:val="single"/>
        </w:rPr>
        <w:t>Exhibitor should be in</w:t>
      </w:r>
    </w:p>
    <w:p w:rsidR="00237CF0" w:rsidRPr="00191625" w:rsidRDefault="00237CF0" w:rsidP="00237CF0">
      <w:pPr>
        <w:pStyle w:val="BodyText2"/>
        <w:tabs>
          <w:tab w:val="left" w:pos="360"/>
          <w:tab w:val="left" w:pos="1800"/>
          <w:tab w:val="left" w:pos="2340"/>
          <w:tab w:val="left" w:pos="4500"/>
          <w:tab w:val="left" w:pos="4860"/>
        </w:tabs>
        <w:ind w:left="1800"/>
        <w:rPr>
          <w:rFonts w:ascii="Arial" w:hAnsi="Arial" w:cs="Arial"/>
          <w:sz w:val="22"/>
          <w:szCs w:val="22"/>
        </w:rPr>
      </w:pPr>
      <w:r w:rsidRPr="00191625">
        <w:rPr>
          <w:rFonts w:ascii="Arial" w:hAnsi="Arial" w:cs="Arial"/>
          <w:sz w:val="22"/>
          <w:szCs w:val="22"/>
        </w:rPr>
        <w:tab/>
        <w:t>1</w:t>
      </w:r>
      <w:r w:rsidRPr="00191625">
        <w:rPr>
          <w:rFonts w:ascii="Arial" w:hAnsi="Arial" w:cs="Arial"/>
          <w:sz w:val="22"/>
          <w:szCs w:val="22"/>
        </w:rPr>
        <w:tab/>
        <w:t>4</w:t>
      </w:r>
    </w:p>
    <w:p w:rsidR="00237CF0" w:rsidRPr="00191625" w:rsidRDefault="00237CF0" w:rsidP="00237CF0">
      <w:pPr>
        <w:pStyle w:val="BodyText2"/>
        <w:tabs>
          <w:tab w:val="left" w:pos="360"/>
          <w:tab w:val="left" w:pos="1800"/>
          <w:tab w:val="left" w:pos="2340"/>
          <w:tab w:val="left" w:pos="4500"/>
          <w:tab w:val="left" w:pos="4860"/>
        </w:tabs>
        <w:ind w:left="1800"/>
        <w:rPr>
          <w:rFonts w:ascii="Arial" w:hAnsi="Arial" w:cs="Arial"/>
          <w:sz w:val="22"/>
          <w:szCs w:val="22"/>
        </w:rPr>
      </w:pPr>
      <w:r w:rsidRPr="00191625">
        <w:rPr>
          <w:rFonts w:ascii="Arial" w:hAnsi="Arial" w:cs="Arial"/>
          <w:sz w:val="22"/>
          <w:szCs w:val="22"/>
        </w:rPr>
        <w:tab/>
        <w:t>2</w:t>
      </w:r>
      <w:r w:rsidRPr="00191625">
        <w:rPr>
          <w:rFonts w:ascii="Arial" w:hAnsi="Arial" w:cs="Arial"/>
          <w:sz w:val="22"/>
          <w:szCs w:val="22"/>
        </w:rPr>
        <w:tab/>
        <w:t>1</w:t>
      </w:r>
    </w:p>
    <w:p w:rsidR="00237CF0" w:rsidRPr="00191625" w:rsidRDefault="00237CF0" w:rsidP="00237CF0">
      <w:pPr>
        <w:pStyle w:val="BodyText2"/>
        <w:tabs>
          <w:tab w:val="left" w:pos="360"/>
          <w:tab w:val="left" w:pos="1800"/>
          <w:tab w:val="left" w:pos="2340"/>
          <w:tab w:val="left" w:pos="4500"/>
          <w:tab w:val="left" w:pos="4860"/>
        </w:tabs>
        <w:ind w:left="1800"/>
        <w:rPr>
          <w:rFonts w:ascii="Arial" w:hAnsi="Arial" w:cs="Arial"/>
          <w:sz w:val="22"/>
          <w:szCs w:val="22"/>
        </w:rPr>
      </w:pPr>
      <w:r w:rsidRPr="00191625">
        <w:rPr>
          <w:rFonts w:ascii="Arial" w:hAnsi="Arial" w:cs="Arial"/>
          <w:sz w:val="22"/>
          <w:szCs w:val="22"/>
        </w:rPr>
        <w:tab/>
        <w:t>3</w:t>
      </w:r>
      <w:r w:rsidRPr="00191625">
        <w:rPr>
          <w:rFonts w:ascii="Arial" w:hAnsi="Arial" w:cs="Arial"/>
          <w:sz w:val="22"/>
          <w:szCs w:val="22"/>
        </w:rPr>
        <w:tab/>
        <w:t>4</w:t>
      </w:r>
    </w:p>
    <w:p w:rsidR="00237CF0" w:rsidRPr="00191625" w:rsidRDefault="00237CF0" w:rsidP="00237CF0">
      <w:pPr>
        <w:pStyle w:val="BodyText2"/>
        <w:tabs>
          <w:tab w:val="left" w:pos="360"/>
          <w:tab w:val="left" w:pos="1800"/>
          <w:tab w:val="left" w:pos="2340"/>
          <w:tab w:val="left" w:pos="4500"/>
          <w:tab w:val="left" w:pos="4860"/>
        </w:tabs>
        <w:ind w:left="1800"/>
        <w:rPr>
          <w:rFonts w:ascii="Arial" w:hAnsi="Arial" w:cs="Arial"/>
          <w:sz w:val="22"/>
          <w:szCs w:val="22"/>
        </w:rPr>
      </w:pPr>
      <w:r w:rsidRPr="00191625">
        <w:rPr>
          <w:rFonts w:ascii="Arial" w:hAnsi="Arial" w:cs="Arial"/>
          <w:sz w:val="22"/>
          <w:szCs w:val="22"/>
        </w:rPr>
        <w:tab/>
        <w:t>4</w:t>
      </w:r>
      <w:r w:rsidRPr="00191625">
        <w:rPr>
          <w:rFonts w:ascii="Arial" w:hAnsi="Arial" w:cs="Arial"/>
          <w:sz w:val="22"/>
          <w:szCs w:val="22"/>
        </w:rPr>
        <w:tab/>
        <w:t>1</w:t>
      </w:r>
    </w:p>
    <w:p w:rsidR="00237CF0" w:rsidRPr="00F24CBB" w:rsidRDefault="00237CF0" w:rsidP="00237CF0">
      <w:pPr>
        <w:pStyle w:val="BodyText2"/>
        <w:tabs>
          <w:tab w:val="left" w:pos="360"/>
          <w:tab w:val="left" w:pos="4860"/>
        </w:tabs>
        <w:ind w:left="2160"/>
        <w:rPr>
          <w:rFonts w:ascii="Arial" w:hAnsi="Arial" w:cs="Arial"/>
          <w:sz w:val="16"/>
          <w:szCs w:val="16"/>
        </w:rPr>
      </w:pPr>
    </w:p>
    <w:p w:rsidR="00237CF0" w:rsidRPr="00F24CBB" w:rsidRDefault="00237CF0" w:rsidP="00237CF0">
      <w:pPr>
        <w:pStyle w:val="BodyText2"/>
        <w:tabs>
          <w:tab w:val="left" w:pos="2160"/>
          <w:tab w:val="left" w:pos="3960"/>
        </w:tabs>
        <w:ind w:left="2160" w:right="-90"/>
        <w:rPr>
          <w:rFonts w:ascii="Arial" w:hAnsi="Arial" w:cs="Arial"/>
          <w:sz w:val="16"/>
          <w:szCs w:val="16"/>
        </w:rPr>
      </w:pPr>
    </w:p>
    <w:p w:rsidR="00237CF0" w:rsidRDefault="00237CF0" w:rsidP="00237CF0">
      <w:pPr>
        <w:pStyle w:val="BodyText2"/>
        <w:numPr>
          <w:ilvl w:val="0"/>
          <w:numId w:val="14"/>
        </w:numPr>
        <w:ind w:right="-90"/>
        <w:rPr>
          <w:rFonts w:ascii="Arial" w:hAnsi="Arial" w:cs="Arial"/>
          <w:b/>
          <w:sz w:val="22"/>
          <w:szCs w:val="22"/>
        </w:rPr>
      </w:pPr>
      <w:r w:rsidRPr="00191625">
        <w:rPr>
          <w:rFonts w:ascii="Arial" w:hAnsi="Arial" w:cs="Arial"/>
          <w:b/>
          <w:sz w:val="22"/>
          <w:szCs w:val="22"/>
        </w:rPr>
        <w:t>Posing (15 Points)</w:t>
      </w:r>
    </w:p>
    <w:p w:rsidR="00237CF0" w:rsidRPr="00191625" w:rsidRDefault="00237CF0" w:rsidP="00237CF0">
      <w:pPr>
        <w:pStyle w:val="BodyText2"/>
        <w:ind w:left="360" w:right="-90"/>
        <w:rPr>
          <w:rFonts w:ascii="Arial" w:hAnsi="Arial" w:cs="Arial"/>
          <w:b/>
          <w:sz w:val="22"/>
          <w:szCs w:val="22"/>
        </w:rPr>
      </w:pPr>
    </w:p>
    <w:p w:rsidR="00237CF0" w:rsidRPr="009B6134" w:rsidRDefault="00237CF0" w:rsidP="00237CF0">
      <w:pPr>
        <w:pStyle w:val="BodyText2"/>
        <w:numPr>
          <w:ilvl w:val="1"/>
          <w:numId w:val="14"/>
        </w:numPr>
        <w:tabs>
          <w:tab w:val="num" w:pos="720"/>
        </w:tabs>
        <w:ind w:left="720" w:right="-90"/>
        <w:rPr>
          <w:rFonts w:ascii="Arial" w:hAnsi="Arial" w:cs="Arial"/>
          <w:sz w:val="22"/>
          <w:szCs w:val="22"/>
          <w:highlight w:val="yellow"/>
        </w:rPr>
      </w:pPr>
      <w:r w:rsidRPr="009B6134">
        <w:rPr>
          <w:rFonts w:ascii="Arial" w:hAnsi="Arial" w:cs="Arial"/>
          <w:sz w:val="22"/>
          <w:szCs w:val="22"/>
          <w:highlight w:val="yellow"/>
        </w:rPr>
        <w:t>When posing their animal, exhibitors must stand toward the front facing the horse, but always in relation to the position of the judge, in a position that is safe for themselves and the judge. The position of the exhibitor should not obstruct the judge’s view of the horse and should allow the exhibitor to maintain awareness of the judge’s position at all times.</w:t>
      </w:r>
    </w:p>
    <w:p w:rsidR="00237CF0" w:rsidRPr="00DA371D" w:rsidRDefault="00237CF0" w:rsidP="00237CF0">
      <w:pPr>
        <w:pStyle w:val="BodyText2"/>
        <w:ind w:left="360" w:right="-90"/>
        <w:rPr>
          <w:rFonts w:ascii="Arial" w:hAnsi="Arial" w:cs="Arial"/>
          <w:sz w:val="16"/>
          <w:szCs w:val="16"/>
        </w:rPr>
      </w:pPr>
    </w:p>
    <w:p w:rsidR="00237CF0" w:rsidRPr="009B6134" w:rsidRDefault="00237CF0" w:rsidP="00237CF0">
      <w:pPr>
        <w:pStyle w:val="BodyText2"/>
        <w:numPr>
          <w:ilvl w:val="1"/>
          <w:numId w:val="14"/>
        </w:numPr>
        <w:tabs>
          <w:tab w:val="num" w:pos="720"/>
        </w:tabs>
        <w:ind w:left="720" w:right="-90"/>
        <w:rPr>
          <w:rFonts w:ascii="Arial" w:hAnsi="Arial" w:cs="Arial"/>
          <w:sz w:val="22"/>
          <w:szCs w:val="22"/>
          <w:highlight w:val="yellow"/>
        </w:rPr>
      </w:pPr>
      <w:r w:rsidRPr="009B6134">
        <w:rPr>
          <w:rFonts w:ascii="Arial" w:hAnsi="Arial" w:cs="Arial"/>
          <w:sz w:val="22"/>
          <w:szCs w:val="22"/>
          <w:highlight w:val="yellow"/>
        </w:rPr>
        <w:t xml:space="preserve">When setting the horse up for inspection, the exhibitor should stand angled toward the horse in a position between the horse’s eye and muzzle, and should never leave the head of the horse. When moving around the horse, the exhibitor would change sides in front of the horse with minimal steps and should assume the same position </w:t>
      </w:r>
      <w:r>
        <w:rPr>
          <w:rFonts w:ascii="Arial" w:hAnsi="Arial" w:cs="Arial"/>
          <w:sz w:val="22"/>
          <w:szCs w:val="22"/>
          <w:highlight w:val="yellow"/>
        </w:rPr>
        <w:t xml:space="preserve">on the right side of the horse </w:t>
      </w:r>
      <w:r w:rsidRPr="009B6134">
        <w:rPr>
          <w:rFonts w:ascii="Arial" w:hAnsi="Arial" w:cs="Arial"/>
          <w:sz w:val="22"/>
          <w:szCs w:val="22"/>
          <w:highlight w:val="yellow"/>
        </w:rPr>
        <w:t>that they had on the left side.</w:t>
      </w:r>
    </w:p>
    <w:p w:rsidR="00237CF0" w:rsidRDefault="00237CF0" w:rsidP="00237CF0">
      <w:pPr>
        <w:pStyle w:val="ListParagraph"/>
        <w:rPr>
          <w:rFonts w:ascii="Arial" w:hAnsi="Arial" w:cs="Arial"/>
        </w:rPr>
      </w:pP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The horse is posed according to type and use (i.e., the American saddle horse) in the show, posing with feet slightly spread and head up, and the Hunter with the head in a natural position, feet squared, but one hind foot may be slightly in advance of the other.</w:t>
      </w:r>
    </w:p>
    <w:p w:rsidR="00237CF0" w:rsidRPr="00DA371D" w:rsidRDefault="00237CF0" w:rsidP="00237CF0">
      <w:pPr>
        <w:pStyle w:val="BodyText2"/>
        <w:ind w:right="-90"/>
        <w:rPr>
          <w:rFonts w:ascii="Arial" w:hAnsi="Arial" w:cs="Arial"/>
          <w:sz w:val="16"/>
          <w:szCs w:val="16"/>
        </w:rPr>
      </w:pP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When posed, exhibitors must try to keep their animal still.  They may support their horse with their hand on his opposite shoulder when the judge picks up a foot or attempts to push him off balance.  Exhibitors must always regain their position quickly and without fuss.</w:t>
      </w:r>
    </w:p>
    <w:p w:rsidR="00237CF0" w:rsidRPr="00DA371D" w:rsidRDefault="00237CF0" w:rsidP="00237CF0">
      <w:pPr>
        <w:pStyle w:val="BodyText2"/>
        <w:ind w:right="-90"/>
        <w:rPr>
          <w:rFonts w:ascii="Arial" w:hAnsi="Arial" w:cs="Arial"/>
          <w:sz w:val="16"/>
          <w:szCs w:val="16"/>
        </w:rPr>
      </w:pP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When the judge is observing other animals, exhibitors should stand quietly if posed reasonably well.</w:t>
      </w:r>
    </w:p>
    <w:p w:rsidR="00237CF0" w:rsidRPr="00DA371D" w:rsidRDefault="00237CF0" w:rsidP="00237CF0">
      <w:pPr>
        <w:pStyle w:val="BodyText2"/>
        <w:ind w:right="-90"/>
        <w:rPr>
          <w:rFonts w:ascii="Arial" w:hAnsi="Arial" w:cs="Arial"/>
          <w:sz w:val="16"/>
          <w:szCs w:val="16"/>
        </w:rPr>
      </w:pPr>
    </w:p>
    <w:p w:rsidR="00237CF0" w:rsidRPr="009B6134" w:rsidRDefault="00237CF0" w:rsidP="00237CF0">
      <w:pPr>
        <w:pStyle w:val="BodyText2"/>
        <w:numPr>
          <w:ilvl w:val="1"/>
          <w:numId w:val="14"/>
        </w:numPr>
        <w:tabs>
          <w:tab w:val="clear" w:pos="1080"/>
          <w:tab w:val="num" w:pos="720"/>
        </w:tabs>
        <w:ind w:left="720"/>
        <w:rPr>
          <w:rFonts w:ascii="Arial" w:hAnsi="Arial" w:cs="Arial"/>
          <w:strike/>
          <w:sz w:val="22"/>
          <w:szCs w:val="22"/>
          <w:highlight w:val="yellow"/>
        </w:rPr>
      </w:pPr>
      <w:r w:rsidRPr="0002379E">
        <w:rPr>
          <w:rFonts w:ascii="Arial" w:hAnsi="Arial" w:cs="Arial"/>
          <w:sz w:val="22"/>
          <w:szCs w:val="22"/>
          <w:highlight w:val="yellow"/>
        </w:rPr>
        <w:t>The exhibitor should not touch the horse with their hands or feet, or visibly cue the horse by pointing their feet at the horse during the set-up.</w:t>
      </w:r>
      <w:r>
        <w:rPr>
          <w:rFonts w:ascii="Arial" w:hAnsi="Arial" w:cs="Arial"/>
          <w:sz w:val="22"/>
          <w:szCs w:val="22"/>
          <w:highlight w:val="yellow"/>
        </w:rPr>
        <w:t xml:space="preserve"> </w:t>
      </w:r>
      <w:r w:rsidRPr="00423AE4">
        <w:rPr>
          <w:rFonts w:ascii="Arial" w:hAnsi="Arial" w:cs="Arial"/>
          <w:sz w:val="22"/>
          <w:szCs w:val="22"/>
          <w:highlight w:val="yellow"/>
        </w:rPr>
        <w:t>Exhibitors must do most of the showing with the reins or lead strap, never kicking their horses’ legs into position.</w:t>
      </w:r>
      <w:r>
        <w:rPr>
          <w:rFonts w:ascii="Arial" w:hAnsi="Arial" w:cs="Arial"/>
          <w:strike/>
          <w:sz w:val="22"/>
          <w:szCs w:val="22"/>
          <w:highlight w:val="yellow"/>
        </w:rPr>
        <w:t xml:space="preserve"> </w:t>
      </w:r>
    </w:p>
    <w:p w:rsidR="00237CF0" w:rsidRPr="00DA371D" w:rsidRDefault="00237CF0" w:rsidP="00237CF0">
      <w:pPr>
        <w:pStyle w:val="BodyText2"/>
        <w:ind w:right="-90"/>
        <w:rPr>
          <w:rFonts w:ascii="Arial" w:hAnsi="Arial" w:cs="Arial"/>
          <w:sz w:val="16"/>
          <w:szCs w:val="16"/>
        </w:rPr>
      </w:pP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When working individually, exhibitors should pose the animal to the judge’s directions.   Never stand between your horse and the judge.  The judge should have an unobstructed view of the animal.</w:t>
      </w:r>
    </w:p>
    <w:p w:rsidR="00237CF0" w:rsidRPr="00DA371D" w:rsidRDefault="00237CF0" w:rsidP="00237CF0">
      <w:pPr>
        <w:pStyle w:val="BodyText2"/>
        <w:ind w:right="-90"/>
        <w:rPr>
          <w:rFonts w:ascii="Arial" w:hAnsi="Arial" w:cs="Arial"/>
          <w:sz w:val="16"/>
          <w:szCs w:val="16"/>
        </w:rPr>
      </w:pP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Exhibitors must show their animal at all times, not themselves.  Over showing, undue fussing and maneuvering are objectionable.</w:t>
      </w:r>
    </w:p>
    <w:p w:rsidR="00237CF0" w:rsidRPr="00DA371D" w:rsidRDefault="00237CF0" w:rsidP="00237CF0">
      <w:pPr>
        <w:pStyle w:val="BodyText2"/>
        <w:tabs>
          <w:tab w:val="num" w:pos="720"/>
        </w:tabs>
        <w:ind w:left="720" w:right="-90" w:hanging="720"/>
        <w:rPr>
          <w:rFonts w:ascii="Arial" w:hAnsi="Arial" w:cs="Arial"/>
          <w:sz w:val="16"/>
          <w:szCs w:val="16"/>
        </w:rPr>
      </w:pPr>
    </w:p>
    <w:p w:rsidR="00237CF0" w:rsidRPr="00191625" w:rsidRDefault="00237CF0" w:rsidP="00237CF0">
      <w:pPr>
        <w:pStyle w:val="BodyText2"/>
        <w:numPr>
          <w:ilvl w:val="0"/>
          <w:numId w:val="14"/>
        </w:numPr>
        <w:ind w:right="-90"/>
        <w:rPr>
          <w:rFonts w:ascii="Arial" w:hAnsi="Arial" w:cs="Arial"/>
          <w:b/>
          <w:sz w:val="22"/>
          <w:szCs w:val="22"/>
        </w:rPr>
      </w:pPr>
      <w:r w:rsidRPr="00191625">
        <w:rPr>
          <w:rFonts w:ascii="Arial" w:hAnsi="Arial" w:cs="Arial"/>
          <w:b/>
          <w:sz w:val="22"/>
          <w:szCs w:val="22"/>
        </w:rPr>
        <w:lastRenderedPageBreak/>
        <w:t>Showing Animal to Best Advantage (10 Points)</w:t>
      </w: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Exhibitors must quickly recognize any conformation faults of the animal they are showing, and show it to overcome these faults.</w:t>
      </w:r>
    </w:p>
    <w:p w:rsidR="00237CF0" w:rsidRPr="00DA371D" w:rsidRDefault="00237CF0" w:rsidP="00237CF0">
      <w:pPr>
        <w:pStyle w:val="BodyText2"/>
        <w:ind w:right="-90"/>
        <w:rPr>
          <w:rFonts w:ascii="Arial" w:hAnsi="Arial" w:cs="Arial"/>
          <w:b/>
          <w:sz w:val="16"/>
          <w:szCs w:val="16"/>
        </w:rPr>
      </w:pPr>
    </w:p>
    <w:p w:rsidR="00237CF0" w:rsidRPr="00191625" w:rsidRDefault="00237CF0" w:rsidP="00237CF0">
      <w:pPr>
        <w:pStyle w:val="BodyText2"/>
        <w:numPr>
          <w:ilvl w:val="0"/>
          <w:numId w:val="14"/>
        </w:numPr>
        <w:ind w:right="-90"/>
        <w:rPr>
          <w:rFonts w:ascii="Arial" w:hAnsi="Arial" w:cs="Arial"/>
          <w:b/>
          <w:sz w:val="22"/>
          <w:szCs w:val="22"/>
        </w:rPr>
      </w:pPr>
      <w:r w:rsidRPr="00191625">
        <w:rPr>
          <w:rFonts w:ascii="Arial" w:hAnsi="Arial" w:cs="Arial"/>
          <w:b/>
          <w:sz w:val="22"/>
          <w:szCs w:val="22"/>
        </w:rPr>
        <w:t>Poise, Alertness and Attitude (10 Points)</w:t>
      </w: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Exhibitors must keep an eye on their animal and be aware of the position of the judge at all times.  They must not be distracted by persons and things outside of the ring.</w:t>
      </w:r>
    </w:p>
    <w:p w:rsidR="00237CF0" w:rsidRPr="00191625" w:rsidRDefault="00237CF0" w:rsidP="00237CF0">
      <w:pPr>
        <w:pStyle w:val="BodyText2"/>
        <w:ind w:right="-90"/>
        <w:rPr>
          <w:rFonts w:ascii="Arial" w:hAnsi="Arial" w:cs="Arial"/>
          <w:sz w:val="22"/>
          <w:szCs w:val="22"/>
        </w:rPr>
      </w:pPr>
    </w:p>
    <w:p w:rsidR="00237CF0" w:rsidRPr="00191625"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Exhibitors must respond rapidly to all requests from the judge and officials.</w:t>
      </w:r>
    </w:p>
    <w:p w:rsidR="00237CF0" w:rsidRPr="00191625" w:rsidRDefault="00237CF0" w:rsidP="00237CF0">
      <w:pPr>
        <w:pStyle w:val="BodyText2"/>
        <w:ind w:right="-90"/>
        <w:rPr>
          <w:rFonts w:ascii="Arial" w:hAnsi="Arial" w:cs="Arial"/>
          <w:sz w:val="22"/>
          <w:szCs w:val="22"/>
        </w:rPr>
      </w:pPr>
    </w:p>
    <w:p w:rsidR="00237CF0" w:rsidRPr="000068C7" w:rsidRDefault="00237CF0" w:rsidP="00237CF0">
      <w:pPr>
        <w:pStyle w:val="BodyText2"/>
        <w:numPr>
          <w:ilvl w:val="1"/>
          <w:numId w:val="14"/>
        </w:numPr>
        <w:tabs>
          <w:tab w:val="num" w:pos="720"/>
        </w:tabs>
        <w:ind w:left="720" w:right="-90"/>
        <w:rPr>
          <w:rFonts w:ascii="Arial" w:hAnsi="Arial" w:cs="Arial"/>
          <w:sz w:val="22"/>
          <w:szCs w:val="22"/>
          <w:highlight w:val="yellow"/>
        </w:rPr>
      </w:pPr>
      <w:r w:rsidRPr="00191625">
        <w:rPr>
          <w:rFonts w:ascii="Arial" w:hAnsi="Arial" w:cs="Arial"/>
          <w:sz w:val="22"/>
          <w:szCs w:val="22"/>
        </w:rPr>
        <w:t>Exhibitors must be courteous and sportsmanlike at all times.</w:t>
      </w:r>
      <w:r>
        <w:rPr>
          <w:rFonts w:ascii="Arial" w:hAnsi="Arial" w:cs="Arial"/>
          <w:sz w:val="22"/>
          <w:szCs w:val="22"/>
        </w:rPr>
        <w:t xml:space="preserve"> </w:t>
      </w:r>
      <w:r w:rsidRPr="000068C7">
        <w:rPr>
          <w:rFonts w:ascii="Arial" w:hAnsi="Arial" w:cs="Arial"/>
          <w:sz w:val="22"/>
          <w:szCs w:val="22"/>
          <w:highlight w:val="yellow"/>
        </w:rPr>
        <w:t>Exhibitors should stand and move in a straight, natural and upright manner and avoid excessive, unnatural or animated body positions.</w:t>
      </w:r>
    </w:p>
    <w:p w:rsidR="00237CF0" w:rsidRPr="00191625" w:rsidRDefault="00237CF0" w:rsidP="00237CF0">
      <w:pPr>
        <w:pStyle w:val="BodyText2"/>
        <w:ind w:right="-90"/>
        <w:rPr>
          <w:rFonts w:ascii="Arial" w:hAnsi="Arial" w:cs="Arial"/>
          <w:sz w:val="22"/>
          <w:szCs w:val="22"/>
        </w:rPr>
      </w:pPr>
    </w:p>
    <w:p w:rsidR="00237CF0" w:rsidRPr="009E4A73" w:rsidRDefault="00237CF0" w:rsidP="00237CF0">
      <w:pPr>
        <w:pStyle w:val="BodyText2"/>
        <w:numPr>
          <w:ilvl w:val="1"/>
          <w:numId w:val="14"/>
        </w:numPr>
        <w:tabs>
          <w:tab w:val="num" w:pos="720"/>
        </w:tabs>
        <w:ind w:left="720" w:right="-90"/>
        <w:rPr>
          <w:rFonts w:ascii="Arial" w:hAnsi="Arial" w:cs="Arial"/>
          <w:sz w:val="22"/>
          <w:szCs w:val="22"/>
        </w:rPr>
      </w:pPr>
      <w:r w:rsidRPr="00191625">
        <w:rPr>
          <w:rFonts w:ascii="Arial" w:hAnsi="Arial" w:cs="Arial"/>
          <w:sz w:val="22"/>
          <w:szCs w:val="22"/>
        </w:rPr>
        <w:t xml:space="preserve">Exhibitors must keep showing until the entire class has been judged or excused. </w:t>
      </w:r>
    </w:p>
    <w:p w:rsidR="00237CF0" w:rsidRPr="00191625" w:rsidRDefault="00237CF0" w:rsidP="00237CF0">
      <w:pPr>
        <w:pStyle w:val="BodyText2"/>
        <w:tabs>
          <w:tab w:val="num" w:pos="720"/>
        </w:tabs>
        <w:ind w:right="-90"/>
        <w:rPr>
          <w:rFonts w:ascii="Arial" w:hAnsi="Arial" w:cs="Arial"/>
          <w:sz w:val="22"/>
          <w:szCs w:val="22"/>
        </w:rPr>
      </w:pPr>
    </w:p>
    <w:p w:rsidR="001D3020" w:rsidRPr="00767DFC" w:rsidRDefault="001D3020" w:rsidP="00345B1D">
      <w:pPr>
        <w:pStyle w:val="BodyText2"/>
        <w:tabs>
          <w:tab w:val="left" w:pos="360"/>
          <w:tab w:val="left" w:pos="6480"/>
          <w:tab w:val="left" w:leader="dot" w:pos="8640"/>
        </w:tabs>
        <w:ind w:left="360" w:hanging="360"/>
        <w:rPr>
          <w:rFonts w:ascii="Arial" w:hAnsi="Arial" w:cs="Arial"/>
          <w:bCs/>
          <w:sz w:val="16"/>
          <w:szCs w:val="16"/>
        </w:rPr>
      </w:pPr>
    </w:p>
    <w:p w:rsidR="00257EDD" w:rsidRPr="00767DFC" w:rsidRDefault="00257EDD" w:rsidP="00345B1D">
      <w:pPr>
        <w:pStyle w:val="BodyText2"/>
        <w:tabs>
          <w:tab w:val="num" w:pos="720"/>
        </w:tabs>
        <w:ind w:left="720" w:right="-90" w:hanging="720"/>
        <w:rPr>
          <w:rFonts w:ascii="Arial" w:hAnsi="Arial" w:cs="Arial"/>
          <w:sz w:val="16"/>
          <w:szCs w:val="16"/>
        </w:rPr>
      </w:pPr>
    </w:p>
    <w:p w:rsidR="009E0167" w:rsidRPr="002962B2" w:rsidRDefault="00A277A2" w:rsidP="006555D1">
      <w:pPr>
        <w:pStyle w:val="BodyText2"/>
        <w:tabs>
          <w:tab w:val="left" w:pos="360"/>
        </w:tabs>
        <w:ind w:left="-90" w:right="-90"/>
        <w:jc w:val="center"/>
        <w:rPr>
          <w:rFonts w:ascii="Comic Sans MS" w:hAnsi="Comic Sans MS" w:cs="Arial"/>
          <w:b/>
          <w:bCs/>
          <w:sz w:val="32"/>
          <w:szCs w:val="32"/>
          <w:u w:val="single"/>
        </w:rPr>
      </w:pPr>
      <w:r w:rsidRPr="002962B2">
        <w:rPr>
          <w:rFonts w:ascii="Comic Sans MS" w:hAnsi="Comic Sans MS" w:cs="Arial"/>
          <w:b/>
          <w:bCs/>
          <w:sz w:val="32"/>
          <w:szCs w:val="32"/>
          <w:highlight w:val="yellow"/>
          <w:u w:val="single"/>
        </w:rPr>
        <w:t>ENGLISH</w:t>
      </w:r>
      <w:r w:rsidR="006555D1" w:rsidRPr="002962B2">
        <w:rPr>
          <w:rFonts w:ascii="Comic Sans MS" w:hAnsi="Comic Sans MS" w:cs="Arial"/>
          <w:b/>
          <w:bCs/>
          <w:sz w:val="32"/>
          <w:szCs w:val="32"/>
          <w:highlight w:val="yellow"/>
          <w:u w:val="single"/>
        </w:rPr>
        <w:t xml:space="preserve"> DIVISIONS</w:t>
      </w:r>
    </w:p>
    <w:p w:rsidR="00530FED" w:rsidRPr="00767DFC" w:rsidRDefault="00530FED" w:rsidP="00345B1D">
      <w:pPr>
        <w:pStyle w:val="BodyText2"/>
        <w:tabs>
          <w:tab w:val="left" w:pos="360"/>
        </w:tabs>
        <w:ind w:left="-90" w:right="-90"/>
        <w:rPr>
          <w:rFonts w:ascii="Arial" w:hAnsi="Arial" w:cs="Arial"/>
          <w:b/>
          <w:bCs/>
          <w:sz w:val="22"/>
          <w:szCs w:val="22"/>
          <w:u w:val="single"/>
        </w:rPr>
      </w:pPr>
    </w:p>
    <w:p w:rsidR="00F4745E" w:rsidRPr="00767DFC" w:rsidRDefault="00F4745E" w:rsidP="009E4A73">
      <w:pPr>
        <w:pStyle w:val="BodyText2"/>
        <w:ind w:right="-360"/>
        <w:rPr>
          <w:rFonts w:ascii="Arial" w:hAnsi="Arial" w:cs="Arial"/>
          <w:b/>
          <w:bCs/>
          <w:sz w:val="22"/>
          <w:szCs w:val="22"/>
          <w:u w:val="single"/>
        </w:rPr>
      </w:pPr>
    </w:p>
    <w:p w:rsidR="00E9073C" w:rsidRPr="0016326F" w:rsidRDefault="0016326F" w:rsidP="00345B1D">
      <w:pPr>
        <w:pStyle w:val="BodyText2"/>
        <w:ind w:left="-90" w:right="-360"/>
        <w:rPr>
          <w:rFonts w:ascii="Arial" w:hAnsi="Arial" w:cs="Arial"/>
          <w:b/>
          <w:bCs/>
          <w:szCs w:val="24"/>
          <w:u w:val="single"/>
        </w:rPr>
      </w:pPr>
      <w:r>
        <w:rPr>
          <w:rFonts w:ascii="Arial" w:hAnsi="Arial" w:cs="Arial"/>
          <w:b/>
          <w:bCs/>
          <w:sz w:val="22"/>
          <w:szCs w:val="22"/>
        </w:rPr>
        <w:tab/>
      </w:r>
      <w:r>
        <w:rPr>
          <w:rFonts w:ascii="Arial" w:hAnsi="Arial" w:cs="Arial"/>
          <w:b/>
          <w:bCs/>
          <w:sz w:val="22"/>
          <w:szCs w:val="22"/>
        </w:rPr>
        <w:tab/>
      </w:r>
      <w:r w:rsidR="00E9073C" w:rsidRPr="0016326F">
        <w:rPr>
          <w:rFonts w:ascii="Arial" w:hAnsi="Arial" w:cs="Arial"/>
          <w:b/>
          <w:bCs/>
          <w:szCs w:val="24"/>
          <w:u w:val="single"/>
        </w:rPr>
        <w:t>SIDE SADDLE</w:t>
      </w:r>
      <w:r w:rsidR="00EC0C93" w:rsidRPr="0016326F">
        <w:rPr>
          <w:rFonts w:ascii="Arial" w:hAnsi="Arial" w:cs="Arial"/>
          <w:b/>
          <w:bCs/>
          <w:szCs w:val="24"/>
          <w:u w:val="single"/>
        </w:rPr>
        <w:t xml:space="preserve"> DIVISION</w:t>
      </w:r>
    </w:p>
    <w:p w:rsidR="00E9073C" w:rsidRPr="00767DFC" w:rsidRDefault="00E9073C" w:rsidP="00345B1D">
      <w:pPr>
        <w:pStyle w:val="BodyText2"/>
        <w:ind w:left="-90" w:right="-360"/>
        <w:rPr>
          <w:rFonts w:ascii="Arial" w:hAnsi="Arial" w:cs="Arial"/>
          <w:b/>
          <w:bCs/>
          <w:sz w:val="16"/>
          <w:szCs w:val="16"/>
          <w:u w:val="single"/>
        </w:rPr>
      </w:pPr>
    </w:p>
    <w:p w:rsidR="00E9073C" w:rsidRPr="00767DFC" w:rsidRDefault="00E9073C" w:rsidP="00345B1D">
      <w:pPr>
        <w:pStyle w:val="BodyText2"/>
        <w:ind w:left="-90" w:right="-360"/>
        <w:rPr>
          <w:rFonts w:ascii="Arial" w:hAnsi="Arial" w:cs="Arial"/>
          <w:b/>
          <w:bCs/>
          <w:sz w:val="22"/>
          <w:szCs w:val="22"/>
          <w:u w:val="single"/>
        </w:rPr>
      </w:pPr>
      <w:r w:rsidRPr="00767DFC">
        <w:rPr>
          <w:rFonts w:ascii="Arial" w:hAnsi="Arial" w:cs="Arial"/>
          <w:b/>
          <w:bCs/>
          <w:sz w:val="22"/>
          <w:szCs w:val="22"/>
          <w:u w:val="single"/>
        </w:rPr>
        <w:t>Appointments</w:t>
      </w:r>
    </w:p>
    <w:p w:rsidR="00DF4BF1" w:rsidRPr="00767DFC" w:rsidRDefault="00E9073C" w:rsidP="009E4A73">
      <w:pPr>
        <w:pStyle w:val="BodyText2"/>
        <w:tabs>
          <w:tab w:val="left" w:pos="360"/>
        </w:tabs>
        <w:ind w:left="-90" w:right="-360"/>
        <w:rPr>
          <w:rFonts w:ascii="Arial" w:hAnsi="Arial" w:cs="Arial"/>
          <w:sz w:val="22"/>
          <w:szCs w:val="22"/>
        </w:rPr>
      </w:pPr>
      <w:r w:rsidRPr="00767DFC">
        <w:rPr>
          <w:rFonts w:ascii="Arial" w:hAnsi="Arial" w:cs="Arial"/>
          <w:sz w:val="22"/>
          <w:szCs w:val="22"/>
        </w:rPr>
        <w:tab/>
        <w:t>Side Saddle shall be permitted in any class.  ASTM/SEI helmets required.  Saddle and bridle must be for the same seat ridden.  Clothing and appointments should be neat, clean and appropriate for the seat ridden for the show ring.  See the International Side-Saddle Organization for specific regulations.</w:t>
      </w:r>
    </w:p>
    <w:p w:rsidR="009E4A73" w:rsidRPr="00767DFC" w:rsidRDefault="009E4A73" w:rsidP="009E4A73">
      <w:pPr>
        <w:pStyle w:val="BodyText2"/>
        <w:tabs>
          <w:tab w:val="left" w:pos="360"/>
        </w:tabs>
        <w:ind w:left="-90"/>
        <w:rPr>
          <w:rFonts w:ascii="Arial" w:hAnsi="Arial" w:cs="Arial"/>
          <w:sz w:val="16"/>
          <w:szCs w:val="16"/>
        </w:rPr>
      </w:pPr>
    </w:p>
    <w:p w:rsidR="00E9073C" w:rsidRPr="00767DFC" w:rsidRDefault="00E9073C" w:rsidP="00345B1D">
      <w:pPr>
        <w:pStyle w:val="BodyText2"/>
        <w:ind w:left="-90" w:right="-360"/>
        <w:rPr>
          <w:rFonts w:ascii="Arial" w:hAnsi="Arial" w:cs="Arial"/>
          <w:b/>
          <w:bCs/>
          <w:sz w:val="22"/>
          <w:szCs w:val="22"/>
          <w:u w:val="single"/>
        </w:rPr>
      </w:pPr>
      <w:r w:rsidRPr="00767DFC">
        <w:rPr>
          <w:rFonts w:ascii="Arial" w:hAnsi="Arial" w:cs="Arial"/>
          <w:b/>
          <w:bCs/>
          <w:sz w:val="22"/>
          <w:szCs w:val="22"/>
          <w:u w:val="single"/>
        </w:rPr>
        <w:t>Tack/Equipment</w:t>
      </w:r>
    </w:p>
    <w:p w:rsidR="00E9073C" w:rsidRPr="00767DFC" w:rsidRDefault="00E9073C" w:rsidP="00345B1D">
      <w:pPr>
        <w:pStyle w:val="BodyText2"/>
        <w:tabs>
          <w:tab w:val="left" w:pos="360"/>
        </w:tabs>
        <w:ind w:right="-360"/>
        <w:rPr>
          <w:rFonts w:ascii="Arial" w:hAnsi="Arial" w:cs="Arial"/>
          <w:sz w:val="22"/>
          <w:szCs w:val="22"/>
        </w:rPr>
      </w:pPr>
      <w:r w:rsidRPr="00767DFC">
        <w:rPr>
          <w:rFonts w:ascii="Arial" w:hAnsi="Arial" w:cs="Arial"/>
          <w:sz w:val="22"/>
          <w:szCs w:val="22"/>
        </w:rPr>
        <w:tab/>
        <w:t>Appropriate sidesaddles must be used for English classes.  All other tack will be specified in class rules.</w:t>
      </w:r>
    </w:p>
    <w:p w:rsidR="00EC0C93" w:rsidRPr="00767DFC" w:rsidRDefault="00EC0C93" w:rsidP="00345B1D">
      <w:pPr>
        <w:pStyle w:val="BodyText2"/>
        <w:tabs>
          <w:tab w:val="left" w:pos="360"/>
        </w:tabs>
        <w:ind w:left="360" w:right="-90" w:hanging="360"/>
        <w:rPr>
          <w:rFonts w:ascii="Arial" w:hAnsi="Arial" w:cs="Arial"/>
          <w:sz w:val="22"/>
          <w:szCs w:val="22"/>
        </w:rPr>
      </w:pPr>
      <w:r w:rsidRPr="00767DFC">
        <w:rPr>
          <w:rFonts w:ascii="Arial" w:hAnsi="Arial" w:cs="Arial"/>
          <w:sz w:val="22"/>
          <w:szCs w:val="22"/>
        </w:rPr>
        <w:tab/>
        <w:t>All tack should be in clean, safe, serviceable condition for the horse and the rider.</w:t>
      </w:r>
    </w:p>
    <w:p w:rsidR="00E9542D" w:rsidRPr="00767DFC" w:rsidRDefault="00E9542D" w:rsidP="00345B1D">
      <w:pPr>
        <w:pStyle w:val="BodyText2"/>
        <w:tabs>
          <w:tab w:val="left" w:pos="360"/>
        </w:tabs>
        <w:ind w:left="360" w:right="-90" w:hanging="360"/>
        <w:rPr>
          <w:rFonts w:ascii="Arial" w:hAnsi="Arial" w:cs="Arial"/>
          <w:sz w:val="16"/>
          <w:szCs w:val="16"/>
        </w:rPr>
      </w:pPr>
    </w:p>
    <w:p w:rsidR="00257EDD" w:rsidRPr="00767DFC" w:rsidRDefault="00257EDD" w:rsidP="00345B1D">
      <w:pPr>
        <w:pStyle w:val="BodyText2"/>
        <w:tabs>
          <w:tab w:val="left" w:pos="720"/>
        </w:tabs>
        <w:ind w:left="720" w:right="-360" w:hanging="810"/>
        <w:rPr>
          <w:rFonts w:ascii="Arial" w:hAnsi="Arial" w:cs="Arial"/>
          <w:sz w:val="22"/>
          <w:szCs w:val="22"/>
        </w:rPr>
      </w:pPr>
      <w:r w:rsidRPr="00767DFC">
        <w:rPr>
          <w:rFonts w:ascii="Arial" w:hAnsi="Arial" w:cs="Arial"/>
          <w:b/>
          <w:bCs/>
          <w:sz w:val="22"/>
          <w:szCs w:val="22"/>
          <w:u w:val="single"/>
        </w:rPr>
        <w:t>General Sidesaddle</w:t>
      </w:r>
    </w:p>
    <w:p w:rsidR="00237CF0" w:rsidRPr="0016326F" w:rsidRDefault="00257EDD" w:rsidP="0016326F">
      <w:pPr>
        <w:pStyle w:val="BodyText2"/>
        <w:tabs>
          <w:tab w:val="left" w:pos="360"/>
        </w:tabs>
        <w:ind w:left="-90" w:right="-360"/>
        <w:rPr>
          <w:rFonts w:ascii="Arial" w:hAnsi="Arial" w:cs="Arial"/>
          <w:sz w:val="22"/>
          <w:szCs w:val="22"/>
        </w:rPr>
      </w:pPr>
      <w:r w:rsidRPr="00767DFC">
        <w:rPr>
          <w:rFonts w:ascii="Arial" w:hAnsi="Arial" w:cs="Arial"/>
          <w:sz w:val="22"/>
          <w:szCs w:val="22"/>
        </w:rPr>
        <w:tab/>
        <w:t>Sidesaddle riders will be permitted in all classes.  They will be subject to all cla</w:t>
      </w:r>
      <w:r w:rsidR="00E9073C" w:rsidRPr="00767DFC">
        <w:rPr>
          <w:rFonts w:ascii="Arial" w:hAnsi="Arial" w:cs="Arial"/>
          <w:sz w:val="22"/>
          <w:szCs w:val="22"/>
        </w:rPr>
        <w:t xml:space="preserve">ss rules and requirements. </w:t>
      </w:r>
    </w:p>
    <w:p w:rsidR="00237CF0" w:rsidRPr="00767DFC" w:rsidRDefault="00237CF0" w:rsidP="00345B1D">
      <w:pPr>
        <w:pStyle w:val="BodyText2"/>
        <w:ind w:right="-360"/>
        <w:rPr>
          <w:rFonts w:ascii="Arial" w:hAnsi="Arial" w:cs="Arial"/>
          <w:sz w:val="16"/>
          <w:szCs w:val="16"/>
        </w:rPr>
      </w:pPr>
    </w:p>
    <w:p w:rsidR="00EC0C93" w:rsidRPr="00DC2A52" w:rsidRDefault="00DC2A52" w:rsidP="00345B1D">
      <w:pPr>
        <w:pStyle w:val="BodyText2"/>
        <w:ind w:left="-90" w:right="-360"/>
        <w:rPr>
          <w:rFonts w:ascii="Arial" w:hAnsi="Arial" w:cs="Arial"/>
          <w:b/>
          <w:bCs/>
          <w:szCs w:val="24"/>
          <w:u w:val="single"/>
        </w:rPr>
      </w:pPr>
      <w:r>
        <w:rPr>
          <w:rFonts w:ascii="Arial" w:hAnsi="Arial" w:cs="Arial"/>
          <w:b/>
          <w:bCs/>
          <w:sz w:val="22"/>
          <w:szCs w:val="22"/>
        </w:rPr>
        <w:tab/>
      </w:r>
      <w:r>
        <w:rPr>
          <w:rFonts w:ascii="Arial" w:hAnsi="Arial" w:cs="Arial"/>
          <w:b/>
          <w:bCs/>
          <w:sz w:val="22"/>
          <w:szCs w:val="22"/>
        </w:rPr>
        <w:tab/>
      </w:r>
      <w:r w:rsidR="00EC0C93" w:rsidRPr="00DC2A52">
        <w:rPr>
          <w:rFonts w:ascii="Arial" w:hAnsi="Arial" w:cs="Arial"/>
          <w:b/>
          <w:bCs/>
          <w:szCs w:val="24"/>
          <w:u w:val="single"/>
        </w:rPr>
        <w:t>SADDLE SEAT DIVISION</w:t>
      </w:r>
    </w:p>
    <w:p w:rsidR="00EC0C93" w:rsidRPr="009E536E" w:rsidRDefault="00EC0C93" w:rsidP="00345B1D">
      <w:pPr>
        <w:pStyle w:val="BodyText2"/>
        <w:tabs>
          <w:tab w:val="left" w:pos="720"/>
        </w:tabs>
        <w:ind w:left="720" w:right="-90" w:hanging="720"/>
        <w:rPr>
          <w:rFonts w:ascii="Arial" w:hAnsi="Arial" w:cs="Arial"/>
          <w:bCs/>
          <w:sz w:val="16"/>
          <w:szCs w:val="16"/>
          <w:u w:val="single"/>
        </w:rPr>
      </w:pPr>
    </w:p>
    <w:p w:rsidR="00F4745E" w:rsidRPr="002962B2" w:rsidRDefault="00EC0C93" w:rsidP="009C1659">
      <w:pPr>
        <w:pStyle w:val="BodyText2"/>
        <w:tabs>
          <w:tab w:val="left" w:pos="720"/>
        </w:tabs>
        <w:ind w:left="720" w:right="-90" w:hanging="720"/>
        <w:rPr>
          <w:rFonts w:ascii="Arial" w:hAnsi="Arial" w:cs="Arial"/>
          <w:b/>
          <w:bCs/>
          <w:sz w:val="22"/>
          <w:szCs w:val="22"/>
          <w:u w:val="single"/>
        </w:rPr>
      </w:pPr>
      <w:r w:rsidRPr="00767DFC">
        <w:rPr>
          <w:rFonts w:ascii="Arial" w:hAnsi="Arial" w:cs="Arial"/>
          <w:b/>
          <w:bCs/>
          <w:sz w:val="22"/>
          <w:szCs w:val="22"/>
          <w:u w:val="single"/>
        </w:rPr>
        <w:t>Appointments</w:t>
      </w:r>
    </w:p>
    <w:p w:rsidR="00EC0C93" w:rsidRPr="00767DFC" w:rsidRDefault="009C1659" w:rsidP="009C1659">
      <w:pPr>
        <w:pStyle w:val="BodyText2"/>
        <w:tabs>
          <w:tab w:val="left" w:pos="720"/>
        </w:tabs>
        <w:ind w:right="-90"/>
        <w:rPr>
          <w:rFonts w:ascii="Arial" w:hAnsi="Arial" w:cs="Arial"/>
          <w:b/>
          <w:bCs/>
          <w:sz w:val="22"/>
          <w:szCs w:val="22"/>
          <w:u w:val="single"/>
        </w:rPr>
      </w:pPr>
      <w:r w:rsidRPr="00767DFC">
        <w:rPr>
          <w:rFonts w:ascii="Arial" w:hAnsi="Arial" w:cs="Arial"/>
          <w:b/>
          <w:bCs/>
          <w:sz w:val="22"/>
          <w:szCs w:val="22"/>
        </w:rPr>
        <w:tab/>
      </w:r>
      <w:r w:rsidR="00EC0C93" w:rsidRPr="00767DFC">
        <w:rPr>
          <w:rFonts w:ascii="Arial" w:hAnsi="Arial" w:cs="Arial"/>
          <w:sz w:val="22"/>
          <w:szCs w:val="22"/>
        </w:rPr>
        <w:t xml:space="preserve">Conservative, well-coordinated, well-fitted clothing is </w:t>
      </w:r>
      <w:r w:rsidR="009E4A73" w:rsidRPr="00767DFC">
        <w:rPr>
          <w:rFonts w:ascii="Arial" w:hAnsi="Arial" w:cs="Arial"/>
          <w:sz w:val="22"/>
          <w:szCs w:val="22"/>
        </w:rPr>
        <w:t>preferred;</w:t>
      </w:r>
      <w:r w:rsidR="00EC0C93" w:rsidRPr="00767DFC">
        <w:rPr>
          <w:rFonts w:ascii="Arial" w:hAnsi="Arial" w:cs="Arial"/>
          <w:sz w:val="22"/>
          <w:szCs w:val="22"/>
        </w:rPr>
        <w:t xml:space="preserve"> they must be neat and clean.  Special clothing is not to be given preference</w:t>
      </w:r>
      <w:r w:rsidR="00482591" w:rsidRPr="00767DFC">
        <w:rPr>
          <w:rFonts w:ascii="Arial" w:hAnsi="Arial" w:cs="Arial"/>
          <w:sz w:val="22"/>
          <w:szCs w:val="22"/>
        </w:rPr>
        <w:t>.</w:t>
      </w:r>
      <w:r w:rsidR="00EC0C93" w:rsidRPr="00767DFC">
        <w:rPr>
          <w:rFonts w:ascii="Arial" w:hAnsi="Arial" w:cs="Arial"/>
          <w:sz w:val="22"/>
          <w:szCs w:val="22"/>
        </w:rPr>
        <w:t xml:space="preserve"> </w:t>
      </w:r>
    </w:p>
    <w:p w:rsidR="00EC0C93" w:rsidRPr="00767DFC" w:rsidRDefault="00EC0C93" w:rsidP="00345B1D">
      <w:pPr>
        <w:pStyle w:val="BodyText2"/>
        <w:tabs>
          <w:tab w:val="left" w:pos="360"/>
        </w:tabs>
        <w:ind w:right="-90"/>
        <w:rPr>
          <w:rFonts w:ascii="Arial" w:hAnsi="Arial" w:cs="Arial"/>
          <w:sz w:val="22"/>
          <w:szCs w:val="22"/>
        </w:rPr>
      </w:pPr>
    </w:p>
    <w:p w:rsidR="00EC0C93" w:rsidRPr="00767DFC" w:rsidRDefault="00EC0C93" w:rsidP="00345B1D">
      <w:pPr>
        <w:pStyle w:val="BodyText2"/>
        <w:tabs>
          <w:tab w:val="left" w:pos="360"/>
        </w:tabs>
        <w:ind w:left="360" w:right="-9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r>
      <w:r w:rsidRPr="00767DFC">
        <w:rPr>
          <w:rFonts w:ascii="Arial" w:hAnsi="Arial" w:cs="Arial"/>
          <w:b/>
          <w:sz w:val="22"/>
          <w:szCs w:val="22"/>
          <w:u w:val="single"/>
        </w:rPr>
        <w:t>Minimum</w:t>
      </w:r>
      <w:r w:rsidRPr="00767DFC">
        <w:rPr>
          <w:rFonts w:ascii="Arial" w:hAnsi="Arial" w:cs="Arial"/>
          <w:sz w:val="22"/>
          <w:szCs w:val="22"/>
        </w:rPr>
        <w:t xml:space="preserve">:  Saddle seat pants, Jodhpur boots, shirt, tie, </w:t>
      </w:r>
      <w:r w:rsidR="00FA3CC9">
        <w:rPr>
          <w:rFonts w:ascii="Arial" w:hAnsi="Arial" w:cs="Arial"/>
          <w:sz w:val="22"/>
          <w:szCs w:val="22"/>
        </w:rPr>
        <w:t xml:space="preserve">vest, </w:t>
      </w:r>
      <w:r w:rsidRPr="00767DFC">
        <w:rPr>
          <w:rFonts w:ascii="Arial" w:hAnsi="Arial" w:cs="Arial"/>
          <w:sz w:val="22"/>
          <w:szCs w:val="22"/>
        </w:rPr>
        <w:t>derby, soft hat or helmet for showmanship, ASTM-SEI helmet for mounted classes</w:t>
      </w:r>
    </w:p>
    <w:p w:rsidR="00EC0C93" w:rsidRPr="00767DFC" w:rsidRDefault="00FE4981" w:rsidP="00345B1D">
      <w:pPr>
        <w:pStyle w:val="BodyText2"/>
        <w:tabs>
          <w:tab w:val="left" w:pos="360"/>
          <w:tab w:val="left" w:pos="1260"/>
        </w:tabs>
        <w:ind w:left="360" w:right="-9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r>
      <w:r w:rsidRPr="00767DFC">
        <w:rPr>
          <w:rFonts w:ascii="Arial" w:hAnsi="Arial" w:cs="Arial"/>
          <w:b/>
          <w:sz w:val="22"/>
          <w:szCs w:val="22"/>
          <w:u w:val="single"/>
        </w:rPr>
        <w:t>Preferred</w:t>
      </w:r>
      <w:r w:rsidR="00EC0C93" w:rsidRPr="00767DFC">
        <w:rPr>
          <w:rFonts w:ascii="Arial" w:hAnsi="Arial" w:cs="Arial"/>
          <w:sz w:val="22"/>
          <w:szCs w:val="22"/>
        </w:rPr>
        <w:t xml:space="preserve">:  Saddle suit, jacket, gloves, and </w:t>
      </w:r>
      <w:r w:rsidR="00EC0C93" w:rsidRPr="00B83965">
        <w:rPr>
          <w:rFonts w:ascii="Arial" w:hAnsi="Arial" w:cs="Arial"/>
          <w:sz w:val="22"/>
          <w:szCs w:val="22"/>
          <w:highlight w:val="yellow"/>
        </w:rPr>
        <w:t>whip</w:t>
      </w:r>
      <w:r w:rsidR="00B83965" w:rsidRPr="00B83965">
        <w:rPr>
          <w:rFonts w:ascii="Arial" w:hAnsi="Arial" w:cs="Arial"/>
          <w:sz w:val="22"/>
          <w:szCs w:val="22"/>
          <w:highlight w:val="yellow"/>
        </w:rPr>
        <w:t xml:space="preserve"> (no longer than 42 inches)</w:t>
      </w:r>
    </w:p>
    <w:p w:rsidR="002962B2" w:rsidRPr="0016326F" w:rsidRDefault="00FE4981" w:rsidP="0016326F">
      <w:pPr>
        <w:pStyle w:val="BodyText2"/>
        <w:tabs>
          <w:tab w:val="left" w:pos="360"/>
          <w:tab w:val="left" w:pos="1260"/>
        </w:tabs>
        <w:ind w:left="360" w:right="-9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r>
      <w:r w:rsidRPr="00767DFC">
        <w:rPr>
          <w:rFonts w:ascii="Arial" w:hAnsi="Arial" w:cs="Arial"/>
          <w:b/>
          <w:sz w:val="22"/>
          <w:szCs w:val="22"/>
          <w:u w:val="single"/>
        </w:rPr>
        <w:t>Optiona</w:t>
      </w:r>
      <w:r w:rsidRPr="00767DFC">
        <w:rPr>
          <w:rFonts w:ascii="Arial" w:hAnsi="Arial" w:cs="Arial"/>
          <w:sz w:val="22"/>
          <w:szCs w:val="22"/>
        </w:rPr>
        <w:t>l:</w:t>
      </w:r>
      <w:r w:rsidR="00EC0C93" w:rsidRPr="00767DFC">
        <w:rPr>
          <w:rFonts w:ascii="Arial" w:hAnsi="Arial" w:cs="Arial"/>
          <w:sz w:val="22"/>
          <w:szCs w:val="22"/>
        </w:rPr>
        <w:t xml:space="preserve"> spurs of unroweled type, with a strap</w:t>
      </w:r>
    </w:p>
    <w:p w:rsidR="002962B2" w:rsidRDefault="002962B2" w:rsidP="00345B1D">
      <w:pPr>
        <w:pStyle w:val="BodyText2"/>
        <w:tabs>
          <w:tab w:val="left" w:pos="360"/>
        </w:tabs>
        <w:ind w:left="360" w:right="-90" w:hanging="360"/>
        <w:rPr>
          <w:rFonts w:ascii="Arial" w:hAnsi="Arial" w:cs="Arial"/>
          <w:b/>
          <w:bCs/>
          <w:sz w:val="22"/>
          <w:szCs w:val="22"/>
          <w:u w:val="single"/>
        </w:rPr>
      </w:pPr>
    </w:p>
    <w:p w:rsidR="00F4745E" w:rsidRPr="00767DFC" w:rsidRDefault="00EC0C93" w:rsidP="00345B1D">
      <w:pPr>
        <w:pStyle w:val="BodyText2"/>
        <w:tabs>
          <w:tab w:val="left" w:pos="360"/>
        </w:tabs>
        <w:ind w:left="360" w:right="-90" w:hanging="360"/>
        <w:rPr>
          <w:rFonts w:ascii="Arial" w:hAnsi="Arial" w:cs="Arial"/>
          <w:b/>
          <w:bCs/>
          <w:sz w:val="22"/>
          <w:szCs w:val="22"/>
          <w:u w:val="single"/>
        </w:rPr>
      </w:pPr>
      <w:r w:rsidRPr="00767DFC">
        <w:rPr>
          <w:rFonts w:ascii="Arial" w:hAnsi="Arial" w:cs="Arial"/>
          <w:b/>
          <w:bCs/>
          <w:sz w:val="22"/>
          <w:szCs w:val="22"/>
          <w:u w:val="single"/>
        </w:rPr>
        <w:t>Tack/Equipment</w:t>
      </w:r>
    </w:p>
    <w:p w:rsidR="00EC0C93" w:rsidRPr="00767DFC" w:rsidRDefault="00EC0C93" w:rsidP="00345B1D">
      <w:pPr>
        <w:pStyle w:val="BodyText2"/>
        <w:tabs>
          <w:tab w:val="left" w:pos="360"/>
        </w:tabs>
        <w:ind w:left="360" w:right="-9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All tack should be in clean, safe, serviceable condition for the horse and the rider.</w:t>
      </w:r>
    </w:p>
    <w:p w:rsidR="00EC0C93" w:rsidRPr="00767DFC" w:rsidRDefault="00EC0C93" w:rsidP="00345B1D">
      <w:pPr>
        <w:pStyle w:val="BodyText2"/>
        <w:tabs>
          <w:tab w:val="left" w:pos="360"/>
        </w:tabs>
        <w:ind w:left="360" w:right="-9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Flat English type saddle – i.e.:  Lane Fox or cutback with leather lining preferred.  Forwar</w:t>
      </w:r>
      <w:r w:rsidR="00FA3CC9">
        <w:rPr>
          <w:rFonts w:ascii="Arial" w:hAnsi="Arial" w:cs="Arial"/>
          <w:sz w:val="22"/>
          <w:szCs w:val="22"/>
        </w:rPr>
        <w:t>d Seat or dressage type saddles</w:t>
      </w:r>
      <w:r w:rsidRPr="00767DFC">
        <w:rPr>
          <w:rFonts w:ascii="Arial" w:hAnsi="Arial" w:cs="Arial"/>
          <w:sz w:val="22"/>
          <w:szCs w:val="22"/>
        </w:rPr>
        <w:t xml:space="preserve"> </w:t>
      </w:r>
      <w:r w:rsidR="00FA3CC9">
        <w:rPr>
          <w:rFonts w:ascii="Arial" w:hAnsi="Arial" w:cs="Arial"/>
          <w:sz w:val="22"/>
          <w:szCs w:val="22"/>
        </w:rPr>
        <w:t>with</w:t>
      </w:r>
      <w:r w:rsidRPr="00767DFC">
        <w:rPr>
          <w:rFonts w:ascii="Arial" w:hAnsi="Arial" w:cs="Arial"/>
          <w:sz w:val="22"/>
          <w:szCs w:val="22"/>
        </w:rPr>
        <w:t xml:space="preserve"> knee rolls are prohibited.</w:t>
      </w:r>
    </w:p>
    <w:p w:rsidR="00DA370C" w:rsidRDefault="00EC0C93" w:rsidP="00345B1D">
      <w:pPr>
        <w:pStyle w:val="BodyText2"/>
        <w:tabs>
          <w:tab w:val="left" w:pos="360"/>
        </w:tabs>
        <w:ind w:left="360" w:right="-9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Entries will be shown in full bridles, although Pelhams are accepted.</w:t>
      </w:r>
      <w:r w:rsidR="001D273A">
        <w:rPr>
          <w:rFonts w:ascii="Arial" w:hAnsi="Arial" w:cs="Arial"/>
          <w:sz w:val="22"/>
          <w:szCs w:val="22"/>
        </w:rPr>
        <w:t xml:space="preserve"> </w:t>
      </w:r>
    </w:p>
    <w:p w:rsidR="00EC0C93" w:rsidRPr="00767DFC" w:rsidRDefault="00EC0C93" w:rsidP="00345B1D">
      <w:pPr>
        <w:pStyle w:val="BodyText2"/>
        <w:tabs>
          <w:tab w:val="left" w:pos="360"/>
        </w:tabs>
        <w:ind w:left="360" w:right="-9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Not Allowed</w:t>
      </w:r>
      <w:r w:rsidR="00BD1230" w:rsidRPr="00767DFC">
        <w:rPr>
          <w:rFonts w:ascii="Arial" w:hAnsi="Arial" w:cs="Arial"/>
          <w:sz w:val="22"/>
          <w:szCs w:val="22"/>
        </w:rPr>
        <w:t>: M</w:t>
      </w:r>
      <w:r w:rsidRPr="00767DFC">
        <w:rPr>
          <w:rFonts w:ascii="Arial" w:hAnsi="Arial" w:cs="Arial"/>
          <w:sz w:val="22"/>
          <w:szCs w:val="22"/>
        </w:rPr>
        <w:t>artingales or similar tie-downs, any type of curb strap or chain not permitted by USEF, any artificial appliances, “gingered” tails, wired ears, bandages, boots of any type, and ankle chains.</w:t>
      </w:r>
    </w:p>
    <w:p w:rsidR="001D3020" w:rsidRPr="00767DFC" w:rsidRDefault="00EC0C93" w:rsidP="00E9542D">
      <w:pPr>
        <w:pStyle w:val="BodyText2"/>
        <w:tabs>
          <w:tab w:val="left" w:pos="360"/>
        </w:tabs>
        <w:ind w:left="360" w:right="-90" w:hanging="36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Not to affect judge’s decision:  Extended feet, weighted shoes, set tail.</w:t>
      </w:r>
    </w:p>
    <w:p w:rsidR="00BD1230" w:rsidRPr="00767DFC" w:rsidRDefault="00BD1230" w:rsidP="00345B1D">
      <w:pPr>
        <w:pStyle w:val="BodyText2"/>
        <w:tabs>
          <w:tab w:val="left" w:pos="720"/>
        </w:tabs>
        <w:ind w:left="720" w:right="-86" w:hanging="720"/>
        <w:rPr>
          <w:rFonts w:ascii="Arial" w:hAnsi="Arial" w:cs="Arial"/>
          <w:b/>
          <w:bCs/>
          <w:sz w:val="22"/>
          <w:szCs w:val="22"/>
          <w:u w:val="single"/>
        </w:rPr>
      </w:pPr>
    </w:p>
    <w:p w:rsidR="00EC0C93" w:rsidRPr="0016326F" w:rsidRDefault="0016326F" w:rsidP="00345B1D">
      <w:pPr>
        <w:pStyle w:val="BodyText2"/>
        <w:tabs>
          <w:tab w:val="left" w:pos="720"/>
        </w:tabs>
        <w:ind w:left="720" w:right="-86" w:hanging="720"/>
        <w:rPr>
          <w:rFonts w:ascii="Arial" w:hAnsi="Arial" w:cs="Arial"/>
          <w:b/>
          <w:bCs/>
          <w:szCs w:val="24"/>
          <w:u w:val="single"/>
        </w:rPr>
      </w:pPr>
      <w:r>
        <w:rPr>
          <w:rFonts w:ascii="Arial" w:hAnsi="Arial" w:cs="Arial"/>
          <w:b/>
          <w:bCs/>
          <w:sz w:val="22"/>
          <w:szCs w:val="22"/>
        </w:rPr>
        <w:tab/>
      </w:r>
      <w:r w:rsidR="00EC0C93" w:rsidRPr="0016326F">
        <w:rPr>
          <w:rFonts w:ascii="Arial" w:hAnsi="Arial" w:cs="Arial"/>
          <w:b/>
          <w:bCs/>
          <w:szCs w:val="24"/>
          <w:u w:val="single"/>
        </w:rPr>
        <w:t>SADDLE SEAT EQUITATION</w:t>
      </w:r>
    </w:p>
    <w:p w:rsidR="00EC0C93" w:rsidRPr="0016326F" w:rsidRDefault="00EC0C93" w:rsidP="00345B1D">
      <w:pPr>
        <w:pStyle w:val="BodyText2"/>
        <w:tabs>
          <w:tab w:val="left" w:pos="810"/>
        </w:tabs>
        <w:ind w:right="-86"/>
        <w:rPr>
          <w:rFonts w:ascii="Arial" w:hAnsi="Arial" w:cs="Arial"/>
          <w:szCs w:val="24"/>
        </w:rPr>
      </w:pPr>
    </w:p>
    <w:p w:rsidR="00EC0C93" w:rsidRPr="00767DFC" w:rsidRDefault="00EC0C93" w:rsidP="00345B1D">
      <w:pPr>
        <w:pStyle w:val="BodyText2"/>
        <w:tabs>
          <w:tab w:val="left" w:pos="810"/>
        </w:tabs>
        <w:ind w:left="-86" w:right="-86"/>
        <w:rPr>
          <w:rFonts w:ascii="Arial" w:hAnsi="Arial" w:cs="Arial"/>
          <w:b/>
          <w:sz w:val="22"/>
          <w:szCs w:val="22"/>
          <w:u w:val="single"/>
        </w:rPr>
      </w:pPr>
      <w:r w:rsidRPr="00767DFC">
        <w:rPr>
          <w:rFonts w:ascii="Arial" w:hAnsi="Arial" w:cs="Arial"/>
          <w:b/>
          <w:sz w:val="22"/>
          <w:szCs w:val="22"/>
          <w:u w:val="single"/>
        </w:rPr>
        <w:t>Class Routine</w:t>
      </w:r>
    </w:p>
    <w:p w:rsidR="00EC0C93" w:rsidRPr="00767DFC" w:rsidRDefault="00EC0C93" w:rsidP="00345B1D">
      <w:pPr>
        <w:pStyle w:val="BodyText2"/>
        <w:tabs>
          <w:tab w:val="left" w:pos="360"/>
        </w:tabs>
        <w:ind w:right="-86"/>
        <w:rPr>
          <w:rFonts w:ascii="Arial" w:hAnsi="Arial" w:cs="Arial"/>
          <w:sz w:val="22"/>
          <w:szCs w:val="22"/>
        </w:rPr>
      </w:pPr>
      <w:r w:rsidRPr="00767DFC">
        <w:rPr>
          <w:rFonts w:ascii="Arial" w:hAnsi="Arial" w:cs="Arial"/>
          <w:sz w:val="22"/>
          <w:szCs w:val="22"/>
        </w:rPr>
        <w:tab/>
      </w:r>
      <w:r w:rsidR="00D0323B">
        <w:rPr>
          <w:rFonts w:ascii="Arial" w:hAnsi="Arial" w:cs="Arial"/>
          <w:sz w:val="22"/>
          <w:szCs w:val="22"/>
        </w:rPr>
        <w:t>Recommended t</w:t>
      </w:r>
      <w:r w:rsidR="00D0323B" w:rsidRPr="00767DFC">
        <w:rPr>
          <w:rFonts w:ascii="Arial" w:hAnsi="Arial" w:cs="Arial"/>
          <w:sz w:val="22"/>
          <w:szCs w:val="22"/>
        </w:rPr>
        <w:t>o be shown bot</w:t>
      </w:r>
      <w:r w:rsidR="00D0323B">
        <w:rPr>
          <w:rFonts w:ascii="Arial" w:hAnsi="Arial" w:cs="Arial"/>
          <w:sz w:val="22"/>
          <w:szCs w:val="22"/>
        </w:rPr>
        <w:t xml:space="preserve">h ways of the ring at the walk, </w:t>
      </w:r>
      <w:r w:rsidR="00D0323B" w:rsidRPr="00767DFC">
        <w:rPr>
          <w:rFonts w:ascii="Arial" w:hAnsi="Arial" w:cs="Arial"/>
          <w:sz w:val="22"/>
          <w:szCs w:val="22"/>
        </w:rPr>
        <w:t>trot</w:t>
      </w:r>
      <w:r w:rsidR="00D0323B">
        <w:rPr>
          <w:rFonts w:ascii="Arial" w:hAnsi="Arial" w:cs="Arial"/>
          <w:sz w:val="22"/>
          <w:szCs w:val="22"/>
        </w:rPr>
        <w:t>, extended trot, walk, canter, walk, reverse and repeat.</w:t>
      </w:r>
      <w:r w:rsidRPr="00767DFC">
        <w:rPr>
          <w:rFonts w:ascii="Arial" w:hAnsi="Arial" w:cs="Arial"/>
          <w:sz w:val="22"/>
          <w:szCs w:val="22"/>
        </w:rPr>
        <w:t xml:space="preserve">  All riders may be required to execute any appropriate tests.  Judges shall choose tests from the following list, or bring one of their own choosing, that are appropriate to the caliber of the class.  The same test or tests shall be required of all riders chosen for this additional performance.</w:t>
      </w:r>
    </w:p>
    <w:p w:rsidR="00EC0C93" w:rsidRPr="00767DFC" w:rsidRDefault="00EC0C93"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Back, not more than 8 steps</w:t>
      </w:r>
    </w:p>
    <w:p w:rsidR="00EC0C93" w:rsidRPr="00767DFC" w:rsidRDefault="00EC0C93"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Performance on the rail</w:t>
      </w:r>
    </w:p>
    <w:p w:rsidR="00EC0C93" w:rsidRPr="00767DFC" w:rsidRDefault="00EC0C93"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Performance around the rin</w:t>
      </w:r>
      <w:r w:rsidR="00881ECA" w:rsidRPr="00767DFC">
        <w:rPr>
          <w:rFonts w:ascii="Arial" w:hAnsi="Arial" w:cs="Arial"/>
          <w:sz w:val="22"/>
          <w:szCs w:val="22"/>
        </w:rPr>
        <w:t>g</w:t>
      </w:r>
    </w:p>
    <w:p w:rsidR="00EC0C93" w:rsidRPr="00767DFC" w:rsidRDefault="00EC0C93"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Figure eight at a trot; de</w:t>
      </w:r>
      <w:r w:rsidR="00881ECA" w:rsidRPr="00767DFC">
        <w:rPr>
          <w:rFonts w:ascii="Arial" w:hAnsi="Arial" w:cs="Arial"/>
          <w:sz w:val="22"/>
          <w:szCs w:val="22"/>
        </w:rPr>
        <w:t>monstrating change of diagonals</w:t>
      </w:r>
    </w:p>
    <w:p w:rsidR="00EC0C93" w:rsidRPr="00767DFC" w:rsidRDefault="00EC0C93"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Figure eight at a canter on the correct lead – demons</w:t>
      </w:r>
      <w:r w:rsidR="00881ECA" w:rsidRPr="00767DFC">
        <w:rPr>
          <w:rFonts w:ascii="Arial" w:hAnsi="Arial" w:cs="Arial"/>
          <w:sz w:val="22"/>
          <w:szCs w:val="22"/>
        </w:rPr>
        <w:t>trating a simple change of lead</w:t>
      </w:r>
    </w:p>
    <w:p w:rsidR="00EC0C93" w:rsidRPr="00767DFC" w:rsidRDefault="00EC0C93"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Serpentine at a trot demonstrating change of diagonal</w:t>
      </w:r>
    </w:p>
    <w:p w:rsidR="00EC0C93" w:rsidRPr="00767DFC" w:rsidRDefault="00EC0C93"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Change of leads down center of ring demonstrating the simple change of leads.  Judge to specify exact lead changes to be executed as well as starting lead.</w:t>
      </w:r>
    </w:p>
    <w:p w:rsidR="00BD1230" w:rsidRPr="00767DFC" w:rsidRDefault="0089326D" w:rsidP="00EB5C81">
      <w:pPr>
        <w:pStyle w:val="BodyText2"/>
        <w:numPr>
          <w:ilvl w:val="0"/>
          <w:numId w:val="76"/>
        </w:numPr>
        <w:tabs>
          <w:tab w:val="left" w:pos="360"/>
        </w:tabs>
        <w:ind w:right="-90"/>
        <w:rPr>
          <w:rFonts w:ascii="Arial" w:hAnsi="Arial" w:cs="Arial"/>
          <w:sz w:val="22"/>
          <w:szCs w:val="22"/>
        </w:rPr>
      </w:pPr>
      <w:r w:rsidRPr="00767DFC">
        <w:rPr>
          <w:rFonts w:ascii="Arial" w:hAnsi="Arial" w:cs="Arial"/>
          <w:sz w:val="22"/>
          <w:szCs w:val="22"/>
        </w:rPr>
        <w:t>Ride without stirrups</w:t>
      </w:r>
    </w:p>
    <w:p w:rsidR="00937F4C" w:rsidRPr="00767DFC" w:rsidRDefault="00937F4C" w:rsidP="00345B1D">
      <w:pPr>
        <w:pStyle w:val="BodyText2"/>
        <w:tabs>
          <w:tab w:val="left" w:pos="360"/>
        </w:tabs>
        <w:ind w:right="-86"/>
        <w:rPr>
          <w:rFonts w:ascii="Arial" w:hAnsi="Arial" w:cs="Arial"/>
          <w:b/>
          <w:sz w:val="22"/>
          <w:szCs w:val="22"/>
          <w:u w:val="single"/>
        </w:rPr>
      </w:pPr>
    </w:p>
    <w:p w:rsidR="00881ECA" w:rsidRPr="00767DFC" w:rsidRDefault="00881ECA" w:rsidP="00345B1D">
      <w:pPr>
        <w:pStyle w:val="BodyText2"/>
        <w:tabs>
          <w:tab w:val="left" w:pos="360"/>
        </w:tabs>
        <w:ind w:right="-86"/>
        <w:rPr>
          <w:rFonts w:ascii="Arial" w:hAnsi="Arial" w:cs="Arial"/>
          <w:sz w:val="22"/>
          <w:szCs w:val="22"/>
        </w:rPr>
      </w:pPr>
      <w:r w:rsidRPr="00767DFC">
        <w:rPr>
          <w:rFonts w:ascii="Arial" w:hAnsi="Arial" w:cs="Arial"/>
          <w:b/>
          <w:sz w:val="22"/>
          <w:szCs w:val="22"/>
          <w:u w:val="single"/>
        </w:rPr>
        <w:t>Judging/Scoring</w:t>
      </w:r>
    </w:p>
    <w:p w:rsidR="00881ECA" w:rsidRPr="00767DFC" w:rsidRDefault="00881ECA" w:rsidP="00345B1D">
      <w:pPr>
        <w:pStyle w:val="BodyText2"/>
        <w:tabs>
          <w:tab w:val="left" w:pos="360"/>
        </w:tabs>
        <w:ind w:right="-86"/>
        <w:rPr>
          <w:rFonts w:ascii="Arial" w:hAnsi="Arial" w:cs="Arial"/>
          <w:sz w:val="22"/>
          <w:szCs w:val="22"/>
        </w:rPr>
      </w:pPr>
      <w:r w:rsidRPr="00767DFC">
        <w:rPr>
          <w:rFonts w:ascii="Arial" w:hAnsi="Arial" w:cs="Arial"/>
          <w:sz w:val="22"/>
          <w:szCs w:val="22"/>
        </w:rPr>
        <w:tab/>
        <w:t xml:space="preserve">Emphasis in this class will be placed on the rider’s ability to effectively control his/her horse and maintain his/her basic position while doing so.  To be judged 90% on the rider’s positions, use of aids and cues, and control of horse and 10% on personal appointments and tack.  The scoring of personal appointments and tack will be based on neatness of clothing rather than newness or expense, and cleanliness, condition and adjustment of tack. </w:t>
      </w:r>
    </w:p>
    <w:p w:rsidR="00881ECA" w:rsidRPr="00767DFC" w:rsidRDefault="00881ECA" w:rsidP="00345B1D">
      <w:pPr>
        <w:pStyle w:val="BodyText2"/>
        <w:tabs>
          <w:tab w:val="left" w:pos="360"/>
        </w:tabs>
        <w:ind w:right="-90"/>
        <w:rPr>
          <w:rFonts w:ascii="Arial" w:hAnsi="Arial" w:cs="Arial"/>
          <w:sz w:val="22"/>
          <w:szCs w:val="22"/>
        </w:rPr>
      </w:pPr>
      <w:r w:rsidRPr="00767DFC">
        <w:rPr>
          <w:rFonts w:ascii="Arial" w:hAnsi="Arial" w:cs="Arial"/>
          <w:sz w:val="22"/>
          <w:szCs w:val="22"/>
        </w:rPr>
        <w:tab/>
        <w:t>Judged on seat, hands, and suitability of horse to the rider and the performance of the horse as it reflects the riding skill of the exhibitor.</w:t>
      </w:r>
    </w:p>
    <w:p w:rsidR="00937F4C" w:rsidRPr="00767DFC" w:rsidRDefault="00937F4C" w:rsidP="00345B1D">
      <w:pPr>
        <w:pStyle w:val="BodyText2"/>
        <w:tabs>
          <w:tab w:val="left" w:pos="360"/>
        </w:tabs>
        <w:ind w:right="-90"/>
        <w:rPr>
          <w:rFonts w:ascii="Arial" w:hAnsi="Arial" w:cs="Arial"/>
          <w:b/>
          <w:sz w:val="22"/>
          <w:szCs w:val="22"/>
          <w:u w:val="single"/>
        </w:rPr>
      </w:pPr>
    </w:p>
    <w:p w:rsidR="00A277A2" w:rsidRPr="00767DFC" w:rsidRDefault="00937F4C" w:rsidP="00345B1D">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9C1659" w:rsidRPr="0016326F" w:rsidRDefault="009C1659" w:rsidP="00345B1D">
      <w:pPr>
        <w:pStyle w:val="BodyText2"/>
        <w:tabs>
          <w:tab w:val="left" w:pos="360"/>
        </w:tabs>
        <w:ind w:left="720" w:hanging="720"/>
        <w:rPr>
          <w:rFonts w:ascii="Arial" w:hAnsi="Arial" w:cs="Arial"/>
          <w:b/>
          <w:bCs/>
          <w:szCs w:val="24"/>
        </w:rPr>
      </w:pPr>
    </w:p>
    <w:p w:rsidR="00257EDD" w:rsidRPr="0016326F" w:rsidRDefault="0016326F" w:rsidP="00345B1D">
      <w:pPr>
        <w:pStyle w:val="BodyText2"/>
        <w:tabs>
          <w:tab w:val="left" w:pos="360"/>
        </w:tabs>
        <w:ind w:left="720" w:hanging="720"/>
        <w:rPr>
          <w:rFonts w:ascii="Arial" w:hAnsi="Arial" w:cs="Arial"/>
          <w:b/>
          <w:bCs/>
          <w:szCs w:val="24"/>
        </w:rPr>
      </w:pPr>
      <w:r w:rsidRPr="0016326F">
        <w:rPr>
          <w:rFonts w:ascii="Arial" w:hAnsi="Arial" w:cs="Arial"/>
          <w:b/>
          <w:bCs/>
          <w:szCs w:val="24"/>
        </w:rPr>
        <w:tab/>
      </w:r>
      <w:r w:rsidR="00257EDD" w:rsidRPr="0016326F">
        <w:rPr>
          <w:rFonts w:ascii="Arial" w:hAnsi="Arial" w:cs="Arial"/>
          <w:b/>
          <w:bCs/>
          <w:szCs w:val="24"/>
          <w:u w:val="single"/>
        </w:rPr>
        <w:t>SADDLE SEAT PLEASURE</w:t>
      </w:r>
    </w:p>
    <w:p w:rsidR="00257EDD" w:rsidRPr="00767DFC" w:rsidRDefault="00257EDD" w:rsidP="00345B1D">
      <w:pPr>
        <w:pStyle w:val="BodyText2"/>
        <w:tabs>
          <w:tab w:val="left" w:pos="360"/>
        </w:tabs>
        <w:rPr>
          <w:rFonts w:ascii="Arial" w:hAnsi="Arial" w:cs="Arial"/>
          <w:b/>
          <w:sz w:val="22"/>
          <w:szCs w:val="22"/>
          <w:u w:val="single"/>
        </w:rPr>
      </w:pPr>
    </w:p>
    <w:p w:rsidR="00257EDD" w:rsidRPr="00767DFC" w:rsidRDefault="00257EDD" w:rsidP="00345B1D">
      <w:pPr>
        <w:pStyle w:val="BodyText2"/>
        <w:tabs>
          <w:tab w:val="left" w:pos="360"/>
        </w:tabs>
        <w:rPr>
          <w:rFonts w:ascii="Arial" w:hAnsi="Arial" w:cs="Arial"/>
          <w:sz w:val="22"/>
          <w:szCs w:val="22"/>
          <w:u w:val="single"/>
        </w:rPr>
      </w:pPr>
      <w:r w:rsidRPr="00767DFC">
        <w:rPr>
          <w:rFonts w:ascii="Arial" w:hAnsi="Arial" w:cs="Arial"/>
          <w:b/>
          <w:sz w:val="22"/>
          <w:szCs w:val="22"/>
          <w:u w:val="single"/>
        </w:rPr>
        <w:t>Class Routine</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r>
      <w:r w:rsidR="00D0323B" w:rsidRPr="00890D3D">
        <w:rPr>
          <w:rFonts w:ascii="Arial" w:hAnsi="Arial" w:cs="Arial"/>
          <w:sz w:val="22"/>
          <w:szCs w:val="22"/>
          <w:highlight w:val="yellow"/>
        </w:rPr>
        <w:t>Recommended to be shown both ways of the ring at the walk, trot, extended trot, walk, canter, walk, reverse and repeat on</w:t>
      </w:r>
      <w:r w:rsidRPr="00890D3D">
        <w:rPr>
          <w:rFonts w:ascii="Arial" w:hAnsi="Arial" w:cs="Arial"/>
          <w:sz w:val="22"/>
          <w:szCs w:val="22"/>
          <w:highlight w:val="yellow"/>
        </w:rPr>
        <w:t xml:space="preserve"> a reasonably loose rein without loss of contact.</w:t>
      </w:r>
      <w:r w:rsidRPr="00767DFC">
        <w:rPr>
          <w:rFonts w:ascii="Arial" w:hAnsi="Arial" w:cs="Arial"/>
          <w:sz w:val="22"/>
          <w:szCs w:val="22"/>
        </w:rPr>
        <w:t xml:space="preserve">  Horses </w:t>
      </w:r>
      <w:r w:rsidR="00C414D6" w:rsidRPr="00767DFC">
        <w:rPr>
          <w:rFonts w:ascii="Arial" w:hAnsi="Arial" w:cs="Arial"/>
          <w:sz w:val="22"/>
          <w:szCs w:val="22"/>
        </w:rPr>
        <w:t>will</w:t>
      </w:r>
      <w:r w:rsidRPr="00767DFC">
        <w:rPr>
          <w:rFonts w:ascii="Arial" w:hAnsi="Arial" w:cs="Arial"/>
          <w:sz w:val="22"/>
          <w:szCs w:val="22"/>
        </w:rPr>
        <w:t xml:space="preserve"> be asked to extend the trot.  Entries </w:t>
      </w:r>
      <w:r w:rsidR="00C414D6" w:rsidRPr="00767DFC">
        <w:rPr>
          <w:rFonts w:ascii="Arial" w:hAnsi="Arial" w:cs="Arial"/>
          <w:sz w:val="22"/>
          <w:szCs w:val="22"/>
        </w:rPr>
        <w:t>may</w:t>
      </w:r>
      <w:r w:rsidRPr="00767DFC">
        <w:rPr>
          <w:rFonts w:ascii="Arial" w:hAnsi="Arial" w:cs="Arial"/>
          <w:sz w:val="22"/>
          <w:szCs w:val="22"/>
        </w:rPr>
        <w:t xml:space="preserve"> be asked to back </w:t>
      </w:r>
      <w:r w:rsidR="00B83965">
        <w:rPr>
          <w:rFonts w:ascii="Arial" w:hAnsi="Arial" w:cs="Arial"/>
          <w:sz w:val="22"/>
          <w:szCs w:val="22"/>
        </w:rPr>
        <w:t>in line up only</w:t>
      </w:r>
      <w:r w:rsidRPr="00767DFC">
        <w:rPr>
          <w:rFonts w:ascii="Arial" w:hAnsi="Arial" w:cs="Arial"/>
          <w:sz w:val="22"/>
          <w:szCs w:val="22"/>
        </w:rPr>
        <w:t>.  The horse should not back with excessive speed.</w:t>
      </w: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720"/>
          <w:tab w:val="left" w:pos="1080"/>
        </w:tabs>
        <w:ind w:left="720" w:hanging="810"/>
        <w:rPr>
          <w:rFonts w:ascii="Arial" w:hAnsi="Arial" w:cs="Arial"/>
          <w:b/>
          <w:sz w:val="22"/>
          <w:szCs w:val="22"/>
          <w:u w:val="single"/>
        </w:rPr>
      </w:pPr>
      <w:r w:rsidRPr="00767DFC">
        <w:rPr>
          <w:rFonts w:ascii="Arial" w:hAnsi="Arial" w:cs="Arial"/>
          <w:b/>
          <w:sz w:val="22"/>
          <w:szCs w:val="22"/>
          <w:u w:val="single"/>
        </w:rPr>
        <w:t>Judging/Scoring</w:t>
      </w:r>
    </w:p>
    <w:p w:rsidR="00257EDD" w:rsidRPr="00767DFC" w:rsidRDefault="00257EDD" w:rsidP="00345B1D">
      <w:pPr>
        <w:pStyle w:val="BodyText2"/>
        <w:tabs>
          <w:tab w:val="left" w:pos="360"/>
        </w:tabs>
        <w:ind w:left="-90"/>
        <w:rPr>
          <w:rFonts w:ascii="Arial" w:hAnsi="Arial" w:cs="Arial"/>
          <w:sz w:val="22"/>
          <w:szCs w:val="22"/>
        </w:rPr>
      </w:pPr>
      <w:r w:rsidRPr="00767DFC">
        <w:rPr>
          <w:rFonts w:ascii="Arial" w:hAnsi="Arial" w:cs="Arial"/>
          <w:sz w:val="22"/>
          <w:szCs w:val="22"/>
        </w:rPr>
        <w:tab/>
        <w:t>Class to be judged on manners, performance and suitability of the horse as a pleasure mount. The smoothness, obedience and consistency of the performance will be considered rather than brilliance and animation</w:t>
      </w:r>
      <w:r w:rsidR="00482591" w:rsidRPr="00767DFC">
        <w:rPr>
          <w:rFonts w:ascii="Arial" w:hAnsi="Arial" w:cs="Arial"/>
          <w:sz w:val="22"/>
          <w:szCs w:val="22"/>
        </w:rPr>
        <w:t>.</w:t>
      </w:r>
    </w:p>
    <w:p w:rsidR="00A277A2" w:rsidRPr="00767DFC" w:rsidRDefault="00A277A2" w:rsidP="00345B1D">
      <w:pPr>
        <w:pStyle w:val="BodyText2"/>
        <w:tabs>
          <w:tab w:val="left" w:pos="360"/>
        </w:tabs>
        <w:ind w:left="-90"/>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 xml:space="preserve">5 </w:t>
      </w:r>
      <w:r w:rsidRPr="00767DFC">
        <w:rPr>
          <w:rFonts w:ascii="Arial" w:hAnsi="Arial" w:cs="Arial"/>
          <w:sz w:val="22"/>
          <w:szCs w:val="22"/>
        </w:rPr>
        <w:t>under General Rules</w:t>
      </w:r>
    </w:p>
    <w:p w:rsidR="00A277A2" w:rsidRPr="0016326F" w:rsidRDefault="00A277A2" w:rsidP="00345B1D">
      <w:pPr>
        <w:pStyle w:val="BodyText2"/>
        <w:tabs>
          <w:tab w:val="left" w:pos="360"/>
        </w:tabs>
        <w:ind w:left="-90"/>
        <w:rPr>
          <w:rFonts w:ascii="Arial" w:hAnsi="Arial" w:cs="Arial"/>
          <w:szCs w:val="24"/>
          <w:u w:val="single"/>
        </w:rPr>
      </w:pPr>
    </w:p>
    <w:p w:rsidR="00257EDD" w:rsidRPr="0016326F" w:rsidRDefault="0016326F" w:rsidP="00345B1D">
      <w:pPr>
        <w:pStyle w:val="BodyText2"/>
        <w:tabs>
          <w:tab w:val="left" w:pos="720"/>
        </w:tabs>
        <w:ind w:left="720" w:hanging="810"/>
        <w:rPr>
          <w:rFonts w:ascii="Arial" w:hAnsi="Arial" w:cs="Arial"/>
          <w:b/>
          <w:bCs/>
          <w:szCs w:val="24"/>
          <w:u w:val="single"/>
        </w:rPr>
      </w:pPr>
      <w:r>
        <w:rPr>
          <w:rFonts w:ascii="Arial" w:hAnsi="Arial" w:cs="Arial"/>
          <w:b/>
          <w:bCs/>
          <w:szCs w:val="24"/>
        </w:rPr>
        <w:tab/>
      </w:r>
      <w:r w:rsidR="00257EDD" w:rsidRPr="0016326F">
        <w:rPr>
          <w:rFonts w:ascii="Arial" w:hAnsi="Arial" w:cs="Arial"/>
          <w:b/>
          <w:bCs/>
          <w:szCs w:val="24"/>
          <w:u w:val="single"/>
        </w:rPr>
        <w:t>SADDLE SEAT PERFORMANCE</w:t>
      </w:r>
    </w:p>
    <w:p w:rsidR="00257EDD" w:rsidRPr="00767DFC" w:rsidRDefault="00257EDD" w:rsidP="00345B1D">
      <w:pPr>
        <w:pStyle w:val="BodyText2"/>
        <w:tabs>
          <w:tab w:val="left" w:pos="720"/>
        </w:tabs>
        <w:ind w:left="720" w:hanging="810"/>
        <w:rPr>
          <w:rFonts w:ascii="Arial" w:hAnsi="Arial" w:cs="Arial"/>
          <w:b/>
          <w:bCs/>
          <w:sz w:val="22"/>
          <w:szCs w:val="22"/>
          <w:u w:val="single"/>
        </w:rPr>
      </w:pPr>
    </w:p>
    <w:p w:rsidR="00257EDD" w:rsidRPr="00767DFC" w:rsidRDefault="00257EDD" w:rsidP="00345B1D">
      <w:pPr>
        <w:pStyle w:val="BodyText2"/>
        <w:tabs>
          <w:tab w:val="left" w:pos="720"/>
        </w:tabs>
        <w:ind w:left="720" w:hanging="720"/>
        <w:rPr>
          <w:rFonts w:ascii="Arial" w:hAnsi="Arial" w:cs="Arial"/>
          <w:sz w:val="22"/>
          <w:szCs w:val="22"/>
        </w:rPr>
      </w:pPr>
      <w:r w:rsidRPr="00767DFC">
        <w:rPr>
          <w:rFonts w:ascii="Arial" w:hAnsi="Arial" w:cs="Arial"/>
          <w:b/>
          <w:bCs/>
          <w:sz w:val="22"/>
          <w:szCs w:val="22"/>
          <w:u w:val="single"/>
        </w:rPr>
        <w:t>Class Routine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 xml:space="preserve">Horses are to be shown at a walk, trot and canter </w:t>
      </w:r>
      <w:r w:rsidR="00FE4981" w:rsidRPr="00767DFC">
        <w:rPr>
          <w:rFonts w:ascii="Arial" w:hAnsi="Arial" w:cs="Arial"/>
          <w:sz w:val="22"/>
          <w:szCs w:val="22"/>
        </w:rPr>
        <w:t>both ways of the ring.  The</w:t>
      </w:r>
      <w:r w:rsidRPr="00767DFC">
        <w:rPr>
          <w:rFonts w:ascii="Arial" w:hAnsi="Arial" w:cs="Arial"/>
          <w:sz w:val="22"/>
          <w:szCs w:val="22"/>
        </w:rPr>
        <w:t xml:space="preserve"> horse should display brilliance and animation </w:t>
      </w:r>
      <w:r w:rsidR="00D0323B">
        <w:rPr>
          <w:rFonts w:ascii="Arial" w:hAnsi="Arial" w:cs="Arial"/>
          <w:sz w:val="22"/>
          <w:szCs w:val="22"/>
        </w:rPr>
        <w:t xml:space="preserve">appropriate for their breed </w:t>
      </w:r>
      <w:r w:rsidRPr="00767DFC">
        <w:rPr>
          <w:rFonts w:ascii="Arial" w:hAnsi="Arial" w:cs="Arial"/>
          <w:sz w:val="22"/>
          <w:szCs w:val="22"/>
        </w:rPr>
        <w:t>along with proficiency in executing the required gaits.  Horses should stand quietly and back readily.</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r>
      <w:r w:rsidRPr="00890D3D">
        <w:rPr>
          <w:rFonts w:ascii="Arial" w:hAnsi="Arial" w:cs="Arial"/>
          <w:sz w:val="22"/>
          <w:szCs w:val="22"/>
          <w:highlight w:val="yellow"/>
        </w:rPr>
        <w:t xml:space="preserve">All horses will enter the ring in a counterclockwise direction until otherwise directed by the judge.  </w:t>
      </w:r>
      <w:r w:rsidR="00D0323B" w:rsidRPr="00890D3D">
        <w:rPr>
          <w:rFonts w:ascii="Arial" w:hAnsi="Arial" w:cs="Arial"/>
          <w:sz w:val="22"/>
          <w:szCs w:val="22"/>
          <w:highlight w:val="yellow"/>
        </w:rPr>
        <w:t>Recommended t</w:t>
      </w:r>
      <w:r w:rsidRPr="00890D3D">
        <w:rPr>
          <w:rFonts w:ascii="Arial" w:hAnsi="Arial" w:cs="Arial"/>
          <w:sz w:val="22"/>
          <w:szCs w:val="22"/>
          <w:highlight w:val="yellow"/>
        </w:rPr>
        <w:t>o be shown bot</w:t>
      </w:r>
      <w:r w:rsidR="00D0323B" w:rsidRPr="00890D3D">
        <w:rPr>
          <w:rFonts w:ascii="Arial" w:hAnsi="Arial" w:cs="Arial"/>
          <w:sz w:val="22"/>
          <w:szCs w:val="22"/>
          <w:highlight w:val="yellow"/>
        </w:rPr>
        <w:t xml:space="preserve">h ways of the ring at the walk, </w:t>
      </w:r>
      <w:r w:rsidRPr="00890D3D">
        <w:rPr>
          <w:rFonts w:ascii="Arial" w:hAnsi="Arial" w:cs="Arial"/>
          <w:sz w:val="22"/>
          <w:szCs w:val="22"/>
          <w:highlight w:val="yellow"/>
        </w:rPr>
        <w:t>trot</w:t>
      </w:r>
      <w:r w:rsidR="00D0323B" w:rsidRPr="00890D3D">
        <w:rPr>
          <w:rFonts w:ascii="Arial" w:hAnsi="Arial" w:cs="Arial"/>
          <w:sz w:val="22"/>
          <w:szCs w:val="22"/>
          <w:highlight w:val="yellow"/>
        </w:rPr>
        <w:t>, extended trot, walk, canter, walk, reverse and repeat.</w:t>
      </w:r>
      <w:r w:rsidR="00D0323B">
        <w:rPr>
          <w:rFonts w:ascii="Arial" w:hAnsi="Arial" w:cs="Arial"/>
          <w:sz w:val="22"/>
          <w:szCs w:val="22"/>
        </w:rPr>
        <w:t xml:space="preserve"> </w:t>
      </w:r>
    </w:p>
    <w:p w:rsidR="00257EDD" w:rsidRPr="00767DFC" w:rsidRDefault="00257EDD" w:rsidP="00B703C2">
      <w:pPr>
        <w:pStyle w:val="BodyText2"/>
        <w:tabs>
          <w:tab w:val="left" w:pos="360"/>
        </w:tabs>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All horses will be brought to a flat-footed walk before changing gaits.</w:t>
      </w:r>
    </w:p>
    <w:p w:rsidR="00257EDD" w:rsidRPr="00767DFC" w:rsidRDefault="0016326F" w:rsidP="002962B2">
      <w:pPr>
        <w:pStyle w:val="BodyText2"/>
        <w:tabs>
          <w:tab w:val="left" w:pos="360"/>
        </w:tabs>
        <w:ind w:left="360" w:hanging="360"/>
        <w:rPr>
          <w:rFonts w:ascii="Arial" w:hAnsi="Arial" w:cs="Arial"/>
          <w:sz w:val="22"/>
          <w:szCs w:val="22"/>
        </w:rPr>
      </w:pPr>
      <w:r>
        <w:rPr>
          <w:rFonts w:ascii="Arial" w:hAnsi="Arial" w:cs="Arial"/>
          <w:sz w:val="22"/>
          <w:szCs w:val="22"/>
        </w:rPr>
        <w:t>4</w:t>
      </w:r>
      <w:r w:rsidR="00257EDD" w:rsidRPr="00767DFC">
        <w:rPr>
          <w:rFonts w:ascii="Arial" w:hAnsi="Arial" w:cs="Arial"/>
          <w:sz w:val="22"/>
          <w:szCs w:val="22"/>
        </w:rPr>
        <w:t>.</w:t>
      </w:r>
      <w:r w:rsidR="00257EDD" w:rsidRPr="00767DFC">
        <w:rPr>
          <w:rFonts w:ascii="Arial" w:hAnsi="Arial" w:cs="Arial"/>
          <w:sz w:val="22"/>
          <w:szCs w:val="22"/>
        </w:rPr>
        <w:tab/>
        <w:t>The judge may ask for additional rai</w:t>
      </w:r>
      <w:r w:rsidR="00B703C2">
        <w:rPr>
          <w:rFonts w:ascii="Arial" w:hAnsi="Arial" w:cs="Arial"/>
          <w:sz w:val="22"/>
          <w:szCs w:val="22"/>
        </w:rPr>
        <w:t>l work from any of the</w:t>
      </w:r>
      <w:r w:rsidR="00257EDD" w:rsidRPr="00767DFC">
        <w:rPr>
          <w:rFonts w:ascii="Arial" w:hAnsi="Arial" w:cs="Arial"/>
          <w:sz w:val="22"/>
          <w:szCs w:val="22"/>
        </w:rPr>
        <w:t xml:space="preserve"> entries.</w:t>
      </w:r>
    </w:p>
    <w:p w:rsidR="00BB7C8B" w:rsidRPr="00767DFC" w:rsidRDefault="00BB7C8B"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b/>
          <w:bCs/>
          <w:sz w:val="22"/>
          <w:szCs w:val="22"/>
        </w:rPr>
      </w:pPr>
      <w:r w:rsidRPr="00767DFC">
        <w:rPr>
          <w:rFonts w:ascii="Arial" w:hAnsi="Arial" w:cs="Arial"/>
          <w:b/>
          <w:bCs/>
          <w:sz w:val="22"/>
          <w:szCs w:val="22"/>
          <w:u w:val="single"/>
        </w:rPr>
        <w:lastRenderedPageBreak/>
        <w:t>Judging/Scoring</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r>
      <w:r w:rsidRPr="00890D3D">
        <w:rPr>
          <w:rFonts w:ascii="Arial" w:hAnsi="Arial" w:cs="Arial"/>
          <w:sz w:val="22"/>
          <w:szCs w:val="22"/>
          <w:highlight w:val="yellow"/>
        </w:rPr>
        <w:t xml:space="preserve">Emphasis will be placed on the horse’s suitability as a </w:t>
      </w:r>
      <w:r w:rsidR="00B703C2" w:rsidRPr="00890D3D">
        <w:rPr>
          <w:rFonts w:ascii="Arial" w:hAnsi="Arial" w:cs="Arial"/>
          <w:sz w:val="22"/>
          <w:szCs w:val="22"/>
          <w:highlight w:val="yellow"/>
        </w:rPr>
        <w:t>Saddleseat performance</w:t>
      </w:r>
      <w:r w:rsidR="00FE4981" w:rsidRPr="00890D3D">
        <w:rPr>
          <w:rFonts w:ascii="Arial" w:hAnsi="Arial" w:cs="Arial"/>
          <w:sz w:val="22"/>
          <w:szCs w:val="22"/>
          <w:highlight w:val="yellow"/>
        </w:rPr>
        <w:t xml:space="preserve"> type</w:t>
      </w:r>
      <w:r w:rsidRPr="00890D3D">
        <w:rPr>
          <w:rFonts w:ascii="Arial" w:hAnsi="Arial" w:cs="Arial"/>
          <w:sz w:val="22"/>
          <w:szCs w:val="22"/>
          <w:highlight w:val="yellow"/>
        </w:rPr>
        <w:t xml:space="preserve"> horse </w:t>
      </w:r>
      <w:r w:rsidR="00BC7371" w:rsidRPr="00890D3D">
        <w:rPr>
          <w:rFonts w:ascii="Arial" w:hAnsi="Arial" w:cs="Arial"/>
          <w:sz w:val="22"/>
          <w:szCs w:val="22"/>
          <w:highlight w:val="yellow"/>
        </w:rPr>
        <w:t xml:space="preserve">appropriate to their breed. </w:t>
      </w:r>
      <w:r w:rsidRPr="00890D3D">
        <w:rPr>
          <w:rFonts w:ascii="Arial" w:hAnsi="Arial" w:cs="Arial"/>
          <w:sz w:val="22"/>
          <w:szCs w:val="22"/>
          <w:highlight w:val="yellow"/>
        </w:rPr>
        <w:t>Scoring will be based on performance and manners.</w:t>
      </w:r>
      <w:r w:rsidRPr="00767DFC">
        <w:rPr>
          <w:rFonts w:ascii="Arial" w:hAnsi="Arial" w:cs="Arial"/>
          <w:sz w:val="22"/>
          <w:szCs w:val="22"/>
        </w:rPr>
        <w:t xml:space="preserve"> </w:t>
      </w:r>
    </w:p>
    <w:p w:rsidR="00257EDD" w:rsidRPr="00767DFC" w:rsidRDefault="00257EDD" w:rsidP="00345B1D">
      <w:pPr>
        <w:pStyle w:val="BodyText2"/>
        <w:tabs>
          <w:tab w:val="left" w:pos="360"/>
        </w:tabs>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C72278" w:rsidRPr="00767DFC" w:rsidRDefault="00C72278" w:rsidP="00345B1D">
      <w:pPr>
        <w:pStyle w:val="BodyText2"/>
        <w:tabs>
          <w:tab w:val="left" w:pos="720"/>
        </w:tabs>
        <w:ind w:left="720" w:hanging="720"/>
        <w:rPr>
          <w:rFonts w:ascii="Arial" w:hAnsi="Arial" w:cs="Arial"/>
          <w:b/>
          <w:bCs/>
          <w:sz w:val="22"/>
          <w:szCs w:val="22"/>
          <w:u w:val="single"/>
        </w:rPr>
      </w:pPr>
    </w:p>
    <w:p w:rsidR="00C72278" w:rsidRPr="0016326F" w:rsidRDefault="0016326F" w:rsidP="00345B1D">
      <w:pPr>
        <w:pStyle w:val="BodyText2"/>
        <w:tabs>
          <w:tab w:val="left" w:pos="720"/>
        </w:tabs>
        <w:ind w:left="720" w:hanging="720"/>
        <w:rPr>
          <w:rFonts w:ascii="Arial" w:hAnsi="Arial" w:cs="Arial"/>
          <w:b/>
          <w:bCs/>
          <w:sz w:val="22"/>
          <w:szCs w:val="22"/>
        </w:rPr>
      </w:pPr>
      <w:r>
        <w:rPr>
          <w:rFonts w:ascii="Arial" w:hAnsi="Arial" w:cs="Arial"/>
          <w:b/>
          <w:bCs/>
          <w:sz w:val="22"/>
          <w:szCs w:val="22"/>
        </w:rPr>
        <w:tab/>
      </w:r>
    </w:p>
    <w:p w:rsidR="00257EDD" w:rsidRPr="0016326F" w:rsidRDefault="0016326F" w:rsidP="00345B1D">
      <w:pPr>
        <w:pStyle w:val="BodyText2"/>
        <w:tabs>
          <w:tab w:val="left" w:pos="720"/>
        </w:tabs>
        <w:ind w:left="720" w:hanging="720"/>
        <w:rPr>
          <w:rFonts w:ascii="Arial" w:hAnsi="Arial" w:cs="Arial"/>
          <w:b/>
          <w:bCs/>
          <w:szCs w:val="24"/>
          <w:u w:val="single"/>
        </w:rPr>
      </w:pPr>
      <w:r>
        <w:rPr>
          <w:rFonts w:ascii="Arial" w:hAnsi="Arial" w:cs="Arial"/>
          <w:b/>
          <w:bCs/>
          <w:szCs w:val="24"/>
        </w:rPr>
        <w:tab/>
      </w:r>
      <w:r w:rsidR="00257EDD" w:rsidRPr="0016326F">
        <w:rPr>
          <w:rFonts w:ascii="Arial" w:hAnsi="Arial" w:cs="Arial"/>
          <w:b/>
          <w:bCs/>
          <w:szCs w:val="24"/>
          <w:u w:val="single"/>
        </w:rPr>
        <w:t>HUNT SEAT DIVISION</w:t>
      </w:r>
    </w:p>
    <w:p w:rsidR="00257EDD" w:rsidRPr="00767DFC" w:rsidRDefault="00257EDD" w:rsidP="00345B1D">
      <w:pPr>
        <w:pStyle w:val="BodyText2"/>
        <w:tabs>
          <w:tab w:val="left" w:pos="810"/>
        </w:tabs>
        <w:ind w:left="720" w:hanging="720"/>
        <w:rPr>
          <w:rFonts w:ascii="Arial" w:hAnsi="Arial" w:cs="Arial"/>
          <w:b/>
          <w:bCs/>
          <w:sz w:val="16"/>
          <w:szCs w:val="16"/>
          <w:u w:val="single"/>
        </w:rPr>
      </w:pPr>
    </w:p>
    <w:p w:rsidR="00257EDD" w:rsidRPr="00767DFC" w:rsidRDefault="00257EDD" w:rsidP="00345B1D">
      <w:pPr>
        <w:pStyle w:val="BodyText2"/>
        <w:tabs>
          <w:tab w:val="left" w:pos="810"/>
        </w:tabs>
        <w:ind w:left="720" w:hanging="720"/>
        <w:rPr>
          <w:rFonts w:ascii="Arial" w:hAnsi="Arial" w:cs="Arial"/>
          <w:bCs/>
          <w:sz w:val="22"/>
          <w:szCs w:val="22"/>
        </w:rPr>
      </w:pPr>
      <w:r w:rsidRPr="00767DFC">
        <w:rPr>
          <w:rFonts w:ascii="Arial" w:hAnsi="Arial" w:cs="Arial"/>
          <w:bCs/>
          <w:sz w:val="22"/>
          <w:szCs w:val="22"/>
        </w:rPr>
        <w:t>Braiding is</w:t>
      </w:r>
      <w:r w:rsidR="00FE4981" w:rsidRPr="00767DFC">
        <w:rPr>
          <w:rFonts w:ascii="Arial" w:hAnsi="Arial" w:cs="Arial"/>
          <w:bCs/>
          <w:sz w:val="22"/>
          <w:szCs w:val="22"/>
        </w:rPr>
        <w:t xml:space="preserve"> traditional, but not required</w:t>
      </w:r>
      <w:r w:rsidRPr="00767DFC">
        <w:rPr>
          <w:rFonts w:ascii="Arial" w:hAnsi="Arial" w:cs="Arial"/>
          <w:bCs/>
          <w:sz w:val="22"/>
          <w:szCs w:val="22"/>
        </w:rPr>
        <w:t xml:space="preserve"> </w:t>
      </w:r>
    </w:p>
    <w:p w:rsidR="00257EDD" w:rsidRPr="00767DFC" w:rsidRDefault="00257EDD" w:rsidP="00345B1D">
      <w:pPr>
        <w:pStyle w:val="BodyText2"/>
        <w:tabs>
          <w:tab w:val="left" w:pos="810"/>
        </w:tabs>
        <w:ind w:left="720" w:hanging="720"/>
        <w:rPr>
          <w:rFonts w:ascii="Arial" w:hAnsi="Arial" w:cs="Arial"/>
          <w:bCs/>
          <w:sz w:val="22"/>
          <w:szCs w:val="22"/>
        </w:rPr>
      </w:pPr>
      <w:r w:rsidRPr="00767DFC">
        <w:rPr>
          <w:rFonts w:ascii="Arial" w:hAnsi="Arial" w:cs="Arial"/>
          <w:bCs/>
          <w:sz w:val="22"/>
          <w:szCs w:val="22"/>
        </w:rPr>
        <w:t>All jump heights are at the discretion of the show committee</w:t>
      </w:r>
    </w:p>
    <w:p w:rsidR="00257EDD" w:rsidRPr="00767DFC" w:rsidRDefault="00257EDD" w:rsidP="00345B1D">
      <w:pPr>
        <w:pStyle w:val="BodyText2"/>
        <w:tabs>
          <w:tab w:val="left" w:pos="810"/>
        </w:tabs>
        <w:ind w:left="720" w:hanging="720"/>
        <w:rPr>
          <w:rFonts w:ascii="Arial" w:hAnsi="Arial" w:cs="Arial"/>
          <w:bCs/>
          <w:sz w:val="16"/>
          <w:szCs w:val="16"/>
        </w:rPr>
      </w:pPr>
    </w:p>
    <w:p w:rsidR="00257EDD" w:rsidRPr="00767DFC" w:rsidRDefault="00257EDD" w:rsidP="009C1659">
      <w:pPr>
        <w:pStyle w:val="BodyText2"/>
        <w:tabs>
          <w:tab w:val="left" w:pos="810"/>
        </w:tabs>
        <w:ind w:left="720" w:hanging="720"/>
        <w:rPr>
          <w:rFonts w:ascii="Arial" w:hAnsi="Arial" w:cs="Arial"/>
          <w:b/>
          <w:bCs/>
          <w:sz w:val="22"/>
          <w:szCs w:val="22"/>
          <w:u w:val="single"/>
        </w:rPr>
      </w:pPr>
      <w:r w:rsidRPr="00767DFC">
        <w:rPr>
          <w:rFonts w:ascii="Arial" w:hAnsi="Arial" w:cs="Arial"/>
          <w:b/>
          <w:bCs/>
          <w:sz w:val="22"/>
          <w:szCs w:val="22"/>
          <w:u w:val="single"/>
        </w:rPr>
        <w:t>Appointments</w:t>
      </w:r>
    </w:p>
    <w:p w:rsidR="00257EDD" w:rsidRPr="00767DFC" w:rsidRDefault="00257EDD" w:rsidP="00345B1D">
      <w:pPr>
        <w:pStyle w:val="BodyText2"/>
        <w:tabs>
          <w:tab w:val="left" w:pos="810"/>
        </w:tabs>
        <w:ind w:left="720" w:hanging="720"/>
        <w:rPr>
          <w:rFonts w:ascii="Arial" w:hAnsi="Arial" w:cs="Arial"/>
          <w:sz w:val="22"/>
          <w:szCs w:val="22"/>
        </w:rPr>
      </w:pPr>
      <w:r w:rsidRPr="00767DFC">
        <w:rPr>
          <w:rFonts w:ascii="Arial" w:hAnsi="Arial" w:cs="Arial"/>
          <w:b/>
          <w:sz w:val="22"/>
          <w:szCs w:val="22"/>
          <w:u w:val="single"/>
        </w:rPr>
        <w:t>Minimum</w:t>
      </w:r>
    </w:p>
    <w:p w:rsidR="00257EDD" w:rsidRPr="00767DFC" w:rsidRDefault="00257EDD" w:rsidP="000E411B">
      <w:pPr>
        <w:pStyle w:val="BodyText2"/>
        <w:numPr>
          <w:ilvl w:val="0"/>
          <w:numId w:val="15"/>
        </w:numPr>
        <w:tabs>
          <w:tab w:val="clear" w:pos="720"/>
          <w:tab w:val="num" w:pos="360"/>
        </w:tabs>
        <w:ind w:left="360"/>
        <w:rPr>
          <w:rFonts w:ascii="Arial" w:hAnsi="Arial" w:cs="Arial"/>
          <w:sz w:val="22"/>
          <w:szCs w:val="22"/>
        </w:rPr>
      </w:pPr>
      <w:r w:rsidRPr="00767DFC">
        <w:rPr>
          <w:rFonts w:ascii="Arial" w:hAnsi="Arial" w:cs="Arial"/>
          <w:sz w:val="22"/>
          <w:szCs w:val="22"/>
        </w:rPr>
        <w:t>Appropriate heeled boots (hunt or jodhpur</w:t>
      </w:r>
      <w:r w:rsidR="00FE4981" w:rsidRPr="00767DFC">
        <w:rPr>
          <w:rFonts w:ascii="Arial" w:hAnsi="Arial" w:cs="Arial"/>
          <w:sz w:val="22"/>
          <w:szCs w:val="22"/>
        </w:rPr>
        <w:t>)</w:t>
      </w:r>
    </w:p>
    <w:p w:rsidR="00257EDD" w:rsidRPr="00767DFC" w:rsidRDefault="00FE4981" w:rsidP="000E411B">
      <w:pPr>
        <w:pStyle w:val="BodyText2"/>
        <w:numPr>
          <w:ilvl w:val="0"/>
          <w:numId w:val="15"/>
        </w:numPr>
        <w:tabs>
          <w:tab w:val="clear" w:pos="720"/>
          <w:tab w:val="num" w:pos="360"/>
        </w:tabs>
        <w:ind w:left="360"/>
        <w:rPr>
          <w:rFonts w:ascii="Arial" w:hAnsi="Arial" w:cs="Arial"/>
          <w:sz w:val="22"/>
          <w:szCs w:val="22"/>
        </w:rPr>
      </w:pPr>
      <w:r w:rsidRPr="00767DFC">
        <w:rPr>
          <w:rFonts w:ascii="Arial" w:hAnsi="Arial" w:cs="Arial"/>
          <w:sz w:val="22"/>
          <w:szCs w:val="22"/>
        </w:rPr>
        <w:t>Breeches or jodhpurs</w:t>
      </w:r>
    </w:p>
    <w:p w:rsidR="00257EDD" w:rsidRPr="00767DFC" w:rsidRDefault="00FE4981" w:rsidP="000E411B">
      <w:pPr>
        <w:pStyle w:val="BodyText2"/>
        <w:numPr>
          <w:ilvl w:val="0"/>
          <w:numId w:val="15"/>
        </w:numPr>
        <w:tabs>
          <w:tab w:val="clear" w:pos="720"/>
          <w:tab w:val="num" w:pos="360"/>
        </w:tabs>
        <w:ind w:left="360"/>
        <w:rPr>
          <w:rFonts w:ascii="Arial" w:hAnsi="Arial" w:cs="Arial"/>
          <w:sz w:val="22"/>
          <w:szCs w:val="22"/>
        </w:rPr>
      </w:pPr>
      <w:r w:rsidRPr="00767DFC">
        <w:rPr>
          <w:rFonts w:ascii="Arial" w:hAnsi="Arial" w:cs="Arial"/>
          <w:sz w:val="22"/>
          <w:szCs w:val="22"/>
        </w:rPr>
        <w:t>Shirt</w:t>
      </w:r>
    </w:p>
    <w:p w:rsidR="00257EDD" w:rsidRDefault="00FE4981" w:rsidP="006F112E">
      <w:pPr>
        <w:pStyle w:val="BodyText2"/>
        <w:numPr>
          <w:ilvl w:val="0"/>
          <w:numId w:val="15"/>
        </w:numPr>
        <w:tabs>
          <w:tab w:val="clear" w:pos="720"/>
          <w:tab w:val="num" w:pos="360"/>
        </w:tabs>
        <w:ind w:left="360"/>
        <w:rPr>
          <w:rFonts w:ascii="Arial" w:hAnsi="Arial" w:cs="Arial"/>
          <w:sz w:val="22"/>
          <w:szCs w:val="22"/>
        </w:rPr>
      </w:pPr>
      <w:r w:rsidRPr="00767DFC">
        <w:rPr>
          <w:rFonts w:ascii="Arial" w:hAnsi="Arial" w:cs="Arial"/>
          <w:sz w:val="22"/>
          <w:szCs w:val="22"/>
        </w:rPr>
        <w:t>ASTM/SEI Helmet</w:t>
      </w:r>
    </w:p>
    <w:p w:rsidR="002962B2" w:rsidRPr="00767DFC" w:rsidRDefault="002962B2" w:rsidP="002962B2">
      <w:pPr>
        <w:pStyle w:val="BodyText2"/>
        <w:ind w:left="360"/>
        <w:rPr>
          <w:rFonts w:ascii="Arial" w:hAnsi="Arial" w:cs="Arial"/>
          <w:sz w:val="22"/>
          <w:szCs w:val="22"/>
        </w:rPr>
      </w:pPr>
    </w:p>
    <w:p w:rsidR="00257EDD" w:rsidRPr="00767DFC" w:rsidRDefault="00257EDD" w:rsidP="00345B1D">
      <w:pPr>
        <w:pStyle w:val="BodyText2"/>
        <w:tabs>
          <w:tab w:val="left" w:pos="810"/>
        </w:tabs>
        <w:ind w:left="720" w:hanging="720"/>
        <w:rPr>
          <w:rFonts w:ascii="Arial" w:hAnsi="Arial" w:cs="Arial"/>
          <w:sz w:val="22"/>
          <w:szCs w:val="22"/>
        </w:rPr>
      </w:pPr>
      <w:r w:rsidRPr="00767DFC">
        <w:rPr>
          <w:rFonts w:ascii="Arial" w:hAnsi="Arial" w:cs="Arial"/>
          <w:b/>
          <w:sz w:val="22"/>
          <w:szCs w:val="22"/>
          <w:u w:val="single"/>
        </w:rPr>
        <w:t>Preferred</w:t>
      </w:r>
    </w:p>
    <w:p w:rsidR="00257EDD" w:rsidRPr="00767DFC" w:rsidRDefault="00FE4981" w:rsidP="000E411B">
      <w:pPr>
        <w:pStyle w:val="BodyText2"/>
        <w:numPr>
          <w:ilvl w:val="0"/>
          <w:numId w:val="16"/>
        </w:numPr>
        <w:tabs>
          <w:tab w:val="clear" w:pos="720"/>
          <w:tab w:val="num" w:pos="360"/>
        </w:tabs>
        <w:ind w:left="360"/>
        <w:rPr>
          <w:rFonts w:ascii="Arial" w:hAnsi="Arial" w:cs="Arial"/>
          <w:sz w:val="22"/>
          <w:szCs w:val="22"/>
        </w:rPr>
      </w:pPr>
      <w:r w:rsidRPr="00767DFC">
        <w:rPr>
          <w:rFonts w:ascii="Arial" w:hAnsi="Arial" w:cs="Arial"/>
          <w:sz w:val="22"/>
          <w:szCs w:val="22"/>
        </w:rPr>
        <w:t>Hunt Coat of conservative color</w:t>
      </w:r>
    </w:p>
    <w:p w:rsidR="00257EDD" w:rsidRPr="00767DFC" w:rsidRDefault="00FE4981" w:rsidP="000E411B">
      <w:pPr>
        <w:pStyle w:val="BodyText2"/>
        <w:numPr>
          <w:ilvl w:val="0"/>
          <w:numId w:val="16"/>
        </w:numPr>
        <w:tabs>
          <w:tab w:val="clear" w:pos="720"/>
          <w:tab w:val="num" w:pos="360"/>
        </w:tabs>
        <w:ind w:left="360"/>
        <w:rPr>
          <w:rFonts w:ascii="Arial" w:hAnsi="Arial" w:cs="Arial"/>
          <w:sz w:val="22"/>
          <w:szCs w:val="22"/>
        </w:rPr>
      </w:pPr>
      <w:r w:rsidRPr="00767DFC">
        <w:rPr>
          <w:rFonts w:ascii="Arial" w:hAnsi="Arial" w:cs="Arial"/>
          <w:sz w:val="22"/>
          <w:szCs w:val="22"/>
        </w:rPr>
        <w:t>Choker or tie</w:t>
      </w:r>
    </w:p>
    <w:p w:rsidR="00257EDD" w:rsidRDefault="00FE4981" w:rsidP="006F112E">
      <w:pPr>
        <w:pStyle w:val="BodyText2"/>
        <w:numPr>
          <w:ilvl w:val="0"/>
          <w:numId w:val="16"/>
        </w:numPr>
        <w:tabs>
          <w:tab w:val="clear" w:pos="720"/>
          <w:tab w:val="num" w:pos="360"/>
        </w:tabs>
        <w:ind w:left="360"/>
        <w:rPr>
          <w:rFonts w:ascii="Arial" w:hAnsi="Arial" w:cs="Arial"/>
          <w:sz w:val="22"/>
          <w:szCs w:val="22"/>
        </w:rPr>
      </w:pPr>
      <w:r w:rsidRPr="00767DFC">
        <w:rPr>
          <w:rFonts w:ascii="Arial" w:hAnsi="Arial" w:cs="Arial"/>
          <w:sz w:val="22"/>
          <w:szCs w:val="22"/>
        </w:rPr>
        <w:t>Gloves</w:t>
      </w:r>
    </w:p>
    <w:p w:rsidR="002962B2" w:rsidRPr="00767DFC" w:rsidRDefault="002962B2" w:rsidP="002962B2">
      <w:pPr>
        <w:pStyle w:val="BodyText2"/>
        <w:ind w:left="360"/>
        <w:rPr>
          <w:rFonts w:ascii="Arial" w:hAnsi="Arial" w:cs="Arial"/>
          <w:sz w:val="22"/>
          <w:szCs w:val="22"/>
        </w:rPr>
      </w:pPr>
    </w:p>
    <w:p w:rsidR="00257EDD" w:rsidRPr="00767DFC" w:rsidRDefault="00257EDD" w:rsidP="00345B1D">
      <w:pPr>
        <w:pStyle w:val="BodyText2"/>
        <w:tabs>
          <w:tab w:val="left" w:pos="810"/>
        </w:tabs>
        <w:ind w:left="720" w:hanging="720"/>
        <w:rPr>
          <w:rFonts w:ascii="Arial" w:hAnsi="Arial" w:cs="Arial"/>
          <w:sz w:val="22"/>
          <w:szCs w:val="22"/>
        </w:rPr>
      </w:pPr>
      <w:r w:rsidRPr="00767DFC">
        <w:rPr>
          <w:rFonts w:ascii="Arial" w:hAnsi="Arial" w:cs="Arial"/>
          <w:b/>
          <w:sz w:val="22"/>
          <w:szCs w:val="22"/>
          <w:u w:val="single"/>
        </w:rPr>
        <w:t>Optional</w:t>
      </w:r>
      <w:r w:rsidRPr="00767DFC">
        <w:rPr>
          <w:rFonts w:ascii="Arial" w:hAnsi="Arial" w:cs="Arial"/>
          <w:sz w:val="22"/>
          <w:szCs w:val="22"/>
        </w:rPr>
        <w:t>:</w:t>
      </w:r>
    </w:p>
    <w:p w:rsidR="00257EDD" w:rsidRPr="00767DFC" w:rsidRDefault="00257EDD" w:rsidP="000E411B">
      <w:pPr>
        <w:pStyle w:val="BodyText2"/>
        <w:numPr>
          <w:ilvl w:val="0"/>
          <w:numId w:val="17"/>
        </w:numPr>
        <w:tabs>
          <w:tab w:val="clear" w:pos="720"/>
          <w:tab w:val="num" w:pos="360"/>
        </w:tabs>
        <w:ind w:left="360"/>
        <w:rPr>
          <w:rFonts w:ascii="Arial" w:hAnsi="Arial" w:cs="Arial"/>
          <w:sz w:val="22"/>
          <w:szCs w:val="22"/>
        </w:rPr>
      </w:pPr>
      <w:r w:rsidRPr="00767DFC">
        <w:rPr>
          <w:rFonts w:ascii="Arial" w:hAnsi="Arial" w:cs="Arial"/>
          <w:sz w:val="22"/>
          <w:szCs w:val="22"/>
        </w:rPr>
        <w:t xml:space="preserve">Spurs of unroweled type, </w:t>
      </w:r>
      <w:r w:rsidR="00FE4981" w:rsidRPr="00767DFC">
        <w:rPr>
          <w:rFonts w:ascii="Arial" w:hAnsi="Arial" w:cs="Arial"/>
          <w:sz w:val="22"/>
          <w:szCs w:val="22"/>
        </w:rPr>
        <w:t>with a strap</w:t>
      </w:r>
    </w:p>
    <w:p w:rsidR="00257EDD" w:rsidRPr="008D157F" w:rsidRDefault="00FE4981" w:rsidP="000E411B">
      <w:pPr>
        <w:pStyle w:val="BodyText2"/>
        <w:numPr>
          <w:ilvl w:val="0"/>
          <w:numId w:val="17"/>
        </w:numPr>
        <w:tabs>
          <w:tab w:val="clear" w:pos="720"/>
          <w:tab w:val="num" w:pos="360"/>
        </w:tabs>
        <w:ind w:left="360"/>
        <w:rPr>
          <w:rFonts w:ascii="Arial" w:hAnsi="Arial" w:cs="Arial"/>
          <w:sz w:val="22"/>
          <w:szCs w:val="22"/>
          <w:highlight w:val="yellow"/>
        </w:rPr>
      </w:pPr>
      <w:r w:rsidRPr="008D157F">
        <w:rPr>
          <w:rFonts w:ascii="Arial" w:hAnsi="Arial" w:cs="Arial"/>
          <w:sz w:val="22"/>
          <w:szCs w:val="22"/>
          <w:highlight w:val="yellow"/>
        </w:rPr>
        <w:t>Crops</w:t>
      </w:r>
      <w:r w:rsidR="008D157F" w:rsidRPr="008D157F">
        <w:rPr>
          <w:rFonts w:ascii="Arial" w:hAnsi="Arial" w:cs="Arial"/>
          <w:sz w:val="22"/>
          <w:szCs w:val="22"/>
          <w:highlight w:val="yellow"/>
        </w:rPr>
        <w:t xml:space="preserve"> (maximum length 30 inches)</w:t>
      </w:r>
    </w:p>
    <w:p w:rsidR="00257EDD" w:rsidRDefault="009F512C" w:rsidP="00345B1D">
      <w:pPr>
        <w:pStyle w:val="BodyText2"/>
        <w:numPr>
          <w:ilvl w:val="0"/>
          <w:numId w:val="17"/>
        </w:numPr>
        <w:tabs>
          <w:tab w:val="clear" w:pos="720"/>
          <w:tab w:val="num" w:pos="360"/>
        </w:tabs>
        <w:ind w:left="360"/>
        <w:rPr>
          <w:rFonts w:ascii="Arial" w:hAnsi="Arial" w:cs="Arial"/>
          <w:sz w:val="22"/>
          <w:szCs w:val="22"/>
        </w:rPr>
      </w:pPr>
      <w:r w:rsidRPr="00767DFC">
        <w:rPr>
          <w:rFonts w:ascii="Arial" w:hAnsi="Arial" w:cs="Arial"/>
          <w:sz w:val="22"/>
          <w:szCs w:val="22"/>
        </w:rPr>
        <w:t>Traditional colored h</w:t>
      </w:r>
      <w:r w:rsidR="00257EDD" w:rsidRPr="00767DFC">
        <w:rPr>
          <w:rFonts w:ascii="Arial" w:hAnsi="Arial" w:cs="Arial"/>
          <w:sz w:val="22"/>
          <w:szCs w:val="22"/>
        </w:rPr>
        <w:t>alf chaps</w:t>
      </w:r>
      <w:r w:rsidRPr="00767DFC">
        <w:rPr>
          <w:rFonts w:ascii="Arial" w:hAnsi="Arial" w:cs="Arial"/>
          <w:sz w:val="22"/>
          <w:szCs w:val="22"/>
        </w:rPr>
        <w:t xml:space="preserve"> with matching paddock boots</w:t>
      </w:r>
      <w:r w:rsidR="00257EDD" w:rsidRPr="00767DFC">
        <w:rPr>
          <w:rFonts w:ascii="Arial" w:hAnsi="Arial" w:cs="Arial"/>
          <w:sz w:val="22"/>
          <w:szCs w:val="22"/>
        </w:rPr>
        <w:t xml:space="preserve"> are acceptable</w:t>
      </w:r>
    </w:p>
    <w:p w:rsidR="002962B2" w:rsidRPr="00767DFC" w:rsidRDefault="002962B2" w:rsidP="002962B2">
      <w:pPr>
        <w:pStyle w:val="BodyText2"/>
        <w:ind w:left="360"/>
        <w:rPr>
          <w:rFonts w:ascii="Arial" w:hAnsi="Arial" w:cs="Arial"/>
          <w:sz w:val="22"/>
          <w:szCs w:val="22"/>
        </w:rPr>
      </w:pPr>
    </w:p>
    <w:p w:rsidR="00257EDD" w:rsidRPr="00767DFC" w:rsidRDefault="00257EDD" w:rsidP="00345B1D">
      <w:pPr>
        <w:pStyle w:val="BodyText2"/>
        <w:rPr>
          <w:rFonts w:ascii="Arial" w:hAnsi="Arial" w:cs="Arial"/>
          <w:sz w:val="22"/>
          <w:szCs w:val="22"/>
        </w:rPr>
      </w:pPr>
      <w:r w:rsidRPr="00767DFC">
        <w:rPr>
          <w:rFonts w:ascii="Arial" w:hAnsi="Arial" w:cs="Arial"/>
          <w:b/>
          <w:bCs/>
          <w:sz w:val="22"/>
          <w:szCs w:val="22"/>
          <w:u w:val="single"/>
        </w:rPr>
        <w:t>Tack/Equipment</w:t>
      </w:r>
    </w:p>
    <w:p w:rsidR="002D4B85"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r>
      <w:r w:rsidR="002D4B85" w:rsidRPr="00767DFC">
        <w:rPr>
          <w:rFonts w:ascii="Arial" w:hAnsi="Arial" w:cs="Arial"/>
          <w:sz w:val="22"/>
          <w:szCs w:val="22"/>
        </w:rPr>
        <w:t>1.</w:t>
      </w:r>
      <w:r w:rsidR="002D4B85" w:rsidRPr="00767DFC">
        <w:rPr>
          <w:rFonts w:ascii="Arial" w:hAnsi="Arial" w:cs="Arial"/>
          <w:sz w:val="22"/>
          <w:szCs w:val="22"/>
        </w:rPr>
        <w:tab/>
      </w:r>
      <w:r w:rsidRPr="00767DFC">
        <w:rPr>
          <w:rFonts w:ascii="Arial" w:hAnsi="Arial" w:cs="Arial"/>
          <w:sz w:val="22"/>
          <w:szCs w:val="22"/>
        </w:rPr>
        <w:t>Saddles of hunt or balance type preferred.</w:t>
      </w:r>
    </w:p>
    <w:p w:rsidR="00257EDD" w:rsidRPr="00767DFC" w:rsidRDefault="00257EDD" w:rsidP="00345B1D">
      <w:pPr>
        <w:pStyle w:val="BodyText2"/>
        <w:tabs>
          <w:tab w:val="left" w:pos="360"/>
        </w:tabs>
        <w:ind w:left="720" w:hanging="720"/>
        <w:rPr>
          <w:rFonts w:ascii="Arial" w:hAnsi="Arial" w:cs="Arial"/>
          <w:sz w:val="22"/>
          <w:szCs w:val="22"/>
        </w:rPr>
      </w:pPr>
      <w:r w:rsidRPr="00767DFC">
        <w:rPr>
          <w:rFonts w:ascii="Arial" w:hAnsi="Arial" w:cs="Arial"/>
          <w:sz w:val="22"/>
          <w:szCs w:val="22"/>
        </w:rPr>
        <w:tab/>
      </w:r>
      <w:r w:rsidR="002D4B85" w:rsidRPr="00767DFC">
        <w:rPr>
          <w:rFonts w:ascii="Arial" w:hAnsi="Arial" w:cs="Arial"/>
          <w:sz w:val="22"/>
          <w:szCs w:val="22"/>
        </w:rPr>
        <w:t>2.</w:t>
      </w:r>
      <w:r w:rsidR="002D4B85" w:rsidRPr="00767DFC">
        <w:rPr>
          <w:rFonts w:ascii="Arial" w:hAnsi="Arial" w:cs="Arial"/>
          <w:sz w:val="22"/>
          <w:szCs w:val="22"/>
        </w:rPr>
        <w:tab/>
      </w:r>
      <w:r w:rsidRPr="00767DFC">
        <w:rPr>
          <w:rFonts w:ascii="Arial" w:hAnsi="Arial" w:cs="Arial"/>
          <w:sz w:val="22"/>
          <w:szCs w:val="22"/>
        </w:rPr>
        <w:t xml:space="preserve">Regulation snaffles recommended or Pelhams with Cavesson nosebands and flat curb chain or </w:t>
      </w:r>
      <w:r w:rsidR="005A1B40" w:rsidRPr="00767DFC">
        <w:rPr>
          <w:rFonts w:ascii="Arial" w:hAnsi="Arial" w:cs="Arial"/>
          <w:sz w:val="22"/>
          <w:szCs w:val="22"/>
        </w:rPr>
        <w:t>straps.  Kimberwicks and U</w:t>
      </w:r>
      <w:r w:rsidRPr="00767DFC">
        <w:rPr>
          <w:rFonts w:ascii="Arial" w:hAnsi="Arial" w:cs="Arial"/>
          <w:sz w:val="22"/>
          <w:szCs w:val="22"/>
        </w:rPr>
        <w:t xml:space="preserve">xeter bits are allowed. </w:t>
      </w:r>
      <w:r w:rsidR="00B90A5A" w:rsidRPr="00767DFC">
        <w:rPr>
          <w:rFonts w:ascii="Arial" w:hAnsi="Arial" w:cs="Arial"/>
          <w:sz w:val="22"/>
          <w:szCs w:val="22"/>
        </w:rPr>
        <w:t>If a full bridle</w:t>
      </w:r>
      <w:r w:rsidR="004760E6" w:rsidRPr="00767DFC">
        <w:rPr>
          <w:rFonts w:ascii="Arial" w:hAnsi="Arial" w:cs="Arial"/>
          <w:sz w:val="22"/>
          <w:szCs w:val="22"/>
        </w:rPr>
        <w:t xml:space="preserve"> </w:t>
      </w:r>
      <w:r w:rsidR="00B90A5A" w:rsidRPr="00767DFC">
        <w:rPr>
          <w:rFonts w:ascii="Arial" w:hAnsi="Arial" w:cs="Arial"/>
          <w:sz w:val="22"/>
          <w:szCs w:val="22"/>
        </w:rPr>
        <w:t>(curb and bridoon) is used, the bridoon is thicker than in an English Pleasure full bridle. Excessive length</w:t>
      </w:r>
      <w:r w:rsidR="00190BDD" w:rsidRPr="00767DFC">
        <w:rPr>
          <w:rFonts w:ascii="Arial" w:hAnsi="Arial" w:cs="Arial"/>
          <w:sz w:val="22"/>
          <w:szCs w:val="22"/>
        </w:rPr>
        <w:t xml:space="preserve"> (greater than 4 inches from the bottom of the mouthpiece)</w:t>
      </w:r>
      <w:r w:rsidR="00B90A5A" w:rsidRPr="00767DFC">
        <w:rPr>
          <w:rFonts w:ascii="Arial" w:hAnsi="Arial" w:cs="Arial"/>
          <w:sz w:val="22"/>
          <w:szCs w:val="22"/>
        </w:rPr>
        <w:t xml:space="preserve"> of the curb shank shall be penalized.</w:t>
      </w:r>
      <w:r w:rsidRPr="00767DFC">
        <w:rPr>
          <w:rFonts w:ascii="Arial" w:hAnsi="Arial" w:cs="Arial"/>
          <w:sz w:val="22"/>
          <w:szCs w:val="22"/>
        </w:rPr>
        <w:t xml:space="preserve"> A judge, at his/her own discretion, may penalize horses with non-conventional types of bits and nosebands.</w:t>
      </w:r>
    </w:p>
    <w:p w:rsidR="00257EDD" w:rsidRPr="00767DFC" w:rsidRDefault="00257EDD" w:rsidP="00345B1D">
      <w:pPr>
        <w:pStyle w:val="BodyText2"/>
        <w:tabs>
          <w:tab w:val="left" w:pos="360"/>
        </w:tabs>
        <w:ind w:left="720" w:hanging="720"/>
        <w:rPr>
          <w:rFonts w:ascii="Arial" w:hAnsi="Arial" w:cs="Arial"/>
          <w:sz w:val="22"/>
          <w:szCs w:val="22"/>
        </w:rPr>
      </w:pPr>
      <w:r w:rsidRPr="00767DFC">
        <w:rPr>
          <w:rFonts w:ascii="Arial" w:hAnsi="Arial" w:cs="Arial"/>
          <w:sz w:val="22"/>
          <w:szCs w:val="22"/>
        </w:rPr>
        <w:tab/>
      </w:r>
      <w:r w:rsidR="002D4B85" w:rsidRPr="00767DFC">
        <w:rPr>
          <w:rFonts w:ascii="Arial" w:hAnsi="Arial" w:cs="Arial"/>
          <w:sz w:val="22"/>
          <w:szCs w:val="22"/>
        </w:rPr>
        <w:t>3.</w:t>
      </w:r>
      <w:r w:rsidR="002D4B85" w:rsidRPr="00767DFC">
        <w:rPr>
          <w:rFonts w:ascii="Arial" w:hAnsi="Arial" w:cs="Arial"/>
          <w:sz w:val="22"/>
          <w:szCs w:val="22"/>
        </w:rPr>
        <w:tab/>
      </w:r>
      <w:r w:rsidR="009F512C" w:rsidRPr="00767DFC">
        <w:rPr>
          <w:rFonts w:ascii="Arial" w:hAnsi="Arial" w:cs="Arial"/>
          <w:sz w:val="22"/>
          <w:szCs w:val="22"/>
        </w:rPr>
        <w:t xml:space="preserve">Standing </w:t>
      </w:r>
      <w:r w:rsidRPr="00767DFC">
        <w:rPr>
          <w:rFonts w:ascii="Arial" w:hAnsi="Arial" w:cs="Arial"/>
          <w:sz w:val="22"/>
          <w:szCs w:val="22"/>
        </w:rPr>
        <w:t xml:space="preserve">Martingales are optional in </w:t>
      </w:r>
      <w:r w:rsidR="009F512C" w:rsidRPr="00767DFC">
        <w:rPr>
          <w:rFonts w:ascii="Arial" w:hAnsi="Arial" w:cs="Arial"/>
          <w:sz w:val="22"/>
          <w:szCs w:val="22"/>
        </w:rPr>
        <w:t>Equitation Over Fences</w:t>
      </w:r>
      <w:r w:rsidRPr="00767DFC">
        <w:rPr>
          <w:rFonts w:ascii="Arial" w:hAnsi="Arial" w:cs="Arial"/>
          <w:sz w:val="22"/>
          <w:szCs w:val="22"/>
        </w:rPr>
        <w:t>; they are prohibited in</w:t>
      </w:r>
      <w:r w:rsidR="009F512C" w:rsidRPr="00767DFC">
        <w:rPr>
          <w:rFonts w:ascii="Arial" w:hAnsi="Arial" w:cs="Arial"/>
          <w:sz w:val="22"/>
          <w:szCs w:val="22"/>
        </w:rPr>
        <w:t xml:space="preserve"> flat</w:t>
      </w:r>
      <w:r w:rsidRPr="00767DFC">
        <w:rPr>
          <w:rFonts w:ascii="Arial" w:hAnsi="Arial" w:cs="Arial"/>
          <w:sz w:val="22"/>
          <w:szCs w:val="22"/>
        </w:rPr>
        <w:t xml:space="preserve"> classes</w:t>
      </w:r>
      <w:r w:rsidR="009F512C" w:rsidRPr="00767DFC">
        <w:rPr>
          <w:rFonts w:ascii="Arial" w:hAnsi="Arial" w:cs="Arial"/>
          <w:sz w:val="22"/>
          <w:szCs w:val="22"/>
        </w:rPr>
        <w:t>.</w:t>
      </w:r>
      <w:r w:rsidRPr="00767DFC">
        <w:rPr>
          <w:rFonts w:ascii="Arial" w:hAnsi="Arial" w:cs="Arial"/>
          <w:sz w:val="22"/>
          <w:szCs w:val="22"/>
        </w:rPr>
        <w:t xml:space="preserve">   Any change of equipment during a class may be penalized at the discretion of the judge. Dropped, flash or figure eight nosebands are not permitted in any class under the hunt seat division.</w:t>
      </w:r>
    </w:p>
    <w:p w:rsidR="007C614A" w:rsidRPr="00767DFC" w:rsidRDefault="0072404E" w:rsidP="00345B1D">
      <w:pPr>
        <w:pStyle w:val="BodyText2"/>
        <w:tabs>
          <w:tab w:val="left" w:pos="360"/>
        </w:tabs>
        <w:ind w:left="720" w:hanging="720"/>
        <w:rPr>
          <w:rFonts w:ascii="Arial" w:hAnsi="Arial" w:cs="Arial"/>
          <w:sz w:val="22"/>
          <w:szCs w:val="22"/>
        </w:rPr>
      </w:pPr>
      <w:r w:rsidRPr="00767DFC">
        <w:rPr>
          <w:rFonts w:ascii="Arial" w:hAnsi="Arial" w:cs="Arial"/>
          <w:sz w:val="22"/>
          <w:szCs w:val="22"/>
        </w:rPr>
        <w:tab/>
      </w:r>
      <w:r w:rsidR="007C614A" w:rsidRPr="00767DFC">
        <w:rPr>
          <w:rFonts w:ascii="Arial" w:hAnsi="Arial" w:cs="Arial"/>
          <w:sz w:val="22"/>
          <w:szCs w:val="22"/>
        </w:rPr>
        <w:t>4. Boots and bandages may be worn in Equitation Over Fences and Equitation On The Flat only.</w:t>
      </w:r>
    </w:p>
    <w:p w:rsidR="002962B2" w:rsidRDefault="002962B2" w:rsidP="00345B1D">
      <w:pPr>
        <w:pStyle w:val="BodyText2"/>
        <w:tabs>
          <w:tab w:val="left" w:pos="720"/>
        </w:tabs>
        <w:ind w:left="720" w:hanging="720"/>
        <w:rPr>
          <w:rFonts w:ascii="Arial" w:hAnsi="Arial" w:cs="Arial"/>
          <w:b/>
          <w:bCs/>
          <w:sz w:val="22"/>
          <w:szCs w:val="22"/>
          <w:u w:val="single"/>
        </w:rPr>
      </w:pPr>
    </w:p>
    <w:p w:rsidR="002962B2" w:rsidRDefault="002962B2" w:rsidP="00345B1D">
      <w:pPr>
        <w:pStyle w:val="BodyText2"/>
        <w:tabs>
          <w:tab w:val="left" w:pos="720"/>
        </w:tabs>
        <w:ind w:left="720" w:hanging="720"/>
        <w:rPr>
          <w:rFonts w:ascii="Arial" w:hAnsi="Arial" w:cs="Arial"/>
          <w:b/>
          <w:bCs/>
          <w:sz w:val="22"/>
          <w:szCs w:val="22"/>
          <w:u w:val="single"/>
        </w:rPr>
      </w:pPr>
    </w:p>
    <w:p w:rsidR="00257EDD" w:rsidRPr="0016326F" w:rsidRDefault="0016326F" w:rsidP="00345B1D">
      <w:pPr>
        <w:pStyle w:val="BodyText2"/>
        <w:tabs>
          <w:tab w:val="left" w:pos="720"/>
        </w:tabs>
        <w:ind w:left="720" w:hanging="720"/>
        <w:rPr>
          <w:rFonts w:ascii="Arial" w:hAnsi="Arial" w:cs="Arial"/>
          <w:b/>
          <w:bCs/>
          <w:szCs w:val="24"/>
          <w:u w:val="single"/>
        </w:rPr>
      </w:pPr>
      <w:r>
        <w:rPr>
          <w:rFonts w:ascii="Arial" w:hAnsi="Arial" w:cs="Arial"/>
          <w:b/>
          <w:bCs/>
          <w:sz w:val="22"/>
          <w:szCs w:val="22"/>
        </w:rPr>
        <w:tab/>
      </w:r>
      <w:r w:rsidR="00257EDD" w:rsidRPr="0016326F">
        <w:rPr>
          <w:rFonts w:ascii="Arial" w:hAnsi="Arial" w:cs="Arial"/>
          <w:b/>
          <w:bCs/>
          <w:szCs w:val="24"/>
          <w:u w:val="single"/>
        </w:rPr>
        <w:t>HUNT SEAT EQUITATION</w:t>
      </w:r>
    </w:p>
    <w:p w:rsidR="00257EDD" w:rsidRPr="00767DFC" w:rsidRDefault="00257EDD" w:rsidP="00345B1D">
      <w:pPr>
        <w:pStyle w:val="BodyText2"/>
        <w:tabs>
          <w:tab w:val="left" w:pos="630"/>
        </w:tabs>
        <w:rPr>
          <w:rFonts w:ascii="Arial" w:hAnsi="Arial" w:cs="Arial"/>
          <w:b/>
          <w:bCs/>
          <w:sz w:val="16"/>
          <w:szCs w:val="16"/>
          <w:u w:val="single"/>
        </w:rPr>
      </w:pPr>
    </w:p>
    <w:p w:rsidR="00257EDD" w:rsidRPr="00767DFC" w:rsidRDefault="00257EDD" w:rsidP="00345B1D">
      <w:pPr>
        <w:pStyle w:val="BodyText2"/>
        <w:tabs>
          <w:tab w:val="left" w:pos="630"/>
        </w:tabs>
        <w:ind w:left="720" w:hanging="720"/>
        <w:rPr>
          <w:rFonts w:ascii="Arial" w:hAnsi="Arial" w:cs="Arial"/>
          <w:b/>
          <w:bCs/>
          <w:sz w:val="22"/>
          <w:szCs w:val="22"/>
          <w:u w:val="single"/>
        </w:rPr>
      </w:pPr>
      <w:r w:rsidRPr="00767DFC">
        <w:rPr>
          <w:rFonts w:ascii="Arial" w:hAnsi="Arial" w:cs="Arial"/>
          <w:b/>
          <w:bCs/>
          <w:sz w:val="22"/>
          <w:szCs w:val="22"/>
          <w:u w:val="single"/>
        </w:rPr>
        <w:t>Class Routine</w:t>
      </w:r>
    </w:p>
    <w:p w:rsidR="00257EDD" w:rsidRPr="00767DFC" w:rsidRDefault="00257EDD" w:rsidP="000E411B">
      <w:pPr>
        <w:pStyle w:val="BodyText2"/>
        <w:numPr>
          <w:ilvl w:val="0"/>
          <w:numId w:val="18"/>
        </w:numPr>
        <w:tabs>
          <w:tab w:val="left" w:pos="360"/>
        </w:tabs>
        <w:ind w:left="360"/>
        <w:rPr>
          <w:rFonts w:ascii="Arial" w:hAnsi="Arial" w:cs="Arial"/>
          <w:sz w:val="22"/>
          <w:szCs w:val="22"/>
        </w:rPr>
      </w:pPr>
      <w:r w:rsidRPr="00767DFC">
        <w:rPr>
          <w:rFonts w:ascii="Arial" w:hAnsi="Arial" w:cs="Arial"/>
          <w:sz w:val="22"/>
          <w:szCs w:val="22"/>
        </w:rPr>
        <w:t>All horses will enter turning to the right in a counterclockwise direction until the judge otherwise directs them.  To be shown both ways of the ring at a walk, trot and canter.  Light contact with the horse’s mouth is required.  All horses will be called to line up for close inspection.</w:t>
      </w:r>
    </w:p>
    <w:p w:rsidR="00257EDD" w:rsidRPr="00767DFC" w:rsidRDefault="00257EDD" w:rsidP="00345B1D">
      <w:pPr>
        <w:pStyle w:val="BodyText2"/>
        <w:tabs>
          <w:tab w:val="left" w:pos="360"/>
        </w:tabs>
        <w:rPr>
          <w:rFonts w:ascii="Arial" w:hAnsi="Arial" w:cs="Arial"/>
          <w:sz w:val="16"/>
          <w:szCs w:val="16"/>
        </w:rPr>
      </w:pPr>
    </w:p>
    <w:p w:rsidR="00257EDD" w:rsidRPr="00767DFC" w:rsidRDefault="00257EDD" w:rsidP="000E411B">
      <w:pPr>
        <w:pStyle w:val="BodyText2"/>
        <w:numPr>
          <w:ilvl w:val="0"/>
          <w:numId w:val="18"/>
        </w:numPr>
        <w:tabs>
          <w:tab w:val="left" w:pos="360"/>
        </w:tabs>
        <w:ind w:left="360"/>
        <w:rPr>
          <w:rFonts w:ascii="Arial" w:hAnsi="Arial" w:cs="Arial"/>
          <w:sz w:val="22"/>
          <w:szCs w:val="22"/>
        </w:rPr>
      </w:pPr>
      <w:r w:rsidRPr="00767DFC">
        <w:rPr>
          <w:rFonts w:ascii="Arial" w:hAnsi="Arial" w:cs="Arial"/>
          <w:sz w:val="22"/>
          <w:szCs w:val="22"/>
        </w:rPr>
        <w:t>After all horses have been worked as specified in number 1, the judge may then dismiss any contestants not being further considered in the class.</w:t>
      </w:r>
    </w:p>
    <w:p w:rsidR="00257EDD" w:rsidRPr="00767DFC" w:rsidRDefault="00257EDD" w:rsidP="00345B1D">
      <w:pPr>
        <w:pStyle w:val="BodyText2"/>
        <w:tabs>
          <w:tab w:val="left" w:pos="360"/>
        </w:tabs>
        <w:rPr>
          <w:rFonts w:ascii="Arial" w:hAnsi="Arial" w:cs="Arial"/>
          <w:sz w:val="16"/>
          <w:szCs w:val="16"/>
        </w:rPr>
      </w:pPr>
    </w:p>
    <w:p w:rsidR="00257EDD" w:rsidRPr="00767DFC" w:rsidRDefault="00257EDD" w:rsidP="000E411B">
      <w:pPr>
        <w:pStyle w:val="BodyText2"/>
        <w:numPr>
          <w:ilvl w:val="0"/>
          <w:numId w:val="18"/>
        </w:numPr>
        <w:tabs>
          <w:tab w:val="left" w:pos="360"/>
        </w:tabs>
        <w:ind w:left="360"/>
        <w:rPr>
          <w:rFonts w:ascii="Arial" w:hAnsi="Arial" w:cs="Arial"/>
          <w:sz w:val="22"/>
          <w:szCs w:val="22"/>
        </w:rPr>
      </w:pPr>
      <w:r w:rsidRPr="00767DFC">
        <w:rPr>
          <w:rFonts w:ascii="Arial" w:hAnsi="Arial" w:cs="Arial"/>
          <w:sz w:val="22"/>
          <w:szCs w:val="22"/>
        </w:rPr>
        <w:lastRenderedPageBreak/>
        <w:t>The judge may continue to work the remaining contestants as already described in number 1, or he/she may ask any of the remaining contestants to execute an appropriate test of their riding skill.  Suggested tests from which the judge might choose include:</w:t>
      </w:r>
    </w:p>
    <w:p w:rsidR="00257EDD" w:rsidRPr="00767DFC" w:rsidRDefault="0022116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Back</w:t>
      </w:r>
    </w:p>
    <w:p w:rsidR="00257EDD" w:rsidRPr="00767DFC" w:rsidRDefault="00257ED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Halt from a canter</w:t>
      </w:r>
    </w:p>
    <w:p w:rsidR="00257EDD" w:rsidRPr="00767DFC" w:rsidRDefault="00257ED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 xml:space="preserve">Figure eight at a trot, demonstrating change of diagonals.  At left diagonal, rider should be sitting in the saddle when the left front leg is on the ground; at right diagonal, the rider should be sitting in the saddle when right front leg is on the ground.  When circling clockwise at a trot, rider should be on the left diagonal, when circling counterclockwise, rider should be on the right diagonal. </w:t>
      </w:r>
    </w:p>
    <w:p w:rsidR="00257EDD" w:rsidRPr="00767DFC" w:rsidRDefault="00257ED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Figure eight at canter on correct lead demonstrating simple change of lead (this is a change whereby the horse is brought back into a walk or trot and restarted into a canter on the opposite lead).  Figure commenced in center of two circles so that one lead change is done).</w:t>
      </w:r>
    </w:p>
    <w:p w:rsidR="00257EDD" w:rsidRPr="00767DFC" w:rsidRDefault="0022116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Ride without stirrups</w:t>
      </w:r>
    </w:p>
    <w:p w:rsidR="00257EDD" w:rsidRPr="00767DFC" w:rsidRDefault="00257ED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Figure eight at canter on correct lead demons</w:t>
      </w:r>
      <w:r w:rsidR="0022116D" w:rsidRPr="00767DFC">
        <w:rPr>
          <w:rFonts w:ascii="Arial" w:hAnsi="Arial" w:cs="Arial"/>
          <w:sz w:val="22"/>
          <w:szCs w:val="22"/>
        </w:rPr>
        <w:t>trating a flying change of lead</w:t>
      </w:r>
    </w:p>
    <w:p w:rsidR="00257EDD" w:rsidRPr="00767DFC" w:rsidRDefault="00257ED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Change leads down center of ring d</w:t>
      </w:r>
      <w:r w:rsidR="0022116D" w:rsidRPr="00767DFC">
        <w:rPr>
          <w:rFonts w:ascii="Arial" w:hAnsi="Arial" w:cs="Arial"/>
          <w:sz w:val="22"/>
          <w:szCs w:val="22"/>
        </w:rPr>
        <w:t>emonstrating simple lead change</w:t>
      </w:r>
    </w:p>
    <w:p w:rsidR="00257EDD" w:rsidRPr="00767DFC" w:rsidRDefault="00257ED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 xml:space="preserve">Execute serpentine at a trot and/or canter on correct diagonal or lead demonstrating simple or flying change of lead.  A series of left and right half circles off center of imaginary line where correct diagonal or lead must be shown. </w:t>
      </w:r>
    </w:p>
    <w:p w:rsidR="00257EDD" w:rsidRPr="00767DFC" w:rsidRDefault="0022116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Walk from a hand gallop</w:t>
      </w:r>
    </w:p>
    <w:p w:rsidR="00257EDD" w:rsidRPr="00767DFC" w:rsidRDefault="0022116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Canter on counter lead</w:t>
      </w:r>
    </w:p>
    <w:p w:rsidR="00257EDD" w:rsidRPr="00767DFC" w:rsidRDefault="00257EDD" w:rsidP="000E411B">
      <w:pPr>
        <w:pStyle w:val="BodyText2"/>
        <w:numPr>
          <w:ilvl w:val="1"/>
          <w:numId w:val="18"/>
        </w:numPr>
        <w:tabs>
          <w:tab w:val="left" w:pos="720"/>
        </w:tabs>
        <w:ind w:left="720"/>
        <w:rPr>
          <w:rFonts w:ascii="Arial" w:hAnsi="Arial" w:cs="Arial"/>
          <w:sz w:val="22"/>
          <w:szCs w:val="22"/>
        </w:rPr>
      </w:pPr>
      <w:r w:rsidRPr="00767DFC">
        <w:rPr>
          <w:rFonts w:ascii="Arial" w:hAnsi="Arial" w:cs="Arial"/>
          <w:sz w:val="22"/>
          <w:szCs w:val="22"/>
        </w:rPr>
        <w:t>Half turn on forehand</w:t>
      </w:r>
      <w:r w:rsidR="0022116D" w:rsidRPr="00767DFC">
        <w:rPr>
          <w:rFonts w:ascii="Arial" w:hAnsi="Arial" w:cs="Arial"/>
          <w:sz w:val="22"/>
          <w:szCs w:val="22"/>
        </w:rPr>
        <w:t xml:space="preserve"> and/or a half turn on haunches</w:t>
      </w:r>
    </w:p>
    <w:p w:rsidR="00E9542D" w:rsidRPr="00767DFC" w:rsidRDefault="00E9542D" w:rsidP="009E4A73">
      <w:pPr>
        <w:pStyle w:val="BodyText2"/>
        <w:tabs>
          <w:tab w:val="left" w:pos="630"/>
        </w:tabs>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b/>
          <w:bCs/>
          <w:sz w:val="22"/>
          <w:szCs w:val="22"/>
        </w:rPr>
      </w:pPr>
      <w:r w:rsidRPr="00767DFC">
        <w:rPr>
          <w:rFonts w:ascii="Arial" w:hAnsi="Arial" w:cs="Arial"/>
          <w:b/>
          <w:bCs/>
          <w:sz w:val="22"/>
          <w:szCs w:val="22"/>
          <w:u w:val="single"/>
        </w:rPr>
        <w:t>Judging/Scoring</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Class to be judged on seat, hands, suitability of horse to rider, and the performance of the horse as it reflects the riding skill of the exhibitor.  To be judged 90% on the rider’s position, use of aids and cues, and control of the horse, and 10% on personal appointments and tack.  The scoring of personal appointments and tack will be based on neatness of clothing rather than newness or expense, and cleanliness, condition and adjustment of tack.</w:t>
      </w:r>
    </w:p>
    <w:p w:rsidR="009E4A73" w:rsidRPr="00767DFC" w:rsidRDefault="009E4A73" w:rsidP="00345B1D">
      <w:pPr>
        <w:pStyle w:val="BodyText2"/>
        <w:tabs>
          <w:tab w:val="left" w:pos="360"/>
        </w:tabs>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 xml:space="preserve">5 </w:t>
      </w:r>
      <w:r w:rsidRPr="00767DFC">
        <w:rPr>
          <w:rFonts w:ascii="Arial" w:hAnsi="Arial" w:cs="Arial"/>
          <w:sz w:val="22"/>
          <w:szCs w:val="22"/>
        </w:rPr>
        <w:t>under General Rules</w:t>
      </w:r>
    </w:p>
    <w:p w:rsidR="00205709" w:rsidRPr="00767DFC" w:rsidRDefault="00205709" w:rsidP="009E4A73">
      <w:pPr>
        <w:pStyle w:val="BodyText2"/>
        <w:tabs>
          <w:tab w:val="left" w:pos="720"/>
        </w:tabs>
        <w:ind w:right="-360"/>
        <w:rPr>
          <w:rFonts w:ascii="Arial" w:hAnsi="Arial" w:cs="Arial"/>
          <w:sz w:val="22"/>
          <w:szCs w:val="22"/>
        </w:rPr>
      </w:pPr>
    </w:p>
    <w:p w:rsidR="00205709" w:rsidRPr="00767DFC" w:rsidRDefault="00205709" w:rsidP="00345B1D">
      <w:pPr>
        <w:pStyle w:val="BodyText2"/>
        <w:tabs>
          <w:tab w:val="left" w:pos="720"/>
        </w:tabs>
        <w:ind w:left="720" w:right="-360" w:hanging="720"/>
        <w:rPr>
          <w:rFonts w:ascii="Arial" w:hAnsi="Arial" w:cs="Arial"/>
          <w:sz w:val="22"/>
          <w:szCs w:val="22"/>
        </w:rPr>
      </w:pPr>
    </w:p>
    <w:p w:rsidR="00257EDD" w:rsidRPr="0016326F" w:rsidRDefault="0016326F" w:rsidP="00345B1D">
      <w:pPr>
        <w:pStyle w:val="BodyText2"/>
        <w:tabs>
          <w:tab w:val="left" w:pos="720"/>
        </w:tabs>
        <w:ind w:right="90"/>
        <w:rPr>
          <w:rFonts w:ascii="Arial" w:hAnsi="Arial" w:cs="Arial"/>
          <w:b/>
          <w:bCs/>
          <w:szCs w:val="24"/>
          <w:u w:val="single"/>
        </w:rPr>
      </w:pPr>
      <w:r>
        <w:rPr>
          <w:rFonts w:ascii="Arial" w:hAnsi="Arial" w:cs="Arial"/>
          <w:b/>
          <w:bCs/>
          <w:szCs w:val="24"/>
        </w:rPr>
        <w:tab/>
      </w:r>
      <w:r w:rsidR="00257EDD" w:rsidRPr="0016326F">
        <w:rPr>
          <w:rFonts w:ascii="Arial" w:hAnsi="Arial" w:cs="Arial"/>
          <w:b/>
          <w:bCs/>
          <w:szCs w:val="24"/>
          <w:u w:val="single"/>
        </w:rPr>
        <w:t>HUNT SEAT PLEASURE</w:t>
      </w:r>
    </w:p>
    <w:p w:rsidR="00257EDD" w:rsidRPr="00767DFC" w:rsidRDefault="00257EDD" w:rsidP="00345B1D">
      <w:pPr>
        <w:pStyle w:val="BodyText2"/>
        <w:tabs>
          <w:tab w:val="left" w:pos="360"/>
        </w:tabs>
        <w:ind w:right="90"/>
        <w:rPr>
          <w:rFonts w:ascii="Arial" w:hAnsi="Arial" w:cs="Arial"/>
          <w:sz w:val="22"/>
          <w:szCs w:val="22"/>
        </w:rPr>
      </w:pPr>
    </w:p>
    <w:p w:rsidR="00257EDD" w:rsidRPr="00767DFC" w:rsidRDefault="00257EDD" w:rsidP="00345B1D">
      <w:pPr>
        <w:pStyle w:val="BodyText2"/>
        <w:tabs>
          <w:tab w:val="left" w:pos="720"/>
        </w:tabs>
        <w:ind w:right="90"/>
        <w:rPr>
          <w:rFonts w:ascii="Arial" w:hAnsi="Arial" w:cs="Arial"/>
          <w:b/>
          <w:bCs/>
          <w:sz w:val="22"/>
          <w:szCs w:val="22"/>
        </w:rPr>
      </w:pPr>
      <w:r w:rsidRPr="00767DFC">
        <w:rPr>
          <w:rFonts w:ascii="Arial" w:hAnsi="Arial" w:cs="Arial"/>
          <w:b/>
          <w:bCs/>
          <w:sz w:val="22"/>
          <w:szCs w:val="22"/>
          <w:u w:val="single"/>
        </w:rPr>
        <w:t>Class Routine</w:t>
      </w:r>
    </w:p>
    <w:p w:rsidR="00257EDD" w:rsidRPr="00767DFC" w:rsidRDefault="00257EDD" w:rsidP="00345B1D">
      <w:pPr>
        <w:pStyle w:val="BodyText2"/>
        <w:tabs>
          <w:tab w:val="left" w:pos="360"/>
          <w:tab w:val="left" w:pos="720"/>
        </w:tabs>
        <w:ind w:right="90"/>
        <w:rPr>
          <w:rFonts w:ascii="Arial" w:hAnsi="Arial" w:cs="Arial"/>
          <w:sz w:val="22"/>
          <w:szCs w:val="22"/>
        </w:rPr>
      </w:pPr>
      <w:r w:rsidRPr="00767DFC">
        <w:rPr>
          <w:rFonts w:ascii="Arial" w:hAnsi="Arial" w:cs="Arial"/>
          <w:sz w:val="22"/>
          <w:szCs w:val="22"/>
        </w:rPr>
        <w:t>All horses will enter the ring in a counter-clockwise direction until the judge otherwise directs them. They are to be shown at the walk, trot and canter both ways of the ring. Hor</w:t>
      </w:r>
      <w:r w:rsidR="007C614A" w:rsidRPr="00767DFC">
        <w:rPr>
          <w:rFonts w:ascii="Arial" w:hAnsi="Arial" w:cs="Arial"/>
          <w:sz w:val="22"/>
          <w:szCs w:val="22"/>
        </w:rPr>
        <w:t>ses may</w:t>
      </w:r>
      <w:r w:rsidRPr="00767DFC">
        <w:rPr>
          <w:rFonts w:ascii="Arial" w:hAnsi="Arial" w:cs="Arial"/>
          <w:sz w:val="22"/>
          <w:szCs w:val="22"/>
        </w:rPr>
        <w:t xml:space="preserve"> be asked to back. The pleasure horse should be easy to handle, obedient, and consistent.</w:t>
      </w:r>
    </w:p>
    <w:p w:rsidR="006A6C04" w:rsidRPr="00767DFC" w:rsidRDefault="006A6C04" w:rsidP="00345B1D">
      <w:pPr>
        <w:pStyle w:val="BodyText2"/>
        <w:tabs>
          <w:tab w:val="left" w:pos="360"/>
        </w:tabs>
        <w:ind w:right="90"/>
        <w:rPr>
          <w:rFonts w:ascii="Arial" w:hAnsi="Arial" w:cs="Arial"/>
          <w:sz w:val="22"/>
          <w:szCs w:val="22"/>
        </w:rPr>
      </w:pPr>
    </w:p>
    <w:p w:rsidR="00257EDD" w:rsidRPr="00767DFC" w:rsidRDefault="00257EDD" w:rsidP="000E411B">
      <w:pPr>
        <w:pStyle w:val="BodyText2"/>
        <w:numPr>
          <w:ilvl w:val="0"/>
          <w:numId w:val="20"/>
        </w:numPr>
        <w:tabs>
          <w:tab w:val="clear" w:pos="720"/>
          <w:tab w:val="left" w:pos="360"/>
        </w:tabs>
        <w:ind w:left="360" w:right="90"/>
        <w:rPr>
          <w:rFonts w:ascii="Arial" w:hAnsi="Arial" w:cs="Arial"/>
          <w:sz w:val="22"/>
          <w:szCs w:val="22"/>
        </w:rPr>
      </w:pPr>
      <w:r w:rsidRPr="00767DFC">
        <w:rPr>
          <w:rFonts w:ascii="Arial" w:hAnsi="Arial" w:cs="Arial"/>
          <w:sz w:val="22"/>
          <w:szCs w:val="22"/>
        </w:rPr>
        <w:t>After all entered have been worked, the judge may then excuse contestants not to be further considered in the class.</w:t>
      </w:r>
    </w:p>
    <w:p w:rsidR="00257EDD" w:rsidRPr="00767DFC" w:rsidRDefault="00257EDD" w:rsidP="000E411B">
      <w:pPr>
        <w:pStyle w:val="BodyText2"/>
        <w:numPr>
          <w:ilvl w:val="0"/>
          <w:numId w:val="20"/>
        </w:numPr>
        <w:tabs>
          <w:tab w:val="clear" w:pos="720"/>
          <w:tab w:val="left" w:pos="360"/>
        </w:tabs>
        <w:ind w:left="360" w:right="90"/>
        <w:rPr>
          <w:rFonts w:ascii="Arial" w:hAnsi="Arial" w:cs="Arial"/>
          <w:sz w:val="22"/>
          <w:szCs w:val="22"/>
        </w:rPr>
      </w:pPr>
      <w:r w:rsidRPr="00767DFC">
        <w:rPr>
          <w:rFonts w:ascii="Arial" w:hAnsi="Arial" w:cs="Arial"/>
          <w:sz w:val="22"/>
          <w:szCs w:val="22"/>
        </w:rPr>
        <w:t>The judge may ask for additional rail work from remaining entries.</w:t>
      </w:r>
    </w:p>
    <w:p w:rsidR="002962B2" w:rsidRDefault="002962B2" w:rsidP="00345B1D">
      <w:pPr>
        <w:pStyle w:val="BodyText2"/>
        <w:tabs>
          <w:tab w:val="left" w:pos="360"/>
        </w:tabs>
        <w:ind w:right="90"/>
        <w:rPr>
          <w:rFonts w:ascii="Arial" w:hAnsi="Arial" w:cs="Arial"/>
          <w:b/>
          <w:bCs/>
          <w:sz w:val="22"/>
          <w:szCs w:val="22"/>
          <w:u w:val="single"/>
        </w:rPr>
      </w:pPr>
    </w:p>
    <w:p w:rsidR="00257EDD" w:rsidRPr="00767DFC" w:rsidRDefault="00257EDD" w:rsidP="00345B1D">
      <w:pPr>
        <w:pStyle w:val="BodyText2"/>
        <w:tabs>
          <w:tab w:val="left" w:pos="360"/>
        </w:tabs>
        <w:ind w:right="90"/>
        <w:rPr>
          <w:rFonts w:ascii="Arial" w:hAnsi="Arial" w:cs="Arial"/>
          <w:b/>
          <w:bCs/>
          <w:sz w:val="22"/>
          <w:szCs w:val="22"/>
        </w:rPr>
      </w:pPr>
      <w:r w:rsidRPr="00767DFC">
        <w:rPr>
          <w:rFonts w:ascii="Arial" w:hAnsi="Arial" w:cs="Arial"/>
          <w:b/>
          <w:bCs/>
          <w:sz w:val="22"/>
          <w:szCs w:val="22"/>
          <w:u w:val="single"/>
        </w:rPr>
        <w:t>Judging/Scoring</w:t>
      </w:r>
    </w:p>
    <w:p w:rsidR="00257EDD" w:rsidRPr="00767DFC" w:rsidRDefault="00257EDD" w:rsidP="00345B1D">
      <w:pPr>
        <w:pStyle w:val="BodyText2"/>
        <w:tabs>
          <w:tab w:val="left" w:pos="360"/>
        </w:tabs>
        <w:ind w:right="90"/>
        <w:rPr>
          <w:rFonts w:ascii="Arial" w:hAnsi="Arial" w:cs="Arial"/>
          <w:sz w:val="22"/>
          <w:szCs w:val="22"/>
        </w:rPr>
      </w:pPr>
      <w:r w:rsidRPr="00767DFC">
        <w:rPr>
          <w:rFonts w:ascii="Arial" w:hAnsi="Arial" w:cs="Arial"/>
          <w:sz w:val="22"/>
          <w:szCs w:val="22"/>
        </w:rPr>
        <w:tab/>
        <w:t>To be judged on the suitability of the horse as a pleasure mount, manners and performance.  The smoothness, obedience and consistency of the performance will be considered rather than the brilliance and animation.</w:t>
      </w:r>
    </w:p>
    <w:p w:rsidR="009E4A73" w:rsidRPr="00767DFC" w:rsidRDefault="009E4A73" w:rsidP="00345B1D">
      <w:pPr>
        <w:pStyle w:val="BodyText2"/>
        <w:tabs>
          <w:tab w:val="left" w:pos="360"/>
        </w:tabs>
        <w:ind w:right="90"/>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205709" w:rsidRPr="00767DFC" w:rsidRDefault="00205709" w:rsidP="00345B1D">
      <w:pPr>
        <w:pStyle w:val="BodyText2"/>
        <w:tabs>
          <w:tab w:val="left" w:pos="720"/>
        </w:tabs>
        <w:ind w:right="90"/>
        <w:rPr>
          <w:rFonts w:ascii="Arial" w:hAnsi="Arial" w:cs="Arial"/>
          <w:bCs/>
          <w:sz w:val="22"/>
          <w:szCs w:val="22"/>
        </w:rPr>
      </w:pPr>
    </w:p>
    <w:p w:rsidR="0016326F" w:rsidRDefault="0016326F" w:rsidP="00345B1D">
      <w:pPr>
        <w:pStyle w:val="BodyText2"/>
        <w:tabs>
          <w:tab w:val="left" w:pos="720"/>
        </w:tabs>
        <w:ind w:right="90"/>
        <w:rPr>
          <w:rFonts w:ascii="Arial" w:hAnsi="Arial" w:cs="Arial"/>
          <w:b/>
          <w:bCs/>
          <w:sz w:val="22"/>
          <w:szCs w:val="22"/>
          <w:u w:val="single"/>
        </w:rPr>
      </w:pPr>
    </w:p>
    <w:p w:rsidR="0016326F" w:rsidRDefault="0016326F" w:rsidP="00345B1D">
      <w:pPr>
        <w:pStyle w:val="BodyText2"/>
        <w:tabs>
          <w:tab w:val="left" w:pos="720"/>
        </w:tabs>
        <w:ind w:right="90"/>
        <w:rPr>
          <w:rFonts w:ascii="Arial" w:hAnsi="Arial" w:cs="Arial"/>
          <w:b/>
          <w:bCs/>
          <w:sz w:val="22"/>
          <w:szCs w:val="22"/>
          <w:u w:val="single"/>
        </w:rPr>
      </w:pPr>
    </w:p>
    <w:p w:rsidR="0016326F" w:rsidRDefault="0016326F" w:rsidP="00345B1D">
      <w:pPr>
        <w:pStyle w:val="BodyText2"/>
        <w:tabs>
          <w:tab w:val="left" w:pos="720"/>
        </w:tabs>
        <w:ind w:right="90"/>
        <w:rPr>
          <w:rFonts w:ascii="Arial" w:hAnsi="Arial" w:cs="Arial"/>
          <w:b/>
          <w:bCs/>
          <w:sz w:val="22"/>
          <w:szCs w:val="22"/>
          <w:u w:val="single"/>
        </w:rPr>
      </w:pPr>
    </w:p>
    <w:p w:rsidR="0016326F" w:rsidRDefault="0016326F" w:rsidP="00345B1D">
      <w:pPr>
        <w:pStyle w:val="BodyText2"/>
        <w:tabs>
          <w:tab w:val="left" w:pos="720"/>
        </w:tabs>
        <w:ind w:right="90"/>
        <w:rPr>
          <w:rFonts w:ascii="Arial" w:hAnsi="Arial" w:cs="Arial"/>
          <w:b/>
          <w:bCs/>
          <w:sz w:val="22"/>
          <w:szCs w:val="22"/>
          <w:u w:val="single"/>
        </w:rPr>
      </w:pPr>
    </w:p>
    <w:p w:rsidR="0016326F" w:rsidRDefault="0016326F" w:rsidP="00345B1D">
      <w:pPr>
        <w:pStyle w:val="BodyText2"/>
        <w:tabs>
          <w:tab w:val="left" w:pos="720"/>
        </w:tabs>
        <w:ind w:right="90"/>
        <w:rPr>
          <w:rFonts w:ascii="Arial" w:hAnsi="Arial" w:cs="Arial"/>
          <w:b/>
          <w:bCs/>
          <w:sz w:val="22"/>
          <w:szCs w:val="22"/>
          <w:u w:val="single"/>
        </w:rPr>
      </w:pPr>
    </w:p>
    <w:p w:rsidR="0016326F" w:rsidRDefault="0016326F" w:rsidP="00345B1D">
      <w:pPr>
        <w:pStyle w:val="BodyText2"/>
        <w:tabs>
          <w:tab w:val="left" w:pos="720"/>
        </w:tabs>
        <w:ind w:right="90"/>
        <w:rPr>
          <w:rFonts w:ascii="Arial" w:hAnsi="Arial" w:cs="Arial"/>
          <w:b/>
          <w:bCs/>
          <w:sz w:val="22"/>
          <w:szCs w:val="22"/>
          <w:u w:val="single"/>
        </w:rPr>
      </w:pPr>
    </w:p>
    <w:p w:rsidR="00257EDD" w:rsidRPr="0016326F" w:rsidRDefault="0016326F" w:rsidP="00345B1D">
      <w:pPr>
        <w:pStyle w:val="BodyText2"/>
        <w:tabs>
          <w:tab w:val="left" w:pos="720"/>
        </w:tabs>
        <w:ind w:right="90"/>
        <w:rPr>
          <w:rFonts w:ascii="Arial" w:hAnsi="Arial" w:cs="Arial"/>
          <w:b/>
          <w:bCs/>
          <w:szCs w:val="24"/>
          <w:u w:val="single"/>
        </w:rPr>
      </w:pPr>
      <w:r>
        <w:rPr>
          <w:rFonts w:ascii="Arial" w:hAnsi="Arial" w:cs="Arial"/>
          <w:b/>
          <w:bCs/>
          <w:sz w:val="22"/>
          <w:szCs w:val="22"/>
        </w:rPr>
        <w:tab/>
      </w:r>
      <w:r w:rsidR="00257EDD" w:rsidRPr="0016326F">
        <w:rPr>
          <w:rFonts w:ascii="Arial" w:hAnsi="Arial" w:cs="Arial"/>
          <w:b/>
          <w:bCs/>
          <w:szCs w:val="24"/>
          <w:u w:val="single"/>
        </w:rPr>
        <w:t>HUNTER UNDER SADDLE</w:t>
      </w:r>
    </w:p>
    <w:p w:rsidR="00257EDD" w:rsidRPr="00767DFC" w:rsidRDefault="00257EDD" w:rsidP="00345B1D">
      <w:pPr>
        <w:pStyle w:val="BodyText2"/>
        <w:tabs>
          <w:tab w:val="left" w:pos="630"/>
        </w:tabs>
        <w:ind w:left="720" w:hanging="810"/>
        <w:rPr>
          <w:rFonts w:ascii="Arial" w:hAnsi="Arial" w:cs="Arial"/>
          <w:b/>
          <w:bCs/>
          <w:sz w:val="22"/>
          <w:szCs w:val="22"/>
          <w:u w:val="single"/>
        </w:rPr>
      </w:pPr>
    </w:p>
    <w:p w:rsidR="00257EDD" w:rsidRPr="00767DFC" w:rsidRDefault="00257EDD" w:rsidP="00345B1D">
      <w:pPr>
        <w:pStyle w:val="BodyText2"/>
        <w:tabs>
          <w:tab w:val="left" w:pos="630"/>
        </w:tabs>
        <w:ind w:left="720" w:hanging="720"/>
        <w:rPr>
          <w:rFonts w:ascii="Arial" w:hAnsi="Arial" w:cs="Arial"/>
          <w:b/>
          <w:bCs/>
          <w:sz w:val="22"/>
          <w:szCs w:val="22"/>
        </w:rPr>
      </w:pPr>
      <w:r w:rsidRPr="00767DFC">
        <w:rPr>
          <w:rFonts w:ascii="Arial" w:hAnsi="Arial" w:cs="Arial"/>
          <w:b/>
          <w:bCs/>
          <w:sz w:val="22"/>
          <w:szCs w:val="22"/>
          <w:u w:val="single"/>
        </w:rPr>
        <w:t>Class Routine</w:t>
      </w:r>
    </w:p>
    <w:p w:rsidR="00257EDD" w:rsidRPr="00767DFC" w:rsidRDefault="00257EDD" w:rsidP="00345B1D">
      <w:pPr>
        <w:pStyle w:val="BodyText2"/>
        <w:tabs>
          <w:tab w:val="left" w:pos="360"/>
          <w:tab w:val="left" w:pos="630"/>
        </w:tabs>
        <w:ind w:left="360"/>
        <w:rPr>
          <w:rFonts w:ascii="Arial" w:hAnsi="Arial" w:cs="Arial"/>
          <w:sz w:val="22"/>
          <w:szCs w:val="22"/>
        </w:rPr>
      </w:pPr>
      <w:r w:rsidRPr="00767DFC">
        <w:rPr>
          <w:rFonts w:ascii="Arial" w:hAnsi="Arial" w:cs="Arial"/>
          <w:sz w:val="22"/>
          <w:szCs w:val="22"/>
        </w:rPr>
        <w:tab/>
      </w:r>
      <w:r w:rsidR="00337CC8" w:rsidRPr="00767DFC">
        <w:rPr>
          <w:rFonts w:ascii="Arial" w:hAnsi="Arial" w:cs="Arial"/>
          <w:sz w:val="22"/>
          <w:szCs w:val="22"/>
        </w:rPr>
        <w:t>All contestants will enter the ring in a counter clockwise direction until the judge otherwise directs them.  Horses are to be shown at walk, trot, canter both ways of the ring and may be asked to hand gallop</w:t>
      </w:r>
      <w:r w:rsidR="00BB7C8B" w:rsidRPr="00767DFC">
        <w:rPr>
          <w:rFonts w:ascii="Arial" w:hAnsi="Arial" w:cs="Arial"/>
          <w:sz w:val="22"/>
          <w:szCs w:val="22"/>
        </w:rPr>
        <w:t xml:space="preserve">. </w:t>
      </w:r>
      <w:r w:rsidR="00337CC8" w:rsidRPr="00767DFC">
        <w:rPr>
          <w:rFonts w:ascii="Arial" w:hAnsi="Arial" w:cs="Arial"/>
          <w:sz w:val="22"/>
          <w:szCs w:val="22"/>
        </w:rPr>
        <w:t xml:space="preserve"> Class may be split to ha</w:t>
      </w:r>
      <w:r w:rsidR="00BB7C8B" w:rsidRPr="00767DFC">
        <w:rPr>
          <w:rFonts w:ascii="Arial" w:hAnsi="Arial" w:cs="Arial"/>
          <w:sz w:val="22"/>
          <w:szCs w:val="22"/>
        </w:rPr>
        <w:t xml:space="preserve">nd gallop. May be asked to back. </w:t>
      </w:r>
      <w:r w:rsidR="00337CC8" w:rsidRPr="00767DFC">
        <w:rPr>
          <w:rFonts w:ascii="Arial" w:hAnsi="Arial" w:cs="Arial"/>
          <w:sz w:val="22"/>
          <w:szCs w:val="22"/>
        </w:rPr>
        <w:t xml:space="preserve"> </w:t>
      </w:r>
      <w:r w:rsidRPr="00767DFC">
        <w:rPr>
          <w:rFonts w:ascii="Arial" w:hAnsi="Arial" w:cs="Arial"/>
          <w:sz w:val="22"/>
          <w:szCs w:val="22"/>
        </w:rPr>
        <w:t>The judge may ask for extended trot.  The Hunter Under Saddle should be obedient, alert, responsive, and move freely with a ground-covering gait.</w:t>
      </w:r>
    </w:p>
    <w:p w:rsidR="00257EDD" w:rsidRPr="00767DFC" w:rsidRDefault="00257EDD" w:rsidP="00EB5C81">
      <w:pPr>
        <w:pStyle w:val="BodyText2"/>
        <w:numPr>
          <w:ilvl w:val="0"/>
          <w:numId w:val="73"/>
        </w:numPr>
        <w:rPr>
          <w:rFonts w:ascii="Arial" w:hAnsi="Arial" w:cs="Arial"/>
          <w:sz w:val="22"/>
          <w:szCs w:val="22"/>
        </w:rPr>
      </w:pPr>
      <w:r w:rsidRPr="00767DFC">
        <w:rPr>
          <w:rFonts w:ascii="Arial" w:hAnsi="Arial" w:cs="Arial"/>
          <w:sz w:val="22"/>
          <w:szCs w:val="22"/>
        </w:rPr>
        <w:t>After all horses have worked, the judge may then dismiss any horse not to be further considered in this class.</w:t>
      </w:r>
    </w:p>
    <w:p w:rsidR="00257EDD" w:rsidRPr="00767DFC" w:rsidRDefault="00257EDD" w:rsidP="00EB5C81">
      <w:pPr>
        <w:pStyle w:val="BodyText2"/>
        <w:numPr>
          <w:ilvl w:val="0"/>
          <w:numId w:val="73"/>
        </w:numPr>
        <w:rPr>
          <w:rFonts w:ascii="Arial" w:hAnsi="Arial" w:cs="Arial"/>
          <w:sz w:val="22"/>
          <w:szCs w:val="22"/>
        </w:rPr>
      </w:pPr>
      <w:r w:rsidRPr="00767DFC">
        <w:rPr>
          <w:rFonts w:ascii="Arial" w:hAnsi="Arial" w:cs="Arial"/>
          <w:sz w:val="22"/>
          <w:szCs w:val="22"/>
        </w:rPr>
        <w:t>The judge may continue to work the remaining horses.</w:t>
      </w:r>
    </w:p>
    <w:p w:rsidR="00257EDD" w:rsidRPr="00767DFC" w:rsidRDefault="00257EDD" w:rsidP="00EB5C81">
      <w:pPr>
        <w:pStyle w:val="BodyText2"/>
        <w:numPr>
          <w:ilvl w:val="0"/>
          <w:numId w:val="73"/>
        </w:numPr>
        <w:rPr>
          <w:rFonts w:ascii="Arial" w:hAnsi="Arial" w:cs="Arial"/>
          <w:sz w:val="22"/>
          <w:szCs w:val="22"/>
        </w:rPr>
      </w:pPr>
      <w:r w:rsidRPr="00767DFC">
        <w:rPr>
          <w:rFonts w:ascii="Arial" w:hAnsi="Arial" w:cs="Arial"/>
          <w:sz w:val="22"/>
          <w:szCs w:val="22"/>
        </w:rPr>
        <w:t>At the hand gallop, the judge may ask the group to halt and s</w:t>
      </w:r>
      <w:r w:rsidR="00B90E84" w:rsidRPr="00767DFC">
        <w:rPr>
          <w:rFonts w:ascii="Arial" w:hAnsi="Arial" w:cs="Arial"/>
          <w:sz w:val="22"/>
          <w:szCs w:val="22"/>
        </w:rPr>
        <w:t>tand on a loose rein</w:t>
      </w:r>
      <w:r w:rsidRPr="00767DFC">
        <w:rPr>
          <w:rFonts w:ascii="Arial" w:hAnsi="Arial" w:cs="Arial"/>
          <w:sz w:val="22"/>
          <w:szCs w:val="22"/>
        </w:rPr>
        <w:t>.</w:t>
      </w:r>
    </w:p>
    <w:p w:rsidR="00257EDD" w:rsidRPr="00767DFC" w:rsidRDefault="00257EDD" w:rsidP="00345B1D">
      <w:pPr>
        <w:pStyle w:val="BodyText2"/>
        <w:tabs>
          <w:tab w:val="left" w:pos="720"/>
        </w:tabs>
        <w:ind w:left="720" w:hanging="720"/>
        <w:rPr>
          <w:rFonts w:ascii="Arial" w:hAnsi="Arial" w:cs="Arial"/>
          <w:bCs/>
          <w:sz w:val="22"/>
          <w:szCs w:val="22"/>
        </w:rPr>
      </w:pPr>
    </w:p>
    <w:p w:rsidR="00257EDD" w:rsidRPr="00767DFC" w:rsidRDefault="00257EDD" w:rsidP="00345B1D">
      <w:pPr>
        <w:pStyle w:val="BodyText2"/>
        <w:tabs>
          <w:tab w:val="left" w:pos="720"/>
        </w:tabs>
        <w:rPr>
          <w:rFonts w:ascii="Arial" w:hAnsi="Arial" w:cs="Arial"/>
          <w:b/>
          <w:bCs/>
          <w:sz w:val="22"/>
          <w:szCs w:val="22"/>
        </w:rPr>
      </w:pPr>
      <w:r w:rsidRPr="00767DFC">
        <w:rPr>
          <w:rFonts w:ascii="Arial" w:hAnsi="Arial" w:cs="Arial"/>
          <w:b/>
          <w:bCs/>
          <w:sz w:val="22"/>
          <w:szCs w:val="22"/>
          <w:u w:val="single"/>
        </w:rPr>
        <w:t>Judging/Scoring</w:t>
      </w:r>
      <w:r w:rsidRPr="00767DFC">
        <w:rPr>
          <w:rFonts w:ascii="Arial" w:hAnsi="Arial" w:cs="Arial"/>
          <w:b/>
          <w:bCs/>
          <w:sz w:val="22"/>
          <w:szCs w:val="22"/>
        </w:rPr>
        <w:t xml:space="preserve"> </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To be judged on the suitability of the horse for this style of riding, manners, control, and smoothness of the performance on the flat.</w:t>
      </w:r>
    </w:p>
    <w:p w:rsidR="00337CC8" w:rsidRPr="00767DFC" w:rsidRDefault="00337CC8" w:rsidP="00345B1D">
      <w:pPr>
        <w:pStyle w:val="BodyText2"/>
        <w:tabs>
          <w:tab w:val="left" w:pos="630"/>
        </w:tabs>
        <w:ind w:left="720" w:hanging="720"/>
        <w:rPr>
          <w:rFonts w:ascii="Arial" w:hAnsi="Arial" w:cs="Arial"/>
          <w:b/>
          <w:bCs/>
          <w:sz w:val="22"/>
          <w:szCs w:val="22"/>
          <w:u w:val="single"/>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004760E6" w:rsidRPr="00767DFC">
        <w:rPr>
          <w:rFonts w:ascii="Arial" w:hAnsi="Arial" w:cs="Arial"/>
          <w:sz w:val="22"/>
          <w:szCs w:val="22"/>
        </w:rPr>
        <w:t>See # 15</w:t>
      </w:r>
      <w:r w:rsidRPr="00767DFC">
        <w:rPr>
          <w:rFonts w:ascii="Arial" w:hAnsi="Arial" w:cs="Arial"/>
          <w:sz w:val="22"/>
          <w:szCs w:val="22"/>
        </w:rPr>
        <w:t xml:space="preserve"> under General Rules</w:t>
      </w:r>
    </w:p>
    <w:p w:rsidR="00134F95" w:rsidRPr="00767DFC" w:rsidRDefault="00134F95" w:rsidP="00BD1230">
      <w:pPr>
        <w:pStyle w:val="BodyText2"/>
        <w:tabs>
          <w:tab w:val="left" w:pos="810"/>
        </w:tabs>
        <w:ind w:right="-90"/>
        <w:rPr>
          <w:rFonts w:ascii="Arial" w:hAnsi="Arial" w:cs="Arial"/>
          <w:bCs/>
          <w:sz w:val="22"/>
          <w:szCs w:val="22"/>
        </w:rPr>
      </w:pPr>
    </w:p>
    <w:p w:rsidR="00337CC8" w:rsidRPr="00767DFC" w:rsidRDefault="00337CC8" w:rsidP="00345B1D">
      <w:pPr>
        <w:pStyle w:val="BodyText2"/>
        <w:tabs>
          <w:tab w:val="left" w:pos="720"/>
        </w:tabs>
        <w:ind w:left="720" w:right="-360" w:hanging="720"/>
        <w:rPr>
          <w:rFonts w:ascii="Arial" w:hAnsi="Arial" w:cs="Arial"/>
          <w:b/>
          <w:bCs/>
          <w:sz w:val="22"/>
          <w:szCs w:val="22"/>
          <w:u w:val="single"/>
        </w:rPr>
      </w:pPr>
    </w:p>
    <w:p w:rsidR="00257EDD" w:rsidRPr="0016326F" w:rsidRDefault="0016326F" w:rsidP="00345B1D">
      <w:pPr>
        <w:pStyle w:val="BodyText2"/>
        <w:tabs>
          <w:tab w:val="left" w:pos="720"/>
        </w:tabs>
        <w:ind w:left="720" w:right="-360" w:hanging="720"/>
        <w:rPr>
          <w:rFonts w:ascii="Arial" w:hAnsi="Arial" w:cs="Arial"/>
          <w:b/>
          <w:bCs/>
          <w:szCs w:val="24"/>
          <w:u w:val="single"/>
        </w:rPr>
      </w:pPr>
      <w:r>
        <w:rPr>
          <w:rFonts w:ascii="Arial" w:hAnsi="Arial" w:cs="Arial"/>
          <w:b/>
          <w:bCs/>
          <w:szCs w:val="24"/>
        </w:rPr>
        <w:tab/>
      </w:r>
      <w:r w:rsidR="00257EDD" w:rsidRPr="0016326F">
        <w:rPr>
          <w:rFonts w:ascii="Arial" w:hAnsi="Arial" w:cs="Arial"/>
          <w:b/>
          <w:bCs/>
          <w:szCs w:val="24"/>
          <w:u w:val="single"/>
        </w:rPr>
        <w:t>HUNT SEAT EQUITATION OVER FENCES</w:t>
      </w:r>
    </w:p>
    <w:p w:rsidR="00257EDD" w:rsidRPr="0016326F" w:rsidRDefault="00257EDD" w:rsidP="00345B1D">
      <w:pPr>
        <w:pStyle w:val="BodyText2"/>
        <w:tabs>
          <w:tab w:val="left" w:pos="720"/>
        </w:tabs>
        <w:ind w:left="720" w:right="-360" w:hanging="720"/>
        <w:rPr>
          <w:rFonts w:ascii="Arial" w:hAnsi="Arial" w:cs="Arial"/>
          <w:szCs w:val="24"/>
          <w:u w:val="single"/>
        </w:rPr>
      </w:pPr>
    </w:p>
    <w:p w:rsidR="00257EDD" w:rsidRPr="00767DFC" w:rsidRDefault="00257EDD" w:rsidP="00345B1D">
      <w:pPr>
        <w:pStyle w:val="BodyText2"/>
        <w:tabs>
          <w:tab w:val="left" w:pos="720"/>
        </w:tabs>
        <w:ind w:left="720" w:right="-360" w:hanging="720"/>
        <w:rPr>
          <w:rFonts w:ascii="Arial" w:hAnsi="Arial" w:cs="Arial"/>
          <w:b/>
          <w:bCs/>
          <w:sz w:val="22"/>
          <w:szCs w:val="22"/>
        </w:rPr>
      </w:pPr>
      <w:r w:rsidRPr="00767DFC">
        <w:rPr>
          <w:rFonts w:ascii="Arial" w:hAnsi="Arial" w:cs="Arial"/>
          <w:b/>
          <w:bCs/>
          <w:sz w:val="22"/>
          <w:szCs w:val="22"/>
          <w:u w:val="single"/>
        </w:rPr>
        <w:t>Tack/Equipment</w:t>
      </w:r>
    </w:p>
    <w:p w:rsidR="00257EDD" w:rsidRPr="00767DFC" w:rsidRDefault="00257EDD" w:rsidP="00345B1D">
      <w:pPr>
        <w:pStyle w:val="BodyText2"/>
        <w:tabs>
          <w:tab w:val="left" w:pos="360"/>
        </w:tabs>
        <w:ind w:right="-360"/>
        <w:rPr>
          <w:rFonts w:ascii="Arial" w:hAnsi="Arial" w:cs="Arial"/>
          <w:sz w:val="22"/>
          <w:szCs w:val="22"/>
        </w:rPr>
      </w:pPr>
      <w:r w:rsidRPr="00767DFC">
        <w:rPr>
          <w:rFonts w:ascii="Arial" w:hAnsi="Arial" w:cs="Arial"/>
          <w:sz w:val="22"/>
          <w:szCs w:val="22"/>
        </w:rPr>
        <w:tab/>
        <w:t xml:space="preserve">Same as that for Hunt Seat Equitation except that the use of </w:t>
      </w:r>
      <w:r w:rsidR="007C614A" w:rsidRPr="00767DFC">
        <w:rPr>
          <w:rFonts w:ascii="Arial" w:hAnsi="Arial" w:cs="Arial"/>
          <w:sz w:val="22"/>
          <w:szCs w:val="22"/>
        </w:rPr>
        <w:t xml:space="preserve">standing </w:t>
      </w:r>
      <w:r w:rsidRPr="00767DFC">
        <w:rPr>
          <w:rFonts w:ascii="Arial" w:hAnsi="Arial" w:cs="Arial"/>
          <w:sz w:val="22"/>
          <w:szCs w:val="22"/>
        </w:rPr>
        <w:t>martingales is allowed.  Dropped nosebands and running martingales may not be used</w:t>
      </w:r>
      <w:r w:rsidR="00BD0446" w:rsidRPr="00767DFC">
        <w:rPr>
          <w:rFonts w:ascii="Arial" w:hAnsi="Arial" w:cs="Arial"/>
          <w:sz w:val="22"/>
          <w:szCs w:val="22"/>
        </w:rPr>
        <w:t>.</w:t>
      </w:r>
    </w:p>
    <w:p w:rsidR="00257EDD" w:rsidRPr="00767DFC" w:rsidRDefault="00257EDD" w:rsidP="00345B1D">
      <w:pPr>
        <w:pStyle w:val="BodyText2"/>
        <w:tabs>
          <w:tab w:val="left" w:pos="720"/>
        </w:tabs>
        <w:ind w:left="720" w:right="-360" w:hanging="720"/>
        <w:rPr>
          <w:rFonts w:ascii="Arial" w:hAnsi="Arial" w:cs="Arial"/>
          <w:sz w:val="22"/>
          <w:szCs w:val="22"/>
        </w:rPr>
      </w:pPr>
    </w:p>
    <w:p w:rsidR="00257EDD" w:rsidRPr="00767DFC" w:rsidRDefault="00257EDD" w:rsidP="00345B1D">
      <w:pPr>
        <w:pStyle w:val="BodyText2"/>
        <w:tabs>
          <w:tab w:val="left" w:pos="720"/>
        </w:tabs>
        <w:ind w:right="-360"/>
        <w:rPr>
          <w:rFonts w:ascii="Arial" w:hAnsi="Arial" w:cs="Arial"/>
          <w:b/>
          <w:bCs/>
          <w:sz w:val="22"/>
          <w:szCs w:val="22"/>
          <w:u w:val="single"/>
        </w:rPr>
      </w:pPr>
      <w:r w:rsidRPr="00767DFC">
        <w:rPr>
          <w:rFonts w:ascii="Arial" w:hAnsi="Arial" w:cs="Arial"/>
          <w:b/>
          <w:bCs/>
          <w:sz w:val="22"/>
          <w:szCs w:val="22"/>
          <w:u w:val="single"/>
        </w:rPr>
        <w:t>Class Routine</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 xml:space="preserve">The rider should demonstrate his/her ability in controlling the horse while going over fences such that a balanced, even pace is maintained while also maintaining a safe and suitable position. </w:t>
      </w:r>
    </w:p>
    <w:p w:rsidR="00257EDD" w:rsidRPr="00767DFC" w:rsidRDefault="00257EDD" w:rsidP="00345B1D">
      <w:pPr>
        <w:pStyle w:val="BodyText2"/>
        <w:tabs>
          <w:tab w:val="left" w:pos="720"/>
        </w:tabs>
        <w:ind w:left="720" w:right="-360" w:hanging="720"/>
        <w:rPr>
          <w:rFonts w:ascii="Arial" w:hAnsi="Arial" w:cs="Arial"/>
          <w:sz w:val="22"/>
          <w:szCs w:val="22"/>
        </w:rPr>
      </w:pPr>
    </w:p>
    <w:p w:rsidR="00257EDD" w:rsidRPr="00767DFC" w:rsidRDefault="00257EDD" w:rsidP="000E411B">
      <w:pPr>
        <w:pStyle w:val="BodyText2"/>
        <w:numPr>
          <w:ilvl w:val="0"/>
          <w:numId w:val="19"/>
        </w:numPr>
        <w:tabs>
          <w:tab w:val="left" w:pos="360"/>
        </w:tabs>
        <w:ind w:right="-360"/>
        <w:rPr>
          <w:rFonts w:ascii="Arial" w:hAnsi="Arial" w:cs="Arial"/>
          <w:sz w:val="22"/>
          <w:szCs w:val="22"/>
        </w:rPr>
      </w:pPr>
      <w:r w:rsidRPr="00767DFC">
        <w:rPr>
          <w:rFonts w:ascii="Arial" w:hAnsi="Arial" w:cs="Arial"/>
          <w:sz w:val="22"/>
          <w:szCs w:val="22"/>
        </w:rPr>
        <w:t>The class will be held over at least six reasonable jumps.</w:t>
      </w:r>
    </w:p>
    <w:p w:rsidR="00257EDD" w:rsidRPr="00767DFC" w:rsidRDefault="00257EDD" w:rsidP="00345B1D">
      <w:pPr>
        <w:pStyle w:val="BodyText2"/>
        <w:tabs>
          <w:tab w:val="left" w:pos="360"/>
        </w:tabs>
        <w:ind w:left="360" w:right="-360"/>
        <w:rPr>
          <w:rFonts w:ascii="Arial" w:hAnsi="Arial" w:cs="Arial"/>
          <w:sz w:val="22"/>
          <w:szCs w:val="22"/>
        </w:rPr>
      </w:pPr>
    </w:p>
    <w:p w:rsidR="00257EDD" w:rsidRPr="00767DFC" w:rsidRDefault="00257EDD" w:rsidP="000E411B">
      <w:pPr>
        <w:pStyle w:val="BodyText2"/>
        <w:numPr>
          <w:ilvl w:val="0"/>
          <w:numId w:val="19"/>
        </w:numPr>
        <w:tabs>
          <w:tab w:val="left" w:pos="360"/>
        </w:tabs>
        <w:rPr>
          <w:rFonts w:ascii="Arial" w:hAnsi="Arial" w:cs="Arial"/>
          <w:sz w:val="22"/>
          <w:szCs w:val="22"/>
        </w:rPr>
      </w:pPr>
      <w:r w:rsidRPr="00767DFC">
        <w:rPr>
          <w:rFonts w:ascii="Arial" w:hAnsi="Arial" w:cs="Arial"/>
          <w:sz w:val="22"/>
          <w:szCs w:val="22"/>
        </w:rPr>
        <w:t xml:space="preserve">The performance begins when the horse enters the ring or is given the signal to proceed after entering the ring.  Except for refusals, jumping faults of the horse are not to be considered unless it is the result of the rider’s ability. </w:t>
      </w: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0E411B">
      <w:pPr>
        <w:pStyle w:val="BodyText2"/>
        <w:numPr>
          <w:ilvl w:val="0"/>
          <w:numId w:val="19"/>
        </w:numPr>
        <w:tabs>
          <w:tab w:val="left" w:pos="360"/>
        </w:tabs>
        <w:rPr>
          <w:rFonts w:ascii="Arial" w:hAnsi="Arial" w:cs="Arial"/>
          <w:sz w:val="22"/>
          <w:szCs w:val="22"/>
        </w:rPr>
      </w:pPr>
      <w:r w:rsidRPr="00767DFC">
        <w:rPr>
          <w:rFonts w:ascii="Arial" w:hAnsi="Arial" w:cs="Arial"/>
          <w:sz w:val="22"/>
          <w:szCs w:val="22"/>
        </w:rPr>
        <w:t xml:space="preserve">Ticks and rails down shall not be scored in an equitation class over fences unless </w:t>
      </w:r>
      <w:r w:rsidR="00482591" w:rsidRPr="00767DFC">
        <w:rPr>
          <w:rFonts w:ascii="Arial" w:hAnsi="Arial" w:cs="Arial"/>
          <w:sz w:val="22"/>
          <w:szCs w:val="22"/>
        </w:rPr>
        <w:t xml:space="preserve">it is </w:t>
      </w:r>
      <w:r w:rsidRPr="00767DFC">
        <w:rPr>
          <w:rFonts w:ascii="Arial" w:hAnsi="Arial" w:cs="Arial"/>
          <w:sz w:val="22"/>
          <w:szCs w:val="22"/>
        </w:rPr>
        <w:t>the fault of bad horsemanship.  However, failure t</w:t>
      </w:r>
      <w:r w:rsidR="00B90E84" w:rsidRPr="00767DFC">
        <w:rPr>
          <w:rFonts w:ascii="Arial" w:hAnsi="Arial" w:cs="Arial"/>
          <w:sz w:val="22"/>
          <w:szCs w:val="22"/>
        </w:rPr>
        <w:t>o complete a specified course or</w:t>
      </w:r>
      <w:r w:rsidRPr="00767DFC">
        <w:rPr>
          <w:rFonts w:ascii="Arial" w:hAnsi="Arial" w:cs="Arial"/>
          <w:sz w:val="22"/>
          <w:szCs w:val="22"/>
        </w:rPr>
        <w:t xml:space="preserve"> jumping fences in the wrong order shall be scored as “off course and the rider shall be eliminated”.</w:t>
      </w:r>
    </w:p>
    <w:p w:rsidR="00257EDD" w:rsidRPr="00767DFC" w:rsidRDefault="00257EDD" w:rsidP="00345B1D">
      <w:pPr>
        <w:pStyle w:val="BodyText2"/>
        <w:tabs>
          <w:tab w:val="left" w:pos="360"/>
        </w:tabs>
        <w:ind w:left="360"/>
        <w:rPr>
          <w:rFonts w:ascii="Arial" w:hAnsi="Arial" w:cs="Arial"/>
          <w:sz w:val="22"/>
          <w:szCs w:val="22"/>
        </w:rPr>
      </w:pPr>
    </w:p>
    <w:p w:rsidR="00257EDD" w:rsidRPr="00767DFC" w:rsidRDefault="00257EDD" w:rsidP="000E411B">
      <w:pPr>
        <w:pStyle w:val="BodyText2"/>
        <w:numPr>
          <w:ilvl w:val="0"/>
          <w:numId w:val="19"/>
        </w:numPr>
        <w:tabs>
          <w:tab w:val="left" w:pos="360"/>
        </w:tabs>
        <w:rPr>
          <w:rFonts w:ascii="Arial" w:hAnsi="Arial" w:cs="Arial"/>
          <w:sz w:val="22"/>
          <w:szCs w:val="22"/>
        </w:rPr>
      </w:pPr>
      <w:r w:rsidRPr="00767DFC">
        <w:rPr>
          <w:rFonts w:ascii="Arial" w:hAnsi="Arial" w:cs="Arial"/>
          <w:sz w:val="22"/>
          <w:szCs w:val="22"/>
        </w:rPr>
        <w:t>Any or all contestants may be called back to perform a walk, trot, canter or execute any appropriate test of skill included in class requirements for Hunt Seat Equitation, or any of the following:</w:t>
      </w:r>
    </w:p>
    <w:p w:rsidR="00257EDD" w:rsidRPr="00767DFC" w:rsidRDefault="00257EDD" w:rsidP="000E411B">
      <w:pPr>
        <w:pStyle w:val="BodyText2"/>
        <w:numPr>
          <w:ilvl w:val="1"/>
          <w:numId w:val="19"/>
        </w:numPr>
        <w:tabs>
          <w:tab w:val="clear" w:pos="1440"/>
          <w:tab w:val="num" w:pos="990"/>
        </w:tabs>
        <w:ind w:left="810"/>
        <w:rPr>
          <w:rFonts w:ascii="Arial" w:hAnsi="Arial" w:cs="Arial"/>
          <w:sz w:val="22"/>
          <w:szCs w:val="22"/>
        </w:rPr>
      </w:pPr>
      <w:r w:rsidRPr="00767DFC">
        <w:rPr>
          <w:rFonts w:ascii="Arial" w:hAnsi="Arial" w:cs="Arial"/>
          <w:sz w:val="22"/>
          <w:szCs w:val="22"/>
        </w:rPr>
        <w:t>Jump low fences at trot.</w:t>
      </w:r>
    </w:p>
    <w:p w:rsidR="00257EDD" w:rsidRPr="00767DFC" w:rsidRDefault="00257EDD" w:rsidP="000E411B">
      <w:pPr>
        <w:pStyle w:val="BodyText2"/>
        <w:numPr>
          <w:ilvl w:val="1"/>
          <w:numId w:val="19"/>
        </w:numPr>
        <w:tabs>
          <w:tab w:val="clear" w:pos="1440"/>
          <w:tab w:val="num" w:pos="990"/>
        </w:tabs>
        <w:ind w:left="810"/>
        <w:rPr>
          <w:rFonts w:ascii="Arial" w:hAnsi="Arial" w:cs="Arial"/>
          <w:sz w:val="22"/>
          <w:szCs w:val="22"/>
        </w:rPr>
      </w:pPr>
      <w:r w:rsidRPr="00767DFC">
        <w:rPr>
          <w:rFonts w:ascii="Arial" w:hAnsi="Arial" w:cs="Arial"/>
          <w:sz w:val="22"/>
          <w:szCs w:val="22"/>
        </w:rPr>
        <w:t>Pull up between fences at trot, except in a combination.</w:t>
      </w:r>
    </w:p>
    <w:p w:rsidR="00257EDD" w:rsidRPr="00767DFC" w:rsidRDefault="00257EDD" w:rsidP="000E411B">
      <w:pPr>
        <w:pStyle w:val="BodyText2"/>
        <w:numPr>
          <w:ilvl w:val="1"/>
          <w:numId w:val="19"/>
        </w:numPr>
        <w:tabs>
          <w:tab w:val="clear" w:pos="1440"/>
          <w:tab w:val="num" w:pos="990"/>
        </w:tabs>
        <w:ind w:left="810"/>
        <w:rPr>
          <w:rFonts w:ascii="Arial" w:hAnsi="Arial" w:cs="Arial"/>
          <w:sz w:val="22"/>
          <w:szCs w:val="22"/>
        </w:rPr>
      </w:pPr>
      <w:r w:rsidRPr="00767DFC">
        <w:rPr>
          <w:rFonts w:ascii="Arial" w:hAnsi="Arial" w:cs="Arial"/>
          <w:sz w:val="22"/>
          <w:szCs w:val="22"/>
        </w:rPr>
        <w:t>Jump fences on a figure eight course.</w:t>
      </w:r>
    </w:p>
    <w:p w:rsidR="00257EDD" w:rsidRPr="00767DFC" w:rsidRDefault="00257EDD" w:rsidP="000E411B">
      <w:pPr>
        <w:pStyle w:val="BodyText2"/>
        <w:numPr>
          <w:ilvl w:val="1"/>
          <w:numId w:val="19"/>
        </w:numPr>
        <w:tabs>
          <w:tab w:val="clear" w:pos="1440"/>
          <w:tab w:val="num" w:pos="990"/>
        </w:tabs>
        <w:ind w:left="810"/>
        <w:rPr>
          <w:rFonts w:ascii="Arial" w:hAnsi="Arial" w:cs="Arial"/>
          <w:sz w:val="22"/>
          <w:szCs w:val="22"/>
        </w:rPr>
      </w:pPr>
      <w:r w:rsidRPr="00767DFC">
        <w:rPr>
          <w:rFonts w:ascii="Arial" w:hAnsi="Arial" w:cs="Arial"/>
          <w:sz w:val="22"/>
          <w:szCs w:val="22"/>
        </w:rPr>
        <w:t>Jump Serpentine course, showing change of lead.</w:t>
      </w:r>
    </w:p>
    <w:p w:rsidR="00250A7C" w:rsidRPr="00767DFC" w:rsidRDefault="00250A7C" w:rsidP="00C81CCF">
      <w:pPr>
        <w:pStyle w:val="BodyText2"/>
        <w:rPr>
          <w:rFonts w:ascii="Arial" w:hAnsi="Arial" w:cs="Arial"/>
          <w:b/>
          <w:sz w:val="22"/>
          <w:szCs w:val="22"/>
        </w:rPr>
      </w:pPr>
    </w:p>
    <w:p w:rsidR="00912723" w:rsidRDefault="00937F4C" w:rsidP="00937F4C">
      <w:pPr>
        <w:pStyle w:val="BodyText2"/>
        <w:jc w:val="center"/>
        <w:rPr>
          <w:rFonts w:ascii="Arial" w:hAnsi="Arial" w:cs="Arial"/>
          <w:b/>
          <w:sz w:val="22"/>
          <w:szCs w:val="22"/>
        </w:rPr>
      </w:pPr>
      <w:r w:rsidRPr="00767DFC">
        <w:rPr>
          <w:rFonts w:ascii="Arial" w:hAnsi="Arial" w:cs="Arial"/>
          <w:b/>
          <w:sz w:val="22"/>
          <w:szCs w:val="22"/>
        </w:rPr>
        <w:t xml:space="preserve">                                                                                  </w:t>
      </w:r>
    </w:p>
    <w:p w:rsidR="00912723" w:rsidRDefault="00912723" w:rsidP="00937F4C">
      <w:pPr>
        <w:pStyle w:val="BodyText2"/>
        <w:jc w:val="center"/>
        <w:rPr>
          <w:rFonts w:ascii="Arial" w:hAnsi="Arial" w:cs="Arial"/>
          <w:b/>
          <w:sz w:val="22"/>
          <w:szCs w:val="22"/>
        </w:rPr>
      </w:pPr>
    </w:p>
    <w:p w:rsidR="00912723" w:rsidRDefault="00912723" w:rsidP="00937F4C">
      <w:pPr>
        <w:pStyle w:val="BodyText2"/>
        <w:jc w:val="center"/>
        <w:rPr>
          <w:rFonts w:ascii="Arial" w:hAnsi="Arial" w:cs="Arial"/>
          <w:b/>
          <w:sz w:val="22"/>
          <w:szCs w:val="22"/>
        </w:rPr>
      </w:pPr>
    </w:p>
    <w:p w:rsidR="00912723" w:rsidRDefault="00912723" w:rsidP="00937F4C">
      <w:pPr>
        <w:pStyle w:val="BodyText2"/>
        <w:jc w:val="center"/>
        <w:rPr>
          <w:rFonts w:ascii="Arial" w:hAnsi="Arial" w:cs="Arial"/>
          <w:b/>
          <w:sz w:val="22"/>
          <w:szCs w:val="22"/>
        </w:rPr>
      </w:pPr>
    </w:p>
    <w:p w:rsidR="00912723" w:rsidRDefault="00912723" w:rsidP="00937F4C">
      <w:pPr>
        <w:pStyle w:val="BodyText2"/>
        <w:jc w:val="center"/>
        <w:rPr>
          <w:rFonts w:ascii="Arial" w:hAnsi="Arial" w:cs="Arial"/>
          <w:b/>
          <w:sz w:val="22"/>
          <w:szCs w:val="22"/>
        </w:rPr>
      </w:pPr>
    </w:p>
    <w:p w:rsidR="00912723" w:rsidRDefault="00912723" w:rsidP="00937F4C">
      <w:pPr>
        <w:pStyle w:val="BodyText2"/>
        <w:jc w:val="center"/>
        <w:rPr>
          <w:rFonts w:ascii="Arial" w:hAnsi="Arial" w:cs="Arial"/>
          <w:b/>
          <w:sz w:val="22"/>
          <w:szCs w:val="22"/>
        </w:rPr>
      </w:pPr>
    </w:p>
    <w:p w:rsidR="00912723" w:rsidRDefault="00912723" w:rsidP="00937F4C">
      <w:pPr>
        <w:pStyle w:val="BodyText2"/>
        <w:jc w:val="center"/>
        <w:rPr>
          <w:rFonts w:ascii="Arial" w:hAnsi="Arial" w:cs="Arial"/>
          <w:b/>
          <w:sz w:val="22"/>
          <w:szCs w:val="22"/>
        </w:rPr>
      </w:pPr>
    </w:p>
    <w:p w:rsidR="00912723" w:rsidRDefault="00912723" w:rsidP="00937F4C">
      <w:pPr>
        <w:pStyle w:val="BodyText2"/>
        <w:jc w:val="center"/>
        <w:rPr>
          <w:rFonts w:ascii="Arial" w:hAnsi="Arial" w:cs="Arial"/>
          <w:b/>
          <w:sz w:val="22"/>
          <w:szCs w:val="22"/>
        </w:rPr>
      </w:pPr>
    </w:p>
    <w:p w:rsidR="00257EDD" w:rsidRPr="00767DFC" w:rsidRDefault="00912723" w:rsidP="00937F4C">
      <w:pPr>
        <w:pStyle w:val="BodyText2"/>
        <w:jc w:val="cente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937F4C" w:rsidRPr="00767DFC">
        <w:rPr>
          <w:rFonts w:ascii="Arial" w:hAnsi="Arial" w:cs="Arial"/>
          <w:b/>
          <w:sz w:val="22"/>
          <w:szCs w:val="22"/>
        </w:rPr>
        <w:t xml:space="preserve">  </w:t>
      </w:r>
      <w:r w:rsidR="00257EDD" w:rsidRPr="00767DFC">
        <w:rPr>
          <w:rFonts w:ascii="Arial" w:hAnsi="Arial" w:cs="Arial"/>
          <w:b/>
          <w:sz w:val="22"/>
          <w:szCs w:val="22"/>
        </w:rPr>
        <w:t>In-Gate Diagram</w:t>
      </w:r>
      <w:r w:rsidR="00937F4C" w:rsidRPr="00767DFC">
        <w:rPr>
          <w:rFonts w:ascii="Arial" w:hAnsi="Arial" w:cs="Arial"/>
          <w:b/>
          <w:sz w:val="22"/>
          <w:szCs w:val="22"/>
        </w:rPr>
        <w:t xml:space="preserve">       </w:t>
      </w:r>
    </w:p>
    <w:p w:rsidR="00257EDD" w:rsidRPr="00767DFC" w:rsidRDefault="00257EDD" w:rsidP="00345B1D">
      <w:pPr>
        <w:pStyle w:val="BodyText2"/>
        <w:tabs>
          <w:tab w:val="left" w:pos="360"/>
        </w:tabs>
        <w:rPr>
          <w:rFonts w:ascii="Arial" w:hAnsi="Arial" w:cs="Arial"/>
          <w:sz w:val="22"/>
          <w:szCs w:val="22"/>
        </w:rPr>
      </w:pPr>
    </w:p>
    <w:p w:rsidR="00257EDD" w:rsidRPr="00767DFC" w:rsidRDefault="00E86123" w:rsidP="00345B1D">
      <w:pPr>
        <w:pStyle w:val="BodyText2"/>
        <w:tabs>
          <w:tab w:val="left" w:pos="360"/>
        </w:tabs>
        <w:rPr>
          <w:rFonts w:ascii="Arial" w:hAnsi="Arial" w:cs="Arial"/>
          <w:sz w:val="22"/>
          <w:szCs w:val="22"/>
        </w:rPr>
      </w:pPr>
      <w:r>
        <w:rPr>
          <w:rFonts w:ascii="Arial" w:hAnsi="Arial" w:cs="Arial"/>
          <w:b/>
          <w:noProof/>
          <w:sz w:val="22"/>
          <w:szCs w:val="22"/>
        </w:rPr>
        <w:object w:dxaOrig="1440" w:dyaOrig="1440">
          <v:shape id="_x0000_s1070" type="#_x0000_t75" style="position:absolute;margin-left:272.5pt;margin-top:1.05pt;width:176.95pt;height:252pt;z-index:251642368">
            <v:imagedata r:id="rId22" o:title=""/>
          </v:shape>
          <o:OLEObject Type="Embed" ProgID="MSPhotoEd.3" ShapeID="_x0000_s1070" DrawAspect="Content" ObjectID="_1597048540" r:id="rId23"/>
        </w:object>
      </w:r>
    </w:p>
    <w:p w:rsidR="00257EDD" w:rsidRPr="00767DFC" w:rsidRDefault="00257EDD" w:rsidP="00345B1D">
      <w:pPr>
        <w:pStyle w:val="BodyText2"/>
        <w:tabs>
          <w:tab w:val="left" w:pos="360"/>
        </w:tabs>
        <w:rPr>
          <w:rFonts w:ascii="Arial" w:hAnsi="Arial" w:cs="Arial"/>
          <w:sz w:val="22"/>
          <w:szCs w:val="22"/>
        </w:rPr>
      </w:pPr>
    </w:p>
    <w:p w:rsidR="00257EDD" w:rsidRPr="00767DFC" w:rsidRDefault="009877BA" w:rsidP="00345B1D">
      <w:pPr>
        <w:pStyle w:val="BodyText2"/>
        <w:tabs>
          <w:tab w:val="left" w:pos="360"/>
        </w:tabs>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65920" behindDoc="0" locked="0" layoutInCell="1" allowOverlap="1">
                <wp:simplePos x="0" y="0"/>
                <wp:positionH relativeFrom="column">
                  <wp:posOffset>-617220</wp:posOffset>
                </wp:positionH>
                <wp:positionV relativeFrom="paragraph">
                  <wp:posOffset>-57150</wp:posOffset>
                </wp:positionV>
                <wp:extent cx="3743960" cy="1926590"/>
                <wp:effectExtent l="11430" t="12700" r="6985" b="13335"/>
                <wp:wrapSquare wrapText="bothSides"/>
                <wp:docPr id="1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960" cy="1926590"/>
                        </a:xfrm>
                        <a:prstGeom prst="rect">
                          <a:avLst/>
                        </a:prstGeom>
                        <a:solidFill>
                          <a:srgbClr val="FFFFFF"/>
                        </a:solidFill>
                        <a:ln w="9525">
                          <a:solidFill>
                            <a:srgbClr val="000000"/>
                          </a:solidFill>
                          <a:miter lim="800000"/>
                          <a:headEnd/>
                          <a:tailEnd/>
                        </a:ln>
                      </wps:spPr>
                      <wps:txbx>
                        <w:txbxContent>
                          <w:p w:rsidR="004421E7" w:rsidRPr="00345B1D" w:rsidRDefault="004421E7" w:rsidP="00337CC8">
                            <w:pPr>
                              <w:pStyle w:val="BodyText2"/>
                              <w:tabs>
                                <w:tab w:val="left" w:pos="360"/>
                              </w:tabs>
                              <w:rPr>
                                <w:rFonts w:ascii="Arial" w:hAnsi="Arial" w:cs="Arial"/>
                                <w:sz w:val="20"/>
                              </w:rPr>
                            </w:pPr>
                            <w:r w:rsidRPr="00BB7C8B">
                              <w:rPr>
                                <w:rFonts w:ascii="Arial" w:hAnsi="Arial" w:cs="Arial"/>
                                <w:sz w:val="20"/>
                              </w:rPr>
                              <w:t>Circling in either an Equitation Class Over Fences or a Performance Class Over Fences: Only one circle is allowed before fence #1.  The size of the circle depends on the length and width of the ring.  However, a circle of 100 feet diameter is the maximum allowed with fence #1 included in its circumference (see diagram).  The circle may commence at a sitting or posting trot (correct diagonal) with a transition to a canter at least 5 strides before fence #1.  Thereafter, a canter (unless the judge specifies otherwise) MUST be maintained.  Once the exhibitor has commenced a circle, it must be continued.  Incorrect, misshapen circles or failure to maintain a specified gait shall be scored as a refusal.</w:t>
                            </w:r>
                          </w:p>
                          <w:p w:rsidR="004421E7" w:rsidRDefault="004421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48.6pt;margin-top:-4.5pt;width:294.8pt;height:151.7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JgKMAIAAFwEAAAOAAAAZHJzL2Uyb0RvYy54bWysVNuO0zAQfUfiHyy/0zTpZduo6WrpUoS0&#10;XKRdPsBxnMTC8RjbbbJ8PWOnLdUCL4g8WB7P+HjmnJlsbodOkaOwToIuaDqZUiI0h0rqpqBfn/Zv&#10;VpQ4z3TFFGhR0Gfh6O329atNb3KRQQuqEpYgiHZ5bwraem/yJHG8FR1zEzBCo7MG2zGPpm2SyrIe&#10;0TuVZNPpMunBVsYCF87h6f3opNuIX9eC+8917YQnqqCYm4+rjWsZ1mS7YXljmWklP6XB/iGLjkmN&#10;j16g7pln5GDlb1Cd5BYc1H7CoUugriUXsQasJp2+qOaxZUbEWpAcZy40uf8Hyz8dv1giK9RulqJW&#10;mnWo0pMYPHkLA8kCQb1xOcY9Goz0Ax5jcCzWmQfg3xzRsGuZbsSdtdC3glWYYBpuJldXRxwXQMr+&#10;I1T4DDt4iEBDbbvAHvJBEB2Fer6IE1LheDi7mc/WS3Rx9KXrbLlYR/kSlp+vG+v8ewEdCZuCWlQ/&#10;wrPjg/MhHZafQ8JrDpSs9lKpaNim3ClLjgw7ZR+/WMGLMKVJX9D1IluMDPwVYhq/P0F00mPLK9kV&#10;dHUJYnng7Z2uYkN6JtW4x5SVPhEZuBtZ9EM5RNGy1VmgEqpnpNbC2OI4krhpwf6gpMf2Lqj7fmBW&#10;UKI+aJRnnc7nYR6iMV/cZGjYa0957WGaI1RBPSXjdufHGToYK5sWXxobQsMdSlrLSHbQfszqlD+2&#10;cNTgNG5hRq7tGPXrp7D9CQAA//8DAFBLAwQUAAYACAAAACEArNmXxOAAAAAKAQAADwAAAGRycy9k&#10;b3ducmV2LnhtbEyPwU7DMAyG70i8Q2QkLmhLKdG2dk0nhASCGwzErlmTtRWJU5KsK2+Pd4KbLX/6&#10;/f3VZnKWjSbE3qOE23kGzGDjdY+thI/3x9kKWEwKtbIejYQfE2FTX15UqtT+hG9m3KaWUQjGUkno&#10;UhpKzmPTGafi3A8G6XbwwalEa2i5DupE4c7yPMsW3Kke6UOnBvPQmeZre3QSVuJ53MWXu9fPZnGw&#10;RbpZjk/fQcrrq+l+DSyZKf3BcNYndajJae+PqCOzEmbFMif0PFAnAkSRC2B7CXkhBPC64v8r1L8A&#10;AAD//wMAUEsBAi0AFAAGAAgAAAAhALaDOJL+AAAA4QEAABMAAAAAAAAAAAAAAAAAAAAAAFtDb250&#10;ZW50X1R5cGVzXS54bWxQSwECLQAUAAYACAAAACEAOP0h/9YAAACUAQAACwAAAAAAAAAAAAAAAAAv&#10;AQAAX3JlbHMvLnJlbHNQSwECLQAUAAYACAAAACEApuSYCjACAABcBAAADgAAAAAAAAAAAAAAAAAu&#10;AgAAZHJzL2Uyb0RvYy54bWxQSwECLQAUAAYACAAAACEArNmXxOAAAAAKAQAADwAAAAAAAAAAAAAA&#10;AACKBAAAZHJzL2Rvd25yZXYueG1sUEsFBgAAAAAEAAQA8wAAAJcFAAAAAA==&#10;">
                <v:textbox>
                  <w:txbxContent>
                    <w:p w:rsidR="004421E7" w:rsidRPr="00345B1D" w:rsidRDefault="004421E7" w:rsidP="00337CC8">
                      <w:pPr>
                        <w:pStyle w:val="BodyText2"/>
                        <w:tabs>
                          <w:tab w:val="left" w:pos="360"/>
                        </w:tabs>
                        <w:rPr>
                          <w:rFonts w:ascii="Arial" w:hAnsi="Arial" w:cs="Arial"/>
                          <w:sz w:val="20"/>
                        </w:rPr>
                      </w:pPr>
                      <w:r w:rsidRPr="00BB7C8B">
                        <w:rPr>
                          <w:rFonts w:ascii="Arial" w:hAnsi="Arial" w:cs="Arial"/>
                          <w:sz w:val="20"/>
                        </w:rPr>
                        <w:t>Circling in either an Equitation Class Over Fences or a Performance Class Over Fences: Only one circle is allowed before fence #1.  The size of the circle depends on the length and width of the ring.  However, a circle of 100 feet diameter is the maximum allowed with fence #1 included in its circumference (see diagram).  The circle may commence at a sitting or posting trot (correct diagonal) with a transition to a canter at least 5 strides before fence #1.  Thereafter, a canter (unless the judge specifies otherwise) MUST be maintained.  Once the exhibitor has commenced a circle, it must be continued.  Incorrect, misshapen circles or failure to maintain a specified gait shall be scored as a refusal.</w:t>
                      </w:r>
                    </w:p>
                    <w:p w:rsidR="004421E7" w:rsidRDefault="004421E7"/>
                  </w:txbxContent>
                </v:textbox>
                <w10:wrap type="square"/>
              </v:shape>
            </w:pict>
          </mc:Fallback>
        </mc:AlternateContent>
      </w: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p>
    <w:p w:rsidR="002D4B85" w:rsidRPr="00767DFC" w:rsidRDefault="002D4B85" w:rsidP="00345B1D">
      <w:pPr>
        <w:pStyle w:val="BodyText2"/>
        <w:tabs>
          <w:tab w:val="left" w:pos="360"/>
        </w:tabs>
        <w:rPr>
          <w:rFonts w:ascii="Arial" w:hAnsi="Arial" w:cs="Arial"/>
          <w:sz w:val="22"/>
          <w:szCs w:val="22"/>
        </w:rPr>
      </w:pPr>
    </w:p>
    <w:p w:rsidR="002D4B85" w:rsidRPr="00767DFC" w:rsidRDefault="002D4B85" w:rsidP="00345B1D">
      <w:pPr>
        <w:pStyle w:val="BodyText2"/>
        <w:tabs>
          <w:tab w:val="left" w:pos="360"/>
        </w:tabs>
        <w:rPr>
          <w:rFonts w:ascii="Arial" w:hAnsi="Arial" w:cs="Arial"/>
          <w:sz w:val="22"/>
          <w:szCs w:val="22"/>
        </w:rPr>
      </w:pPr>
    </w:p>
    <w:p w:rsidR="00A515C4" w:rsidRPr="00767DFC" w:rsidRDefault="00A515C4" w:rsidP="00345B1D">
      <w:pPr>
        <w:pStyle w:val="BodyText2"/>
        <w:tabs>
          <w:tab w:val="left" w:pos="360"/>
        </w:tabs>
        <w:rPr>
          <w:rFonts w:ascii="Arial" w:hAnsi="Arial" w:cs="Arial"/>
          <w:sz w:val="22"/>
          <w:szCs w:val="22"/>
        </w:rPr>
      </w:pPr>
    </w:p>
    <w:p w:rsidR="009D6F9F" w:rsidRPr="00767DFC" w:rsidRDefault="009D6F9F" w:rsidP="00345B1D">
      <w:pPr>
        <w:pStyle w:val="BodyText2"/>
        <w:tabs>
          <w:tab w:val="left" w:pos="720"/>
        </w:tabs>
        <w:ind w:left="720" w:hanging="720"/>
        <w:rPr>
          <w:rFonts w:ascii="Arial" w:hAnsi="Arial" w:cs="Arial"/>
          <w:b/>
          <w:bCs/>
          <w:sz w:val="22"/>
          <w:szCs w:val="22"/>
          <w:u w:val="single"/>
        </w:rPr>
      </w:pPr>
    </w:p>
    <w:p w:rsidR="009D6F9F" w:rsidRPr="00767DFC" w:rsidRDefault="009D6F9F" w:rsidP="00345B1D">
      <w:pPr>
        <w:pStyle w:val="BodyText2"/>
        <w:tabs>
          <w:tab w:val="left" w:pos="720"/>
        </w:tabs>
        <w:ind w:left="720" w:hanging="720"/>
        <w:rPr>
          <w:rFonts w:ascii="Arial" w:hAnsi="Arial" w:cs="Arial"/>
          <w:b/>
          <w:bCs/>
          <w:sz w:val="22"/>
          <w:szCs w:val="22"/>
          <w:u w:val="single"/>
        </w:rPr>
      </w:pPr>
    </w:p>
    <w:p w:rsidR="00912723" w:rsidRDefault="00912723" w:rsidP="00337CC8">
      <w:pPr>
        <w:pStyle w:val="BodyText2"/>
        <w:tabs>
          <w:tab w:val="left" w:pos="360"/>
        </w:tabs>
        <w:ind w:left="360" w:hanging="360"/>
        <w:rPr>
          <w:rFonts w:ascii="Arial" w:hAnsi="Arial" w:cs="Arial"/>
          <w:b/>
          <w:sz w:val="22"/>
          <w:szCs w:val="22"/>
          <w:u w:val="single"/>
        </w:rPr>
      </w:pPr>
    </w:p>
    <w:p w:rsidR="00912723" w:rsidRDefault="00912723" w:rsidP="00337CC8">
      <w:pPr>
        <w:pStyle w:val="BodyText2"/>
        <w:tabs>
          <w:tab w:val="left" w:pos="360"/>
        </w:tabs>
        <w:ind w:left="360" w:hanging="360"/>
        <w:rPr>
          <w:rFonts w:ascii="Arial" w:hAnsi="Arial" w:cs="Arial"/>
          <w:b/>
          <w:sz w:val="22"/>
          <w:szCs w:val="22"/>
          <w:u w:val="single"/>
        </w:rPr>
      </w:pPr>
    </w:p>
    <w:p w:rsidR="00912723" w:rsidRDefault="00912723" w:rsidP="00337CC8">
      <w:pPr>
        <w:pStyle w:val="BodyText2"/>
        <w:tabs>
          <w:tab w:val="left" w:pos="360"/>
        </w:tabs>
        <w:ind w:left="360" w:hanging="360"/>
        <w:rPr>
          <w:rFonts w:ascii="Arial" w:hAnsi="Arial" w:cs="Arial"/>
          <w:b/>
          <w:sz w:val="22"/>
          <w:szCs w:val="22"/>
          <w:u w:val="single"/>
        </w:rPr>
      </w:pPr>
    </w:p>
    <w:p w:rsidR="00912723" w:rsidRDefault="00912723" w:rsidP="00337CC8">
      <w:pPr>
        <w:pStyle w:val="BodyText2"/>
        <w:tabs>
          <w:tab w:val="left" w:pos="360"/>
        </w:tabs>
        <w:ind w:left="360" w:hanging="360"/>
        <w:rPr>
          <w:rFonts w:ascii="Arial" w:hAnsi="Arial" w:cs="Arial"/>
          <w:b/>
          <w:sz w:val="22"/>
          <w:szCs w:val="22"/>
          <w:u w:val="single"/>
        </w:rPr>
      </w:pPr>
    </w:p>
    <w:p w:rsidR="00912723" w:rsidRDefault="00912723" w:rsidP="00337CC8">
      <w:pPr>
        <w:pStyle w:val="BodyText2"/>
        <w:tabs>
          <w:tab w:val="left" w:pos="360"/>
        </w:tabs>
        <w:ind w:left="360" w:hanging="360"/>
        <w:rPr>
          <w:rFonts w:ascii="Arial" w:hAnsi="Arial" w:cs="Arial"/>
          <w:b/>
          <w:sz w:val="22"/>
          <w:szCs w:val="22"/>
          <w:u w:val="single"/>
        </w:rPr>
      </w:pPr>
    </w:p>
    <w:p w:rsidR="00337CC8" w:rsidRPr="00767DFC" w:rsidRDefault="00337CC8" w:rsidP="00337CC8">
      <w:pPr>
        <w:pStyle w:val="BodyText2"/>
        <w:tabs>
          <w:tab w:val="left" w:pos="360"/>
        </w:tabs>
        <w:ind w:left="360" w:hanging="360"/>
        <w:rPr>
          <w:rFonts w:ascii="Arial" w:hAnsi="Arial" w:cs="Arial"/>
          <w:b/>
          <w:sz w:val="22"/>
          <w:szCs w:val="22"/>
          <w:u w:val="single"/>
        </w:rPr>
      </w:pPr>
      <w:r w:rsidRPr="00767DFC">
        <w:rPr>
          <w:rFonts w:ascii="Arial" w:hAnsi="Arial" w:cs="Arial"/>
          <w:b/>
          <w:sz w:val="22"/>
          <w:szCs w:val="22"/>
          <w:u w:val="single"/>
        </w:rPr>
        <w:t>Judging/Scoring</w:t>
      </w:r>
    </w:p>
    <w:p w:rsidR="00A515C4" w:rsidRPr="00767DFC" w:rsidRDefault="00A515C4" w:rsidP="00345B1D">
      <w:pPr>
        <w:pStyle w:val="BodyText2"/>
        <w:tabs>
          <w:tab w:val="left" w:pos="360"/>
        </w:tabs>
        <w:rPr>
          <w:rFonts w:ascii="Arial" w:hAnsi="Arial" w:cs="Arial"/>
          <w:sz w:val="22"/>
          <w:szCs w:val="22"/>
        </w:rPr>
      </w:pPr>
      <w:r w:rsidRPr="00767DFC">
        <w:rPr>
          <w:rFonts w:ascii="Arial" w:hAnsi="Arial" w:cs="Arial"/>
          <w:sz w:val="22"/>
          <w:szCs w:val="22"/>
        </w:rPr>
        <w:tab/>
        <w:t xml:space="preserve">Class to be judged on seat, hands, suitability of horse to rider, and the performance of the horse as it reflects the riding skill of the exhibitor.  To be judged 90% on the rider’s position, use of aids and cues, and control of the horse, over the course of jumps and 10% on </w:t>
      </w:r>
      <w:r w:rsidR="00EA1350" w:rsidRPr="00767DFC">
        <w:rPr>
          <w:rFonts w:ascii="Arial" w:hAnsi="Arial" w:cs="Arial"/>
          <w:sz w:val="22"/>
          <w:szCs w:val="22"/>
        </w:rPr>
        <w:t>the horse’s ability in executing the course under the rider as well as #</w:t>
      </w:r>
      <w:r w:rsidR="00BD0446" w:rsidRPr="00767DFC">
        <w:rPr>
          <w:rFonts w:ascii="Arial" w:hAnsi="Arial" w:cs="Arial"/>
          <w:sz w:val="22"/>
          <w:szCs w:val="22"/>
        </w:rPr>
        <w:t>3 &amp;</w:t>
      </w:r>
      <w:r w:rsidR="00EA1350" w:rsidRPr="00767DFC">
        <w:rPr>
          <w:rFonts w:ascii="Arial" w:hAnsi="Arial" w:cs="Arial"/>
          <w:sz w:val="22"/>
          <w:szCs w:val="22"/>
        </w:rPr>
        <w:t xml:space="preserve"> #4 in the class routine.  All tack will be as described in Hunt Seat appointments.</w:t>
      </w:r>
    </w:p>
    <w:p w:rsidR="00250A7C" w:rsidRPr="00767DFC" w:rsidRDefault="00250A7C" w:rsidP="00345B1D">
      <w:pPr>
        <w:pStyle w:val="BodyText2"/>
        <w:tabs>
          <w:tab w:val="left" w:pos="360"/>
        </w:tabs>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937F4C" w:rsidRPr="00767DFC" w:rsidRDefault="00937F4C" w:rsidP="00345B1D">
      <w:pPr>
        <w:pStyle w:val="BodyText2"/>
        <w:tabs>
          <w:tab w:val="left" w:pos="360"/>
        </w:tabs>
        <w:rPr>
          <w:rFonts w:ascii="Arial" w:hAnsi="Arial" w:cs="Arial"/>
          <w:sz w:val="22"/>
          <w:szCs w:val="22"/>
        </w:rPr>
      </w:pPr>
    </w:p>
    <w:p w:rsidR="00205709" w:rsidRPr="00767DFC" w:rsidRDefault="00205709" w:rsidP="00345B1D">
      <w:pPr>
        <w:pStyle w:val="BodyText2"/>
        <w:tabs>
          <w:tab w:val="left" w:pos="630"/>
        </w:tabs>
        <w:ind w:left="720" w:hanging="720"/>
        <w:rPr>
          <w:rFonts w:ascii="Arial" w:hAnsi="Arial" w:cs="Arial"/>
          <w:b/>
          <w:bCs/>
          <w:sz w:val="22"/>
          <w:szCs w:val="22"/>
          <w:u w:val="single"/>
        </w:rPr>
      </w:pPr>
    </w:p>
    <w:p w:rsidR="00257EDD" w:rsidRPr="00912723" w:rsidRDefault="00912723" w:rsidP="00345B1D">
      <w:pPr>
        <w:pStyle w:val="BodyText2"/>
        <w:tabs>
          <w:tab w:val="left" w:pos="630"/>
        </w:tabs>
        <w:ind w:left="720" w:hanging="720"/>
        <w:rPr>
          <w:rFonts w:ascii="Arial" w:hAnsi="Arial" w:cs="Arial"/>
          <w:b/>
          <w:bCs/>
          <w:szCs w:val="24"/>
          <w:u w:val="single"/>
        </w:rPr>
      </w:pPr>
      <w:r>
        <w:rPr>
          <w:rFonts w:ascii="Arial" w:hAnsi="Arial" w:cs="Arial"/>
          <w:b/>
          <w:bCs/>
          <w:szCs w:val="24"/>
        </w:rPr>
        <w:tab/>
      </w:r>
      <w:r w:rsidR="00257EDD" w:rsidRPr="00912723">
        <w:rPr>
          <w:rFonts w:ascii="Arial" w:hAnsi="Arial" w:cs="Arial"/>
          <w:b/>
          <w:bCs/>
          <w:szCs w:val="24"/>
          <w:u w:val="single"/>
        </w:rPr>
        <w:t>HUNTER DIVISION</w:t>
      </w:r>
    </w:p>
    <w:p w:rsidR="00257EDD" w:rsidRPr="00767DFC" w:rsidRDefault="00257EDD" w:rsidP="00345B1D">
      <w:pPr>
        <w:pStyle w:val="BodyText2"/>
        <w:tabs>
          <w:tab w:val="left" w:pos="630"/>
        </w:tabs>
        <w:ind w:left="720" w:hanging="720"/>
        <w:rPr>
          <w:rFonts w:ascii="Arial" w:hAnsi="Arial" w:cs="Arial"/>
          <w:sz w:val="22"/>
          <w:szCs w:val="22"/>
        </w:rPr>
      </w:pPr>
    </w:p>
    <w:p w:rsidR="00257EDD" w:rsidRPr="00767DFC" w:rsidRDefault="00257EDD" w:rsidP="00345B1D">
      <w:pPr>
        <w:pStyle w:val="BodyText2"/>
        <w:tabs>
          <w:tab w:val="left" w:pos="630"/>
        </w:tabs>
        <w:ind w:left="720" w:hanging="720"/>
        <w:rPr>
          <w:rFonts w:ascii="Arial" w:hAnsi="Arial" w:cs="Arial"/>
          <w:b/>
          <w:bCs/>
          <w:sz w:val="22"/>
          <w:szCs w:val="22"/>
          <w:u w:val="single"/>
        </w:rPr>
      </w:pPr>
      <w:r w:rsidRPr="00767DFC">
        <w:rPr>
          <w:rFonts w:ascii="Arial" w:hAnsi="Arial" w:cs="Arial"/>
          <w:b/>
          <w:bCs/>
          <w:sz w:val="22"/>
          <w:szCs w:val="22"/>
          <w:u w:val="single"/>
        </w:rPr>
        <w:t>Class Routine</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 xml:space="preserve">The hunter should provide his rider with a safe, consistent ride at a working pace over a course of fences similar to those that might be encountered in the field.  This requires that all horses must be serviceably sound and any horse showing evidence of lameness, broken wind or impairment of vision will be refused an award and will be excused from the ring by the steward, show veterinarian, or judge. </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 xml:space="preserve">Each horse will individually negotiate a course consisting of at least 8 jumps over a minimum of 4 different obstacles.  At least one change of direction is recommended.  The course diagram must be posted at least 1 hour before the class is called.  The course must meet the approval of the judge. </w:t>
      </w:r>
    </w:p>
    <w:p w:rsidR="0022116D" w:rsidRPr="00767DFC" w:rsidRDefault="0022116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630"/>
        </w:tabs>
        <w:rPr>
          <w:rFonts w:ascii="Arial" w:hAnsi="Arial" w:cs="Arial"/>
          <w:b/>
          <w:bCs/>
          <w:sz w:val="22"/>
          <w:szCs w:val="22"/>
          <w:u w:val="single"/>
        </w:rPr>
      </w:pPr>
      <w:r w:rsidRPr="00767DFC">
        <w:rPr>
          <w:rFonts w:ascii="Arial" w:hAnsi="Arial" w:cs="Arial"/>
          <w:b/>
          <w:bCs/>
          <w:sz w:val="22"/>
          <w:szCs w:val="22"/>
          <w:u w:val="single"/>
        </w:rPr>
        <w:t>Jumps and Obstacles</w:t>
      </w:r>
    </w:p>
    <w:p w:rsidR="00257EDD" w:rsidRPr="00767DFC" w:rsidRDefault="00257EDD" w:rsidP="00345B1D">
      <w:pPr>
        <w:pStyle w:val="BodyText2"/>
        <w:tabs>
          <w:tab w:val="left" w:pos="360"/>
        </w:tabs>
        <w:ind w:left="360" w:hanging="360"/>
        <w:rPr>
          <w:rFonts w:ascii="Arial" w:hAnsi="Arial" w:cs="Arial"/>
          <w:b/>
          <w:sz w:val="22"/>
          <w:szCs w:val="22"/>
        </w:rPr>
      </w:pPr>
      <w:r w:rsidRPr="00767DFC">
        <w:rPr>
          <w:rFonts w:ascii="Arial" w:hAnsi="Arial" w:cs="Arial"/>
          <w:sz w:val="22"/>
          <w:szCs w:val="22"/>
        </w:rPr>
        <w:t>1.</w:t>
      </w:r>
      <w:r w:rsidRPr="00767DFC">
        <w:rPr>
          <w:rFonts w:ascii="Arial" w:hAnsi="Arial" w:cs="Arial"/>
          <w:sz w:val="22"/>
          <w:szCs w:val="22"/>
        </w:rPr>
        <w:tab/>
        <w:t>Jumps shall be at least 10’ in width (may include wings that are at least 22” wide).  They should have a substantial appearance.  Rails shall be at least 3’’ in diameter</w:t>
      </w:r>
      <w:r w:rsidRPr="00767DFC">
        <w:rPr>
          <w:rFonts w:ascii="Arial" w:hAnsi="Arial" w:cs="Arial"/>
          <w:b/>
          <w:sz w:val="22"/>
          <w:szCs w:val="22"/>
        </w:rPr>
        <w:t>.</w:t>
      </w:r>
      <w:r w:rsidR="002D4B85" w:rsidRPr="00767DFC">
        <w:rPr>
          <w:rFonts w:ascii="Arial" w:hAnsi="Arial" w:cs="Arial"/>
          <w:b/>
          <w:sz w:val="22"/>
          <w:szCs w:val="22"/>
        </w:rPr>
        <w:t xml:space="preserve"> Height will be</w:t>
      </w:r>
      <w:r w:rsidR="005A1B40" w:rsidRPr="00767DFC">
        <w:rPr>
          <w:rFonts w:ascii="Arial" w:hAnsi="Arial" w:cs="Arial"/>
          <w:b/>
          <w:sz w:val="22"/>
          <w:szCs w:val="22"/>
        </w:rPr>
        <w:t xml:space="preserve"> a</w:t>
      </w:r>
      <w:r w:rsidR="002D4B85" w:rsidRPr="00767DFC">
        <w:rPr>
          <w:rFonts w:ascii="Arial" w:hAnsi="Arial" w:cs="Arial"/>
          <w:b/>
          <w:sz w:val="22"/>
          <w:szCs w:val="22"/>
        </w:rPr>
        <w:t xml:space="preserve"> maximum of 2’ 6” for horses and 2’ 3” for ponies. </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A variety of obstacles are encouraged – using coops, gate, brush, jump, logs etc. Frightening, dangerous or strange jumps are to be avoided.</w:t>
      </w:r>
    </w:p>
    <w:p w:rsidR="002C0346" w:rsidRPr="00767DFC" w:rsidRDefault="002C0346"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3.</w:t>
      </w:r>
      <w:r w:rsidR="00337CC8" w:rsidRPr="00767DFC">
        <w:rPr>
          <w:rFonts w:ascii="Arial" w:hAnsi="Arial" w:cs="Arial"/>
          <w:sz w:val="22"/>
          <w:szCs w:val="22"/>
        </w:rPr>
        <w:t xml:space="preserve">  </w:t>
      </w:r>
      <w:r w:rsidRPr="00767DFC">
        <w:rPr>
          <w:rFonts w:ascii="Arial" w:hAnsi="Arial" w:cs="Arial"/>
          <w:sz w:val="22"/>
          <w:szCs w:val="22"/>
        </w:rPr>
        <w:t xml:space="preserve"> Combination</w:t>
      </w:r>
      <w:r w:rsidR="00554390" w:rsidRPr="00767DFC">
        <w:rPr>
          <w:rFonts w:ascii="Arial" w:hAnsi="Arial" w:cs="Arial"/>
          <w:sz w:val="22"/>
          <w:szCs w:val="22"/>
        </w:rPr>
        <w:t>s</w:t>
      </w:r>
      <w:r w:rsidRPr="00767DFC">
        <w:rPr>
          <w:rFonts w:ascii="Arial" w:hAnsi="Arial" w:cs="Arial"/>
          <w:sz w:val="22"/>
          <w:szCs w:val="22"/>
        </w:rPr>
        <w:t xml:space="preserve"> or in and outs are prohibited in Hunter Over Fences Classes</w:t>
      </w:r>
      <w:r w:rsidR="00554390" w:rsidRPr="00767DFC">
        <w:rPr>
          <w:rFonts w:ascii="Arial" w:hAnsi="Arial" w:cs="Arial"/>
          <w:sz w:val="22"/>
          <w:szCs w:val="22"/>
        </w:rPr>
        <w:t>.</w:t>
      </w:r>
    </w:p>
    <w:p w:rsidR="00257EDD" w:rsidRPr="00767DFC" w:rsidRDefault="00257EDD" w:rsidP="00345B1D">
      <w:pPr>
        <w:pStyle w:val="BodyText2"/>
        <w:tabs>
          <w:tab w:val="left" w:pos="360"/>
          <w:tab w:val="left" w:pos="630"/>
        </w:tabs>
        <w:ind w:left="360" w:hanging="360"/>
        <w:rPr>
          <w:rFonts w:ascii="Arial" w:hAnsi="Arial" w:cs="Arial"/>
          <w:sz w:val="22"/>
          <w:szCs w:val="22"/>
        </w:rPr>
      </w:pPr>
    </w:p>
    <w:p w:rsidR="00912723" w:rsidRDefault="00912723" w:rsidP="002962B2">
      <w:pPr>
        <w:pStyle w:val="BodyText2"/>
        <w:tabs>
          <w:tab w:val="left" w:pos="360"/>
        </w:tabs>
        <w:ind w:left="360" w:hanging="360"/>
        <w:rPr>
          <w:rFonts w:ascii="Arial" w:hAnsi="Arial" w:cs="Arial"/>
          <w:b/>
          <w:sz w:val="22"/>
          <w:szCs w:val="22"/>
          <w:u w:val="single"/>
        </w:rPr>
      </w:pPr>
    </w:p>
    <w:p w:rsidR="00912723" w:rsidRDefault="00912723" w:rsidP="002962B2">
      <w:pPr>
        <w:pStyle w:val="BodyText2"/>
        <w:tabs>
          <w:tab w:val="left" w:pos="360"/>
        </w:tabs>
        <w:ind w:left="360" w:hanging="360"/>
        <w:rPr>
          <w:rFonts w:ascii="Arial" w:hAnsi="Arial" w:cs="Arial"/>
          <w:b/>
          <w:sz w:val="22"/>
          <w:szCs w:val="22"/>
          <w:u w:val="single"/>
        </w:rPr>
      </w:pPr>
    </w:p>
    <w:p w:rsidR="00912723" w:rsidRDefault="00912723" w:rsidP="002962B2">
      <w:pPr>
        <w:pStyle w:val="BodyText2"/>
        <w:tabs>
          <w:tab w:val="left" w:pos="360"/>
        </w:tabs>
        <w:ind w:left="360" w:hanging="360"/>
        <w:rPr>
          <w:rFonts w:ascii="Arial" w:hAnsi="Arial" w:cs="Arial"/>
          <w:b/>
          <w:sz w:val="22"/>
          <w:szCs w:val="22"/>
          <w:u w:val="single"/>
        </w:rPr>
      </w:pPr>
    </w:p>
    <w:p w:rsidR="002962B2" w:rsidRDefault="00257EDD" w:rsidP="002962B2">
      <w:pPr>
        <w:pStyle w:val="BodyText2"/>
        <w:tabs>
          <w:tab w:val="left" w:pos="360"/>
        </w:tabs>
        <w:ind w:left="360" w:hanging="360"/>
        <w:rPr>
          <w:rFonts w:ascii="Arial" w:hAnsi="Arial" w:cs="Arial"/>
          <w:b/>
          <w:sz w:val="22"/>
          <w:szCs w:val="22"/>
          <w:u w:val="single"/>
        </w:rPr>
      </w:pPr>
      <w:r w:rsidRPr="00767DFC">
        <w:rPr>
          <w:rFonts w:ascii="Arial" w:hAnsi="Arial" w:cs="Arial"/>
          <w:b/>
          <w:sz w:val="22"/>
          <w:szCs w:val="22"/>
          <w:u w:val="single"/>
        </w:rPr>
        <w:t>Judging/Scoring</w:t>
      </w:r>
    </w:p>
    <w:p w:rsidR="002962B2" w:rsidRDefault="002962B2" w:rsidP="002962B2">
      <w:pPr>
        <w:pStyle w:val="BodyText2"/>
        <w:tabs>
          <w:tab w:val="left" w:pos="360"/>
        </w:tabs>
        <w:ind w:left="360" w:hanging="360"/>
        <w:rPr>
          <w:rFonts w:ascii="Arial" w:hAnsi="Arial" w:cs="Arial"/>
          <w:b/>
          <w:sz w:val="22"/>
          <w:szCs w:val="22"/>
          <w:u w:val="single"/>
        </w:rPr>
      </w:pPr>
      <w:r>
        <w:rPr>
          <w:rFonts w:ascii="Arial" w:hAnsi="Arial" w:cs="Arial"/>
          <w:sz w:val="22"/>
          <w:szCs w:val="22"/>
        </w:rPr>
        <w:tab/>
        <w:t xml:space="preserve">1. </w:t>
      </w:r>
      <w:r w:rsidR="00257EDD" w:rsidRPr="00767DFC">
        <w:rPr>
          <w:rFonts w:ascii="Arial" w:hAnsi="Arial" w:cs="Arial"/>
          <w:sz w:val="22"/>
          <w:szCs w:val="22"/>
        </w:rPr>
        <w:t>When a horse makes two faults at one obstacle, only the major fault will be counted, except refusals, which will count in addition.</w:t>
      </w:r>
    </w:p>
    <w:p w:rsidR="002962B2" w:rsidRDefault="002962B2" w:rsidP="002962B2">
      <w:pPr>
        <w:pStyle w:val="BodyText2"/>
        <w:tabs>
          <w:tab w:val="left" w:pos="360"/>
        </w:tabs>
        <w:ind w:left="360" w:hanging="360"/>
        <w:rPr>
          <w:rFonts w:ascii="Arial" w:hAnsi="Arial" w:cs="Arial"/>
          <w:b/>
          <w:sz w:val="22"/>
          <w:szCs w:val="22"/>
          <w:u w:val="single"/>
        </w:rPr>
      </w:pPr>
      <w:r>
        <w:rPr>
          <w:rFonts w:ascii="Arial" w:hAnsi="Arial" w:cs="Arial"/>
          <w:sz w:val="22"/>
          <w:szCs w:val="22"/>
        </w:rPr>
        <w:tab/>
        <w:t xml:space="preserve">2. </w:t>
      </w:r>
      <w:r w:rsidR="00257EDD" w:rsidRPr="00767DFC">
        <w:rPr>
          <w:rFonts w:ascii="Arial" w:hAnsi="Arial" w:cs="Arial"/>
          <w:sz w:val="22"/>
          <w:szCs w:val="22"/>
        </w:rPr>
        <w:t>When an obstacle is composed of several elements in the same vertical plane, a fault at the top element is the only one penalized.</w:t>
      </w:r>
    </w:p>
    <w:p w:rsidR="002962B2" w:rsidRPr="00912723" w:rsidRDefault="002962B2" w:rsidP="002962B2">
      <w:pPr>
        <w:pStyle w:val="BodyText2"/>
        <w:tabs>
          <w:tab w:val="left" w:pos="360"/>
        </w:tabs>
        <w:ind w:left="360" w:hanging="360"/>
        <w:rPr>
          <w:rFonts w:ascii="Arial" w:hAnsi="Arial" w:cs="Arial"/>
          <w:b/>
          <w:sz w:val="22"/>
          <w:szCs w:val="22"/>
          <w:u w:val="single"/>
        </w:rPr>
      </w:pPr>
      <w:r>
        <w:rPr>
          <w:rFonts w:ascii="Arial" w:hAnsi="Arial" w:cs="Arial"/>
          <w:sz w:val="22"/>
          <w:szCs w:val="22"/>
        </w:rPr>
        <w:tab/>
        <w:t xml:space="preserve">3. </w:t>
      </w:r>
      <w:r w:rsidR="00257EDD" w:rsidRPr="00767DFC">
        <w:rPr>
          <w:rFonts w:ascii="Arial" w:hAnsi="Arial" w:cs="Arial"/>
          <w:sz w:val="22"/>
          <w:szCs w:val="22"/>
        </w:rPr>
        <w:t>Judges shall penalize unsafe jumping and bad form over fences, whether touched or untouched.</w:t>
      </w:r>
    </w:p>
    <w:p w:rsidR="002962B2" w:rsidRDefault="002962B2" w:rsidP="002962B2">
      <w:pPr>
        <w:pStyle w:val="BodyText2"/>
        <w:tabs>
          <w:tab w:val="left" w:pos="360"/>
        </w:tabs>
        <w:ind w:left="360" w:hanging="360"/>
        <w:rPr>
          <w:rFonts w:ascii="Arial" w:hAnsi="Arial" w:cs="Arial"/>
          <w:b/>
          <w:sz w:val="22"/>
          <w:szCs w:val="22"/>
          <w:u w:val="single"/>
        </w:rPr>
      </w:pPr>
      <w:r>
        <w:rPr>
          <w:rFonts w:ascii="Arial" w:hAnsi="Arial" w:cs="Arial"/>
          <w:sz w:val="22"/>
          <w:szCs w:val="22"/>
        </w:rPr>
        <w:tab/>
        <w:t xml:space="preserve">4. </w:t>
      </w:r>
      <w:r w:rsidR="00257EDD" w:rsidRPr="00767DFC">
        <w:rPr>
          <w:rFonts w:ascii="Arial" w:hAnsi="Arial" w:cs="Arial"/>
          <w:sz w:val="22"/>
          <w:szCs w:val="22"/>
        </w:rPr>
        <w:t>Circling once before beginning and after ending the course is permissible (see diagram).</w:t>
      </w:r>
    </w:p>
    <w:p w:rsidR="002962B2" w:rsidRDefault="002962B2" w:rsidP="002962B2">
      <w:pPr>
        <w:pStyle w:val="BodyText2"/>
        <w:tabs>
          <w:tab w:val="left" w:pos="360"/>
        </w:tabs>
        <w:ind w:left="360" w:hanging="360"/>
        <w:rPr>
          <w:rFonts w:ascii="Arial" w:hAnsi="Arial" w:cs="Arial"/>
          <w:b/>
          <w:sz w:val="22"/>
          <w:szCs w:val="22"/>
          <w:u w:val="single"/>
        </w:rPr>
      </w:pPr>
      <w:r>
        <w:rPr>
          <w:rFonts w:ascii="Arial" w:hAnsi="Arial" w:cs="Arial"/>
          <w:sz w:val="22"/>
          <w:szCs w:val="22"/>
        </w:rPr>
        <w:tab/>
        <w:t xml:space="preserve">5. </w:t>
      </w:r>
      <w:r w:rsidR="00257EDD" w:rsidRPr="00767DFC">
        <w:rPr>
          <w:rFonts w:ascii="Arial" w:hAnsi="Arial" w:cs="Arial"/>
          <w:sz w:val="22"/>
          <w:szCs w:val="22"/>
        </w:rPr>
        <w:t xml:space="preserve">Loss of </w:t>
      </w:r>
      <w:r w:rsidR="00BD0446" w:rsidRPr="00767DFC">
        <w:rPr>
          <w:rFonts w:ascii="Arial" w:hAnsi="Arial" w:cs="Arial"/>
          <w:sz w:val="22"/>
          <w:szCs w:val="22"/>
        </w:rPr>
        <w:t>forward motion</w:t>
      </w:r>
      <w:r w:rsidR="00257EDD" w:rsidRPr="00767DFC">
        <w:rPr>
          <w:rFonts w:ascii="Arial" w:hAnsi="Arial" w:cs="Arial"/>
          <w:sz w:val="22"/>
          <w:szCs w:val="22"/>
        </w:rPr>
        <w:t xml:space="preserve"> will be scored as a refusal.</w:t>
      </w:r>
    </w:p>
    <w:p w:rsidR="002C0346" w:rsidRPr="002962B2" w:rsidRDefault="002962B2" w:rsidP="002962B2">
      <w:pPr>
        <w:pStyle w:val="BodyText2"/>
        <w:tabs>
          <w:tab w:val="left" w:pos="360"/>
        </w:tabs>
        <w:ind w:left="360" w:hanging="360"/>
        <w:rPr>
          <w:rFonts w:ascii="Arial" w:hAnsi="Arial" w:cs="Arial"/>
          <w:b/>
          <w:sz w:val="22"/>
          <w:szCs w:val="22"/>
          <w:u w:val="single"/>
        </w:rPr>
      </w:pPr>
      <w:r>
        <w:rPr>
          <w:rFonts w:ascii="Arial" w:hAnsi="Arial" w:cs="Arial"/>
          <w:sz w:val="22"/>
          <w:szCs w:val="22"/>
        </w:rPr>
        <w:tab/>
        <w:t xml:space="preserve">6. </w:t>
      </w:r>
      <w:r w:rsidR="00BD0446" w:rsidRPr="00767DFC">
        <w:rPr>
          <w:rFonts w:ascii="Arial" w:hAnsi="Arial" w:cs="Arial"/>
          <w:sz w:val="22"/>
          <w:szCs w:val="22"/>
        </w:rPr>
        <w:t>M</w:t>
      </w:r>
      <w:r w:rsidR="00257EDD" w:rsidRPr="00767DFC">
        <w:rPr>
          <w:rFonts w:ascii="Arial" w:hAnsi="Arial" w:cs="Arial"/>
          <w:sz w:val="22"/>
          <w:szCs w:val="22"/>
        </w:rPr>
        <w:t>ajor faults</w:t>
      </w:r>
      <w:r w:rsidR="00257EDD" w:rsidRPr="00767DFC">
        <w:rPr>
          <w:rFonts w:ascii="Arial" w:hAnsi="Arial" w:cs="Arial"/>
          <w:sz w:val="22"/>
          <w:szCs w:val="22"/>
        </w:rPr>
        <w:tab/>
      </w:r>
    </w:p>
    <w:p w:rsidR="002C0346" w:rsidRPr="00767DFC" w:rsidRDefault="002C0346" w:rsidP="00EB5C81">
      <w:pPr>
        <w:pStyle w:val="BodyText2"/>
        <w:numPr>
          <w:ilvl w:val="1"/>
          <w:numId w:val="80"/>
        </w:numPr>
        <w:rPr>
          <w:rFonts w:ascii="Arial" w:hAnsi="Arial" w:cs="Arial"/>
          <w:sz w:val="22"/>
          <w:szCs w:val="22"/>
        </w:rPr>
      </w:pPr>
      <w:r w:rsidRPr="00767DFC">
        <w:rPr>
          <w:rFonts w:ascii="Arial" w:hAnsi="Arial" w:cs="Arial"/>
          <w:sz w:val="22"/>
          <w:szCs w:val="22"/>
        </w:rPr>
        <w:t>Knock down</w:t>
      </w:r>
    </w:p>
    <w:p w:rsidR="008A55FF" w:rsidRPr="00767DFC" w:rsidRDefault="002C0346" w:rsidP="00EB5C81">
      <w:pPr>
        <w:pStyle w:val="BodyText2"/>
        <w:numPr>
          <w:ilvl w:val="1"/>
          <w:numId w:val="80"/>
        </w:numPr>
        <w:rPr>
          <w:rFonts w:ascii="Arial" w:hAnsi="Arial" w:cs="Arial"/>
          <w:sz w:val="22"/>
          <w:szCs w:val="22"/>
        </w:rPr>
      </w:pPr>
      <w:r w:rsidRPr="00767DFC">
        <w:rPr>
          <w:rFonts w:ascii="Arial" w:hAnsi="Arial" w:cs="Arial"/>
          <w:sz w:val="22"/>
          <w:szCs w:val="22"/>
        </w:rPr>
        <w:t>R</w:t>
      </w:r>
      <w:r w:rsidR="008A55FF" w:rsidRPr="00767DFC">
        <w:rPr>
          <w:rFonts w:ascii="Arial" w:hAnsi="Arial" w:cs="Arial"/>
          <w:sz w:val="22"/>
          <w:szCs w:val="22"/>
        </w:rPr>
        <w:t>efusal</w:t>
      </w:r>
    </w:p>
    <w:p w:rsidR="008A55FF" w:rsidRPr="00767DFC" w:rsidRDefault="008A55FF" w:rsidP="00EB5C81">
      <w:pPr>
        <w:pStyle w:val="BodyText2"/>
        <w:numPr>
          <w:ilvl w:val="1"/>
          <w:numId w:val="80"/>
        </w:numPr>
        <w:rPr>
          <w:rFonts w:ascii="Arial" w:hAnsi="Arial" w:cs="Arial"/>
          <w:sz w:val="22"/>
          <w:szCs w:val="22"/>
        </w:rPr>
      </w:pPr>
      <w:r w:rsidRPr="00767DFC">
        <w:rPr>
          <w:rFonts w:ascii="Arial" w:hAnsi="Arial" w:cs="Arial"/>
          <w:sz w:val="22"/>
          <w:szCs w:val="22"/>
        </w:rPr>
        <w:t xml:space="preserve"> run out</w:t>
      </w:r>
    </w:p>
    <w:p w:rsidR="002962B2" w:rsidRDefault="00257EDD" w:rsidP="002962B2">
      <w:pPr>
        <w:pStyle w:val="BodyText2"/>
        <w:numPr>
          <w:ilvl w:val="1"/>
          <w:numId w:val="80"/>
        </w:numPr>
        <w:rPr>
          <w:rFonts w:ascii="Arial" w:hAnsi="Arial" w:cs="Arial"/>
          <w:sz w:val="22"/>
          <w:szCs w:val="22"/>
        </w:rPr>
      </w:pPr>
      <w:r w:rsidRPr="00767DFC">
        <w:rPr>
          <w:rFonts w:ascii="Arial" w:hAnsi="Arial" w:cs="Arial"/>
          <w:sz w:val="22"/>
          <w:szCs w:val="22"/>
        </w:rPr>
        <w:t>bolting on</w:t>
      </w:r>
      <w:r w:rsidR="00DA371D" w:rsidRPr="00767DFC">
        <w:rPr>
          <w:rFonts w:ascii="Arial" w:hAnsi="Arial" w:cs="Arial"/>
          <w:sz w:val="22"/>
          <w:szCs w:val="22"/>
        </w:rPr>
        <w:t xml:space="preserve"> course</w:t>
      </w:r>
    </w:p>
    <w:p w:rsidR="0069356A" w:rsidRPr="002962B2" w:rsidRDefault="002962B2" w:rsidP="002962B2">
      <w:pPr>
        <w:pStyle w:val="BodyText2"/>
        <w:rPr>
          <w:rFonts w:ascii="Arial" w:hAnsi="Arial" w:cs="Arial"/>
          <w:sz w:val="22"/>
          <w:szCs w:val="22"/>
        </w:rPr>
      </w:pPr>
      <w:r>
        <w:rPr>
          <w:rFonts w:ascii="Arial" w:hAnsi="Arial" w:cs="Arial"/>
          <w:sz w:val="22"/>
          <w:szCs w:val="22"/>
        </w:rPr>
        <w:t xml:space="preserve">       7. </w:t>
      </w:r>
      <w:r w:rsidR="0069356A" w:rsidRPr="002962B2">
        <w:rPr>
          <w:rFonts w:ascii="Arial" w:hAnsi="Arial" w:cs="Arial"/>
          <w:sz w:val="22"/>
          <w:szCs w:val="22"/>
        </w:rPr>
        <w:t>Elimination:</w:t>
      </w:r>
    </w:p>
    <w:p w:rsidR="0069356A" w:rsidRPr="00767DFC" w:rsidRDefault="0069356A" w:rsidP="00EB5C81">
      <w:pPr>
        <w:pStyle w:val="BodyText2"/>
        <w:numPr>
          <w:ilvl w:val="1"/>
          <w:numId w:val="80"/>
        </w:numPr>
        <w:rPr>
          <w:rFonts w:ascii="Arial" w:hAnsi="Arial" w:cs="Arial"/>
          <w:sz w:val="22"/>
          <w:szCs w:val="22"/>
        </w:rPr>
      </w:pPr>
      <w:r w:rsidRPr="00767DFC">
        <w:rPr>
          <w:rFonts w:ascii="Arial" w:hAnsi="Arial" w:cs="Arial"/>
          <w:sz w:val="22"/>
          <w:szCs w:val="22"/>
        </w:rPr>
        <w:t>Extra circle</w:t>
      </w:r>
    </w:p>
    <w:p w:rsidR="0069356A" w:rsidRPr="00767DFC" w:rsidRDefault="0069356A" w:rsidP="00EB5C81">
      <w:pPr>
        <w:pStyle w:val="BodyText2"/>
        <w:numPr>
          <w:ilvl w:val="1"/>
          <w:numId w:val="80"/>
        </w:numPr>
        <w:rPr>
          <w:rFonts w:ascii="Arial" w:hAnsi="Arial" w:cs="Arial"/>
          <w:sz w:val="22"/>
          <w:szCs w:val="22"/>
        </w:rPr>
      </w:pPr>
      <w:r w:rsidRPr="00767DFC">
        <w:rPr>
          <w:rFonts w:ascii="Arial" w:hAnsi="Arial" w:cs="Arial"/>
          <w:sz w:val="22"/>
          <w:szCs w:val="22"/>
        </w:rPr>
        <w:t>3</w:t>
      </w:r>
      <w:r w:rsidRPr="00767DFC">
        <w:rPr>
          <w:rFonts w:ascii="Arial" w:hAnsi="Arial" w:cs="Arial"/>
          <w:sz w:val="22"/>
          <w:szCs w:val="22"/>
          <w:vertAlign w:val="superscript"/>
        </w:rPr>
        <w:t>rd</w:t>
      </w:r>
      <w:r w:rsidRPr="00767DFC">
        <w:rPr>
          <w:rFonts w:ascii="Arial" w:hAnsi="Arial" w:cs="Arial"/>
          <w:sz w:val="22"/>
          <w:szCs w:val="22"/>
        </w:rPr>
        <w:t xml:space="preserve"> refusal</w:t>
      </w:r>
    </w:p>
    <w:p w:rsidR="0069356A" w:rsidRPr="00767DFC" w:rsidRDefault="0069356A" w:rsidP="00EB5C81">
      <w:pPr>
        <w:pStyle w:val="BodyText2"/>
        <w:numPr>
          <w:ilvl w:val="1"/>
          <w:numId w:val="80"/>
        </w:numPr>
        <w:rPr>
          <w:rFonts w:ascii="Arial" w:hAnsi="Arial" w:cs="Arial"/>
          <w:sz w:val="22"/>
          <w:szCs w:val="22"/>
        </w:rPr>
      </w:pPr>
      <w:r w:rsidRPr="00767DFC">
        <w:rPr>
          <w:rFonts w:ascii="Arial" w:hAnsi="Arial" w:cs="Arial"/>
          <w:sz w:val="22"/>
          <w:szCs w:val="22"/>
        </w:rPr>
        <w:t>Jumping an obstacle before it is reset</w:t>
      </w:r>
    </w:p>
    <w:p w:rsidR="0069356A" w:rsidRPr="00767DFC" w:rsidRDefault="0069356A" w:rsidP="00EB5C81">
      <w:pPr>
        <w:pStyle w:val="BodyText2"/>
        <w:numPr>
          <w:ilvl w:val="1"/>
          <w:numId w:val="80"/>
        </w:numPr>
        <w:rPr>
          <w:rFonts w:ascii="Arial" w:hAnsi="Arial" w:cs="Arial"/>
          <w:sz w:val="22"/>
          <w:szCs w:val="22"/>
        </w:rPr>
      </w:pPr>
      <w:r w:rsidRPr="00767DFC">
        <w:rPr>
          <w:rFonts w:ascii="Arial" w:hAnsi="Arial" w:cs="Arial"/>
          <w:sz w:val="22"/>
          <w:szCs w:val="22"/>
        </w:rPr>
        <w:t>Jumping an obstacle not included in course</w:t>
      </w:r>
    </w:p>
    <w:p w:rsidR="0069356A" w:rsidRPr="00767DFC" w:rsidRDefault="0069356A" w:rsidP="00EB5C81">
      <w:pPr>
        <w:pStyle w:val="BodyText2"/>
        <w:numPr>
          <w:ilvl w:val="1"/>
          <w:numId w:val="80"/>
        </w:numPr>
        <w:rPr>
          <w:rFonts w:ascii="Arial" w:hAnsi="Arial" w:cs="Arial"/>
          <w:sz w:val="22"/>
          <w:szCs w:val="22"/>
        </w:rPr>
      </w:pPr>
      <w:r w:rsidRPr="00767DFC">
        <w:rPr>
          <w:rFonts w:ascii="Arial" w:hAnsi="Arial" w:cs="Arial"/>
          <w:sz w:val="22"/>
          <w:szCs w:val="22"/>
        </w:rPr>
        <w:t>Failure to keep proper course</w:t>
      </w:r>
    </w:p>
    <w:p w:rsidR="00E9542D" w:rsidRPr="001C0E03" w:rsidRDefault="00BB7C8B" w:rsidP="001C0E03">
      <w:pPr>
        <w:pStyle w:val="BodyText2"/>
        <w:numPr>
          <w:ilvl w:val="1"/>
          <w:numId w:val="80"/>
        </w:numPr>
        <w:rPr>
          <w:rFonts w:ascii="Arial" w:hAnsi="Arial" w:cs="Arial"/>
          <w:sz w:val="22"/>
          <w:szCs w:val="22"/>
        </w:rPr>
      </w:pPr>
      <w:r w:rsidRPr="00767DFC">
        <w:rPr>
          <w:rFonts w:ascii="Arial" w:hAnsi="Arial" w:cs="Arial"/>
          <w:sz w:val="22"/>
          <w:szCs w:val="22"/>
        </w:rPr>
        <w:t>F</w:t>
      </w:r>
      <w:r w:rsidR="0022116D" w:rsidRPr="00767DFC">
        <w:rPr>
          <w:rFonts w:ascii="Arial" w:hAnsi="Arial" w:cs="Arial"/>
          <w:sz w:val="22"/>
          <w:szCs w:val="22"/>
        </w:rPr>
        <w:t>all of horse and or rider in any class</w:t>
      </w:r>
      <w:r w:rsidR="0069356A" w:rsidRPr="00767DFC">
        <w:rPr>
          <w:rFonts w:ascii="Arial" w:hAnsi="Arial" w:cs="Arial"/>
          <w:sz w:val="22"/>
          <w:szCs w:val="22"/>
        </w:rPr>
        <w:t>.</w:t>
      </w:r>
      <w:r w:rsidR="0022116D" w:rsidRPr="00767DFC">
        <w:rPr>
          <w:rFonts w:ascii="Arial" w:hAnsi="Arial" w:cs="Arial"/>
          <w:sz w:val="22"/>
          <w:szCs w:val="22"/>
        </w:rPr>
        <w:t xml:space="preserve">  A rider is considered to have fallen when they are separated from their mount in such a way as to necessitate remounting or vaulting into the saddle.  A horse is considered to have fallen when the shoulder and haunch on the same side are touching the ground or an obstacle and ground</w:t>
      </w:r>
      <w:r w:rsidR="00554390" w:rsidRPr="00767DFC">
        <w:rPr>
          <w:rFonts w:ascii="Arial" w:hAnsi="Arial" w:cs="Arial"/>
          <w:sz w:val="22"/>
          <w:szCs w:val="22"/>
        </w:rPr>
        <w:t>.</w:t>
      </w:r>
    </w:p>
    <w:p w:rsidR="00DA371D" w:rsidRPr="00767DFC" w:rsidRDefault="00937F4C" w:rsidP="009E536E">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9D6F9F" w:rsidRPr="00767DFC" w:rsidRDefault="009D6F9F" w:rsidP="00345B1D">
      <w:pPr>
        <w:pStyle w:val="BodyText2"/>
        <w:tabs>
          <w:tab w:val="left" w:pos="720"/>
        </w:tabs>
        <w:ind w:left="810" w:hanging="900"/>
        <w:rPr>
          <w:rFonts w:ascii="Arial" w:hAnsi="Arial" w:cs="Arial"/>
          <w:sz w:val="22"/>
          <w:szCs w:val="22"/>
        </w:rPr>
      </w:pPr>
    </w:p>
    <w:p w:rsidR="00257EDD" w:rsidRPr="009E536E" w:rsidRDefault="00912723" w:rsidP="009E536E">
      <w:pPr>
        <w:pStyle w:val="BodyText2"/>
        <w:tabs>
          <w:tab w:val="left" w:pos="0"/>
          <w:tab w:val="left" w:pos="810"/>
        </w:tabs>
        <w:ind w:left="810" w:hanging="810"/>
        <w:rPr>
          <w:rFonts w:ascii="Arial" w:hAnsi="Arial" w:cs="Arial"/>
          <w:b/>
          <w:bCs/>
          <w:szCs w:val="24"/>
          <w:u w:val="single"/>
        </w:rPr>
      </w:pPr>
      <w:r>
        <w:rPr>
          <w:rFonts w:ascii="Arial" w:hAnsi="Arial" w:cs="Arial"/>
          <w:b/>
          <w:bCs/>
          <w:sz w:val="22"/>
          <w:szCs w:val="22"/>
        </w:rPr>
        <w:tab/>
      </w:r>
      <w:r w:rsidR="00257EDD" w:rsidRPr="00912723">
        <w:rPr>
          <w:rFonts w:ascii="Arial" w:hAnsi="Arial" w:cs="Arial"/>
          <w:b/>
          <w:bCs/>
          <w:szCs w:val="24"/>
          <w:u w:val="single"/>
        </w:rPr>
        <w:t>HUNTER OVER FENCES</w:t>
      </w:r>
    </w:p>
    <w:p w:rsidR="00257EDD" w:rsidRPr="00912723" w:rsidRDefault="00257EDD" w:rsidP="00581629">
      <w:pPr>
        <w:pStyle w:val="BodyText2"/>
        <w:numPr>
          <w:ilvl w:val="3"/>
          <w:numId w:val="81"/>
        </w:numPr>
        <w:tabs>
          <w:tab w:val="left" w:pos="0"/>
          <w:tab w:val="left" w:pos="360"/>
        </w:tabs>
        <w:rPr>
          <w:rFonts w:ascii="Arial" w:hAnsi="Arial" w:cs="Arial"/>
          <w:sz w:val="22"/>
          <w:szCs w:val="22"/>
        </w:rPr>
      </w:pPr>
      <w:r w:rsidRPr="00767DFC">
        <w:rPr>
          <w:rFonts w:ascii="Arial" w:hAnsi="Arial" w:cs="Arial"/>
          <w:sz w:val="22"/>
          <w:szCs w:val="22"/>
        </w:rPr>
        <w:t>After completing the course, no horse will be requested to re-jump the course.</w:t>
      </w:r>
    </w:p>
    <w:p w:rsidR="00BB7C8B" w:rsidRPr="00767DFC" w:rsidRDefault="00257EDD" w:rsidP="00EB5C81">
      <w:pPr>
        <w:pStyle w:val="BodyText2"/>
        <w:numPr>
          <w:ilvl w:val="3"/>
          <w:numId w:val="81"/>
        </w:numPr>
        <w:tabs>
          <w:tab w:val="left" w:pos="0"/>
          <w:tab w:val="left" w:pos="360"/>
        </w:tabs>
        <w:rPr>
          <w:rFonts w:ascii="Arial" w:hAnsi="Arial" w:cs="Arial"/>
          <w:sz w:val="22"/>
          <w:szCs w:val="22"/>
        </w:rPr>
      </w:pPr>
      <w:r w:rsidRPr="00767DFC">
        <w:rPr>
          <w:rFonts w:ascii="Arial" w:hAnsi="Arial" w:cs="Arial"/>
          <w:sz w:val="22"/>
          <w:szCs w:val="22"/>
        </w:rPr>
        <w:t xml:space="preserve">Upon completion of the entire class over fences, the finalists may be asked to jog their </w:t>
      </w:r>
      <w:r w:rsidR="00554390" w:rsidRPr="00767DFC">
        <w:rPr>
          <w:rFonts w:ascii="Arial" w:hAnsi="Arial" w:cs="Arial"/>
          <w:sz w:val="22"/>
          <w:szCs w:val="22"/>
        </w:rPr>
        <w:t xml:space="preserve">    </w:t>
      </w:r>
      <w:r w:rsidRPr="00767DFC">
        <w:rPr>
          <w:rFonts w:ascii="Arial" w:hAnsi="Arial" w:cs="Arial"/>
          <w:sz w:val="22"/>
          <w:szCs w:val="22"/>
        </w:rPr>
        <w:t>horses past the judge to show soundness.</w:t>
      </w:r>
    </w:p>
    <w:p w:rsidR="00257EDD" w:rsidRPr="00767DFC" w:rsidRDefault="00257EDD" w:rsidP="00EB5C81">
      <w:pPr>
        <w:pStyle w:val="BodyText2"/>
        <w:numPr>
          <w:ilvl w:val="0"/>
          <w:numId w:val="81"/>
        </w:numPr>
        <w:tabs>
          <w:tab w:val="left" w:pos="0"/>
          <w:tab w:val="left" w:pos="360"/>
        </w:tabs>
        <w:rPr>
          <w:rFonts w:ascii="Arial" w:hAnsi="Arial" w:cs="Arial"/>
          <w:sz w:val="22"/>
          <w:szCs w:val="22"/>
        </w:rPr>
      </w:pPr>
      <w:r w:rsidRPr="00767DFC">
        <w:rPr>
          <w:rFonts w:ascii="Arial" w:hAnsi="Arial" w:cs="Arial"/>
          <w:sz w:val="22"/>
          <w:szCs w:val="22"/>
        </w:rPr>
        <w:t xml:space="preserve">The judge will penalize unsafe jumping and bad form over fences, whether touched or </w:t>
      </w:r>
      <w:r w:rsidR="00554390" w:rsidRPr="00767DFC">
        <w:rPr>
          <w:rFonts w:ascii="Arial" w:hAnsi="Arial" w:cs="Arial"/>
          <w:sz w:val="22"/>
          <w:szCs w:val="22"/>
        </w:rPr>
        <w:t xml:space="preserve">  </w:t>
      </w:r>
      <w:r w:rsidRPr="00767DFC">
        <w:rPr>
          <w:rFonts w:ascii="Arial" w:hAnsi="Arial" w:cs="Arial"/>
          <w:sz w:val="22"/>
          <w:szCs w:val="22"/>
        </w:rPr>
        <w:t>untouched.</w:t>
      </w:r>
    </w:p>
    <w:p w:rsidR="00EA1350" w:rsidRPr="00767DFC" w:rsidRDefault="00257EDD" w:rsidP="00EB5C81">
      <w:pPr>
        <w:pStyle w:val="BodyText2"/>
        <w:numPr>
          <w:ilvl w:val="0"/>
          <w:numId w:val="81"/>
        </w:numPr>
        <w:tabs>
          <w:tab w:val="left" w:pos="0"/>
          <w:tab w:val="left" w:pos="360"/>
        </w:tabs>
        <w:rPr>
          <w:rFonts w:ascii="Arial" w:hAnsi="Arial" w:cs="Arial"/>
          <w:sz w:val="22"/>
          <w:szCs w:val="22"/>
        </w:rPr>
      </w:pPr>
      <w:r w:rsidRPr="00767DFC">
        <w:rPr>
          <w:rFonts w:ascii="Arial" w:hAnsi="Arial" w:cs="Arial"/>
          <w:sz w:val="22"/>
          <w:szCs w:val="22"/>
        </w:rPr>
        <w:t>Fences should simulat</w:t>
      </w:r>
      <w:r w:rsidR="00554390" w:rsidRPr="00767DFC">
        <w:rPr>
          <w:rFonts w:ascii="Arial" w:hAnsi="Arial" w:cs="Arial"/>
          <w:sz w:val="22"/>
          <w:szCs w:val="22"/>
        </w:rPr>
        <w:t>e obstacles</w:t>
      </w:r>
      <w:r w:rsidRPr="00767DFC">
        <w:rPr>
          <w:rFonts w:ascii="Arial" w:hAnsi="Arial" w:cs="Arial"/>
          <w:sz w:val="22"/>
          <w:szCs w:val="22"/>
        </w:rPr>
        <w:t xml:space="preserve"> which might be found in the hunting field</w:t>
      </w:r>
      <w:r w:rsidR="00554390" w:rsidRPr="00767DFC">
        <w:rPr>
          <w:rFonts w:ascii="Arial" w:hAnsi="Arial" w:cs="Arial"/>
          <w:sz w:val="22"/>
          <w:szCs w:val="22"/>
        </w:rPr>
        <w:t>,</w:t>
      </w:r>
      <w:r w:rsidRPr="00767DFC">
        <w:rPr>
          <w:rFonts w:ascii="Arial" w:hAnsi="Arial" w:cs="Arial"/>
          <w:sz w:val="22"/>
          <w:szCs w:val="22"/>
        </w:rPr>
        <w:t xml:space="preserve"> such as natural post and rail, brush, stonewall, gates, chicken coops, Aiken or hedge.  Spreads over 4 feet are prohibited.  The use of unusual objects not likely to be found under ordinary hunting conditions should be avoided. </w:t>
      </w:r>
    </w:p>
    <w:p w:rsidR="00027758" w:rsidRPr="00767DFC" w:rsidRDefault="00027758" w:rsidP="00345B1D">
      <w:pPr>
        <w:pStyle w:val="BodyText2"/>
        <w:tabs>
          <w:tab w:val="left" w:pos="0"/>
          <w:tab w:val="left" w:pos="810"/>
        </w:tabs>
        <w:ind w:left="810" w:hanging="810"/>
        <w:rPr>
          <w:rFonts w:ascii="Arial" w:hAnsi="Arial" w:cs="Arial"/>
          <w:b/>
          <w:bCs/>
          <w:sz w:val="22"/>
          <w:szCs w:val="22"/>
          <w:u w:val="single"/>
        </w:rPr>
      </w:pPr>
    </w:p>
    <w:p w:rsidR="00257EDD" w:rsidRPr="00767DFC" w:rsidRDefault="00257EDD" w:rsidP="00345B1D">
      <w:pPr>
        <w:pStyle w:val="BodyText2"/>
        <w:tabs>
          <w:tab w:val="left" w:pos="0"/>
          <w:tab w:val="left" w:pos="810"/>
        </w:tabs>
        <w:ind w:left="810" w:hanging="810"/>
        <w:rPr>
          <w:rFonts w:ascii="Arial" w:hAnsi="Arial" w:cs="Arial"/>
          <w:b/>
          <w:bCs/>
          <w:sz w:val="22"/>
          <w:szCs w:val="22"/>
        </w:rPr>
      </w:pPr>
      <w:r w:rsidRPr="00767DFC">
        <w:rPr>
          <w:rFonts w:ascii="Arial" w:hAnsi="Arial" w:cs="Arial"/>
          <w:b/>
          <w:bCs/>
          <w:sz w:val="22"/>
          <w:szCs w:val="22"/>
          <w:u w:val="single"/>
        </w:rPr>
        <w:t>Class Routine</w:t>
      </w:r>
    </w:p>
    <w:p w:rsidR="00257EDD" w:rsidRPr="00767DFC" w:rsidRDefault="00257EDD" w:rsidP="00345B1D">
      <w:pPr>
        <w:pStyle w:val="BodyText2"/>
        <w:tabs>
          <w:tab w:val="left" w:pos="0"/>
          <w:tab w:val="left" w:pos="360"/>
        </w:tabs>
        <w:rPr>
          <w:rFonts w:ascii="Arial" w:hAnsi="Arial" w:cs="Arial"/>
          <w:sz w:val="22"/>
          <w:szCs w:val="22"/>
        </w:rPr>
      </w:pPr>
      <w:r w:rsidRPr="00767DFC">
        <w:rPr>
          <w:rFonts w:ascii="Arial" w:hAnsi="Arial" w:cs="Arial"/>
          <w:sz w:val="22"/>
          <w:szCs w:val="22"/>
        </w:rPr>
        <w:tab/>
        <w:t>The hunter should provide his rider with a safe, consistent ride at a working pace over a course of fences similar to those that might be encountered in the field.  This requires that all horses must be serviceably sound and any horse showing evidence of lameness, broken wind or impairment of vision will be refused an award and will be excused from the ring by the steward, show veterinarian, or judge.</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 xml:space="preserve">Each horse will individually negotiate a course consisting of at least 8 jumps over a minimum of 4 different obstacles.  At least one change of direction is recommended. The course must meet the approval of the judge. </w:t>
      </w:r>
    </w:p>
    <w:p w:rsidR="00205709" w:rsidRPr="00767DFC" w:rsidRDefault="00205709" w:rsidP="00345B1D">
      <w:pPr>
        <w:pStyle w:val="BodyText2"/>
        <w:tabs>
          <w:tab w:val="left" w:pos="720"/>
        </w:tabs>
        <w:ind w:left="810" w:hanging="900"/>
        <w:rPr>
          <w:rFonts w:ascii="Arial" w:hAnsi="Arial" w:cs="Arial"/>
          <w:b/>
          <w:bCs/>
          <w:sz w:val="22"/>
          <w:szCs w:val="22"/>
          <w:u w:val="single"/>
        </w:rPr>
      </w:pPr>
    </w:p>
    <w:p w:rsidR="00257EDD" w:rsidRPr="00767DFC" w:rsidRDefault="00257EDD" w:rsidP="00345B1D">
      <w:pPr>
        <w:pStyle w:val="BodyText2"/>
        <w:tabs>
          <w:tab w:val="left" w:pos="720"/>
        </w:tabs>
        <w:ind w:left="810" w:hanging="900"/>
        <w:rPr>
          <w:rFonts w:ascii="Arial" w:hAnsi="Arial" w:cs="Arial"/>
          <w:b/>
          <w:bCs/>
          <w:sz w:val="22"/>
          <w:szCs w:val="22"/>
        </w:rPr>
      </w:pPr>
      <w:r w:rsidRPr="00767DFC">
        <w:rPr>
          <w:rFonts w:ascii="Arial" w:hAnsi="Arial" w:cs="Arial"/>
          <w:b/>
          <w:bCs/>
          <w:sz w:val="22"/>
          <w:szCs w:val="22"/>
          <w:u w:val="single"/>
        </w:rPr>
        <w:t>Judging/Scoring</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To be judged on performance, manners and soundness with emphasis on performance and manners.  The scoring of performance will be based on the maintenance of an even hunting pace, manners, jumping style and way of moving over the course.  Although faults are taken into consideration, final placing will not rely solely on this.</w:t>
      </w:r>
    </w:p>
    <w:p w:rsidR="00205709" w:rsidRPr="00767DFC" w:rsidRDefault="00205709" w:rsidP="00345B1D">
      <w:pPr>
        <w:pStyle w:val="BodyText2"/>
        <w:tabs>
          <w:tab w:val="left" w:pos="360"/>
        </w:tabs>
        <w:rPr>
          <w:rFonts w:ascii="Arial" w:hAnsi="Arial" w:cs="Arial"/>
          <w:b/>
          <w:bCs/>
          <w:sz w:val="22"/>
          <w:szCs w:val="22"/>
          <w:u w:val="single"/>
        </w:rPr>
      </w:pPr>
    </w:p>
    <w:p w:rsidR="002962B2" w:rsidRPr="00912723" w:rsidRDefault="00937F4C" w:rsidP="00912723">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2962B2" w:rsidRDefault="002962B2" w:rsidP="00345B1D">
      <w:pPr>
        <w:pStyle w:val="BodyText2"/>
        <w:tabs>
          <w:tab w:val="left" w:pos="720"/>
        </w:tabs>
        <w:rPr>
          <w:rFonts w:ascii="Arial" w:hAnsi="Arial" w:cs="Arial"/>
          <w:b/>
          <w:bCs/>
          <w:sz w:val="22"/>
          <w:szCs w:val="22"/>
          <w:highlight w:val="yellow"/>
          <w:u w:val="single"/>
        </w:rPr>
      </w:pPr>
    </w:p>
    <w:p w:rsidR="00257EDD" w:rsidRDefault="00912723" w:rsidP="00345B1D">
      <w:pPr>
        <w:pStyle w:val="BodyText2"/>
        <w:tabs>
          <w:tab w:val="left" w:pos="720"/>
        </w:tabs>
        <w:rPr>
          <w:rFonts w:ascii="Arial" w:hAnsi="Arial" w:cs="Arial"/>
          <w:b/>
          <w:bCs/>
          <w:szCs w:val="24"/>
          <w:u w:val="single"/>
        </w:rPr>
      </w:pPr>
      <w:r>
        <w:rPr>
          <w:rFonts w:ascii="Arial" w:hAnsi="Arial" w:cs="Arial"/>
          <w:b/>
          <w:bCs/>
          <w:szCs w:val="24"/>
          <w:highlight w:val="yellow"/>
        </w:rPr>
        <w:lastRenderedPageBreak/>
        <w:tab/>
      </w:r>
      <w:r w:rsidR="008A55FF" w:rsidRPr="00912723">
        <w:rPr>
          <w:rFonts w:ascii="Arial" w:hAnsi="Arial" w:cs="Arial"/>
          <w:b/>
          <w:bCs/>
          <w:szCs w:val="24"/>
          <w:highlight w:val="yellow"/>
          <w:u w:val="single"/>
        </w:rPr>
        <w:t>HUNTER HACK</w:t>
      </w:r>
    </w:p>
    <w:p w:rsidR="00912723" w:rsidRPr="00912723" w:rsidRDefault="00912723" w:rsidP="00345B1D">
      <w:pPr>
        <w:pStyle w:val="BodyText2"/>
        <w:tabs>
          <w:tab w:val="left" w:pos="720"/>
        </w:tabs>
        <w:rPr>
          <w:rFonts w:ascii="Arial" w:hAnsi="Arial" w:cs="Arial"/>
          <w:b/>
          <w:bCs/>
          <w:szCs w:val="24"/>
          <w:u w:val="single"/>
        </w:rPr>
      </w:pPr>
    </w:p>
    <w:p w:rsidR="00257EDD" w:rsidRPr="00767DFC" w:rsidRDefault="002962B2" w:rsidP="00345B1D">
      <w:pPr>
        <w:pStyle w:val="BodyText2"/>
        <w:tabs>
          <w:tab w:val="left" w:pos="360"/>
        </w:tabs>
        <w:rPr>
          <w:rFonts w:ascii="Arial" w:hAnsi="Arial" w:cs="Arial"/>
          <w:sz w:val="22"/>
          <w:szCs w:val="22"/>
        </w:rPr>
      </w:pPr>
      <w:r>
        <w:rPr>
          <w:rFonts w:ascii="Arial" w:hAnsi="Arial" w:cs="Arial"/>
          <w:bCs/>
          <w:i/>
          <w:sz w:val="22"/>
          <w:szCs w:val="22"/>
        </w:rPr>
        <w:tab/>
      </w:r>
      <w:r w:rsidR="00257EDD" w:rsidRPr="00767DFC">
        <w:rPr>
          <w:rFonts w:ascii="Arial" w:hAnsi="Arial" w:cs="Arial"/>
          <w:sz w:val="22"/>
          <w:szCs w:val="22"/>
        </w:rPr>
        <w:t>Any change of equipment during a class may be penalized at the discretion of the judge. Dropped, flash or figure eight nosebands are not permitted in any class under the hunt seat division.</w:t>
      </w:r>
    </w:p>
    <w:p w:rsidR="00257EDD" w:rsidRPr="00767DFC" w:rsidRDefault="00257EDD" w:rsidP="00345B1D">
      <w:pPr>
        <w:pStyle w:val="BodyText2"/>
        <w:tabs>
          <w:tab w:val="left" w:pos="360"/>
          <w:tab w:val="left" w:pos="720"/>
        </w:tabs>
        <w:ind w:left="360" w:right="90" w:hanging="360"/>
        <w:rPr>
          <w:rFonts w:ascii="Arial" w:hAnsi="Arial" w:cs="Arial"/>
          <w:b/>
          <w:bCs/>
          <w:sz w:val="22"/>
          <w:szCs w:val="22"/>
          <w:u w:val="single"/>
        </w:rPr>
      </w:pPr>
    </w:p>
    <w:p w:rsidR="00257EDD" w:rsidRPr="00767DFC" w:rsidRDefault="00257EDD" w:rsidP="00345B1D">
      <w:pPr>
        <w:pStyle w:val="BodyText2"/>
        <w:tabs>
          <w:tab w:val="left" w:pos="360"/>
          <w:tab w:val="left" w:pos="720"/>
        </w:tabs>
        <w:ind w:left="360" w:right="90" w:hanging="360"/>
        <w:rPr>
          <w:rFonts w:ascii="Arial" w:hAnsi="Arial" w:cs="Arial"/>
          <w:b/>
          <w:bCs/>
          <w:sz w:val="22"/>
          <w:szCs w:val="22"/>
          <w:u w:val="single"/>
        </w:rPr>
      </w:pPr>
      <w:r w:rsidRPr="00767DFC">
        <w:rPr>
          <w:rFonts w:ascii="Arial" w:hAnsi="Arial" w:cs="Arial"/>
          <w:b/>
          <w:bCs/>
          <w:sz w:val="22"/>
          <w:szCs w:val="22"/>
          <w:u w:val="single"/>
        </w:rPr>
        <w:t>Class Routine</w:t>
      </w:r>
    </w:p>
    <w:p w:rsidR="00257EDD" w:rsidRPr="00767DFC" w:rsidRDefault="00257EDD" w:rsidP="009D6F9F">
      <w:pPr>
        <w:pStyle w:val="BodyText2"/>
        <w:tabs>
          <w:tab w:val="left" w:pos="360"/>
        </w:tabs>
        <w:ind w:right="90"/>
        <w:rPr>
          <w:rFonts w:ascii="Arial" w:hAnsi="Arial" w:cs="Arial"/>
          <w:sz w:val="22"/>
          <w:szCs w:val="22"/>
        </w:rPr>
      </w:pPr>
      <w:r w:rsidRPr="00767DFC">
        <w:rPr>
          <w:rFonts w:ascii="Arial" w:hAnsi="Arial" w:cs="Arial"/>
          <w:sz w:val="22"/>
          <w:szCs w:val="22"/>
        </w:rPr>
        <w:t xml:space="preserve">Horses are to be shown at a walk, trot, canter, and a hand gallop both ways of the ring.  The judge may ask for extended trot.  All horses are required to jump two fences.  It is recommended that these fences be no more </w:t>
      </w:r>
      <w:r w:rsidR="008A55FF" w:rsidRPr="00767DFC">
        <w:rPr>
          <w:rFonts w:ascii="Arial" w:hAnsi="Arial" w:cs="Arial"/>
          <w:sz w:val="22"/>
          <w:szCs w:val="22"/>
        </w:rPr>
        <w:t>than two feet six inches in height</w:t>
      </w:r>
      <w:r w:rsidRPr="00767DFC">
        <w:rPr>
          <w:rFonts w:ascii="Arial" w:hAnsi="Arial" w:cs="Arial"/>
          <w:sz w:val="22"/>
          <w:szCs w:val="22"/>
        </w:rPr>
        <w:t>.  The horse should be similar to the Hunter Under Saddle in that he is obedient, alert, and responsive and moves freely with a ground-covering gait.  His style of jumping should be smooth and consistent</w:t>
      </w:r>
      <w:r w:rsidR="00554390" w:rsidRPr="00767DFC">
        <w:rPr>
          <w:rFonts w:ascii="Arial" w:hAnsi="Arial" w:cs="Arial"/>
          <w:sz w:val="22"/>
          <w:szCs w:val="22"/>
        </w:rPr>
        <w:t>;</w:t>
      </w:r>
      <w:r w:rsidRPr="00767DFC">
        <w:rPr>
          <w:rFonts w:ascii="Arial" w:hAnsi="Arial" w:cs="Arial"/>
          <w:sz w:val="22"/>
          <w:szCs w:val="22"/>
        </w:rPr>
        <w:t xml:space="preserve"> </w:t>
      </w:r>
      <w:r w:rsidR="00554390" w:rsidRPr="00767DFC">
        <w:rPr>
          <w:rFonts w:ascii="Arial" w:hAnsi="Arial" w:cs="Arial"/>
          <w:sz w:val="22"/>
          <w:szCs w:val="22"/>
        </w:rPr>
        <w:t>such that</w:t>
      </w:r>
      <w:r w:rsidRPr="00767DFC">
        <w:rPr>
          <w:rFonts w:ascii="Arial" w:hAnsi="Arial" w:cs="Arial"/>
          <w:sz w:val="22"/>
          <w:szCs w:val="22"/>
        </w:rPr>
        <w:t xml:space="preserve"> he could be relied on to take his rider over fences in a safe, obedient manner at an even hunting pace.</w:t>
      </w:r>
    </w:p>
    <w:p w:rsidR="00257EDD" w:rsidRPr="00767DFC" w:rsidRDefault="00257EDD" w:rsidP="00EB5C81">
      <w:pPr>
        <w:pStyle w:val="BodyText2"/>
        <w:numPr>
          <w:ilvl w:val="0"/>
          <w:numId w:val="82"/>
        </w:numPr>
        <w:tabs>
          <w:tab w:val="left" w:pos="360"/>
        </w:tabs>
        <w:ind w:right="90"/>
        <w:rPr>
          <w:rFonts w:ascii="Arial" w:hAnsi="Arial" w:cs="Arial"/>
          <w:sz w:val="22"/>
          <w:szCs w:val="22"/>
        </w:rPr>
      </w:pPr>
      <w:r w:rsidRPr="00767DFC">
        <w:rPr>
          <w:rFonts w:ascii="Arial" w:hAnsi="Arial" w:cs="Arial"/>
          <w:sz w:val="22"/>
          <w:szCs w:val="22"/>
        </w:rPr>
        <w:t>All contestants will enter the ring in a counterclockwise direction until otherwise directed by the judge. A</w:t>
      </w:r>
      <w:r w:rsidR="0022116D" w:rsidRPr="00767DFC">
        <w:rPr>
          <w:rFonts w:ascii="Arial" w:hAnsi="Arial" w:cs="Arial"/>
          <w:sz w:val="22"/>
          <w:szCs w:val="22"/>
        </w:rPr>
        <w:t>ll exhibitors will be asked to hand gallop. Class may be divided to hand gallop.</w:t>
      </w:r>
    </w:p>
    <w:p w:rsidR="00E9542D" w:rsidRPr="00767DFC" w:rsidRDefault="00257EDD" w:rsidP="00EB5C81">
      <w:pPr>
        <w:pStyle w:val="BodyText2"/>
        <w:numPr>
          <w:ilvl w:val="0"/>
          <w:numId w:val="82"/>
        </w:numPr>
        <w:tabs>
          <w:tab w:val="left" w:pos="360"/>
        </w:tabs>
        <w:ind w:right="90"/>
        <w:rPr>
          <w:rFonts w:ascii="Arial" w:hAnsi="Arial" w:cs="Arial"/>
          <w:sz w:val="22"/>
          <w:szCs w:val="22"/>
        </w:rPr>
      </w:pPr>
      <w:r w:rsidRPr="00767DFC">
        <w:rPr>
          <w:rFonts w:ascii="Arial" w:hAnsi="Arial" w:cs="Arial"/>
          <w:sz w:val="22"/>
          <w:szCs w:val="22"/>
        </w:rPr>
        <w:t>After all horses have been worked as specifi</w:t>
      </w:r>
      <w:r w:rsidR="00554390" w:rsidRPr="00767DFC">
        <w:rPr>
          <w:rFonts w:ascii="Arial" w:hAnsi="Arial" w:cs="Arial"/>
          <w:sz w:val="22"/>
          <w:szCs w:val="22"/>
        </w:rPr>
        <w:t>ed</w:t>
      </w:r>
      <w:r w:rsidRPr="00767DFC">
        <w:rPr>
          <w:rFonts w:ascii="Arial" w:hAnsi="Arial" w:cs="Arial"/>
          <w:sz w:val="22"/>
          <w:szCs w:val="22"/>
        </w:rPr>
        <w:t xml:space="preserve"> in number 1; the judge may then dismiss any horse not being further considered in the class.</w:t>
      </w:r>
    </w:p>
    <w:p w:rsidR="00257EDD" w:rsidRPr="00767DFC" w:rsidRDefault="00257EDD" w:rsidP="00EB5C81">
      <w:pPr>
        <w:pStyle w:val="BodyText2"/>
        <w:numPr>
          <w:ilvl w:val="0"/>
          <w:numId w:val="82"/>
        </w:numPr>
        <w:tabs>
          <w:tab w:val="left" w:pos="360"/>
        </w:tabs>
        <w:ind w:right="90"/>
        <w:rPr>
          <w:rFonts w:ascii="Arial" w:hAnsi="Arial" w:cs="Arial"/>
          <w:sz w:val="22"/>
          <w:szCs w:val="22"/>
        </w:rPr>
      </w:pPr>
      <w:r w:rsidRPr="00767DFC">
        <w:rPr>
          <w:rFonts w:ascii="Arial" w:hAnsi="Arial" w:cs="Arial"/>
          <w:sz w:val="22"/>
          <w:szCs w:val="22"/>
        </w:rPr>
        <w:t>The judge may continue to work the remaining horses.</w:t>
      </w:r>
    </w:p>
    <w:p w:rsidR="00257EDD" w:rsidRPr="00767DFC" w:rsidRDefault="00257EDD" w:rsidP="00EB5C81">
      <w:pPr>
        <w:pStyle w:val="BodyText2"/>
        <w:numPr>
          <w:ilvl w:val="0"/>
          <w:numId w:val="82"/>
        </w:numPr>
        <w:tabs>
          <w:tab w:val="left" w:pos="360"/>
        </w:tabs>
        <w:ind w:right="90"/>
        <w:rPr>
          <w:rFonts w:ascii="Arial" w:hAnsi="Arial" w:cs="Arial"/>
          <w:sz w:val="22"/>
          <w:szCs w:val="22"/>
        </w:rPr>
      </w:pPr>
      <w:r w:rsidRPr="00767DFC">
        <w:rPr>
          <w:rFonts w:ascii="Arial" w:hAnsi="Arial" w:cs="Arial"/>
          <w:sz w:val="22"/>
          <w:szCs w:val="22"/>
        </w:rPr>
        <w:t xml:space="preserve">After the </w:t>
      </w:r>
      <w:r w:rsidR="00554390" w:rsidRPr="00767DFC">
        <w:rPr>
          <w:rFonts w:ascii="Arial" w:hAnsi="Arial" w:cs="Arial"/>
          <w:sz w:val="22"/>
          <w:szCs w:val="22"/>
        </w:rPr>
        <w:t xml:space="preserve">hand </w:t>
      </w:r>
      <w:r w:rsidRPr="00767DFC">
        <w:rPr>
          <w:rFonts w:ascii="Arial" w:hAnsi="Arial" w:cs="Arial"/>
          <w:sz w:val="22"/>
          <w:szCs w:val="22"/>
        </w:rPr>
        <w:t>gallop, the judge may ask the group to halt and stand on a free rein.</w:t>
      </w:r>
    </w:p>
    <w:p w:rsidR="00257EDD" w:rsidRPr="00767DFC" w:rsidRDefault="00257EDD" w:rsidP="00EB5C81">
      <w:pPr>
        <w:pStyle w:val="BodyText2"/>
        <w:numPr>
          <w:ilvl w:val="0"/>
          <w:numId w:val="82"/>
        </w:numPr>
        <w:tabs>
          <w:tab w:val="left" w:pos="360"/>
        </w:tabs>
        <w:ind w:right="90"/>
        <w:rPr>
          <w:rFonts w:ascii="Arial" w:hAnsi="Arial" w:cs="Arial"/>
          <w:sz w:val="22"/>
          <w:szCs w:val="22"/>
        </w:rPr>
      </w:pPr>
      <w:r w:rsidRPr="00767DFC">
        <w:rPr>
          <w:rFonts w:ascii="Arial" w:hAnsi="Arial" w:cs="Arial"/>
          <w:sz w:val="22"/>
          <w:szCs w:val="22"/>
        </w:rPr>
        <w:t>The judge may ask any rider to back his horse in a straight line.</w:t>
      </w:r>
    </w:p>
    <w:p w:rsidR="00257EDD" w:rsidRPr="00767DFC" w:rsidRDefault="00257EDD" w:rsidP="00EB5C81">
      <w:pPr>
        <w:pStyle w:val="BodyText2"/>
        <w:numPr>
          <w:ilvl w:val="0"/>
          <w:numId w:val="82"/>
        </w:numPr>
        <w:tabs>
          <w:tab w:val="left" w:pos="360"/>
        </w:tabs>
        <w:rPr>
          <w:rFonts w:ascii="Arial" w:hAnsi="Arial" w:cs="Arial"/>
          <w:sz w:val="22"/>
          <w:szCs w:val="22"/>
        </w:rPr>
      </w:pPr>
      <w:r w:rsidRPr="00767DFC">
        <w:rPr>
          <w:rFonts w:ascii="Arial" w:hAnsi="Arial" w:cs="Arial"/>
          <w:sz w:val="22"/>
          <w:szCs w:val="22"/>
        </w:rPr>
        <w:t xml:space="preserve">After horses have been worked on the flat, the judge will ask all horses to jump two fences each, no more than </w:t>
      </w:r>
      <w:r w:rsidR="008A55FF" w:rsidRPr="00767DFC">
        <w:rPr>
          <w:rFonts w:ascii="Arial" w:hAnsi="Arial" w:cs="Arial"/>
          <w:sz w:val="22"/>
          <w:szCs w:val="22"/>
        </w:rPr>
        <w:t>two feet six inches</w:t>
      </w:r>
      <w:r w:rsidRPr="00767DFC">
        <w:rPr>
          <w:rFonts w:ascii="Arial" w:hAnsi="Arial" w:cs="Arial"/>
          <w:sz w:val="22"/>
          <w:szCs w:val="22"/>
        </w:rPr>
        <w:t xml:space="preserve"> in height.</w:t>
      </w:r>
    </w:p>
    <w:p w:rsidR="006A6C04" w:rsidRPr="00767DFC" w:rsidRDefault="006A6C04" w:rsidP="00345B1D">
      <w:pPr>
        <w:pStyle w:val="BodyText2"/>
        <w:tabs>
          <w:tab w:val="left" w:pos="360"/>
        </w:tabs>
        <w:ind w:left="360" w:hanging="360"/>
        <w:rPr>
          <w:rFonts w:ascii="Arial" w:hAnsi="Arial" w:cs="Arial"/>
          <w:sz w:val="22"/>
          <w:szCs w:val="22"/>
        </w:rPr>
      </w:pPr>
    </w:p>
    <w:p w:rsidR="006A6C04" w:rsidRPr="00767DFC" w:rsidRDefault="006A6C04" w:rsidP="00345B1D">
      <w:pPr>
        <w:pStyle w:val="BodyText2"/>
        <w:tabs>
          <w:tab w:val="left" w:pos="720"/>
        </w:tabs>
        <w:ind w:left="810" w:hanging="900"/>
        <w:rPr>
          <w:rFonts w:ascii="Arial" w:hAnsi="Arial" w:cs="Arial"/>
          <w:b/>
          <w:bCs/>
          <w:sz w:val="22"/>
          <w:szCs w:val="22"/>
        </w:rPr>
      </w:pPr>
      <w:r w:rsidRPr="00767DFC">
        <w:rPr>
          <w:rFonts w:ascii="Arial" w:hAnsi="Arial" w:cs="Arial"/>
          <w:b/>
          <w:bCs/>
          <w:sz w:val="22"/>
          <w:szCs w:val="22"/>
          <w:u w:val="single"/>
        </w:rPr>
        <w:t>Judging/Scoring</w:t>
      </w:r>
    </w:p>
    <w:p w:rsidR="006A6C04" w:rsidRPr="00767DFC" w:rsidRDefault="006A6C04" w:rsidP="00345B1D">
      <w:pPr>
        <w:pStyle w:val="BodyText2"/>
        <w:tabs>
          <w:tab w:val="left" w:pos="360"/>
        </w:tabs>
        <w:rPr>
          <w:rFonts w:ascii="Arial" w:hAnsi="Arial" w:cs="Arial"/>
          <w:sz w:val="22"/>
          <w:szCs w:val="22"/>
        </w:rPr>
      </w:pPr>
      <w:r w:rsidRPr="00767DFC">
        <w:rPr>
          <w:rFonts w:ascii="Arial" w:hAnsi="Arial" w:cs="Arial"/>
          <w:sz w:val="22"/>
          <w:szCs w:val="22"/>
        </w:rPr>
        <w:tab/>
        <w:t>To be judged on performance, manners and soundness with emphasis on performance and manners.  The scoring of performance will be based on the maintenance of an even hunting pace, manners, jumping style and way of moving over the course.  Although faults are taken into consideration, final placing will not rely solely on this.</w:t>
      </w:r>
      <w:r w:rsidR="00FB4E97" w:rsidRPr="00767DFC">
        <w:rPr>
          <w:rFonts w:ascii="Arial" w:hAnsi="Arial" w:cs="Arial"/>
          <w:sz w:val="22"/>
          <w:szCs w:val="22"/>
        </w:rPr>
        <w:t xml:space="preserve"> Scored 70% over </w:t>
      </w:r>
      <w:r w:rsidR="002C0346" w:rsidRPr="00767DFC">
        <w:rPr>
          <w:rFonts w:ascii="Arial" w:hAnsi="Arial" w:cs="Arial"/>
          <w:sz w:val="22"/>
          <w:szCs w:val="22"/>
        </w:rPr>
        <w:t>fences and</w:t>
      </w:r>
      <w:r w:rsidR="00FB4E97" w:rsidRPr="00767DFC">
        <w:rPr>
          <w:rFonts w:ascii="Arial" w:hAnsi="Arial" w:cs="Arial"/>
          <w:sz w:val="22"/>
          <w:szCs w:val="22"/>
        </w:rPr>
        <w:t xml:space="preserve"> 30% on the flat.</w:t>
      </w:r>
    </w:p>
    <w:p w:rsidR="00027758" w:rsidRPr="00767DFC" w:rsidRDefault="00027758" w:rsidP="00345B1D">
      <w:pPr>
        <w:pStyle w:val="BodyText2"/>
        <w:tabs>
          <w:tab w:val="left" w:pos="360"/>
        </w:tabs>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134F95" w:rsidRPr="00767DFC" w:rsidRDefault="00134F95" w:rsidP="00BD1230">
      <w:pPr>
        <w:pStyle w:val="BodyText2"/>
        <w:tabs>
          <w:tab w:val="left" w:pos="810"/>
        </w:tabs>
        <w:ind w:right="-90"/>
        <w:rPr>
          <w:rFonts w:ascii="Arial" w:hAnsi="Arial" w:cs="Arial"/>
          <w:bCs/>
          <w:sz w:val="22"/>
          <w:szCs w:val="22"/>
        </w:rPr>
      </w:pPr>
      <w:r w:rsidRPr="00767DFC">
        <w:rPr>
          <w:rFonts w:ascii="Arial" w:hAnsi="Arial" w:cs="Arial"/>
          <w:bCs/>
          <w:sz w:val="22"/>
          <w:szCs w:val="22"/>
        </w:rPr>
        <w:tab/>
      </w:r>
    </w:p>
    <w:p w:rsidR="00250A7C" w:rsidRPr="00912723" w:rsidRDefault="00912723" w:rsidP="00250A7C">
      <w:pPr>
        <w:rPr>
          <w:rFonts w:ascii="Arial" w:hAnsi="Arial" w:cs="Arial"/>
          <w:b/>
          <w:sz w:val="24"/>
          <w:szCs w:val="24"/>
          <w:u w:val="single"/>
        </w:rPr>
      </w:pPr>
      <w:r>
        <w:rPr>
          <w:rFonts w:ascii="Arial" w:hAnsi="Arial" w:cs="Arial"/>
          <w:b/>
          <w:sz w:val="24"/>
          <w:szCs w:val="24"/>
        </w:rPr>
        <w:tab/>
      </w:r>
      <w:r w:rsidR="00250A7C" w:rsidRPr="00912723">
        <w:rPr>
          <w:rFonts w:ascii="Arial" w:hAnsi="Arial" w:cs="Arial"/>
          <w:b/>
          <w:sz w:val="24"/>
          <w:szCs w:val="24"/>
          <w:u w:val="single"/>
        </w:rPr>
        <w:t>Jumper Division</w:t>
      </w:r>
    </w:p>
    <w:p w:rsidR="002962B2" w:rsidRPr="00767DFC" w:rsidRDefault="002962B2" w:rsidP="00250A7C">
      <w:pPr>
        <w:rPr>
          <w:rFonts w:ascii="Arial" w:hAnsi="Arial" w:cs="Arial"/>
          <w:b/>
          <w:sz w:val="22"/>
          <w:szCs w:val="22"/>
          <w:u w:val="single"/>
        </w:rPr>
      </w:pPr>
    </w:p>
    <w:p w:rsidR="00250A7C" w:rsidRPr="00767DFC" w:rsidRDefault="00250A7C" w:rsidP="00250A7C">
      <w:pPr>
        <w:rPr>
          <w:rFonts w:ascii="Arial" w:hAnsi="Arial" w:cs="Arial"/>
          <w:b/>
          <w:sz w:val="22"/>
          <w:szCs w:val="22"/>
          <w:u w:val="single"/>
        </w:rPr>
      </w:pPr>
      <w:r w:rsidRPr="00767DFC">
        <w:rPr>
          <w:rFonts w:ascii="Arial" w:hAnsi="Arial" w:cs="Arial"/>
          <w:b/>
          <w:sz w:val="22"/>
          <w:szCs w:val="22"/>
          <w:u w:val="single"/>
        </w:rPr>
        <w:t>Appointments</w:t>
      </w:r>
    </w:p>
    <w:p w:rsidR="00250A7C" w:rsidRPr="00767DFC" w:rsidRDefault="00250A7C" w:rsidP="00250A7C">
      <w:pPr>
        <w:rPr>
          <w:rFonts w:ascii="Arial" w:hAnsi="Arial" w:cs="Arial"/>
          <w:sz w:val="22"/>
          <w:szCs w:val="22"/>
        </w:rPr>
      </w:pPr>
      <w:r w:rsidRPr="00767DFC">
        <w:rPr>
          <w:rFonts w:ascii="Arial" w:hAnsi="Arial" w:cs="Arial"/>
          <w:sz w:val="22"/>
          <w:szCs w:val="22"/>
        </w:rPr>
        <w:t>Minimum:</w:t>
      </w:r>
    </w:p>
    <w:p w:rsidR="00250A7C" w:rsidRPr="00767DFC" w:rsidRDefault="00250A7C" w:rsidP="00EB5C81">
      <w:pPr>
        <w:numPr>
          <w:ilvl w:val="0"/>
          <w:numId w:val="52"/>
        </w:numPr>
        <w:rPr>
          <w:rFonts w:ascii="Arial" w:hAnsi="Arial" w:cs="Arial"/>
          <w:sz w:val="22"/>
          <w:szCs w:val="22"/>
        </w:rPr>
      </w:pPr>
      <w:r w:rsidRPr="00767DFC">
        <w:rPr>
          <w:rFonts w:ascii="Arial" w:hAnsi="Arial" w:cs="Arial"/>
          <w:sz w:val="22"/>
          <w:szCs w:val="22"/>
        </w:rPr>
        <w:t xml:space="preserve">Suitable shirt and hunt jacket or polo shirt. No sleeveless or collarless shirts. </w:t>
      </w:r>
    </w:p>
    <w:p w:rsidR="00250A7C" w:rsidRPr="00767DFC" w:rsidRDefault="00250A7C" w:rsidP="00EB5C81">
      <w:pPr>
        <w:numPr>
          <w:ilvl w:val="0"/>
          <w:numId w:val="52"/>
        </w:numPr>
        <w:rPr>
          <w:rFonts w:ascii="Arial" w:hAnsi="Arial" w:cs="Arial"/>
          <w:sz w:val="22"/>
          <w:szCs w:val="22"/>
        </w:rPr>
      </w:pPr>
      <w:r w:rsidRPr="00767DFC">
        <w:rPr>
          <w:rFonts w:ascii="Arial" w:hAnsi="Arial" w:cs="Arial"/>
          <w:sz w:val="22"/>
          <w:szCs w:val="22"/>
        </w:rPr>
        <w:t xml:space="preserve">Breeches or jodhpurs </w:t>
      </w:r>
    </w:p>
    <w:p w:rsidR="00250A7C" w:rsidRPr="00767DFC" w:rsidRDefault="00250A7C" w:rsidP="00EB5C81">
      <w:pPr>
        <w:numPr>
          <w:ilvl w:val="0"/>
          <w:numId w:val="52"/>
        </w:numPr>
        <w:rPr>
          <w:rFonts w:ascii="Arial" w:hAnsi="Arial" w:cs="Arial"/>
          <w:sz w:val="22"/>
          <w:szCs w:val="22"/>
        </w:rPr>
      </w:pPr>
      <w:r w:rsidRPr="00767DFC">
        <w:rPr>
          <w:rFonts w:ascii="Arial" w:hAnsi="Arial" w:cs="Arial"/>
          <w:sz w:val="22"/>
          <w:szCs w:val="22"/>
        </w:rPr>
        <w:t xml:space="preserve">Boot with a heel. </w:t>
      </w:r>
    </w:p>
    <w:p w:rsidR="00250A7C" w:rsidRPr="00767DFC" w:rsidRDefault="00250A7C" w:rsidP="00250A7C">
      <w:pPr>
        <w:rPr>
          <w:rFonts w:ascii="Arial" w:hAnsi="Arial" w:cs="Arial"/>
          <w:sz w:val="22"/>
          <w:szCs w:val="22"/>
        </w:rPr>
      </w:pPr>
      <w:r w:rsidRPr="00767DFC">
        <w:rPr>
          <w:rFonts w:ascii="Arial" w:hAnsi="Arial" w:cs="Arial"/>
          <w:sz w:val="22"/>
          <w:szCs w:val="22"/>
        </w:rPr>
        <w:t>Optional</w:t>
      </w:r>
    </w:p>
    <w:p w:rsidR="00250A7C" w:rsidRPr="00767DFC" w:rsidRDefault="00250A7C" w:rsidP="00EB5C81">
      <w:pPr>
        <w:numPr>
          <w:ilvl w:val="0"/>
          <w:numId w:val="53"/>
        </w:numPr>
        <w:rPr>
          <w:rFonts w:ascii="Arial" w:hAnsi="Arial" w:cs="Arial"/>
          <w:sz w:val="22"/>
          <w:szCs w:val="22"/>
        </w:rPr>
      </w:pPr>
      <w:r w:rsidRPr="00767DFC">
        <w:rPr>
          <w:rFonts w:ascii="Arial" w:hAnsi="Arial" w:cs="Arial"/>
          <w:sz w:val="22"/>
          <w:szCs w:val="22"/>
        </w:rPr>
        <w:t xml:space="preserve">Half chaps </w:t>
      </w:r>
    </w:p>
    <w:p w:rsidR="00250A7C" w:rsidRPr="00767DFC" w:rsidRDefault="00250A7C" w:rsidP="00EB5C81">
      <w:pPr>
        <w:numPr>
          <w:ilvl w:val="0"/>
          <w:numId w:val="53"/>
        </w:numPr>
        <w:rPr>
          <w:rFonts w:ascii="Arial" w:hAnsi="Arial" w:cs="Arial"/>
          <w:sz w:val="22"/>
          <w:szCs w:val="22"/>
        </w:rPr>
      </w:pPr>
      <w:r w:rsidRPr="00767DFC">
        <w:rPr>
          <w:rFonts w:ascii="Arial" w:hAnsi="Arial" w:cs="Arial"/>
          <w:sz w:val="22"/>
          <w:szCs w:val="22"/>
        </w:rPr>
        <w:t>Spurs are optional</w:t>
      </w:r>
    </w:p>
    <w:p w:rsidR="00250A7C" w:rsidRPr="00310E66" w:rsidRDefault="00250A7C" w:rsidP="00EB5C81">
      <w:pPr>
        <w:numPr>
          <w:ilvl w:val="0"/>
          <w:numId w:val="53"/>
        </w:numPr>
        <w:rPr>
          <w:rFonts w:ascii="Arial" w:hAnsi="Arial" w:cs="Arial"/>
          <w:sz w:val="22"/>
          <w:szCs w:val="22"/>
          <w:highlight w:val="yellow"/>
        </w:rPr>
      </w:pPr>
      <w:r w:rsidRPr="00310E66">
        <w:rPr>
          <w:rFonts w:ascii="Arial" w:hAnsi="Arial" w:cs="Arial"/>
          <w:sz w:val="22"/>
          <w:szCs w:val="22"/>
          <w:highlight w:val="yellow"/>
        </w:rPr>
        <w:t xml:space="preserve">Crops or bats </w:t>
      </w:r>
      <w:r w:rsidR="00310E66" w:rsidRPr="00310E66">
        <w:rPr>
          <w:rFonts w:ascii="Arial" w:hAnsi="Arial" w:cs="Arial"/>
          <w:sz w:val="22"/>
          <w:szCs w:val="22"/>
          <w:highlight w:val="yellow"/>
        </w:rPr>
        <w:t>(maximum length 30 inches)</w:t>
      </w:r>
    </w:p>
    <w:p w:rsidR="00250A7C" w:rsidRPr="00767DFC" w:rsidRDefault="00250A7C" w:rsidP="00250A7C">
      <w:pPr>
        <w:rPr>
          <w:rFonts w:ascii="Arial" w:hAnsi="Arial" w:cs="Arial"/>
          <w:sz w:val="22"/>
          <w:szCs w:val="22"/>
        </w:rPr>
      </w:pPr>
    </w:p>
    <w:p w:rsidR="00250A7C" w:rsidRPr="00767DFC" w:rsidRDefault="00250A7C" w:rsidP="00250A7C">
      <w:pPr>
        <w:rPr>
          <w:rFonts w:ascii="Arial" w:hAnsi="Arial" w:cs="Arial"/>
          <w:b/>
          <w:sz w:val="22"/>
          <w:szCs w:val="22"/>
          <w:u w:val="single"/>
        </w:rPr>
      </w:pPr>
      <w:r w:rsidRPr="00767DFC">
        <w:rPr>
          <w:rFonts w:ascii="Arial" w:hAnsi="Arial" w:cs="Arial"/>
          <w:b/>
          <w:sz w:val="22"/>
          <w:szCs w:val="22"/>
          <w:u w:val="single"/>
        </w:rPr>
        <w:t>Tack/ Equipment</w:t>
      </w:r>
    </w:p>
    <w:p w:rsidR="00912723" w:rsidRDefault="002962B2" w:rsidP="00250A7C">
      <w:pPr>
        <w:rPr>
          <w:rFonts w:ascii="Arial" w:hAnsi="Arial" w:cs="Arial"/>
          <w:b/>
          <w:sz w:val="22"/>
          <w:szCs w:val="22"/>
          <w:u w:val="single"/>
        </w:rPr>
      </w:pPr>
      <w:r>
        <w:rPr>
          <w:rFonts w:ascii="Arial" w:hAnsi="Arial" w:cs="Arial"/>
          <w:sz w:val="22"/>
          <w:szCs w:val="22"/>
        </w:rPr>
        <w:tab/>
      </w:r>
      <w:r w:rsidR="00250A7C" w:rsidRPr="00767DFC">
        <w:rPr>
          <w:rFonts w:ascii="Arial" w:hAnsi="Arial" w:cs="Arial"/>
          <w:sz w:val="22"/>
          <w:szCs w:val="22"/>
        </w:rPr>
        <w:t xml:space="preserve">Hunt type saddle, hunt type bridle with standard, drop, figure 8, or flash cavesson. Hackamores are permitted. Breastplates and cruppers are optional. Standing or running </w:t>
      </w:r>
      <w:r w:rsidR="00C52B52" w:rsidRPr="00767DFC">
        <w:rPr>
          <w:rFonts w:ascii="Arial" w:hAnsi="Arial" w:cs="Arial"/>
          <w:sz w:val="22"/>
          <w:szCs w:val="22"/>
        </w:rPr>
        <w:t>martingales</w:t>
      </w:r>
      <w:r w:rsidR="008B603F" w:rsidRPr="00767DFC">
        <w:rPr>
          <w:rFonts w:ascii="Arial" w:hAnsi="Arial" w:cs="Arial"/>
          <w:sz w:val="22"/>
          <w:szCs w:val="22"/>
        </w:rPr>
        <w:t xml:space="preserve"> are permitted. </w:t>
      </w:r>
      <w:r w:rsidR="00250A7C" w:rsidRPr="00767DFC">
        <w:rPr>
          <w:rFonts w:ascii="Arial" w:hAnsi="Arial" w:cs="Arial"/>
          <w:sz w:val="22"/>
          <w:szCs w:val="22"/>
        </w:rPr>
        <w:t>Bandages and/ or boots on horse’s legs are permitted.</w:t>
      </w:r>
    </w:p>
    <w:p w:rsidR="00912723" w:rsidRDefault="00912723" w:rsidP="00250A7C">
      <w:pPr>
        <w:rPr>
          <w:rFonts w:ascii="Arial" w:hAnsi="Arial" w:cs="Arial"/>
          <w:b/>
          <w:sz w:val="22"/>
          <w:szCs w:val="22"/>
          <w:u w:val="single"/>
        </w:rPr>
      </w:pPr>
    </w:p>
    <w:p w:rsidR="00250A7C" w:rsidRPr="00767DFC" w:rsidRDefault="00250A7C" w:rsidP="00250A7C">
      <w:pPr>
        <w:rPr>
          <w:rFonts w:ascii="Arial" w:hAnsi="Arial" w:cs="Arial"/>
          <w:b/>
          <w:sz w:val="22"/>
          <w:szCs w:val="22"/>
          <w:u w:val="single"/>
        </w:rPr>
      </w:pPr>
      <w:r w:rsidRPr="00767DFC">
        <w:rPr>
          <w:rFonts w:ascii="Arial" w:hAnsi="Arial" w:cs="Arial"/>
          <w:b/>
          <w:sz w:val="22"/>
          <w:szCs w:val="22"/>
          <w:u w:val="single"/>
        </w:rPr>
        <w:t>Disqualifications</w:t>
      </w:r>
    </w:p>
    <w:p w:rsidR="00250A7C" w:rsidRPr="00767DFC" w:rsidRDefault="00250A7C" w:rsidP="00EB5C81">
      <w:pPr>
        <w:numPr>
          <w:ilvl w:val="0"/>
          <w:numId w:val="57"/>
        </w:numPr>
        <w:rPr>
          <w:rFonts w:ascii="Arial" w:hAnsi="Arial" w:cs="Arial"/>
          <w:sz w:val="22"/>
          <w:szCs w:val="22"/>
        </w:rPr>
      </w:pPr>
      <w:r w:rsidRPr="00767DFC">
        <w:rPr>
          <w:rFonts w:ascii="Arial" w:hAnsi="Arial" w:cs="Arial"/>
          <w:sz w:val="22"/>
          <w:szCs w:val="22"/>
        </w:rPr>
        <w:t xml:space="preserve">Stirrup leather or stirrup or foot tied and/or secured in any manner </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U</w:t>
      </w:r>
      <w:r w:rsidR="00250A7C" w:rsidRPr="00767DFC">
        <w:rPr>
          <w:rFonts w:ascii="Arial" w:hAnsi="Arial" w:cs="Arial"/>
          <w:sz w:val="22"/>
          <w:szCs w:val="22"/>
        </w:rPr>
        <w:t>nsoundness of horse</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T</w:t>
      </w:r>
      <w:r w:rsidR="00250A7C" w:rsidRPr="00767DFC">
        <w:rPr>
          <w:rFonts w:ascii="Arial" w:hAnsi="Arial" w:cs="Arial"/>
          <w:sz w:val="22"/>
          <w:szCs w:val="22"/>
        </w:rPr>
        <w:t>hree refusals</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J</w:t>
      </w:r>
      <w:r w:rsidR="00250A7C" w:rsidRPr="00767DFC">
        <w:rPr>
          <w:rFonts w:ascii="Arial" w:hAnsi="Arial" w:cs="Arial"/>
          <w:sz w:val="22"/>
          <w:szCs w:val="22"/>
        </w:rPr>
        <w:t>umping an obstacle before it is reset</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B</w:t>
      </w:r>
      <w:r w:rsidR="00250A7C" w:rsidRPr="00767DFC">
        <w:rPr>
          <w:rFonts w:ascii="Arial" w:hAnsi="Arial" w:cs="Arial"/>
          <w:sz w:val="22"/>
          <w:szCs w:val="22"/>
        </w:rPr>
        <w:t>olting from ring</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lastRenderedPageBreak/>
        <w:t>O</w:t>
      </w:r>
      <w:r w:rsidR="00250A7C" w:rsidRPr="00767DFC">
        <w:rPr>
          <w:rFonts w:ascii="Arial" w:hAnsi="Arial" w:cs="Arial"/>
          <w:sz w:val="22"/>
          <w:szCs w:val="22"/>
        </w:rPr>
        <w:t>ff course</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F</w:t>
      </w:r>
      <w:r w:rsidR="00250A7C" w:rsidRPr="00767DFC">
        <w:rPr>
          <w:rFonts w:ascii="Arial" w:hAnsi="Arial" w:cs="Arial"/>
          <w:sz w:val="22"/>
          <w:szCs w:val="22"/>
        </w:rPr>
        <w:t>all of horse or rider</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F</w:t>
      </w:r>
      <w:r w:rsidR="00250A7C" w:rsidRPr="00767DFC">
        <w:rPr>
          <w:rFonts w:ascii="Arial" w:hAnsi="Arial" w:cs="Arial"/>
          <w:sz w:val="22"/>
          <w:szCs w:val="22"/>
        </w:rPr>
        <w:t>ailure to start on course within 45 seconds of judge</w:t>
      </w:r>
      <w:r w:rsidR="00554390" w:rsidRPr="00767DFC">
        <w:rPr>
          <w:rFonts w:ascii="Arial" w:hAnsi="Arial" w:cs="Arial"/>
          <w:sz w:val="22"/>
          <w:szCs w:val="22"/>
        </w:rPr>
        <w:t>’</w:t>
      </w:r>
      <w:r w:rsidR="00250A7C" w:rsidRPr="00767DFC">
        <w:rPr>
          <w:rFonts w:ascii="Arial" w:hAnsi="Arial" w:cs="Arial"/>
          <w:sz w:val="22"/>
          <w:szCs w:val="22"/>
        </w:rPr>
        <w:t>s signal to proceed</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S</w:t>
      </w:r>
      <w:r w:rsidR="00250A7C" w:rsidRPr="00767DFC">
        <w:rPr>
          <w:rFonts w:ascii="Arial" w:hAnsi="Arial" w:cs="Arial"/>
          <w:sz w:val="22"/>
          <w:szCs w:val="22"/>
        </w:rPr>
        <w:t>tarting on course before judges signal to proceed</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D</w:t>
      </w:r>
      <w:r w:rsidR="00250A7C" w:rsidRPr="00767DFC">
        <w:rPr>
          <w:rFonts w:ascii="Arial" w:hAnsi="Arial" w:cs="Arial"/>
          <w:sz w:val="22"/>
          <w:szCs w:val="22"/>
        </w:rPr>
        <w:t>angerous behavior or lack of sufficient control of the horse by rider</w:t>
      </w:r>
    </w:p>
    <w:p w:rsidR="00250A7C" w:rsidRPr="00767DFC" w:rsidRDefault="00310E66" w:rsidP="00EB5C81">
      <w:pPr>
        <w:numPr>
          <w:ilvl w:val="0"/>
          <w:numId w:val="57"/>
        </w:numPr>
        <w:rPr>
          <w:rFonts w:ascii="Arial" w:hAnsi="Arial" w:cs="Arial"/>
          <w:sz w:val="22"/>
          <w:szCs w:val="22"/>
        </w:rPr>
      </w:pPr>
      <w:r>
        <w:rPr>
          <w:rFonts w:ascii="Arial" w:hAnsi="Arial" w:cs="Arial"/>
          <w:sz w:val="22"/>
          <w:szCs w:val="22"/>
        </w:rPr>
        <w:t>P</w:t>
      </w:r>
      <w:r w:rsidR="00250A7C" w:rsidRPr="00767DFC">
        <w:rPr>
          <w:rFonts w:ascii="Arial" w:hAnsi="Arial" w:cs="Arial"/>
          <w:sz w:val="22"/>
          <w:szCs w:val="22"/>
        </w:rPr>
        <w:t>oor sportsmanship</w:t>
      </w:r>
    </w:p>
    <w:p w:rsidR="00027758" w:rsidRPr="00767DFC" w:rsidRDefault="00027758" w:rsidP="00027758">
      <w:pPr>
        <w:ind w:left="720"/>
        <w:rPr>
          <w:rFonts w:ascii="Arial" w:hAnsi="Arial" w:cs="Arial"/>
          <w:sz w:val="22"/>
          <w:szCs w:val="22"/>
        </w:rPr>
      </w:pPr>
    </w:p>
    <w:p w:rsidR="00250A7C" w:rsidRPr="00767DFC" w:rsidRDefault="00250A7C" w:rsidP="00250A7C">
      <w:pPr>
        <w:rPr>
          <w:rFonts w:ascii="Arial" w:hAnsi="Arial" w:cs="Arial"/>
          <w:b/>
          <w:sz w:val="22"/>
          <w:szCs w:val="22"/>
          <w:u w:val="single"/>
        </w:rPr>
      </w:pPr>
      <w:r w:rsidRPr="00767DFC">
        <w:rPr>
          <w:rFonts w:ascii="Arial" w:hAnsi="Arial" w:cs="Arial"/>
          <w:b/>
          <w:sz w:val="22"/>
          <w:szCs w:val="22"/>
          <w:u w:val="single"/>
        </w:rPr>
        <w:t>Judging/ Scoring</w:t>
      </w:r>
    </w:p>
    <w:p w:rsidR="00250A7C" w:rsidRPr="00767DFC" w:rsidRDefault="00250A7C" w:rsidP="00250A7C">
      <w:pPr>
        <w:ind w:firstLine="720"/>
        <w:rPr>
          <w:rFonts w:ascii="Arial" w:hAnsi="Arial" w:cs="Arial"/>
          <w:b/>
          <w:sz w:val="22"/>
          <w:szCs w:val="22"/>
          <w:u w:val="single"/>
        </w:rPr>
      </w:pPr>
      <w:r w:rsidRPr="00767DFC">
        <w:rPr>
          <w:rFonts w:ascii="Arial" w:hAnsi="Arial" w:cs="Arial"/>
          <w:sz w:val="22"/>
          <w:szCs w:val="22"/>
        </w:rPr>
        <w:t>Jumper classes are scored objectively, based entirely on a numerical score. Turnout is NOT to be considered.  Placing is determined by the fastest time with lowest number of faults over a posted course of jumps. Jumping penalties are assessed for refusals and knockdowns, with each refusal or knockdown adding four faults to a competitor's score. Penalties for knockdowns are imposed only when the knockdown changes the height or width of the jump. If a horse or rider knocks down a bottom or middle rail while still clearing the height of the obstacle, providing the rails are directly underneath the top rail, they receive no penalties. A refusal at any of the jumps in a combination results in the horse having to repeat the entire set of obstacles, not just the element refused. So a horse may jump "A" and "B" without issue, but have a refusal at the third fence (C), at which time the rider would have to circle and return to jump fence "A" again, giving the horse a second chance to refuse or knock down "A" and "B". Despite being considered one obstacle, each element may result in penalty points if knocked down. Therefore, if each of the three fences in a triple combination were knocked down, the rider would receive 12 faults (4 per fence, instead of 4 faults for the entire obstacle</w:t>
      </w:r>
      <w:r w:rsidR="00310E66">
        <w:rPr>
          <w:rFonts w:ascii="Arial" w:hAnsi="Arial" w:cs="Arial"/>
          <w:sz w:val="22"/>
          <w:szCs w:val="22"/>
        </w:rPr>
        <w:t>)</w:t>
      </w:r>
      <w:r w:rsidRPr="00767DFC">
        <w:rPr>
          <w:rFonts w:ascii="Arial" w:hAnsi="Arial" w:cs="Arial"/>
          <w:sz w:val="22"/>
          <w:szCs w:val="22"/>
        </w:rPr>
        <w:t>. Time should be accurately kept between clearly marked starting and ending lines. It is preferable for time to be measured with automatic timer, if not available two timers should be used.</w:t>
      </w:r>
    </w:p>
    <w:p w:rsidR="007D5C32" w:rsidRPr="00767DFC" w:rsidRDefault="007D5C32" w:rsidP="00250A7C">
      <w:pPr>
        <w:rPr>
          <w:rFonts w:ascii="Arial" w:hAnsi="Arial" w:cs="Arial"/>
          <w:sz w:val="22"/>
          <w:szCs w:val="22"/>
        </w:rPr>
      </w:pPr>
    </w:p>
    <w:p w:rsidR="00250A7C" w:rsidRPr="00767DFC" w:rsidRDefault="00250A7C" w:rsidP="00250A7C">
      <w:pPr>
        <w:rPr>
          <w:rFonts w:ascii="Arial" w:hAnsi="Arial" w:cs="Arial"/>
          <w:b/>
          <w:sz w:val="22"/>
          <w:szCs w:val="22"/>
          <w:u w:val="single"/>
        </w:rPr>
      </w:pPr>
      <w:r w:rsidRPr="00767DFC">
        <w:rPr>
          <w:rFonts w:ascii="Arial" w:hAnsi="Arial" w:cs="Arial"/>
          <w:b/>
          <w:sz w:val="22"/>
          <w:szCs w:val="22"/>
          <w:u w:val="single"/>
        </w:rPr>
        <w:t xml:space="preserve"> 4 Fault Penalties</w:t>
      </w:r>
    </w:p>
    <w:p w:rsidR="00250A7C" w:rsidRPr="00767DFC" w:rsidRDefault="00250A7C" w:rsidP="00EB5C81">
      <w:pPr>
        <w:numPr>
          <w:ilvl w:val="0"/>
          <w:numId w:val="56"/>
        </w:numPr>
        <w:rPr>
          <w:rFonts w:ascii="Arial" w:hAnsi="Arial" w:cs="Arial"/>
          <w:sz w:val="22"/>
          <w:szCs w:val="22"/>
        </w:rPr>
      </w:pPr>
      <w:r w:rsidRPr="00767DFC">
        <w:rPr>
          <w:rFonts w:ascii="Arial" w:hAnsi="Arial" w:cs="Arial"/>
          <w:sz w:val="22"/>
          <w:szCs w:val="22"/>
        </w:rPr>
        <w:t xml:space="preserve">Refusal. Stopping in front of an obstacle to be jumped, whether or not the horse knocks it down or displaces it, is penalized as disobedience. </w:t>
      </w:r>
    </w:p>
    <w:p w:rsidR="00250A7C" w:rsidRPr="00767DFC" w:rsidRDefault="00250A7C" w:rsidP="00EB5C81">
      <w:pPr>
        <w:numPr>
          <w:ilvl w:val="0"/>
          <w:numId w:val="56"/>
        </w:numPr>
        <w:rPr>
          <w:rFonts w:ascii="Arial" w:hAnsi="Arial" w:cs="Arial"/>
          <w:sz w:val="22"/>
          <w:szCs w:val="22"/>
        </w:rPr>
      </w:pPr>
      <w:r w:rsidRPr="00767DFC">
        <w:rPr>
          <w:rFonts w:ascii="Arial" w:hAnsi="Arial" w:cs="Arial"/>
          <w:sz w:val="22"/>
          <w:szCs w:val="22"/>
        </w:rPr>
        <w:t>Run-out. Evading or passing the obstacle to be jumped or the finish line or jumping an obstacle outside its limiting markers is penalized as disobedience.</w:t>
      </w:r>
    </w:p>
    <w:p w:rsidR="00250A7C" w:rsidRPr="00767DFC" w:rsidRDefault="00250A7C" w:rsidP="00EB5C81">
      <w:pPr>
        <w:numPr>
          <w:ilvl w:val="0"/>
          <w:numId w:val="56"/>
        </w:numPr>
        <w:rPr>
          <w:rFonts w:ascii="Arial" w:hAnsi="Arial" w:cs="Arial"/>
          <w:sz w:val="22"/>
          <w:szCs w:val="22"/>
        </w:rPr>
      </w:pPr>
      <w:r w:rsidRPr="00767DFC">
        <w:rPr>
          <w:rFonts w:ascii="Arial" w:hAnsi="Arial" w:cs="Arial"/>
          <w:sz w:val="22"/>
          <w:szCs w:val="22"/>
        </w:rPr>
        <w:t>Loss of Forward Movement. Halting or stepping backward after crossing the start line.</w:t>
      </w:r>
    </w:p>
    <w:p w:rsidR="00250A7C" w:rsidRPr="00767DFC" w:rsidRDefault="00250A7C" w:rsidP="00EB5C81">
      <w:pPr>
        <w:numPr>
          <w:ilvl w:val="0"/>
          <w:numId w:val="56"/>
        </w:numPr>
        <w:rPr>
          <w:rFonts w:ascii="Arial" w:hAnsi="Arial" w:cs="Arial"/>
          <w:sz w:val="22"/>
          <w:szCs w:val="22"/>
        </w:rPr>
      </w:pPr>
      <w:r w:rsidRPr="00767DFC">
        <w:rPr>
          <w:rFonts w:ascii="Arial" w:hAnsi="Arial" w:cs="Arial"/>
          <w:sz w:val="22"/>
          <w:szCs w:val="22"/>
        </w:rPr>
        <w:t xml:space="preserve">Circling. Any form of circle or circles whereby the horse crosses its original track between two consecutive obstacles (start and finish included), is considered a disobedience. </w:t>
      </w:r>
    </w:p>
    <w:p w:rsidR="00937F4C" w:rsidRPr="00767DFC" w:rsidRDefault="00937F4C" w:rsidP="00937F4C">
      <w:pPr>
        <w:rPr>
          <w:rFonts w:ascii="Arial" w:hAnsi="Arial" w:cs="Arial"/>
          <w:sz w:val="22"/>
          <w:szCs w:val="22"/>
        </w:rPr>
      </w:pPr>
    </w:p>
    <w:p w:rsidR="00937F4C" w:rsidRPr="00767DFC" w:rsidRDefault="00937F4C" w:rsidP="001C0E03">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250A7C" w:rsidRPr="00767DFC" w:rsidRDefault="00250A7C" w:rsidP="00250A7C">
      <w:pPr>
        <w:rPr>
          <w:rFonts w:ascii="Arial" w:hAnsi="Arial" w:cs="Arial"/>
          <w:sz w:val="22"/>
          <w:szCs w:val="22"/>
        </w:rPr>
      </w:pPr>
    </w:p>
    <w:p w:rsidR="007D5C32" w:rsidRPr="00767DFC" w:rsidRDefault="00250A7C" w:rsidP="007D5C32">
      <w:pPr>
        <w:rPr>
          <w:rFonts w:ascii="Arial" w:hAnsi="Arial" w:cs="Arial"/>
          <w:b/>
          <w:sz w:val="22"/>
          <w:szCs w:val="22"/>
          <w:u w:val="single"/>
        </w:rPr>
      </w:pPr>
      <w:r w:rsidRPr="00767DFC">
        <w:rPr>
          <w:rFonts w:ascii="Arial" w:hAnsi="Arial" w:cs="Arial"/>
          <w:b/>
          <w:sz w:val="22"/>
          <w:szCs w:val="22"/>
          <w:u w:val="single"/>
        </w:rPr>
        <w:t>Jumps/ Obstacles</w:t>
      </w:r>
    </w:p>
    <w:p w:rsidR="00250A7C" w:rsidRPr="00767DFC" w:rsidRDefault="00250A7C" w:rsidP="007D5C32">
      <w:pPr>
        <w:ind w:firstLine="360"/>
        <w:rPr>
          <w:rFonts w:ascii="Arial" w:hAnsi="Arial" w:cs="Arial"/>
          <w:b/>
          <w:sz w:val="22"/>
          <w:szCs w:val="22"/>
          <w:u w:val="single"/>
        </w:rPr>
      </w:pPr>
      <w:r w:rsidRPr="00767DFC">
        <w:rPr>
          <w:rFonts w:ascii="Arial" w:hAnsi="Arial" w:cs="Arial"/>
          <w:sz w:val="22"/>
          <w:szCs w:val="22"/>
        </w:rPr>
        <w:t>Jumper fences often are colorful in design. Rails must be held in cups not deeper than ½”, and must be able to freely roll in cups. Types of jumps used include the following:</w:t>
      </w:r>
    </w:p>
    <w:p w:rsidR="00250A7C" w:rsidRPr="00767DFC" w:rsidRDefault="00250A7C" w:rsidP="00EB5C81">
      <w:pPr>
        <w:numPr>
          <w:ilvl w:val="0"/>
          <w:numId w:val="55"/>
        </w:numPr>
        <w:spacing w:before="100" w:beforeAutospacing="1" w:after="100" w:afterAutospacing="1"/>
        <w:rPr>
          <w:rFonts w:ascii="Arial" w:hAnsi="Arial" w:cs="Arial"/>
          <w:sz w:val="22"/>
          <w:szCs w:val="22"/>
        </w:rPr>
      </w:pPr>
      <w:r w:rsidRPr="00767DFC">
        <w:rPr>
          <w:rFonts w:ascii="Arial" w:hAnsi="Arial" w:cs="Arial"/>
          <w:sz w:val="22"/>
          <w:szCs w:val="22"/>
          <w:u w:val="single"/>
        </w:rPr>
        <w:t xml:space="preserve">Vertical </w:t>
      </w:r>
      <w:r w:rsidRPr="00767DFC">
        <w:rPr>
          <w:rFonts w:ascii="Arial" w:hAnsi="Arial" w:cs="Arial"/>
          <w:sz w:val="22"/>
          <w:szCs w:val="22"/>
        </w:rPr>
        <w:t>(or upright) – a jump that consists of poles or planks placed one directly above another with no spread, or width, to jump</w:t>
      </w:r>
    </w:p>
    <w:p w:rsidR="00250A7C" w:rsidRPr="00767DFC" w:rsidRDefault="00E86123" w:rsidP="00EB5C81">
      <w:pPr>
        <w:numPr>
          <w:ilvl w:val="0"/>
          <w:numId w:val="54"/>
        </w:numPr>
        <w:spacing w:before="100" w:beforeAutospacing="1" w:after="100" w:afterAutospacing="1"/>
        <w:rPr>
          <w:rFonts w:ascii="Arial" w:hAnsi="Arial" w:cs="Arial"/>
          <w:sz w:val="22"/>
          <w:szCs w:val="22"/>
        </w:rPr>
      </w:pPr>
      <w:hyperlink r:id="rId24" w:tooltip="Oxer" w:history="1">
        <w:r w:rsidR="00250A7C" w:rsidRPr="00767DFC">
          <w:rPr>
            <w:rFonts w:ascii="Arial" w:hAnsi="Arial" w:cs="Arial"/>
            <w:color w:val="000000"/>
            <w:sz w:val="22"/>
            <w:szCs w:val="22"/>
            <w:u w:val="single"/>
          </w:rPr>
          <w:t>Oxer</w:t>
        </w:r>
      </w:hyperlink>
      <w:r w:rsidR="00250A7C" w:rsidRPr="00767DFC">
        <w:rPr>
          <w:rFonts w:ascii="Arial" w:hAnsi="Arial" w:cs="Arial"/>
          <w:color w:val="000000"/>
          <w:sz w:val="22"/>
          <w:szCs w:val="22"/>
        </w:rPr>
        <w:t xml:space="preserve"> </w:t>
      </w:r>
      <w:r w:rsidR="00250A7C" w:rsidRPr="00767DFC">
        <w:rPr>
          <w:rFonts w:ascii="Arial" w:hAnsi="Arial" w:cs="Arial"/>
          <w:sz w:val="22"/>
          <w:szCs w:val="22"/>
        </w:rPr>
        <w:t xml:space="preserve">– two verticals close together, to make the jump wider, also called a spread </w:t>
      </w:r>
    </w:p>
    <w:p w:rsidR="00250A7C" w:rsidRPr="00767DFC" w:rsidRDefault="007D5C32" w:rsidP="00EB5C81">
      <w:pPr>
        <w:numPr>
          <w:ilvl w:val="1"/>
          <w:numId w:val="54"/>
        </w:numPr>
        <w:spacing w:before="100" w:beforeAutospacing="1" w:after="100" w:afterAutospacing="1"/>
        <w:rPr>
          <w:rFonts w:ascii="Arial" w:hAnsi="Arial" w:cs="Arial"/>
          <w:sz w:val="22"/>
          <w:szCs w:val="22"/>
        </w:rPr>
      </w:pPr>
      <w:r w:rsidRPr="00767DFC">
        <w:rPr>
          <w:rFonts w:ascii="Arial" w:hAnsi="Arial" w:cs="Arial"/>
          <w:sz w:val="22"/>
          <w:szCs w:val="22"/>
        </w:rPr>
        <w:t>Square O</w:t>
      </w:r>
      <w:r w:rsidR="00250A7C" w:rsidRPr="00767DFC">
        <w:rPr>
          <w:rFonts w:ascii="Arial" w:hAnsi="Arial" w:cs="Arial"/>
          <w:sz w:val="22"/>
          <w:szCs w:val="22"/>
        </w:rPr>
        <w:t>xer (sometimes known as Box Oxer): both top poles are of an equal height</w:t>
      </w:r>
    </w:p>
    <w:p w:rsidR="00250A7C" w:rsidRPr="00767DFC" w:rsidRDefault="00250A7C" w:rsidP="00EB5C81">
      <w:pPr>
        <w:numPr>
          <w:ilvl w:val="1"/>
          <w:numId w:val="54"/>
        </w:numPr>
        <w:spacing w:before="100" w:beforeAutospacing="1" w:after="100" w:afterAutospacing="1"/>
        <w:rPr>
          <w:rFonts w:ascii="Arial" w:hAnsi="Arial" w:cs="Arial"/>
          <w:sz w:val="22"/>
          <w:szCs w:val="22"/>
        </w:rPr>
      </w:pPr>
      <w:r w:rsidRPr="00767DFC">
        <w:rPr>
          <w:rFonts w:ascii="Arial" w:hAnsi="Arial" w:cs="Arial"/>
          <w:sz w:val="22"/>
          <w:szCs w:val="22"/>
        </w:rPr>
        <w:t>Ascending oxer (usually called a Ramped Oxer): the furthest pole is higher than the first</w:t>
      </w:r>
    </w:p>
    <w:p w:rsidR="00250A7C" w:rsidRPr="00767DFC" w:rsidRDefault="00250A7C" w:rsidP="00EB5C81">
      <w:pPr>
        <w:numPr>
          <w:ilvl w:val="1"/>
          <w:numId w:val="54"/>
        </w:numPr>
        <w:spacing w:before="100" w:beforeAutospacing="1" w:after="100" w:afterAutospacing="1"/>
        <w:rPr>
          <w:rFonts w:ascii="Arial" w:hAnsi="Arial" w:cs="Arial"/>
          <w:sz w:val="22"/>
          <w:szCs w:val="22"/>
        </w:rPr>
      </w:pPr>
      <w:r w:rsidRPr="00767DFC">
        <w:rPr>
          <w:rFonts w:ascii="Arial" w:hAnsi="Arial" w:cs="Arial"/>
          <w:sz w:val="22"/>
          <w:szCs w:val="22"/>
        </w:rPr>
        <w:t>Descending oxer (usually called an Offset Oxer): the furthest pole is lower than the closest</w:t>
      </w:r>
    </w:p>
    <w:p w:rsidR="00250A7C" w:rsidRPr="00767DFC" w:rsidRDefault="00250A7C" w:rsidP="00EB5C81">
      <w:pPr>
        <w:numPr>
          <w:ilvl w:val="1"/>
          <w:numId w:val="54"/>
        </w:numPr>
        <w:spacing w:before="100" w:beforeAutospacing="1" w:after="100" w:afterAutospacing="1"/>
        <w:rPr>
          <w:rFonts w:ascii="Arial" w:hAnsi="Arial" w:cs="Arial"/>
          <w:sz w:val="22"/>
          <w:szCs w:val="22"/>
        </w:rPr>
      </w:pPr>
      <w:r w:rsidRPr="00767DFC">
        <w:rPr>
          <w:rFonts w:ascii="Arial" w:hAnsi="Arial" w:cs="Arial"/>
          <w:sz w:val="22"/>
          <w:szCs w:val="22"/>
        </w:rPr>
        <w:t>Swedish oxer: the poles slant in opposite directions, so that they appear to form an "X" shape when seen head on</w:t>
      </w:r>
    </w:p>
    <w:p w:rsidR="00250A7C" w:rsidRPr="00767DFC" w:rsidRDefault="00250A7C" w:rsidP="00EB5C81">
      <w:pPr>
        <w:numPr>
          <w:ilvl w:val="0"/>
          <w:numId w:val="54"/>
        </w:numPr>
        <w:spacing w:before="100" w:beforeAutospacing="1" w:after="100" w:afterAutospacing="1"/>
        <w:rPr>
          <w:rFonts w:ascii="Arial" w:hAnsi="Arial" w:cs="Arial"/>
          <w:sz w:val="22"/>
          <w:szCs w:val="22"/>
        </w:rPr>
      </w:pPr>
      <w:r w:rsidRPr="00767DFC">
        <w:rPr>
          <w:rFonts w:ascii="Arial" w:hAnsi="Arial" w:cs="Arial"/>
          <w:sz w:val="22"/>
          <w:szCs w:val="22"/>
          <w:u w:val="single"/>
        </w:rPr>
        <w:t>Triple bar</w:t>
      </w:r>
      <w:r w:rsidRPr="00767DFC">
        <w:rPr>
          <w:rFonts w:ascii="Arial" w:hAnsi="Arial" w:cs="Arial"/>
          <w:sz w:val="22"/>
          <w:szCs w:val="22"/>
        </w:rPr>
        <w:t xml:space="preserve"> – is a spread fence using three elements of graduating heights</w:t>
      </w:r>
    </w:p>
    <w:p w:rsidR="00250A7C" w:rsidRPr="00767DFC" w:rsidRDefault="00250A7C" w:rsidP="00EB5C81">
      <w:pPr>
        <w:numPr>
          <w:ilvl w:val="0"/>
          <w:numId w:val="54"/>
        </w:numPr>
        <w:spacing w:before="100" w:beforeAutospacing="1" w:after="100" w:afterAutospacing="1"/>
        <w:rPr>
          <w:rFonts w:ascii="Arial" w:hAnsi="Arial" w:cs="Arial"/>
          <w:sz w:val="22"/>
          <w:szCs w:val="22"/>
        </w:rPr>
      </w:pPr>
      <w:r w:rsidRPr="00767DFC">
        <w:rPr>
          <w:rFonts w:ascii="Arial" w:hAnsi="Arial" w:cs="Arial"/>
          <w:sz w:val="22"/>
          <w:szCs w:val="22"/>
          <w:u w:val="single"/>
        </w:rPr>
        <w:t>Cross rail</w:t>
      </w:r>
      <w:r w:rsidRPr="00767DFC">
        <w:rPr>
          <w:rFonts w:ascii="Arial" w:hAnsi="Arial" w:cs="Arial"/>
          <w:sz w:val="22"/>
          <w:szCs w:val="22"/>
        </w:rPr>
        <w:t xml:space="preserve"> – two poles crossed with one end of each pole being on the ground and on jump standards so that the center is lower than the sides.</w:t>
      </w:r>
    </w:p>
    <w:p w:rsidR="00250A7C" w:rsidRPr="00767DFC" w:rsidRDefault="00250A7C" w:rsidP="00EB5C81">
      <w:pPr>
        <w:numPr>
          <w:ilvl w:val="0"/>
          <w:numId w:val="54"/>
        </w:numPr>
        <w:spacing w:before="100" w:beforeAutospacing="1" w:after="100" w:afterAutospacing="1"/>
        <w:rPr>
          <w:rFonts w:ascii="Arial" w:hAnsi="Arial" w:cs="Arial"/>
          <w:sz w:val="22"/>
          <w:szCs w:val="22"/>
        </w:rPr>
      </w:pPr>
      <w:r w:rsidRPr="00767DFC">
        <w:rPr>
          <w:rFonts w:ascii="Arial" w:hAnsi="Arial" w:cs="Arial"/>
          <w:sz w:val="22"/>
          <w:szCs w:val="22"/>
          <w:u w:val="single"/>
        </w:rPr>
        <w:lastRenderedPageBreak/>
        <w:t xml:space="preserve">Wall </w:t>
      </w:r>
      <w:r w:rsidRPr="00767DFC">
        <w:rPr>
          <w:rFonts w:ascii="Arial" w:hAnsi="Arial" w:cs="Arial"/>
          <w:sz w:val="22"/>
          <w:szCs w:val="22"/>
        </w:rPr>
        <w:t>– this type of jump usually is made to resemble a brick wall, but the "bricks" are constructed of a lightweight material and fall easily when knocked</w:t>
      </w:r>
    </w:p>
    <w:p w:rsidR="00250A7C" w:rsidRPr="00767DFC" w:rsidRDefault="00250A7C" w:rsidP="00EB5C81">
      <w:pPr>
        <w:numPr>
          <w:ilvl w:val="0"/>
          <w:numId w:val="54"/>
        </w:numPr>
        <w:spacing w:before="100" w:beforeAutospacing="1" w:after="100" w:afterAutospacing="1"/>
        <w:rPr>
          <w:rFonts w:ascii="Arial" w:hAnsi="Arial" w:cs="Arial"/>
          <w:sz w:val="22"/>
          <w:szCs w:val="22"/>
        </w:rPr>
      </w:pPr>
      <w:r w:rsidRPr="00767DFC">
        <w:rPr>
          <w:rFonts w:ascii="Arial" w:hAnsi="Arial" w:cs="Arial"/>
          <w:sz w:val="22"/>
          <w:szCs w:val="22"/>
          <w:u w:val="single"/>
        </w:rPr>
        <w:t xml:space="preserve">Hogsback </w:t>
      </w:r>
      <w:r w:rsidRPr="00767DFC">
        <w:rPr>
          <w:rFonts w:ascii="Arial" w:hAnsi="Arial" w:cs="Arial"/>
          <w:sz w:val="22"/>
          <w:szCs w:val="22"/>
        </w:rPr>
        <w:t>– a type of spread fence with three rails where the tallest pole is in the center</w:t>
      </w:r>
    </w:p>
    <w:p w:rsidR="00250A7C" w:rsidRPr="00767DFC" w:rsidRDefault="00E86123" w:rsidP="00EB5C81">
      <w:pPr>
        <w:numPr>
          <w:ilvl w:val="0"/>
          <w:numId w:val="54"/>
        </w:numPr>
        <w:spacing w:before="100" w:beforeAutospacing="1" w:after="100" w:afterAutospacing="1"/>
        <w:rPr>
          <w:rFonts w:ascii="Arial" w:hAnsi="Arial" w:cs="Arial"/>
          <w:sz w:val="22"/>
          <w:szCs w:val="22"/>
        </w:rPr>
      </w:pPr>
      <w:hyperlink r:id="rId25" w:tooltip="Combination (jump)" w:history="1">
        <w:r w:rsidR="00250A7C" w:rsidRPr="00767DFC">
          <w:rPr>
            <w:rFonts w:ascii="Arial" w:hAnsi="Arial" w:cs="Arial"/>
            <w:color w:val="000000"/>
            <w:sz w:val="22"/>
            <w:szCs w:val="22"/>
            <w:u w:val="single"/>
          </w:rPr>
          <w:t>Combination</w:t>
        </w:r>
      </w:hyperlink>
      <w:r w:rsidR="00250A7C" w:rsidRPr="00767DFC">
        <w:rPr>
          <w:rFonts w:ascii="Arial" w:hAnsi="Arial" w:cs="Arial"/>
          <w:sz w:val="22"/>
          <w:szCs w:val="22"/>
        </w:rPr>
        <w:t xml:space="preserve"> – usually two or three jumps in a row, with no more than two strides between each; two jumps in a row are called double combinations, and three jumps in a row are called triple combinations (if a horse refuses the second or third element in one of these combinations, they must jump the whole combination again, not just any obstacle missed)</w:t>
      </w:r>
    </w:p>
    <w:p w:rsidR="00250A7C" w:rsidRPr="00767DFC" w:rsidRDefault="00250A7C" w:rsidP="00EB5C81">
      <w:pPr>
        <w:numPr>
          <w:ilvl w:val="0"/>
          <w:numId w:val="54"/>
        </w:numPr>
        <w:spacing w:before="100" w:beforeAutospacing="1" w:after="100" w:afterAutospacing="1"/>
        <w:rPr>
          <w:rFonts w:ascii="Arial" w:hAnsi="Arial" w:cs="Arial"/>
          <w:sz w:val="22"/>
          <w:szCs w:val="22"/>
        </w:rPr>
      </w:pPr>
      <w:r w:rsidRPr="00767DFC">
        <w:rPr>
          <w:rFonts w:ascii="Arial" w:hAnsi="Arial" w:cs="Arial"/>
          <w:color w:val="000000"/>
          <w:sz w:val="22"/>
          <w:szCs w:val="22"/>
          <w:u w:val="single"/>
        </w:rPr>
        <w:t>Fan</w:t>
      </w:r>
      <w:r w:rsidRPr="00767DFC">
        <w:rPr>
          <w:rFonts w:ascii="Arial" w:hAnsi="Arial" w:cs="Arial"/>
          <w:sz w:val="22"/>
          <w:szCs w:val="22"/>
        </w:rPr>
        <w:t>: the rails on one side of the fence are spread out by standards, making the fence take the shape of a fan when viewed from above</w:t>
      </w:r>
    </w:p>
    <w:p w:rsidR="00250A7C" w:rsidRPr="00767DFC" w:rsidRDefault="00E86123" w:rsidP="00EB5C81">
      <w:pPr>
        <w:numPr>
          <w:ilvl w:val="0"/>
          <w:numId w:val="54"/>
        </w:numPr>
        <w:spacing w:before="100" w:beforeAutospacing="1" w:after="100" w:afterAutospacing="1"/>
        <w:rPr>
          <w:rFonts w:ascii="Arial" w:hAnsi="Arial" w:cs="Arial"/>
          <w:sz w:val="22"/>
          <w:szCs w:val="22"/>
        </w:rPr>
      </w:pPr>
      <w:hyperlink r:id="rId26" w:tooltip="Water (obstacle)" w:history="1">
        <w:r w:rsidR="00250A7C" w:rsidRPr="00767DFC">
          <w:rPr>
            <w:rFonts w:ascii="Arial" w:hAnsi="Arial" w:cs="Arial"/>
            <w:color w:val="000000"/>
            <w:sz w:val="22"/>
            <w:szCs w:val="22"/>
            <w:u w:val="single"/>
          </w:rPr>
          <w:t>Liverpool</w:t>
        </w:r>
      </w:hyperlink>
      <w:r w:rsidR="00250A7C" w:rsidRPr="00767DFC">
        <w:rPr>
          <w:rFonts w:ascii="Arial" w:hAnsi="Arial" w:cs="Arial"/>
          <w:sz w:val="22"/>
          <w:szCs w:val="22"/>
        </w:rPr>
        <w:t>: a ditch or large tray of water under a vertical or oxer</w:t>
      </w:r>
    </w:p>
    <w:p w:rsidR="007D5C32" w:rsidRPr="00767DFC" w:rsidRDefault="007D5C32" w:rsidP="00EB5C81">
      <w:pPr>
        <w:numPr>
          <w:ilvl w:val="0"/>
          <w:numId w:val="54"/>
        </w:numPr>
        <w:spacing w:before="100" w:beforeAutospacing="1" w:after="100" w:afterAutospacing="1"/>
        <w:rPr>
          <w:rFonts w:ascii="Arial" w:hAnsi="Arial" w:cs="Arial"/>
          <w:sz w:val="22"/>
          <w:szCs w:val="22"/>
        </w:rPr>
      </w:pPr>
      <w:r w:rsidRPr="00767DFC">
        <w:rPr>
          <w:rFonts w:ascii="Arial" w:hAnsi="Arial" w:cs="Arial"/>
          <w:color w:val="000000"/>
          <w:sz w:val="22"/>
          <w:szCs w:val="22"/>
          <w:u w:val="single"/>
        </w:rPr>
        <w:t>Joker</w:t>
      </w:r>
      <w:r w:rsidRPr="00767DFC">
        <w:rPr>
          <w:rFonts w:ascii="Arial" w:hAnsi="Arial" w:cs="Arial"/>
          <w:sz w:val="22"/>
          <w:szCs w:val="22"/>
        </w:rPr>
        <w:t>:</w:t>
      </w:r>
      <w:r w:rsidR="00250A7C" w:rsidRPr="00767DFC">
        <w:rPr>
          <w:rFonts w:ascii="Arial" w:hAnsi="Arial" w:cs="Arial"/>
          <w:sz w:val="22"/>
          <w:szCs w:val="22"/>
        </w:rPr>
        <w:t xml:space="preserve"> a tricky fence comprising only a rustic (or unpainted) rail and two wings wherein the lack of filler makes it difficult for a horse to judge their proximity to the fenc</w:t>
      </w:r>
      <w:r w:rsidRPr="00767DFC">
        <w:rPr>
          <w:rFonts w:ascii="Arial" w:hAnsi="Arial" w:cs="Arial"/>
          <w:sz w:val="22"/>
          <w:szCs w:val="22"/>
        </w:rPr>
        <w:t>e as well as the fence's height.</w:t>
      </w:r>
    </w:p>
    <w:p w:rsidR="007D5C32" w:rsidRPr="00767DFC" w:rsidRDefault="00250A7C" w:rsidP="007D5C32">
      <w:pPr>
        <w:rPr>
          <w:rFonts w:ascii="Arial" w:hAnsi="Arial" w:cs="Arial"/>
          <w:sz w:val="22"/>
          <w:szCs w:val="22"/>
          <w:u w:val="single"/>
        </w:rPr>
      </w:pPr>
      <w:r w:rsidRPr="00767DFC">
        <w:rPr>
          <w:rFonts w:ascii="Arial" w:hAnsi="Arial" w:cs="Arial"/>
          <w:b/>
          <w:sz w:val="22"/>
          <w:szCs w:val="22"/>
          <w:u w:val="single"/>
        </w:rPr>
        <w:t>Class Routine</w:t>
      </w:r>
    </w:p>
    <w:p w:rsidR="00250A7C" w:rsidRPr="00767DFC" w:rsidRDefault="00250A7C" w:rsidP="007D5C32">
      <w:pPr>
        <w:ind w:firstLine="720"/>
        <w:rPr>
          <w:rFonts w:ascii="Arial" w:hAnsi="Arial" w:cs="Arial"/>
          <w:sz w:val="22"/>
          <w:szCs w:val="22"/>
          <w:u w:val="single"/>
        </w:rPr>
      </w:pPr>
      <w:r w:rsidRPr="00767DFC">
        <w:rPr>
          <w:rFonts w:ascii="Arial" w:hAnsi="Arial" w:cs="Arial"/>
          <w:sz w:val="22"/>
          <w:szCs w:val="22"/>
        </w:rPr>
        <w:t xml:space="preserve">Classes are held over a course of show jumping obstacles, including verticals, spreads, double and triple combinations, usually with many turns and changes of direction. The intent is to jump cleanly without incurring faults over a set course. </w:t>
      </w:r>
    </w:p>
    <w:p w:rsidR="00250A7C" w:rsidRPr="00767DFC" w:rsidRDefault="00250A7C" w:rsidP="007D5C32">
      <w:pPr>
        <w:rPr>
          <w:rFonts w:ascii="Arial" w:hAnsi="Arial" w:cs="Arial"/>
          <w:sz w:val="22"/>
          <w:szCs w:val="22"/>
        </w:rPr>
      </w:pPr>
      <w:r w:rsidRPr="00767DFC">
        <w:rPr>
          <w:rFonts w:ascii="Arial" w:hAnsi="Arial" w:cs="Arial"/>
          <w:sz w:val="22"/>
          <w:szCs w:val="22"/>
        </w:rPr>
        <w:t>The horse must cross the start and finish line between the markers in the proper direction and with the rider mounted. The horse must jump all of the required fences between the start and finish markers.</w:t>
      </w:r>
    </w:p>
    <w:p w:rsidR="00250A7C" w:rsidRPr="00767DFC" w:rsidRDefault="00250A7C" w:rsidP="007D5C32">
      <w:pPr>
        <w:rPr>
          <w:rFonts w:ascii="Arial" w:hAnsi="Arial" w:cs="Arial"/>
          <w:sz w:val="22"/>
          <w:szCs w:val="22"/>
        </w:rPr>
      </w:pPr>
      <w:r w:rsidRPr="00767DFC">
        <w:rPr>
          <w:rFonts w:ascii="Arial" w:hAnsi="Arial" w:cs="Arial"/>
          <w:sz w:val="22"/>
          <w:szCs w:val="22"/>
        </w:rPr>
        <w:t xml:space="preserve">A competitor will have 45 seconds from the time the judge(s) sound an audible signal to cross between the start markers in the proper direction and start on course. Not crossing through the start line within the allotted time is cause for elimination. Crossing the start line and beginning the course BEFORE the </w:t>
      </w:r>
      <w:r w:rsidR="007D5C32" w:rsidRPr="00767DFC">
        <w:rPr>
          <w:rFonts w:ascii="Arial" w:hAnsi="Arial" w:cs="Arial"/>
          <w:sz w:val="22"/>
          <w:szCs w:val="22"/>
        </w:rPr>
        <w:t>judge’s</w:t>
      </w:r>
      <w:r w:rsidRPr="00767DFC">
        <w:rPr>
          <w:rFonts w:ascii="Arial" w:hAnsi="Arial" w:cs="Arial"/>
          <w:sz w:val="22"/>
          <w:szCs w:val="22"/>
        </w:rPr>
        <w:t xml:space="preserve"> signal is also grounds for elimination. An audible signal (bell, horn, whistle, gong or buzzer) is sounded for the following purposes:</w:t>
      </w:r>
    </w:p>
    <w:p w:rsidR="00250A7C" w:rsidRPr="00767DFC" w:rsidRDefault="00250A7C" w:rsidP="007D5C32">
      <w:pPr>
        <w:ind w:left="720"/>
        <w:rPr>
          <w:rFonts w:ascii="Arial" w:hAnsi="Arial" w:cs="Arial"/>
          <w:sz w:val="22"/>
          <w:szCs w:val="22"/>
        </w:rPr>
      </w:pPr>
      <w:r w:rsidRPr="00767DFC">
        <w:rPr>
          <w:rFonts w:ascii="Arial" w:hAnsi="Arial" w:cs="Arial"/>
          <w:sz w:val="22"/>
          <w:szCs w:val="22"/>
        </w:rPr>
        <w:t>a. to give the signal to start</w:t>
      </w:r>
    </w:p>
    <w:p w:rsidR="00250A7C" w:rsidRPr="00767DFC" w:rsidRDefault="00250A7C" w:rsidP="007D5C32">
      <w:pPr>
        <w:ind w:left="720"/>
        <w:rPr>
          <w:rFonts w:ascii="Arial" w:hAnsi="Arial" w:cs="Arial"/>
          <w:sz w:val="22"/>
          <w:szCs w:val="22"/>
        </w:rPr>
      </w:pPr>
      <w:r w:rsidRPr="00767DFC">
        <w:rPr>
          <w:rFonts w:ascii="Arial" w:hAnsi="Arial" w:cs="Arial"/>
          <w:sz w:val="22"/>
          <w:szCs w:val="22"/>
        </w:rPr>
        <w:t>b. to stop a competitor in the event of an unforeseen incident (which also designates a time-out</w:t>
      </w:r>
    </w:p>
    <w:p w:rsidR="00250A7C" w:rsidRPr="00767DFC" w:rsidRDefault="00250A7C" w:rsidP="007D5C32">
      <w:pPr>
        <w:ind w:left="720"/>
        <w:rPr>
          <w:rFonts w:ascii="Arial" w:hAnsi="Arial" w:cs="Arial"/>
          <w:sz w:val="22"/>
          <w:szCs w:val="22"/>
        </w:rPr>
      </w:pPr>
      <w:r w:rsidRPr="00767DFC">
        <w:rPr>
          <w:rFonts w:ascii="Arial" w:hAnsi="Arial" w:cs="Arial"/>
          <w:sz w:val="22"/>
          <w:szCs w:val="22"/>
        </w:rPr>
        <w:t>c. to indicate that an obstacle has to be reset before being retaken after it has been knocked down during a refusal (designating a time-out);</w:t>
      </w:r>
    </w:p>
    <w:p w:rsidR="00250A7C" w:rsidRPr="00767DFC" w:rsidRDefault="00250A7C" w:rsidP="007D5C32">
      <w:pPr>
        <w:ind w:left="720"/>
        <w:rPr>
          <w:rFonts w:ascii="Arial" w:hAnsi="Arial" w:cs="Arial"/>
          <w:sz w:val="22"/>
          <w:szCs w:val="22"/>
        </w:rPr>
      </w:pPr>
      <w:r w:rsidRPr="00767DFC">
        <w:rPr>
          <w:rFonts w:ascii="Arial" w:hAnsi="Arial" w:cs="Arial"/>
          <w:sz w:val="22"/>
          <w:szCs w:val="22"/>
        </w:rPr>
        <w:t xml:space="preserve">e. to give the signal for a competitor to continue his round after an interruption. </w:t>
      </w:r>
    </w:p>
    <w:p w:rsidR="00250A7C" w:rsidRPr="00767DFC" w:rsidRDefault="00250A7C" w:rsidP="007D5C32">
      <w:pPr>
        <w:ind w:left="720"/>
        <w:rPr>
          <w:rFonts w:ascii="Arial" w:hAnsi="Arial" w:cs="Arial"/>
          <w:sz w:val="22"/>
          <w:szCs w:val="22"/>
        </w:rPr>
      </w:pPr>
      <w:r w:rsidRPr="00767DFC">
        <w:rPr>
          <w:rFonts w:ascii="Arial" w:hAnsi="Arial" w:cs="Arial"/>
          <w:sz w:val="22"/>
          <w:szCs w:val="22"/>
        </w:rPr>
        <w:t>f. to indicate by repeated and prolonged ringing that the competitor has been eliminated</w:t>
      </w:r>
    </w:p>
    <w:p w:rsidR="00250A7C" w:rsidRPr="00767DFC" w:rsidRDefault="00250A7C" w:rsidP="007D5C32">
      <w:pPr>
        <w:ind w:left="720"/>
        <w:rPr>
          <w:rFonts w:ascii="Arial" w:hAnsi="Arial" w:cs="Arial"/>
          <w:sz w:val="22"/>
          <w:szCs w:val="22"/>
        </w:rPr>
      </w:pPr>
      <w:r w:rsidRPr="00767DFC">
        <w:rPr>
          <w:rFonts w:ascii="Arial" w:hAnsi="Arial" w:cs="Arial"/>
          <w:sz w:val="22"/>
          <w:szCs w:val="22"/>
        </w:rPr>
        <w:t>g. to indicate that the rider should not proceed to the jump-off round.</w:t>
      </w:r>
    </w:p>
    <w:p w:rsidR="007D5C32" w:rsidRPr="00767DFC" w:rsidRDefault="007D5C32" w:rsidP="007D5C32">
      <w:pPr>
        <w:ind w:left="720"/>
        <w:rPr>
          <w:rFonts w:ascii="Arial" w:hAnsi="Arial" w:cs="Arial"/>
          <w:sz w:val="22"/>
          <w:szCs w:val="22"/>
        </w:rPr>
      </w:pPr>
    </w:p>
    <w:p w:rsidR="00250A7C" w:rsidRPr="00767DFC" w:rsidRDefault="00250A7C" w:rsidP="00250A7C">
      <w:pPr>
        <w:rPr>
          <w:rFonts w:ascii="Arial" w:hAnsi="Arial" w:cs="Arial"/>
          <w:b/>
          <w:sz w:val="22"/>
          <w:szCs w:val="22"/>
          <w:u w:val="single"/>
        </w:rPr>
      </w:pPr>
      <w:r w:rsidRPr="00767DFC">
        <w:rPr>
          <w:rFonts w:ascii="Arial" w:hAnsi="Arial" w:cs="Arial"/>
          <w:b/>
          <w:sz w:val="22"/>
          <w:szCs w:val="22"/>
          <w:u w:val="single"/>
        </w:rPr>
        <w:t>Classes</w:t>
      </w:r>
    </w:p>
    <w:p w:rsidR="00250A7C" w:rsidRPr="00767DFC" w:rsidRDefault="00250A7C" w:rsidP="00250A7C">
      <w:pPr>
        <w:rPr>
          <w:rFonts w:ascii="Arial" w:hAnsi="Arial" w:cs="Arial"/>
          <w:b/>
          <w:sz w:val="22"/>
          <w:szCs w:val="22"/>
        </w:rPr>
      </w:pPr>
      <w:r w:rsidRPr="00767DFC">
        <w:rPr>
          <w:rFonts w:ascii="Arial" w:hAnsi="Arial" w:cs="Arial"/>
          <w:b/>
          <w:sz w:val="22"/>
          <w:szCs w:val="22"/>
        </w:rPr>
        <w:t xml:space="preserve">1. Time First </w:t>
      </w:r>
      <w:r w:rsidR="007D5C32" w:rsidRPr="00767DFC">
        <w:rPr>
          <w:rFonts w:ascii="Arial" w:hAnsi="Arial" w:cs="Arial"/>
          <w:b/>
          <w:sz w:val="22"/>
          <w:szCs w:val="22"/>
        </w:rPr>
        <w:t>Round:</w:t>
      </w:r>
    </w:p>
    <w:p w:rsidR="00250A7C" w:rsidRPr="00767DFC" w:rsidRDefault="00250A7C" w:rsidP="00250A7C">
      <w:pPr>
        <w:rPr>
          <w:rFonts w:ascii="Arial" w:hAnsi="Arial" w:cs="Arial"/>
          <w:sz w:val="22"/>
          <w:szCs w:val="22"/>
        </w:rPr>
      </w:pPr>
      <w:r w:rsidRPr="00767DFC">
        <w:rPr>
          <w:rFonts w:ascii="Arial" w:hAnsi="Arial" w:cs="Arial"/>
          <w:sz w:val="22"/>
          <w:szCs w:val="22"/>
        </w:rPr>
        <w:t xml:space="preserve">The first round is decided by the fastest time with the fewest faults incurred over the designated course. </w:t>
      </w:r>
    </w:p>
    <w:p w:rsidR="00DA371D" w:rsidRPr="00767DFC" w:rsidRDefault="00DA371D" w:rsidP="00250A7C">
      <w:pPr>
        <w:rPr>
          <w:rFonts w:ascii="Arial" w:hAnsi="Arial" w:cs="Arial"/>
          <w:sz w:val="22"/>
          <w:szCs w:val="22"/>
        </w:rPr>
      </w:pPr>
    </w:p>
    <w:p w:rsidR="00250A7C" w:rsidRPr="00767DFC" w:rsidRDefault="00250A7C" w:rsidP="00250A7C">
      <w:pPr>
        <w:rPr>
          <w:rFonts w:ascii="Arial" w:hAnsi="Arial" w:cs="Arial"/>
          <w:sz w:val="22"/>
          <w:szCs w:val="22"/>
        </w:rPr>
      </w:pPr>
      <w:r w:rsidRPr="00767DFC">
        <w:rPr>
          <w:rFonts w:ascii="Arial" w:hAnsi="Arial" w:cs="Arial"/>
          <w:b/>
          <w:sz w:val="22"/>
          <w:szCs w:val="22"/>
        </w:rPr>
        <w:t xml:space="preserve">2. Time </w:t>
      </w:r>
      <w:r w:rsidR="007D5C32" w:rsidRPr="00767DFC">
        <w:rPr>
          <w:rFonts w:ascii="Arial" w:hAnsi="Arial" w:cs="Arial"/>
          <w:b/>
          <w:sz w:val="22"/>
          <w:szCs w:val="22"/>
        </w:rPr>
        <w:t xml:space="preserve">First Jump-Off: </w:t>
      </w:r>
      <w:r w:rsidRPr="00767DFC">
        <w:rPr>
          <w:rFonts w:ascii="Arial" w:hAnsi="Arial" w:cs="Arial"/>
          <w:sz w:val="22"/>
          <w:szCs w:val="22"/>
        </w:rPr>
        <w:br/>
        <w:t xml:space="preserve">The first round and first jump-off, if any, are decided by the fastest time with the fewest faults incurred over the designated course. If a competitor has gone clean in the first round, the competitor will, without leaving the ring, and upon an audible signal, commence the designated jump-off course. A competitor who leaves the arena after a clear round (before or after the tone) will be considered to have retired from the jump-off. If there are no clean rounds and a tie exists for first place, there will be one jump-off in which time will decide in the event of equality of faults. It is recommended that no more than ten numbered obstacles be included in the first round. </w:t>
      </w:r>
    </w:p>
    <w:p w:rsidR="00DA371D" w:rsidRPr="00767DFC" w:rsidRDefault="00DA371D" w:rsidP="00250A7C">
      <w:pPr>
        <w:rPr>
          <w:rFonts w:ascii="Arial" w:hAnsi="Arial" w:cs="Arial"/>
          <w:sz w:val="22"/>
          <w:szCs w:val="22"/>
        </w:rPr>
      </w:pPr>
    </w:p>
    <w:p w:rsidR="00205709" w:rsidRPr="00767DFC" w:rsidRDefault="00250A7C" w:rsidP="007D5C32">
      <w:pPr>
        <w:rPr>
          <w:rFonts w:ascii="Arial" w:hAnsi="Arial" w:cs="Arial"/>
          <w:sz w:val="22"/>
          <w:szCs w:val="22"/>
        </w:rPr>
      </w:pPr>
      <w:r w:rsidRPr="00767DFC">
        <w:rPr>
          <w:rFonts w:ascii="Arial" w:hAnsi="Arial" w:cs="Arial"/>
          <w:b/>
          <w:sz w:val="22"/>
          <w:szCs w:val="22"/>
        </w:rPr>
        <w:t>3. Power and Speed:</w:t>
      </w:r>
      <w:r w:rsidRPr="00767DFC">
        <w:rPr>
          <w:rFonts w:ascii="Arial" w:hAnsi="Arial" w:cs="Arial"/>
          <w:sz w:val="22"/>
          <w:szCs w:val="22"/>
        </w:rPr>
        <w:br/>
        <w:t xml:space="preserve"> The first phase (power) to consist of 8 to 10 jumping efforts and the second phase (speed, or immediate jump-off) of 5 to 7 jumping effor</w:t>
      </w:r>
      <w:r w:rsidR="00554390" w:rsidRPr="00767DFC">
        <w:rPr>
          <w:rFonts w:ascii="Arial" w:hAnsi="Arial" w:cs="Arial"/>
          <w:sz w:val="22"/>
          <w:szCs w:val="22"/>
        </w:rPr>
        <w:t>ts. Scores are decided by fastest</w:t>
      </w:r>
      <w:r w:rsidRPr="00767DFC">
        <w:rPr>
          <w:rFonts w:ascii="Arial" w:hAnsi="Arial" w:cs="Arial"/>
          <w:sz w:val="22"/>
          <w:szCs w:val="22"/>
        </w:rPr>
        <w:t xml:space="preserve"> time with fewest faults in the speed phase, working backward to fastest time in the power phase. If a competitor has gone clean in the first round, he will, upon crossing the finish line, commence the designated jump-off course. Time starts as the horse crosses the finish line for the initial course.</w:t>
      </w:r>
    </w:p>
    <w:p w:rsidR="00205709" w:rsidRPr="00767DFC" w:rsidRDefault="00205709" w:rsidP="00345B1D">
      <w:pPr>
        <w:pStyle w:val="BodyText2"/>
        <w:tabs>
          <w:tab w:val="left" w:pos="360"/>
        </w:tabs>
        <w:ind w:right="90"/>
        <w:rPr>
          <w:rFonts w:ascii="Arial" w:hAnsi="Arial" w:cs="Arial"/>
          <w:bCs/>
          <w:sz w:val="22"/>
          <w:szCs w:val="22"/>
          <w:u w:val="single"/>
        </w:rPr>
      </w:pPr>
    </w:p>
    <w:p w:rsidR="00DA371D" w:rsidRPr="00767DFC" w:rsidRDefault="00DA371D" w:rsidP="009D6F9F">
      <w:pPr>
        <w:pStyle w:val="BodyText2"/>
        <w:tabs>
          <w:tab w:val="left" w:pos="360"/>
        </w:tabs>
        <w:rPr>
          <w:rFonts w:ascii="Arial" w:hAnsi="Arial" w:cs="Arial"/>
          <w:b/>
          <w:bCs/>
          <w:sz w:val="22"/>
          <w:szCs w:val="22"/>
          <w:u w:val="single"/>
        </w:rPr>
      </w:pPr>
    </w:p>
    <w:p w:rsidR="00654EEB" w:rsidRDefault="00310E66" w:rsidP="00912723">
      <w:pPr>
        <w:pStyle w:val="BodyText2"/>
        <w:tabs>
          <w:tab w:val="left" w:pos="360"/>
        </w:tabs>
        <w:jc w:val="center"/>
        <w:rPr>
          <w:rFonts w:ascii="Arial" w:hAnsi="Arial" w:cs="Arial"/>
          <w:b/>
          <w:bCs/>
          <w:sz w:val="28"/>
          <w:szCs w:val="28"/>
          <w:u w:val="single"/>
        </w:rPr>
      </w:pPr>
      <w:r w:rsidRPr="00912723">
        <w:rPr>
          <w:rFonts w:ascii="Arial" w:hAnsi="Arial" w:cs="Arial"/>
          <w:b/>
          <w:bCs/>
          <w:sz w:val="28"/>
          <w:szCs w:val="28"/>
          <w:u w:val="single"/>
        </w:rPr>
        <w:t>DRE</w:t>
      </w:r>
      <w:r w:rsidR="00654EEB" w:rsidRPr="00912723">
        <w:rPr>
          <w:rFonts w:ascii="Arial" w:hAnsi="Arial" w:cs="Arial"/>
          <w:b/>
          <w:bCs/>
          <w:sz w:val="28"/>
          <w:szCs w:val="28"/>
          <w:u w:val="single"/>
        </w:rPr>
        <w:t>SSAGE DIVISION</w:t>
      </w:r>
    </w:p>
    <w:p w:rsidR="00912723" w:rsidRPr="00912723" w:rsidRDefault="00912723" w:rsidP="00912723">
      <w:pPr>
        <w:pStyle w:val="BodyText2"/>
        <w:tabs>
          <w:tab w:val="left" w:pos="360"/>
        </w:tabs>
        <w:jc w:val="center"/>
        <w:rPr>
          <w:rFonts w:ascii="Arial" w:hAnsi="Arial" w:cs="Arial"/>
          <w:b/>
          <w:bCs/>
          <w:sz w:val="28"/>
          <w:szCs w:val="28"/>
          <w:u w:val="single"/>
        </w:rPr>
      </w:pPr>
    </w:p>
    <w:p w:rsidR="00654EEB" w:rsidRPr="00767DFC" w:rsidRDefault="00654EEB" w:rsidP="00345B1D">
      <w:pPr>
        <w:pStyle w:val="BodyText2"/>
        <w:tabs>
          <w:tab w:val="left" w:pos="360"/>
        </w:tabs>
        <w:rPr>
          <w:rFonts w:ascii="Arial" w:hAnsi="Arial" w:cs="Arial"/>
          <w:sz w:val="22"/>
          <w:szCs w:val="22"/>
        </w:rPr>
      </w:pPr>
      <w:r w:rsidRPr="00767DFC">
        <w:rPr>
          <w:rFonts w:ascii="Arial" w:hAnsi="Arial" w:cs="Arial"/>
          <w:sz w:val="22"/>
          <w:szCs w:val="22"/>
        </w:rPr>
        <w:tab/>
        <w:t xml:space="preserve">There are two dressage classes that may be readily incorporated into a standard horse show: Dressage Equitation and Suitable to Become a Dressage Horse.  These classes do not require a dressage arena or any special equipment.  Although a dressage judge is not mandatory, a judge knowledgeable in dressage </w:t>
      </w:r>
      <w:r w:rsidR="00310E66" w:rsidRPr="00310E66">
        <w:rPr>
          <w:rFonts w:ascii="Arial" w:hAnsi="Arial" w:cs="Arial"/>
          <w:sz w:val="22"/>
          <w:szCs w:val="22"/>
          <w:highlight w:val="yellow"/>
        </w:rPr>
        <w:t>should</w:t>
      </w:r>
      <w:r w:rsidRPr="00767DFC">
        <w:rPr>
          <w:rFonts w:ascii="Arial" w:hAnsi="Arial" w:cs="Arial"/>
          <w:sz w:val="22"/>
          <w:szCs w:val="22"/>
        </w:rPr>
        <w:t xml:space="preserve"> be used.</w:t>
      </w:r>
    </w:p>
    <w:p w:rsidR="00654EEB" w:rsidRDefault="00654EEB" w:rsidP="00345B1D">
      <w:pPr>
        <w:pStyle w:val="BodyText2"/>
        <w:tabs>
          <w:tab w:val="left" w:pos="360"/>
        </w:tabs>
        <w:rPr>
          <w:rFonts w:ascii="Arial" w:hAnsi="Arial" w:cs="Arial"/>
          <w:sz w:val="22"/>
          <w:szCs w:val="22"/>
        </w:rPr>
      </w:pPr>
      <w:r w:rsidRPr="00767DFC">
        <w:rPr>
          <w:rFonts w:ascii="Arial" w:hAnsi="Arial" w:cs="Arial"/>
          <w:sz w:val="22"/>
          <w:szCs w:val="22"/>
        </w:rPr>
        <w:tab/>
        <w:t>Because dressage tests require specifically measured and marked arenas with attention to footing, experienced personnel, and explicit timing and tests, it is not recommended to try to incorporate them into a standard horse show.  If you are interested in organizing a Dressage Show, please consult the USEF rulebook and contact the United States Dres</w:t>
      </w:r>
      <w:r w:rsidR="002B2838" w:rsidRPr="00767DFC">
        <w:rPr>
          <w:rFonts w:ascii="Arial" w:hAnsi="Arial" w:cs="Arial"/>
          <w:sz w:val="22"/>
          <w:szCs w:val="22"/>
        </w:rPr>
        <w:t>sage Federation (U</w:t>
      </w:r>
      <w:r w:rsidRPr="00767DFC">
        <w:rPr>
          <w:rFonts w:ascii="Arial" w:hAnsi="Arial" w:cs="Arial"/>
          <w:sz w:val="22"/>
          <w:szCs w:val="22"/>
        </w:rPr>
        <w:t>SDF).</w:t>
      </w:r>
    </w:p>
    <w:p w:rsidR="003878ED" w:rsidRPr="003878ED" w:rsidRDefault="003878ED" w:rsidP="00345B1D">
      <w:pPr>
        <w:pStyle w:val="BodyText2"/>
        <w:tabs>
          <w:tab w:val="left" w:pos="360"/>
        </w:tabs>
        <w:rPr>
          <w:rFonts w:ascii="Arial" w:hAnsi="Arial" w:cs="Arial"/>
          <w:i/>
          <w:sz w:val="22"/>
          <w:szCs w:val="22"/>
        </w:rPr>
      </w:pPr>
      <w:r>
        <w:rPr>
          <w:rFonts w:ascii="Arial" w:hAnsi="Arial" w:cs="Arial"/>
          <w:sz w:val="22"/>
          <w:szCs w:val="22"/>
        </w:rPr>
        <w:tab/>
      </w:r>
      <w:r w:rsidRPr="003878ED">
        <w:rPr>
          <w:rFonts w:ascii="Arial" w:hAnsi="Arial" w:cs="Arial"/>
          <w:i/>
          <w:sz w:val="22"/>
          <w:szCs w:val="22"/>
          <w:highlight w:val="yellow"/>
        </w:rPr>
        <w:t>Dressage riders should be welcomed into shows where appropriate.</w:t>
      </w:r>
    </w:p>
    <w:p w:rsidR="007D5C32" w:rsidRPr="00767DFC" w:rsidRDefault="007D5C32" w:rsidP="00345B1D">
      <w:pPr>
        <w:pStyle w:val="BodyText2"/>
        <w:tabs>
          <w:tab w:val="left" w:pos="360"/>
        </w:tabs>
        <w:rPr>
          <w:rFonts w:ascii="Arial" w:hAnsi="Arial" w:cs="Arial"/>
          <w:b/>
          <w:bCs/>
          <w:sz w:val="22"/>
          <w:szCs w:val="22"/>
          <w:u w:val="single"/>
        </w:rPr>
      </w:pPr>
    </w:p>
    <w:p w:rsidR="001D3020" w:rsidRDefault="00654EEB" w:rsidP="00345B1D">
      <w:pPr>
        <w:pStyle w:val="BodyText2"/>
        <w:tabs>
          <w:tab w:val="left" w:pos="360"/>
        </w:tabs>
        <w:ind w:right="-360"/>
        <w:rPr>
          <w:rFonts w:ascii="Arial" w:hAnsi="Arial" w:cs="Arial"/>
          <w:b/>
          <w:sz w:val="22"/>
          <w:szCs w:val="22"/>
          <w:u w:val="single"/>
        </w:rPr>
      </w:pPr>
      <w:r w:rsidRPr="00767DFC">
        <w:rPr>
          <w:rFonts w:ascii="Arial" w:hAnsi="Arial" w:cs="Arial"/>
          <w:b/>
          <w:sz w:val="22"/>
          <w:szCs w:val="22"/>
          <w:u w:val="single"/>
        </w:rPr>
        <w:t>Appointments</w:t>
      </w:r>
    </w:p>
    <w:p w:rsidR="002962B2" w:rsidRPr="00767DFC" w:rsidRDefault="002962B2" w:rsidP="00345B1D">
      <w:pPr>
        <w:pStyle w:val="BodyText2"/>
        <w:tabs>
          <w:tab w:val="left" w:pos="360"/>
        </w:tabs>
        <w:ind w:right="-360"/>
        <w:rPr>
          <w:rFonts w:ascii="Arial" w:hAnsi="Arial" w:cs="Arial"/>
          <w:b/>
          <w:sz w:val="22"/>
          <w:szCs w:val="22"/>
          <w:u w:val="single"/>
        </w:rPr>
      </w:pPr>
    </w:p>
    <w:p w:rsidR="00654EEB" w:rsidRDefault="00654EEB" w:rsidP="00F24E48">
      <w:pPr>
        <w:pStyle w:val="BodyText2"/>
        <w:numPr>
          <w:ilvl w:val="0"/>
          <w:numId w:val="35"/>
        </w:numPr>
        <w:tabs>
          <w:tab w:val="clear" w:pos="720"/>
          <w:tab w:val="left" w:pos="360"/>
        </w:tabs>
        <w:ind w:left="0" w:right="-360" w:firstLine="0"/>
        <w:rPr>
          <w:rFonts w:ascii="Arial" w:hAnsi="Arial" w:cs="Arial"/>
          <w:b/>
          <w:sz w:val="22"/>
          <w:szCs w:val="22"/>
          <w:u w:val="single"/>
        </w:rPr>
      </w:pPr>
      <w:r w:rsidRPr="00767DFC">
        <w:rPr>
          <w:rFonts w:ascii="Arial" w:hAnsi="Arial" w:cs="Arial"/>
          <w:b/>
          <w:sz w:val="22"/>
          <w:szCs w:val="22"/>
          <w:u w:val="single"/>
        </w:rPr>
        <w:t>Rider</w:t>
      </w:r>
      <w:r w:rsidR="00FE4F5E">
        <w:rPr>
          <w:rFonts w:ascii="Arial" w:hAnsi="Arial" w:cs="Arial"/>
          <w:b/>
          <w:sz w:val="22"/>
          <w:szCs w:val="22"/>
          <w:u w:val="single"/>
        </w:rPr>
        <w:t xml:space="preserve"> and Tack</w:t>
      </w:r>
    </w:p>
    <w:p w:rsidR="00654EEB" w:rsidRPr="00FE4F5E" w:rsidRDefault="00FE4F5E" w:rsidP="00FE4F5E">
      <w:pPr>
        <w:pStyle w:val="BodyText2"/>
        <w:tabs>
          <w:tab w:val="left" w:pos="360"/>
          <w:tab w:val="left" w:pos="1080"/>
        </w:tabs>
        <w:rPr>
          <w:rFonts w:ascii="Arial" w:hAnsi="Arial" w:cs="Arial"/>
          <w:sz w:val="22"/>
          <w:szCs w:val="22"/>
          <w:u w:val="single"/>
        </w:rPr>
      </w:pPr>
      <w:r>
        <w:rPr>
          <w:rFonts w:ascii="Arial" w:hAnsi="Arial" w:cs="Arial"/>
          <w:sz w:val="22"/>
          <w:szCs w:val="22"/>
        </w:rPr>
        <w:tab/>
      </w:r>
      <w:r>
        <w:rPr>
          <w:rFonts w:ascii="Arial" w:hAnsi="Arial" w:cs="Arial"/>
          <w:sz w:val="22"/>
          <w:szCs w:val="22"/>
        </w:rPr>
        <w:tab/>
      </w:r>
      <w:r w:rsidRPr="00FE4F5E">
        <w:rPr>
          <w:rFonts w:ascii="Arial" w:hAnsi="Arial" w:cs="Arial"/>
          <w:sz w:val="22"/>
          <w:szCs w:val="22"/>
        </w:rPr>
        <w:t xml:space="preserve">Default to USEF rulebook: </w:t>
      </w:r>
      <w:r w:rsidRPr="002962B2">
        <w:rPr>
          <w:rFonts w:ascii="Arial" w:hAnsi="Arial" w:cs="Arial"/>
          <w:color w:val="002060"/>
          <w:sz w:val="22"/>
          <w:szCs w:val="22"/>
          <w:u w:val="single"/>
        </w:rPr>
        <w:t>USEF.org</w:t>
      </w:r>
      <w:r>
        <w:rPr>
          <w:rFonts w:ascii="Arial" w:hAnsi="Arial" w:cs="Arial"/>
          <w:sz w:val="22"/>
          <w:szCs w:val="22"/>
          <w:u w:val="single"/>
        </w:rPr>
        <w:t xml:space="preserve"> </w:t>
      </w:r>
      <w:r>
        <w:rPr>
          <w:rFonts w:ascii="Arial" w:hAnsi="Arial" w:cs="Arial"/>
          <w:sz w:val="22"/>
          <w:szCs w:val="22"/>
        </w:rPr>
        <w:t xml:space="preserve"> </w:t>
      </w:r>
      <w:r w:rsidRPr="00FE4F5E">
        <w:rPr>
          <w:rFonts w:ascii="Arial" w:hAnsi="Arial" w:cs="Arial"/>
          <w:sz w:val="22"/>
          <w:szCs w:val="22"/>
        </w:rPr>
        <w:t xml:space="preserve">  </w:t>
      </w:r>
      <w:r w:rsidR="00654EEB" w:rsidRPr="00FE4F5E">
        <w:rPr>
          <w:rFonts w:ascii="Arial" w:hAnsi="Arial" w:cs="Arial"/>
          <w:sz w:val="22"/>
          <w:szCs w:val="22"/>
        </w:rPr>
        <w:t xml:space="preserve"> </w:t>
      </w:r>
    </w:p>
    <w:p w:rsidR="003878ED" w:rsidRPr="00767DFC" w:rsidRDefault="003878ED" w:rsidP="00345B1D">
      <w:pPr>
        <w:pStyle w:val="BodyText2"/>
        <w:tabs>
          <w:tab w:val="left" w:pos="720"/>
        </w:tabs>
        <w:ind w:left="720" w:hanging="360"/>
        <w:rPr>
          <w:rFonts w:ascii="Arial" w:hAnsi="Arial" w:cs="Arial"/>
          <w:sz w:val="22"/>
          <w:szCs w:val="22"/>
        </w:rPr>
      </w:pPr>
    </w:p>
    <w:p w:rsidR="003878ED" w:rsidRPr="00912723" w:rsidRDefault="003878ED" w:rsidP="003878ED">
      <w:pPr>
        <w:pStyle w:val="BodyText2"/>
        <w:tabs>
          <w:tab w:val="left" w:pos="360"/>
        </w:tabs>
        <w:rPr>
          <w:rFonts w:ascii="Arial" w:hAnsi="Arial" w:cs="Arial"/>
          <w:b/>
          <w:bCs/>
          <w:szCs w:val="24"/>
          <w:u w:val="single"/>
        </w:rPr>
      </w:pPr>
      <w:r w:rsidRPr="00912723">
        <w:rPr>
          <w:rFonts w:ascii="Arial" w:hAnsi="Arial" w:cs="Arial"/>
          <w:b/>
          <w:bCs/>
          <w:szCs w:val="24"/>
          <w:u w:val="single"/>
        </w:rPr>
        <w:t>Dressage Equitation and Suitable to Become a Dressage Horse</w:t>
      </w:r>
    </w:p>
    <w:p w:rsidR="00DA371D" w:rsidRPr="00912723" w:rsidRDefault="00DA371D" w:rsidP="00345B1D">
      <w:pPr>
        <w:pStyle w:val="BodyText2"/>
        <w:tabs>
          <w:tab w:val="left" w:pos="360"/>
          <w:tab w:val="left" w:pos="720"/>
        </w:tabs>
        <w:ind w:left="720" w:hanging="720"/>
        <w:rPr>
          <w:rFonts w:ascii="Arial" w:hAnsi="Arial" w:cs="Arial"/>
          <w:b/>
          <w:szCs w:val="24"/>
          <w:u w:val="single"/>
        </w:rPr>
      </w:pPr>
    </w:p>
    <w:p w:rsidR="00654EEB" w:rsidRPr="00FE4F5E" w:rsidRDefault="00654EEB" w:rsidP="00345B1D">
      <w:pPr>
        <w:pStyle w:val="BodyText2"/>
        <w:tabs>
          <w:tab w:val="left" w:pos="360"/>
          <w:tab w:val="left" w:pos="720"/>
        </w:tabs>
        <w:ind w:left="720" w:hanging="720"/>
        <w:rPr>
          <w:rFonts w:ascii="Arial" w:hAnsi="Arial" w:cs="Arial"/>
          <w:b/>
          <w:i/>
          <w:sz w:val="22"/>
          <w:szCs w:val="22"/>
          <w:u w:val="single"/>
        </w:rPr>
      </w:pPr>
      <w:r w:rsidRPr="00FE4F5E">
        <w:rPr>
          <w:rFonts w:ascii="Arial" w:hAnsi="Arial" w:cs="Arial"/>
          <w:b/>
          <w:i/>
          <w:sz w:val="22"/>
          <w:szCs w:val="22"/>
          <w:u w:val="single"/>
        </w:rPr>
        <w:t>Class Routine for Dressage Equitation</w:t>
      </w:r>
    </w:p>
    <w:p w:rsidR="00654EEB" w:rsidRPr="00FE4F5E" w:rsidRDefault="00654EEB" w:rsidP="00F24E48">
      <w:pPr>
        <w:pStyle w:val="BodyText2"/>
        <w:numPr>
          <w:ilvl w:val="0"/>
          <w:numId w:val="36"/>
        </w:numPr>
        <w:tabs>
          <w:tab w:val="clear" w:pos="720"/>
          <w:tab w:val="left" w:pos="360"/>
        </w:tabs>
        <w:ind w:left="360"/>
        <w:rPr>
          <w:rFonts w:ascii="Arial" w:hAnsi="Arial" w:cs="Arial"/>
          <w:i/>
          <w:sz w:val="22"/>
          <w:szCs w:val="22"/>
        </w:rPr>
      </w:pPr>
      <w:r w:rsidRPr="00FE4F5E">
        <w:rPr>
          <w:rFonts w:ascii="Arial" w:hAnsi="Arial" w:cs="Arial"/>
          <w:i/>
          <w:sz w:val="22"/>
          <w:szCs w:val="22"/>
        </w:rPr>
        <w:t>To be shown at working walk, trot and canter both ways of the ring.  The rider’s position, seat and specifically the correct use and effect of the aids required by the Training and First Level Dressage tests are to be judged.</w:t>
      </w:r>
    </w:p>
    <w:p w:rsidR="00654EEB" w:rsidRPr="00FE4F5E" w:rsidRDefault="00654EEB" w:rsidP="00F24E48">
      <w:pPr>
        <w:pStyle w:val="BodyText2"/>
        <w:numPr>
          <w:ilvl w:val="0"/>
          <w:numId w:val="36"/>
        </w:numPr>
        <w:tabs>
          <w:tab w:val="clear" w:pos="720"/>
          <w:tab w:val="left" w:pos="360"/>
        </w:tabs>
        <w:ind w:left="360"/>
        <w:rPr>
          <w:rFonts w:ascii="Arial" w:hAnsi="Arial" w:cs="Arial"/>
          <w:i/>
          <w:sz w:val="22"/>
          <w:szCs w:val="22"/>
        </w:rPr>
      </w:pPr>
      <w:r w:rsidRPr="00FE4F5E">
        <w:rPr>
          <w:rFonts w:ascii="Arial" w:hAnsi="Arial" w:cs="Arial"/>
          <w:i/>
          <w:sz w:val="22"/>
          <w:szCs w:val="22"/>
        </w:rPr>
        <w:t>Movements shall be performed by the exhibitors simultaneously; however, the judge may ask for independent execution of certain tests.</w:t>
      </w:r>
    </w:p>
    <w:p w:rsidR="00654EEB" w:rsidRPr="00FE4F5E" w:rsidRDefault="00654EEB" w:rsidP="00F24E48">
      <w:pPr>
        <w:pStyle w:val="BodyText2"/>
        <w:numPr>
          <w:ilvl w:val="0"/>
          <w:numId w:val="36"/>
        </w:numPr>
        <w:tabs>
          <w:tab w:val="clear" w:pos="720"/>
          <w:tab w:val="left" w:pos="360"/>
        </w:tabs>
        <w:ind w:left="360"/>
        <w:rPr>
          <w:rFonts w:ascii="Arial" w:hAnsi="Arial" w:cs="Arial"/>
          <w:i/>
          <w:sz w:val="22"/>
          <w:szCs w:val="22"/>
        </w:rPr>
      </w:pPr>
      <w:r w:rsidRPr="00FE4F5E">
        <w:rPr>
          <w:rFonts w:ascii="Arial" w:hAnsi="Arial" w:cs="Arial"/>
          <w:i/>
          <w:sz w:val="22"/>
          <w:szCs w:val="22"/>
        </w:rPr>
        <w:t>Tests are as follows:</w:t>
      </w:r>
    </w:p>
    <w:p w:rsidR="00654EEB" w:rsidRPr="00FE4F5E" w:rsidRDefault="00654EEB" w:rsidP="00F24E48">
      <w:pPr>
        <w:pStyle w:val="BodyText2"/>
        <w:numPr>
          <w:ilvl w:val="1"/>
          <w:numId w:val="36"/>
        </w:numPr>
        <w:tabs>
          <w:tab w:val="clear" w:pos="1440"/>
          <w:tab w:val="left" w:pos="810"/>
        </w:tabs>
        <w:ind w:left="720"/>
        <w:rPr>
          <w:rFonts w:ascii="Arial" w:hAnsi="Arial" w:cs="Arial"/>
          <w:i/>
          <w:sz w:val="22"/>
          <w:szCs w:val="22"/>
        </w:rPr>
      </w:pPr>
      <w:r w:rsidRPr="00FE4F5E">
        <w:rPr>
          <w:rFonts w:ascii="Arial" w:hAnsi="Arial" w:cs="Arial"/>
          <w:i/>
          <w:sz w:val="22"/>
          <w:szCs w:val="22"/>
        </w:rPr>
        <w:t>Transitions from one gait to the next, both up and down.</w:t>
      </w:r>
    </w:p>
    <w:p w:rsidR="00654EEB" w:rsidRPr="00FE4F5E" w:rsidRDefault="00654EEB" w:rsidP="00F24E48">
      <w:pPr>
        <w:pStyle w:val="BodyText2"/>
        <w:numPr>
          <w:ilvl w:val="1"/>
          <w:numId w:val="36"/>
        </w:numPr>
        <w:tabs>
          <w:tab w:val="clear" w:pos="1440"/>
          <w:tab w:val="left" w:pos="810"/>
        </w:tabs>
        <w:ind w:left="720"/>
        <w:rPr>
          <w:rFonts w:ascii="Arial" w:hAnsi="Arial" w:cs="Arial"/>
          <w:i/>
          <w:sz w:val="22"/>
          <w:szCs w:val="22"/>
        </w:rPr>
      </w:pPr>
      <w:r w:rsidRPr="00FE4F5E">
        <w:rPr>
          <w:rFonts w:ascii="Arial" w:hAnsi="Arial" w:cs="Arial"/>
          <w:i/>
          <w:sz w:val="22"/>
          <w:szCs w:val="22"/>
        </w:rPr>
        <w:t>Transitions from walk to halt and vice versa.</w:t>
      </w:r>
    </w:p>
    <w:p w:rsidR="00654EEB" w:rsidRPr="00FE4F5E" w:rsidRDefault="00654EEB" w:rsidP="00F24E48">
      <w:pPr>
        <w:pStyle w:val="BodyText2"/>
        <w:numPr>
          <w:ilvl w:val="1"/>
          <w:numId w:val="36"/>
        </w:numPr>
        <w:tabs>
          <w:tab w:val="clear" w:pos="1440"/>
          <w:tab w:val="left" w:pos="810"/>
        </w:tabs>
        <w:ind w:left="720"/>
        <w:rPr>
          <w:rFonts w:ascii="Arial" w:hAnsi="Arial" w:cs="Arial"/>
          <w:i/>
          <w:sz w:val="22"/>
          <w:szCs w:val="22"/>
        </w:rPr>
      </w:pPr>
      <w:r w:rsidRPr="00FE4F5E">
        <w:rPr>
          <w:rFonts w:ascii="Arial" w:hAnsi="Arial" w:cs="Arial"/>
          <w:i/>
          <w:sz w:val="22"/>
          <w:szCs w:val="22"/>
        </w:rPr>
        <w:t>Transitions from trot to halt and vice versa with or without stirrups.</w:t>
      </w:r>
    </w:p>
    <w:p w:rsidR="00654EEB" w:rsidRPr="00FE4F5E" w:rsidRDefault="00654EEB" w:rsidP="00F24E48">
      <w:pPr>
        <w:pStyle w:val="BodyText2"/>
        <w:numPr>
          <w:ilvl w:val="1"/>
          <w:numId w:val="36"/>
        </w:numPr>
        <w:tabs>
          <w:tab w:val="clear" w:pos="1440"/>
          <w:tab w:val="left" w:pos="810"/>
        </w:tabs>
        <w:ind w:left="720"/>
        <w:rPr>
          <w:rFonts w:ascii="Arial" w:hAnsi="Arial" w:cs="Arial"/>
          <w:i/>
          <w:sz w:val="22"/>
          <w:szCs w:val="22"/>
        </w:rPr>
      </w:pPr>
      <w:r w:rsidRPr="00FE4F5E">
        <w:rPr>
          <w:rFonts w:ascii="Arial" w:hAnsi="Arial" w:cs="Arial"/>
          <w:i/>
          <w:sz w:val="22"/>
          <w:szCs w:val="22"/>
        </w:rPr>
        <w:t>Judge shall not require exhibitors to exchange horses.</w:t>
      </w:r>
    </w:p>
    <w:p w:rsidR="00654EEB" w:rsidRPr="00FE4F5E" w:rsidRDefault="00654EEB" w:rsidP="00F24E48">
      <w:pPr>
        <w:pStyle w:val="BodyText2"/>
        <w:numPr>
          <w:ilvl w:val="0"/>
          <w:numId w:val="36"/>
        </w:numPr>
        <w:tabs>
          <w:tab w:val="clear" w:pos="720"/>
        </w:tabs>
        <w:ind w:left="360"/>
        <w:rPr>
          <w:rFonts w:ascii="Arial" w:hAnsi="Arial" w:cs="Arial"/>
          <w:i/>
          <w:sz w:val="22"/>
          <w:szCs w:val="22"/>
        </w:rPr>
      </w:pPr>
      <w:r w:rsidRPr="00FE4F5E">
        <w:rPr>
          <w:rFonts w:ascii="Arial" w:hAnsi="Arial" w:cs="Arial"/>
          <w:i/>
          <w:sz w:val="22"/>
          <w:szCs w:val="22"/>
        </w:rPr>
        <w:t>Whips and blunt spurs</w:t>
      </w:r>
      <w:r w:rsidR="007D5C32" w:rsidRPr="00FE4F5E">
        <w:rPr>
          <w:rFonts w:ascii="Arial" w:hAnsi="Arial" w:cs="Arial"/>
          <w:i/>
          <w:sz w:val="22"/>
          <w:szCs w:val="22"/>
        </w:rPr>
        <w:t xml:space="preserve"> with a strap</w:t>
      </w:r>
      <w:r w:rsidRPr="00FE4F5E">
        <w:rPr>
          <w:rFonts w:ascii="Arial" w:hAnsi="Arial" w:cs="Arial"/>
          <w:i/>
          <w:sz w:val="22"/>
          <w:szCs w:val="22"/>
        </w:rPr>
        <w:t xml:space="preserve"> are allowed.  Horses shall be shown in plain snaffle. </w:t>
      </w:r>
    </w:p>
    <w:p w:rsidR="007D5C32" w:rsidRPr="00FE4F5E" w:rsidRDefault="00654EEB" w:rsidP="007D5C32">
      <w:pPr>
        <w:pStyle w:val="BodyText2"/>
        <w:numPr>
          <w:ilvl w:val="0"/>
          <w:numId w:val="36"/>
        </w:numPr>
        <w:tabs>
          <w:tab w:val="clear" w:pos="720"/>
        </w:tabs>
        <w:ind w:left="360"/>
        <w:rPr>
          <w:rFonts w:ascii="Arial" w:hAnsi="Arial" w:cs="Arial"/>
          <w:i/>
          <w:sz w:val="22"/>
          <w:szCs w:val="22"/>
        </w:rPr>
      </w:pPr>
      <w:r w:rsidRPr="00FE4F5E">
        <w:rPr>
          <w:rFonts w:ascii="Arial" w:hAnsi="Arial" w:cs="Arial"/>
          <w:i/>
          <w:sz w:val="22"/>
          <w:szCs w:val="22"/>
        </w:rPr>
        <w:t>The size of the class shall not be more than 15 riders.</w:t>
      </w:r>
    </w:p>
    <w:p w:rsidR="005A152F" w:rsidRPr="00FE4F5E" w:rsidRDefault="005A152F" w:rsidP="005A152F">
      <w:pPr>
        <w:pStyle w:val="BodyText2"/>
        <w:tabs>
          <w:tab w:val="left" w:pos="360"/>
        </w:tabs>
        <w:ind w:left="2070" w:right="-90"/>
        <w:jc w:val="both"/>
        <w:rPr>
          <w:rFonts w:ascii="Arial" w:hAnsi="Arial" w:cs="Arial"/>
          <w:i/>
          <w:sz w:val="22"/>
          <w:szCs w:val="22"/>
        </w:rPr>
      </w:pPr>
    </w:p>
    <w:p w:rsidR="00DA371D" w:rsidRPr="00FE4F5E" w:rsidRDefault="00DA371D" w:rsidP="00345B1D">
      <w:pPr>
        <w:pStyle w:val="BodyText2"/>
        <w:rPr>
          <w:rFonts w:ascii="Arial" w:hAnsi="Arial" w:cs="Arial"/>
          <w:b/>
          <w:i/>
          <w:sz w:val="22"/>
          <w:szCs w:val="22"/>
          <w:u w:val="single"/>
        </w:rPr>
      </w:pPr>
    </w:p>
    <w:p w:rsidR="00654EEB" w:rsidRPr="00FE4F5E" w:rsidRDefault="00654EEB" w:rsidP="00345B1D">
      <w:pPr>
        <w:pStyle w:val="BodyText2"/>
        <w:rPr>
          <w:rFonts w:ascii="Arial" w:hAnsi="Arial" w:cs="Arial"/>
          <w:b/>
          <w:i/>
          <w:sz w:val="22"/>
          <w:szCs w:val="22"/>
          <w:u w:val="single"/>
        </w:rPr>
      </w:pPr>
      <w:r w:rsidRPr="00FE4F5E">
        <w:rPr>
          <w:rFonts w:ascii="Arial" w:hAnsi="Arial" w:cs="Arial"/>
          <w:b/>
          <w:i/>
          <w:sz w:val="22"/>
          <w:szCs w:val="22"/>
          <w:u w:val="single"/>
        </w:rPr>
        <w:t>Class routine for Suitable to Become a Dressage Horse</w:t>
      </w:r>
    </w:p>
    <w:p w:rsidR="00654EEB" w:rsidRPr="00FE4F5E" w:rsidRDefault="00654EEB" w:rsidP="00F24E48">
      <w:pPr>
        <w:pStyle w:val="BodyText2"/>
        <w:numPr>
          <w:ilvl w:val="0"/>
          <w:numId w:val="37"/>
        </w:numPr>
        <w:tabs>
          <w:tab w:val="clear" w:pos="720"/>
          <w:tab w:val="left" w:pos="360"/>
        </w:tabs>
        <w:ind w:left="360"/>
        <w:rPr>
          <w:rFonts w:ascii="Arial" w:hAnsi="Arial" w:cs="Arial"/>
          <w:i/>
          <w:sz w:val="22"/>
          <w:szCs w:val="22"/>
        </w:rPr>
      </w:pPr>
      <w:r w:rsidRPr="00FE4F5E">
        <w:rPr>
          <w:rFonts w:ascii="Arial" w:hAnsi="Arial" w:cs="Arial"/>
          <w:i/>
          <w:sz w:val="22"/>
          <w:szCs w:val="22"/>
        </w:rPr>
        <w:t>To be shown at a walk, trot and canter both ways of the ring.</w:t>
      </w:r>
    </w:p>
    <w:p w:rsidR="00654EEB" w:rsidRPr="00FE4F5E" w:rsidRDefault="00654EEB" w:rsidP="00F24E48">
      <w:pPr>
        <w:pStyle w:val="BodyText2"/>
        <w:numPr>
          <w:ilvl w:val="0"/>
          <w:numId w:val="37"/>
        </w:numPr>
        <w:tabs>
          <w:tab w:val="clear" w:pos="720"/>
          <w:tab w:val="left" w:pos="360"/>
        </w:tabs>
        <w:ind w:left="360"/>
        <w:rPr>
          <w:rFonts w:ascii="Arial" w:hAnsi="Arial" w:cs="Arial"/>
          <w:i/>
          <w:sz w:val="22"/>
          <w:szCs w:val="22"/>
        </w:rPr>
      </w:pPr>
      <w:r w:rsidRPr="00FE4F5E">
        <w:rPr>
          <w:rFonts w:ascii="Arial" w:hAnsi="Arial" w:cs="Arial"/>
          <w:i/>
          <w:sz w:val="22"/>
          <w:szCs w:val="22"/>
        </w:rPr>
        <w:t>To be judged on the horse’s potential to become a Dressage mount.  These qualities are revealed by:</w:t>
      </w:r>
    </w:p>
    <w:p w:rsidR="00654EEB" w:rsidRPr="00FE4F5E" w:rsidRDefault="00654EEB" w:rsidP="00F24E48">
      <w:pPr>
        <w:pStyle w:val="BodyText2"/>
        <w:numPr>
          <w:ilvl w:val="1"/>
          <w:numId w:val="36"/>
        </w:numPr>
        <w:tabs>
          <w:tab w:val="clear" w:pos="1440"/>
          <w:tab w:val="left" w:pos="720"/>
        </w:tabs>
        <w:ind w:left="720"/>
        <w:rPr>
          <w:rFonts w:ascii="Arial" w:hAnsi="Arial" w:cs="Arial"/>
          <w:i/>
          <w:sz w:val="22"/>
          <w:szCs w:val="22"/>
        </w:rPr>
      </w:pPr>
      <w:r w:rsidRPr="00FE4F5E">
        <w:rPr>
          <w:rFonts w:ascii="Arial" w:hAnsi="Arial" w:cs="Arial"/>
          <w:i/>
          <w:sz w:val="22"/>
          <w:szCs w:val="22"/>
        </w:rPr>
        <w:t>Freedom and regularity of the paces.</w:t>
      </w:r>
    </w:p>
    <w:p w:rsidR="00654EEB" w:rsidRPr="00FE4F5E" w:rsidRDefault="00654EEB" w:rsidP="00F24E48">
      <w:pPr>
        <w:pStyle w:val="BodyText2"/>
        <w:numPr>
          <w:ilvl w:val="1"/>
          <w:numId w:val="36"/>
        </w:numPr>
        <w:tabs>
          <w:tab w:val="clear" w:pos="1440"/>
          <w:tab w:val="left" w:pos="720"/>
        </w:tabs>
        <w:ind w:left="720"/>
        <w:rPr>
          <w:rFonts w:ascii="Arial" w:hAnsi="Arial" w:cs="Arial"/>
          <w:i/>
          <w:sz w:val="22"/>
          <w:szCs w:val="22"/>
        </w:rPr>
      </w:pPr>
      <w:r w:rsidRPr="00FE4F5E">
        <w:rPr>
          <w:rFonts w:ascii="Arial" w:hAnsi="Arial" w:cs="Arial"/>
          <w:i/>
          <w:sz w:val="22"/>
          <w:szCs w:val="22"/>
        </w:rPr>
        <w:t>Harmony, lightness and ease of the movements.</w:t>
      </w:r>
    </w:p>
    <w:p w:rsidR="00654EEB" w:rsidRPr="00FE4F5E" w:rsidRDefault="00654EEB" w:rsidP="00F24E48">
      <w:pPr>
        <w:pStyle w:val="BodyText2"/>
        <w:numPr>
          <w:ilvl w:val="1"/>
          <w:numId w:val="36"/>
        </w:numPr>
        <w:tabs>
          <w:tab w:val="clear" w:pos="1440"/>
          <w:tab w:val="left" w:pos="720"/>
        </w:tabs>
        <w:ind w:left="720"/>
        <w:rPr>
          <w:rFonts w:ascii="Arial" w:hAnsi="Arial" w:cs="Arial"/>
          <w:i/>
          <w:sz w:val="22"/>
          <w:szCs w:val="22"/>
        </w:rPr>
      </w:pPr>
      <w:r w:rsidRPr="00FE4F5E">
        <w:rPr>
          <w:rFonts w:ascii="Arial" w:hAnsi="Arial" w:cs="Arial"/>
          <w:i/>
          <w:sz w:val="22"/>
          <w:szCs w:val="22"/>
        </w:rPr>
        <w:t>Lightness of the forehand and the engagement of the hindquarters, originating in a lively impulsion.</w:t>
      </w:r>
    </w:p>
    <w:p w:rsidR="00654EEB" w:rsidRPr="00FE4F5E" w:rsidRDefault="00654EEB" w:rsidP="00F24E48">
      <w:pPr>
        <w:pStyle w:val="BodyText2"/>
        <w:numPr>
          <w:ilvl w:val="1"/>
          <w:numId w:val="36"/>
        </w:numPr>
        <w:tabs>
          <w:tab w:val="clear" w:pos="1440"/>
          <w:tab w:val="left" w:pos="720"/>
        </w:tabs>
        <w:ind w:left="720"/>
        <w:rPr>
          <w:rFonts w:ascii="Arial" w:hAnsi="Arial" w:cs="Arial"/>
          <w:i/>
          <w:sz w:val="22"/>
          <w:szCs w:val="22"/>
        </w:rPr>
      </w:pPr>
      <w:r w:rsidRPr="00FE4F5E">
        <w:rPr>
          <w:rFonts w:ascii="Arial" w:hAnsi="Arial" w:cs="Arial"/>
          <w:i/>
          <w:sz w:val="22"/>
          <w:szCs w:val="22"/>
        </w:rPr>
        <w:t>Acceptance of the bridle with submissiveness throughout without any tenseness or resistance.</w:t>
      </w:r>
    </w:p>
    <w:p w:rsidR="0051295E" w:rsidRPr="00FE4F5E" w:rsidRDefault="0051295E" w:rsidP="00345B1D">
      <w:pPr>
        <w:pStyle w:val="BodyText2"/>
        <w:tabs>
          <w:tab w:val="left" w:pos="360"/>
        </w:tabs>
        <w:ind w:right="90"/>
        <w:rPr>
          <w:rFonts w:ascii="Arial" w:hAnsi="Arial" w:cs="Arial"/>
          <w:b/>
          <w:bCs/>
          <w:i/>
          <w:sz w:val="22"/>
          <w:szCs w:val="22"/>
          <w:u w:val="single"/>
        </w:rPr>
      </w:pPr>
    </w:p>
    <w:p w:rsidR="00DA371D" w:rsidRPr="00FE4F5E" w:rsidRDefault="00DA371D" w:rsidP="00345B1D">
      <w:pPr>
        <w:pStyle w:val="BodyText2"/>
        <w:tabs>
          <w:tab w:val="left" w:pos="360"/>
        </w:tabs>
        <w:ind w:right="90"/>
        <w:rPr>
          <w:rFonts w:ascii="Arial" w:hAnsi="Arial" w:cs="Arial"/>
          <w:b/>
          <w:bCs/>
          <w:i/>
          <w:sz w:val="22"/>
          <w:szCs w:val="22"/>
          <w:u w:val="single"/>
        </w:rPr>
      </w:pPr>
    </w:p>
    <w:p w:rsidR="00DA371D" w:rsidRPr="00767DFC" w:rsidRDefault="00DA371D" w:rsidP="00345B1D">
      <w:pPr>
        <w:pStyle w:val="BodyText2"/>
        <w:tabs>
          <w:tab w:val="left" w:pos="360"/>
        </w:tabs>
        <w:ind w:right="90"/>
        <w:rPr>
          <w:rFonts w:ascii="Arial" w:hAnsi="Arial" w:cs="Arial"/>
          <w:b/>
          <w:bCs/>
          <w:sz w:val="22"/>
          <w:szCs w:val="22"/>
          <w:u w:val="single"/>
        </w:rPr>
      </w:pPr>
    </w:p>
    <w:p w:rsidR="00DA371D" w:rsidRDefault="00DA371D" w:rsidP="00345B1D">
      <w:pPr>
        <w:pStyle w:val="BodyText2"/>
        <w:tabs>
          <w:tab w:val="left" w:pos="360"/>
        </w:tabs>
        <w:ind w:right="90"/>
        <w:rPr>
          <w:rFonts w:ascii="Arial" w:hAnsi="Arial" w:cs="Arial"/>
          <w:b/>
          <w:bCs/>
          <w:sz w:val="22"/>
          <w:szCs w:val="22"/>
          <w:u w:val="single"/>
        </w:rPr>
      </w:pPr>
    </w:p>
    <w:p w:rsidR="001C0E03" w:rsidRDefault="001C0E03" w:rsidP="00345B1D">
      <w:pPr>
        <w:pStyle w:val="BodyText2"/>
        <w:tabs>
          <w:tab w:val="left" w:pos="360"/>
        </w:tabs>
        <w:ind w:right="90"/>
        <w:rPr>
          <w:rFonts w:ascii="Arial" w:hAnsi="Arial" w:cs="Arial"/>
          <w:b/>
          <w:bCs/>
          <w:sz w:val="22"/>
          <w:szCs w:val="22"/>
          <w:u w:val="single"/>
        </w:rPr>
      </w:pPr>
    </w:p>
    <w:p w:rsidR="001C0E03" w:rsidRDefault="001C0E03" w:rsidP="00345B1D">
      <w:pPr>
        <w:pStyle w:val="BodyText2"/>
        <w:tabs>
          <w:tab w:val="left" w:pos="360"/>
        </w:tabs>
        <w:ind w:right="90"/>
        <w:rPr>
          <w:rFonts w:ascii="Arial" w:hAnsi="Arial" w:cs="Arial"/>
          <w:b/>
          <w:bCs/>
          <w:sz w:val="22"/>
          <w:szCs w:val="22"/>
          <w:u w:val="single"/>
        </w:rPr>
      </w:pPr>
    </w:p>
    <w:p w:rsidR="001C0E03" w:rsidRDefault="001C0E03" w:rsidP="00345B1D">
      <w:pPr>
        <w:pStyle w:val="BodyText2"/>
        <w:tabs>
          <w:tab w:val="left" w:pos="360"/>
        </w:tabs>
        <w:ind w:right="90"/>
        <w:rPr>
          <w:rFonts w:ascii="Arial" w:hAnsi="Arial" w:cs="Arial"/>
          <w:b/>
          <w:bCs/>
          <w:sz w:val="22"/>
          <w:szCs w:val="22"/>
          <w:u w:val="single"/>
        </w:rPr>
      </w:pPr>
    </w:p>
    <w:p w:rsidR="001C0E03" w:rsidRDefault="001C0E03" w:rsidP="00345B1D">
      <w:pPr>
        <w:pStyle w:val="BodyText2"/>
        <w:tabs>
          <w:tab w:val="left" w:pos="360"/>
        </w:tabs>
        <w:ind w:right="90"/>
        <w:rPr>
          <w:rFonts w:ascii="Arial" w:hAnsi="Arial" w:cs="Arial"/>
          <w:b/>
          <w:bCs/>
          <w:sz w:val="22"/>
          <w:szCs w:val="22"/>
          <w:u w:val="single"/>
        </w:rPr>
      </w:pPr>
    </w:p>
    <w:p w:rsidR="001C0E03" w:rsidRDefault="001C0E03" w:rsidP="00345B1D">
      <w:pPr>
        <w:pStyle w:val="BodyText2"/>
        <w:tabs>
          <w:tab w:val="left" w:pos="360"/>
        </w:tabs>
        <w:ind w:right="90"/>
        <w:rPr>
          <w:rFonts w:ascii="Arial" w:hAnsi="Arial" w:cs="Arial"/>
          <w:b/>
          <w:bCs/>
          <w:sz w:val="22"/>
          <w:szCs w:val="22"/>
          <w:u w:val="single"/>
        </w:rPr>
      </w:pPr>
    </w:p>
    <w:p w:rsidR="001C0E03" w:rsidRDefault="001C0E03" w:rsidP="00345B1D">
      <w:pPr>
        <w:pStyle w:val="BodyText2"/>
        <w:tabs>
          <w:tab w:val="left" w:pos="360"/>
        </w:tabs>
        <w:ind w:right="90"/>
        <w:rPr>
          <w:rFonts w:ascii="Arial" w:hAnsi="Arial" w:cs="Arial"/>
          <w:b/>
          <w:bCs/>
          <w:sz w:val="22"/>
          <w:szCs w:val="22"/>
          <w:u w:val="single"/>
        </w:rPr>
      </w:pPr>
    </w:p>
    <w:p w:rsidR="001C0E03" w:rsidRPr="00767DFC" w:rsidRDefault="001C0E03" w:rsidP="00345B1D">
      <w:pPr>
        <w:pStyle w:val="BodyText2"/>
        <w:tabs>
          <w:tab w:val="left" w:pos="360"/>
        </w:tabs>
        <w:ind w:right="90"/>
        <w:rPr>
          <w:rFonts w:ascii="Arial" w:hAnsi="Arial" w:cs="Arial"/>
          <w:b/>
          <w:bCs/>
          <w:sz w:val="22"/>
          <w:szCs w:val="22"/>
          <w:u w:val="single"/>
        </w:rPr>
      </w:pPr>
    </w:p>
    <w:p w:rsidR="00257EDD" w:rsidRDefault="00257EDD" w:rsidP="006506D0">
      <w:pPr>
        <w:pStyle w:val="BodyText2"/>
        <w:tabs>
          <w:tab w:val="left" w:pos="360"/>
        </w:tabs>
        <w:ind w:right="90"/>
        <w:jc w:val="center"/>
        <w:rPr>
          <w:rFonts w:ascii="Comic Sans MS" w:hAnsi="Comic Sans MS" w:cs="Tahoma"/>
          <w:b/>
          <w:bCs/>
          <w:sz w:val="32"/>
          <w:szCs w:val="32"/>
          <w:u w:val="single"/>
        </w:rPr>
      </w:pPr>
      <w:r w:rsidRPr="006506D0">
        <w:rPr>
          <w:rFonts w:ascii="Comic Sans MS" w:hAnsi="Comic Sans MS" w:cs="Tahoma"/>
          <w:b/>
          <w:bCs/>
          <w:sz w:val="32"/>
          <w:szCs w:val="32"/>
          <w:u w:val="single"/>
        </w:rPr>
        <w:t>WESTERN DIVISION</w:t>
      </w:r>
    </w:p>
    <w:p w:rsidR="006506D0" w:rsidRPr="006506D0" w:rsidRDefault="006506D0" w:rsidP="006506D0">
      <w:pPr>
        <w:pStyle w:val="BodyText2"/>
        <w:tabs>
          <w:tab w:val="left" w:pos="360"/>
        </w:tabs>
        <w:ind w:right="90"/>
        <w:jc w:val="center"/>
        <w:rPr>
          <w:rFonts w:ascii="Comic Sans MS" w:hAnsi="Comic Sans MS" w:cs="Tahoma"/>
          <w:b/>
          <w:bCs/>
          <w:sz w:val="32"/>
          <w:szCs w:val="32"/>
          <w:u w:val="single"/>
        </w:rPr>
      </w:pPr>
    </w:p>
    <w:p w:rsidR="00FA3CC9" w:rsidRPr="00767DFC" w:rsidRDefault="00FA3CC9" w:rsidP="00FA3CC9">
      <w:pPr>
        <w:pStyle w:val="BodyText2"/>
        <w:tabs>
          <w:tab w:val="left" w:pos="360"/>
        </w:tabs>
        <w:ind w:left="-90" w:right="-360"/>
        <w:rPr>
          <w:rFonts w:ascii="Arial" w:hAnsi="Arial" w:cs="Arial"/>
          <w:sz w:val="22"/>
          <w:szCs w:val="22"/>
        </w:rPr>
      </w:pPr>
      <w:r w:rsidRPr="00FE4F5E">
        <w:rPr>
          <w:rFonts w:ascii="Arial" w:hAnsi="Arial" w:cs="Arial"/>
          <w:sz w:val="22"/>
          <w:szCs w:val="22"/>
          <w:highlight w:val="yellow"/>
        </w:rPr>
        <w:t>Side Saddle shall be permitted in any class.  ASTM/SEI helmets required.  Saddle and bridle must be for the same seat ridden.  Clothing and appointments should be neat, clean and appropriate for the seat ridden for the show ring.  See the International Side-Saddle Organization for specific regulations</w:t>
      </w:r>
      <w:r w:rsidRPr="00767DFC">
        <w:rPr>
          <w:rFonts w:ascii="Arial" w:hAnsi="Arial" w:cs="Arial"/>
          <w:sz w:val="22"/>
          <w:szCs w:val="22"/>
        </w:rPr>
        <w:t>.</w:t>
      </w:r>
    </w:p>
    <w:p w:rsidR="00DA371D" w:rsidRPr="00767DFC" w:rsidRDefault="00DA371D" w:rsidP="00C72278">
      <w:pPr>
        <w:pStyle w:val="BodyText2"/>
        <w:tabs>
          <w:tab w:val="left" w:pos="360"/>
        </w:tabs>
        <w:ind w:right="90"/>
        <w:rPr>
          <w:rFonts w:ascii="Arial" w:hAnsi="Arial" w:cs="Arial"/>
          <w:b/>
          <w:bCs/>
          <w:sz w:val="22"/>
          <w:szCs w:val="22"/>
        </w:rPr>
      </w:pPr>
    </w:p>
    <w:p w:rsidR="00257EDD" w:rsidRPr="00767DFC" w:rsidRDefault="00257EDD" w:rsidP="00345B1D">
      <w:pPr>
        <w:pStyle w:val="BodyText2"/>
        <w:rPr>
          <w:rFonts w:ascii="Arial" w:hAnsi="Arial" w:cs="Arial"/>
          <w:sz w:val="22"/>
          <w:szCs w:val="22"/>
        </w:rPr>
      </w:pPr>
    </w:p>
    <w:p w:rsidR="00DA371D" w:rsidRPr="00767DFC" w:rsidRDefault="00257EDD" w:rsidP="00345B1D">
      <w:pPr>
        <w:pStyle w:val="BodyText2"/>
        <w:rPr>
          <w:rFonts w:ascii="Arial" w:hAnsi="Arial" w:cs="Arial"/>
          <w:b/>
          <w:sz w:val="22"/>
          <w:szCs w:val="22"/>
          <w:u w:val="single"/>
        </w:rPr>
      </w:pPr>
      <w:r w:rsidRPr="00767DFC">
        <w:rPr>
          <w:rFonts w:ascii="Arial" w:hAnsi="Arial" w:cs="Arial"/>
          <w:b/>
          <w:sz w:val="22"/>
          <w:szCs w:val="22"/>
          <w:u w:val="single"/>
        </w:rPr>
        <w:t>APPOINTMENTS</w:t>
      </w:r>
    </w:p>
    <w:p w:rsidR="00DA371D" w:rsidRPr="00767DFC" w:rsidRDefault="00DA371D" w:rsidP="00345B1D">
      <w:pPr>
        <w:pStyle w:val="BodyText2"/>
        <w:rPr>
          <w:rFonts w:ascii="Arial" w:hAnsi="Arial" w:cs="Arial"/>
          <w:sz w:val="22"/>
          <w:szCs w:val="22"/>
        </w:rPr>
      </w:pP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b/>
          <w:bCs/>
          <w:sz w:val="22"/>
          <w:szCs w:val="22"/>
          <w:u w:val="single"/>
        </w:rPr>
        <w:t>Required</w:t>
      </w:r>
    </w:p>
    <w:p w:rsidR="00257EDD" w:rsidRPr="00767DFC" w:rsidRDefault="00257EDD" w:rsidP="00F24E48">
      <w:pPr>
        <w:pStyle w:val="BodyText2"/>
        <w:numPr>
          <w:ilvl w:val="0"/>
          <w:numId w:val="21"/>
        </w:numPr>
        <w:tabs>
          <w:tab w:val="clear" w:pos="720"/>
          <w:tab w:val="num" w:pos="360"/>
        </w:tabs>
        <w:ind w:left="360"/>
        <w:rPr>
          <w:rFonts w:ascii="Arial" w:hAnsi="Arial" w:cs="Arial"/>
          <w:sz w:val="22"/>
          <w:szCs w:val="22"/>
        </w:rPr>
      </w:pPr>
      <w:r w:rsidRPr="00767DFC">
        <w:rPr>
          <w:rFonts w:ascii="Arial" w:hAnsi="Arial" w:cs="Arial"/>
          <w:sz w:val="22"/>
          <w:szCs w:val="22"/>
        </w:rPr>
        <w:t>ASTM/SEI Helmet</w:t>
      </w:r>
      <w:r w:rsidR="006A6C04" w:rsidRPr="00767DFC">
        <w:rPr>
          <w:rFonts w:ascii="Arial" w:hAnsi="Arial" w:cs="Arial"/>
          <w:sz w:val="22"/>
          <w:szCs w:val="22"/>
        </w:rPr>
        <w:t xml:space="preserve"> when mounted, helmet or Western style hat for fitting &amp; showmanship.</w:t>
      </w:r>
    </w:p>
    <w:p w:rsidR="00257EDD" w:rsidRPr="00767DFC" w:rsidRDefault="00257EDD" w:rsidP="00F24E48">
      <w:pPr>
        <w:pStyle w:val="BodyText2"/>
        <w:numPr>
          <w:ilvl w:val="0"/>
          <w:numId w:val="21"/>
        </w:numPr>
        <w:tabs>
          <w:tab w:val="clear" w:pos="720"/>
          <w:tab w:val="num" w:pos="360"/>
        </w:tabs>
        <w:ind w:left="360"/>
        <w:rPr>
          <w:rFonts w:ascii="Arial" w:hAnsi="Arial" w:cs="Arial"/>
          <w:sz w:val="22"/>
          <w:szCs w:val="22"/>
        </w:rPr>
      </w:pPr>
      <w:r w:rsidRPr="00767DFC">
        <w:rPr>
          <w:rFonts w:ascii="Arial" w:hAnsi="Arial" w:cs="Arial"/>
          <w:sz w:val="22"/>
          <w:szCs w:val="22"/>
        </w:rPr>
        <w:t>Shirt or jacket with long sleeves.  It may be short-sleeved shirt if the rider is also wearing a jacket.  Other western attire in accordance with breed standards is allowed.</w:t>
      </w:r>
    </w:p>
    <w:p w:rsidR="00257EDD" w:rsidRPr="00767DFC" w:rsidRDefault="00257EDD" w:rsidP="00F24E48">
      <w:pPr>
        <w:pStyle w:val="BodyText2"/>
        <w:numPr>
          <w:ilvl w:val="0"/>
          <w:numId w:val="21"/>
        </w:numPr>
        <w:tabs>
          <w:tab w:val="clear" w:pos="720"/>
          <w:tab w:val="num" w:pos="360"/>
        </w:tabs>
        <w:ind w:left="360"/>
        <w:rPr>
          <w:rFonts w:ascii="Arial" w:hAnsi="Arial" w:cs="Arial"/>
          <w:sz w:val="22"/>
          <w:szCs w:val="22"/>
        </w:rPr>
      </w:pPr>
      <w:r w:rsidRPr="00767DFC">
        <w:rPr>
          <w:rFonts w:ascii="Arial" w:hAnsi="Arial" w:cs="Arial"/>
          <w:sz w:val="22"/>
          <w:szCs w:val="22"/>
        </w:rPr>
        <w:t>Western style pants or colored jeans must be clean, neat, and in good repair.</w:t>
      </w:r>
    </w:p>
    <w:p w:rsidR="00257EDD" w:rsidRPr="00767DFC" w:rsidRDefault="00257EDD" w:rsidP="00F24E48">
      <w:pPr>
        <w:pStyle w:val="BodyText2"/>
        <w:numPr>
          <w:ilvl w:val="0"/>
          <w:numId w:val="21"/>
        </w:numPr>
        <w:tabs>
          <w:tab w:val="clear" w:pos="720"/>
          <w:tab w:val="num" w:pos="360"/>
        </w:tabs>
        <w:ind w:left="360"/>
        <w:rPr>
          <w:rFonts w:ascii="Arial" w:hAnsi="Arial" w:cs="Arial"/>
          <w:sz w:val="22"/>
          <w:szCs w:val="22"/>
        </w:rPr>
      </w:pPr>
      <w:r w:rsidRPr="00767DFC">
        <w:rPr>
          <w:rFonts w:ascii="Arial" w:hAnsi="Arial" w:cs="Arial"/>
          <w:sz w:val="22"/>
          <w:szCs w:val="22"/>
        </w:rPr>
        <w:t>Appropriately heeled</w:t>
      </w:r>
      <w:r w:rsidR="002B2838" w:rsidRPr="00767DFC">
        <w:rPr>
          <w:rFonts w:ascii="Arial" w:hAnsi="Arial" w:cs="Arial"/>
          <w:sz w:val="22"/>
          <w:szCs w:val="22"/>
        </w:rPr>
        <w:t xml:space="preserve"> riding</w:t>
      </w:r>
      <w:r w:rsidRPr="00767DFC">
        <w:rPr>
          <w:rFonts w:ascii="Arial" w:hAnsi="Arial" w:cs="Arial"/>
          <w:sz w:val="22"/>
          <w:szCs w:val="22"/>
        </w:rPr>
        <w:t xml:space="preserve"> boots.</w:t>
      </w:r>
    </w:p>
    <w:p w:rsidR="00DA371D" w:rsidRPr="00767DFC" w:rsidRDefault="00DA371D" w:rsidP="00345B1D">
      <w:pPr>
        <w:pStyle w:val="BodyText2"/>
        <w:rPr>
          <w:rFonts w:ascii="Arial" w:hAnsi="Arial" w:cs="Arial"/>
          <w:b/>
          <w:sz w:val="22"/>
          <w:szCs w:val="22"/>
          <w:u w:val="single"/>
        </w:rPr>
      </w:pPr>
    </w:p>
    <w:p w:rsidR="00257EDD" w:rsidRPr="00767DFC" w:rsidRDefault="00257EDD" w:rsidP="00345B1D">
      <w:pPr>
        <w:pStyle w:val="BodyText2"/>
        <w:rPr>
          <w:rFonts w:ascii="Arial" w:hAnsi="Arial" w:cs="Arial"/>
          <w:sz w:val="22"/>
          <w:szCs w:val="22"/>
        </w:rPr>
      </w:pPr>
      <w:r w:rsidRPr="00767DFC">
        <w:rPr>
          <w:rFonts w:ascii="Arial" w:hAnsi="Arial" w:cs="Arial"/>
          <w:b/>
          <w:sz w:val="22"/>
          <w:szCs w:val="22"/>
          <w:u w:val="single"/>
        </w:rPr>
        <w:t>Preferred</w:t>
      </w:r>
    </w:p>
    <w:p w:rsidR="00257EDD" w:rsidRPr="00767DFC" w:rsidRDefault="00257EDD" w:rsidP="00345B1D">
      <w:pPr>
        <w:pStyle w:val="BodyText2"/>
        <w:rPr>
          <w:rFonts w:ascii="Arial" w:hAnsi="Arial" w:cs="Arial"/>
          <w:sz w:val="22"/>
          <w:szCs w:val="22"/>
        </w:rPr>
      </w:pPr>
      <w:r w:rsidRPr="00767DFC">
        <w:rPr>
          <w:rFonts w:ascii="Arial" w:hAnsi="Arial" w:cs="Arial"/>
          <w:sz w:val="22"/>
          <w:szCs w:val="22"/>
        </w:rPr>
        <w:t xml:space="preserve">       Western boots</w:t>
      </w:r>
    </w:p>
    <w:p w:rsidR="00DA371D" w:rsidRPr="00767DFC" w:rsidRDefault="00DA371D" w:rsidP="00345B1D">
      <w:pPr>
        <w:pStyle w:val="BodyText2"/>
        <w:tabs>
          <w:tab w:val="left" w:pos="360"/>
        </w:tabs>
        <w:rPr>
          <w:rFonts w:ascii="Arial" w:hAnsi="Arial" w:cs="Arial"/>
          <w:b/>
          <w:sz w:val="22"/>
          <w:szCs w:val="22"/>
          <w:u w:val="single"/>
        </w:rPr>
      </w:pP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b/>
          <w:sz w:val="22"/>
          <w:szCs w:val="22"/>
          <w:u w:val="single"/>
        </w:rPr>
        <w:t>Optional</w:t>
      </w:r>
    </w:p>
    <w:p w:rsidR="00257EDD" w:rsidRPr="00767DFC" w:rsidRDefault="00257EDD" w:rsidP="00F24E48">
      <w:pPr>
        <w:pStyle w:val="BodyText2"/>
        <w:numPr>
          <w:ilvl w:val="0"/>
          <w:numId w:val="23"/>
        </w:numPr>
        <w:tabs>
          <w:tab w:val="clear" w:pos="720"/>
          <w:tab w:val="num" w:pos="360"/>
        </w:tabs>
        <w:ind w:left="360"/>
        <w:rPr>
          <w:rFonts w:ascii="Arial" w:hAnsi="Arial" w:cs="Arial"/>
          <w:sz w:val="22"/>
          <w:szCs w:val="22"/>
        </w:rPr>
      </w:pPr>
      <w:r w:rsidRPr="00767DFC">
        <w:rPr>
          <w:rFonts w:ascii="Arial" w:hAnsi="Arial" w:cs="Arial"/>
          <w:sz w:val="22"/>
          <w:szCs w:val="22"/>
        </w:rPr>
        <w:t>If vest or jacket is worn, it should be a definite western design.</w:t>
      </w:r>
    </w:p>
    <w:p w:rsidR="00257EDD" w:rsidRPr="00767DFC" w:rsidRDefault="00257EDD" w:rsidP="00F24E48">
      <w:pPr>
        <w:pStyle w:val="BodyText2"/>
        <w:numPr>
          <w:ilvl w:val="0"/>
          <w:numId w:val="23"/>
        </w:numPr>
        <w:tabs>
          <w:tab w:val="clear" w:pos="720"/>
          <w:tab w:val="num" w:pos="360"/>
        </w:tabs>
        <w:ind w:left="360"/>
        <w:rPr>
          <w:rFonts w:ascii="Arial" w:hAnsi="Arial" w:cs="Arial"/>
          <w:sz w:val="22"/>
          <w:szCs w:val="22"/>
        </w:rPr>
      </w:pPr>
      <w:r w:rsidRPr="00767DFC">
        <w:rPr>
          <w:rFonts w:ascii="Arial" w:hAnsi="Arial" w:cs="Arial"/>
          <w:sz w:val="22"/>
          <w:szCs w:val="22"/>
        </w:rPr>
        <w:t>Spurs must have blunt r</w:t>
      </w:r>
      <w:r w:rsidR="002B2838" w:rsidRPr="00767DFC">
        <w:rPr>
          <w:rFonts w:ascii="Arial" w:hAnsi="Arial" w:cs="Arial"/>
          <w:sz w:val="22"/>
          <w:szCs w:val="22"/>
        </w:rPr>
        <w:t xml:space="preserve">owels or no rowels and straps. </w:t>
      </w:r>
      <w:r w:rsidRPr="00767DFC">
        <w:rPr>
          <w:rFonts w:ascii="Arial" w:hAnsi="Arial" w:cs="Arial"/>
          <w:sz w:val="22"/>
          <w:szCs w:val="22"/>
        </w:rPr>
        <w:t>Bluntness is at the discretion of the judge.</w:t>
      </w:r>
      <w:r w:rsidR="002B2838" w:rsidRPr="00767DFC">
        <w:rPr>
          <w:rFonts w:ascii="Arial" w:hAnsi="Arial" w:cs="Arial"/>
          <w:sz w:val="22"/>
          <w:szCs w:val="22"/>
        </w:rPr>
        <w:t xml:space="preserve"> No slide on western spurs allowed. </w:t>
      </w:r>
    </w:p>
    <w:p w:rsidR="00D60E9D" w:rsidRPr="00767DFC" w:rsidRDefault="00257EDD" w:rsidP="00F24E48">
      <w:pPr>
        <w:pStyle w:val="BodyText2"/>
        <w:numPr>
          <w:ilvl w:val="0"/>
          <w:numId w:val="23"/>
        </w:numPr>
        <w:tabs>
          <w:tab w:val="clear" w:pos="720"/>
          <w:tab w:val="num" w:pos="360"/>
        </w:tabs>
        <w:ind w:left="360"/>
        <w:rPr>
          <w:rFonts w:ascii="Arial" w:hAnsi="Arial" w:cs="Arial"/>
          <w:i/>
          <w:sz w:val="22"/>
          <w:szCs w:val="22"/>
        </w:rPr>
      </w:pPr>
      <w:r w:rsidRPr="00767DFC">
        <w:rPr>
          <w:rFonts w:ascii="Arial" w:hAnsi="Arial" w:cs="Arial"/>
          <w:sz w:val="22"/>
          <w:szCs w:val="22"/>
        </w:rPr>
        <w:t>Ch</w:t>
      </w:r>
      <w:r w:rsidR="00026C7B" w:rsidRPr="00767DFC">
        <w:rPr>
          <w:rFonts w:ascii="Arial" w:hAnsi="Arial" w:cs="Arial"/>
          <w:sz w:val="22"/>
          <w:szCs w:val="22"/>
        </w:rPr>
        <w:t xml:space="preserve">aps </w:t>
      </w:r>
    </w:p>
    <w:p w:rsidR="00257EDD" w:rsidRPr="00767DFC" w:rsidRDefault="00257EDD" w:rsidP="00F24E48">
      <w:pPr>
        <w:pStyle w:val="BodyText2"/>
        <w:numPr>
          <w:ilvl w:val="0"/>
          <w:numId w:val="23"/>
        </w:numPr>
        <w:tabs>
          <w:tab w:val="clear" w:pos="720"/>
          <w:tab w:val="num" w:pos="360"/>
        </w:tabs>
        <w:ind w:left="360"/>
        <w:rPr>
          <w:rFonts w:ascii="Arial" w:hAnsi="Arial" w:cs="Arial"/>
          <w:sz w:val="22"/>
          <w:szCs w:val="22"/>
        </w:rPr>
      </w:pPr>
      <w:r w:rsidRPr="00767DFC">
        <w:rPr>
          <w:rFonts w:ascii="Arial" w:hAnsi="Arial" w:cs="Arial"/>
          <w:sz w:val="22"/>
          <w:szCs w:val="22"/>
        </w:rPr>
        <w:t xml:space="preserve">Standard sliding, rundown, or skid </w:t>
      </w:r>
      <w:r w:rsidR="00026C7B" w:rsidRPr="00767DFC">
        <w:rPr>
          <w:rFonts w:ascii="Arial" w:hAnsi="Arial" w:cs="Arial"/>
          <w:sz w:val="22"/>
          <w:szCs w:val="22"/>
        </w:rPr>
        <w:t>boots on the rear fetlocks; splint boots and</w:t>
      </w:r>
      <w:r w:rsidRPr="00767DFC">
        <w:rPr>
          <w:rFonts w:ascii="Arial" w:hAnsi="Arial" w:cs="Arial"/>
          <w:sz w:val="22"/>
          <w:szCs w:val="22"/>
        </w:rPr>
        <w:t xml:space="preserve"> bell boots on the front legs or soft wraps on either are optional appointments in Western Reining and Western Handiness.</w:t>
      </w:r>
      <w:r w:rsidR="00226770" w:rsidRPr="00767DFC">
        <w:rPr>
          <w:rFonts w:ascii="Arial" w:hAnsi="Arial" w:cs="Arial"/>
          <w:sz w:val="22"/>
          <w:szCs w:val="22"/>
        </w:rPr>
        <w:t xml:space="preserve"> They are prohibited in all other Western classes</w:t>
      </w:r>
      <w:r w:rsidR="00226770" w:rsidRPr="00767DFC">
        <w:rPr>
          <w:rFonts w:ascii="Arial" w:hAnsi="Arial" w:cs="Arial"/>
          <w:color w:val="FF0000"/>
          <w:sz w:val="22"/>
          <w:szCs w:val="22"/>
        </w:rPr>
        <w:t>.</w:t>
      </w:r>
    </w:p>
    <w:p w:rsidR="00026C7B" w:rsidRPr="00767DFC" w:rsidRDefault="00026C7B" w:rsidP="00F24E48">
      <w:pPr>
        <w:pStyle w:val="BodyText2"/>
        <w:numPr>
          <w:ilvl w:val="0"/>
          <w:numId w:val="23"/>
        </w:numPr>
        <w:tabs>
          <w:tab w:val="clear" w:pos="720"/>
          <w:tab w:val="num" w:pos="360"/>
        </w:tabs>
        <w:ind w:left="360"/>
        <w:rPr>
          <w:rFonts w:ascii="Arial" w:hAnsi="Arial" w:cs="Arial"/>
          <w:sz w:val="22"/>
          <w:szCs w:val="22"/>
        </w:rPr>
      </w:pPr>
      <w:r w:rsidRPr="00767DFC">
        <w:rPr>
          <w:rFonts w:ascii="Arial" w:hAnsi="Arial" w:cs="Arial"/>
          <w:sz w:val="22"/>
          <w:szCs w:val="22"/>
        </w:rPr>
        <w:t>Gloves</w:t>
      </w:r>
    </w:p>
    <w:p w:rsidR="00881A56" w:rsidRPr="00767DFC" w:rsidRDefault="00881A56" w:rsidP="00345B1D">
      <w:pPr>
        <w:pStyle w:val="BodyText2"/>
        <w:ind w:left="360"/>
        <w:rPr>
          <w:rFonts w:ascii="Arial" w:hAnsi="Arial" w:cs="Arial"/>
          <w:sz w:val="22"/>
          <w:szCs w:val="22"/>
        </w:rPr>
      </w:pPr>
    </w:p>
    <w:p w:rsidR="00257EDD" w:rsidRPr="00767DFC" w:rsidRDefault="00257EDD" w:rsidP="00345B1D">
      <w:pPr>
        <w:pStyle w:val="BodyText2"/>
        <w:tabs>
          <w:tab w:val="left" w:pos="630"/>
        </w:tabs>
        <w:ind w:left="720" w:hanging="810"/>
        <w:rPr>
          <w:rFonts w:ascii="Arial" w:hAnsi="Arial" w:cs="Arial"/>
          <w:b/>
          <w:bCs/>
          <w:sz w:val="22"/>
          <w:szCs w:val="22"/>
          <w:u w:val="single"/>
        </w:rPr>
      </w:pPr>
      <w:r w:rsidRPr="00767DFC">
        <w:rPr>
          <w:rFonts w:ascii="Arial" w:hAnsi="Arial" w:cs="Arial"/>
          <w:b/>
          <w:bCs/>
          <w:sz w:val="22"/>
          <w:szCs w:val="22"/>
          <w:u w:val="single"/>
        </w:rPr>
        <w:t>Tack/Equipment</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The horse will be shown with a stock saddle, either slick or swelled with either a high or low cantle.  However, the saddle must definitely be sized to fit both the rider and the horse.  Silver equipment will not count over a good working outfit.  Tapaderos and Australian stock saddles are prohibited.</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 xml:space="preserve">The horse will be shown with a properly fitted western bridle and bit.  The bridle should be as simple as possible with no Cavesson or drop nosebands being allowed.  The bit will be a Standard Western bit of either solid or jointed mouthpiece.  Standard Western bits may have either a leather or chain curb </w:t>
      </w:r>
      <w:r w:rsidR="00EA1350" w:rsidRPr="00767DFC">
        <w:rPr>
          <w:rFonts w:ascii="Arial" w:hAnsi="Arial" w:cs="Arial"/>
          <w:sz w:val="22"/>
          <w:szCs w:val="22"/>
        </w:rPr>
        <w:t>strap;</w:t>
      </w:r>
      <w:r w:rsidRPr="00767DFC">
        <w:rPr>
          <w:rFonts w:ascii="Arial" w:hAnsi="Arial" w:cs="Arial"/>
          <w:sz w:val="22"/>
          <w:szCs w:val="22"/>
        </w:rPr>
        <w:t xml:space="preserve"> either must be at least half an inch or wider and flat.</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Any horse five and under</w:t>
      </w:r>
      <w:r w:rsidR="00026C7B" w:rsidRPr="00767DFC">
        <w:rPr>
          <w:rFonts w:ascii="Arial" w:hAnsi="Arial" w:cs="Arial"/>
          <w:sz w:val="22"/>
          <w:szCs w:val="22"/>
        </w:rPr>
        <w:t xml:space="preserve"> as of Jan 1</w:t>
      </w:r>
      <w:r w:rsidR="00026C7B" w:rsidRPr="00767DFC">
        <w:rPr>
          <w:rFonts w:ascii="Arial" w:hAnsi="Arial" w:cs="Arial"/>
          <w:sz w:val="22"/>
          <w:szCs w:val="22"/>
          <w:vertAlign w:val="superscript"/>
        </w:rPr>
        <w:t>st</w:t>
      </w:r>
      <w:r w:rsidR="00026C7B" w:rsidRPr="00767DFC">
        <w:rPr>
          <w:rFonts w:ascii="Arial" w:hAnsi="Arial" w:cs="Arial"/>
          <w:sz w:val="22"/>
          <w:szCs w:val="22"/>
        </w:rPr>
        <w:t xml:space="preserve"> of the current year;</w:t>
      </w:r>
      <w:r w:rsidR="00EA1350" w:rsidRPr="00767DFC">
        <w:rPr>
          <w:rFonts w:ascii="Arial" w:hAnsi="Arial" w:cs="Arial"/>
          <w:sz w:val="22"/>
          <w:szCs w:val="22"/>
        </w:rPr>
        <w:t xml:space="preserve"> may be shown in a B</w:t>
      </w:r>
      <w:r w:rsidRPr="00767DFC">
        <w:rPr>
          <w:rFonts w:ascii="Arial" w:hAnsi="Arial" w:cs="Arial"/>
          <w:sz w:val="22"/>
          <w:szCs w:val="22"/>
        </w:rPr>
        <w:t>osal or snaffle.  A bosal must be rounded in shape, constructed of braided leather or rawhide, and must have a flexible, non-metallic core attached to suitable headstall.  Attached reins may be of hair, rope or leather.  A standard snaffle bit is defined as a jointed, single, rounded, smooth mouthpiece; rings may be loose, egg butt, Dee, or center mounted.  A bosal, hackamore or snaffle bit rider may ride with two hands.</w:t>
      </w:r>
    </w:p>
    <w:p w:rsidR="00EA1350" w:rsidRPr="00767DFC" w:rsidRDefault="00EA1350"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 w:val="left" w:pos="720"/>
        </w:tabs>
        <w:ind w:left="360" w:right="9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 xml:space="preserve"> </w:t>
      </w:r>
      <w:r w:rsidR="00881A56" w:rsidRPr="00767DFC">
        <w:rPr>
          <w:rFonts w:ascii="Arial" w:hAnsi="Arial" w:cs="Arial"/>
          <w:sz w:val="22"/>
          <w:szCs w:val="22"/>
        </w:rPr>
        <w:t>T</w:t>
      </w:r>
      <w:r w:rsidRPr="00767DFC">
        <w:rPr>
          <w:rFonts w:ascii="Arial" w:hAnsi="Arial" w:cs="Arial"/>
          <w:sz w:val="22"/>
          <w:szCs w:val="22"/>
        </w:rPr>
        <w:t>ie-downs, running martingales are prohibited</w:t>
      </w:r>
      <w:r w:rsidR="00881A56" w:rsidRPr="00767DFC">
        <w:rPr>
          <w:rFonts w:ascii="Arial" w:hAnsi="Arial" w:cs="Arial"/>
          <w:sz w:val="22"/>
          <w:szCs w:val="22"/>
        </w:rPr>
        <w:t xml:space="preserve"> in non-contest classes</w:t>
      </w:r>
      <w:r w:rsidRPr="00767DFC">
        <w:rPr>
          <w:rFonts w:ascii="Arial" w:hAnsi="Arial" w:cs="Arial"/>
          <w:sz w:val="22"/>
          <w:szCs w:val="22"/>
        </w:rPr>
        <w:t>.</w:t>
      </w:r>
    </w:p>
    <w:p w:rsidR="00257EDD" w:rsidRPr="00767DFC" w:rsidRDefault="00257EDD" w:rsidP="00345B1D">
      <w:pPr>
        <w:pStyle w:val="BodyText2"/>
        <w:tabs>
          <w:tab w:val="left" w:pos="360"/>
          <w:tab w:val="left" w:pos="720"/>
        </w:tabs>
        <w:ind w:left="360" w:right="90" w:hanging="360"/>
        <w:rPr>
          <w:rFonts w:ascii="Arial" w:hAnsi="Arial" w:cs="Arial"/>
          <w:sz w:val="22"/>
          <w:szCs w:val="22"/>
        </w:rPr>
      </w:pPr>
      <w:r w:rsidRPr="00767DFC">
        <w:rPr>
          <w:rFonts w:ascii="Arial" w:hAnsi="Arial" w:cs="Arial"/>
          <w:sz w:val="22"/>
          <w:szCs w:val="22"/>
        </w:rPr>
        <w:t xml:space="preserve">  </w:t>
      </w:r>
    </w:p>
    <w:p w:rsidR="00257EDD" w:rsidRPr="00767DFC" w:rsidRDefault="00257EDD" w:rsidP="00345B1D">
      <w:pPr>
        <w:pStyle w:val="BodyText2"/>
        <w:tabs>
          <w:tab w:val="left" w:pos="360"/>
          <w:tab w:val="left" w:pos="720"/>
        </w:tabs>
        <w:ind w:left="360" w:right="90" w:hanging="360"/>
        <w:rPr>
          <w:rFonts w:ascii="Arial" w:hAnsi="Arial" w:cs="Arial"/>
          <w:sz w:val="22"/>
          <w:szCs w:val="22"/>
        </w:rPr>
      </w:pPr>
      <w:r w:rsidRPr="00767DFC">
        <w:rPr>
          <w:rFonts w:ascii="Arial" w:hAnsi="Arial" w:cs="Arial"/>
          <w:sz w:val="22"/>
          <w:szCs w:val="22"/>
        </w:rPr>
        <w:t>5. The position of the hand not being used for reining is optional; but it should be kept free of the horse and equipment and held in a relaxed manner.</w:t>
      </w:r>
      <w:r w:rsidR="00DA4BDD">
        <w:rPr>
          <w:rFonts w:ascii="Arial" w:hAnsi="Arial" w:cs="Arial"/>
          <w:sz w:val="22"/>
          <w:szCs w:val="22"/>
        </w:rPr>
        <w:t xml:space="preserve"> </w:t>
      </w:r>
      <w:r w:rsidR="00DA4BDD" w:rsidRPr="00DA4BDD">
        <w:rPr>
          <w:rFonts w:ascii="Arial" w:hAnsi="Arial" w:cs="Arial"/>
          <w:sz w:val="22"/>
          <w:szCs w:val="22"/>
          <w:highlight w:val="yellow"/>
        </w:rPr>
        <w:t>Switching of hands is not allowed in non-trail classes.</w:t>
      </w:r>
      <w:r w:rsidR="00DA4BDD">
        <w:rPr>
          <w:rFonts w:ascii="Arial" w:hAnsi="Arial" w:cs="Arial"/>
          <w:sz w:val="22"/>
          <w:szCs w:val="22"/>
        </w:rPr>
        <w:t xml:space="preserve"> </w:t>
      </w:r>
    </w:p>
    <w:p w:rsidR="00DA371D" w:rsidRDefault="00DA371D" w:rsidP="00345B1D">
      <w:pPr>
        <w:pStyle w:val="BodyText2"/>
        <w:ind w:left="5760"/>
        <w:rPr>
          <w:rFonts w:ascii="Arial" w:hAnsi="Arial" w:cs="Arial"/>
          <w:b/>
          <w:i/>
          <w:sz w:val="22"/>
          <w:szCs w:val="22"/>
        </w:rPr>
      </w:pPr>
    </w:p>
    <w:p w:rsidR="006506D0" w:rsidRDefault="006506D0" w:rsidP="00345B1D">
      <w:pPr>
        <w:pStyle w:val="BodyText2"/>
        <w:ind w:left="5760"/>
        <w:rPr>
          <w:rFonts w:ascii="Arial" w:hAnsi="Arial" w:cs="Arial"/>
          <w:b/>
          <w:i/>
          <w:sz w:val="22"/>
          <w:szCs w:val="22"/>
        </w:rPr>
      </w:pPr>
    </w:p>
    <w:p w:rsidR="006506D0" w:rsidRDefault="006506D0" w:rsidP="00345B1D">
      <w:pPr>
        <w:pStyle w:val="BodyText2"/>
        <w:ind w:left="5760"/>
        <w:rPr>
          <w:rFonts w:ascii="Arial" w:hAnsi="Arial" w:cs="Arial"/>
          <w:b/>
          <w:i/>
          <w:sz w:val="22"/>
          <w:szCs w:val="22"/>
        </w:rPr>
      </w:pPr>
    </w:p>
    <w:p w:rsidR="006506D0" w:rsidRDefault="006506D0" w:rsidP="00345B1D">
      <w:pPr>
        <w:pStyle w:val="BodyText2"/>
        <w:ind w:left="5760"/>
        <w:rPr>
          <w:rFonts w:ascii="Arial" w:hAnsi="Arial" w:cs="Arial"/>
          <w:b/>
          <w:i/>
          <w:sz w:val="22"/>
          <w:szCs w:val="22"/>
        </w:rPr>
      </w:pPr>
    </w:p>
    <w:p w:rsidR="00DA371D" w:rsidRPr="00767DFC" w:rsidRDefault="009877BA" w:rsidP="00345B1D">
      <w:pPr>
        <w:pStyle w:val="BodyText2"/>
        <w:ind w:left="5760"/>
        <w:rPr>
          <w:rFonts w:ascii="Arial" w:hAnsi="Arial" w:cs="Arial"/>
          <w:b/>
          <w:i/>
          <w:sz w:val="22"/>
          <w:szCs w:val="22"/>
        </w:rPr>
      </w:pPr>
      <w:r>
        <w:rPr>
          <w:rFonts w:ascii="Arial" w:hAnsi="Arial" w:cs="Arial"/>
          <w:noProof/>
          <w:sz w:val="22"/>
          <w:szCs w:val="22"/>
        </w:rPr>
        <w:drawing>
          <wp:anchor distT="0" distB="0" distL="114300" distR="114300" simplePos="0" relativeHeight="251656704" behindDoc="0" locked="0" layoutInCell="1" allowOverlap="1">
            <wp:simplePos x="0" y="0"/>
            <wp:positionH relativeFrom="column">
              <wp:posOffset>571500</wp:posOffset>
            </wp:positionH>
            <wp:positionV relativeFrom="paragraph">
              <wp:posOffset>160020</wp:posOffset>
            </wp:positionV>
            <wp:extent cx="2290445" cy="1720850"/>
            <wp:effectExtent l="0" t="0" r="0" b="0"/>
            <wp:wrapNone/>
            <wp:docPr id="1317" name="Picture 63" descr="western%20horse%20reins%20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estern%20horse%20reins%20bott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0445" cy="1720850"/>
                    </a:xfrm>
                    <a:prstGeom prst="rect">
                      <a:avLst/>
                    </a:prstGeom>
                    <a:noFill/>
                  </pic:spPr>
                </pic:pic>
              </a:graphicData>
            </a:graphic>
            <wp14:sizeRelH relativeFrom="page">
              <wp14:pctWidth>0</wp14:pctWidth>
            </wp14:sizeRelH>
            <wp14:sizeRelV relativeFrom="page">
              <wp14:pctHeight>0</wp14:pctHeight>
            </wp14:sizeRelV>
          </wp:anchor>
        </w:drawing>
      </w:r>
    </w:p>
    <w:p w:rsidR="00257EDD" w:rsidRPr="00767DFC" w:rsidRDefault="00257EDD" w:rsidP="00345B1D">
      <w:pPr>
        <w:pStyle w:val="BodyText2"/>
        <w:ind w:left="5760"/>
        <w:rPr>
          <w:rFonts w:ascii="Arial" w:hAnsi="Arial" w:cs="Arial"/>
          <w:b/>
          <w:i/>
          <w:sz w:val="22"/>
          <w:szCs w:val="22"/>
        </w:rPr>
      </w:pPr>
    </w:p>
    <w:p w:rsidR="00257EDD" w:rsidRPr="00DA4BDD" w:rsidRDefault="00257EDD" w:rsidP="00345B1D">
      <w:pPr>
        <w:pStyle w:val="BodyText2"/>
        <w:ind w:left="5760"/>
        <w:rPr>
          <w:rFonts w:ascii="Arial" w:hAnsi="Arial" w:cs="Arial"/>
          <w:sz w:val="22"/>
          <w:szCs w:val="22"/>
        </w:rPr>
      </w:pPr>
      <w:r w:rsidRPr="00DA4BDD">
        <w:rPr>
          <w:rFonts w:ascii="Arial" w:hAnsi="Arial" w:cs="Arial"/>
          <w:b/>
          <w:sz w:val="22"/>
          <w:szCs w:val="22"/>
          <w:highlight w:val="yellow"/>
        </w:rPr>
        <w:t>Figure 1</w:t>
      </w:r>
      <w:r w:rsidRPr="00DA4BDD">
        <w:rPr>
          <w:rFonts w:ascii="Arial" w:hAnsi="Arial" w:cs="Arial"/>
          <w:sz w:val="22"/>
          <w:szCs w:val="22"/>
          <w:highlight w:val="yellow"/>
        </w:rPr>
        <w:t>:  Illustrat</w:t>
      </w:r>
      <w:r w:rsidR="00F831E1" w:rsidRPr="00DA4BDD">
        <w:rPr>
          <w:rFonts w:ascii="Arial" w:hAnsi="Arial" w:cs="Arial"/>
          <w:sz w:val="22"/>
          <w:szCs w:val="22"/>
          <w:highlight w:val="yellow"/>
        </w:rPr>
        <w:t>es hands when using split reins.</w:t>
      </w:r>
      <w:r w:rsidR="00DA4BDD" w:rsidRPr="00DA4BDD">
        <w:rPr>
          <w:rFonts w:ascii="Arial" w:hAnsi="Arial" w:cs="Arial"/>
          <w:sz w:val="22"/>
          <w:szCs w:val="22"/>
          <w:highlight w:val="yellow"/>
        </w:rPr>
        <w:t xml:space="preserve"> Index finger </w:t>
      </w:r>
      <w:r w:rsidR="00DA4BDD">
        <w:rPr>
          <w:rFonts w:ascii="Arial" w:hAnsi="Arial" w:cs="Arial"/>
          <w:sz w:val="22"/>
          <w:szCs w:val="22"/>
          <w:highlight w:val="yellow"/>
        </w:rPr>
        <w:t>must</w:t>
      </w:r>
      <w:r w:rsidR="00DA4BDD" w:rsidRPr="00DA4BDD">
        <w:rPr>
          <w:rFonts w:ascii="Arial" w:hAnsi="Arial" w:cs="Arial"/>
          <w:sz w:val="22"/>
          <w:szCs w:val="22"/>
          <w:highlight w:val="yellow"/>
        </w:rPr>
        <w:t xml:space="preserve"> be between the reins prior to the fist portion of the hand.</w:t>
      </w:r>
      <w:r w:rsidR="00F831E1" w:rsidRPr="00DA4BDD">
        <w:rPr>
          <w:rFonts w:ascii="Arial" w:hAnsi="Arial" w:cs="Arial"/>
          <w:sz w:val="22"/>
          <w:szCs w:val="22"/>
          <w:highlight w:val="yellow"/>
        </w:rPr>
        <w:t xml:space="preserve"> When using split reins and a curb bit if the second hand touches reins at any time this is cause for elimination.</w:t>
      </w:r>
      <w:r w:rsidR="00DA4BDD" w:rsidRPr="00DA4BDD">
        <w:rPr>
          <w:rFonts w:ascii="Arial" w:hAnsi="Arial" w:cs="Arial"/>
          <w:sz w:val="22"/>
          <w:szCs w:val="22"/>
        </w:rPr>
        <w:t xml:space="preserve"> </w:t>
      </w:r>
    </w:p>
    <w:p w:rsidR="00257EDD" w:rsidRPr="00767DFC" w:rsidRDefault="00257EDD" w:rsidP="00345B1D">
      <w:pPr>
        <w:pStyle w:val="BodyText2"/>
        <w:ind w:left="5760"/>
        <w:rPr>
          <w:rFonts w:ascii="Arial" w:hAnsi="Arial" w:cs="Arial"/>
          <w:b/>
          <w:bCs/>
          <w:sz w:val="22"/>
          <w:szCs w:val="22"/>
          <w:u w:val="single"/>
        </w:rPr>
      </w:pPr>
    </w:p>
    <w:p w:rsidR="00257EDD" w:rsidRPr="00767DFC" w:rsidRDefault="00257EDD" w:rsidP="00345B1D">
      <w:pPr>
        <w:pStyle w:val="BodyText2"/>
        <w:ind w:left="5760"/>
        <w:rPr>
          <w:rFonts w:ascii="Arial" w:hAnsi="Arial" w:cs="Arial"/>
          <w:b/>
          <w:bCs/>
          <w:sz w:val="22"/>
          <w:szCs w:val="22"/>
          <w:u w:val="single"/>
        </w:rPr>
      </w:pPr>
    </w:p>
    <w:p w:rsidR="00DA371D" w:rsidRPr="00767DFC" w:rsidRDefault="00DA371D" w:rsidP="00345B1D">
      <w:pPr>
        <w:pStyle w:val="BodyText2"/>
        <w:ind w:left="5760"/>
        <w:rPr>
          <w:rFonts w:ascii="Arial" w:hAnsi="Arial" w:cs="Arial"/>
          <w:b/>
          <w:bCs/>
          <w:sz w:val="22"/>
          <w:szCs w:val="22"/>
          <w:u w:val="single"/>
        </w:rPr>
      </w:pPr>
    </w:p>
    <w:p w:rsidR="00DA371D" w:rsidRPr="00767DFC" w:rsidRDefault="00DA371D" w:rsidP="00345B1D">
      <w:pPr>
        <w:pStyle w:val="BodyText2"/>
        <w:ind w:left="5760"/>
        <w:rPr>
          <w:rFonts w:ascii="Arial" w:hAnsi="Arial" w:cs="Arial"/>
          <w:b/>
          <w:bCs/>
          <w:sz w:val="22"/>
          <w:szCs w:val="22"/>
          <w:u w:val="single"/>
        </w:rPr>
      </w:pPr>
    </w:p>
    <w:p w:rsidR="00DA371D" w:rsidRPr="00767DFC" w:rsidRDefault="00DA371D" w:rsidP="00345B1D">
      <w:pPr>
        <w:pStyle w:val="BodyText2"/>
        <w:ind w:left="5760"/>
        <w:rPr>
          <w:rFonts w:ascii="Arial" w:hAnsi="Arial" w:cs="Arial"/>
          <w:b/>
          <w:bCs/>
          <w:sz w:val="22"/>
          <w:szCs w:val="22"/>
          <w:u w:val="single"/>
        </w:rPr>
      </w:pPr>
    </w:p>
    <w:p w:rsidR="00C66C93" w:rsidRDefault="00C66C93" w:rsidP="00345B1D">
      <w:pPr>
        <w:pStyle w:val="BodyText2"/>
        <w:ind w:left="5760"/>
        <w:rPr>
          <w:rFonts w:ascii="Arial" w:hAnsi="Arial" w:cs="Arial"/>
          <w:b/>
          <w:i/>
          <w:sz w:val="22"/>
          <w:szCs w:val="22"/>
        </w:rPr>
      </w:pPr>
    </w:p>
    <w:p w:rsidR="00C66C93" w:rsidRDefault="00C66C93" w:rsidP="00345B1D">
      <w:pPr>
        <w:pStyle w:val="BodyText2"/>
        <w:ind w:left="5760"/>
        <w:rPr>
          <w:rFonts w:ascii="Arial" w:hAnsi="Arial" w:cs="Arial"/>
          <w:b/>
          <w:i/>
          <w:sz w:val="22"/>
          <w:szCs w:val="22"/>
        </w:rPr>
      </w:pPr>
    </w:p>
    <w:p w:rsidR="00F831E1" w:rsidRPr="00767DFC" w:rsidRDefault="00E86123" w:rsidP="00345B1D">
      <w:pPr>
        <w:pStyle w:val="BodyText2"/>
        <w:ind w:left="5760"/>
        <w:rPr>
          <w:rFonts w:ascii="Arial" w:hAnsi="Arial" w:cs="Arial"/>
          <w:b/>
          <w:i/>
          <w:sz w:val="22"/>
          <w:szCs w:val="22"/>
        </w:rPr>
      </w:pPr>
      <w:r>
        <w:rPr>
          <w:rFonts w:ascii="Arial" w:hAnsi="Arial" w:cs="Arial"/>
          <w:i/>
          <w:noProof/>
          <w:sz w:val="22"/>
          <w:szCs w:val="22"/>
        </w:rPr>
        <w:object w:dxaOrig="1440" w:dyaOrig="1440">
          <v:shape id="_x0000_s1088" type="#_x0000_t75" style="position:absolute;left:0;text-align:left;margin-left:40.5pt;margin-top:10.1pt;width:167pt;height:130pt;z-index:251657728">
            <v:imagedata r:id="rId28" o:title="" blacklevel="6554f"/>
          </v:shape>
          <o:OLEObject Type="Embed" ProgID="MSPhotoEd.3" ShapeID="_x0000_s1088" DrawAspect="Content" ObjectID="_1597048541" r:id="rId29"/>
        </w:object>
      </w:r>
    </w:p>
    <w:p w:rsidR="00257EDD" w:rsidRPr="00DA4BDD" w:rsidRDefault="00257EDD" w:rsidP="00345B1D">
      <w:pPr>
        <w:pStyle w:val="BodyText2"/>
        <w:ind w:left="5760"/>
        <w:rPr>
          <w:rFonts w:ascii="Arial" w:hAnsi="Arial" w:cs="Arial"/>
          <w:sz w:val="22"/>
          <w:szCs w:val="22"/>
        </w:rPr>
      </w:pPr>
      <w:r w:rsidRPr="00DA4BDD">
        <w:rPr>
          <w:rFonts w:ascii="Arial" w:hAnsi="Arial" w:cs="Arial"/>
          <w:b/>
          <w:sz w:val="22"/>
          <w:szCs w:val="22"/>
          <w:highlight w:val="yellow"/>
        </w:rPr>
        <w:t>Figure 2</w:t>
      </w:r>
      <w:r w:rsidR="00AE6D8E" w:rsidRPr="00DA4BDD">
        <w:rPr>
          <w:rFonts w:ascii="Arial" w:hAnsi="Arial" w:cs="Arial"/>
          <w:sz w:val="22"/>
          <w:szCs w:val="22"/>
          <w:highlight w:val="yellow"/>
        </w:rPr>
        <w:t>:  Illustrates hands when Roma</w:t>
      </w:r>
      <w:r w:rsidRPr="00DA4BDD">
        <w:rPr>
          <w:rFonts w:ascii="Arial" w:hAnsi="Arial" w:cs="Arial"/>
          <w:sz w:val="22"/>
          <w:szCs w:val="22"/>
          <w:highlight w:val="yellow"/>
        </w:rPr>
        <w:t xml:space="preserve">l is used. 16” of rein must be between hands; bite of reins optional as to </w:t>
      </w:r>
      <w:r w:rsidR="00525F14" w:rsidRPr="00DA4BDD">
        <w:rPr>
          <w:rFonts w:ascii="Arial" w:hAnsi="Arial" w:cs="Arial"/>
          <w:sz w:val="22"/>
          <w:szCs w:val="22"/>
          <w:highlight w:val="yellow"/>
        </w:rPr>
        <w:t>coil</w:t>
      </w:r>
      <w:r w:rsidRPr="00DA4BDD">
        <w:rPr>
          <w:rFonts w:ascii="Arial" w:hAnsi="Arial" w:cs="Arial"/>
          <w:sz w:val="22"/>
          <w:szCs w:val="22"/>
          <w:highlight w:val="yellow"/>
        </w:rPr>
        <w:t xml:space="preserve"> or straight.</w:t>
      </w:r>
      <w:r w:rsidR="00DD068E" w:rsidRPr="00DA4BDD">
        <w:rPr>
          <w:rFonts w:ascii="Arial" w:hAnsi="Arial" w:cs="Arial"/>
          <w:sz w:val="22"/>
          <w:szCs w:val="22"/>
          <w:highlight w:val="yellow"/>
        </w:rPr>
        <w:t xml:space="preserve"> No fingers in-between rein</w:t>
      </w: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5760" w:hanging="720"/>
        <w:rPr>
          <w:rFonts w:ascii="Arial" w:hAnsi="Arial" w:cs="Arial"/>
          <w:bCs/>
          <w:sz w:val="22"/>
          <w:szCs w:val="22"/>
        </w:rPr>
      </w:pPr>
      <w:r w:rsidRPr="00767DFC">
        <w:rPr>
          <w:rFonts w:ascii="Arial" w:hAnsi="Arial" w:cs="Arial"/>
          <w:bCs/>
          <w:sz w:val="22"/>
          <w:szCs w:val="22"/>
        </w:rPr>
        <w:tab/>
      </w:r>
      <w:r w:rsidRPr="00767DFC">
        <w:rPr>
          <w:rFonts w:ascii="Arial" w:hAnsi="Arial" w:cs="Arial"/>
          <w:bCs/>
          <w:sz w:val="22"/>
          <w:szCs w:val="22"/>
        </w:rPr>
        <w:tab/>
      </w:r>
    </w:p>
    <w:p w:rsidR="00DA371D" w:rsidRPr="00767DFC" w:rsidRDefault="00DA371D" w:rsidP="00345B1D">
      <w:pPr>
        <w:pStyle w:val="BodyText2"/>
        <w:tabs>
          <w:tab w:val="left" w:pos="720"/>
        </w:tabs>
        <w:ind w:left="5760" w:hanging="720"/>
        <w:rPr>
          <w:rFonts w:ascii="Arial" w:hAnsi="Arial" w:cs="Arial"/>
          <w:bCs/>
          <w:sz w:val="22"/>
          <w:szCs w:val="22"/>
        </w:rPr>
      </w:pPr>
    </w:p>
    <w:p w:rsidR="00DA371D" w:rsidRPr="00767DFC" w:rsidRDefault="00DA371D" w:rsidP="00345B1D">
      <w:pPr>
        <w:pStyle w:val="BodyText2"/>
        <w:tabs>
          <w:tab w:val="left" w:pos="720"/>
        </w:tabs>
        <w:ind w:left="5760" w:hanging="720"/>
        <w:rPr>
          <w:rFonts w:ascii="Arial" w:hAnsi="Arial" w:cs="Arial"/>
          <w:bCs/>
          <w:sz w:val="22"/>
          <w:szCs w:val="22"/>
        </w:rPr>
      </w:pPr>
    </w:p>
    <w:p w:rsidR="00DA371D" w:rsidRPr="00767DFC" w:rsidRDefault="00DA371D" w:rsidP="00345B1D">
      <w:pPr>
        <w:pStyle w:val="BodyText2"/>
        <w:tabs>
          <w:tab w:val="left" w:pos="720"/>
        </w:tabs>
        <w:ind w:left="5760" w:hanging="720"/>
        <w:rPr>
          <w:rFonts w:ascii="Arial" w:hAnsi="Arial" w:cs="Arial"/>
          <w:bCs/>
          <w:sz w:val="22"/>
          <w:szCs w:val="22"/>
        </w:rPr>
      </w:pPr>
    </w:p>
    <w:p w:rsidR="00DA371D" w:rsidRDefault="00DA371D" w:rsidP="00345B1D">
      <w:pPr>
        <w:pStyle w:val="BodyText2"/>
        <w:tabs>
          <w:tab w:val="left" w:pos="720"/>
        </w:tabs>
        <w:ind w:left="5760" w:hanging="720"/>
        <w:rPr>
          <w:rFonts w:ascii="Arial" w:hAnsi="Arial" w:cs="Arial"/>
          <w:bCs/>
          <w:sz w:val="22"/>
          <w:szCs w:val="22"/>
        </w:rPr>
      </w:pPr>
    </w:p>
    <w:p w:rsidR="006506D0" w:rsidRDefault="006506D0" w:rsidP="00345B1D">
      <w:pPr>
        <w:pStyle w:val="BodyText2"/>
        <w:tabs>
          <w:tab w:val="left" w:pos="720"/>
        </w:tabs>
        <w:ind w:left="5760" w:hanging="720"/>
        <w:rPr>
          <w:rFonts w:ascii="Arial" w:hAnsi="Arial" w:cs="Arial"/>
          <w:bCs/>
          <w:sz w:val="22"/>
          <w:szCs w:val="22"/>
        </w:rPr>
      </w:pPr>
    </w:p>
    <w:p w:rsidR="006506D0" w:rsidRDefault="006506D0" w:rsidP="00345B1D">
      <w:pPr>
        <w:pStyle w:val="BodyText2"/>
        <w:tabs>
          <w:tab w:val="left" w:pos="720"/>
        </w:tabs>
        <w:ind w:left="5760" w:hanging="720"/>
        <w:rPr>
          <w:rFonts w:ascii="Arial" w:hAnsi="Arial" w:cs="Arial"/>
          <w:bCs/>
          <w:sz w:val="22"/>
          <w:szCs w:val="22"/>
        </w:rPr>
      </w:pPr>
    </w:p>
    <w:p w:rsidR="006506D0" w:rsidRDefault="006506D0" w:rsidP="00345B1D">
      <w:pPr>
        <w:pStyle w:val="BodyText2"/>
        <w:tabs>
          <w:tab w:val="left" w:pos="720"/>
        </w:tabs>
        <w:ind w:left="5760" w:hanging="720"/>
        <w:rPr>
          <w:rFonts w:ascii="Arial" w:hAnsi="Arial" w:cs="Arial"/>
          <w:bCs/>
          <w:sz w:val="22"/>
          <w:szCs w:val="22"/>
        </w:rPr>
      </w:pPr>
    </w:p>
    <w:p w:rsidR="006506D0" w:rsidRPr="00767DFC" w:rsidRDefault="006506D0" w:rsidP="00345B1D">
      <w:pPr>
        <w:pStyle w:val="BodyText2"/>
        <w:tabs>
          <w:tab w:val="left" w:pos="720"/>
        </w:tabs>
        <w:ind w:left="5760" w:hanging="720"/>
        <w:rPr>
          <w:rFonts w:ascii="Arial" w:hAnsi="Arial" w:cs="Arial"/>
          <w:bCs/>
          <w:sz w:val="22"/>
          <w:szCs w:val="22"/>
        </w:rPr>
      </w:pPr>
    </w:p>
    <w:p w:rsidR="00257EDD" w:rsidRPr="00DA4BDD" w:rsidRDefault="00257EDD" w:rsidP="00345B1D">
      <w:pPr>
        <w:pStyle w:val="Default"/>
        <w:rPr>
          <w:rFonts w:ascii="Arial" w:hAnsi="Arial" w:cs="Arial"/>
          <w:b/>
          <w:sz w:val="22"/>
          <w:szCs w:val="22"/>
        </w:rPr>
      </w:pPr>
    </w:p>
    <w:p w:rsidR="00257EDD" w:rsidRPr="00DA4BDD" w:rsidRDefault="00257EDD" w:rsidP="00345B1D">
      <w:pPr>
        <w:pStyle w:val="Default"/>
        <w:rPr>
          <w:rFonts w:ascii="Arial" w:hAnsi="Arial" w:cs="Arial"/>
          <w:sz w:val="22"/>
          <w:szCs w:val="22"/>
        </w:rPr>
      </w:pPr>
      <w:r w:rsidRPr="00DA4BDD">
        <w:rPr>
          <w:rFonts w:ascii="Arial" w:hAnsi="Arial" w:cs="Arial"/>
          <w:b/>
          <w:sz w:val="22"/>
          <w:szCs w:val="22"/>
          <w:highlight w:val="yellow"/>
        </w:rPr>
        <w:t xml:space="preserve">Figure 3:  </w:t>
      </w:r>
      <w:r w:rsidRPr="00DA4BDD">
        <w:rPr>
          <w:rFonts w:ascii="Arial" w:hAnsi="Arial" w:cs="Arial"/>
          <w:sz w:val="22"/>
          <w:szCs w:val="22"/>
          <w:highlight w:val="yellow"/>
        </w:rPr>
        <w:t xml:space="preserve">Illustrates hands when using a snaffle bit and split reins. The reins must be crossed or bridged as shown here. When using a bosal the rider must have both hands on the reins. </w:t>
      </w:r>
      <w:r w:rsidR="00525F14" w:rsidRPr="00DA4BDD">
        <w:rPr>
          <w:rFonts w:ascii="Arial" w:hAnsi="Arial" w:cs="Arial"/>
          <w:sz w:val="22"/>
          <w:szCs w:val="22"/>
          <w:highlight w:val="yellow"/>
        </w:rPr>
        <w:t>Rider’s</w:t>
      </w:r>
      <w:r w:rsidRPr="00DA4BDD">
        <w:rPr>
          <w:rFonts w:ascii="Arial" w:hAnsi="Arial" w:cs="Arial"/>
          <w:sz w:val="22"/>
          <w:szCs w:val="22"/>
          <w:highlight w:val="yellow"/>
        </w:rPr>
        <w:t xml:space="preserve"> hands should be carried near the pommel and not further than four (4) inches out on either side of the saddle horn, with very limited movement</w:t>
      </w:r>
      <w:r w:rsidR="00DD068E" w:rsidRPr="00DA4BDD">
        <w:rPr>
          <w:rFonts w:ascii="Arial" w:hAnsi="Arial" w:cs="Arial"/>
          <w:sz w:val="22"/>
          <w:szCs w:val="22"/>
        </w:rPr>
        <w:t xml:space="preserve"> </w:t>
      </w:r>
    </w:p>
    <w:p w:rsidR="00DA371D" w:rsidRPr="00767DFC" w:rsidRDefault="00DA371D" w:rsidP="00345B1D">
      <w:pPr>
        <w:pStyle w:val="Default"/>
        <w:rPr>
          <w:rFonts w:ascii="Arial" w:hAnsi="Arial" w:cs="Arial"/>
          <w:i/>
          <w:sz w:val="22"/>
          <w:szCs w:val="22"/>
        </w:rPr>
      </w:pPr>
    </w:p>
    <w:p w:rsidR="00257EDD" w:rsidRPr="00767DFC" w:rsidRDefault="00257EDD" w:rsidP="00345B1D">
      <w:pPr>
        <w:pStyle w:val="Default"/>
        <w:rPr>
          <w:rFonts w:ascii="Arial" w:hAnsi="Arial" w:cs="Arial"/>
          <w:i/>
          <w:sz w:val="22"/>
          <w:szCs w:val="22"/>
        </w:rPr>
      </w:pPr>
      <w:r w:rsidRPr="00767DFC">
        <w:rPr>
          <w:rFonts w:ascii="Arial" w:hAnsi="Arial" w:cs="Arial"/>
          <w:i/>
          <w:sz w:val="22"/>
          <w:szCs w:val="22"/>
        </w:rPr>
        <w:t xml:space="preserve">                                           </w:t>
      </w:r>
      <w:r w:rsidR="009877BA">
        <w:rPr>
          <w:rFonts w:ascii="Arial" w:hAnsi="Arial" w:cs="Arial"/>
          <w:noProof/>
          <w:sz w:val="22"/>
          <w:szCs w:val="22"/>
        </w:rPr>
        <w:drawing>
          <wp:inline distT="0" distB="0" distL="0" distR="0">
            <wp:extent cx="2962275" cy="1914525"/>
            <wp:effectExtent l="0" t="0" r="9525" b="952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275" cy="1914525"/>
                    </a:xfrm>
                    <a:prstGeom prst="rect">
                      <a:avLst/>
                    </a:prstGeom>
                    <a:noFill/>
                    <a:ln>
                      <a:noFill/>
                    </a:ln>
                  </pic:spPr>
                </pic:pic>
              </a:graphicData>
            </a:graphic>
          </wp:inline>
        </w:drawing>
      </w:r>
      <w:r w:rsidRPr="00767DFC">
        <w:rPr>
          <w:rFonts w:ascii="Arial" w:hAnsi="Arial" w:cs="Arial"/>
          <w:i/>
          <w:sz w:val="22"/>
          <w:szCs w:val="22"/>
        </w:rPr>
        <w:t xml:space="preserve">                 </w:t>
      </w:r>
    </w:p>
    <w:p w:rsidR="000F017C" w:rsidRPr="00767DFC" w:rsidRDefault="000F017C" w:rsidP="00345B1D">
      <w:pPr>
        <w:pStyle w:val="BodyText2"/>
        <w:tabs>
          <w:tab w:val="left" w:pos="360"/>
        </w:tabs>
        <w:rPr>
          <w:rFonts w:ascii="Arial" w:hAnsi="Arial" w:cs="Arial"/>
          <w:b/>
          <w:bCs/>
          <w:sz w:val="22"/>
          <w:szCs w:val="22"/>
          <w:u w:val="single"/>
        </w:rPr>
      </w:pPr>
    </w:p>
    <w:p w:rsidR="00257EDD" w:rsidRPr="00767DFC" w:rsidRDefault="00257EDD" w:rsidP="00345B1D">
      <w:pPr>
        <w:pStyle w:val="BodyText2"/>
        <w:tabs>
          <w:tab w:val="left" w:pos="360"/>
        </w:tabs>
        <w:rPr>
          <w:rFonts w:ascii="Arial" w:hAnsi="Arial" w:cs="Arial"/>
          <w:b/>
          <w:bCs/>
          <w:sz w:val="22"/>
          <w:szCs w:val="22"/>
          <w:u w:val="single"/>
        </w:rPr>
      </w:pPr>
    </w:p>
    <w:p w:rsidR="00DA371D" w:rsidRPr="00767DFC" w:rsidRDefault="00DA371D" w:rsidP="00345B1D">
      <w:pPr>
        <w:pStyle w:val="BodyText2"/>
        <w:tabs>
          <w:tab w:val="left" w:pos="360"/>
        </w:tabs>
        <w:rPr>
          <w:rFonts w:ascii="Arial" w:hAnsi="Arial" w:cs="Arial"/>
          <w:b/>
          <w:bCs/>
          <w:sz w:val="22"/>
          <w:szCs w:val="22"/>
          <w:u w:val="single"/>
        </w:rPr>
      </w:pPr>
    </w:p>
    <w:p w:rsidR="00DA371D" w:rsidRDefault="00DA371D" w:rsidP="00345B1D">
      <w:pPr>
        <w:pStyle w:val="BodyText2"/>
        <w:tabs>
          <w:tab w:val="left" w:pos="360"/>
        </w:tabs>
        <w:rPr>
          <w:rFonts w:ascii="Arial" w:hAnsi="Arial" w:cs="Arial"/>
          <w:b/>
          <w:bCs/>
          <w:sz w:val="22"/>
          <w:szCs w:val="22"/>
          <w:u w:val="single"/>
        </w:rPr>
      </w:pPr>
    </w:p>
    <w:p w:rsidR="00912723" w:rsidRDefault="00912723" w:rsidP="00345B1D">
      <w:pPr>
        <w:pStyle w:val="BodyText2"/>
        <w:tabs>
          <w:tab w:val="left" w:pos="360"/>
        </w:tabs>
        <w:rPr>
          <w:rFonts w:ascii="Arial" w:hAnsi="Arial" w:cs="Arial"/>
          <w:b/>
          <w:bCs/>
          <w:sz w:val="22"/>
          <w:szCs w:val="22"/>
          <w:u w:val="single"/>
        </w:rPr>
      </w:pPr>
    </w:p>
    <w:p w:rsidR="00912723" w:rsidRPr="00767DFC" w:rsidRDefault="00912723" w:rsidP="00345B1D">
      <w:pPr>
        <w:pStyle w:val="BodyText2"/>
        <w:tabs>
          <w:tab w:val="left" w:pos="360"/>
        </w:tabs>
        <w:rPr>
          <w:rFonts w:ascii="Arial" w:hAnsi="Arial" w:cs="Arial"/>
          <w:b/>
          <w:bCs/>
          <w:sz w:val="22"/>
          <w:szCs w:val="22"/>
          <w:u w:val="single"/>
        </w:rPr>
      </w:pPr>
    </w:p>
    <w:p w:rsidR="00257EDD" w:rsidRPr="00912723" w:rsidRDefault="00912723" w:rsidP="00F831E1">
      <w:pPr>
        <w:pStyle w:val="BodyText2"/>
        <w:tabs>
          <w:tab w:val="left" w:pos="360"/>
        </w:tabs>
        <w:rPr>
          <w:rFonts w:ascii="Arial" w:hAnsi="Arial" w:cs="Arial"/>
          <w:b/>
          <w:bCs/>
          <w:szCs w:val="24"/>
          <w:u w:val="single"/>
        </w:rPr>
      </w:pPr>
      <w:r>
        <w:rPr>
          <w:rFonts w:ascii="Arial" w:hAnsi="Arial" w:cs="Arial"/>
          <w:b/>
          <w:bCs/>
          <w:szCs w:val="24"/>
        </w:rPr>
        <w:tab/>
      </w:r>
      <w:r w:rsidR="00257EDD" w:rsidRPr="00912723">
        <w:rPr>
          <w:rFonts w:ascii="Arial" w:hAnsi="Arial" w:cs="Arial"/>
          <w:b/>
          <w:bCs/>
          <w:szCs w:val="24"/>
          <w:u w:val="single"/>
        </w:rPr>
        <w:t>WESTERN HORSEMANSHIP (EQUITATION)</w:t>
      </w:r>
    </w:p>
    <w:p w:rsidR="000F017C" w:rsidRPr="00767DFC" w:rsidRDefault="000F017C"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
          <w:bCs/>
          <w:sz w:val="22"/>
          <w:szCs w:val="22"/>
          <w:u w:val="single"/>
        </w:rPr>
      </w:pPr>
      <w:r w:rsidRPr="00767DFC">
        <w:rPr>
          <w:rFonts w:ascii="Arial" w:hAnsi="Arial" w:cs="Arial"/>
          <w:b/>
          <w:bCs/>
          <w:sz w:val="22"/>
          <w:szCs w:val="22"/>
          <w:u w:val="single"/>
        </w:rPr>
        <w:t>Class Routine</w:t>
      </w:r>
    </w:p>
    <w:p w:rsidR="00257EDD" w:rsidRPr="00767DFC" w:rsidRDefault="00257EDD" w:rsidP="00F24E48">
      <w:pPr>
        <w:pStyle w:val="BodyText2"/>
        <w:numPr>
          <w:ilvl w:val="0"/>
          <w:numId w:val="24"/>
        </w:numPr>
        <w:tabs>
          <w:tab w:val="clear" w:pos="720"/>
          <w:tab w:val="left" w:pos="360"/>
        </w:tabs>
        <w:ind w:left="360"/>
        <w:rPr>
          <w:rFonts w:ascii="Arial" w:hAnsi="Arial" w:cs="Arial"/>
          <w:sz w:val="22"/>
          <w:szCs w:val="22"/>
        </w:rPr>
      </w:pPr>
      <w:r w:rsidRPr="00767DFC">
        <w:rPr>
          <w:rFonts w:ascii="Arial" w:hAnsi="Arial" w:cs="Arial"/>
          <w:sz w:val="22"/>
          <w:szCs w:val="22"/>
        </w:rPr>
        <w:t>All contestants will enter the ring walking in a counter-clockwise direction until otherwise directed by the judge.  They will be asked to walk, jog and lope both ways of the ring.  Entrants will then be lined up for close inspection.</w:t>
      </w:r>
    </w:p>
    <w:p w:rsidR="00E9542D" w:rsidRPr="00767DFC" w:rsidRDefault="00257EDD" w:rsidP="00F24E48">
      <w:pPr>
        <w:pStyle w:val="BodyText2"/>
        <w:numPr>
          <w:ilvl w:val="0"/>
          <w:numId w:val="24"/>
        </w:numPr>
        <w:tabs>
          <w:tab w:val="clear" w:pos="720"/>
          <w:tab w:val="left" w:pos="360"/>
        </w:tabs>
        <w:ind w:left="360"/>
        <w:rPr>
          <w:rFonts w:ascii="Arial" w:hAnsi="Arial" w:cs="Arial"/>
          <w:sz w:val="22"/>
          <w:szCs w:val="22"/>
        </w:rPr>
      </w:pPr>
      <w:r w:rsidRPr="00767DFC">
        <w:rPr>
          <w:rFonts w:ascii="Arial" w:hAnsi="Arial" w:cs="Arial"/>
          <w:sz w:val="22"/>
          <w:szCs w:val="22"/>
        </w:rPr>
        <w:t>After all horses have been worked; the judge may then dismiss any riders not to be further considered in the class.</w:t>
      </w:r>
    </w:p>
    <w:p w:rsidR="000F017C" w:rsidRPr="00767DFC" w:rsidRDefault="000F017C" w:rsidP="00F24E48">
      <w:pPr>
        <w:pStyle w:val="BodyText2"/>
        <w:numPr>
          <w:ilvl w:val="0"/>
          <w:numId w:val="24"/>
        </w:numPr>
        <w:tabs>
          <w:tab w:val="clear" w:pos="720"/>
          <w:tab w:val="left" w:pos="360"/>
        </w:tabs>
        <w:ind w:left="360"/>
        <w:rPr>
          <w:rFonts w:ascii="Arial" w:hAnsi="Arial" w:cs="Arial"/>
          <w:sz w:val="22"/>
          <w:szCs w:val="22"/>
        </w:rPr>
      </w:pPr>
      <w:r w:rsidRPr="00767DFC">
        <w:rPr>
          <w:rFonts w:ascii="Arial" w:hAnsi="Arial" w:cs="Arial"/>
          <w:sz w:val="22"/>
          <w:szCs w:val="22"/>
        </w:rPr>
        <w:t>The method of holding the reins is explained and shown in the tack/equipment section number 5</w:t>
      </w:r>
      <w:r w:rsidR="00DA4BDD">
        <w:rPr>
          <w:rFonts w:ascii="Arial" w:hAnsi="Arial" w:cs="Arial"/>
          <w:sz w:val="22"/>
          <w:szCs w:val="22"/>
        </w:rPr>
        <w:t xml:space="preserve"> above</w:t>
      </w:r>
      <w:r w:rsidRPr="00767DFC">
        <w:rPr>
          <w:rFonts w:ascii="Arial" w:hAnsi="Arial" w:cs="Arial"/>
          <w:sz w:val="22"/>
          <w:szCs w:val="22"/>
        </w:rPr>
        <w:t>.</w:t>
      </w:r>
      <w:r w:rsidR="00DA4BDD">
        <w:rPr>
          <w:rFonts w:ascii="Arial" w:hAnsi="Arial" w:cs="Arial"/>
          <w:sz w:val="22"/>
          <w:szCs w:val="22"/>
        </w:rPr>
        <w:t xml:space="preserve"> </w:t>
      </w:r>
      <w:r w:rsidR="00DA4BDD" w:rsidRPr="00DA4BDD">
        <w:rPr>
          <w:rFonts w:ascii="Arial" w:hAnsi="Arial" w:cs="Arial"/>
          <w:sz w:val="22"/>
          <w:szCs w:val="22"/>
          <w:highlight w:val="yellow"/>
        </w:rPr>
        <w:t>Incorrect rein grips will be grounds for disqualification.</w:t>
      </w:r>
      <w:r w:rsidR="00DA4BDD">
        <w:rPr>
          <w:rFonts w:ascii="Arial" w:hAnsi="Arial" w:cs="Arial"/>
          <w:sz w:val="22"/>
          <w:szCs w:val="22"/>
        </w:rPr>
        <w:t xml:space="preserve"> </w:t>
      </w:r>
    </w:p>
    <w:p w:rsidR="00257EDD" w:rsidRPr="00767DFC" w:rsidRDefault="00257EDD" w:rsidP="00F24E48">
      <w:pPr>
        <w:pStyle w:val="BodyText2"/>
        <w:numPr>
          <w:ilvl w:val="0"/>
          <w:numId w:val="24"/>
        </w:numPr>
        <w:tabs>
          <w:tab w:val="clear" w:pos="720"/>
          <w:tab w:val="left" w:pos="360"/>
        </w:tabs>
        <w:ind w:left="360"/>
        <w:rPr>
          <w:rFonts w:ascii="Arial" w:hAnsi="Arial" w:cs="Arial"/>
          <w:sz w:val="22"/>
          <w:szCs w:val="22"/>
        </w:rPr>
      </w:pPr>
      <w:r w:rsidRPr="00767DFC">
        <w:rPr>
          <w:rFonts w:ascii="Arial" w:hAnsi="Arial" w:cs="Arial"/>
          <w:sz w:val="22"/>
          <w:szCs w:val="22"/>
        </w:rPr>
        <w:t>All riders may be required to execute any appropriate tests.  Judges shall choose tests from the following list, or b</w:t>
      </w:r>
      <w:r w:rsidR="005A152F" w:rsidRPr="00767DFC">
        <w:rPr>
          <w:rFonts w:ascii="Arial" w:hAnsi="Arial" w:cs="Arial"/>
          <w:sz w:val="22"/>
          <w:szCs w:val="22"/>
        </w:rPr>
        <w:t xml:space="preserve">ring one of their own choosing </w:t>
      </w:r>
      <w:r w:rsidRPr="00767DFC">
        <w:rPr>
          <w:rFonts w:ascii="Arial" w:hAnsi="Arial" w:cs="Arial"/>
          <w:sz w:val="22"/>
          <w:szCs w:val="22"/>
        </w:rPr>
        <w:t>that is appropriate for the caliber of the class.  The same test shall be given to all riders chosen for this additional performance.</w:t>
      </w:r>
    </w:p>
    <w:p w:rsidR="00257EDD" w:rsidRPr="00767DFC" w:rsidRDefault="00257EDD" w:rsidP="00345B1D">
      <w:pPr>
        <w:pStyle w:val="BodyText2"/>
        <w:tabs>
          <w:tab w:val="left" w:pos="720"/>
          <w:tab w:val="left" w:pos="1080"/>
        </w:tabs>
        <w:ind w:left="720" w:hanging="720"/>
        <w:rPr>
          <w:rFonts w:ascii="Arial" w:hAnsi="Arial" w:cs="Arial"/>
          <w:sz w:val="22"/>
          <w:szCs w:val="22"/>
        </w:rPr>
      </w:pPr>
    </w:p>
    <w:p w:rsidR="00257EDD" w:rsidRPr="00767DFC" w:rsidRDefault="00257EDD" w:rsidP="00345B1D">
      <w:pPr>
        <w:pStyle w:val="BodyText2"/>
        <w:tabs>
          <w:tab w:val="left" w:pos="720"/>
          <w:tab w:val="left" w:pos="1080"/>
        </w:tabs>
        <w:ind w:left="720" w:hanging="720"/>
        <w:rPr>
          <w:rFonts w:ascii="Arial" w:hAnsi="Arial" w:cs="Arial"/>
          <w:sz w:val="22"/>
          <w:szCs w:val="22"/>
        </w:rPr>
      </w:pPr>
      <w:r w:rsidRPr="00767DFC">
        <w:rPr>
          <w:rFonts w:ascii="Arial" w:hAnsi="Arial" w:cs="Arial"/>
          <w:sz w:val="22"/>
          <w:szCs w:val="22"/>
        </w:rPr>
        <w:tab/>
        <w:t>a)</w:t>
      </w:r>
      <w:r w:rsidRPr="00767DFC">
        <w:rPr>
          <w:rFonts w:ascii="Arial" w:hAnsi="Arial" w:cs="Arial"/>
          <w:sz w:val="22"/>
          <w:szCs w:val="22"/>
        </w:rPr>
        <w:tab/>
        <w:t>Individu</w:t>
      </w:r>
      <w:r w:rsidR="00026C7B" w:rsidRPr="00767DFC">
        <w:rPr>
          <w:rFonts w:ascii="Arial" w:hAnsi="Arial" w:cs="Arial"/>
          <w:sz w:val="22"/>
          <w:szCs w:val="22"/>
        </w:rPr>
        <w:t>al performance on the rail</w:t>
      </w:r>
    </w:p>
    <w:p w:rsidR="00257EDD" w:rsidRPr="00767DFC" w:rsidRDefault="00026C7B" w:rsidP="00345B1D">
      <w:pPr>
        <w:pStyle w:val="BodyText2"/>
        <w:tabs>
          <w:tab w:val="left" w:pos="1080"/>
        </w:tabs>
        <w:ind w:left="720"/>
        <w:rPr>
          <w:rFonts w:ascii="Arial" w:hAnsi="Arial" w:cs="Arial"/>
          <w:sz w:val="22"/>
          <w:szCs w:val="22"/>
        </w:rPr>
      </w:pPr>
      <w:r w:rsidRPr="00767DFC">
        <w:rPr>
          <w:rFonts w:ascii="Arial" w:hAnsi="Arial" w:cs="Arial"/>
          <w:sz w:val="22"/>
          <w:szCs w:val="22"/>
        </w:rPr>
        <w:t>b)</w:t>
      </w:r>
      <w:r w:rsidRPr="00767DFC">
        <w:rPr>
          <w:rFonts w:ascii="Arial" w:hAnsi="Arial" w:cs="Arial"/>
          <w:sz w:val="22"/>
          <w:szCs w:val="22"/>
        </w:rPr>
        <w:tab/>
        <w:t>Figure eight at the jog</w:t>
      </w:r>
    </w:p>
    <w:p w:rsidR="00257EDD" w:rsidRPr="00767DFC" w:rsidRDefault="00257EDD" w:rsidP="00345B1D">
      <w:pPr>
        <w:pStyle w:val="BodyText2"/>
        <w:tabs>
          <w:tab w:val="left" w:pos="1080"/>
        </w:tabs>
        <w:ind w:left="720"/>
        <w:rPr>
          <w:rFonts w:ascii="Arial" w:hAnsi="Arial" w:cs="Arial"/>
          <w:sz w:val="22"/>
          <w:szCs w:val="22"/>
        </w:rPr>
      </w:pPr>
      <w:r w:rsidRPr="00767DFC">
        <w:rPr>
          <w:rFonts w:ascii="Arial" w:hAnsi="Arial" w:cs="Arial"/>
          <w:sz w:val="22"/>
          <w:szCs w:val="22"/>
        </w:rPr>
        <w:t>c)</w:t>
      </w:r>
      <w:r w:rsidRPr="00767DFC">
        <w:rPr>
          <w:rFonts w:ascii="Arial" w:hAnsi="Arial" w:cs="Arial"/>
          <w:sz w:val="22"/>
          <w:szCs w:val="22"/>
        </w:rPr>
        <w:tab/>
        <w:t xml:space="preserve">Figure eight at lope, demonstrating </w:t>
      </w:r>
      <w:r w:rsidR="00026C7B" w:rsidRPr="00767DFC">
        <w:rPr>
          <w:rFonts w:ascii="Arial" w:hAnsi="Arial" w:cs="Arial"/>
          <w:sz w:val="22"/>
          <w:szCs w:val="22"/>
        </w:rPr>
        <w:t>simple or flying change of lead</w:t>
      </w:r>
    </w:p>
    <w:p w:rsidR="00257EDD" w:rsidRPr="00767DFC" w:rsidRDefault="00026C7B" w:rsidP="00345B1D">
      <w:pPr>
        <w:pStyle w:val="BodyText2"/>
        <w:tabs>
          <w:tab w:val="left" w:pos="1080"/>
        </w:tabs>
        <w:ind w:left="720"/>
        <w:rPr>
          <w:rFonts w:ascii="Arial" w:hAnsi="Arial" w:cs="Arial"/>
          <w:sz w:val="22"/>
          <w:szCs w:val="22"/>
        </w:rPr>
      </w:pPr>
      <w:r w:rsidRPr="00767DFC">
        <w:rPr>
          <w:rFonts w:ascii="Arial" w:hAnsi="Arial" w:cs="Arial"/>
          <w:sz w:val="22"/>
          <w:szCs w:val="22"/>
        </w:rPr>
        <w:t>d)</w:t>
      </w:r>
      <w:r w:rsidRPr="00767DFC">
        <w:rPr>
          <w:rFonts w:ascii="Arial" w:hAnsi="Arial" w:cs="Arial"/>
          <w:sz w:val="22"/>
          <w:szCs w:val="22"/>
        </w:rPr>
        <w:tab/>
        <w:t>Lope and stop</w:t>
      </w:r>
    </w:p>
    <w:p w:rsidR="00257EDD" w:rsidRPr="00767DFC" w:rsidRDefault="00026C7B" w:rsidP="00345B1D">
      <w:pPr>
        <w:pStyle w:val="BodyText2"/>
        <w:tabs>
          <w:tab w:val="left" w:pos="1080"/>
        </w:tabs>
        <w:ind w:left="720"/>
        <w:rPr>
          <w:rFonts w:ascii="Arial" w:hAnsi="Arial" w:cs="Arial"/>
          <w:sz w:val="22"/>
          <w:szCs w:val="22"/>
        </w:rPr>
      </w:pPr>
      <w:r w:rsidRPr="00767DFC">
        <w:rPr>
          <w:rFonts w:ascii="Arial" w:hAnsi="Arial" w:cs="Arial"/>
          <w:sz w:val="22"/>
          <w:szCs w:val="22"/>
        </w:rPr>
        <w:t>e)</w:t>
      </w:r>
      <w:r w:rsidRPr="00767DFC">
        <w:rPr>
          <w:rFonts w:ascii="Arial" w:hAnsi="Arial" w:cs="Arial"/>
          <w:sz w:val="22"/>
          <w:szCs w:val="22"/>
        </w:rPr>
        <w:tab/>
        <w:t>Ride without stirrups</w:t>
      </w:r>
    </w:p>
    <w:p w:rsidR="00257EDD" w:rsidRPr="00767DFC" w:rsidRDefault="00257EDD" w:rsidP="00345B1D">
      <w:pPr>
        <w:pStyle w:val="BodyText2"/>
        <w:tabs>
          <w:tab w:val="left" w:pos="1080"/>
        </w:tabs>
        <w:ind w:left="1080" w:hanging="360"/>
        <w:rPr>
          <w:rFonts w:ascii="Arial" w:hAnsi="Arial" w:cs="Arial"/>
          <w:sz w:val="22"/>
          <w:szCs w:val="22"/>
        </w:rPr>
      </w:pPr>
      <w:r w:rsidRPr="00767DFC">
        <w:rPr>
          <w:rFonts w:ascii="Arial" w:hAnsi="Arial" w:cs="Arial"/>
          <w:sz w:val="22"/>
          <w:szCs w:val="22"/>
        </w:rPr>
        <w:t>g)</w:t>
      </w:r>
      <w:r w:rsidRPr="00767DFC">
        <w:rPr>
          <w:rFonts w:ascii="Arial" w:hAnsi="Arial" w:cs="Arial"/>
          <w:sz w:val="22"/>
          <w:szCs w:val="22"/>
        </w:rPr>
        <w:tab/>
        <w:t>Change leads down the center of the ring demonstrating either a simple change o</w:t>
      </w:r>
      <w:r w:rsidR="00026C7B" w:rsidRPr="00767DFC">
        <w:rPr>
          <w:rFonts w:ascii="Arial" w:hAnsi="Arial" w:cs="Arial"/>
          <w:sz w:val="22"/>
          <w:szCs w:val="22"/>
        </w:rPr>
        <w:t>f lead or flying change of lead</w:t>
      </w:r>
    </w:p>
    <w:p w:rsidR="00257EDD" w:rsidRPr="00767DFC" w:rsidRDefault="00257EDD" w:rsidP="00345B1D">
      <w:pPr>
        <w:pStyle w:val="BodyText2"/>
        <w:tabs>
          <w:tab w:val="left" w:pos="1080"/>
        </w:tabs>
        <w:ind w:left="720"/>
        <w:rPr>
          <w:rFonts w:ascii="Arial" w:hAnsi="Arial" w:cs="Arial"/>
          <w:sz w:val="22"/>
          <w:szCs w:val="22"/>
        </w:rPr>
      </w:pPr>
      <w:r w:rsidRPr="00767DFC">
        <w:rPr>
          <w:rFonts w:ascii="Arial" w:hAnsi="Arial" w:cs="Arial"/>
          <w:sz w:val="22"/>
          <w:szCs w:val="22"/>
        </w:rPr>
        <w:t>h)</w:t>
      </w:r>
      <w:r w:rsidRPr="00767DFC">
        <w:rPr>
          <w:rFonts w:ascii="Arial" w:hAnsi="Arial" w:cs="Arial"/>
          <w:sz w:val="22"/>
          <w:szCs w:val="22"/>
        </w:rPr>
        <w:tab/>
        <w:t>Serpentine at a lope demon</w:t>
      </w:r>
      <w:r w:rsidR="00026C7B" w:rsidRPr="00767DFC">
        <w:rPr>
          <w:rFonts w:ascii="Arial" w:hAnsi="Arial" w:cs="Arial"/>
          <w:sz w:val="22"/>
          <w:szCs w:val="22"/>
        </w:rPr>
        <w:t>strating flying change of leads</w:t>
      </w:r>
    </w:p>
    <w:p w:rsidR="00257EDD" w:rsidRPr="00767DFC" w:rsidRDefault="00026C7B" w:rsidP="00345B1D">
      <w:pPr>
        <w:pStyle w:val="BodyText2"/>
        <w:tabs>
          <w:tab w:val="left" w:pos="1080"/>
        </w:tabs>
        <w:ind w:left="720"/>
        <w:rPr>
          <w:rFonts w:ascii="Arial" w:hAnsi="Arial" w:cs="Arial"/>
          <w:sz w:val="22"/>
          <w:szCs w:val="22"/>
        </w:rPr>
      </w:pPr>
      <w:r w:rsidRPr="00767DFC">
        <w:rPr>
          <w:rFonts w:ascii="Arial" w:hAnsi="Arial" w:cs="Arial"/>
          <w:sz w:val="22"/>
          <w:szCs w:val="22"/>
        </w:rPr>
        <w:t>i</w:t>
      </w:r>
      <w:r w:rsidR="00257EDD" w:rsidRPr="00767DFC">
        <w:rPr>
          <w:rFonts w:ascii="Arial" w:hAnsi="Arial" w:cs="Arial"/>
          <w:sz w:val="22"/>
          <w:szCs w:val="22"/>
        </w:rPr>
        <w:t>)</w:t>
      </w:r>
      <w:r w:rsidR="00257EDD" w:rsidRPr="00767DFC">
        <w:rPr>
          <w:rFonts w:ascii="Arial" w:hAnsi="Arial" w:cs="Arial"/>
          <w:sz w:val="22"/>
          <w:szCs w:val="22"/>
        </w:rPr>
        <w:tab/>
        <w:t>E</w:t>
      </w:r>
      <w:r w:rsidRPr="00767DFC">
        <w:rPr>
          <w:rFonts w:ascii="Arial" w:hAnsi="Arial" w:cs="Arial"/>
          <w:sz w:val="22"/>
          <w:szCs w:val="22"/>
        </w:rPr>
        <w:t>xecute 360 degree turns (spins)</w:t>
      </w:r>
    </w:p>
    <w:p w:rsidR="00257EDD" w:rsidRPr="00767DFC" w:rsidRDefault="00026C7B" w:rsidP="00345B1D">
      <w:pPr>
        <w:pStyle w:val="BodyText2"/>
        <w:tabs>
          <w:tab w:val="left" w:pos="1080"/>
        </w:tabs>
        <w:ind w:left="720"/>
        <w:rPr>
          <w:rFonts w:ascii="Arial" w:hAnsi="Arial" w:cs="Arial"/>
          <w:sz w:val="22"/>
          <w:szCs w:val="22"/>
        </w:rPr>
      </w:pPr>
      <w:r w:rsidRPr="00767DFC">
        <w:rPr>
          <w:rFonts w:ascii="Arial" w:hAnsi="Arial" w:cs="Arial"/>
          <w:sz w:val="22"/>
          <w:szCs w:val="22"/>
        </w:rPr>
        <w:t>j)</w:t>
      </w:r>
      <w:r w:rsidRPr="00767DFC">
        <w:rPr>
          <w:rFonts w:ascii="Arial" w:hAnsi="Arial" w:cs="Arial"/>
          <w:sz w:val="22"/>
          <w:szCs w:val="22"/>
        </w:rPr>
        <w:tab/>
        <w:t>Roll Backs</w:t>
      </w:r>
    </w:p>
    <w:p w:rsidR="000F017C" w:rsidRPr="00767DFC" w:rsidRDefault="00026C7B" w:rsidP="00027758">
      <w:pPr>
        <w:pStyle w:val="BodyText2"/>
        <w:tabs>
          <w:tab w:val="left" w:pos="1080"/>
        </w:tabs>
        <w:ind w:left="720"/>
        <w:rPr>
          <w:rFonts w:ascii="Arial" w:hAnsi="Arial" w:cs="Arial"/>
          <w:sz w:val="22"/>
          <w:szCs w:val="22"/>
        </w:rPr>
      </w:pPr>
      <w:r w:rsidRPr="00767DFC">
        <w:rPr>
          <w:rFonts w:ascii="Arial" w:hAnsi="Arial" w:cs="Arial"/>
          <w:sz w:val="22"/>
          <w:szCs w:val="22"/>
        </w:rPr>
        <w:t>k)</w:t>
      </w:r>
      <w:r w:rsidRPr="00767DFC">
        <w:rPr>
          <w:rFonts w:ascii="Arial" w:hAnsi="Arial" w:cs="Arial"/>
          <w:sz w:val="22"/>
          <w:szCs w:val="22"/>
        </w:rPr>
        <w:tab/>
        <w:t>Extend jog</w:t>
      </w:r>
    </w:p>
    <w:p w:rsidR="00DA371D" w:rsidRPr="00767DFC" w:rsidRDefault="00DA371D" w:rsidP="00345B1D">
      <w:pPr>
        <w:pStyle w:val="BodyText2"/>
        <w:tabs>
          <w:tab w:val="left" w:pos="360"/>
        </w:tabs>
        <w:rPr>
          <w:rFonts w:ascii="Arial" w:hAnsi="Arial" w:cs="Arial"/>
          <w:b/>
          <w:bCs/>
          <w:sz w:val="22"/>
          <w:szCs w:val="22"/>
          <w:u w:val="single"/>
        </w:rPr>
      </w:pPr>
    </w:p>
    <w:p w:rsidR="00257EDD" w:rsidRPr="00767DFC" w:rsidRDefault="00257EDD" w:rsidP="00345B1D">
      <w:pPr>
        <w:pStyle w:val="BodyText2"/>
        <w:tabs>
          <w:tab w:val="left" w:pos="360"/>
        </w:tabs>
        <w:rPr>
          <w:rFonts w:ascii="Arial" w:hAnsi="Arial" w:cs="Arial"/>
          <w:b/>
          <w:bCs/>
          <w:sz w:val="22"/>
          <w:szCs w:val="22"/>
          <w:u w:val="single"/>
        </w:rPr>
      </w:pPr>
      <w:r w:rsidRPr="00767DFC">
        <w:rPr>
          <w:rFonts w:ascii="Arial" w:hAnsi="Arial" w:cs="Arial"/>
          <w:b/>
          <w:bCs/>
          <w:sz w:val="22"/>
          <w:szCs w:val="22"/>
          <w:u w:val="single"/>
        </w:rPr>
        <w:t>Judging/Scoring</w:t>
      </w:r>
    </w:p>
    <w:p w:rsidR="00D60E9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Emphasis in the class will be placed on the rider’s ability to effectively control his/her horse and maintain his/her basic position while doing so.  To be judged 90% on rider’s position, use of aids and cues and control of the horse, and 10% on personal appointment and tack.  The scoring of personal appointment and tack will be based on neatness of clothing rather than newness, expense, cleanliness, condition and adjustment of tack.</w:t>
      </w:r>
    </w:p>
    <w:p w:rsidR="00D60E9D" w:rsidRPr="00767DFC" w:rsidRDefault="00D60E9D" w:rsidP="00345B1D">
      <w:pPr>
        <w:pStyle w:val="BodyText2"/>
        <w:tabs>
          <w:tab w:val="left" w:pos="720"/>
        </w:tabs>
        <w:rPr>
          <w:rFonts w:ascii="Arial" w:hAnsi="Arial" w:cs="Arial"/>
          <w:b/>
          <w:bCs/>
          <w:sz w:val="22"/>
          <w:szCs w:val="22"/>
          <w:u w:val="single"/>
        </w:rPr>
      </w:pPr>
    </w:p>
    <w:p w:rsidR="00E9542D" w:rsidRPr="00767DFC" w:rsidRDefault="00E9542D" w:rsidP="00345B1D">
      <w:pPr>
        <w:pStyle w:val="BodyText2"/>
        <w:tabs>
          <w:tab w:val="left" w:pos="360"/>
        </w:tabs>
        <w:ind w:left="360" w:hanging="360"/>
        <w:rPr>
          <w:rFonts w:ascii="Arial" w:hAnsi="Arial" w:cs="Arial"/>
          <w:sz w:val="22"/>
          <w:szCs w:val="22"/>
        </w:rPr>
      </w:pPr>
    </w:p>
    <w:p w:rsidR="00257EDD" w:rsidRPr="00912723" w:rsidRDefault="00912723" w:rsidP="00345B1D">
      <w:pPr>
        <w:pStyle w:val="BodyText2"/>
        <w:tabs>
          <w:tab w:val="left" w:pos="720"/>
        </w:tabs>
        <w:ind w:left="720" w:hanging="720"/>
        <w:rPr>
          <w:rFonts w:ascii="Arial" w:hAnsi="Arial" w:cs="Arial"/>
          <w:b/>
          <w:bCs/>
          <w:szCs w:val="24"/>
          <w:u w:val="single"/>
        </w:rPr>
      </w:pPr>
      <w:r>
        <w:rPr>
          <w:rFonts w:ascii="Arial" w:hAnsi="Arial" w:cs="Arial"/>
          <w:b/>
          <w:bCs/>
          <w:szCs w:val="24"/>
        </w:rPr>
        <w:tab/>
      </w:r>
      <w:r w:rsidR="00257EDD" w:rsidRPr="00912723">
        <w:rPr>
          <w:rFonts w:ascii="Arial" w:hAnsi="Arial" w:cs="Arial"/>
          <w:b/>
          <w:bCs/>
          <w:szCs w:val="24"/>
          <w:u w:val="single"/>
        </w:rPr>
        <w:t>WESTERN PLEASURE</w:t>
      </w:r>
    </w:p>
    <w:p w:rsidR="00257EDD" w:rsidRPr="00767DFC" w:rsidRDefault="00257EDD" w:rsidP="00345B1D">
      <w:pPr>
        <w:pStyle w:val="BodyText2"/>
        <w:tabs>
          <w:tab w:val="left" w:pos="63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b/>
          <w:bCs/>
          <w:sz w:val="22"/>
          <w:szCs w:val="22"/>
          <w:u w:val="single"/>
        </w:rPr>
      </w:pPr>
      <w:r w:rsidRPr="00767DFC">
        <w:rPr>
          <w:rFonts w:ascii="Arial" w:hAnsi="Arial" w:cs="Arial"/>
          <w:b/>
          <w:bCs/>
          <w:sz w:val="22"/>
          <w:szCs w:val="22"/>
          <w:u w:val="single"/>
        </w:rPr>
        <w:t>Class Routine</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 true pleasure horse is easy to handle, smooth gaited and does not show undesirable mannerisms.  His overall performance should be smooth, consistent and obedient.</w:t>
      </w:r>
    </w:p>
    <w:p w:rsidR="00257EDD" w:rsidRPr="00767DFC" w:rsidRDefault="00257EDD"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 xml:space="preserve">All horses enter the ring in a counter-clockwise direction.  All horses will be asked to walk, jog and lope both ways of the ring. Horses will be asked to back, may be asked to extend </w:t>
      </w:r>
      <w:r w:rsidR="005A152F" w:rsidRPr="00767DFC">
        <w:rPr>
          <w:rFonts w:ascii="Arial" w:hAnsi="Arial" w:cs="Arial"/>
          <w:sz w:val="22"/>
          <w:szCs w:val="22"/>
        </w:rPr>
        <w:t xml:space="preserve">the </w:t>
      </w:r>
      <w:r w:rsidRPr="00767DFC">
        <w:rPr>
          <w:rFonts w:ascii="Arial" w:hAnsi="Arial" w:cs="Arial"/>
          <w:sz w:val="22"/>
          <w:szCs w:val="22"/>
        </w:rPr>
        <w:t>jog.</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After all the horses have been worked; the judge may then excuse those not to be considered further in the class.</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The judge may ask for additional rail work from any of the remaining horses.</w:t>
      </w:r>
    </w:p>
    <w:p w:rsidR="00DA4BDD" w:rsidRPr="00767DFC" w:rsidRDefault="00257EDD" w:rsidP="00F831E1">
      <w:pPr>
        <w:pStyle w:val="BodyText2"/>
        <w:tabs>
          <w:tab w:val="left" w:pos="360"/>
        </w:tabs>
        <w:ind w:left="36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 xml:space="preserve">The method of holding the reins is </w:t>
      </w:r>
      <w:r w:rsidR="000F017C" w:rsidRPr="00767DFC">
        <w:rPr>
          <w:rFonts w:ascii="Arial" w:hAnsi="Arial" w:cs="Arial"/>
          <w:sz w:val="22"/>
          <w:szCs w:val="22"/>
        </w:rPr>
        <w:t>explained and shown in the tack/equipment section number 5.</w:t>
      </w:r>
    </w:p>
    <w:p w:rsidR="00F831E1" w:rsidRPr="00767DFC" w:rsidRDefault="00F831E1" w:rsidP="00F831E1">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b/>
          <w:bCs/>
          <w:sz w:val="22"/>
          <w:szCs w:val="22"/>
        </w:rPr>
      </w:pPr>
      <w:r w:rsidRPr="00767DFC">
        <w:rPr>
          <w:rFonts w:ascii="Arial" w:hAnsi="Arial" w:cs="Arial"/>
          <w:b/>
          <w:bCs/>
          <w:sz w:val="22"/>
          <w:szCs w:val="22"/>
          <w:u w:val="single"/>
        </w:rPr>
        <w:t>Judging/Scoring</w:t>
      </w:r>
    </w:p>
    <w:p w:rsidR="00027758"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To be judged on manners, and performance and suitability of the horse as a pleasure mount. The smoothness, obedience and consistency of the performance will be considered rather than brilliance and animation.</w:t>
      </w:r>
    </w:p>
    <w:p w:rsidR="00027758" w:rsidRPr="00767DFC" w:rsidRDefault="00027758" w:rsidP="00345B1D">
      <w:pPr>
        <w:pStyle w:val="BodyText2"/>
        <w:tabs>
          <w:tab w:val="left" w:pos="360"/>
        </w:tabs>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257EDD" w:rsidRPr="00767DFC" w:rsidRDefault="00257EDD" w:rsidP="00E9542D">
      <w:pPr>
        <w:pStyle w:val="BodyText2"/>
        <w:tabs>
          <w:tab w:val="left" w:pos="630"/>
        </w:tabs>
        <w:rPr>
          <w:rFonts w:ascii="Arial" w:hAnsi="Arial" w:cs="Arial"/>
          <w:sz w:val="22"/>
          <w:szCs w:val="22"/>
        </w:rPr>
      </w:pPr>
    </w:p>
    <w:p w:rsidR="00DA371D" w:rsidRPr="00767DFC" w:rsidRDefault="00DA371D" w:rsidP="00345B1D">
      <w:pPr>
        <w:pStyle w:val="BodyText2"/>
        <w:tabs>
          <w:tab w:val="left" w:pos="720"/>
        </w:tabs>
        <w:ind w:left="720" w:hanging="720"/>
        <w:rPr>
          <w:rFonts w:ascii="Arial" w:hAnsi="Arial" w:cs="Arial"/>
          <w:b/>
          <w:bCs/>
          <w:sz w:val="22"/>
          <w:szCs w:val="22"/>
          <w:u w:val="single"/>
        </w:rPr>
      </w:pPr>
    </w:p>
    <w:p w:rsidR="00257EDD" w:rsidRPr="00912723" w:rsidRDefault="00912723" w:rsidP="00345B1D">
      <w:pPr>
        <w:pStyle w:val="BodyText2"/>
        <w:tabs>
          <w:tab w:val="left" w:pos="720"/>
        </w:tabs>
        <w:ind w:left="720" w:hanging="720"/>
        <w:rPr>
          <w:rFonts w:ascii="Arial" w:hAnsi="Arial" w:cs="Arial"/>
          <w:b/>
          <w:bCs/>
          <w:szCs w:val="24"/>
          <w:u w:val="single"/>
        </w:rPr>
      </w:pPr>
      <w:r>
        <w:rPr>
          <w:rFonts w:ascii="Arial" w:hAnsi="Arial" w:cs="Arial"/>
          <w:b/>
          <w:bCs/>
          <w:szCs w:val="24"/>
        </w:rPr>
        <w:tab/>
      </w:r>
      <w:r w:rsidR="00257EDD" w:rsidRPr="00912723">
        <w:rPr>
          <w:rFonts w:ascii="Arial" w:hAnsi="Arial" w:cs="Arial"/>
          <w:b/>
          <w:bCs/>
          <w:szCs w:val="24"/>
          <w:u w:val="single"/>
        </w:rPr>
        <w:t>WESTERN RIDING</w:t>
      </w:r>
    </w:p>
    <w:p w:rsidR="00257EDD" w:rsidRPr="00767DFC" w:rsidRDefault="00257EDD" w:rsidP="00345B1D">
      <w:pPr>
        <w:pStyle w:val="BodyText2"/>
        <w:tabs>
          <w:tab w:val="left" w:pos="720"/>
        </w:tabs>
        <w:ind w:left="720" w:hanging="720"/>
        <w:rPr>
          <w:rFonts w:ascii="Arial" w:hAnsi="Arial" w:cs="Arial"/>
          <w:b/>
          <w:bCs/>
          <w:sz w:val="22"/>
          <w:szCs w:val="22"/>
          <w:u w:val="single"/>
        </w:rPr>
      </w:pPr>
    </w:p>
    <w:p w:rsidR="00257EDD" w:rsidRPr="00767DFC" w:rsidRDefault="00257EDD" w:rsidP="00345B1D">
      <w:pPr>
        <w:pStyle w:val="BodyText2"/>
        <w:tabs>
          <w:tab w:val="left" w:pos="720"/>
        </w:tabs>
        <w:ind w:left="720" w:hanging="720"/>
        <w:rPr>
          <w:rFonts w:ascii="Arial" w:hAnsi="Arial" w:cs="Arial"/>
          <w:b/>
          <w:bCs/>
          <w:sz w:val="22"/>
          <w:szCs w:val="22"/>
          <w:u w:val="single"/>
        </w:rPr>
      </w:pPr>
      <w:r w:rsidRPr="00767DFC">
        <w:rPr>
          <w:rFonts w:ascii="Arial" w:hAnsi="Arial" w:cs="Arial"/>
          <w:b/>
          <w:bCs/>
          <w:sz w:val="22"/>
          <w:szCs w:val="22"/>
          <w:u w:val="single"/>
        </w:rPr>
        <w:t xml:space="preserve"> Class Routine</w:t>
      </w:r>
    </w:p>
    <w:p w:rsidR="00257EDD" w:rsidRPr="00767DFC" w:rsidRDefault="00257EDD" w:rsidP="00345B1D">
      <w:pPr>
        <w:pStyle w:val="BodyText2"/>
        <w:tabs>
          <w:tab w:val="left" w:pos="360"/>
        </w:tabs>
        <w:rPr>
          <w:rFonts w:ascii="Arial" w:hAnsi="Arial" w:cs="Arial"/>
          <w:b/>
          <w:sz w:val="22"/>
          <w:szCs w:val="22"/>
        </w:rPr>
      </w:pPr>
      <w:r w:rsidRPr="00767DFC">
        <w:rPr>
          <w:rFonts w:ascii="Arial" w:hAnsi="Arial" w:cs="Arial"/>
          <w:sz w:val="22"/>
          <w:szCs w:val="22"/>
        </w:rPr>
        <w:tab/>
        <w:t>This class is a competition in the performance of a sensible, well-mannered, free and easy going ranch horse which can get its rider around on the usual ranch chores, over trails, or give a quiet, comfortable and pleasant ride in open country and over obstacles.</w:t>
      </w:r>
    </w:p>
    <w:p w:rsidR="00257EDD" w:rsidRPr="00767DFC" w:rsidRDefault="00257EDD" w:rsidP="00345B1D">
      <w:pPr>
        <w:pStyle w:val="BodyText2"/>
        <w:tabs>
          <w:tab w:val="left" w:pos="630"/>
        </w:tabs>
        <w:ind w:left="720" w:hanging="720"/>
        <w:rPr>
          <w:rFonts w:ascii="Arial" w:hAnsi="Arial" w:cs="Arial"/>
          <w:sz w:val="22"/>
          <w:szCs w:val="22"/>
        </w:rPr>
      </w:pPr>
    </w:p>
    <w:p w:rsidR="00257EDD" w:rsidRPr="00767DFC" w:rsidRDefault="00257EDD"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All horses will follow the posted pattern.  Any horse not following the exact pattern may be penalized or disqualified at the discretion of the judge.</w:t>
      </w:r>
    </w:p>
    <w:p w:rsidR="00257EDD" w:rsidRPr="00767DFC" w:rsidRDefault="00026C7B"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The</w:t>
      </w:r>
      <w:r w:rsidR="00257EDD" w:rsidRPr="00767DFC">
        <w:rPr>
          <w:rFonts w:ascii="Arial" w:hAnsi="Arial" w:cs="Arial"/>
          <w:sz w:val="22"/>
          <w:szCs w:val="22"/>
        </w:rPr>
        <w:t xml:space="preserve"> X’s on the pattern represent markers (plastic or rubber cone-shaped markers recommended).  These should be spaced a uniform distance apart.  The preferred distance lengthwise between the markers is 40 feet, but if arena space is limited, they may be spaced 30 feet apart.  Width-wise there should be a distance of 60 feet when the length is 40 feet and a distance of 50 feet when the length is 30 feet.</w:t>
      </w:r>
    </w:p>
    <w:p w:rsidR="00257EDD" w:rsidRPr="00767DFC" w:rsidRDefault="00257EDD"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The rectangle represents an obstacle just high enough to break the horse’s stride.  This obstacle, if possible should be at least 12 inches high and not more than 18 inches high.  A small log is recommended.  A ground pole may be used if a more suitable obstacle is unavailable.</w:t>
      </w:r>
    </w:p>
    <w:p w:rsidR="00257EDD" w:rsidRPr="00767DFC" w:rsidRDefault="00257EDD"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The long and sometimes twisting line indicates the direction to travel and the gaits at which the horse is to move.  The dotted line (….) indicates the walk, the dash line (----) the jog, the solid line (___) the lope.</w:t>
      </w:r>
    </w:p>
    <w:p w:rsidR="00257EDD" w:rsidRPr="00767DFC" w:rsidRDefault="00257EDD"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If the horse runs into a marker, he will be penalized but not disqualified.</w:t>
      </w:r>
    </w:p>
    <w:p w:rsidR="00257EDD" w:rsidRPr="00767DFC" w:rsidRDefault="00257EDD"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The method of holding the reins is the same as that for Stock Seat Equitation.</w:t>
      </w:r>
    </w:p>
    <w:p w:rsidR="00257EDD" w:rsidRPr="00767DFC" w:rsidRDefault="00257EDD"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While the horse is in motion, the rider’s hands will be clear of the horse and saddle.</w:t>
      </w:r>
    </w:p>
    <w:p w:rsidR="00257EDD" w:rsidRPr="00767DFC" w:rsidRDefault="00257EDD"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 xml:space="preserve">Spurs or </w:t>
      </w:r>
      <w:r w:rsidR="00AE6D8E" w:rsidRPr="00767DFC">
        <w:rPr>
          <w:rFonts w:ascii="Arial" w:hAnsi="Arial" w:cs="Arial"/>
          <w:sz w:val="22"/>
          <w:szCs w:val="22"/>
        </w:rPr>
        <w:t>Romal</w:t>
      </w:r>
      <w:r w:rsidRPr="00767DFC">
        <w:rPr>
          <w:rFonts w:ascii="Arial" w:hAnsi="Arial" w:cs="Arial"/>
          <w:sz w:val="22"/>
          <w:szCs w:val="22"/>
        </w:rPr>
        <w:t xml:space="preserve"> will not be used forward of the cinch.</w:t>
      </w:r>
    </w:p>
    <w:p w:rsidR="00026C7B" w:rsidRPr="00767DFC" w:rsidRDefault="00026C7B"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Leg coverings not allowed</w:t>
      </w:r>
      <w:r w:rsidR="005A152F" w:rsidRPr="00767DFC">
        <w:rPr>
          <w:rFonts w:ascii="Arial" w:hAnsi="Arial" w:cs="Arial"/>
          <w:sz w:val="22"/>
          <w:szCs w:val="22"/>
        </w:rPr>
        <w:t>.</w:t>
      </w:r>
    </w:p>
    <w:p w:rsidR="00DD068E" w:rsidRPr="00767DFC" w:rsidRDefault="00C87C1C" w:rsidP="00F24E48">
      <w:pPr>
        <w:pStyle w:val="BodyText2"/>
        <w:numPr>
          <w:ilvl w:val="0"/>
          <w:numId w:val="25"/>
        </w:numPr>
        <w:tabs>
          <w:tab w:val="left" w:pos="360"/>
        </w:tabs>
        <w:ind w:left="360"/>
        <w:rPr>
          <w:rFonts w:ascii="Arial" w:hAnsi="Arial" w:cs="Arial"/>
          <w:sz w:val="22"/>
          <w:szCs w:val="22"/>
        </w:rPr>
      </w:pPr>
      <w:r w:rsidRPr="00767DFC">
        <w:rPr>
          <w:rFonts w:ascii="Arial" w:hAnsi="Arial" w:cs="Arial"/>
          <w:sz w:val="22"/>
          <w:szCs w:val="22"/>
        </w:rPr>
        <w:t xml:space="preserve">For all patterns simple lead changes will be allowed, however; flying lead changes will be given preference and will be reflected in the scoring of all patterns. </w:t>
      </w:r>
    </w:p>
    <w:p w:rsidR="00DD068E" w:rsidRPr="00767DFC" w:rsidRDefault="00DD068E" w:rsidP="00345B1D">
      <w:pPr>
        <w:pStyle w:val="BodyText2"/>
        <w:tabs>
          <w:tab w:val="left" w:pos="720"/>
        </w:tabs>
        <w:ind w:left="720" w:hanging="720"/>
        <w:rPr>
          <w:rFonts w:ascii="Arial" w:hAnsi="Arial" w:cs="Arial"/>
          <w:b/>
          <w:bCs/>
          <w:sz w:val="22"/>
          <w:szCs w:val="22"/>
          <w:u w:val="single"/>
        </w:rPr>
      </w:pPr>
    </w:p>
    <w:p w:rsidR="00257EDD" w:rsidRPr="00767DFC" w:rsidRDefault="00257EDD" w:rsidP="00345B1D">
      <w:pPr>
        <w:pStyle w:val="BodyText2"/>
        <w:tabs>
          <w:tab w:val="left" w:pos="720"/>
        </w:tabs>
        <w:ind w:left="720" w:hanging="720"/>
        <w:rPr>
          <w:rFonts w:ascii="Arial" w:hAnsi="Arial" w:cs="Arial"/>
          <w:b/>
          <w:bCs/>
          <w:sz w:val="22"/>
          <w:szCs w:val="22"/>
        </w:rPr>
      </w:pPr>
      <w:r w:rsidRPr="00767DFC">
        <w:rPr>
          <w:rFonts w:ascii="Arial" w:hAnsi="Arial" w:cs="Arial"/>
          <w:b/>
          <w:bCs/>
          <w:sz w:val="22"/>
          <w:szCs w:val="22"/>
          <w:u w:val="single"/>
        </w:rPr>
        <w:t>Judging/Scoring</w:t>
      </w:r>
    </w:p>
    <w:p w:rsidR="00545B19"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ab/>
        <w:t>The horse in this class will be judged on riding quality and smoothness of gaits, changes of lead, response to rider, manners, disposition, and intelligence.  The horse should execute flying lead changes quietly and smoothly.  Contestants will be penalized when the horse changes leads in the front but not behind and when horse shows signs of resistance to lead changes (tail-wringing, head tossing, etc.).  When the horse is asked to go over the obstacle, he should do so smoothly and calmly; when asked to back, he should do so in a relaxed, obedient manner.</w:t>
      </w:r>
    </w:p>
    <w:p w:rsidR="00027758" w:rsidRPr="00767DFC" w:rsidRDefault="00027758" w:rsidP="00345B1D">
      <w:pPr>
        <w:pStyle w:val="BodyText2"/>
        <w:tabs>
          <w:tab w:val="left" w:pos="360"/>
        </w:tabs>
        <w:rPr>
          <w:rFonts w:ascii="Arial" w:hAnsi="Arial" w:cs="Arial"/>
          <w:sz w:val="22"/>
          <w:szCs w:val="22"/>
        </w:rPr>
      </w:pPr>
    </w:p>
    <w:p w:rsidR="00937F4C" w:rsidRPr="00767DFC" w:rsidRDefault="00937F4C" w:rsidP="00937F4C">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DA371D" w:rsidRPr="00767DFC">
        <w:rPr>
          <w:rFonts w:ascii="Arial" w:hAnsi="Arial" w:cs="Arial"/>
          <w:sz w:val="22"/>
          <w:szCs w:val="22"/>
        </w:rPr>
        <w:t>5</w:t>
      </w:r>
      <w:r w:rsidRPr="00767DFC">
        <w:rPr>
          <w:rFonts w:ascii="Arial" w:hAnsi="Arial" w:cs="Arial"/>
          <w:sz w:val="22"/>
          <w:szCs w:val="22"/>
        </w:rPr>
        <w:t xml:space="preserve"> under General Rules</w:t>
      </w:r>
    </w:p>
    <w:p w:rsidR="00D86652" w:rsidRPr="00767DFC" w:rsidRDefault="00D86652" w:rsidP="00345B1D">
      <w:pPr>
        <w:pStyle w:val="BodyText2"/>
        <w:tabs>
          <w:tab w:val="left" w:pos="720"/>
        </w:tabs>
        <w:ind w:left="810" w:hanging="810"/>
        <w:rPr>
          <w:rFonts w:ascii="Arial" w:hAnsi="Arial" w:cs="Arial"/>
          <w:b/>
          <w:sz w:val="22"/>
          <w:szCs w:val="22"/>
        </w:rPr>
      </w:pPr>
    </w:p>
    <w:p w:rsidR="00A277A2" w:rsidRPr="00767DFC" w:rsidRDefault="00A277A2" w:rsidP="00345B1D">
      <w:pPr>
        <w:pStyle w:val="BodyText2"/>
        <w:tabs>
          <w:tab w:val="left" w:pos="720"/>
        </w:tabs>
        <w:ind w:left="810" w:hanging="810"/>
        <w:rPr>
          <w:rFonts w:ascii="Arial" w:hAnsi="Arial" w:cs="Arial"/>
          <w:b/>
          <w:sz w:val="22"/>
          <w:szCs w:val="22"/>
        </w:rPr>
      </w:pPr>
    </w:p>
    <w:p w:rsidR="00A277A2" w:rsidRPr="00767DFC" w:rsidRDefault="00A277A2" w:rsidP="00345B1D">
      <w:pPr>
        <w:pStyle w:val="BodyText2"/>
        <w:tabs>
          <w:tab w:val="left" w:pos="720"/>
        </w:tabs>
        <w:ind w:left="810" w:hanging="810"/>
        <w:rPr>
          <w:rFonts w:ascii="Arial" w:hAnsi="Arial" w:cs="Arial"/>
          <w:b/>
          <w:sz w:val="22"/>
          <w:szCs w:val="22"/>
        </w:rPr>
      </w:pPr>
    </w:p>
    <w:p w:rsidR="00D86652" w:rsidRPr="00767DFC" w:rsidRDefault="00D86652"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DA371D" w:rsidRPr="00767DFC" w:rsidRDefault="00DA371D" w:rsidP="00345B1D">
      <w:pPr>
        <w:pStyle w:val="BodyText2"/>
        <w:tabs>
          <w:tab w:val="left" w:pos="720"/>
        </w:tabs>
        <w:ind w:left="810" w:hanging="810"/>
        <w:rPr>
          <w:rFonts w:ascii="Arial" w:hAnsi="Arial" w:cs="Arial"/>
          <w:b/>
          <w:sz w:val="22"/>
          <w:szCs w:val="22"/>
        </w:rPr>
      </w:pPr>
    </w:p>
    <w:p w:rsidR="00257EDD" w:rsidRPr="00767DFC" w:rsidRDefault="00257EDD" w:rsidP="00345B1D">
      <w:pPr>
        <w:pStyle w:val="BodyText2"/>
        <w:tabs>
          <w:tab w:val="left" w:pos="720"/>
        </w:tabs>
        <w:ind w:left="810" w:hanging="810"/>
        <w:rPr>
          <w:rFonts w:ascii="Arial" w:hAnsi="Arial" w:cs="Arial"/>
          <w:b/>
          <w:sz w:val="22"/>
          <w:szCs w:val="22"/>
        </w:rPr>
      </w:pPr>
      <w:r w:rsidRPr="00767DFC">
        <w:rPr>
          <w:rFonts w:ascii="Arial" w:hAnsi="Arial" w:cs="Arial"/>
          <w:b/>
          <w:sz w:val="22"/>
          <w:szCs w:val="22"/>
        </w:rPr>
        <w:t>WESTERN RIDING PATTERNS</w:t>
      </w:r>
    </w:p>
    <w:p w:rsidR="00257EDD" w:rsidRPr="00767DFC" w:rsidRDefault="00E86123" w:rsidP="00345B1D">
      <w:pPr>
        <w:pStyle w:val="BodyText2"/>
        <w:tabs>
          <w:tab w:val="left" w:pos="720"/>
        </w:tabs>
        <w:ind w:left="810" w:hanging="900"/>
        <w:jc w:val="center"/>
        <w:rPr>
          <w:rFonts w:ascii="Arial" w:hAnsi="Arial" w:cs="Arial"/>
          <w:b/>
          <w:sz w:val="22"/>
          <w:szCs w:val="22"/>
        </w:rPr>
      </w:pPr>
      <w:r>
        <w:rPr>
          <w:rFonts w:ascii="Arial" w:hAnsi="Arial" w:cs="Arial"/>
          <w:noProof/>
          <w:sz w:val="22"/>
          <w:szCs w:val="22"/>
        </w:rPr>
        <w:object w:dxaOrig="1440" w:dyaOrig="1440">
          <v:group id="_x0000_s1089" style="position:absolute;left:0;text-align:left;margin-left:0;margin-top:1.05pt;width:211.35pt;height:319.4pt;z-index:251658752" coordorigin="1120,1047" coordsize="4227,6388">
            <v:shape id="_x0000_s1090" type="#_x0000_t75" style="position:absolute;left:1120;top:1047;width:4227;height:6388">
              <v:imagedata r:id="rId31" o:title=""/>
            </v:shape>
            <v:rect id="_x0000_s1091" style="position:absolute;left:2241;top:1084;width:1800;height:540" strokecolor="white">
              <v:textbox>
                <w:txbxContent>
                  <w:p w:rsidR="004421E7" w:rsidRDefault="004421E7">
                    <w:pPr>
                      <w:jc w:val="center"/>
                      <w:rPr>
                        <w:b/>
                        <w:sz w:val="28"/>
                        <w:szCs w:val="28"/>
                      </w:rPr>
                    </w:pPr>
                    <w:r>
                      <w:rPr>
                        <w:b/>
                        <w:sz w:val="28"/>
                        <w:szCs w:val="28"/>
                      </w:rPr>
                      <w:t>Pattern I</w:t>
                    </w:r>
                  </w:p>
                </w:txbxContent>
              </v:textbox>
            </v:rect>
          </v:group>
          <o:OLEObject Type="Embed" ProgID="MSPhotoEd.3" ShapeID="_x0000_s1090" DrawAspect="Content" ObjectID="_1597048542" r:id="rId32"/>
        </w:object>
      </w:r>
      <w:r>
        <w:rPr>
          <w:rFonts w:ascii="Arial" w:hAnsi="Arial" w:cs="Arial"/>
          <w:noProof/>
          <w:sz w:val="22"/>
          <w:szCs w:val="22"/>
        </w:rPr>
        <w:object w:dxaOrig="1440" w:dyaOrig="1440">
          <v:group id="_x0000_s1092" style="position:absolute;left:0;text-align:left;margin-left:256.05pt;margin-top:-.35pt;width:206.8pt;height:324pt;z-index:251659776" coordorigin="6201,989" coordsize="4136,6480">
            <v:shape id="_x0000_s1093" type="#_x0000_t75" style="position:absolute;left:6201;top:989;width:4136;height:6480">
              <v:imagedata r:id="rId33" o:title=""/>
            </v:shape>
            <v:rect id="_x0000_s1094" style="position:absolute;left:7281;top:1084;width:1980;height:540" strokecolor="white">
              <v:textbox style="mso-next-textbox:#_x0000_s1094">
                <w:txbxContent>
                  <w:p w:rsidR="004421E7" w:rsidRDefault="004421E7">
                    <w:pPr>
                      <w:jc w:val="center"/>
                      <w:rPr>
                        <w:b/>
                        <w:sz w:val="28"/>
                        <w:szCs w:val="28"/>
                      </w:rPr>
                    </w:pPr>
                    <w:r>
                      <w:rPr>
                        <w:b/>
                        <w:sz w:val="28"/>
                        <w:szCs w:val="28"/>
                      </w:rPr>
                      <w:t>Pattern II</w:t>
                    </w:r>
                  </w:p>
                </w:txbxContent>
              </v:textbox>
            </v:rect>
          </v:group>
          <o:OLEObject Type="Embed" ProgID="MSPhotoEd.3" ShapeID="_x0000_s1093" DrawAspect="Content" ObjectID="_1597048543" r:id="rId34"/>
        </w:object>
      </w:r>
    </w:p>
    <w:p w:rsidR="00257EDD" w:rsidRPr="00767DFC" w:rsidRDefault="00257EDD" w:rsidP="00345B1D">
      <w:pPr>
        <w:pStyle w:val="BodyText2"/>
        <w:tabs>
          <w:tab w:val="left" w:pos="720"/>
        </w:tabs>
        <w:ind w:left="810" w:hanging="900"/>
        <w:jc w:val="center"/>
        <w:rPr>
          <w:rFonts w:ascii="Arial" w:hAnsi="Arial" w:cs="Arial"/>
          <w:b/>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Cs/>
          <w:sz w:val="22"/>
          <w:szCs w:val="22"/>
        </w:rPr>
      </w:pPr>
    </w:p>
    <w:p w:rsidR="00257EDD" w:rsidRPr="00767DFC" w:rsidRDefault="00257EDD" w:rsidP="00345B1D">
      <w:pPr>
        <w:pStyle w:val="BodyText2"/>
        <w:tabs>
          <w:tab w:val="left" w:pos="360"/>
          <w:tab w:val="left" w:pos="5040"/>
        </w:tabs>
        <w:rPr>
          <w:rFonts w:ascii="Arial" w:hAnsi="Arial" w:cs="Arial"/>
          <w:b/>
          <w:bCs/>
          <w:sz w:val="22"/>
          <w:szCs w:val="22"/>
          <w:u w:val="single"/>
        </w:rPr>
      </w:pPr>
    </w:p>
    <w:p w:rsidR="00257EDD" w:rsidRPr="00767DFC" w:rsidRDefault="00257EDD" w:rsidP="00345B1D">
      <w:pPr>
        <w:pStyle w:val="BodyText2"/>
        <w:tabs>
          <w:tab w:val="left" w:pos="360"/>
          <w:tab w:val="left" w:pos="5040"/>
        </w:tabs>
        <w:rPr>
          <w:rFonts w:ascii="Arial" w:hAnsi="Arial" w:cs="Arial"/>
          <w:b/>
          <w:bCs/>
          <w:sz w:val="22"/>
          <w:szCs w:val="22"/>
          <w:u w:val="single"/>
        </w:rPr>
      </w:pPr>
    </w:p>
    <w:p w:rsidR="00257EDD" w:rsidRPr="00767DFC" w:rsidRDefault="00257EDD" w:rsidP="00345B1D">
      <w:pPr>
        <w:pStyle w:val="BodyText2"/>
        <w:tabs>
          <w:tab w:val="left" w:pos="360"/>
          <w:tab w:val="left" w:pos="5040"/>
        </w:tabs>
        <w:rPr>
          <w:rFonts w:ascii="Arial" w:hAnsi="Arial" w:cs="Arial"/>
          <w:b/>
          <w:bCs/>
          <w:sz w:val="22"/>
          <w:szCs w:val="22"/>
          <w:u w:val="single"/>
        </w:rPr>
      </w:pPr>
    </w:p>
    <w:p w:rsidR="00257EDD" w:rsidRPr="00767DFC" w:rsidRDefault="00257EDD" w:rsidP="00345B1D">
      <w:pPr>
        <w:pStyle w:val="BodyText2"/>
        <w:tabs>
          <w:tab w:val="left" w:pos="360"/>
          <w:tab w:val="left" w:pos="5040"/>
        </w:tabs>
        <w:rPr>
          <w:rFonts w:ascii="Arial" w:hAnsi="Arial" w:cs="Arial"/>
          <w:b/>
          <w:bCs/>
          <w:sz w:val="22"/>
          <w:szCs w:val="22"/>
          <w:u w:val="single"/>
        </w:rPr>
      </w:pPr>
    </w:p>
    <w:p w:rsidR="00257EDD" w:rsidRPr="00767DFC" w:rsidRDefault="00257EDD" w:rsidP="00345B1D">
      <w:pPr>
        <w:pStyle w:val="BodyText2"/>
        <w:tabs>
          <w:tab w:val="left" w:pos="360"/>
          <w:tab w:val="left" w:pos="5040"/>
        </w:tabs>
        <w:rPr>
          <w:rFonts w:ascii="Arial" w:hAnsi="Arial" w:cs="Arial"/>
          <w:b/>
          <w:bCs/>
          <w:sz w:val="22"/>
          <w:szCs w:val="22"/>
          <w:u w:val="single"/>
        </w:rPr>
      </w:pPr>
    </w:p>
    <w:p w:rsidR="00257EDD" w:rsidRPr="00767DFC" w:rsidRDefault="00257EDD" w:rsidP="00345B1D">
      <w:pPr>
        <w:pStyle w:val="BodyText2"/>
        <w:tabs>
          <w:tab w:val="left" w:pos="360"/>
          <w:tab w:val="left" w:pos="5040"/>
        </w:tabs>
        <w:rPr>
          <w:rFonts w:ascii="Arial" w:hAnsi="Arial" w:cs="Arial"/>
          <w:b/>
          <w:bCs/>
          <w:sz w:val="22"/>
          <w:szCs w:val="22"/>
          <w:u w:val="single"/>
        </w:rPr>
      </w:pPr>
    </w:p>
    <w:p w:rsidR="00257EDD" w:rsidRPr="00767DFC" w:rsidRDefault="00257EDD" w:rsidP="00345B1D">
      <w:pPr>
        <w:pStyle w:val="BodyText2"/>
        <w:tabs>
          <w:tab w:val="left" w:pos="360"/>
          <w:tab w:val="left" w:pos="5040"/>
        </w:tabs>
        <w:rPr>
          <w:rFonts w:ascii="Arial" w:hAnsi="Arial" w:cs="Arial"/>
          <w:b/>
          <w:bCs/>
          <w:sz w:val="22"/>
          <w:szCs w:val="22"/>
          <w:u w:val="single"/>
        </w:rPr>
        <w:sectPr w:rsidR="00257EDD" w:rsidRPr="00767DFC" w:rsidSect="00027758">
          <w:type w:val="continuous"/>
          <w:pgSz w:w="12240" w:h="15840" w:code="1"/>
          <w:pgMar w:top="540" w:right="1080" w:bottom="540" w:left="1800" w:header="720" w:footer="128" w:gutter="0"/>
          <w:cols w:space="180" w:equalWidth="0">
            <w:col w:w="9360" w:space="720"/>
          </w:cols>
        </w:sectPr>
      </w:pPr>
    </w:p>
    <w:p w:rsidR="00EA1350" w:rsidRPr="00767DFC" w:rsidRDefault="00EA1350" w:rsidP="00345B1D">
      <w:pPr>
        <w:pStyle w:val="BodyText2"/>
        <w:tabs>
          <w:tab w:val="left" w:pos="360"/>
          <w:tab w:val="left" w:pos="5040"/>
        </w:tabs>
        <w:rPr>
          <w:rFonts w:ascii="Arial" w:hAnsi="Arial" w:cs="Arial"/>
          <w:b/>
          <w:bCs/>
          <w:sz w:val="22"/>
          <w:szCs w:val="22"/>
          <w:u w:val="single"/>
        </w:rPr>
      </w:pPr>
    </w:p>
    <w:p w:rsidR="00EA1350" w:rsidRPr="00767DFC" w:rsidRDefault="00EA1350" w:rsidP="00345B1D">
      <w:pPr>
        <w:pStyle w:val="BodyText2"/>
        <w:tabs>
          <w:tab w:val="left" w:pos="360"/>
          <w:tab w:val="left" w:pos="5040"/>
        </w:tabs>
        <w:rPr>
          <w:rFonts w:ascii="Arial" w:hAnsi="Arial" w:cs="Arial"/>
          <w:b/>
          <w:bCs/>
          <w:sz w:val="22"/>
          <w:szCs w:val="22"/>
          <w:u w:val="single"/>
        </w:rPr>
      </w:pPr>
    </w:p>
    <w:p w:rsidR="00BA73B2" w:rsidRPr="00767DFC" w:rsidRDefault="00BA73B2" w:rsidP="00345B1D">
      <w:pPr>
        <w:pStyle w:val="BodyText2"/>
        <w:tabs>
          <w:tab w:val="left" w:pos="360"/>
          <w:tab w:val="left" w:pos="5040"/>
        </w:tabs>
        <w:rPr>
          <w:rFonts w:ascii="Arial" w:hAnsi="Arial" w:cs="Arial"/>
          <w:b/>
          <w:bCs/>
          <w:sz w:val="22"/>
          <w:szCs w:val="22"/>
          <w:u w:val="single"/>
        </w:rPr>
      </w:pP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
          <w:bCs/>
          <w:sz w:val="22"/>
          <w:szCs w:val="22"/>
          <w:u w:val="single"/>
        </w:rPr>
        <w:t>Pattern I</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1.</w:t>
      </w:r>
      <w:r w:rsidRPr="00767DFC">
        <w:rPr>
          <w:rFonts w:ascii="Arial" w:hAnsi="Arial" w:cs="Arial"/>
          <w:bCs/>
          <w:sz w:val="22"/>
          <w:szCs w:val="22"/>
        </w:rPr>
        <w:tab/>
        <w:t>Walk and jog over log.</w:t>
      </w:r>
    </w:p>
    <w:p w:rsidR="00257EDD" w:rsidRPr="00767DFC" w:rsidRDefault="00257EDD" w:rsidP="00345B1D">
      <w:pPr>
        <w:pStyle w:val="BodyText2"/>
        <w:tabs>
          <w:tab w:val="left" w:pos="360"/>
          <w:tab w:val="left" w:pos="5040"/>
        </w:tabs>
        <w:ind w:left="360" w:hanging="360"/>
        <w:rPr>
          <w:rFonts w:ascii="Arial" w:hAnsi="Arial" w:cs="Arial"/>
          <w:bCs/>
          <w:sz w:val="22"/>
          <w:szCs w:val="22"/>
        </w:rPr>
      </w:pPr>
      <w:r w:rsidRPr="00767DFC">
        <w:rPr>
          <w:rFonts w:ascii="Arial" w:hAnsi="Arial" w:cs="Arial"/>
          <w:bCs/>
          <w:sz w:val="22"/>
          <w:szCs w:val="22"/>
        </w:rPr>
        <w:t>2.</w:t>
      </w:r>
      <w:r w:rsidRPr="00767DFC">
        <w:rPr>
          <w:rFonts w:ascii="Arial" w:hAnsi="Arial" w:cs="Arial"/>
          <w:bCs/>
          <w:sz w:val="22"/>
          <w:szCs w:val="22"/>
        </w:rPr>
        <w:tab/>
        <w:t>Transition to left lead and lope around end.</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3.</w:t>
      </w:r>
      <w:r w:rsidRPr="00767DFC">
        <w:rPr>
          <w:rFonts w:ascii="Arial" w:hAnsi="Arial" w:cs="Arial"/>
          <w:bCs/>
          <w:sz w:val="22"/>
          <w:szCs w:val="22"/>
        </w:rPr>
        <w:tab/>
        <w:t>First line change.</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4.</w:t>
      </w:r>
      <w:r w:rsidRPr="00767DFC">
        <w:rPr>
          <w:rFonts w:ascii="Arial" w:hAnsi="Arial" w:cs="Arial"/>
          <w:bCs/>
          <w:sz w:val="22"/>
          <w:szCs w:val="22"/>
        </w:rPr>
        <w:tab/>
        <w:t>Second line change.</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5.</w:t>
      </w:r>
      <w:r w:rsidRPr="00767DFC">
        <w:rPr>
          <w:rFonts w:ascii="Arial" w:hAnsi="Arial" w:cs="Arial"/>
          <w:bCs/>
          <w:sz w:val="22"/>
          <w:szCs w:val="22"/>
        </w:rPr>
        <w:tab/>
        <w:t>Third line change.</w:t>
      </w:r>
    </w:p>
    <w:p w:rsidR="00257EDD" w:rsidRPr="00767DFC" w:rsidRDefault="00257EDD" w:rsidP="00345B1D">
      <w:pPr>
        <w:pStyle w:val="BodyText2"/>
        <w:tabs>
          <w:tab w:val="left" w:pos="360"/>
          <w:tab w:val="left" w:pos="5040"/>
        </w:tabs>
        <w:ind w:left="360" w:hanging="360"/>
        <w:rPr>
          <w:rFonts w:ascii="Arial" w:hAnsi="Arial" w:cs="Arial"/>
          <w:bCs/>
          <w:sz w:val="22"/>
          <w:szCs w:val="22"/>
        </w:rPr>
      </w:pPr>
      <w:r w:rsidRPr="00767DFC">
        <w:rPr>
          <w:rFonts w:ascii="Arial" w:hAnsi="Arial" w:cs="Arial"/>
          <w:bCs/>
          <w:sz w:val="22"/>
          <w:szCs w:val="22"/>
        </w:rPr>
        <w:t>6.</w:t>
      </w:r>
      <w:r w:rsidRPr="00767DFC">
        <w:rPr>
          <w:rFonts w:ascii="Arial" w:hAnsi="Arial" w:cs="Arial"/>
          <w:bCs/>
          <w:sz w:val="22"/>
          <w:szCs w:val="22"/>
        </w:rPr>
        <w:tab/>
        <w:t>Fourth line change lope around the end of arena.</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7.</w:t>
      </w:r>
      <w:r w:rsidRPr="00767DFC">
        <w:rPr>
          <w:rFonts w:ascii="Arial" w:hAnsi="Arial" w:cs="Arial"/>
          <w:bCs/>
          <w:sz w:val="22"/>
          <w:szCs w:val="22"/>
        </w:rPr>
        <w:tab/>
        <w:t>First crossing change.</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8.</w:t>
      </w:r>
      <w:r w:rsidRPr="00767DFC">
        <w:rPr>
          <w:rFonts w:ascii="Arial" w:hAnsi="Arial" w:cs="Arial"/>
          <w:bCs/>
          <w:sz w:val="22"/>
          <w:szCs w:val="22"/>
        </w:rPr>
        <w:tab/>
        <w:t>Second crossing change.</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9.</w:t>
      </w:r>
      <w:r w:rsidRPr="00767DFC">
        <w:rPr>
          <w:rFonts w:ascii="Arial" w:hAnsi="Arial" w:cs="Arial"/>
          <w:bCs/>
          <w:sz w:val="22"/>
          <w:szCs w:val="22"/>
        </w:rPr>
        <w:tab/>
        <w:t>Lope over log.</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10.</w:t>
      </w:r>
      <w:r w:rsidRPr="00767DFC">
        <w:rPr>
          <w:rFonts w:ascii="Arial" w:hAnsi="Arial" w:cs="Arial"/>
          <w:bCs/>
          <w:sz w:val="22"/>
          <w:szCs w:val="22"/>
        </w:rPr>
        <w:tab/>
        <w:t>Third crossing change.</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11.</w:t>
      </w:r>
      <w:r w:rsidRPr="00767DFC">
        <w:rPr>
          <w:rFonts w:ascii="Arial" w:hAnsi="Arial" w:cs="Arial"/>
          <w:bCs/>
          <w:sz w:val="22"/>
          <w:szCs w:val="22"/>
        </w:rPr>
        <w:tab/>
        <w:t>Fourth crossing change.</w:t>
      </w:r>
    </w:p>
    <w:p w:rsidR="00257EDD" w:rsidRPr="00767DFC" w:rsidRDefault="00257EDD" w:rsidP="00345B1D">
      <w:pPr>
        <w:pStyle w:val="BodyText2"/>
        <w:tabs>
          <w:tab w:val="left" w:pos="360"/>
          <w:tab w:val="left" w:pos="5040"/>
        </w:tabs>
        <w:rPr>
          <w:rFonts w:ascii="Arial" w:hAnsi="Arial" w:cs="Arial"/>
          <w:bCs/>
          <w:sz w:val="22"/>
          <w:szCs w:val="22"/>
        </w:rPr>
      </w:pPr>
      <w:r w:rsidRPr="00767DFC">
        <w:rPr>
          <w:rFonts w:ascii="Arial" w:hAnsi="Arial" w:cs="Arial"/>
          <w:bCs/>
          <w:sz w:val="22"/>
          <w:szCs w:val="22"/>
        </w:rPr>
        <w:t>12.</w:t>
      </w:r>
      <w:r w:rsidRPr="00767DFC">
        <w:rPr>
          <w:rFonts w:ascii="Arial" w:hAnsi="Arial" w:cs="Arial"/>
          <w:bCs/>
          <w:sz w:val="22"/>
          <w:szCs w:val="22"/>
        </w:rPr>
        <w:tab/>
        <w:t>Lope up the center, stop and back.</w:t>
      </w:r>
    </w:p>
    <w:p w:rsidR="000F017C" w:rsidRPr="00767DFC" w:rsidRDefault="000F017C" w:rsidP="00345B1D">
      <w:pPr>
        <w:pStyle w:val="BodyText2"/>
        <w:tabs>
          <w:tab w:val="left" w:pos="720"/>
        </w:tabs>
        <w:rPr>
          <w:rFonts w:ascii="Arial" w:hAnsi="Arial" w:cs="Arial"/>
          <w:b/>
          <w:bCs/>
          <w:sz w:val="22"/>
          <w:szCs w:val="22"/>
        </w:rPr>
      </w:pPr>
    </w:p>
    <w:p w:rsidR="000F017C" w:rsidRPr="00767DFC" w:rsidRDefault="000F017C" w:rsidP="00345B1D">
      <w:pPr>
        <w:pStyle w:val="BodyText2"/>
        <w:tabs>
          <w:tab w:val="left" w:pos="720"/>
        </w:tabs>
        <w:rPr>
          <w:rFonts w:ascii="Arial" w:hAnsi="Arial" w:cs="Arial"/>
          <w:b/>
          <w:bCs/>
          <w:sz w:val="22"/>
          <w:szCs w:val="22"/>
        </w:rPr>
      </w:pPr>
    </w:p>
    <w:p w:rsidR="000F017C" w:rsidRPr="00767DFC" w:rsidRDefault="000F017C" w:rsidP="00345B1D">
      <w:pPr>
        <w:pStyle w:val="BodyText2"/>
        <w:tabs>
          <w:tab w:val="left" w:pos="720"/>
        </w:tabs>
        <w:rPr>
          <w:rFonts w:ascii="Arial" w:hAnsi="Arial" w:cs="Arial"/>
          <w:b/>
          <w:bCs/>
          <w:sz w:val="22"/>
          <w:szCs w:val="22"/>
        </w:rPr>
      </w:pPr>
    </w:p>
    <w:p w:rsidR="000F017C" w:rsidRPr="00767DFC" w:rsidRDefault="000F017C"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DA371D" w:rsidRPr="00767DFC" w:rsidRDefault="00DA371D" w:rsidP="00345B1D">
      <w:pPr>
        <w:pStyle w:val="BodyText2"/>
        <w:tabs>
          <w:tab w:val="left" w:pos="720"/>
        </w:tabs>
        <w:rPr>
          <w:rFonts w:ascii="Arial" w:hAnsi="Arial" w:cs="Arial"/>
          <w:b/>
          <w:bCs/>
          <w:sz w:val="22"/>
          <w:szCs w:val="22"/>
        </w:rPr>
      </w:pPr>
    </w:p>
    <w:p w:rsidR="000F017C" w:rsidRPr="00767DFC" w:rsidRDefault="000F017C" w:rsidP="00345B1D">
      <w:pPr>
        <w:pStyle w:val="BodyText2"/>
        <w:tabs>
          <w:tab w:val="left" w:pos="720"/>
        </w:tabs>
        <w:rPr>
          <w:rFonts w:ascii="Arial" w:hAnsi="Arial" w:cs="Arial"/>
          <w:b/>
          <w:bCs/>
          <w:sz w:val="22"/>
          <w:szCs w:val="22"/>
        </w:rPr>
      </w:pPr>
    </w:p>
    <w:p w:rsidR="00257EDD" w:rsidRPr="00767DFC" w:rsidRDefault="00257EDD" w:rsidP="00345B1D">
      <w:pPr>
        <w:pStyle w:val="BodyText2"/>
        <w:tabs>
          <w:tab w:val="left" w:pos="720"/>
        </w:tabs>
        <w:rPr>
          <w:rFonts w:ascii="Arial" w:hAnsi="Arial" w:cs="Arial"/>
          <w:bCs/>
          <w:sz w:val="22"/>
          <w:szCs w:val="22"/>
        </w:rPr>
      </w:pPr>
      <w:r w:rsidRPr="00767DFC">
        <w:rPr>
          <w:rFonts w:ascii="Arial" w:hAnsi="Arial" w:cs="Arial"/>
          <w:b/>
          <w:bCs/>
          <w:sz w:val="22"/>
          <w:szCs w:val="22"/>
          <w:u w:val="single"/>
        </w:rPr>
        <w:t>Pattern II</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w:t>
      </w:r>
      <w:r w:rsidRPr="00767DFC">
        <w:rPr>
          <w:rFonts w:ascii="Arial" w:hAnsi="Arial" w:cs="Arial"/>
          <w:bCs/>
          <w:sz w:val="22"/>
          <w:szCs w:val="22"/>
        </w:rPr>
        <w:tab/>
        <w:t>Walk, transition to jog, jog over log.</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2.</w:t>
      </w:r>
      <w:r w:rsidRPr="00767DFC">
        <w:rPr>
          <w:rFonts w:ascii="Arial" w:hAnsi="Arial" w:cs="Arial"/>
          <w:bCs/>
          <w:sz w:val="22"/>
          <w:szCs w:val="22"/>
        </w:rPr>
        <w:tab/>
        <w:t>Transition to left.</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3.</w:t>
      </w:r>
      <w:r w:rsidRPr="00767DFC">
        <w:rPr>
          <w:rFonts w:ascii="Arial" w:hAnsi="Arial" w:cs="Arial"/>
          <w:bCs/>
          <w:sz w:val="22"/>
          <w:szCs w:val="22"/>
        </w:rPr>
        <w:tab/>
        <w:t>First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4.</w:t>
      </w:r>
      <w:r w:rsidRPr="00767DFC">
        <w:rPr>
          <w:rFonts w:ascii="Arial" w:hAnsi="Arial" w:cs="Arial"/>
          <w:bCs/>
          <w:sz w:val="22"/>
          <w:szCs w:val="22"/>
        </w:rPr>
        <w:tab/>
        <w:t>Second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5.</w:t>
      </w:r>
      <w:r w:rsidRPr="00767DFC">
        <w:rPr>
          <w:rFonts w:ascii="Arial" w:hAnsi="Arial" w:cs="Arial"/>
          <w:bCs/>
          <w:sz w:val="22"/>
          <w:szCs w:val="22"/>
        </w:rPr>
        <w:tab/>
        <w:t>Third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6.</w:t>
      </w:r>
      <w:r w:rsidRPr="00767DFC">
        <w:rPr>
          <w:rFonts w:ascii="Arial" w:hAnsi="Arial" w:cs="Arial"/>
          <w:bCs/>
          <w:sz w:val="22"/>
          <w:szCs w:val="22"/>
        </w:rPr>
        <w:tab/>
        <w:t>Circle and first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7.</w:t>
      </w:r>
      <w:r w:rsidRPr="00767DFC">
        <w:rPr>
          <w:rFonts w:ascii="Arial" w:hAnsi="Arial" w:cs="Arial"/>
          <w:bCs/>
          <w:sz w:val="22"/>
          <w:szCs w:val="22"/>
        </w:rPr>
        <w:tab/>
        <w:t>Second line change.</w:t>
      </w:r>
    </w:p>
    <w:p w:rsidR="00257EDD" w:rsidRPr="00767DFC" w:rsidRDefault="00257EDD" w:rsidP="00345B1D">
      <w:pPr>
        <w:pStyle w:val="BodyText2"/>
        <w:tabs>
          <w:tab w:val="left" w:pos="360"/>
        </w:tabs>
        <w:ind w:left="810" w:hanging="810"/>
        <w:rPr>
          <w:rFonts w:ascii="Arial" w:hAnsi="Arial" w:cs="Arial"/>
          <w:bCs/>
          <w:sz w:val="22"/>
          <w:szCs w:val="22"/>
        </w:rPr>
      </w:pPr>
      <w:r w:rsidRPr="00767DFC">
        <w:rPr>
          <w:rFonts w:ascii="Arial" w:hAnsi="Arial" w:cs="Arial"/>
          <w:bCs/>
          <w:sz w:val="22"/>
          <w:szCs w:val="22"/>
        </w:rPr>
        <w:t>8.</w:t>
      </w:r>
      <w:r w:rsidRPr="00767DFC">
        <w:rPr>
          <w:rFonts w:ascii="Arial" w:hAnsi="Arial" w:cs="Arial"/>
          <w:bCs/>
          <w:sz w:val="22"/>
          <w:szCs w:val="22"/>
        </w:rPr>
        <w:tab/>
        <w:t>Third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9.</w:t>
      </w:r>
      <w:r w:rsidRPr="00767DFC">
        <w:rPr>
          <w:rFonts w:ascii="Arial" w:hAnsi="Arial" w:cs="Arial"/>
          <w:bCs/>
          <w:sz w:val="22"/>
          <w:szCs w:val="22"/>
        </w:rPr>
        <w:tab/>
        <w:t>Fourth line change and circle.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10.</w:t>
      </w:r>
      <w:r w:rsidRPr="00767DFC">
        <w:rPr>
          <w:rFonts w:ascii="Arial" w:hAnsi="Arial" w:cs="Arial"/>
          <w:bCs/>
          <w:sz w:val="22"/>
          <w:szCs w:val="22"/>
        </w:rPr>
        <w:tab/>
        <w:t>Lope over log.</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11.</w:t>
      </w:r>
      <w:r w:rsidRPr="00767DFC">
        <w:rPr>
          <w:rFonts w:ascii="Arial" w:hAnsi="Arial" w:cs="Arial"/>
          <w:bCs/>
          <w:sz w:val="22"/>
          <w:szCs w:val="22"/>
        </w:rPr>
        <w:tab/>
        <w:t>Lope, stop and back.</w:t>
      </w:r>
    </w:p>
    <w:p w:rsidR="00430B06" w:rsidRPr="00767DFC" w:rsidRDefault="00430B06" w:rsidP="00345B1D">
      <w:pPr>
        <w:pStyle w:val="BodyText2"/>
        <w:tabs>
          <w:tab w:val="left" w:pos="360"/>
        </w:tabs>
        <w:rPr>
          <w:rFonts w:ascii="Arial" w:hAnsi="Arial" w:cs="Arial"/>
          <w:bCs/>
          <w:sz w:val="22"/>
          <w:szCs w:val="22"/>
        </w:rPr>
      </w:pPr>
    </w:p>
    <w:p w:rsidR="00DE2481" w:rsidRPr="00767DFC" w:rsidRDefault="009877BA" w:rsidP="00345B1D">
      <w:pPr>
        <w:pStyle w:val="BodyText2"/>
        <w:tabs>
          <w:tab w:val="left" w:pos="360"/>
        </w:tabs>
        <w:rPr>
          <w:rFonts w:ascii="Arial" w:hAnsi="Arial" w:cs="Arial"/>
          <w:bCs/>
          <w:sz w:val="22"/>
          <w:szCs w:val="22"/>
        </w:rPr>
      </w:pPr>
      <w:r>
        <w:rPr>
          <w:rFonts w:ascii="Arial" w:hAnsi="Arial" w:cs="Arial"/>
          <w:noProof/>
          <w:sz w:val="22"/>
          <w:szCs w:val="22"/>
        </w:rPr>
        <mc:AlternateContent>
          <mc:Choice Requires="wps">
            <w:drawing>
              <wp:anchor distT="45720" distB="45720" distL="114300" distR="114300" simplePos="0" relativeHeight="251666944" behindDoc="0" locked="0" layoutInCell="1" allowOverlap="1">
                <wp:simplePos x="0" y="0"/>
                <wp:positionH relativeFrom="column">
                  <wp:posOffset>40005</wp:posOffset>
                </wp:positionH>
                <wp:positionV relativeFrom="paragraph">
                  <wp:posOffset>557530</wp:posOffset>
                </wp:positionV>
                <wp:extent cx="2375535" cy="821690"/>
                <wp:effectExtent l="3810" t="0" r="1905" b="1270"/>
                <wp:wrapSquare wrapText="bothSides"/>
                <wp:docPr id="13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r w:rsidRPr="00B1395A">
                              <w:rPr>
                                <w:rFonts w:ascii="Arial" w:hAnsi="Arial" w:cs="Arial"/>
                                <w:b/>
                                <w:bCs/>
                              </w:rPr>
                              <w:t>For all patterns simple lead changes will be allowed, however; flying lead changes will be given preference and will be reflected in the scoring of all patterns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107" o:spid="_x0000_s1031" type="#_x0000_t202" style="position:absolute;margin-left:3.15pt;margin-top:43.9pt;width:187.05pt;height:64.7pt;z-index:251666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JOvQIAAMYFAAAOAAAAZHJzL2Uyb0RvYy54bWysVNtunDAQfa/Uf7D8TrgssAsKGyXLUlVK&#10;L1LSD/CCWayCTW3vQhr13zs2e0vyUrX1g2V7xmduZ+b6ZuxatKdSMcEz7F95GFFeiorxbYa/PRbO&#10;AiOlCa9IKzjN8BNV+Gb5/t310Kc0EI1oKyoRgHCVDn2GG6371HVV2dCOqCvRUw7CWsiOaLjKrVtJ&#10;MgB617qB58XuIGTVS1FSpeA1n4R4afHrmpb6S10rqlGbYfBN213afWN2d3lN0q0kfcPKgxvkL7zo&#10;CONg9ASVE03QTrI3UB0rpVCi1lel6FxR16ykNgaIxvdeRfPQkJ7aWCA5qj+lSf0/2PLz/qtErILa&#10;zfwYI046qNIjHTW6EyPyvblJ0dCrFDQfetDVIwhA3Yar+ntRfleIi1VD+JbeSimGhpIKXPTNT/fi&#10;64SjDMhm+CQqMER2WligsZadyR9kBAE6lOrpVB7jTAmPwWweRbMIoxJki8CPE1s/l6TH371U+gMV&#10;HTKHDEsov0Un+3uljTckPaoYY1wUrG0tBVr+4gEUpxewDV+NzHhhK/qceMl6sV6EThjEayf08ty5&#10;LVahExf+PMpn+WqV+7+MXT9MG1ZVlBszR3b54Z9V78DziRcnfinRssrAGZeU3G5WrUR7Auwu7LI5&#10;B8lZzX3phk0CxPIqJD8IvbsgcYp4MXfCIoycZO4tHM9P7pLYC5MwL16GdM84/feQ0JDhJAqiiUxn&#10;p1/F5tn1NjaSdkzD/GhZB4w4KZHUUHDNK1taTVg7nS9SYdw/pwLKfSy0Jazh6MRWPW5G2x5BcmyE&#10;jaiegMJSAMOApzD84NAI+ROjAQZJhtWPHZEUo/YjhzZI/DA0k8dewmgewEVeSjaXEsJLgMqwxmg6&#10;rvQ0rXa9ZNsGLB0b7xZap2CW1abHJq8ODQfDwgZ3GGxmGl3erdZ5/C5/AwAA//8DAFBLAwQUAAYA&#10;CAAAACEAa6lpAN4AAAAIAQAADwAAAGRycy9kb3ducmV2LnhtbEyPzU7DMBCE70i8g7VI3KjTNG2i&#10;EKdC/EgcaQsSRzfexBHxOordNrw9ywmOoxnNfFNtZzeIM06h96RguUhAIDXe9NQpeD+83BUgQtRk&#10;9OAJFXxjgG19fVXp0vgL7fC8j53gEgqlVmBjHEspQ2PR6bDwIxJ7rZ+cjiynTppJX7jcDTJNko10&#10;uidesHrER4vN1/7kFHzQ5/DaZsZivn7LduPzU7uOB6Vub+aHexAR5/gXhl98RoeamY7+RCaIQcFm&#10;xUEFRc4H2F4VSQbiqCBd5inIupL/D9Q/AAAA//8DAFBLAQItABQABgAIAAAAIQC2gziS/gAAAOEB&#10;AAATAAAAAAAAAAAAAAAAAAAAAABbQ29udGVudF9UeXBlc10ueG1sUEsBAi0AFAAGAAgAAAAhADj9&#10;If/WAAAAlAEAAAsAAAAAAAAAAAAAAAAALwEAAF9yZWxzLy5yZWxzUEsBAi0AFAAGAAgAAAAhAN2W&#10;Ek69AgAAxgUAAA4AAAAAAAAAAAAAAAAALgIAAGRycy9lMm9Eb2MueG1sUEsBAi0AFAAGAAgAAAAh&#10;AGupaQDeAAAACAEAAA8AAAAAAAAAAAAAAAAAFwUAAGRycy9kb3ducmV2LnhtbFBLBQYAAAAABAAE&#10;APMAAAAiBgAAAAA=&#10;" filled="f" stroked="f">
                <v:textbox style="mso-fit-shape-to-text:t">
                  <w:txbxContent>
                    <w:p w:rsidR="004421E7" w:rsidRDefault="004421E7">
                      <w:r w:rsidRPr="00B1395A">
                        <w:rPr>
                          <w:rFonts w:ascii="Arial" w:hAnsi="Arial" w:cs="Arial"/>
                          <w:b/>
                          <w:bCs/>
                        </w:rPr>
                        <w:t>For all patterns simple lead changes will be allowed, however; flying lead changes will be given preference and will be reflected in the scoring of all patterns</w:t>
                      </w:r>
                    </w:p>
                  </w:txbxContent>
                </v:textbox>
                <w10:wrap type="square"/>
              </v:shape>
            </w:pict>
          </mc:Fallback>
        </mc:AlternateContent>
      </w:r>
    </w:p>
    <w:p w:rsidR="00DE2481" w:rsidRPr="00767DFC" w:rsidRDefault="00DE2481" w:rsidP="00345B1D">
      <w:pPr>
        <w:pStyle w:val="BodyText2"/>
        <w:tabs>
          <w:tab w:val="left" w:pos="360"/>
        </w:tabs>
        <w:rPr>
          <w:rFonts w:ascii="Arial" w:hAnsi="Arial" w:cs="Arial"/>
          <w:bCs/>
          <w:sz w:val="22"/>
          <w:szCs w:val="22"/>
        </w:rPr>
        <w:sectPr w:rsidR="00DE2481" w:rsidRPr="00767DFC">
          <w:type w:val="continuous"/>
          <w:pgSz w:w="12240" w:h="15840" w:code="1"/>
          <w:pgMar w:top="720" w:right="1080" w:bottom="720" w:left="1800" w:header="720" w:footer="720" w:gutter="0"/>
          <w:cols w:num="2" w:space="180" w:equalWidth="0">
            <w:col w:w="4320" w:space="720"/>
            <w:col w:w="4320"/>
          </w:cols>
        </w:sectPr>
      </w:pPr>
    </w:p>
    <w:p w:rsidR="00EA1350" w:rsidRPr="00767DFC" w:rsidRDefault="00E86123" w:rsidP="00345B1D">
      <w:pPr>
        <w:pStyle w:val="BodyText2"/>
        <w:tabs>
          <w:tab w:val="left" w:pos="360"/>
        </w:tabs>
        <w:rPr>
          <w:rFonts w:ascii="Arial" w:hAnsi="Arial" w:cs="Arial"/>
          <w:bCs/>
          <w:sz w:val="22"/>
          <w:szCs w:val="22"/>
        </w:rPr>
      </w:pPr>
      <w:r>
        <w:rPr>
          <w:rFonts w:ascii="Arial" w:hAnsi="Arial" w:cs="Arial"/>
          <w:bCs/>
          <w:noProof/>
          <w:sz w:val="22"/>
          <w:szCs w:val="22"/>
        </w:rPr>
        <w:lastRenderedPageBreak/>
        <w:object w:dxaOrig="1440" w:dyaOrig="1440">
          <v:group id="_x0000_s1095" style="position:absolute;margin-left:-36pt;margin-top:0;width:495.4pt;height:351.4pt;z-index:251660800" coordorigin="1161,724" coordsize="9908,6564">
            <v:group id="_x0000_s1096" style="position:absolute;left:1161;top:724;width:4846;height:6564" coordorigin="1161,724" coordsize="4846,6564">
              <v:shape id="_x0000_s1097" type="#_x0000_t75" style="position:absolute;left:1161;top:988;width:4846;height:6300" filled="t">
                <v:imagedata r:id="rId35" o:title=""/>
              </v:shape>
              <v:rect id="_x0000_s1098" style="position:absolute;left:2241;top:724;width:2160;height:900" strokecolor="white">
                <v:textbox>
                  <w:txbxContent>
                    <w:p w:rsidR="004421E7" w:rsidRDefault="004421E7">
                      <w:pPr>
                        <w:jc w:val="center"/>
                        <w:rPr>
                          <w:b/>
                          <w:sz w:val="28"/>
                          <w:szCs w:val="28"/>
                        </w:rPr>
                      </w:pPr>
                      <w:r>
                        <w:rPr>
                          <w:b/>
                          <w:sz w:val="28"/>
                          <w:szCs w:val="28"/>
                        </w:rPr>
                        <w:t>Pattern III</w:t>
                      </w:r>
                    </w:p>
                  </w:txbxContent>
                </v:textbox>
              </v:rect>
            </v:group>
            <v:group id="_x0000_s1099" style="position:absolute;left:6921;top:724;width:4148;height:6115" coordorigin="6921,724" coordsize="4148,6115">
              <v:shape id="_x0000_s1100" type="#_x0000_t75" style="position:absolute;left:6921;top:814;width:4148;height:6025">
                <v:imagedata r:id="rId36" o:title=""/>
              </v:shape>
              <v:rect id="_x0000_s1101" style="position:absolute;left:8001;top:724;width:1980;height:720" strokecolor="white">
                <v:textbox>
                  <w:txbxContent>
                    <w:p w:rsidR="004421E7" w:rsidRDefault="004421E7">
                      <w:pPr>
                        <w:jc w:val="center"/>
                        <w:rPr>
                          <w:b/>
                          <w:sz w:val="28"/>
                          <w:szCs w:val="28"/>
                        </w:rPr>
                      </w:pPr>
                      <w:r>
                        <w:rPr>
                          <w:b/>
                          <w:sz w:val="28"/>
                          <w:szCs w:val="28"/>
                        </w:rPr>
                        <w:t>Pattern IV</w:t>
                      </w:r>
                    </w:p>
                  </w:txbxContent>
                </v:textbox>
              </v:rect>
            </v:group>
          </v:group>
          <o:OLEObject Type="Embed" ProgID="MSPhotoEd.3" ShapeID="_x0000_s1100" DrawAspect="Content" ObjectID="_1597048544" r:id="rId37"/>
        </w:object>
      </w:r>
    </w:p>
    <w:p w:rsidR="00EA1350" w:rsidRPr="00767DFC" w:rsidRDefault="00EA1350"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
          <w:bCs/>
          <w:sz w:val="22"/>
          <w:szCs w:val="22"/>
          <w:u w:val="single"/>
        </w:rPr>
        <w:sectPr w:rsidR="00257EDD" w:rsidRPr="00767DFC">
          <w:pgSz w:w="12240" w:h="15840" w:code="1"/>
          <w:pgMar w:top="720" w:right="1080" w:bottom="720" w:left="1800" w:header="720" w:footer="720" w:gutter="0"/>
          <w:cols w:space="180" w:equalWidth="0">
            <w:col w:w="9360" w:space="720"/>
          </w:cols>
        </w:sectPr>
      </w:pPr>
    </w:p>
    <w:p w:rsidR="00CB080A" w:rsidRPr="00767DFC" w:rsidRDefault="00CB080A" w:rsidP="00345B1D">
      <w:pPr>
        <w:pStyle w:val="BodyText2"/>
        <w:tabs>
          <w:tab w:val="left" w:pos="360"/>
        </w:tabs>
        <w:rPr>
          <w:rFonts w:ascii="Arial" w:hAnsi="Arial" w:cs="Arial"/>
          <w:b/>
          <w:bCs/>
          <w:sz w:val="22"/>
          <w:szCs w:val="22"/>
          <w:u w:val="single"/>
        </w:rPr>
      </w:pPr>
    </w:p>
    <w:p w:rsidR="00CB080A" w:rsidRPr="00767DFC" w:rsidRDefault="00CB080A" w:rsidP="00345B1D">
      <w:pPr>
        <w:pStyle w:val="BodyText2"/>
        <w:tabs>
          <w:tab w:val="left" w:pos="360"/>
        </w:tabs>
        <w:rPr>
          <w:rFonts w:ascii="Arial" w:hAnsi="Arial" w:cs="Arial"/>
          <w:b/>
          <w:bCs/>
          <w:sz w:val="22"/>
          <w:szCs w:val="22"/>
          <w:u w:val="single"/>
        </w:rPr>
      </w:pPr>
    </w:p>
    <w:p w:rsidR="00CB080A" w:rsidRPr="00767DFC" w:rsidRDefault="00CB080A" w:rsidP="00345B1D">
      <w:pPr>
        <w:pStyle w:val="BodyText2"/>
        <w:tabs>
          <w:tab w:val="left" w:pos="360"/>
        </w:tabs>
        <w:rPr>
          <w:rFonts w:ascii="Arial" w:hAnsi="Arial" w:cs="Arial"/>
          <w:b/>
          <w:bCs/>
          <w:sz w:val="22"/>
          <w:szCs w:val="22"/>
          <w:u w:val="single"/>
        </w:rPr>
      </w:pPr>
    </w:p>
    <w:p w:rsidR="00CB080A" w:rsidRPr="00767DFC" w:rsidRDefault="00CB080A" w:rsidP="00345B1D">
      <w:pPr>
        <w:pStyle w:val="BodyText2"/>
        <w:tabs>
          <w:tab w:val="left" w:pos="360"/>
        </w:tabs>
        <w:rPr>
          <w:rFonts w:ascii="Arial" w:hAnsi="Arial" w:cs="Arial"/>
          <w:b/>
          <w:bCs/>
          <w:sz w:val="22"/>
          <w:szCs w:val="22"/>
          <w:u w:val="single"/>
        </w:rPr>
      </w:pPr>
    </w:p>
    <w:p w:rsidR="00CB080A" w:rsidRPr="00767DFC" w:rsidRDefault="00CB080A" w:rsidP="00345B1D">
      <w:pPr>
        <w:pStyle w:val="BodyText2"/>
        <w:tabs>
          <w:tab w:val="left" w:pos="360"/>
        </w:tabs>
        <w:rPr>
          <w:rFonts w:ascii="Arial" w:hAnsi="Arial" w:cs="Arial"/>
          <w:b/>
          <w:bCs/>
          <w:sz w:val="22"/>
          <w:szCs w:val="22"/>
          <w:u w:val="single"/>
        </w:rPr>
      </w:pPr>
    </w:p>
    <w:p w:rsidR="00257EDD" w:rsidRPr="00767DFC" w:rsidRDefault="00257EDD" w:rsidP="00345B1D">
      <w:pPr>
        <w:pStyle w:val="BodyText2"/>
        <w:tabs>
          <w:tab w:val="left" w:pos="360"/>
        </w:tabs>
        <w:rPr>
          <w:rFonts w:ascii="Arial" w:hAnsi="Arial" w:cs="Arial"/>
          <w:bCs/>
          <w:sz w:val="22"/>
          <w:szCs w:val="22"/>
          <w:u w:val="single"/>
        </w:rPr>
      </w:pPr>
      <w:r w:rsidRPr="00767DFC">
        <w:rPr>
          <w:rFonts w:ascii="Arial" w:hAnsi="Arial" w:cs="Arial"/>
          <w:b/>
          <w:bCs/>
          <w:sz w:val="22"/>
          <w:szCs w:val="22"/>
          <w:u w:val="single"/>
        </w:rPr>
        <w:t>Pattern III</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w:t>
      </w:r>
      <w:r w:rsidRPr="00767DFC">
        <w:rPr>
          <w:rFonts w:ascii="Arial" w:hAnsi="Arial" w:cs="Arial"/>
          <w:bCs/>
          <w:sz w:val="22"/>
          <w:szCs w:val="22"/>
        </w:rPr>
        <w:tab/>
        <w:t>Walk, transition to jog, jog over log.</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2.</w:t>
      </w:r>
      <w:r w:rsidRPr="00767DFC">
        <w:rPr>
          <w:rFonts w:ascii="Arial" w:hAnsi="Arial" w:cs="Arial"/>
          <w:bCs/>
          <w:sz w:val="22"/>
          <w:szCs w:val="22"/>
        </w:rPr>
        <w:tab/>
        <w:t>Transition to left.</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3.</w:t>
      </w:r>
      <w:r w:rsidRPr="00767DFC">
        <w:rPr>
          <w:rFonts w:ascii="Arial" w:hAnsi="Arial" w:cs="Arial"/>
          <w:bCs/>
          <w:sz w:val="22"/>
          <w:szCs w:val="22"/>
        </w:rPr>
        <w:tab/>
        <w:t>First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4.</w:t>
      </w:r>
      <w:r w:rsidRPr="00767DFC">
        <w:rPr>
          <w:rFonts w:ascii="Arial" w:hAnsi="Arial" w:cs="Arial"/>
          <w:bCs/>
          <w:sz w:val="22"/>
          <w:szCs w:val="22"/>
        </w:rPr>
        <w:tab/>
        <w:t>Lope over log.</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5.</w:t>
      </w:r>
      <w:r w:rsidRPr="00767DFC">
        <w:rPr>
          <w:rFonts w:ascii="Arial" w:hAnsi="Arial" w:cs="Arial"/>
          <w:bCs/>
          <w:sz w:val="22"/>
          <w:szCs w:val="22"/>
        </w:rPr>
        <w:tab/>
        <w:t>Second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6.</w:t>
      </w:r>
      <w:r w:rsidRPr="00767DFC">
        <w:rPr>
          <w:rFonts w:ascii="Arial" w:hAnsi="Arial" w:cs="Arial"/>
          <w:bCs/>
          <w:sz w:val="22"/>
          <w:szCs w:val="22"/>
        </w:rPr>
        <w:tab/>
        <w:t>First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7.</w:t>
      </w:r>
      <w:r w:rsidRPr="00767DFC">
        <w:rPr>
          <w:rFonts w:ascii="Arial" w:hAnsi="Arial" w:cs="Arial"/>
          <w:bCs/>
          <w:sz w:val="22"/>
          <w:szCs w:val="22"/>
        </w:rPr>
        <w:tab/>
        <w:t>Second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8.</w:t>
      </w:r>
      <w:r w:rsidRPr="00767DFC">
        <w:rPr>
          <w:rFonts w:ascii="Arial" w:hAnsi="Arial" w:cs="Arial"/>
          <w:bCs/>
          <w:sz w:val="22"/>
          <w:szCs w:val="22"/>
        </w:rPr>
        <w:tab/>
        <w:t>Third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9.</w:t>
      </w:r>
      <w:r w:rsidRPr="00767DFC">
        <w:rPr>
          <w:rFonts w:ascii="Arial" w:hAnsi="Arial" w:cs="Arial"/>
          <w:bCs/>
          <w:sz w:val="22"/>
          <w:szCs w:val="22"/>
        </w:rPr>
        <w:tab/>
        <w:t>Fourth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10.</w:t>
      </w:r>
      <w:r w:rsidRPr="00767DFC">
        <w:rPr>
          <w:rFonts w:ascii="Arial" w:hAnsi="Arial" w:cs="Arial"/>
          <w:bCs/>
          <w:sz w:val="22"/>
          <w:szCs w:val="22"/>
        </w:rPr>
        <w:tab/>
        <w:t>Lope over log.</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11.</w:t>
      </w:r>
      <w:r w:rsidRPr="00767DFC">
        <w:rPr>
          <w:rFonts w:ascii="Arial" w:hAnsi="Arial" w:cs="Arial"/>
          <w:bCs/>
          <w:sz w:val="22"/>
          <w:szCs w:val="22"/>
        </w:rPr>
        <w:tab/>
        <w:t>Third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12.</w:t>
      </w:r>
      <w:r w:rsidRPr="00767DFC">
        <w:rPr>
          <w:rFonts w:ascii="Arial" w:hAnsi="Arial" w:cs="Arial"/>
          <w:bCs/>
          <w:sz w:val="22"/>
          <w:szCs w:val="22"/>
        </w:rPr>
        <w:tab/>
        <w:t>Fourth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13.</w:t>
      </w:r>
      <w:r w:rsidRPr="00767DFC">
        <w:rPr>
          <w:rFonts w:ascii="Arial" w:hAnsi="Arial" w:cs="Arial"/>
          <w:bCs/>
          <w:sz w:val="22"/>
          <w:szCs w:val="22"/>
        </w:rPr>
        <w:tab/>
        <w:t>Lope up the center, stop and back.</w:t>
      </w:r>
    </w:p>
    <w:p w:rsidR="00CB080A" w:rsidRPr="00767DFC" w:rsidRDefault="009877BA" w:rsidP="00345B1D">
      <w:pPr>
        <w:pStyle w:val="BodyText2"/>
        <w:tabs>
          <w:tab w:val="left" w:pos="360"/>
        </w:tabs>
        <w:rPr>
          <w:rFonts w:ascii="Arial" w:hAnsi="Arial" w:cs="Arial"/>
          <w:b/>
          <w:bCs/>
          <w:sz w:val="22"/>
          <w:szCs w:val="22"/>
          <w:u w:val="single"/>
        </w:rPr>
      </w:pPr>
      <w:r>
        <w:rPr>
          <w:rFonts w:ascii="Arial" w:hAnsi="Arial" w:cs="Arial"/>
          <w:bCs/>
          <w:noProof/>
          <w:sz w:val="20"/>
          <w:szCs w:val="22"/>
        </w:rPr>
        <mc:AlternateContent>
          <mc:Choice Requires="wps">
            <w:drawing>
              <wp:anchor distT="45720" distB="45720" distL="114300" distR="114300" simplePos="0" relativeHeight="251667968" behindDoc="0" locked="0" layoutInCell="1" allowOverlap="1">
                <wp:simplePos x="0" y="0"/>
                <wp:positionH relativeFrom="column">
                  <wp:posOffset>0</wp:posOffset>
                </wp:positionH>
                <wp:positionV relativeFrom="paragraph">
                  <wp:posOffset>362585</wp:posOffset>
                </wp:positionV>
                <wp:extent cx="5834380" cy="383540"/>
                <wp:effectExtent l="0" t="635" r="4445" b="0"/>
                <wp:wrapSquare wrapText="bothSides"/>
                <wp:docPr id="13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rsidP="00956A3A">
                            <w:pPr>
                              <w:jc w:val="center"/>
                            </w:pPr>
                            <w:r w:rsidRPr="00767DFC">
                              <w:rPr>
                                <w:rFonts w:ascii="Arial" w:hAnsi="Arial" w:cs="Arial"/>
                                <w:b/>
                                <w:bCs/>
                              </w:rPr>
                              <w:t>For all patterns simple lead changes will be allowed, however; flying lead changes will be given preference and will be reflected in the scoring of all patterns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8" o:spid="_x0000_s1032" type="#_x0000_t202" style="position:absolute;margin-left:0;margin-top:28.55pt;width:459.4pt;height:30.2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nOvQIAAMYFAAAOAAAAZHJzL2Uyb0RvYy54bWysVG1vmzAQ/j5p/8HydwokJg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Qr&#10;6N00jDAStIMuPbK9QXdyj8IgtiUaep2C50MPvmYPBnB3dHV/L8vvGgm5bKjYsFul5NAwWkGKob3p&#10;X1wdcbQFWQ+fZAWB6NZIB7SvVWfrBxVBgA6tejq1xyZTwmEUT8k0BlMJtmk8jYjrn0/T4+1eafOB&#10;yQ7ZRYYVtN+h0929NjYbmh5dbDAhC962TgKteHEAjuMJxIar1mazcB19ToJkFa9i4pHJbOWRIM+9&#10;22JJvFkRzqN8mi+XefjLxg1J2vCqYsKGOaorJH/WvYPOR12c9KVlyysLZ1PSarNetgrtKKi7cJ+r&#10;OVjObv7LNFwRgMsrSuGEBHeTxCtm8dwjBYm8ZB7EXhAmd8ksIAnJi5eU7rlg/04JDRlOokk0iumc&#10;9CtugfvecqNpxw3Mj5Z3GY5PTjS1ElyJyrXWUN6O64tS2PTPpYB2HxvtBGs1OqrV7Nd79zymTmtW&#10;zWtZPYGElQSFgRhh+MGikeonRgMMkgzrH1uqGEbtRwHPIAkJ6BQZtyHRfAIbdWlZX1qoKAEqwwaj&#10;cbk047Ta9opvGoh0fHi38HQK7lR9zurw4GBYOHKHwWan0eXeeZ3H7+I3AAAA//8DAFBLAwQUAAYA&#10;CAAAACEAixNjGtsAAAAHAQAADwAAAGRycy9kb3ducmV2LnhtbEyPwU7DMBBE70j8g7VI3KiTSiUl&#10;xKkq1JYjUCLObrwkEfHast00/D3LCY6jGc28qTazHcWEIQ6OFOSLDARS68xAnYLmfX+3BhGTJqNH&#10;R6jgGyNs6uurSpfGXegNp2PqBJdQLLWCPiVfShnbHq2OC+eR2Pt0werEMnTSBH3hcjvKZZbdS6sH&#10;4oVee3zqsf06nq0Cn/yheA4vr9vdfsqaj0OzHLqdUrc38/YRRMI5/YXhF5/RoWamkzuTiWJUwEeS&#10;glWRg2D3IV/zkRPH8mIFsq7kf/76BwAA//8DAFBLAQItABQABgAIAAAAIQC2gziS/gAAAOEBAAAT&#10;AAAAAAAAAAAAAAAAAAAAAABbQ29udGVudF9UeXBlc10ueG1sUEsBAi0AFAAGAAgAAAAhADj9If/W&#10;AAAAlAEAAAsAAAAAAAAAAAAAAAAALwEAAF9yZWxzLy5yZWxzUEsBAi0AFAAGAAgAAAAhACmESc69&#10;AgAAxgUAAA4AAAAAAAAAAAAAAAAALgIAAGRycy9lMm9Eb2MueG1sUEsBAi0AFAAGAAgAAAAhAIsT&#10;YxrbAAAABwEAAA8AAAAAAAAAAAAAAAAAFwUAAGRycy9kb3ducmV2LnhtbFBLBQYAAAAABAAEAPMA&#10;AAAfBgAAAAA=&#10;" filled="f" stroked="f">
                <v:textbox style="mso-fit-shape-to-text:t">
                  <w:txbxContent>
                    <w:p w:rsidR="004421E7" w:rsidRDefault="004421E7" w:rsidP="00956A3A">
                      <w:pPr>
                        <w:jc w:val="center"/>
                      </w:pPr>
                      <w:r w:rsidRPr="00767DFC">
                        <w:rPr>
                          <w:rFonts w:ascii="Arial" w:hAnsi="Arial" w:cs="Arial"/>
                          <w:b/>
                          <w:bCs/>
                        </w:rPr>
                        <w:t>For all patterns simple lead changes will be allowed, however; flying lead changes will be given preference and will be reflected in the scoring of all patterns</w:t>
                      </w:r>
                    </w:p>
                  </w:txbxContent>
                </v:textbox>
                <w10:wrap type="square"/>
              </v:shape>
            </w:pict>
          </mc:Fallback>
        </mc:AlternateContent>
      </w:r>
    </w:p>
    <w:p w:rsidR="00CB080A" w:rsidRPr="00767DFC" w:rsidRDefault="00CB080A" w:rsidP="00345B1D">
      <w:pPr>
        <w:pStyle w:val="BodyText2"/>
        <w:tabs>
          <w:tab w:val="left" w:pos="360"/>
        </w:tabs>
        <w:rPr>
          <w:rFonts w:ascii="Arial" w:hAnsi="Arial" w:cs="Arial"/>
          <w:b/>
          <w:bCs/>
          <w:sz w:val="22"/>
          <w:szCs w:val="22"/>
          <w:u w:val="single"/>
        </w:rPr>
      </w:pPr>
    </w:p>
    <w:p w:rsidR="00CB080A" w:rsidRPr="00767DFC" w:rsidRDefault="00CB080A" w:rsidP="00345B1D">
      <w:pPr>
        <w:pStyle w:val="BodyText2"/>
        <w:tabs>
          <w:tab w:val="left" w:pos="360"/>
        </w:tabs>
        <w:rPr>
          <w:rFonts w:ascii="Arial" w:hAnsi="Arial" w:cs="Arial"/>
          <w:b/>
          <w:bCs/>
          <w:sz w:val="22"/>
          <w:szCs w:val="22"/>
          <w:u w:val="single"/>
        </w:rPr>
      </w:pPr>
    </w:p>
    <w:p w:rsidR="00956A3A" w:rsidRPr="00767DFC" w:rsidRDefault="00956A3A" w:rsidP="00345B1D">
      <w:pPr>
        <w:pStyle w:val="BodyText2"/>
        <w:tabs>
          <w:tab w:val="left" w:pos="360"/>
        </w:tabs>
        <w:rPr>
          <w:rFonts w:ascii="Arial" w:hAnsi="Arial" w:cs="Arial"/>
          <w:b/>
          <w:bCs/>
          <w:sz w:val="22"/>
          <w:szCs w:val="22"/>
          <w:u w:val="single"/>
        </w:rPr>
      </w:pPr>
    </w:p>
    <w:p w:rsidR="00956A3A" w:rsidRPr="00767DFC" w:rsidRDefault="00956A3A" w:rsidP="00345B1D">
      <w:pPr>
        <w:pStyle w:val="BodyText2"/>
        <w:tabs>
          <w:tab w:val="left" w:pos="360"/>
        </w:tabs>
        <w:rPr>
          <w:rFonts w:ascii="Arial" w:hAnsi="Arial" w:cs="Arial"/>
          <w:b/>
          <w:bCs/>
          <w:sz w:val="22"/>
          <w:szCs w:val="22"/>
          <w:u w:val="single"/>
        </w:rPr>
      </w:pPr>
    </w:p>
    <w:p w:rsidR="00956A3A" w:rsidRPr="00767DFC" w:rsidRDefault="00956A3A" w:rsidP="00345B1D">
      <w:pPr>
        <w:pStyle w:val="BodyText2"/>
        <w:tabs>
          <w:tab w:val="left" w:pos="360"/>
        </w:tabs>
        <w:rPr>
          <w:rFonts w:ascii="Arial" w:hAnsi="Arial" w:cs="Arial"/>
          <w:b/>
          <w:bCs/>
          <w:sz w:val="22"/>
          <w:szCs w:val="22"/>
          <w:u w:val="single"/>
        </w:rPr>
      </w:pPr>
    </w:p>
    <w:p w:rsidR="00956A3A" w:rsidRPr="00767DFC" w:rsidRDefault="00956A3A" w:rsidP="00345B1D">
      <w:pPr>
        <w:pStyle w:val="BodyText2"/>
        <w:tabs>
          <w:tab w:val="left" w:pos="360"/>
        </w:tabs>
        <w:rPr>
          <w:rFonts w:ascii="Arial" w:hAnsi="Arial" w:cs="Arial"/>
          <w:b/>
          <w:bCs/>
          <w:sz w:val="22"/>
          <w:szCs w:val="22"/>
          <w:u w:val="single"/>
        </w:rPr>
      </w:pPr>
    </w:p>
    <w:p w:rsidR="00956A3A" w:rsidRPr="00767DFC" w:rsidRDefault="00956A3A" w:rsidP="00345B1D">
      <w:pPr>
        <w:pStyle w:val="BodyText2"/>
        <w:tabs>
          <w:tab w:val="left" w:pos="360"/>
        </w:tabs>
        <w:rPr>
          <w:rFonts w:ascii="Arial" w:hAnsi="Arial" w:cs="Arial"/>
          <w:b/>
          <w:bCs/>
          <w:sz w:val="22"/>
          <w:szCs w:val="22"/>
          <w:u w:val="single"/>
        </w:rPr>
      </w:pPr>
    </w:p>
    <w:p w:rsidR="00956A3A" w:rsidRPr="00767DFC" w:rsidRDefault="00956A3A" w:rsidP="00345B1D">
      <w:pPr>
        <w:pStyle w:val="BodyText2"/>
        <w:tabs>
          <w:tab w:val="left" w:pos="360"/>
        </w:tabs>
        <w:rPr>
          <w:rFonts w:ascii="Arial" w:hAnsi="Arial" w:cs="Arial"/>
          <w:b/>
          <w:bCs/>
          <w:sz w:val="22"/>
          <w:szCs w:val="22"/>
          <w:u w:val="single"/>
        </w:rPr>
      </w:pPr>
    </w:p>
    <w:p w:rsidR="00CB080A" w:rsidRPr="00767DFC" w:rsidRDefault="00CB080A" w:rsidP="00345B1D">
      <w:pPr>
        <w:pStyle w:val="BodyText2"/>
        <w:tabs>
          <w:tab w:val="left" w:pos="360"/>
        </w:tabs>
        <w:rPr>
          <w:rFonts w:ascii="Arial" w:hAnsi="Arial" w:cs="Arial"/>
          <w:b/>
          <w:bCs/>
          <w:sz w:val="22"/>
          <w:szCs w:val="22"/>
          <w:u w:val="single"/>
        </w:rPr>
      </w:pP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
          <w:bCs/>
          <w:sz w:val="22"/>
          <w:szCs w:val="22"/>
          <w:u w:val="single"/>
        </w:rPr>
        <w:t>Pattern IV</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w:t>
      </w:r>
      <w:r w:rsidRPr="00767DFC">
        <w:rPr>
          <w:rFonts w:ascii="Arial" w:hAnsi="Arial" w:cs="Arial"/>
          <w:bCs/>
          <w:sz w:val="22"/>
          <w:szCs w:val="22"/>
        </w:rPr>
        <w:tab/>
        <w:t>Walk, transition to jog, jog over log.</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2.</w:t>
      </w:r>
      <w:r w:rsidRPr="00767DFC">
        <w:rPr>
          <w:rFonts w:ascii="Arial" w:hAnsi="Arial" w:cs="Arial"/>
          <w:bCs/>
          <w:sz w:val="22"/>
          <w:szCs w:val="22"/>
        </w:rPr>
        <w:tab/>
        <w:t>Transition to right.</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3.</w:t>
      </w:r>
      <w:r w:rsidRPr="00767DFC">
        <w:rPr>
          <w:rFonts w:ascii="Arial" w:hAnsi="Arial" w:cs="Arial"/>
          <w:bCs/>
          <w:sz w:val="22"/>
          <w:szCs w:val="22"/>
        </w:rPr>
        <w:tab/>
        <w:t>First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4.</w:t>
      </w:r>
      <w:r w:rsidRPr="00767DFC">
        <w:rPr>
          <w:rFonts w:ascii="Arial" w:hAnsi="Arial" w:cs="Arial"/>
          <w:bCs/>
          <w:sz w:val="22"/>
          <w:szCs w:val="22"/>
        </w:rPr>
        <w:tab/>
        <w:t>Second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5.</w:t>
      </w:r>
      <w:r w:rsidRPr="00767DFC">
        <w:rPr>
          <w:rFonts w:ascii="Arial" w:hAnsi="Arial" w:cs="Arial"/>
          <w:bCs/>
          <w:sz w:val="22"/>
          <w:szCs w:val="22"/>
        </w:rPr>
        <w:tab/>
        <w:t>Third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6.</w:t>
      </w:r>
      <w:r w:rsidRPr="00767DFC">
        <w:rPr>
          <w:rFonts w:ascii="Arial" w:hAnsi="Arial" w:cs="Arial"/>
          <w:bCs/>
          <w:sz w:val="22"/>
          <w:szCs w:val="22"/>
        </w:rPr>
        <w:tab/>
        <w:t>Fourth line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7.</w:t>
      </w:r>
      <w:r w:rsidRPr="00767DFC">
        <w:rPr>
          <w:rFonts w:ascii="Arial" w:hAnsi="Arial" w:cs="Arial"/>
          <w:bCs/>
          <w:sz w:val="22"/>
          <w:szCs w:val="22"/>
        </w:rPr>
        <w:tab/>
        <w:t>First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8.</w:t>
      </w:r>
      <w:r w:rsidRPr="00767DFC">
        <w:rPr>
          <w:rFonts w:ascii="Arial" w:hAnsi="Arial" w:cs="Arial"/>
          <w:bCs/>
          <w:sz w:val="22"/>
          <w:szCs w:val="22"/>
        </w:rPr>
        <w:tab/>
        <w:t>Second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9.</w:t>
      </w:r>
      <w:r w:rsidRPr="00767DFC">
        <w:rPr>
          <w:rFonts w:ascii="Arial" w:hAnsi="Arial" w:cs="Arial"/>
          <w:bCs/>
          <w:sz w:val="22"/>
          <w:szCs w:val="22"/>
        </w:rPr>
        <w:tab/>
        <w:t>Third crossing change.</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10.</w:t>
      </w:r>
      <w:r w:rsidRPr="00767DFC">
        <w:rPr>
          <w:rFonts w:ascii="Arial" w:hAnsi="Arial" w:cs="Arial"/>
          <w:bCs/>
          <w:sz w:val="22"/>
          <w:szCs w:val="22"/>
        </w:rPr>
        <w:tab/>
        <w:t>Lope over log.</w:t>
      </w:r>
    </w:p>
    <w:p w:rsidR="00257EDD" w:rsidRPr="00767DFC" w:rsidRDefault="00257EDD" w:rsidP="00345B1D">
      <w:pPr>
        <w:pStyle w:val="BodyText2"/>
        <w:tabs>
          <w:tab w:val="left" w:pos="360"/>
        </w:tabs>
        <w:rPr>
          <w:rFonts w:ascii="Arial" w:hAnsi="Arial" w:cs="Arial"/>
          <w:bCs/>
          <w:sz w:val="22"/>
          <w:szCs w:val="22"/>
        </w:rPr>
      </w:pPr>
      <w:r w:rsidRPr="00767DFC">
        <w:rPr>
          <w:rFonts w:ascii="Arial" w:hAnsi="Arial" w:cs="Arial"/>
          <w:bCs/>
          <w:sz w:val="22"/>
          <w:szCs w:val="22"/>
        </w:rPr>
        <w:t>11.</w:t>
      </w:r>
      <w:r w:rsidRPr="00767DFC">
        <w:rPr>
          <w:rFonts w:ascii="Arial" w:hAnsi="Arial" w:cs="Arial"/>
          <w:bCs/>
          <w:sz w:val="22"/>
          <w:szCs w:val="22"/>
        </w:rPr>
        <w:tab/>
        <w:t>Lope, stop and back.</w:t>
      </w:r>
    </w:p>
    <w:p w:rsidR="00257EDD" w:rsidRPr="00767DFC" w:rsidRDefault="00257EDD" w:rsidP="00345B1D">
      <w:pPr>
        <w:pStyle w:val="BodyText2"/>
        <w:tabs>
          <w:tab w:val="left" w:pos="360"/>
        </w:tabs>
        <w:rPr>
          <w:rFonts w:ascii="Arial" w:hAnsi="Arial" w:cs="Arial"/>
          <w:bCs/>
          <w:sz w:val="22"/>
          <w:szCs w:val="22"/>
        </w:rPr>
      </w:pPr>
    </w:p>
    <w:p w:rsidR="00257EDD" w:rsidRPr="00767DFC" w:rsidRDefault="00257EDD" w:rsidP="00345B1D">
      <w:pPr>
        <w:pStyle w:val="BodyText2"/>
        <w:tabs>
          <w:tab w:val="left" w:pos="360"/>
        </w:tabs>
        <w:rPr>
          <w:rFonts w:ascii="Arial" w:hAnsi="Arial" w:cs="Arial"/>
          <w:bCs/>
          <w:sz w:val="22"/>
          <w:szCs w:val="22"/>
        </w:rPr>
        <w:sectPr w:rsidR="00257EDD" w:rsidRPr="00767DFC">
          <w:type w:val="continuous"/>
          <w:pgSz w:w="12240" w:h="15840" w:code="1"/>
          <w:pgMar w:top="720" w:right="1080" w:bottom="720" w:left="1800" w:header="720" w:footer="720" w:gutter="0"/>
          <w:cols w:num="2" w:space="180" w:equalWidth="0">
            <w:col w:w="4320" w:space="720"/>
            <w:col w:w="4320"/>
          </w:cols>
        </w:sectPr>
      </w:pPr>
    </w:p>
    <w:p w:rsidR="00027758" w:rsidRPr="00912723" w:rsidRDefault="00027758" w:rsidP="00345B1D">
      <w:pPr>
        <w:pStyle w:val="BodyText2"/>
        <w:tabs>
          <w:tab w:val="left" w:pos="360"/>
        </w:tabs>
        <w:ind w:left="360" w:hanging="360"/>
        <w:rPr>
          <w:rFonts w:ascii="Arial" w:hAnsi="Arial" w:cs="Arial"/>
          <w:b/>
          <w:bCs/>
          <w:szCs w:val="24"/>
          <w:u w:val="single"/>
        </w:rPr>
      </w:pPr>
    </w:p>
    <w:p w:rsidR="00257EDD" w:rsidRDefault="00912723" w:rsidP="00345B1D">
      <w:pPr>
        <w:pStyle w:val="BodyText2"/>
        <w:tabs>
          <w:tab w:val="left" w:pos="360"/>
        </w:tabs>
        <w:ind w:left="360" w:hanging="360"/>
        <w:rPr>
          <w:rFonts w:ascii="Arial" w:hAnsi="Arial" w:cs="Arial"/>
          <w:b/>
          <w:bCs/>
          <w:szCs w:val="24"/>
          <w:u w:val="single"/>
        </w:rPr>
      </w:pPr>
      <w:r>
        <w:rPr>
          <w:rFonts w:ascii="Arial" w:hAnsi="Arial" w:cs="Arial"/>
          <w:b/>
          <w:bCs/>
          <w:szCs w:val="24"/>
        </w:rPr>
        <w:tab/>
      </w:r>
      <w:r w:rsidR="00257EDD" w:rsidRPr="00912723">
        <w:rPr>
          <w:rFonts w:ascii="Arial" w:hAnsi="Arial" w:cs="Arial"/>
          <w:b/>
          <w:bCs/>
          <w:szCs w:val="24"/>
          <w:u w:val="single"/>
        </w:rPr>
        <w:t>WESTERN REINING</w:t>
      </w:r>
    </w:p>
    <w:p w:rsidR="00912723" w:rsidRPr="00912723" w:rsidRDefault="00912723" w:rsidP="00345B1D">
      <w:pPr>
        <w:pStyle w:val="BodyText2"/>
        <w:tabs>
          <w:tab w:val="left" w:pos="360"/>
        </w:tabs>
        <w:ind w:left="360" w:hanging="360"/>
        <w:rPr>
          <w:rFonts w:ascii="Arial" w:hAnsi="Arial" w:cs="Arial"/>
          <w:b/>
          <w:bCs/>
          <w:szCs w:val="24"/>
          <w:u w:val="single"/>
        </w:rPr>
      </w:pPr>
    </w:p>
    <w:p w:rsidR="00257EDD" w:rsidRPr="00767DFC" w:rsidRDefault="00257EDD" w:rsidP="00345B1D">
      <w:pPr>
        <w:pStyle w:val="BodyText2"/>
        <w:tabs>
          <w:tab w:val="left" w:pos="720"/>
          <w:tab w:val="left" w:pos="9270"/>
        </w:tabs>
        <w:ind w:left="360" w:hanging="360"/>
        <w:rPr>
          <w:rFonts w:ascii="Arial" w:hAnsi="Arial" w:cs="Arial"/>
          <w:b/>
          <w:bCs/>
          <w:sz w:val="22"/>
          <w:szCs w:val="22"/>
        </w:rPr>
      </w:pPr>
      <w:r w:rsidRPr="00767DFC">
        <w:rPr>
          <w:rFonts w:ascii="Arial" w:hAnsi="Arial" w:cs="Arial"/>
          <w:b/>
          <w:bCs/>
          <w:sz w:val="22"/>
          <w:szCs w:val="22"/>
          <w:u w:val="single"/>
        </w:rPr>
        <w:t>Class Routine</w:t>
      </w:r>
    </w:p>
    <w:p w:rsidR="00257EDD" w:rsidRPr="00767DFC" w:rsidRDefault="00257EDD" w:rsidP="00345B1D">
      <w:pPr>
        <w:pStyle w:val="BodyText2"/>
        <w:tabs>
          <w:tab w:val="left" w:pos="360"/>
          <w:tab w:val="left" w:pos="9270"/>
        </w:tabs>
        <w:rPr>
          <w:rFonts w:ascii="Arial" w:hAnsi="Arial" w:cs="Arial"/>
          <w:sz w:val="22"/>
          <w:szCs w:val="22"/>
        </w:rPr>
      </w:pPr>
      <w:r w:rsidRPr="00767DFC">
        <w:rPr>
          <w:rFonts w:ascii="Arial" w:hAnsi="Arial" w:cs="Arial"/>
          <w:sz w:val="22"/>
          <w:szCs w:val="22"/>
        </w:rPr>
        <w:tab/>
        <w:t>The judge will indicate with markers on the arena fence or wall the length of the pattern.   Markers within the area of the pattern will not be used.  As each maneuver group is completed, the judge will make an assessment in accordance with the following scale:</w:t>
      </w:r>
    </w:p>
    <w:p w:rsidR="00257EDD" w:rsidRPr="00767DFC" w:rsidRDefault="00257EDD" w:rsidP="00345B1D">
      <w:pPr>
        <w:pStyle w:val="BodyText2"/>
        <w:tabs>
          <w:tab w:val="left" w:pos="720"/>
          <w:tab w:val="left" w:pos="9270"/>
        </w:tabs>
        <w:ind w:left="720" w:hanging="810"/>
        <w:rPr>
          <w:rFonts w:ascii="Arial" w:hAnsi="Arial" w:cs="Arial"/>
          <w:sz w:val="22"/>
          <w:szCs w:val="22"/>
        </w:rPr>
      </w:pPr>
    </w:p>
    <w:p w:rsidR="00257EDD" w:rsidRPr="00767DFC" w:rsidRDefault="00257EDD" w:rsidP="00345B1D">
      <w:pPr>
        <w:pStyle w:val="BodyText2"/>
        <w:tabs>
          <w:tab w:val="left" w:leader="dot" w:pos="2160"/>
          <w:tab w:val="left" w:leader="dot" w:pos="9270"/>
        </w:tabs>
        <w:ind w:left="720"/>
        <w:rPr>
          <w:rFonts w:ascii="Arial" w:hAnsi="Arial" w:cs="Arial"/>
          <w:sz w:val="22"/>
          <w:szCs w:val="22"/>
        </w:rPr>
      </w:pPr>
      <w:r w:rsidRPr="00767DFC">
        <w:rPr>
          <w:rFonts w:ascii="Arial" w:hAnsi="Arial" w:cs="Arial"/>
          <w:sz w:val="22"/>
          <w:szCs w:val="22"/>
        </w:rPr>
        <w:t>+ 1 ½</w:t>
      </w:r>
      <w:r w:rsidRPr="00767DFC">
        <w:rPr>
          <w:rFonts w:ascii="Arial" w:hAnsi="Arial" w:cs="Arial"/>
          <w:sz w:val="22"/>
          <w:szCs w:val="22"/>
        </w:rPr>
        <w:tab/>
        <w:t>Excellent</w:t>
      </w:r>
    </w:p>
    <w:p w:rsidR="00257EDD" w:rsidRPr="00767DFC" w:rsidRDefault="00257EDD" w:rsidP="00345B1D">
      <w:pPr>
        <w:pStyle w:val="BodyText2"/>
        <w:tabs>
          <w:tab w:val="left" w:leader="dot" w:pos="2160"/>
          <w:tab w:val="left" w:leader="dot" w:pos="9270"/>
        </w:tabs>
        <w:ind w:left="72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Very good</w:t>
      </w:r>
    </w:p>
    <w:p w:rsidR="00257EDD" w:rsidRPr="00767DFC" w:rsidRDefault="00257EDD" w:rsidP="00345B1D">
      <w:pPr>
        <w:pStyle w:val="BodyText2"/>
        <w:tabs>
          <w:tab w:val="left" w:leader="dot" w:pos="2160"/>
          <w:tab w:val="left" w:leader="dot" w:pos="9270"/>
        </w:tabs>
        <w:ind w:left="720"/>
        <w:rPr>
          <w:rFonts w:ascii="Arial" w:hAnsi="Arial" w:cs="Arial"/>
          <w:sz w:val="22"/>
          <w:szCs w:val="22"/>
        </w:rPr>
      </w:pPr>
      <w:r w:rsidRPr="00767DFC">
        <w:rPr>
          <w:rFonts w:ascii="Arial" w:hAnsi="Arial" w:cs="Arial"/>
          <w:sz w:val="22"/>
          <w:szCs w:val="22"/>
        </w:rPr>
        <w:t>+1/2</w:t>
      </w:r>
      <w:r w:rsidRPr="00767DFC">
        <w:rPr>
          <w:rFonts w:ascii="Arial" w:hAnsi="Arial" w:cs="Arial"/>
          <w:sz w:val="22"/>
          <w:szCs w:val="22"/>
        </w:rPr>
        <w:tab/>
        <w:t>Good</w:t>
      </w:r>
    </w:p>
    <w:p w:rsidR="00257EDD" w:rsidRPr="00767DFC" w:rsidRDefault="00257EDD" w:rsidP="00345B1D">
      <w:pPr>
        <w:pStyle w:val="BodyText2"/>
        <w:tabs>
          <w:tab w:val="left" w:leader="dot" w:pos="2160"/>
          <w:tab w:val="left" w:leader="dot" w:pos="9270"/>
        </w:tabs>
        <w:ind w:left="720"/>
        <w:rPr>
          <w:rFonts w:ascii="Arial" w:hAnsi="Arial" w:cs="Arial"/>
          <w:sz w:val="22"/>
          <w:szCs w:val="22"/>
        </w:rPr>
      </w:pPr>
      <w:r w:rsidRPr="00767DFC">
        <w:rPr>
          <w:rFonts w:ascii="Arial" w:hAnsi="Arial" w:cs="Arial"/>
          <w:sz w:val="22"/>
          <w:szCs w:val="22"/>
        </w:rPr>
        <w:t xml:space="preserve">  0</w:t>
      </w:r>
      <w:r w:rsidRPr="00767DFC">
        <w:rPr>
          <w:rFonts w:ascii="Arial" w:hAnsi="Arial" w:cs="Arial"/>
          <w:sz w:val="22"/>
          <w:szCs w:val="22"/>
        </w:rPr>
        <w:tab/>
        <w:t>Correct</w:t>
      </w:r>
    </w:p>
    <w:p w:rsidR="00257EDD" w:rsidRPr="00767DFC" w:rsidRDefault="00257EDD" w:rsidP="00345B1D">
      <w:pPr>
        <w:pStyle w:val="BodyText2"/>
        <w:tabs>
          <w:tab w:val="left" w:leader="dot" w:pos="2160"/>
          <w:tab w:val="left" w:leader="dot" w:pos="9270"/>
        </w:tabs>
        <w:ind w:left="720"/>
        <w:rPr>
          <w:rFonts w:ascii="Arial" w:hAnsi="Arial" w:cs="Arial"/>
          <w:sz w:val="22"/>
          <w:szCs w:val="22"/>
        </w:rPr>
      </w:pPr>
      <w:r w:rsidRPr="00767DFC">
        <w:rPr>
          <w:rFonts w:ascii="Arial" w:hAnsi="Arial" w:cs="Arial"/>
          <w:sz w:val="22"/>
          <w:szCs w:val="22"/>
        </w:rPr>
        <w:t>-1/2</w:t>
      </w:r>
      <w:r w:rsidRPr="00767DFC">
        <w:rPr>
          <w:rFonts w:ascii="Arial" w:hAnsi="Arial" w:cs="Arial"/>
          <w:sz w:val="22"/>
          <w:szCs w:val="22"/>
        </w:rPr>
        <w:tab/>
        <w:t>Poor</w:t>
      </w:r>
    </w:p>
    <w:p w:rsidR="00257EDD" w:rsidRPr="00767DFC" w:rsidRDefault="00257EDD" w:rsidP="00345B1D">
      <w:pPr>
        <w:pStyle w:val="BodyText2"/>
        <w:tabs>
          <w:tab w:val="left" w:leader="dot" w:pos="2160"/>
          <w:tab w:val="left" w:leader="dot" w:pos="9270"/>
        </w:tabs>
        <w:ind w:left="72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Very Poor</w:t>
      </w:r>
    </w:p>
    <w:p w:rsidR="00257EDD" w:rsidRPr="00767DFC" w:rsidRDefault="00257EDD" w:rsidP="00345B1D">
      <w:pPr>
        <w:pStyle w:val="BodyText2"/>
        <w:tabs>
          <w:tab w:val="left" w:leader="dot" w:pos="2160"/>
          <w:tab w:val="left" w:leader="dot" w:pos="9270"/>
        </w:tabs>
        <w:ind w:left="720"/>
        <w:rPr>
          <w:rFonts w:ascii="Arial" w:hAnsi="Arial" w:cs="Arial"/>
          <w:sz w:val="22"/>
          <w:szCs w:val="22"/>
        </w:rPr>
      </w:pPr>
      <w:r w:rsidRPr="00767DFC">
        <w:rPr>
          <w:rFonts w:ascii="Arial" w:hAnsi="Arial" w:cs="Arial"/>
          <w:sz w:val="22"/>
          <w:szCs w:val="22"/>
        </w:rPr>
        <w:t>-1 ½</w:t>
      </w:r>
      <w:r w:rsidRPr="00767DFC">
        <w:rPr>
          <w:rFonts w:ascii="Arial" w:hAnsi="Arial" w:cs="Arial"/>
          <w:sz w:val="22"/>
          <w:szCs w:val="22"/>
        </w:rPr>
        <w:tab/>
        <w:t>Extremely poor</w:t>
      </w:r>
    </w:p>
    <w:p w:rsidR="00257EDD" w:rsidRPr="00767DFC" w:rsidRDefault="00257EDD" w:rsidP="00345B1D">
      <w:pPr>
        <w:pStyle w:val="BodyText2"/>
        <w:tabs>
          <w:tab w:val="left" w:leader="dot" w:pos="2160"/>
          <w:tab w:val="left" w:leader="dot" w:pos="9270"/>
        </w:tabs>
        <w:ind w:left="720"/>
        <w:rPr>
          <w:rFonts w:ascii="Arial" w:hAnsi="Arial" w:cs="Arial"/>
          <w:sz w:val="22"/>
          <w:szCs w:val="22"/>
        </w:rPr>
      </w:pPr>
    </w:p>
    <w:p w:rsidR="00257EDD" w:rsidRPr="00767DFC" w:rsidRDefault="00257EDD" w:rsidP="00345B1D">
      <w:pPr>
        <w:pStyle w:val="BodyText2"/>
        <w:tabs>
          <w:tab w:val="left" w:pos="360"/>
          <w:tab w:val="left" w:pos="9270"/>
        </w:tabs>
        <w:rPr>
          <w:rFonts w:ascii="Arial" w:hAnsi="Arial" w:cs="Arial"/>
          <w:sz w:val="22"/>
          <w:szCs w:val="22"/>
        </w:rPr>
      </w:pPr>
      <w:r w:rsidRPr="00767DFC">
        <w:rPr>
          <w:rFonts w:ascii="Arial" w:hAnsi="Arial" w:cs="Arial"/>
          <w:sz w:val="22"/>
          <w:szCs w:val="22"/>
        </w:rPr>
        <w:tab/>
        <w:t>These maneuver group scores are added to the starting score of 70 and from that gross score all penalties are subtracted to arrive at a final score.</w:t>
      </w: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sz w:val="22"/>
          <w:szCs w:val="22"/>
        </w:rPr>
        <w:t>GROSS SCORE (70 points. + Maneuver Group Score) Less PENALTIES = FINAL SCORE</w:t>
      </w:r>
    </w:p>
    <w:p w:rsidR="00257EDD" w:rsidRPr="00767DFC" w:rsidRDefault="00257EDD" w:rsidP="00345B1D">
      <w:pPr>
        <w:pStyle w:val="BodyText2"/>
        <w:tabs>
          <w:tab w:val="left" w:pos="360"/>
          <w:tab w:val="left" w:pos="720"/>
          <w:tab w:val="left" w:pos="810"/>
        </w:tabs>
        <w:rPr>
          <w:rFonts w:ascii="Arial" w:hAnsi="Arial" w:cs="Arial"/>
          <w:sz w:val="22"/>
          <w:szCs w:val="22"/>
        </w:rPr>
      </w:pPr>
    </w:p>
    <w:p w:rsidR="00257EDD" w:rsidRPr="00767DFC" w:rsidRDefault="00257EDD" w:rsidP="00345B1D">
      <w:pPr>
        <w:pStyle w:val="BodyText2"/>
        <w:tabs>
          <w:tab w:val="left" w:pos="720"/>
          <w:tab w:val="left" w:pos="810"/>
        </w:tabs>
        <w:ind w:left="720" w:hanging="720"/>
        <w:rPr>
          <w:rFonts w:ascii="Arial" w:hAnsi="Arial" w:cs="Arial"/>
          <w:b/>
          <w:bCs/>
          <w:sz w:val="22"/>
          <w:szCs w:val="22"/>
          <w:u w:val="single"/>
        </w:rPr>
      </w:pPr>
      <w:r w:rsidRPr="00767DFC">
        <w:rPr>
          <w:rFonts w:ascii="Arial" w:hAnsi="Arial" w:cs="Arial"/>
          <w:b/>
          <w:bCs/>
          <w:sz w:val="22"/>
          <w:szCs w:val="22"/>
          <w:u w:val="single"/>
        </w:rPr>
        <w:t>Maneuvers</w:t>
      </w:r>
    </w:p>
    <w:p w:rsidR="00257EDD" w:rsidRPr="00767DFC" w:rsidRDefault="00257EDD" w:rsidP="00F24E48">
      <w:pPr>
        <w:pStyle w:val="BodyText2"/>
        <w:numPr>
          <w:ilvl w:val="0"/>
          <w:numId w:val="27"/>
        </w:numPr>
        <w:tabs>
          <w:tab w:val="clear" w:pos="720"/>
          <w:tab w:val="left" w:pos="360"/>
        </w:tabs>
        <w:ind w:left="360"/>
        <w:rPr>
          <w:rFonts w:ascii="Arial" w:hAnsi="Arial" w:cs="Arial"/>
          <w:sz w:val="22"/>
          <w:szCs w:val="22"/>
        </w:rPr>
      </w:pPr>
      <w:r w:rsidRPr="00767DFC">
        <w:rPr>
          <w:rFonts w:ascii="Arial" w:hAnsi="Arial" w:cs="Arial"/>
          <w:b/>
          <w:sz w:val="22"/>
          <w:szCs w:val="22"/>
          <w:u w:val="single"/>
        </w:rPr>
        <w:t>Stops</w:t>
      </w:r>
      <w:r w:rsidRPr="00767DFC">
        <w:rPr>
          <w:rFonts w:ascii="Arial" w:hAnsi="Arial" w:cs="Arial"/>
          <w:b/>
          <w:sz w:val="22"/>
          <w:szCs w:val="22"/>
        </w:rPr>
        <w:t xml:space="preserve">:  </w:t>
      </w:r>
      <w:r w:rsidRPr="00767DFC">
        <w:rPr>
          <w:rFonts w:ascii="Arial" w:hAnsi="Arial" w:cs="Arial"/>
          <w:sz w:val="22"/>
          <w:szCs w:val="22"/>
        </w:rPr>
        <w:t>Stops are the act of slowing the horse from a lope to a stop position by bringing the hind feet and hocks under the horse in a locked position and sliding on the rear shoes.  The horse should enter the stop position by bending the back and bringing the rear legs and hocks further under the body while maintaining forward motion and ground contact with the front legs.  Throughout the stop, the horse should continue in a straight line and the position of the hocks, rear feet, and back should not vary.</w:t>
      </w:r>
    </w:p>
    <w:p w:rsidR="00257EDD" w:rsidRPr="00767DFC" w:rsidRDefault="00257EDD" w:rsidP="00F24E48">
      <w:pPr>
        <w:pStyle w:val="BodyText2"/>
        <w:numPr>
          <w:ilvl w:val="0"/>
          <w:numId w:val="27"/>
        </w:numPr>
        <w:tabs>
          <w:tab w:val="clear" w:pos="720"/>
          <w:tab w:val="left" w:pos="360"/>
        </w:tabs>
        <w:ind w:left="360"/>
        <w:rPr>
          <w:rFonts w:ascii="Arial" w:hAnsi="Arial" w:cs="Arial"/>
          <w:sz w:val="22"/>
          <w:szCs w:val="22"/>
        </w:rPr>
      </w:pPr>
      <w:r w:rsidRPr="00767DFC">
        <w:rPr>
          <w:rFonts w:ascii="Arial" w:hAnsi="Arial" w:cs="Arial"/>
          <w:b/>
          <w:sz w:val="22"/>
          <w:szCs w:val="22"/>
          <w:u w:val="single"/>
        </w:rPr>
        <w:t>Spins</w:t>
      </w:r>
      <w:r w:rsidRPr="00767DFC">
        <w:rPr>
          <w:rFonts w:ascii="Arial" w:hAnsi="Arial" w:cs="Arial"/>
          <w:sz w:val="22"/>
          <w:szCs w:val="22"/>
        </w:rPr>
        <w:t>:  Spins are a series of turns, executed over a stationary (inside) hind leg.  Propulsion for the spin is supplied by the outside hind leg and front legs, and contact should be made with the ground and a front leg.  The location of the hindquarters should be fixed at the start of the spin and maintained throughout.</w:t>
      </w:r>
    </w:p>
    <w:p w:rsidR="00257EDD" w:rsidRPr="00767DFC" w:rsidRDefault="00257EDD" w:rsidP="00F24E48">
      <w:pPr>
        <w:pStyle w:val="BodyText2"/>
        <w:numPr>
          <w:ilvl w:val="0"/>
          <w:numId w:val="27"/>
        </w:numPr>
        <w:tabs>
          <w:tab w:val="clear" w:pos="720"/>
          <w:tab w:val="left" w:pos="360"/>
        </w:tabs>
        <w:ind w:left="360"/>
        <w:rPr>
          <w:rFonts w:ascii="Arial" w:hAnsi="Arial" w:cs="Arial"/>
          <w:sz w:val="22"/>
          <w:szCs w:val="22"/>
        </w:rPr>
      </w:pPr>
      <w:r w:rsidRPr="00767DFC">
        <w:rPr>
          <w:rFonts w:ascii="Arial" w:hAnsi="Arial" w:cs="Arial"/>
          <w:b/>
          <w:sz w:val="22"/>
          <w:szCs w:val="22"/>
          <w:u w:val="single"/>
        </w:rPr>
        <w:t>Rollbacks</w:t>
      </w:r>
      <w:r w:rsidRPr="00767DFC">
        <w:rPr>
          <w:rFonts w:ascii="Arial" w:hAnsi="Arial" w:cs="Arial"/>
          <w:sz w:val="22"/>
          <w:szCs w:val="22"/>
        </w:rPr>
        <w:t>:  Rollbacks are the 180</w:t>
      </w:r>
      <w:r w:rsidRPr="00767DFC">
        <w:rPr>
          <w:rFonts w:ascii="Arial" w:hAnsi="Arial" w:cs="Arial"/>
          <w:sz w:val="22"/>
          <w:szCs w:val="22"/>
          <w:vertAlign w:val="superscript"/>
        </w:rPr>
        <w:t>o</w:t>
      </w:r>
      <w:r w:rsidRPr="00767DFC">
        <w:rPr>
          <w:rFonts w:ascii="Arial" w:hAnsi="Arial" w:cs="Arial"/>
          <w:sz w:val="22"/>
          <w:szCs w:val="22"/>
        </w:rPr>
        <w:t xml:space="preserve"> reversal of forward motion completed by running to a stop, rolling (turning) the shoulders back to the opposite direction over the hocks and departing in a lope, as one continuous motion.  The rollback must be executed with not more than slight hesitation after the stop, and the horse should not step ahead or back prior to the rollback.</w:t>
      </w:r>
    </w:p>
    <w:p w:rsidR="00257EDD" w:rsidRPr="00767DFC" w:rsidRDefault="00257EDD" w:rsidP="00F24E48">
      <w:pPr>
        <w:pStyle w:val="BodyText2"/>
        <w:numPr>
          <w:ilvl w:val="0"/>
          <w:numId w:val="27"/>
        </w:numPr>
        <w:tabs>
          <w:tab w:val="clear" w:pos="720"/>
          <w:tab w:val="left" w:pos="450"/>
        </w:tabs>
        <w:ind w:left="450"/>
        <w:rPr>
          <w:rFonts w:ascii="Arial" w:hAnsi="Arial" w:cs="Arial"/>
          <w:sz w:val="22"/>
          <w:szCs w:val="22"/>
        </w:rPr>
      </w:pPr>
      <w:r w:rsidRPr="00767DFC">
        <w:rPr>
          <w:rFonts w:ascii="Arial" w:hAnsi="Arial" w:cs="Arial"/>
          <w:b/>
          <w:sz w:val="22"/>
          <w:szCs w:val="22"/>
          <w:u w:val="single"/>
        </w:rPr>
        <w:t>Circles</w:t>
      </w:r>
      <w:r w:rsidRPr="00767DFC">
        <w:rPr>
          <w:rFonts w:ascii="Arial" w:hAnsi="Arial" w:cs="Arial"/>
          <w:sz w:val="22"/>
          <w:szCs w:val="22"/>
        </w:rPr>
        <w:t>:  Emphasis on scoring shall be given to the contestant exhibiting smooth, controlled figure eights with easy lead changes.  Circles are a controlled maneuver at the lope in the designated area of the arena.  Right and left circles shall have a common centerline in the middle of the designated area.  Circles shall be run and/or begun on the correct lead.  The speed and size of the right circles shall be exactly the same as the speed and size of the left circles.  The horse shall lope in an even, fluid manner with a minimum of rider contact and/or commands.  Circles shall be run far enough from arena wall that it does not affect the circles.</w:t>
      </w:r>
    </w:p>
    <w:p w:rsidR="00257EDD" w:rsidRPr="00767DFC" w:rsidRDefault="007B3661" w:rsidP="00F24E48">
      <w:pPr>
        <w:pStyle w:val="BodyText2"/>
        <w:numPr>
          <w:ilvl w:val="0"/>
          <w:numId w:val="27"/>
        </w:numPr>
        <w:tabs>
          <w:tab w:val="clear" w:pos="720"/>
          <w:tab w:val="left" w:pos="450"/>
        </w:tabs>
        <w:ind w:left="450"/>
        <w:rPr>
          <w:rFonts w:ascii="Arial" w:hAnsi="Arial" w:cs="Arial"/>
          <w:sz w:val="22"/>
          <w:szCs w:val="22"/>
        </w:rPr>
      </w:pPr>
      <w:r w:rsidRPr="00767DFC">
        <w:rPr>
          <w:rFonts w:ascii="Arial" w:hAnsi="Arial" w:cs="Arial"/>
          <w:b/>
          <w:sz w:val="22"/>
          <w:szCs w:val="22"/>
          <w:u w:val="single"/>
        </w:rPr>
        <w:t>Backups</w:t>
      </w:r>
      <w:r w:rsidR="00257EDD" w:rsidRPr="00767DFC">
        <w:rPr>
          <w:rFonts w:ascii="Arial" w:hAnsi="Arial" w:cs="Arial"/>
          <w:sz w:val="22"/>
          <w:szCs w:val="22"/>
        </w:rPr>
        <w:t>:  A back up is maneuvers requiring the horse to be moved in a reverse motion in a straight line a required distance (i.e. at least 10 feet).</w:t>
      </w:r>
    </w:p>
    <w:p w:rsidR="00257EDD" w:rsidRPr="00767DFC" w:rsidRDefault="00257EDD" w:rsidP="00F24E48">
      <w:pPr>
        <w:pStyle w:val="BodyText2"/>
        <w:numPr>
          <w:ilvl w:val="0"/>
          <w:numId w:val="27"/>
        </w:numPr>
        <w:tabs>
          <w:tab w:val="clear" w:pos="720"/>
          <w:tab w:val="left" w:pos="450"/>
        </w:tabs>
        <w:ind w:left="450"/>
        <w:rPr>
          <w:rFonts w:ascii="Arial" w:hAnsi="Arial" w:cs="Arial"/>
          <w:sz w:val="22"/>
          <w:szCs w:val="22"/>
        </w:rPr>
      </w:pPr>
      <w:r w:rsidRPr="00767DFC">
        <w:rPr>
          <w:rFonts w:ascii="Arial" w:hAnsi="Arial" w:cs="Arial"/>
          <w:b/>
          <w:sz w:val="22"/>
          <w:szCs w:val="22"/>
          <w:u w:val="single"/>
        </w:rPr>
        <w:t>Hesitate</w:t>
      </w:r>
      <w:r w:rsidRPr="00767DFC">
        <w:rPr>
          <w:rFonts w:ascii="Arial" w:hAnsi="Arial" w:cs="Arial"/>
          <w:sz w:val="22"/>
          <w:szCs w:val="22"/>
        </w:rPr>
        <w:t>:  Hesitation is only long enough to show the completion of one maneuver before the next one starts.  There shall be the slightest hesitation to indicate each maneuver.</w:t>
      </w:r>
    </w:p>
    <w:p w:rsidR="00257EDD" w:rsidRPr="00767DFC" w:rsidRDefault="00257EDD" w:rsidP="00F24E48">
      <w:pPr>
        <w:pStyle w:val="BodyText2"/>
        <w:numPr>
          <w:ilvl w:val="0"/>
          <w:numId w:val="27"/>
        </w:numPr>
        <w:tabs>
          <w:tab w:val="clear" w:pos="720"/>
          <w:tab w:val="left" w:pos="450"/>
        </w:tabs>
        <w:ind w:left="450"/>
        <w:rPr>
          <w:rFonts w:ascii="Arial" w:hAnsi="Arial" w:cs="Arial"/>
          <w:sz w:val="22"/>
          <w:szCs w:val="22"/>
        </w:rPr>
      </w:pPr>
      <w:r w:rsidRPr="00767DFC">
        <w:rPr>
          <w:rFonts w:ascii="Arial" w:hAnsi="Arial" w:cs="Arial"/>
          <w:b/>
          <w:sz w:val="22"/>
          <w:szCs w:val="22"/>
          <w:u w:val="single"/>
        </w:rPr>
        <w:t>Lead Changes</w:t>
      </w:r>
      <w:r w:rsidRPr="00767DFC">
        <w:rPr>
          <w:rFonts w:ascii="Arial" w:hAnsi="Arial" w:cs="Arial"/>
          <w:sz w:val="22"/>
          <w:szCs w:val="22"/>
        </w:rPr>
        <w:t>:  Lead changes are the act of changing the leading legs of the front and rear pair of legs, at a lope, when changing the direction traveled.  The lead change must be executed at the lope with no change of gait or speed and be performed in the exact geographical location in the arena specified in the pattern description.  The change of front and rear legs must take place within the same stride to avoid penalty.</w:t>
      </w:r>
    </w:p>
    <w:p w:rsidR="00EA1350" w:rsidRPr="00767DFC" w:rsidRDefault="00EA1350" w:rsidP="00345B1D">
      <w:pPr>
        <w:pStyle w:val="BodyText2"/>
        <w:tabs>
          <w:tab w:val="left" w:pos="450"/>
        </w:tabs>
        <w:rPr>
          <w:rFonts w:ascii="Arial" w:hAnsi="Arial" w:cs="Arial"/>
          <w:sz w:val="22"/>
          <w:szCs w:val="22"/>
        </w:rPr>
      </w:pPr>
    </w:p>
    <w:p w:rsidR="00EA1350" w:rsidRPr="00767DFC" w:rsidRDefault="00257EDD" w:rsidP="00F24E48">
      <w:pPr>
        <w:pStyle w:val="BodyText2"/>
        <w:numPr>
          <w:ilvl w:val="0"/>
          <w:numId w:val="27"/>
        </w:numPr>
        <w:tabs>
          <w:tab w:val="clear" w:pos="720"/>
          <w:tab w:val="left" w:pos="450"/>
        </w:tabs>
        <w:ind w:left="450"/>
        <w:rPr>
          <w:rFonts w:ascii="Arial" w:hAnsi="Arial" w:cs="Arial"/>
          <w:sz w:val="22"/>
          <w:szCs w:val="22"/>
        </w:rPr>
      </w:pPr>
      <w:r w:rsidRPr="00767DFC">
        <w:rPr>
          <w:rFonts w:ascii="Arial" w:hAnsi="Arial" w:cs="Arial"/>
          <w:b/>
          <w:sz w:val="22"/>
          <w:szCs w:val="22"/>
          <w:u w:val="single"/>
        </w:rPr>
        <w:lastRenderedPageBreak/>
        <w:t>Run Downs</w:t>
      </w:r>
      <w:r w:rsidRPr="00767DFC">
        <w:rPr>
          <w:rFonts w:ascii="Arial" w:hAnsi="Arial" w:cs="Arial"/>
          <w:sz w:val="22"/>
          <w:szCs w:val="22"/>
        </w:rPr>
        <w:t>:  Run downs are the run through the middle of the arena, runs from the center of the arena to the end, and runs along the side and ends of the arena.</w:t>
      </w:r>
    </w:p>
    <w:p w:rsidR="00257EDD" w:rsidRPr="00767DFC" w:rsidRDefault="00257EDD" w:rsidP="00F24E48">
      <w:pPr>
        <w:pStyle w:val="BodyText2"/>
        <w:numPr>
          <w:ilvl w:val="0"/>
          <w:numId w:val="27"/>
        </w:numPr>
        <w:tabs>
          <w:tab w:val="clear" w:pos="720"/>
          <w:tab w:val="left" w:pos="450"/>
        </w:tabs>
        <w:ind w:left="450"/>
        <w:rPr>
          <w:rFonts w:ascii="Arial" w:hAnsi="Arial" w:cs="Arial"/>
          <w:sz w:val="22"/>
          <w:szCs w:val="22"/>
        </w:rPr>
      </w:pPr>
      <w:r w:rsidRPr="00767DFC">
        <w:rPr>
          <w:rFonts w:ascii="Arial" w:hAnsi="Arial" w:cs="Arial"/>
          <w:b/>
          <w:sz w:val="22"/>
          <w:szCs w:val="22"/>
          <w:u w:val="single"/>
        </w:rPr>
        <w:t>Definition of Fall of Horse</w:t>
      </w:r>
      <w:r w:rsidR="00430B06" w:rsidRPr="00767DFC">
        <w:rPr>
          <w:rFonts w:ascii="Arial" w:hAnsi="Arial" w:cs="Arial"/>
          <w:sz w:val="22"/>
          <w:szCs w:val="22"/>
        </w:rPr>
        <w:t>:</w:t>
      </w:r>
      <w:r w:rsidRPr="00767DFC">
        <w:rPr>
          <w:rFonts w:ascii="Arial" w:hAnsi="Arial" w:cs="Arial"/>
          <w:sz w:val="22"/>
          <w:szCs w:val="22"/>
        </w:rPr>
        <w:t xml:space="preserve"> Fall of horse in any event receives a score of -0-.</w:t>
      </w:r>
    </w:p>
    <w:p w:rsidR="00257EDD" w:rsidRDefault="00D60E9D" w:rsidP="00345B1D">
      <w:pPr>
        <w:pStyle w:val="BodyText2"/>
        <w:tabs>
          <w:tab w:val="left" w:pos="630"/>
        </w:tabs>
        <w:ind w:left="720" w:hanging="720"/>
        <w:rPr>
          <w:rFonts w:ascii="Arial" w:hAnsi="Arial" w:cs="Arial"/>
          <w:sz w:val="22"/>
          <w:szCs w:val="22"/>
        </w:rPr>
      </w:pPr>
      <w:r w:rsidRPr="00767DFC">
        <w:rPr>
          <w:rFonts w:ascii="Arial" w:hAnsi="Arial" w:cs="Arial"/>
          <w:sz w:val="22"/>
          <w:szCs w:val="22"/>
        </w:rPr>
        <w:t xml:space="preserve">        </w:t>
      </w:r>
      <w:r w:rsidR="00DE2481" w:rsidRPr="00767DFC">
        <w:rPr>
          <w:rFonts w:ascii="Arial" w:hAnsi="Arial" w:cs="Arial"/>
          <w:sz w:val="22"/>
          <w:szCs w:val="22"/>
        </w:rPr>
        <w:tab/>
      </w:r>
      <w:r w:rsidR="00DE2481" w:rsidRPr="00767DFC">
        <w:rPr>
          <w:rFonts w:ascii="Arial" w:hAnsi="Arial" w:cs="Arial"/>
          <w:sz w:val="22"/>
          <w:szCs w:val="22"/>
        </w:rPr>
        <w:tab/>
      </w:r>
      <w:r w:rsidR="00430B06" w:rsidRPr="00767DFC">
        <w:rPr>
          <w:rFonts w:ascii="Arial" w:hAnsi="Arial" w:cs="Arial"/>
          <w:sz w:val="22"/>
          <w:szCs w:val="22"/>
        </w:rPr>
        <w:t>Fall of horse and or rider in any class will eliminate placement.  A rider is considered to have fallen when they are separated from their mount in such a way as to necessitate remounting or vaulting into the saddle.  A horse is considered to have fallen when the shoulder and haunch on the same side are touching the ground or an obstacle and ground.</w:t>
      </w:r>
    </w:p>
    <w:p w:rsidR="006506D0" w:rsidRPr="00767DFC" w:rsidRDefault="006506D0" w:rsidP="00345B1D">
      <w:pPr>
        <w:pStyle w:val="BodyText2"/>
        <w:tabs>
          <w:tab w:val="left" w:pos="630"/>
        </w:tabs>
        <w:ind w:left="720" w:hanging="720"/>
        <w:rPr>
          <w:rFonts w:ascii="Arial" w:hAnsi="Arial" w:cs="Arial"/>
          <w:sz w:val="22"/>
          <w:szCs w:val="22"/>
        </w:rPr>
      </w:pPr>
    </w:p>
    <w:p w:rsidR="00257EDD" w:rsidRDefault="00257EDD" w:rsidP="00345B1D">
      <w:pPr>
        <w:pStyle w:val="BodyText2"/>
        <w:tabs>
          <w:tab w:val="left" w:pos="720"/>
          <w:tab w:val="left" w:pos="810"/>
        </w:tabs>
        <w:ind w:left="720" w:hanging="810"/>
        <w:rPr>
          <w:rFonts w:ascii="Arial" w:hAnsi="Arial" w:cs="Arial"/>
          <w:b/>
          <w:bCs/>
          <w:sz w:val="22"/>
          <w:szCs w:val="22"/>
          <w:u w:val="single"/>
        </w:rPr>
      </w:pPr>
      <w:r w:rsidRPr="00767DFC">
        <w:rPr>
          <w:rFonts w:ascii="Arial" w:hAnsi="Arial" w:cs="Arial"/>
          <w:b/>
          <w:bCs/>
          <w:sz w:val="22"/>
          <w:szCs w:val="22"/>
          <w:u w:val="single"/>
        </w:rPr>
        <w:t xml:space="preserve">Penalties </w:t>
      </w:r>
    </w:p>
    <w:p w:rsidR="006506D0" w:rsidRPr="00767DFC" w:rsidRDefault="006506D0" w:rsidP="00345B1D">
      <w:pPr>
        <w:pStyle w:val="BodyText2"/>
        <w:tabs>
          <w:tab w:val="left" w:pos="720"/>
          <w:tab w:val="left" w:pos="810"/>
        </w:tabs>
        <w:ind w:left="720" w:hanging="810"/>
        <w:rPr>
          <w:rFonts w:ascii="Arial" w:hAnsi="Arial" w:cs="Arial"/>
          <w:b/>
          <w:bCs/>
          <w:sz w:val="22"/>
          <w:szCs w:val="22"/>
          <w:u w:val="single"/>
        </w:rPr>
      </w:pPr>
    </w:p>
    <w:p w:rsidR="00257EDD" w:rsidRPr="00767DFC" w:rsidRDefault="00257EDD" w:rsidP="00345B1D">
      <w:pPr>
        <w:pStyle w:val="BodyText2"/>
        <w:tabs>
          <w:tab w:val="left" w:pos="720"/>
          <w:tab w:val="left" w:pos="810"/>
        </w:tabs>
        <w:ind w:left="720" w:hanging="810"/>
        <w:rPr>
          <w:rFonts w:ascii="Arial" w:hAnsi="Arial" w:cs="Arial"/>
          <w:b/>
          <w:sz w:val="22"/>
          <w:szCs w:val="22"/>
          <w:u w:val="single"/>
        </w:rPr>
      </w:pPr>
      <w:r w:rsidRPr="00767DFC">
        <w:rPr>
          <w:rFonts w:ascii="Arial" w:hAnsi="Arial" w:cs="Arial"/>
          <w:b/>
          <w:sz w:val="22"/>
          <w:szCs w:val="22"/>
          <w:u w:val="single"/>
        </w:rPr>
        <w:t>Half-Point Penalties</w:t>
      </w:r>
    </w:p>
    <w:p w:rsidR="00257EDD" w:rsidRPr="00767DFC" w:rsidRDefault="00257EDD" w:rsidP="00F24E48">
      <w:pPr>
        <w:pStyle w:val="BodyText2"/>
        <w:numPr>
          <w:ilvl w:val="0"/>
          <w:numId w:val="28"/>
        </w:numPr>
        <w:tabs>
          <w:tab w:val="clear" w:pos="720"/>
          <w:tab w:val="left" w:pos="360"/>
        </w:tabs>
        <w:ind w:left="360" w:hanging="450"/>
        <w:rPr>
          <w:rFonts w:ascii="Arial" w:hAnsi="Arial" w:cs="Arial"/>
          <w:sz w:val="22"/>
          <w:szCs w:val="22"/>
        </w:rPr>
      </w:pPr>
      <w:r w:rsidRPr="00767DFC">
        <w:rPr>
          <w:rFonts w:ascii="Arial" w:hAnsi="Arial" w:cs="Arial"/>
          <w:sz w:val="22"/>
          <w:szCs w:val="22"/>
        </w:rPr>
        <w:t>Not changing leads in the same stride.</w:t>
      </w:r>
    </w:p>
    <w:p w:rsidR="00257EDD" w:rsidRPr="00767DFC" w:rsidRDefault="00257EDD" w:rsidP="00F24E48">
      <w:pPr>
        <w:pStyle w:val="BodyText2"/>
        <w:numPr>
          <w:ilvl w:val="0"/>
          <w:numId w:val="28"/>
        </w:numPr>
        <w:tabs>
          <w:tab w:val="clear" w:pos="720"/>
          <w:tab w:val="left" w:pos="360"/>
        </w:tabs>
        <w:ind w:left="360" w:hanging="450"/>
        <w:rPr>
          <w:rFonts w:ascii="Arial" w:hAnsi="Arial" w:cs="Arial"/>
          <w:sz w:val="22"/>
          <w:szCs w:val="22"/>
        </w:rPr>
      </w:pPr>
      <w:r w:rsidRPr="00767DFC">
        <w:rPr>
          <w:rFonts w:ascii="Arial" w:hAnsi="Arial" w:cs="Arial"/>
          <w:sz w:val="22"/>
          <w:szCs w:val="22"/>
        </w:rPr>
        <w:t>Over or under spin 1/8 turn.</w:t>
      </w:r>
    </w:p>
    <w:p w:rsidR="00257EDD" w:rsidRPr="00767DFC" w:rsidRDefault="00257EDD" w:rsidP="00F24E48">
      <w:pPr>
        <w:pStyle w:val="BodyText2"/>
        <w:numPr>
          <w:ilvl w:val="0"/>
          <w:numId w:val="28"/>
        </w:numPr>
        <w:tabs>
          <w:tab w:val="clear" w:pos="720"/>
          <w:tab w:val="left" w:pos="360"/>
        </w:tabs>
        <w:ind w:left="360" w:hanging="450"/>
        <w:rPr>
          <w:rFonts w:ascii="Arial" w:hAnsi="Arial" w:cs="Arial"/>
          <w:sz w:val="22"/>
          <w:szCs w:val="22"/>
        </w:rPr>
      </w:pPr>
      <w:r w:rsidRPr="00767DFC">
        <w:rPr>
          <w:rFonts w:ascii="Arial" w:hAnsi="Arial" w:cs="Arial"/>
          <w:sz w:val="22"/>
          <w:szCs w:val="22"/>
        </w:rPr>
        <w:t>Jogging first two strides.</w:t>
      </w:r>
    </w:p>
    <w:p w:rsidR="00CE0113" w:rsidRPr="00767DFC" w:rsidRDefault="00CE0113" w:rsidP="00F24E48">
      <w:pPr>
        <w:pStyle w:val="BodyText2"/>
        <w:numPr>
          <w:ilvl w:val="0"/>
          <w:numId w:val="28"/>
        </w:numPr>
        <w:tabs>
          <w:tab w:val="clear" w:pos="720"/>
          <w:tab w:val="left" w:pos="360"/>
        </w:tabs>
        <w:ind w:left="360" w:hanging="450"/>
        <w:rPr>
          <w:rFonts w:ascii="Arial" w:hAnsi="Arial" w:cs="Arial"/>
          <w:sz w:val="22"/>
          <w:szCs w:val="22"/>
        </w:rPr>
      </w:pPr>
      <w:r w:rsidRPr="00767DFC">
        <w:rPr>
          <w:rFonts w:ascii="Arial" w:hAnsi="Arial" w:cs="Arial"/>
          <w:sz w:val="22"/>
          <w:szCs w:val="22"/>
        </w:rPr>
        <w:t>Failure to be a minimum of 20 feet from wall or fence when approaching a stop and/or rollback.</w:t>
      </w:r>
    </w:p>
    <w:p w:rsidR="00257EDD" w:rsidRPr="00767DFC" w:rsidRDefault="00257EDD" w:rsidP="00345B1D">
      <w:pPr>
        <w:pStyle w:val="BodyText2"/>
        <w:tabs>
          <w:tab w:val="left" w:pos="720"/>
          <w:tab w:val="left" w:pos="810"/>
        </w:tabs>
        <w:ind w:left="720" w:hanging="810"/>
        <w:rPr>
          <w:rFonts w:ascii="Arial" w:hAnsi="Arial" w:cs="Arial"/>
          <w:sz w:val="22"/>
          <w:szCs w:val="22"/>
        </w:rPr>
      </w:pPr>
    </w:p>
    <w:p w:rsidR="00257EDD" w:rsidRPr="00767DFC" w:rsidRDefault="00257EDD" w:rsidP="00345B1D">
      <w:pPr>
        <w:pStyle w:val="BodyText2"/>
        <w:tabs>
          <w:tab w:val="left" w:pos="720"/>
          <w:tab w:val="left" w:pos="810"/>
        </w:tabs>
        <w:ind w:left="720" w:hanging="810"/>
        <w:rPr>
          <w:rFonts w:ascii="Arial" w:hAnsi="Arial" w:cs="Arial"/>
          <w:b/>
          <w:sz w:val="22"/>
          <w:szCs w:val="22"/>
          <w:u w:val="single"/>
        </w:rPr>
      </w:pPr>
      <w:r w:rsidRPr="00767DFC">
        <w:rPr>
          <w:rFonts w:ascii="Arial" w:hAnsi="Arial" w:cs="Arial"/>
          <w:b/>
          <w:sz w:val="22"/>
          <w:szCs w:val="22"/>
          <w:u w:val="single"/>
        </w:rPr>
        <w:t>1 Point Penalties</w:t>
      </w:r>
    </w:p>
    <w:p w:rsidR="00257EDD" w:rsidRPr="00767DFC" w:rsidRDefault="00257EDD" w:rsidP="00F24E48">
      <w:pPr>
        <w:pStyle w:val="BodyText2"/>
        <w:numPr>
          <w:ilvl w:val="0"/>
          <w:numId w:val="29"/>
        </w:numPr>
        <w:tabs>
          <w:tab w:val="clear" w:pos="720"/>
          <w:tab w:val="left" w:pos="360"/>
        </w:tabs>
        <w:ind w:left="360" w:hanging="450"/>
        <w:rPr>
          <w:rFonts w:ascii="Arial" w:hAnsi="Arial" w:cs="Arial"/>
          <w:sz w:val="22"/>
          <w:szCs w:val="22"/>
        </w:rPr>
      </w:pPr>
      <w:r w:rsidRPr="00767DFC">
        <w:rPr>
          <w:rFonts w:ascii="Arial" w:hAnsi="Arial" w:cs="Arial"/>
          <w:sz w:val="22"/>
          <w:szCs w:val="22"/>
        </w:rPr>
        <w:t>Not changing leads each quarter circle.</w:t>
      </w:r>
    </w:p>
    <w:p w:rsidR="00257EDD" w:rsidRPr="00767DFC" w:rsidRDefault="00257EDD" w:rsidP="00F24E48">
      <w:pPr>
        <w:pStyle w:val="BodyText2"/>
        <w:numPr>
          <w:ilvl w:val="0"/>
          <w:numId w:val="29"/>
        </w:numPr>
        <w:tabs>
          <w:tab w:val="clear" w:pos="720"/>
          <w:tab w:val="left" w:pos="360"/>
        </w:tabs>
        <w:ind w:left="360" w:hanging="450"/>
        <w:rPr>
          <w:rFonts w:ascii="Arial" w:hAnsi="Arial" w:cs="Arial"/>
          <w:sz w:val="22"/>
          <w:szCs w:val="22"/>
        </w:rPr>
      </w:pPr>
      <w:r w:rsidRPr="00767DFC">
        <w:rPr>
          <w:rFonts w:ascii="Arial" w:hAnsi="Arial" w:cs="Arial"/>
          <w:sz w:val="22"/>
          <w:szCs w:val="22"/>
        </w:rPr>
        <w:t>Slipping a rein in the bridle.</w:t>
      </w:r>
    </w:p>
    <w:p w:rsidR="00257EDD" w:rsidRPr="00767DFC" w:rsidRDefault="00257EDD" w:rsidP="00F24E48">
      <w:pPr>
        <w:pStyle w:val="BodyText2"/>
        <w:numPr>
          <w:ilvl w:val="0"/>
          <w:numId w:val="29"/>
        </w:numPr>
        <w:tabs>
          <w:tab w:val="clear" w:pos="720"/>
          <w:tab w:val="left" w:pos="360"/>
        </w:tabs>
        <w:ind w:left="360" w:hanging="450"/>
        <w:rPr>
          <w:rFonts w:ascii="Arial" w:hAnsi="Arial" w:cs="Arial"/>
          <w:sz w:val="22"/>
          <w:szCs w:val="22"/>
        </w:rPr>
      </w:pPr>
      <w:r w:rsidRPr="00767DFC">
        <w:rPr>
          <w:rFonts w:ascii="Arial" w:hAnsi="Arial" w:cs="Arial"/>
          <w:sz w:val="22"/>
          <w:szCs w:val="22"/>
        </w:rPr>
        <w:t>Scotching or anticipating a stop.</w:t>
      </w:r>
    </w:p>
    <w:p w:rsidR="00257EDD" w:rsidRPr="00767DFC" w:rsidRDefault="00257EDD" w:rsidP="00F24E48">
      <w:pPr>
        <w:pStyle w:val="BodyText2"/>
        <w:numPr>
          <w:ilvl w:val="0"/>
          <w:numId w:val="29"/>
        </w:numPr>
        <w:tabs>
          <w:tab w:val="clear" w:pos="720"/>
          <w:tab w:val="left" w:pos="360"/>
        </w:tabs>
        <w:ind w:left="360" w:hanging="450"/>
        <w:rPr>
          <w:rFonts w:ascii="Arial" w:hAnsi="Arial" w:cs="Arial"/>
          <w:sz w:val="22"/>
          <w:szCs w:val="22"/>
        </w:rPr>
      </w:pPr>
      <w:r w:rsidRPr="00767DFC">
        <w:rPr>
          <w:rFonts w:ascii="Arial" w:hAnsi="Arial" w:cs="Arial"/>
          <w:sz w:val="22"/>
          <w:szCs w:val="22"/>
        </w:rPr>
        <w:t>Over or under spinning up to quarter turn.</w:t>
      </w:r>
    </w:p>
    <w:p w:rsidR="00257EDD" w:rsidRPr="00767DFC" w:rsidRDefault="00257EDD" w:rsidP="00F24E48">
      <w:pPr>
        <w:pStyle w:val="BodyText2"/>
        <w:numPr>
          <w:ilvl w:val="0"/>
          <w:numId w:val="29"/>
        </w:numPr>
        <w:tabs>
          <w:tab w:val="clear" w:pos="720"/>
          <w:tab w:val="left" w:pos="360"/>
        </w:tabs>
        <w:ind w:left="360" w:hanging="450"/>
        <w:rPr>
          <w:rFonts w:ascii="Arial" w:hAnsi="Arial" w:cs="Arial"/>
          <w:sz w:val="22"/>
          <w:szCs w:val="22"/>
        </w:rPr>
      </w:pPr>
      <w:r w:rsidRPr="00767DFC">
        <w:rPr>
          <w:rFonts w:ascii="Arial" w:hAnsi="Arial" w:cs="Arial"/>
          <w:sz w:val="22"/>
          <w:szCs w:val="22"/>
        </w:rPr>
        <w:t>Lead missed around end of arena first corner to top.</w:t>
      </w:r>
    </w:p>
    <w:p w:rsidR="00257EDD" w:rsidRPr="00767DFC" w:rsidRDefault="00257EDD" w:rsidP="00F24E48">
      <w:pPr>
        <w:pStyle w:val="BodyText2"/>
        <w:numPr>
          <w:ilvl w:val="0"/>
          <w:numId w:val="29"/>
        </w:numPr>
        <w:tabs>
          <w:tab w:val="clear" w:pos="720"/>
          <w:tab w:val="left" w:pos="360"/>
        </w:tabs>
        <w:ind w:left="360" w:hanging="450"/>
        <w:rPr>
          <w:rFonts w:ascii="Arial" w:hAnsi="Arial" w:cs="Arial"/>
          <w:sz w:val="22"/>
          <w:szCs w:val="22"/>
        </w:rPr>
      </w:pPr>
      <w:r w:rsidRPr="00767DFC">
        <w:rPr>
          <w:rFonts w:ascii="Arial" w:hAnsi="Arial" w:cs="Arial"/>
          <w:sz w:val="22"/>
          <w:szCs w:val="22"/>
        </w:rPr>
        <w:t>Out of leads for each quarter circle.</w:t>
      </w:r>
    </w:p>
    <w:p w:rsidR="00257EDD" w:rsidRPr="00767DFC" w:rsidRDefault="00257EDD" w:rsidP="00F24E48">
      <w:pPr>
        <w:pStyle w:val="BodyText2"/>
        <w:numPr>
          <w:ilvl w:val="0"/>
          <w:numId w:val="29"/>
        </w:numPr>
        <w:tabs>
          <w:tab w:val="clear" w:pos="720"/>
          <w:tab w:val="left" w:pos="360"/>
        </w:tabs>
        <w:ind w:left="360" w:hanging="450"/>
        <w:rPr>
          <w:rFonts w:ascii="Arial" w:hAnsi="Arial" w:cs="Arial"/>
          <w:sz w:val="22"/>
          <w:szCs w:val="22"/>
        </w:rPr>
      </w:pPr>
      <w:r w:rsidRPr="00767DFC">
        <w:rPr>
          <w:rFonts w:ascii="Arial" w:hAnsi="Arial" w:cs="Arial"/>
          <w:sz w:val="22"/>
          <w:szCs w:val="22"/>
        </w:rPr>
        <w:t>Not picking up the correct lead for the first quarter circle.</w:t>
      </w:r>
    </w:p>
    <w:p w:rsidR="00257EDD" w:rsidRPr="00767DFC" w:rsidRDefault="00257EDD" w:rsidP="00345B1D">
      <w:pPr>
        <w:pStyle w:val="BodyText2"/>
        <w:tabs>
          <w:tab w:val="left" w:pos="720"/>
        </w:tabs>
        <w:ind w:left="720" w:hanging="810"/>
        <w:rPr>
          <w:rFonts w:ascii="Arial" w:hAnsi="Arial" w:cs="Arial"/>
          <w:sz w:val="22"/>
          <w:szCs w:val="22"/>
        </w:rPr>
      </w:pPr>
    </w:p>
    <w:p w:rsidR="00257EDD" w:rsidRPr="00767DFC" w:rsidRDefault="00257EDD" w:rsidP="00345B1D">
      <w:pPr>
        <w:pStyle w:val="BodyText2"/>
        <w:tabs>
          <w:tab w:val="left" w:pos="720"/>
        </w:tabs>
        <w:ind w:left="720" w:hanging="810"/>
        <w:rPr>
          <w:rFonts w:ascii="Arial" w:hAnsi="Arial" w:cs="Arial"/>
          <w:b/>
          <w:sz w:val="22"/>
          <w:szCs w:val="22"/>
          <w:u w:val="single"/>
        </w:rPr>
      </w:pPr>
      <w:r w:rsidRPr="00767DFC">
        <w:rPr>
          <w:rFonts w:ascii="Arial" w:hAnsi="Arial" w:cs="Arial"/>
          <w:b/>
          <w:sz w:val="22"/>
          <w:szCs w:val="22"/>
          <w:u w:val="single"/>
        </w:rPr>
        <w:t>2 Point Penalties</w:t>
      </w:r>
    </w:p>
    <w:p w:rsidR="00257EDD" w:rsidRPr="00767DFC" w:rsidRDefault="00257EDD" w:rsidP="00F24E48">
      <w:pPr>
        <w:pStyle w:val="BodyText2"/>
        <w:numPr>
          <w:ilvl w:val="0"/>
          <w:numId w:val="30"/>
        </w:numPr>
        <w:tabs>
          <w:tab w:val="left" w:pos="360"/>
        </w:tabs>
        <w:ind w:left="360" w:hanging="450"/>
        <w:rPr>
          <w:rFonts w:ascii="Arial" w:hAnsi="Arial" w:cs="Arial"/>
          <w:sz w:val="22"/>
          <w:szCs w:val="22"/>
        </w:rPr>
      </w:pPr>
      <w:r w:rsidRPr="00767DFC">
        <w:rPr>
          <w:rFonts w:ascii="Arial" w:hAnsi="Arial" w:cs="Arial"/>
          <w:sz w:val="22"/>
          <w:szCs w:val="22"/>
        </w:rPr>
        <w:t>Lead missed around end of arena past 2</w:t>
      </w:r>
      <w:r w:rsidRPr="00767DFC">
        <w:rPr>
          <w:rFonts w:ascii="Arial" w:hAnsi="Arial" w:cs="Arial"/>
          <w:sz w:val="22"/>
          <w:szCs w:val="22"/>
          <w:vertAlign w:val="superscript"/>
        </w:rPr>
        <w:t>nd</w:t>
      </w:r>
      <w:r w:rsidRPr="00767DFC">
        <w:rPr>
          <w:rFonts w:ascii="Arial" w:hAnsi="Arial" w:cs="Arial"/>
          <w:sz w:val="22"/>
          <w:szCs w:val="22"/>
        </w:rPr>
        <w:t xml:space="preserve"> corner.</w:t>
      </w:r>
    </w:p>
    <w:p w:rsidR="00257EDD" w:rsidRPr="00767DFC" w:rsidRDefault="00257EDD" w:rsidP="00F24E48">
      <w:pPr>
        <w:pStyle w:val="BodyText2"/>
        <w:numPr>
          <w:ilvl w:val="0"/>
          <w:numId w:val="30"/>
        </w:numPr>
        <w:tabs>
          <w:tab w:val="left" w:pos="360"/>
        </w:tabs>
        <w:ind w:left="360" w:hanging="450"/>
        <w:rPr>
          <w:rFonts w:ascii="Arial" w:hAnsi="Arial" w:cs="Arial"/>
          <w:sz w:val="22"/>
          <w:szCs w:val="22"/>
        </w:rPr>
      </w:pPr>
      <w:r w:rsidRPr="00767DFC">
        <w:rPr>
          <w:rFonts w:ascii="Arial" w:hAnsi="Arial" w:cs="Arial"/>
          <w:sz w:val="22"/>
          <w:szCs w:val="22"/>
        </w:rPr>
        <w:t>Not ever changing leads in pattern where there is only half circle.</w:t>
      </w:r>
    </w:p>
    <w:p w:rsidR="00257EDD" w:rsidRPr="00767DFC" w:rsidRDefault="00257EDD" w:rsidP="00F24E48">
      <w:pPr>
        <w:pStyle w:val="BodyText2"/>
        <w:numPr>
          <w:ilvl w:val="0"/>
          <w:numId w:val="30"/>
        </w:numPr>
        <w:tabs>
          <w:tab w:val="left" w:pos="360"/>
        </w:tabs>
        <w:ind w:left="360" w:hanging="450"/>
        <w:rPr>
          <w:rFonts w:ascii="Arial" w:hAnsi="Arial" w:cs="Arial"/>
          <w:sz w:val="22"/>
          <w:szCs w:val="22"/>
        </w:rPr>
      </w:pPr>
      <w:r w:rsidRPr="00767DFC">
        <w:rPr>
          <w:rFonts w:ascii="Arial" w:hAnsi="Arial" w:cs="Arial"/>
          <w:sz w:val="22"/>
          <w:szCs w:val="22"/>
        </w:rPr>
        <w:t>Failure to run by markers before stop is initiated.</w:t>
      </w:r>
    </w:p>
    <w:p w:rsidR="00257EDD" w:rsidRPr="00767DFC" w:rsidRDefault="00257EDD" w:rsidP="00F24E48">
      <w:pPr>
        <w:pStyle w:val="BodyText2"/>
        <w:numPr>
          <w:ilvl w:val="0"/>
          <w:numId w:val="30"/>
        </w:numPr>
        <w:tabs>
          <w:tab w:val="left" w:pos="360"/>
        </w:tabs>
        <w:ind w:left="360" w:hanging="450"/>
        <w:rPr>
          <w:rFonts w:ascii="Arial" w:hAnsi="Arial" w:cs="Arial"/>
          <w:sz w:val="22"/>
          <w:szCs w:val="22"/>
        </w:rPr>
      </w:pPr>
      <w:r w:rsidRPr="00767DFC">
        <w:rPr>
          <w:rFonts w:ascii="Arial" w:hAnsi="Arial" w:cs="Arial"/>
          <w:sz w:val="22"/>
          <w:szCs w:val="22"/>
        </w:rPr>
        <w:t>Freezing up in turn or rollback.</w:t>
      </w:r>
    </w:p>
    <w:p w:rsidR="00257EDD" w:rsidRPr="00767DFC" w:rsidRDefault="00257EDD" w:rsidP="00F24E48">
      <w:pPr>
        <w:pStyle w:val="BodyText2"/>
        <w:numPr>
          <w:ilvl w:val="0"/>
          <w:numId w:val="30"/>
        </w:numPr>
        <w:tabs>
          <w:tab w:val="left" w:pos="360"/>
        </w:tabs>
        <w:ind w:left="360" w:hanging="450"/>
        <w:rPr>
          <w:rFonts w:ascii="Arial" w:hAnsi="Arial" w:cs="Arial"/>
          <w:sz w:val="22"/>
          <w:szCs w:val="22"/>
        </w:rPr>
      </w:pPr>
      <w:r w:rsidRPr="00767DFC">
        <w:rPr>
          <w:rFonts w:ascii="Arial" w:hAnsi="Arial" w:cs="Arial"/>
          <w:sz w:val="22"/>
          <w:szCs w:val="22"/>
        </w:rPr>
        <w:t>Breaking gait.</w:t>
      </w:r>
    </w:p>
    <w:p w:rsidR="00257EDD" w:rsidRPr="00767DFC" w:rsidRDefault="00257EDD" w:rsidP="00F24E48">
      <w:pPr>
        <w:pStyle w:val="BodyText2"/>
        <w:numPr>
          <w:ilvl w:val="0"/>
          <w:numId w:val="30"/>
        </w:numPr>
        <w:tabs>
          <w:tab w:val="left" w:pos="360"/>
        </w:tabs>
        <w:ind w:left="360" w:hanging="450"/>
        <w:rPr>
          <w:rFonts w:ascii="Arial" w:hAnsi="Arial" w:cs="Arial"/>
          <w:sz w:val="22"/>
          <w:szCs w:val="22"/>
        </w:rPr>
      </w:pPr>
      <w:r w:rsidRPr="00767DFC">
        <w:rPr>
          <w:rFonts w:ascii="Arial" w:hAnsi="Arial" w:cs="Arial"/>
          <w:sz w:val="22"/>
          <w:szCs w:val="22"/>
        </w:rPr>
        <w:t>Jogging beyond two strides.</w:t>
      </w:r>
    </w:p>
    <w:p w:rsidR="00257EDD" w:rsidRPr="00767DFC" w:rsidRDefault="00257EDD" w:rsidP="00345B1D">
      <w:pPr>
        <w:pStyle w:val="BodyText2"/>
        <w:tabs>
          <w:tab w:val="left" w:pos="720"/>
        </w:tabs>
        <w:ind w:left="720" w:hanging="810"/>
        <w:rPr>
          <w:rFonts w:ascii="Arial" w:hAnsi="Arial" w:cs="Arial"/>
          <w:sz w:val="22"/>
          <w:szCs w:val="22"/>
        </w:rPr>
      </w:pPr>
    </w:p>
    <w:p w:rsidR="00257EDD" w:rsidRPr="00767DFC" w:rsidRDefault="00257EDD" w:rsidP="00345B1D">
      <w:pPr>
        <w:pStyle w:val="BodyText2"/>
        <w:tabs>
          <w:tab w:val="left" w:pos="720"/>
        </w:tabs>
        <w:ind w:left="720" w:hanging="810"/>
        <w:rPr>
          <w:rFonts w:ascii="Arial" w:hAnsi="Arial" w:cs="Arial"/>
          <w:b/>
          <w:sz w:val="22"/>
          <w:szCs w:val="22"/>
          <w:u w:val="single"/>
        </w:rPr>
      </w:pPr>
      <w:r w:rsidRPr="00767DFC">
        <w:rPr>
          <w:rFonts w:ascii="Arial" w:hAnsi="Arial" w:cs="Arial"/>
          <w:b/>
          <w:sz w:val="22"/>
          <w:szCs w:val="22"/>
          <w:u w:val="single"/>
        </w:rPr>
        <w:t>4 Point Penalties</w:t>
      </w:r>
    </w:p>
    <w:p w:rsidR="00DD42F7" w:rsidRDefault="00257EDD" w:rsidP="006506D0">
      <w:pPr>
        <w:pStyle w:val="BodyText2"/>
        <w:numPr>
          <w:ilvl w:val="0"/>
          <w:numId w:val="31"/>
        </w:numPr>
        <w:tabs>
          <w:tab w:val="left" w:pos="720"/>
        </w:tabs>
        <w:rPr>
          <w:rFonts w:ascii="Arial" w:hAnsi="Arial" w:cs="Arial"/>
          <w:sz w:val="22"/>
          <w:szCs w:val="22"/>
        </w:rPr>
      </w:pPr>
      <w:r w:rsidRPr="00767DFC">
        <w:rPr>
          <w:rFonts w:ascii="Arial" w:hAnsi="Arial" w:cs="Arial"/>
          <w:sz w:val="22"/>
          <w:szCs w:val="22"/>
        </w:rPr>
        <w:t>Not ever changing leads in a complete circle.</w:t>
      </w:r>
    </w:p>
    <w:p w:rsidR="006506D0" w:rsidRPr="006506D0" w:rsidRDefault="006506D0" w:rsidP="006506D0">
      <w:pPr>
        <w:pStyle w:val="BodyText2"/>
        <w:tabs>
          <w:tab w:val="left" w:pos="720"/>
        </w:tabs>
        <w:ind w:left="360"/>
        <w:rPr>
          <w:rFonts w:ascii="Arial" w:hAnsi="Arial" w:cs="Arial"/>
          <w:sz w:val="22"/>
          <w:szCs w:val="22"/>
        </w:rPr>
      </w:pPr>
    </w:p>
    <w:p w:rsidR="00257EDD" w:rsidRPr="00767DFC" w:rsidRDefault="00257EDD" w:rsidP="00345B1D">
      <w:pPr>
        <w:pStyle w:val="BodyText2"/>
        <w:tabs>
          <w:tab w:val="left" w:pos="720"/>
        </w:tabs>
        <w:ind w:left="720" w:hanging="810"/>
        <w:rPr>
          <w:rFonts w:ascii="Arial" w:hAnsi="Arial" w:cs="Arial"/>
          <w:b/>
          <w:sz w:val="22"/>
          <w:szCs w:val="22"/>
          <w:u w:val="single"/>
        </w:rPr>
      </w:pPr>
      <w:r w:rsidRPr="00767DFC">
        <w:rPr>
          <w:rFonts w:ascii="Arial" w:hAnsi="Arial" w:cs="Arial"/>
          <w:b/>
          <w:sz w:val="22"/>
          <w:szCs w:val="22"/>
          <w:u w:val="single"/>
        </w:rPr>
        <w:t>5 Point Penalties</w:t>
      </w:r>
    </w:p>
    <w:p w:rsidR="00257EDD" w:rsidRPr="00767DFC" w:rsidRDefault="00257EDD" w:rsidP="00F24E48">
      <w:pPr>
        <w:pStyle w:val="BodyText2"/>
        <w:numPr>
          <w:ilvl w:val="0"/>
          <w:numId w:val="32"/>
        </w:numPr>
        <w:tabs>
          <w:tab w:val="left" w:pos="720"/>
        </w:tabs>
        <w:rPr>
          <w:rFonts w:ascii="Arial" w:hAnsi="Arial" w:cs="Arial"/>
          <w:sz w:val="22"/>
          <w:szCs w:val="22"/>
        </w:rPr>
      </w:pPr>
      <w:r w:rsidRPr="00767DFC">
        <w:rPr>
          <w:rFonts w:ascii="Arial" w:hAnsi="Arial" w:cs="Arial"/>
          <w:sz w:val="22"/>
          <w:szCs w:val="22"/>
        </w:rPr>
        <w:t>Spurring or hitting front of cinch.</w:t>
      </w:r>
    </w:p>
    <w:p w:rsidR="00257EDD" w:rsidRPr="00767DFC" w:rsidRDefault="00257EDD" w:rsidP="00F24E48">
      <w:pPr>
        <w:pStyle w:val="BodyText2"/>
        <w:numPr>
          <w:ilvl w:val="0"/>
          <w:numId w:val="32"/>
        </w:numPr>
        <w:tabs>
          <w:tab w:val="left" w:pos="720"/>
        </w:tabs>
        <w:rPr>
          <w:rFonts w:ascii="Arial" w:hAnsi="Arial" w:cs="Arial"/>
          <w:sz w:val="22"/>
          <w:szCs w:val="22"/>
        </w:rPr>
      </w:pPr>
      <w:r w:rsidRPr="00767DFC">
        <w:rPr>
          <w:rFonts w:ascii="Arial" w:hAnsi="Arial" w:cs="Arial"/>
          <w:sz w:val="22"/>
          <w:szCs w:val="22"/>
        </w:rPr>
        <w:t>Blatant disobedience including kicking, biting, bucking, rearing, and striking.</w:t>
      </w:r>
    </w:p>
    <w:p w:rsidR="00257EDD" w:rsidRPr="00767DFC" w:rsidRDefault="00CE0113" w:rsidP="00F24E48">
      <w:pPr>
        <w:pStyle w:val="BodyText2"/>
        <w:numPr>
          <w:ilvl w:val="0"/>
          <w:numId w:val="32"/>
        </w:numPr>
        <w:tabs>
          <w:tab w:val="left" w:pos="720"/>
        </w:tabs>
        <w:rPr>
          <w:rFonts w:ascii="Arial" w:hAnsi="Arial" w:cs="Arial"/>
          <w:sz w:val="22"/>
          <w:szCs w:val="22"/>
        </w:rPr>
      </w:pPr>
      <w:r w:rsidRPr="00767DFC">
        <w:rPr>
          <w:rFonts w:ascii="Arial" w:hAnsi="Arial" w:cs="Arial"/>
          <w:sz w:val="22"/>
          <w:szCs w:val="22"/>
        </w:rPr>
        <w:t>Holding any part of the saddle with either hand.</w:t>
      </w:r>
    </w:p>
    <w:p w:rsidR="00293092" w:rsidRPr="006506D0" w:rsidRDefault="00CE0113" w:rsidP="00345B1D">
      <w:pPr>
        <w:pStyle w:val="BodyText2"/>
        <w:numPr>
          <w:ilvl w:val="0"/>
          <w:numId w:val="32"/>
        </w:numPr>
        <w:tabs>
          <w:tab w:val="left" w:pos="720"/>
        </w:tabs>
        <w:rPr>
          <w:rFonts w:ascii="Arial" w:hAnsi="Arial" w:cs="Arial"/>
          <w:sz w:val="22"/>
          <w:szCs w:val="22"/>
        </w:rPr>
      </w:pPr>
      <w:r w:rsidRPr="00767DFC">
        <w:rPr>
          <w:rFonts w:ascii="Arial" w:hAnsi="Arial" w:cs="Arial"/>
          <w:sz w:val="22"/>
          <w:szCs w:val="22"/>
        </w:rPr>
        <w:t>Use of either hand to instill fear or praise.</w:t>
      </w:r>
    </w:p>
    <w:p w:rsidR="00257EDD" w:rsidRPr="00767DFC" w:rsidRDefault="0067493F" w:rsidP="00345B1D">
      <w:pPr>
        <w:pStyle w:val="BodyText2"/>
        <w:tabs>
          <w:tab w:val="left" w:pos="720"/>
        </w:tabs>
        <w:rPr>
          <w:rFonts w:ascii="Arial" w:hAnsi="Arial" w:cs="Arial"/>
          <w:b/>
          <w:sz w:val="22"/>
          <w:szCs w:val="22"/>
          <w:u w:val="single"/>
        </w:rPr>
      </w:pPr>
      <w:r w:rsidRPr="00767DFC">
        <w:rPr>
          <w:rFonts w:ascii="Arial" w:hAnsi="Arial" w:cs="Arial"/>
          <w:b/>
          <w:sz w:val="22"/>
          <w:szCs w:val="22"/>
          <w:u w:val="single"/>
        </w:rPr>
        <w:t xml:space="preserve"> </w:t>
      </w:r>
      <w:r w:rsidR="00257EDD" w:rsidRPr="00767DFC">
        <w:rPr>
          <w:rFonts w:ascii="Arial" w:hAnsi="Arial" w:cs="Arial"/>
          <w:b/>
          <w:sz w:val="22"/>
          <w:szCs w:val="22"/>
          <w:u w:val="single"/>
        </w:rPr>
        <w:t>0</w:t>
      </w:r>
      <w:r w:rsidRPr="00767DFC">
        <w:rPr>
          <w:rFonts w:ascii="Arial" w:hAnsi="Arial" w:cs="Arial"/>
          <w:b/>
          <w:sz w:val="22"/>
          <w:szCs w:val="22"/>
          <w:u w:val="single"/>
        </w:rPr>
        <w:t xml:space="preserve"> </w:t>
      </w:r>
      <w:r w:rsidR="00257EDD" w:rsidRPr="00767DFC">
        <w:rPr>
          <w:rFonts w:ascii="Arial" w:hAnsi="Arial" w:cs="Arial"/>
          <w:b/>
          <w:sz w:val="22"/>
          <w:szCs w:val="22"/>
          <w:u w:val="single"/>
        </w:rPr>
        <w:t>Score</w:t>
      </w:r>
    </w:p>
    <w:p w:rsidR="00257EDD" w:rsidRPr="00767DFC" w:rsidRDefault="00257EDD"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Failure to complete the pattern given (i.e., over or under spin more than quarter).</w:t>
      </w:r>
    </w:p>
    <w:p w:rsidR="00257EDD" w:rsidRPr="00767DFC" w:rsidRDefault="00257EDD"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Using 2 hands on the reins in a bridle or two-rein class.</w:t>
      </w:r>
    </w:p>
    <w:p w:rsidR="00257EDD" w:rsidRPr="00767DFC" w:rsidRDefault="00CE0113"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Use of more tha</w:t>
      </w:r>
      <w:r w:rsidR="002B340A" w:rsidRPr="00767DFC">
        <w:rPr>
          <w:rFonts w:ascii="Arial" w:hAnsi="Arial" w:cs="Arial"/>
          <w:sz w:val="22"/>
          <w:szCs w:val="22"/>
        </w:rPr>
        <w:t>n</w:t>
      </w:r>
      <w:r w:rsidRPr="00767DFC">
        <w:rPr>
          <w:rFonts w:ascii="Arial" w:hAnsi="Arial" w:cs="Arial"/>
          <w:sz w:val="22"/>
          <w:szCs w:val="22"/>
        </w:rPr>
        <w:t xml:space="preserve"> the index/first finger between the reins in a bridle class, except in the two </w:t>
      </w:r>
      <w:r w:rsidR="00293092" w:rsidRPr="00767DFC">
        <w:rPr>
          <w:rFonts w:ascii="Arial" w:hAnsi="Arial" w:cs="Arial"/>
          <w:sz w:val="22"/>
          <w:szCs w:val="22"/>
        </w:rPr>
        <w:t>r</w:t>
      </w:r>
      <w:r w:rsidRPr="00767DFC">
        <w:rPr>
          <w:rFonts w:ascii="Arial" w:hAnsi="Arial" w:cs="Arial"/>
          <w:sz w:val="22"/>
          <w:szCs w:val="22"/>
        </w:rPr>
        <w:t>ein class.</w:t>
      </w:r>
    </w:p>
    <w:p w:rsidR="00257EDD" w:rsidRPr="00767DFC" w:rsidRDefault="00430B06"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Horse balking</w:t>
      </w:r>
    </w:p>
    <w:p w:rsidR="00443719" w:rsidRPr="00767DFC" w:rsidRDefault="00257EDD"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 xml:space="preserve">Failure to maintain 16 inches’ of rein </w:t>
      </w:r>
      <w:r w:rsidR="00430B06" w:rsidRPr="00767DFC">
        <w:rPr>
          <w:rFonts w:ascii="Arial" w:hAnsi="Arial" w:cs="Arial"/>
          <w:sz w:val="22"/>
          <w:szCs w:val="22"/>
        </w:rPr>
        <w:t xml:space="preserve">between hands using </w:t>
      </w:r>
      <w:r w:rsidR="007B3661" w:rsidRPr="00767DFC">
        <w:rPr>
          <w:rFonts w:ascii="Arial" w:hAnsi="Arial" w:cs="Arial"/>
          <w:sz w:val="22"/>
          <w:szCs w:val="22"/>
        </w:rPr>
        <w:t>Romal</w:t>
      </w:r>
      <w:r w:rsidR="00430B06" w:rsidRPr="00767DFC">
        <w:rPr>
          <w:rFonts w:ascii="Arial" w:hAnsi="Arial" w:cs="Arial"/>
          <w:sz w:val="22"/>
          <w:szCs w:val="22"/>
        </w:rPr>
        <w:t xml:space="preserve"> reins</w:t>
      </w:r>
      <w:r w:rsidRPr="00767DFC">
        <w:rPr>
          <w:rFonts w:ascii="Arial" w:hAnsi="Arial" w:cs="Arial"/>
          <w:sz w:val="22"/>
          <w:szCs w:val="22"/>
        </w:rPr>
        <w:t xml:space="preserve"> </w:t>
      </w:r>
    </w:p>
    <w:p w:rsidR="00257EDD" w:rsidRPr="00767DFC" w:rsidRDefault="00293092"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U</w:t>
      </w:r>
      <w:r w:rsidR="00257EDD" w:rsidRPr="00767DFC">
        <w:rPr>
          <w:rFonts w:ascii="Arial" w:hAnsi="Arial" w:cs="Arial"/>
          <w:sz w:val="22"/>
          <w:szCs w:val="22"/>
        </w:rPr>
        <w:t xml:space="preserve">se of free hand while holding a </w:t>
      </w:r>
      <w:r w:rsidR="007B3661" w:rsidRPr="00767DFC">
        <w:rPr>
          <w:rFonts w:ascii="Arial" w:hAnsi="Arial" w:cs="Arial"/>
          <w:sz w:val="22"/>
          <w:szCs w:val="22"/>
        </w:rPr>
        <w:t>Romal</w:t>
      </w:r>
      <w:r w:rsidR="00257EDD" w:rsidRPr="00767DFC">
        <w:rPr>
          <w:rFonts w:ascii="Arial" w:hAnsi="Arial" w:cs="Arial"/>
          <w:sz w:val="22"/>
          <w:szCs w:val="22"/>
        </w:rPr>
        <w:t xml:space="preserve"> to alter the tension or length of reins from</w:t>
      </w:r>
      <w:r w:rsidR="00430B06" w:rsidRPr="00767DFC">
        <w:rPr>
          <w:rFonts w:ascii="Arial" w:hAnsi="Arial" w:cs="Arial"/>
          <w:sz w:val="22"/>
          <w:szCs w:val="22"/>
        </w:rPr>
        <w:t xml:space="preserve"> the bridle to the reining hand</w:t>
      </w:r>
    </w:p>
    <w:p w:rsidR="00257EDD" w:rsidRPr="00767DFC" w:rsidRDefault="00257EDD"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 xml:space="preserve">Leaving the working </w:t>
      </w:r>
      <w:r w:rsidR="00430B06" w:rsidRPr="00767DFC">
        <w:rPr>
          <w:rFonts w:ascii="Arial" w:hAnsi="Arial" w:cs="Arial"/>
          <w:sz w:val="22"/>
          <w:szCs w:val="22"/>
        </w:rPr>
        <w:t>area before pattern is complete</w:t>
      </w:r>
    </w:p>
    <w:p w:rsidR="00257EDD" w:rsidRPr="00767DFC" w:rsidRDefault="00CE0113" w:rsidP="00F24E48">
      <w:pPr>
        <w:pStyle w:val="BodyText2"/>
        <w:numPr>
          <w:ilvl w:val="0"/>
          <w:numId w:val="33"/>
        </w:numPr>
        <w:tabs>
          <w:tab w:val="clear" w:pos="720"/>
          <w:tab w:val="left" w:pos="360"/>
        </w:tabs>
        <w:ind w:left="360"/>
        <w:rPr>
          <w:rFonts w:ascii="Arial" w:hAnsi="Arial" w:cs="Arial"/>
          <w:sz w:val="22"/>
          <w:szCs w:val="22"/>
        </w:rPr>
      </w:pPr>
      <w:r w:rsidRPr="00767DFC">
        <w:rPr>
          <w:rFonts w:ascii="Arial" w:hAnsi="Arial" w:cs="Arial"/>
          <w:sz w:val="22"/>
          <w:szCs w:val="22"/>
        </w:rPr>
        <w:t>Backing more than 2 strides, when back is not the maneuver being p</w:t>
      </w:r>
      <w:r w:rsidR="002B340A" w:rsidRPr="00767DFC">
        <w:rPr>
          <w:rFonts w:ascii="Arial" w:hAnsi="Arial" w:cs="Arial"/>
          <w:sz w:val="22"/>
          <w:szCs w:val="22"/>
        </w:rPr>
        <w:t>er</w:t>
      </w:r>
      <w:r w:rsidRPr="00767DFC">
        <w:rPr>
          <w:rFonts w:ascii="Arial" w:hAnsi="Arial" w:cs="Arial"/>
          <w:sz w:val="22"/>
          <w:szCs w:val="22"/>
        </w:rPr>
        <w:t>formed.</w:t>
      </w:r>
    </w:p>
    <w:p w:rsidR="00A277A2" w:rsidRPr="00767DFC" w:rsidRDefault="00A277A2" w:rsidP="00A277A2">
      <w:pPr>
        <w:pStyle w:val="BodyText2"/>
        <w:tabs>
          <w:tab w:val="left" w:pos="360"/>
        </w:tabs>
        <w:ind w:left="360"/>
        <w:rPr>
          <w:rFonts w:ascii="Arial" w:hAnsi="Arial" w:cs="Arial"/>
          <w:sz w:val="22"/>
          <w:szCs w:val="22"/>
        </w:rPr>
      </w:pPr>
    </w:p>
    <w:p w:rsidR="00257EDD" w:rsidRPr="00767DFC" w:rsidRDefault="00257EDD" w:rsidP="00345B1D">
      <w:pPr>
        <w:pStyle w:val="BodyText2"/>
        <w:tabs>
          <w:tab w:val="left" w:pos="360"/>
          <w:tab w:val="left" w:pos="720"/>
        </w:tabs>
        <w:ind w:left="360" w:hanging="360"/>
        <w:rPr>
          <w:rFonts w:ascii="Arial" w:hAnsi="Arial" w:cs="Arial"/>
          <w:b/>
          <w:bCs/>
          <w:sz w:val="22"/>
          <w:szCs w:val="22"/>
          <w:u w:val="single"/>
        </w:rPr>
      </w:pPr>
      <w:r w:rsidRPr="00767DFC">
        <w:rPr>
          <w:rFonts w:ascii="Arial" w:hAnsi="Arial" w:cs="Arial"/>
          <w:b/>
          <w:bCs/>
          <w:sz w:val="22"/>
          <w:szCs w:val="22"/>
          <w:u w:val="single"/>
        </w:rPr>
        <w:t>Judging/Scoring</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 xml:space="preserve">The arena or plot </w:t>
      </w:r>
      <w:r w:rsidR="00C87C1C" w:rsidRPr="00767DFC">
        <w:rPr>
          <w:rFonts w:ascii="Arial" w:hAnsi="Arial" w:cs="Arial"/>
          <w:sz w:val="22"/>
          <w:szCs w:val="22"/>
        </w:rPr>
        <w:t>should</w:t>
      </w:r>
      <w:r w:rsidRPr="00767DFC">
        <w:rPr>
          <w:rFonts w:ascii="Arial" w:hAnsi="Arial" w:cs="Arial"/>
          <w:sz w:val="22"/>
          <w:szCs w:val="22"/>
        </w:rPr>
        <w:t xml:space="preserve"> be 50 x 150 in size.</w:t>
      </w:r>
    </w:p>
    <w:p w:rsidR="00257EDD" w:rsidRPr="00767DFC" w:rsidRDefault="00257EDD" w:rsidP="00F24E48">
      <w:pPr>
        <w:pStyle w:val="BodyText2"/>
        <w:numPr>
          <w:ilvl w:val="0"/>
          <w:numId w:val="26"/>
        </w:numPr>
        <w:tabs>
          <w:tab w:val="clear" w:pos="720"/>
          <w:tab w:val="left" w:pos="360"/>
        </w:tabs>
        <w:ind w:left="360"/>
        <w:rPr>
          <w:rFonts w:ascii="Arial" w:hAnsi="Arial" w:cs="Arial"/>
          <w:sz w:val="22"/>
          <w:szCs w:val="22"/>
        </w:rPr>
      </w:pPr>
      <w:r w:rsidRPr="00767DFC">
        <w:rPr>
          <w:rFonts w:ascii="Arial" w:hAnsi="Arial" w:cs="Arial"/>
          <w:sz w:val="22"/>
          <w:szCs w:val="22"/>
        </w:rPr>
        <w:t>The pattern to be used will be posted by the judge at least 1 hour prior to the competition. It shall be a pattern from this rulebook.</w:t>
      </w:r>
    </w:p>
    <w:p w:rsidR="00956A3A" w:rsidRPr="00767DFC" w:rsidRDefault="00956A3A" w:rsidP="00956A3A">
      <w:pPr>
        <w:pStyle w:val="BodyText2"/>
        <w:tabs>
          <w:tab w:val="left" w:pos="360"/>
        </w:tabs>
        <w:ind w:left="360"/>
        <w:rPr>
          <w:rFonts w:ascii="Arial" w:hAnsi="Arial" w:cs="Arial"/>
          <w:sz w:val="22"/>
          <w:szCs w:val="22"/>
        </w:rPr>
      </w:pPr>
    </w:p>
    <w:p w:rsidR="00257EDD" w:rsidRPr="00767DFC" w:rsidRDefault="00257EDD" w:rsidP="00F24E48">
      <w:pPr>
        <w:pStyle w:val="BodyText2"/>
        <w:numPr>
          <w:ilvl w:val="0"/>
          <w:numId w:val="26"/>
        </w:numPr>
        <w:tabs>
          <w:tab w:val="left" w:pos="360"/>
          <w:tab w:val="left" w:pos="720"/>
          <w:tab w:val="left" w:pos="9270"/>
        </w:tabs>
        <w:ind w:left="360"/>
        <w:rPr>
          <w:rFonts w:ascii="Arial" w:hAnsi="Arial" w:cs="Arial"/>
          <w:sz w:val="22"/>
          <w:szCs w:val="22"/>
        </w:rPr>
      </w:pPr>
      <w:r w:rsidRPr="00767DFC">
        <w:rPr>
          <w:rFonts w:ascii="Arial" w:hAnsi="Arial" w:cs="Arial"/>
          <w:sz w:val="22"/>
          <w:szCs w:val="22"/>
        </w:rPr>
        <w:t>Protective boots, leg wraps and bandages are permitted.</w:t>
      </w:r>
    </w:p>
    <w:p w:rsidR="00956A3A" w:rsidRPr="00767DFC" w:rsidRDefault="00956A3A" w:rsidP="00956A3A">
      <w:pPr>
        <w:pStyle w:val="BodyText2"/>
        <w:tabs>
          <w:tab w:val="left" w:pos="360"/>
          <w:tab w:val="left" w:pos="9270"/>
        </w:tabs>
        <w:rPr>
          <w:rFonts w:ascii="Arial" w:hAnsi="Arial" w:cs="Arial"/>
          <w:sz w:val="22"/>
          <w:szCs w:val="22"/>
        </w:rPr>
      </w:pPr>
    </w:p>
    <w:p w:rsidR="00257EDD" w:rsidRPr="00767DFC" w:rsidRDefault="00257EDD" w:rsidP="00F24E48">
      <w:pPr>
        <w:pStyle w:val="BodyText2"/>
        <w:numPr>
          <w:ilvl w:val="0"/>
          <w:numId w:val="26"/>
        </w:numPr>
        <w:tabs>
          <w:tab w:val="left" w:pos="360"/>
          <w:tab w:val="left" w:pos="720"/>
          <w:tab w:val="left" w:pos="9270"/>
        </w:tabs>
        <w:ind w:left="360"/>
        <w:rPr>
          <w:rFonts w:ascii="Arial" w:hAnsi="Arial" w:cs="Arial"/>
          <w:sz w:val="22"/>
          <w:szCs w:val="22"/>
        </w:rPr>
      </w:pPr>
      <w:r w:rsidRPr="00767DFC">
        <w:rPr>
          <w:rFonts w:ascii="Arial" w:hAnsi="Arial" w:cs="Arial"/>
          <w:sz w:val="22"/>
          <w:szCs w:val="22"/>
        </w:rPr>
        <w:t>A suggested pattern is shown (see diagram in this section).</w:t>
      </w:r>
    </w:p>
    <w:p w:rsidR="00956A3A" w:rsidRPr="00767DFC" w:rsidRDefault="00956A3A" w:rsidP="00956A3A">
      <w:pPr>
        <w:pStyle w:val="BodyText2"/>
        <w:tabs>
          <w:tab w:val="left" w:pos="360"/>
          <w:tab w:val="left" w:pos="9270"/>
        </w:tabs>
        <w:rPr>
          <w:rFonts w:ascii="Arial" w:hAnsi="Arial" w:cs="Arial"/>
          <w:sz w:val="22"/>
          <w:szCs w:val="22"/>
        </w:rPr>
      </w:pPr>
    </w:p>
    <w:p w:rsidR="00257EDD" w:rsidRPr="00767DFC" w:rsidRDefault="00257EDD" w:rsidP="00F24E48">
      <w:pPr>
        <w:pStyle w:val="BodyText2"/>
        <w:numPr>
          <w:ilvl w:val="0"/>
          <w:numId w:val="26"/>
        </w:numPr>
        <w:tabs>
          <w:tab w:val="left" w:pos="360"/>
          <w:tab w:val="left" w:pos="720"/>
          <w:tab w:val="left" w:pos="9270"/>
        </w:tabs>
        <w:ind w:left="360"/>
        <w:rPr>
          <w:rFonts w:ascii="Arial" w:hAnsi="Arial" w:cs="Arial"/>
          <w:sz w:val="22"/>
          <w:szCs w:val="22"/>
        </w:rPr>
      </w:pPr>
      <w:r w:rsidRPr="00767DFC">
        <w:rPr>
          <w:rFonts w:ascii="Arial" w:hAnsi="Arial" w:cs="Arial"/>
          <w:b/>
          <w:sz w:val="22"/>
          <w:szCs w:val="22"/>
          <w:u w:val="single"/>
        </w:rPr>
        <w:t>Scoring</w:t>
      </w:r>
      <w:r w:rsidRPr="00767DFC">
        <w:rPr>
          <w:rFonts w:ascii="Arial" w:hAnsi="Arial" w:cs="Arial"/>
          <w:sz w:val="22"/>
          <w:szCs w:val="22"/>
        </w:rPr>
        <w:t>:</w:t>
      </w:r>
      <w:r w:rsidR="007F7323" w:rsidRPr="00767DFC">
        <w:rPr>
          <w:rFonts w:ascii="Arial" w:hAnsi="Arial" w:cs="Arial"/>
          <w:sz w:val="22"/>
          <w:szCs w:val="22"/>
        </w:rPr>
        <w:t xml:space="preserve"> </w:t>
      </w:r>
    </w:p>
    <w:p w:rsidR="00257EDD" w:rsidRPr="00767DFC" w:rsidRDefault="00257EDD" w:rsidP="00F24E48">
      <w:pPr>
        <w:pStyle w:val="BodyText2"/>
        <w:numPr>
          <w:ilvl w:val="1"/>
          <w:numId w:val="26"/>
        </w:numPr>
        <w:tabs>
          <w:tab w:val="num" w:pos="720"/>
        </w:tabs>
        <w:ind w:left="720" w:right="-450"/>
        <w:rPr>
          <w:rFonts w:ascii="Arial" w:hAnsi="Arial" w:cs="Arial"/>
          <w:sz w:val="22"/>
          <w:szCs w:val="22"/>
        </w:rPr>
      </w:pPr>
      <w:r w:rsidRPr="00767DFC">
        <w:rPr>
          <w:rFonts w:ascii="Arial" w:hAnsi="Arial" w:cs="Arial"/>
          <w:sz w:val="22"/>
          <w:szCs w:val="22"/>
        </w:rPr>
        <w:t>Scoring will be on the basis of 60 - 80 with 70 denoting an average performance.  To be judged on the neatness, precision, dispatch, ease, calmness, and speed with which the pattern is performed.  Off pattern will result in disqualification.</w:t>
      </w:r>
    </w:p>
    <w:p w:rsidR="00956A3A" w:rsidRPr="00767DFC" w:rsidRDefault="00956A3A" w:rsidP="00956A3A">
      <w:pPr>
        <w:pStyle w:val="BodyText2"/>
        <w:tabs>
          <w:tab w:val="num" w:pos="2520"/>
        </w:tabs>
        <w:ind w:left="360" w:right="-450"/>
        <w:rPr>
          <w:rFonts w:ascii="Arial" w:hAnsi="Arial" w:cs="Arial"/>
          <w:sz w:val="22"/>
          <w:szCs w:val="22"/>
        </w:rPr>
      </w:pPr>
    </w:p>
    <w:p w:rsidR="00257EDD" w:rsidRPr="00767DFC" w:rsidRDefault="00257EDD" w:rsidP="00F24E48">
      <w:pPr>
        <w:pStyle w:val="BodyText2"/>
        <w:numPr>
          <w:ilvl w:val="1"/>
          <w:numId w:val="26"/>
        </w:numPr>
        <w:tabs>
          <w:tab w:val="num" w:pos="720"/>
          <w:tab w:val="left" w:pos="9270"/>
        </w:tabs>
        <w:ind w:left="720"/>
        <w:rPr>
          <w:rFonts w:ascii="Arial" w:hAnsi="Arial" w:cs="Arial"/>
          <w:sz w:val="22"/>
          <w:szCs w:val="22"/>
        </w:rPr>
      </w:pPr>
      <w:r w:rsidRPr="00767DFC">
        <w:rPr>
          <w:rFonts w:ascii="Arial" w:hAnsi="Arial" w:cs="Arial"/>
          <w:b/>
          <w:sz w:val="22"/>
          <w:szCs w:val="22"/>
        </w:rPr>
        <w:t>Faults against the horse</w:t>
      </w:r>
      <w:r w:rsidRPr="00767DFC">
        <w:rPr>
          <w:rFonts w:ascii="Arial" w:hAnsi="Arial" w:cs="Arial"/>
          <w:sz w:val="22"/>
          <w:szCs w:val="22"/>
        </w:rPr>
        <w:t xml:space="preserve"> (to be scored accordingly, but not to cause disqualification):</w:t>
      </w:r>
    </w:p>
    <w:p w:rsidR="00257EDD" w:rsidRPr="00767DFC" w:rsidRDefault="00257EDD" w:rsidP="00F24E48">
      <w:pPr>
        <w:pStyle w:val="BodyText2"/>
        <w:numPr>
          <w:ilvl w:val="1"/>
          <w:numId w:val="23"/>
        </w:numPr>
        <w:tabs>
          <w:tab w:val="clear" w:pos="1800"/>
          <w:tab w:val="left" w:pos="1260"/>
          <w:tab w:val="left" w:pos="9270"/>
        </w:tabs>
        <w:ind w:left="1080" w:hanging="360"/>
        <w:rPr>
          <w:rFonts w:ascii="Arial" w:hAnsi="Arial" w:cs="Arial"/>
          <w:sz w:val="22"/>
          <w:szCs w:val="22"/>
        </w:rPr>
      </w:pPr>
      <w:r w:rsidRPr="00767DFC">
        <w:rPr>
          <w:rFonts w:ascii="Arial" w:hAnsi="Arial" w:cs="Arial"/>
          <w:sz w:val="22"/>
          <w:szCs w:val="22"/>
        </w:rPr>
        <w:t>Opening mouth excessively when wearing a bit.</w:t>
      </w:r>
    </w:p>
    <w:p w:rsidR="00257EDD" w:rsidRPr="00767DFC" w:rsidRDefault="00257EDD" w:rsidP="00F24E48">
      <w:pPr>
        <w:pStyle w:val="BodyText2"/>
        <w:numPr>
          <w:ilvl w:val="1"/>
          <w:numId w:val="23"/>
        </w:numPr>
        <w:tabs>
          <w:tab w:val="clear" w:pos="1800"/>
          <w:tab w:val="left" w:pos="1260"/>
          <w:tab w:val="left" w:pos="9270"/>
        </w:tabs>
        <w:ind w:left="1080" w:hanging="360"/>
        <w:rPr>
          <w:rFonts w:ascii="Arial" w:hAnsi="Arial" w:cs="Arial"/>
          <w:sz w:val="22"/>
          <w:szCs w:val="22"/>
        </w:rPr>
      </w:pPr>
      <w:r w:rsidRPr="00767DFC">
        <w:rPr>
          <w:rFonts w:ascii="Arial" w:hAnsi="Arial" w:cs="Arial"/>
          <w:sz w:val="22"/>
          <w:szCs w:val="22"/>
        </w:rPr>
        <w:t>Excessive jawing, opening mouth or head rising on stop.</w:t>
      </w:r>
    </w:p>
    <w:p w:rsidR="00257EDD" w:rsidRPr="00767DFC" w:rsidRDefault="00257EDD" w:rsidP="00F24E48">
      <w:pPr>
        <w:pStyle w:val="BodyText2"/>
        <w:numPr>
          <w:ilvl w:val="1"/>
          <w:numId w:val="23"/>
        </w:numPr>
        <w:tabs>
          <w:tab w:val="clear" w:pos="1800"/>
          <w:tab w:val="left" w:pos="1260"/>
          <w:tab w:val="left" w:pos="9270"/>
        </w:tabs>
        <w:ind w:left="1080" w:hanging="360"/>
        <w:rPr>
          <w:rFonts w:ascii="Arial" w:hAnsi="Arial" w:cs="Arial"/>
          <w:sz w:val="22"/>
          <w:szCs w:val="22"/>
        </w:rPr>
      </w:pPr>
      <w:r w:rsidRPr="00767DFC">
        <w:rPr>
          <w:rFonts w:ascii="Arial" w:hAnsi="Arial" w:cs="Arial"/>
          <w:sz w:val="22"/>
          <w:szCs w:val="22"/>
        </w:rPr>
        <w:t>Breaking gaits.</w:t>
      </w:r>
    </w:p>
    <w:p w:rsidR="00257EDD" w:rsidRPr="00767DFC" w:rsidRDefault="00257EDD" w:rsidP="00F24E48">
      <w:pPr>
        <w:pStyle w:val="BodyText2"/>
        <w:numPr>
          <w:ilvl w:val="1"/>
          <w:numId w:val="23"/>
        </w:numPr>
        <w:tabs>
          <w:tab w:val="clear" w:pos="1800"/>
          <w:tab w:val="left" w:pos="1260"/>
          <w:tab w:val="left" w:pos="9270"/>
        </w:tabs>
        <w:ind w:left="1080" w:hanging="360"/>
        <w:rPr>
          <w:rFonts w:ascii="Arial" w:hAnsi="Arial" w:cs="Arial"/>
          <w:sz w:val="22"/>
          <w:szCs w:val="22"/>
        </w:rPr>
      </w:pPr>
      <w:r w:rsidRPr="00767DFC">
        <w:rPr>
          <w:rFonts w:ascii="Arial" w:hAnsi="Arial" w:cs="Arial"/>
          <w:sz w:val="22"/>
          <w:szCs w:val="22"/>
        </w:rPr>
        <w:t>Lack of smooth, straight stop on haunches (bouncing or sideways stop).</w:t>
      </w:r>
    </w:p>
    <w:p w:rsidR="00257EDD" w:rsidRPr="00767DFC" w:rsidRDefault="00257EDD" w:rsidP="00F24E48">
      <w:pPr>
        <w:pStyle w:val="BodyText2"/>
        <w:numPr>
          <w:ilvl w:val="1"/>
          <w:numId w:val="23"/>
        </w:numPr>
        <w:tabs>
          <w:tab w:val="clear" w:pos="1800"/>
          <w:tab w:val="left" w:pos="1260"/>
          <w:tab w:val="left" w:pos="9270"/>
        </w:tabs>
        <w:ind w:left="1080" w:hanging="360"/>
        <w:rPr>
          <w:rFonts w:ascii="Arial" w:hAnsi="Arial" w:cs="Arial"/>
          <w:sz w:val="22"/>
          <w:szCs w:val="22"/>
        </w:rPr>
      </w:pPr>
      <w:r w:rsidRPr="00767DFC">
        <w:rPr>
          <w:rFonts w:ascii="Arial" w:hAnsi="Arial" w:cs="Arial"/>
          <w:sz w:val="22"/>
          <w:szCs w:val="22"/>
        </w:rPr>
        <w:t>Failure to change leads.</w:t>
      </w:r>
    </w:p>
    <w:p w:rsidR="00257EDD" w:rsidRPr="00767DFC" w:rsidRDefault="00257EDD" w:rsidP="00F24E48">
      <w:pPr>
        <w:pStyle w:val="BodyText2"/>
        <w:numPr>
          <w:ilvl w:val="1"/>
          <w:numId w:val="23"/>
        </w:numPr>
        <w:tabs>
          <w:tab w:val="clear" w:pos="1800"/>
          <w:tab w:val="left" w:pos="1260"/>
          <w:tab w:val="left" w:pos="9270"/>
        </w:tabs>
        <w:ind w:left="1080" w:hanging="360"/>
        <w:rPr>
          <w:rFonts w:ascii="Arial" w:hAnsi="Arial" w:cs="Arial"/>
          <w:sz w:val="22"/>
          <w:szCs w:val="22"/>
        </w:rPr>
      </w:pPr>
      <w:r w:rsidRPr="00767DFC">
        <w:rPr>
          <w:rFonts w:ascii="Arial" w:hAnsi="Arial" w:cs="Arial"/>
          <w:sz w:val="22"/>
          <w:szCs w:val="22"/>
        </w:rPr>
        <w:t>Anticipating signals.</w:t>
      </w:r>
    </w:p>
    <w:p w:rsidR="00257EDD" w:rsidRPr="00767DFC" w:rsidRDefault="00257EDD" w:rsidP="00F24E48">
      <w:pPr>
        <w:pStyle w:val="BodyText2"/>
        <w:numPr>
          <w:ilvl w:val="1"/>
          <w:numId w:val="23"/>
        </w:numPr>
        <w:tabs>
          <w:tab w:val="clear" w:pos="1800"/>
          <w:tab w:val="left" w:pos="1260"/>
          <w:tab w:val="left" w:pos="9270"/>
        </w:tabs>
        <w:ind w:left="1080" w:hanging="360"/>
        <w:rPr>
          <w:rFonts w:ascii="Arial" w:hAnsi="Arial" w:cs="Arial"/>
          <w:sz w:val="22"/>
          <w:szCs w:val="22"/>
        </w:rPr>
      </w:pPr>
      <w:r w:rsidRPr="00767DFC">
        <w:rPr>
          <w:rFonts w:ascii="Arial" w:hAnsi="Arial" w:cs="Arial"/>
          <w:sz w:val="22"/>
          <w:szCs w:val="22"/>
        </w:rPr>
        <w:t>Stumbling or falling.</w:t>
      </w:r>
    </w:p>
    <w:p w:rsidR="00257EDD" w:rsidRPr="00767DFC" w:rsidRDefault="00257EDD" w:rsidP="00F24E48">
      <w:pPr>
        <w:pStyle w:val="BodyText2"/>
        <w:numPr>
          <w:ilvl w:val="1"/>
          <w:numId w:val="23"/>
        </w:numPr>
        <w:tabs>
          <w:tab w:val="clear" w:pos="1800"/>
          <w:tab w:val="left" w:pos="360"/>
          <w:tab w:val="left" w:pos="1260"/>
          <w:tab w:val="left" w:pos="9270"/>
        </w:tabs>
        <w:ind w:left="1080" w:hanging="360"/>
        <w:rPr>
          <w:rFonts w:ascii="Arial" w:hAnsi="Arial" w:cs="Arial"/>
          <w:sz w:val="22"/>
          <w:szCs w:val="22"/>
        </w:rPr>
      </w:pPr>
      <w:r w:rsidRPr="00767DFC">
        <w:rPr>
          <w:rFonts w:ascii="Arial" w:hAnsi="Arial" w:cs="Arial"/>
          <w:sz w:val="22"/>
          <w:szCs w:val="22"/>
        </w:rPr>
        <w:t>Backing sideways.</w:t>
      </w:r>
    </w:p>
    <w:p w:rsidR="00257EDD" w:rsidRPr="00767DFC" w:rsidRDefault="00257EDD" w:rsidP="00F24E48">
      <w:pPr>
        <w:pStyle w:val="BodyText2"/>
        <w:numPr>
          <w:ilvl w:val="1"/>
          <w:numId w:val="23"/>
        </w:numPr>
        <w:tabs>
          <w:tab w:val="clear" w:pos="1800"/>
          <w:tab w:val="left" w:pos="360"/>
          <w:tab w:val="left" w:pos="1260"/>
          <w:tab w:val="left" w:pos="9270"/>
        </w:tabs>
        <w:ind w:left="1080" w:hanging="360"/>
        <w:rPr>
          <w:rFonts w:ascii="Arial" w:hAnsi="Arial" w:cs="Arial"/>
          <w:sz w:val="22"/>
          <w:szCs w:val="22"/>
        </w:rPr>
      </w:pPr>
      <w:r w:rsidRPr="00767DFC">
        <w:rPr>
          <w:rFonts w:ascii="Arial" w:hAnsi="Arial" w:cs="Arial"/>
          <w:sz w:val="22"/>
          <w:szCs w:val="22"/>
        </w:rPr>
        <w:t>Knocking over markers.</w:t>
      </w:r>
    </w:p>
    <w:p w:rsidR="00956A3A" w:rsidRPr="00767DFC" w:rsidRDefault="00956A3A" w:rsidP="00956A3A">
      <w:pPr>
        <w:pStyle w:val="BodyText2"/>
        <w:tabs>
          <w:tab w:val="left" w:pos="360"/>
          <w:tab w:val="left" w:pos="1260"/>
          <w:tab w:val="left" w:pos="9270"/>
        </w:tabs>
        <w:rPr>
          <w:rFonts w:ascii="Arial" w:hAnsi="Arial" w:cs="Arial"/>
          <w:sz w:val="22"/>
          <w:szCs w:val="22"/>
        </w:rPr>
      </w:pPr>
    </w:p>
    <w:p w:rsidR="00257EDD" w:rsidRPr="00767DFC" w:rsidRDefault="00257EDD" w:rsidP="00F24E48">
      <w:pPr>
        <w:pStyle w:val="BodyText2"/>
        <w:numPr>
          <w:ilvl w:val="1"/>
          <w:numId w:val="26"/>
        </w:numPr>
        <w:tabs>
          <w:tab w:val="left" w:pos="720"/>
          <w:tab w:val="left" w:pos="9270"/>
        </w:tabs>
        <w:ind w:left="720"/>
        <w:rPr>
          <w:rFonts w:ascii="Arial" w:hAnsi="Arial" w:cs="Arial"/>
          <w:sz w:val="22"/>
          <w:szCs w:val="22"/>
        </w:rPr>
      </w:pPr>
      <w:r w:rsidRPr="00767DFC">
        <w:rPr>
          <w:rFonts w:ascii="Arial" w:hAnsi="Arial" w:cs="Arial"/>
          <w:b/>
          <w:sz w:val="22"/>
          <w:szCs w:val="22"/>
        </w:rPr>
        <w:t>Faults against the rider</w:t>
      </w:r>
      <w:r w:rsidRPr="00767DFC">
        <w:rPr>
          <w:rFonts w:ascii="Arial" w:hAnsi="Arial" w:cs="Arial"/>
          <w:sz w:val="22"/>
          <w:szCs w:val="22"/>
        </w:rPr>
        <w:t xml:space="preserve"> (to be scored accordingly, but not to cause disqualification).  The judge can assume infractions of these rules are due to lack of control on the part of the rider:</w:t>
      </w:r>
    </w:p>
    <w:p w:rsidR="00257EDD" w:rsidRPr="00767DFC" w:rsidRDefault="007B3661" w:rsidP="007B3661">
      <w:pPr>
        <w:pStyle w:val="BodyText2"/>
        <w:tabs>
          <w:tab w:val="left" w:pos="1260"/>
          <w:tab w:val="left" w:pos="9270"/>
        </w:tabs>
        <w:rPr>
          <w:rFonts w:ascii="Arial" w:hAnsi="Arial" w:cs="Arial"/>
          <w:sz w:val="22"/>
          <w:szCs w:val="22"/>
        </w:rPr>
      </w:pPr>
      <w:r w:rsidRPr="00767DFC">
        <w:rPr>
          <w:rFonts w:ascii="Arial" w:hAnsi="Arial" w:cs="Arial"/>
          <w:sz w:val="22"/>
          <w:szCs w:val="22"/>
        </w:rPr>
        <w:t xml:space="preserve">            iii.</w:t>
      </w:r>
      <w:r w:rsidRPr="00767DFC">
        <w:rPr>
          <w:rFonts w:ascii="Arial" w:hAnsi="Arial" w:cs="Arial"/>
          <w:sz w:val="22"/>
          <w:szCs w:val="22"/>
        </w:rPr>
        <w:tab/>
      </w:r>
      <w:r w:rsidR="00545B19" w:rsidRPr="00767DFC">
        <w:rPr>
          <w:rFonts w:ascii="Arial" w:hAnsi="Arial" w:cs="Arial"/>
          <w:sz w:val="22"/>
          <w:szCs w:val="22"/>
        </w:rPr>
        <w:t xml:space="preserve"> Holding on t</w:t>
      </w:r>
      <w:r w:rsidR="00257EDD" w:rsidRPr="00767DFC">
        <w:rPr>
          <w:rFonts w:ascii="Arial" w:hAnsi="Arial" w:cs="Arial"/>
          <w:sz w:val="22"/>
          <w:szCs w:val="22"/>
        </w:rPr>
        <w:t>o</w:t>
      </w:r>
      <w:r w:rsidR="00545B19" w:rsidRPr="00767DFC">
        <w:rPr>
          <w:rFonts w:ascii="Arial" w:hAnsi="Arial" w:cs="Arial"/>
          <w:sz w:val="22"/>
          <w:szCs w:val="22"/>
        </w:rPr>
        <w:t xml:space="preserve"> any part o</w:t>
      </w:r>
      <w:r w:rsidR="00257EDD" w:rsidRPr="00767DFC">
        <w:rPr>
          <w:rFonts w:ascii="Arial" w:hAnsi="Arial" w:cs="Arial"/>
          <w:sz w:val="22"/>
          <w:szCs w:val="22"/>
        </w:rPr>
        <w:t>f the saddle.</w:t>
      </w:r>
    </w:p>
    <w:p w:rsidR="00257EDD" w:rsidRPr="00767DFC" w:rsidRDefault="007B3661" w:rsidP="007B3661">
      <w:pPr>
        <w:pStyle w:val="BodyText2"/>
        <w:tabs>
          <w:tab w:val="left" w:pos="1260"/>
          <w:tab w:val="left" w:pos="9270"/>
        </w:tabs>
        <w:ind w:left="1260" w:hanging="1260"/>
        <w:rPr>
          <w:rFonts w:ascii="Arial" w:hAnsi="Arial" w:cs="Arial"/>
          <w:sz w:val="22"/>
          <w:szCs w:val="22"/>
        </w:rPr>
      </w:pPr>
      <w:r w:rsidRPr="00767DFC">
        <w:rPr>
          <w:rFonts w:ascii="Arial" w:hAnsi="Arial" w:cs="Arial"/>
          <w:sz w:val="22"/>
          <w:szCs w:val="22"/>
        </w:rPr>
        <w:t xml:space="preserve">            iv.</w:t>
      </w:r>
      <w:r w:rsidRPr="00767DFC">
        <w:rPr>
          <w:rFonts w:ascii="Arial" w:hAnsi="Arial" w:cs="Arial"/>
          <w:sz w:val="22"/>
          <w:szCs w:val="22"/>
        </w:rPr>
        <w:tab/>
      </w:r>
      <w:r w:rsidR="00257EDD" w:rsidRPr="00767DFC">
        <w:rPr>
          <w:rFonts w:ascii="Arial" w:hAnsi="Arial" w:cs="Arial"/>
          <w:sz w:val="22"/>
          <w:szCs w:val="22"/>
        </w:rPr>
        <w:t>Any unnecessary aid given by rider (such as excessive talking, spurring, whipping, jerking of reins, etc.).</w:t>
      </w:r>
    </w:p>
    <w:p w:rsidR="00956A3A" w:rsidRPr="00767DFC" w:rsidRDefault="00956A3A" w:rsidP="007B3661">
      <w:pPr>
        <w:pStyle w:val="BodyText2"/>
        <w:tabs>
          <w:tab w:val="left" w:pos="1260"/>
          <w:tab w:val="left" w:pos="9270"/>
        </w:tabs>
        <w:ind w:left="1260" w:hanging="1260"/>
        <w:rPr>
          <w:rFonts w:ascii="Arial" w:hAnsi="Arial" w:cs="Arial"/>
          <w:sz w:val="22"/>
          <w:szCs w:val="22"/>
        </w:rPr>
      </w:pPr>
    </w:p>
    <w:p w:rsidR="00257EDD" w:rsidRPr="00767DFC" w:rsidRDefault="00257EDD" w:rsidP="00F24E48">
      <w:pPr>
        <w:pStyle w:val="BodyText2"/>
        <w:numPr>
          <w:ilvl w:val="1"/>
          <w:numId w:val="26"/>
        </w:numPr>
        <w:tabs>
          <w:tab w:val="num" w:pos="720"/>
          <w:tab w:val="left" w:pos="9270"/>
        </w:tabs>
        <w:ind w:left="1080" w:hanging="720"/>
        <w:rPr>
          <w:rFonts w:ascii="Arial" w:hAnsi="Arial" w:cs="Arial"/>
          <w:b/>
          <w:sz w:val="22"/>
          <w:szCs w:val="22"/>
          <w:u w:val="single"/>
        </w:rPr>
      </w:pPr>
      <w:r w:rsidRPr="00767DFC">
        <w:rPr>
          <w:rFonts w:ascii="Arial" w:hAnsi="Arial" w:cs="Arial"/>
          <w:b/>
          <w:sz w:val="22"/>
          <w:szCs w:val="22"/>
          <w:u w:val="single"/>
        </w:rPr>
        <w:t>Disqualifications:</w:t>
      </w:r>
    </w:p>
    <w:p w:rsidR="00956A3A" w:rsidRPr="00767DFC" w:rsidRDefault="00956A3A" w:rsidP="00956A3A">
      <w:pPr>
        <w:pStyle w:val="BodyText2"/>
        <w:tabs>
          <w:tab w:val="num" w:pos="2520"/>
          <w:tab w:val="left" w:pos="9270"/>
        </w:tabs>
        <w:ind w:left="1080"/>
        <w:rPr>
          <w:rFonts w:ascii="Arial" w:hAnsi="Arial" w:cs="Arial"/>
          <w:b/>
          <w:sz w:val="22"/>
          <w:szCs w:val="22"/>
          <w:u w:val="single"/>
        </w:rPr>
      </w:pPr>
    </w:p>
    <w:p w:rsidR="00257EDD" w:rsidRPr="00767DFC" w:rsidRDefault="00257EDD" w:rsidP="000E411B">
      <w:pPr>
        <w:pStyle w:val="BodyText2"/>
        <w:numPr>
          <w:ilvl w:val="2"/>
          <w:numId w:val="16"/>
        </w:numPr>
        <w:tabs>
          <w:tab w:val="clear" w:pos="2700"/>
          <w:tab w:val="left" w:pos="1260"/>
          <w:tab w:val="left" w:pos="9270"/>
        </w:tabs>
        <w:ind w:left="1080" w:hanging="360"/>
        <w:rPr>
          <w:rFonts w:ascii="Arial" w:hAnsi="Arial" w:cs="Arial"/>
          <w:sz w:val="22"/>
          <w:szCs w:val="22"/>
        </w:rPr>
      </w:pPr>
      <w:r w:rsidRPr="00767DFC">
        <w:rPr>
          <w:rFonts w:ascii="Arial" w:hAnsi="Arial" w:cs="Arial"/>
          <w:sz w:val="22"/>
          <w:szCs w:val="22"/>
        </w:rPr>
        <w:t>Off course</w:t>
      </w:r>
    </w:p>
    <w:p w:rsidR="00F8652B" w:rsidRPr="00767DFC" w:rsidRDefault="00F8652B" w:rsidP="007B3661">
      <w:pPr>
        <w:pStyle w:val="BodyText2"/>
        <w:numPr>
          <w:ilvl w:val="2"/>
          <w:numId w:val="16"/>
        </w:numPr>
        <w:tabs>
          <w:tab w:val="clear" w:pos="2700"/>
          <w:tab w:val="left" w:pos="1260"/>
          <w:tab w:val="left" w:pos="9270"/>
        </w:tabs>
        <w:ind w:left="1296" w:hanging="576"/>
        <w:rPr>
          <w:rFonts w:ascii="Arial" w:hAnsi="Arial" w:cs="Arial"/>
          <w:sz w:val="22"/>
          <w:szCs w:val="22"/>
        </w:rPr>
      </w:pPr>
      <w:r w:rsidRPr="00767DFC">
        <w:rPr>
          <w:rFonts w:ascii="Arial" w:hAnsi="Arial" w:cs="Arial"/>
          <w:sz w:val="22"/>
          <w:szCs w:val="22"/>
        </w:rPr>
        <w:t>Fall of horse and or rider in any class will eliminate place</w:t>
      </w:r>
      <w:r w:rsidR="0067493F" w:rsidRPr="00767DFC">
        <w:rPr>
          <w:rFonts w:ascii="Arial" w:hAnsi="Arial" w:cs="Arial"/>
          <w:sz w:val="22"/>
          <w:szCs w:val="22"/>
        </w:rPr>
        <w:t xml:space="preserve">ment.  A rider is </w:t>
      </w:r>
      <w:r w:rsidR="007B3661" w:rsidRPr="00767DFC">
        <w:rPr>
          <w:rFonts w:ascii="Arial" w:hAnsi="Arial" w:cs="Arial"/>
          <w:sz w:val="22"/>
          <w:szCs w:val="22"/>
        </w:rPr>
        <w:t xml:space="preserve">    </w:t>
      </w:r>
      <w:r w:rsidR="0067493F" w:rsidRPr="00767DFC">
        <w:rPr>
          <w:rFonts w:ascii="Arial" w:hAnsi="Arial" w:cs="Arial"/>
          <w:sz w:val="22"/>
          <w:szCs w:val="22"/>
        </w:rPr>
        <w:t>considered to</w:t>
      </w:r>
      <w:r w:rsidR="00DE2481" w:rsidRPr="00767DFC">
        <w:rPr>
          <w:rFonts w:ascii="Arial" w:hAnsi="Arial" w:cs="Arial"/>
          <w:sz w:val="22"/>
          <w:szCs w:val="22"/>
        </w:rPr>
        <w:t xml:space="preserve"> </w:t>
      </w:r>
      <w:r w:rsidRPr="00767DFC">
        <w:rPr>
          <w:rFonts w:ascii="Arial" w:hAnsi="Arial" w:cs="Arial"/>
          <w:sz w:val="22"/>
          <w:szCs w:val="22"/>
        </w:rPr>
        <w:t>have fallen when they are separated from their mount in such a way as to necessitate remounting or vaulting into the saddle.  A horse is considered to have fallen when the shoulder and haunch on the same side are touching the ground or an obstacle and ground.</w:t>
      </w:r>
    </w:p>
    <w:p w:rsidR="00293092" w:rsidRPr="00767DFC" w:rsidRDefault="00257EDD" w:rsidP="002639FA">
      <w:pPr>
        <w:pStyle w:val="BodyText2"/>
        <w:numPr>
          <w:ilvl w:val="2"/>
          <w:numId w:val="16"/>
        </w:numPr>
        <w:tabs>
          <w:tab w:val="clear" w:pos="2700"/>
          <w:tab w:val="left" w:pos="1260"/>
          <w:tab w:val="left" w:pos="9270"/>
        </w:tabs>
        <w:ind w:left="1080" w:hanging="360"/>
        <w:rPr>
          <w:rFonts w:ascii="Arial" w:hAnsi="Arial" w:cs="Arial"/>
          <w:sz w:val="22"/>
          <w:szCs w:val="22"/>
        </w:rPr>
      </w:pPr>
      <w:r w:rsidRPr="00767DFC">
        <w:rPr>
          <w:rFonts w:ascii="Arial" w:hAnsi="Arial" w:cs="Arial"/>
          <w:sz w:val="22"/>
          <w:szCs w:val="22"/>
        </w:rPr>
        <w:t>Horse being unruly or out of control.</w:t>
      </w:r>
    </w:p>
    <w:p w:rsidR="00DD42F7" w:rsidRPr="00767DFC" w:rsidRDefault="002639FA" w:rsidP="00345B1D">
      <w:pPr>
        <w:pStyle w:val="BodyText2"/>
        <w:tabs>
          <w:tab w:val="left" w:pos="720"/>
        </w:tabs>
        <w:ind w:left="720" w:hanging="810"/>
        <w:rPr>
          <w:rFonts w:ascii="Arial" w:hAnsi="Arial" w:cs="Arial"/>
          <w:sz w:val="22"/>
          <w:szCs w:val="22"/>
        </w:rPr>
      </w:pPr>
      <w:r w:rsidRPr="00767DFC">
        <w:rPr>
          <w:rFonts w:ascii="Arial" w:hAnsi="Arial" w:cs="Arial"/>
          <w:sz w:val="22"/>
          <w:szCs w:val="22"/>
        </w:rPr>
        <w:tab/>
        <w:t>iv.     See #15 under General Rules</w:t>
      </w:r>
    </w:p>
    <w:p w:rsidR="00DD42F7" w:rsidRPr="00767DFC" w:rsidRDefault="00DD42F7"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2639FA" w:rsidRPr="00767DFC" w:rsidRDefault="002639F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956A3A" w:rsidRPr="00767DFC" w:rsidRDefault="00956A3A" w:rsidP="00345B1D">
      <w:pPr>
        <w:pStyle w:val="BodyText2"/>
        <w:tabs>
          <w:tab w:val="left" w:pos="720"/>
        </w:tabs>
        <w:ind w:left="720" w:hanging="810"/>
        <w:rPr>
          <w:rFonts w:ascii="Arial" w:hAnsi="Arial" w:cs="Arial"/>
          <w:sz w:val="22"/>
          <w:szCs w:val="22"/>
        </w:rPr>
      </w:pPr>
    </w:p>
    <w:p w:rsidR="00593CDB" w:rsidRPr="00767DFC" w:rsidRDefault="00956A3A" w:rsidP="00345B1D">
      <w:pPr>
        <w:pStyle w:val="BodyText2"/>
        <w:tabs>
          <w:tab w:val="left" w:pos="1440"/>
          <w:tab w:val="left" w:pos="6120"/>
        </w:tabs>
        <w:rPr>
          <w:rFonts w:ascii="Arial" w:hAnsi="Arial" w:cs="Arial"/>
          <w:b/>
          <w:sz w:val="22"/>
          <w:szCs w:val="22"/>
          <w:u w:val="single"/>
        </w:rPr>
      </w:pPr>
      <w:r w:rsidRPr="00767DFC">
        <w:rPr>
          <w:rFonts w:ascii="Arial" w:hAnsi="Arial" w:cs="Arial"/>
          <w:b/>
          <w:sz w:val="22"/>
          <w:szCs w:val="22"/>
          <w:u w:val="single"/>
        </w:rPr>
        <w:t xml:space="preserve"> </w:t>
      </w:r>
      <w:r w:rsidR="00027758" w:rsidRPr="00767DFC">
        <w:rPr>
          <w:rFonts w:ascii="Arial" w:hAnsi="Arial" w:cs="Arial"/>
          <w:b/>
          <w:sz w:val="22"/>
          <w:szCs w:val="22"/>
          <w:u w:val="single"/>
        </w:rPr>
        <w:t>WESTERN REINING</w:t>
      </w:r>
      <w:r w:rsidR="00593CDB" w:rsidRPr="00767DFC">
        <w:rPr>
          <w:rFonts w:ascii="Arial" w:hAnsi="Arial" w:cs="Arial"/>
          <w:b/>
          <w:sz w:val="22"/>
          <w:szCs w:val="22"/>
          <w:u w:val="single"/>
        </w:rPr>
        <w:t xml:space="preserve"> PATTERNS</w:t>
      </w:r>
    </w:p>
    <w:p w:rsidR="00593CDB" w:rsidRPr="00767DFC" w:rsidRDefault="00593CDB" w:rsidP="00345B1D">
      <w:pPr>
        <w:pStyle w:val="BodyText2"/>
        <w:tabs>
          <w:tab w:val="left" w:pos="1440"/>
          <w:tab w:val="left" w:pos="6120"/>
        </w:tabs>
        <w:rPr>
          <w:rFonts w:ascii="Arial" w:hAnsi="Arial" w:cs="Arial"/>
          <w:b/>
          <w:sz w:val="22"/>
          <w:szCs w:val="22"/>
          <w:u w:val="single"/>
        </w:rPr>
      </w:pPr>
    </w:p>
    <w:p w:rsidR="00257EDD" w:rsidRPr="00767DFC" w:rsidRDefault="00257EDD" w:rsidP="00345B1D">
      <w:pPr>
        <w:pStyle w:val="BodyText2"/>
        <w:tabs>
          <w:tab w:val="left" w:pos="1440"/>
          <w:tab w:val="left" w:pos="6120"/>
        </w:tabs>
        <w:rPr>
          <w:rFonts w:ascii="Arial" w:hAnsi="Arial" w:cs="Arial"/>
          <w:b/>
          <w:sz w:val="22"/>
          <w:szCs w:val="22"/>
          <w:u w:val="single"/>
        </w:rPr>
      </w:pPr>
      <w:r w:rsidRPr="00767DFC">
        <w:rPr>
          <w:rFonts w:ascii="Arial" w:hAnsi="Arial" w:cs="Arial"/>
          <w:sz w:val="22"/>
          <w:szCs w:val="22"/>
        </w:rPr>
        <w:tab/>
      </w:r>
      <w:r w:rsidRPr="00767DFC">
        <w:rPr>
          <w:rFonts w:ascii="Arial" w:hAnsi="Arial" w:cs="Arial"/>
          <w:b/>
          <w:sz w:val="22"/>
          <w:szCs w:val="22"/>
          <w:u w:val="single"/>
        </w:rPr>
        <w:t>Pattern 1</w:t>
      </w:r>
      <w:r w:rsidRPr="00767DFC">
        <w:rPr>
          <w:rFonts w:ascii="Arial" w:hAnsi="Arial" w:cs="Arial"/>
          <w:sz w:val="22"/>
          <w:szCs w:val="22"/>
        </w:rPr>
        <w:tab/>
      </w:r>
      <w:r w:rsidRPr="00767DFC">
        <w:rPr>
          <w:rFonts w:ascii="Arial" w:hAnsi="Arial" w:cs="Arial"/>
          <w:b/>
          <w:sz w:val="22"/>
          <w:szCs w:val="22"/>
          <w:u w:val="single"/>
        </w:rPr>
        <w:t>Pattern 2</w:t>
      </w:r>
    </w:p>
    <w:p w:rsidR="00257EDD" w:rsidRPr="00767DFC" w:rsidRDefault="00257EDD" w:rsidP="00345B1D">
      <w:pPr>
        <w:pStyle w:val="BodyText2"/>
        <w:tabs>
          <w:tab w:val="left" w:pos="360"/>
          <w:tab w:val="left" w:pos="720"/>
        </w:tabs>
        <w:ind w:left="720" w:hanging="720"/>
        <w:rPr>
          <w:rFonts w:ascii="Arial" w:hAnsi="Arial" w:cs="Arial"/>
          <w:sz w:val="22"/>
          <w:szCs w:val="22"/>
        </w:rPr>
      </w:pPr>
    </w:p>
    <w:p w:rsidR="00257EDD" w:rsidRPr="00767DFC" w:rsidRDefault="009877BA" w:rsidP="00345B1D">
      <w:pPr>
        <w:pStyle w:val="BodyText2"/>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184" behindDoc="0" locked="0" layoutInCell="1" allowOverlap="1">
                <wp:simplePos x="0" y="0"/>
                <wp:positionH relativeFrom="column">
                  <wp:posOffset>857250</wp:posOffset>
                </wp:positionH>
                <wp:positionV relativeFrom="paragraph">
                  <wp:posOffset>95885</wp:posOffset>
                </wp:positionV>
                <wp:extent cx="914400" cy="228600"/>
                <wp:effectExtent l="9525" t="13335" r="9525" b="5715"/>
                <wp:wrapNone/>
                <wp:docPr id="131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8579" id="Rectangle 81" o:spid="_x0000_s1026" style="position:absolute;margin-left:67.5pt;margin-top:7.55pt;width:1in;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kv4HAIAAD8EAAAOAAAAZHJzL2Uyb0RvYy54bWysU9uO0zAQfUfiHyy/01xol1I1Xa26FCEt&#10;sGLhA1zHSSxsjxm7TZev34nTli68IEQerJnM+PjMmZnl9cEatlcYNLiKF5OcM+Uk1Nq1Ff/2dfNq&#10;zlmIwtXCgFMVf1SBX69evlj2fqFK6MDUChmBuLDofcW7GP0iy4LslBVhAl45CjaAVkRysc1qFD2h&#10;W5OVeX6V9YC1R5AqBPp7Owb5KuE3jZLxc9MEFZmpOHGL6cR0boczWy3FokXhOy2PNMQ/sLBCO3r0&#10;DHUromA71H9AWS0RAjRxIsFm0DRaqlQDVVPkv1Xz0AmvUi0kTvBnmcL/g5Wf9vfIdE29e11MOXPC&#10;Upe+kG7CtUaxeTFI1PuwoMwHf49DkcHfgfwemIN1R2nqBhH6TomaiKX87NmFwQl0lW37j1ATvNhF&#10;SGodGrQDIOnADqkpj+emqENkkn6+LabTnFonKVSW8yuyiVEmFqfLHkN8r8Cywag4EvcELvZ3IY6p&#10;p5REHoyuN9qY5GC7XRtke0HzsUnfET1cphnHemIyK2cJ+Vks/B2E1ZEG3Whb8Xk+fOPoDaq9c3Ua&#10;wyi0GW2qzjgq8qTc2IEt1I+kIsI4xbR1ZHSAPznraYIrHn7sBCrOzAdHnUjC0cgnZzp7U5KIeBnZ&#10;XkaEkwRV8cjZaK7juCY7j7rt6KUi1e7ghrrX6KTswG9kdSRLU5p6c9yoYQ0u/ZT1a+9XTwAAAP//&#10;AwBQSwMEFAAGAAgAAAAhAIr24+zeAAAACQEAAA8AAABkcnMvZG93bnJldi54bWxMj0tPwzAQhO9I&#10;/AdrkbhRJ4XwCHEqKEG9cCgF7lt7SSL8iGK3Tfn1LCe47eyOZr+pFpOzYk9j7INXkM8yEOR1ML1v&#10;Fby/PV/cgogJvUEbPCk4UoRFfXpSYWnCwb/SfpNawSE+lqigS2kopYy6I4dxFgbyfPsMo8PEcmyl&#10;GfHA4c7KeZZdS4e95w8dDrTsSH9tdk7BGvFp/b3S+rE5vlw1tPxoKFilzs+mh3sQiab0Z4ZffEaH&#10;mpm2YedNFJb1ZcFdEg9FDoIN85s7XmwVFHkOsq7k/wb1DwAAAP//AwBQSwECLQAUAAYACAAAACEA&#10;toM4kv4AAADhAQAAEwAAAAAAAAAAAAAAAAAAAAAAW0NvbnRlbnRfVHlwZXNdLnhtbFBLAQItABQA&#10;BgAIAAAAIQA4/SH/1gAAAJQBAAALAAAAAAAAAAAAAAAAAC8BAABfcmVscy8ucmVsc1BLAQItABQA&#10;BgAIAAAAIQAyFkv4HAIAAD8EAAAOAAAAAAAAAAAAAAAAAC4CAABkcnMvZTJvRG9jLnhtbFBLAQIt&#10;ABQABgAIAAAAIQCK9uPs3gAAAAkBAAAPAAAAAAAAAAAAAAAAAHYEAABkcnMvZG93bnJldi54bWxQ&#10;SwUGAAAAAAQABADzAAAAgQUAAAAA&#10;" strokecolor="white"/>
            </w:pict>
          </mc:Fallback>
        </mc:AlternateContent>
      </w:r>
      <w:r w:rsidR="00E86123">
        <w:rPr>
          <w:rFonts w:ascii="Arial" w:hAnsi="Arial" w:cs="Arial"/>
          <w:noProof/>
          <w:sz w:val="22"/>
          <w:szCs w:val="22"/>
        </w:rPr>
        <w:object w:dxaOrig="1440" w:dyaOrig="1440">
          <v:shape id="_x0000_s1104" type="#_x0000_t75" style="position:absolute;left:0;text-align:left;margin-left:238.15pt;margin-top:7.35pt;width:185.15pt;height:201.35pt;z-index:251676160;mso-position-horizontal-relative:text;mso-position-vertical-relative:text">
            <v:imagedata r:id="rId38" o:title=""/>
          </v:shape>
          <o:OLEObject Type="Embed" ProgID="MSPhotoEd.3" ShapeID="_x0000_s1104" DrawAspect="Content" ObjectID="_1597048545" r:id="rId39"/>
        </w:object>
      </w:r>
      <w:r w:rsidR="00E86123">
        <w:rPr>
          <w:rFonts w:ascii="Arial" w:hAnsi="Arial" w:cs="Arial"/>
          <w:noProof/>
          <w:sz w:val="22"/>
          <w:szCs w:val="22"/>
        </w:rPr>
        <w:object w:dxaOrig="1440" w:dyaOrig="1440">
          <v:shape id="_x0000_s1103" type="#_x0000_t75" style="position:absolute;left:0;text-align:left;margin-left:13.5pt;margin-top:5.15pt;width:164.55pt;height:205.8pt;z-index:251675136;mso-position-horizontal-relative:text;mso-position-vertical-relative:text">
            <v:imagedata r:id="rId40" o:title=""/>
          </v:shape>
          <o:OLEObject Type="Embed" ProgID="MSPhotoEd.3" ShapeID="_x0000_s1103" DrawAspect="Content" ObjectID="_1597048546" r:id="rId41"/>
        </w:object>
      </w:r>
      <w:r>
        <w:rPr>
          <w:rFonts w:ascii="Arial" w:hAnsi="Arial" w:cs="Arial"/>
          <w:noProof/>
          <w:sz w:val="22"/>
          <w:szCs w:val="22"/>
        </w:rPr>
        <mc:AlternateContent>
          <mc:Choice Requires="wps">
            <w:drawing>
              <wp:anchor distT="0" distB="0" distL="114300" distR="114300" simplePos="0" relativeHeight="251678208" behindDoc="0" locked="0" layoutInCell="1" allowOverlap="1">
                <wp:simplePos x="0" y="0"/>
                <wp:positionH relativeFrom="column">
                  <wp:posOffset>3777615</wp:posOffset>
                </wp:positionH>
                <wp:positionV relativeFrom="paragraph">
                  <wp:posOffset>40005</wp:posOffset>
                </wp:positionV>
                <wp:extent cx="1028700" cy="342900"/>
                <wp:effectExtent l="5715" t="5080" r="13335" b="13970"/>
                <wp:wrapNone/>
                <wp:docPr id="131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F283E" id="Rectangle 82" o:spid="_x0000_s1026" style="position:absolute;margin-left:297.45pt;margin-top:3.15pt;width:81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TRHwIAAEAEAAAOAAAAZHJzL2Uyb0RvYy54bWysU9uO0zAQfUfiHyy/01zasm3UdLXqUoS0&#10;wIqFD3AdJ7HwjbHbdPn6HTvd0oUXhMiDNZMZH8+cM7O6PmpFDgK8tKamxSSnRBhuG2m6mn77un2z&#10;oMQHZhqmrBE1fRSeXq9fv1oNrhKl7a1qBBAEMb4aXE37EFyVZZ73QjM/sU4YDLYWNAvoQpc1wAZE&#10;1yor8/xtNlhoHFguvMe/t2OQrhN+2woePretF4GommJtIZ2Qzl08s/WKVR0w10t+KoP9QxWaSYOP&#10;nqFuWWBkD/IPKC05WG/bMOFWZ7ZtJRepB+ymyH/r5qFnTqRekBzvzjT5/wfLPx3ugcgGtZsWU0oM&#10;06jSF+SNmU4JsigjRYPzFWY+uHuITXp3Z/l3T4zd9JgmbgDs0AvWYGFFzM9eXIiOx6tkN3y0DcKz&#10;fbCJrWMLOgIiD+SYRHk8iyKOgXD8WeTl4ipH7TjGprNyiXZ8glXPtx348F5YTaJRU8DiEzo73Pkw&#10;pj6npOqtks1WKpUc6HYbBeTAcEC26Tuh+8s0ZchQ0+W8nCfkFzH/dxBaBpx0JXVNF3n84jusirS9&#10;M02yA5NqtLE7ZU48RupGCXa2eUQawY5jjGuHRm/hJyUDjnBN/Y89A0GJ+mBQimUxm8WZT85sflWi&#10;A5eR3WWEGY5QNQ2UjOYmjHuydyC7Hl8qUu/G3qB8rUzMRmnHqk7F4pgmbU4rFffg0k9ZvxZ//QQA&#10;AP//AwBQSwMEFAAGAAgAAAAhAPkopg7cAAAACAEAAA8AAABkcnMvZG93bnJldi54bWxMj8tOwzAQ&#10;RfdI/IM1SOyoA20DDXEqKEHdsCgF9lN7SCL8iGK3Tfl6hhUsj+7VnTPlcnRWHGiIXfAKricZCPI6&#10;mM43Ct7fnq/uQMSE3qANnhScKMKyOj8rsTDh6F/psE2N4BEfC1TQptQXUkbdksM4CT15zj7D4DAx&#10;Do00Ax553Fl5k2W5dNh5vtBiT6uW9Nd27xRsEJ8232utH+vTy6ym1UdNwSp1eTE+3ININKa/Mvzq&#10;szpU7LQLe2+isArmi9mCqwryKQjOb+c58445m4KsSvn/geoHAAD//wMAUEsBAi0AFAAGAAgAAAAh&#10;ALaDOJL+AAAA4QEAABMAAAAAAAAAAAAAAAAAAAAAAFtDb250ZW50X1R5cGVzXS54bWxQSwECLQAU&#10;AAYACAAAACEAOP0h/9YAAACUAQAACwAAAAAAAAAAAAAAAAAvAQAAX3JlbHMvLnJlbHNQSwECLQAU&#10;AAYACAAAACEADyhE0R8CAABABAAADgAAAAAAAAAAAAAAAAAuAgAAZHJzL2Uyb0RvYy54bWxQSwEC&#10;LQAUAAYACAAAACEA+SimDtwAAAAIAQAADwAAAAAAAAAAAAAAAAB5BAAAZHJzL2Rvd25yZXYueG1s&#10;UEsFBgAAAAAEAAQA8wAAAIIFAAAAAA==&#10;" strokecolor="white"/>
            </w:pict>
          </mc:Fallback>
        </mc:AlternateContent>
      </w: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b/>
          <w:sz w:val="22"/>
          <w:szCs w:val="22"/>
          <w:u w:val="single"/>
        </w:rPr>
        <w:sectPr w:rsidR="00257EDD" w:rsidRPr="00767DFC">
          <w:pgSz w:w="12240" w:h="15840" w:code="1"/>
          <w:pgMar w:top="720" w:right="1080" w:bottom="720" w:left="1800" w:header="720" w:footer="720" w:gutter="0"/>
          <w:cols w:space="180" w:equalWidth="0">
            <w:col w:w="9360" w:space="720"/>
          </w:cols>
        </w:sectPr>
      </w:pPr>
    </w:p>
    <w:p w:rsidR="00CB080A" w:rsidRPr="00767DFC" w:rsidRDefault="00CB080A" w:rsidP="00345B1D">
      <w:pPr>
        <w:pStyle w:val="BodyText2"/>
        <w:tabs>
          <w:tab w:val="left" w:pos="360"/>
          <w:tab w:val="left" w:pos="72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s>
        <w:ind w:left="720" w:hanging="720"/>
        <w:rPr>
          <w:rFonts w:ascii="Arial" w:hAnsi="Arial" w:cs="Arial"/>
          <w:b/>
          <w:sz w:val="22"/>
          <w:szCs w:val="22"/>
          <w:u w:val="single"/>
        </w:rPr>
      </w:pPr>
    </w:p>
    <w:p w:rsidR="00257EDD" w:rsidRPr="00767DFC" w:rsidRDefault="00257EDD" w:rsidP="00345B1D">
      <w:pPr>
        <w:pStyle w:val="BodyText2"/>
        <w:tabs>
          <w:tab w:val="left" w:pos="360"/>
          <w:tab w:val="left" w:pos="720"/>
        </w:tabs>
        <w:ind w:left="720" w:hanging="720"/>
        <w:rPr>
          <w:rFonts w:ascii="Arial" w:hAnsi="Arial" w:cs="Arial"/>
          <w:sz w:val="22"/>
          <w:szCs w:val="22"/>
        </w:rPr>
      </w:pPr>
      <w:r w:rsidRPr="00767DFC">
        <w:rPr>
          <w:rFonts w:ascii="Arial" w:hAnsi="Arial" w:cs="Arial"/>
          <w:b/>
          <w:sz w:val="22"/>
          <w:szCs w:val="22"/>
          <w:u w:val="single"/>
        </w:rPr>
        <w:t>Pattern 1</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Start at end of arena.  Run down middle past center marker to a sliding stop.</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Back up 10-15 feet to center, quarter turn left.</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Pick up right lead, big fast circle, and small slow circle.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Change leads to left, big fast circle, small slow circle.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Change leads to right, do not close this circle.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Run around end of arena and down the side (approximately 20 feet from fence) past center marker and come to a sliding stop.</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Complete 3½ spins to right.</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Continue back down side and end of arena to other side (approximately 20 feet from fence) go past center marker and come to a sliding stop.</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Complete 3½ spins to the left.</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10.</w:t>
      </w:r>
      <w:r w:rsidRPr="00767DFC">
        <w:rPr>
          <w:rFonts w:ascii="Arial" w:hAnsi="Arial" w:cs="Arial"/>
          <w:sz w:val="22"/>
          <w:szCs w:val="22"/>
        </w:rPr>
        <w:tab/>
        <w:t>Hesitate to complete pattern.</w:t>
      </w:r>
    </w:p>
    <w:p w:rsidR="00CB080A"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br w:type="column"/>
      </w:r>
    </w:p>
    <w:p w:rsidR="00CB080A" w:rsidRPr="00767DFC" w:rsidRDefault="00CB080A" w:rsidP="00345B1D">
      <w:pPr>
        <w:pStyle w:val="BodyText2"/>
        <w:tabs>
          <w:tab w:val="left" w:pos="360"/>
        </w:tabs>
        <w:ind w:left="360" w:hanging="360"/>
        <w:rPr>
          <w:rFonts w:ascii="Arial" w:hAnsi="Arial" w:cs="Arial"/>
          <w:sz w:val="22"/>
          <w:szCs w:val="22"/>
        </w:rPr>
      </w:pPr>
    </w:p>
    <w:p w:rsidR="00CB080A" w:rsidRPr="00767DFC" w:rsidRDefault="00CB080A" w:rsidP="00345B1D">
      <w:pPr>
        <w:pStyle w:val="BodyText2"/>
        <w:tabs>
          <w:tab w:val="left" w:pos="360"/>
        </w:tabs>
        <w:ind w:left="360" w:hanging="360"/>
        <w:rPr>
          <w:rFonts w:ascii="Arial" w:hAnsi="Arial" w:cs="Arial"/>
          <w:sz w:val="22"/>
          <w:szCs w:val="22"/>
        </w:rPr>
      </w:pP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b/>
          <w:sz w:val="22"/>
          <w:szCs w:val="22"/>
          <w:u w:val="single"/>
        </w:rPr>
        <w:t>Pattern 2</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Trot to center of arena, stop.  Pick up left lead; complete three circles to the left.  The first one large and fast, the second small and</w:t>
      </w:r>
      <w:r w:rsidR="00D60E9D" w:rsidRPr="00767DFC">
        <w:rPr>
          <w:rFonts w:ascii="Arial" w:hAnsi="Arial" w:cs="Arial"/>
          <w:sz w:val="22"/>
          <w:szCs w:val="22"/>
        </w:rPr>
        <w:t xml:space="preserve"> slow, the third large and fast</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Leads at center of arena.</w:t>
      </w:r>
    </w:p>
    <w:p w:rsidR="00257EDD" w:rsidRPr="00767DFC" w:rsidRDefault="00257EDD" w:rsidP="00345B1D">
      <w:pPr>
        <w:pStyle w:val="BodyText2"/>
        <w:tabs>
          <w:tab w:val="left" w:pos="360"/>
        </w:tabs>
        <w:ind w:left="360" w:right="-18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Complete three circles to the right.  The first one large and fast, the second small and</w:t>
      </w:r>
      <w:r w:rsidR="00D60E9D" w:rsidRPr="00767DFC">
        <w:rPr>
          <w:rFonts w:ascii="Arial" w:hAnsi="Arial" w:cs="Arial"/>
          <w:sz w:val="22"/>
          <w:szCs w:val="22"/>
        </w:rPr>
        <w:t xml:space="preserve"> slow, the third large and fast</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Change leads at center of arena.</w:t>
      </w:r>
    </w:p>
    <w:p w:rsidR="00257EDD" w:rsidRPr="00767DFC" w:rsidRDefault="00257EDD" w:rsidP="00345B1D">
      <w:pPr>
        <w:pStyle w:val="BodyText2"/>
        <w:tabs>
          <w:tab w:val="left" w:pos="360"/>
        </w:tabs>
        <w:ind w:left="360" w:right="-180" w:hanging="36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Do not stop, continue on to run-downs.</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Run to far end past the marker to a sliding stop.  Hesitate.</w:t>
      </w:r>
    </w:p>
    <w:p w:rsidR="00257EDD" w:rsidRPr="00767DFC" w:rsidRDefault="00257EDD" w:rsidP="00345B1D">
      <w:pPr>
        <w:pStyle w:val="BodyText2"/>
        <w:tabs>
          <w:tab w:val="left" w:pos="360"/>
        </w:tabs>
        <w:ind w:left="360" w:right="-360" w:hanging="36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Complete 2½ spins to the left.  Hesitate.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Run to far end past the marker to a sliding stop.  Hesitate.</w:t>
      </w:r>
    </w:p>
    <w:p w:rsidR="00257EDD" w:rsidRPr="00767DFC" w:rsidRDefault="00257EDD" w:rsidP="00345B1D">
      <w:pPr>
        <w:pStyle w:val="BodyText2"/>
        <w:tabs>
          <w:tab w:val="left" w:pos="360"/>
        </w:tabs>
        <w:ind w:left="360" w:right="-360" w:hanging="36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Complete 2½ spins to the right.  Hesitate.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10.</w:t>
      </w:r>
      <w:r w:rsidRPr="00767DFC">
        <w:rPr>
          <w:rFonts w:ascii="Arial" w:hAnsi="Arial" w:cs="Arial"/>
          <w:sz w:val="22"/>
          <w:szCs w:val="22"/>
        </w:rPr>
        <w:tab/>
        <w:t>Run past center marker to a sliding stop.  Hesitate.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11.</w:t>
      </w:r>
      <w:r w:rsidRPr="00767DFC">
        <w:rPr>
          <w:rFonts w:ascii="Arial" w:hAnsi="Arial" w:cs="Arial"/>
          <w:sz w:val="22"/>
          <w:szCs w:val="22"/>
        </w:rPr>
        <w:tab/>
        <w:t>Back 10-15 feet in a straight line.  Hesitate.</w:t>
      </w:r>
    </w:p>
    <w:p w:rsidR="00257EDD" w:rsidRPr="00767DFC" w:rsidRDefault="00257EDD" w:rsidP="00345B1D">
      <w:pPr>
        <w:pStyle w:val="BodyText2"/>
        <w:tabs>
          <w:tab w:val="left" w:pos="360"/>
        </w:tabs>
        <w:ind w:left="360" w:hanging="360"/>
        <w:rPr>
          <w:rFonts w:ascii="Arial" w:hAnsi="Arial" w:cs="Arial"/>
          <w:sz w:val="22"/>
          <w:szCs w:val="22"/>
        </w:rPr>
      </w:pPr>
      <w:r w:rsidRPr="00767DFC">
        <w:rPr>
          <w:rFonts w:ascii="Arial" w:hAnsi="Arial" w:cs="Arial"/>
          <w:sz w:val="22"/>
          <w:szCs w:val="22"/>
        </w:rPr>
        <w:t>12.</w:t>
      </w:r>
      <w:r w:rsidRPr="00767DFC">
        <w:rPr>
          <w:rFonts w:ascii="Arial" w:hAnsi="Arial" w:cs="Arial"/>
          <w:sz w:val="22"/>
          <w:szCs w:val="22"/>
        </w:rPr>
        <w:tab/>
        <w:t>Make 2 full spins each way, either way first.  Hesitate between spins.</w:t>
      </w:r>
    </w:p>
    <w:p w:rsidR="00257EDD" w:rsidRPr="00767DFC" w:rsidRDefault="00257EDD" w:rsidP="00345B1D">
      <w:pPr>
        <w:pStyle w:val="BodyText2"/>
        <w:tabs>
          <w:tab w:val="left" w:pos="360"/>
          <w:tab w:val="left" w:pos="720"/>
        </w:tabs>
        <w:ind w:left="720" w:hanging="720"/>
        <w:rPr>
          <w:rFonts w:ascii="Arial" w:hAnsi="Arial" w:cs="Arial"/>
          <w:sz w:val="22"/>
          <w:szCs w:val="22"/>
        </w:rPr>
      </w:pPr>
      <w:r w:rsidRPr="00767DFC">
        <w:rPr>
          <w:rFonts w:ascii="Arial" w:hAnsi="Arial" w:cs="Arial"/>
          <w:sz w:val="22"/>
          <w:szCs w:val="22"/>
        </w:rPr>
        <w:t>13.</w:t>
      </w:r>
      <w:r w:rsidRPr="00767DFC">
        <w:rPr>
          <w:rFonts w:ascii="Arial" w:hAnsi="Arial" w:cs="Arial"/>
          <w:sz w:val="22"/>
          <w:szCs w:val="22"/>
        </w:rPr>
        <w:tab/>
        <w:t>Hesitate to complete pattern.</w:t>
      </w:r>
    </w:p>
    <w:p w:rsidR="00257EDD" w:rsidRPr="00767DFC" w:rsidRDefault="00257EDD" w:rsidP="00345B1D">
      <w:pPr>
        <w:pStyle w:val="BodyText2"/>
        <w:tabs>
          <w:tab w:val="left" w:pos="360"/>
          <w:tab w:val="left" w:pos="720"/>
        </w:tabs>
        <w:ind w:left="720" w:hanging="720"/>
        <w:rPr>
          <w:rFonts w:ascii="Arial" w:hAnsi="Arial" w:cs="Arial"/>
          <w:sz w:val="22"/>
          <w:szCs w:val="22"/>
        </w:rPr>
        <w:sectPr w:rsidR="00257EDD" w:rsidRPr="00767DFC">
          <w:type w:val="continuous"/>
          <w:pgSz w:w="12240" w:h="15840" w:code="1"/>
          <w:pgMar w:top="720" w:right="1080" w:bottom="720" w:left="1800" w:header="720" w:footer="720" w:gutter="0"/>
          <w:cols w:num="2" w:space="180" w:equalWidth="0">
            <w:col w:w="4320" w:space="720"/>
            <w:col w:w="4320"/>
          </w:cols>
        </w:sectPr>
      </w:pPr>
    </w:p>
    <w:p w:rsidR="00257EDD" w:rsidRPr="00767DFC" w:rsidRDefault="00257EDD" w:rsidP="00345B1D">
      <w:pPr>
        <w:pStyle w:val="BodyText2"/>
        <w:tabs>
          <w:tab w:val="left" w:pos="720"/>
          <w:tab w:val="left" w:pos="5760"/>
        </w:tabs>
        <w:ind w:left="720" w:hanging="720"/>
        <w:rPr>
          <w:rFonts w:ascii="Arial" w:hAnsi="Arial" w:cs="Arial"/>
          <w:sz w:val="22"/>
          <w:szCs w:val="22"/>
        </w:rPr>
      </w:pPr>
      <w:r w:rsidRPr="00767DFC">
        <w:rPr>
          <w:rFonts w:ascii="Arial" w:hAnsi="Arial" w:cs="Arial"/>
          <w:b/>
          <w:sz w:val="22"/>
          <w:szCs w:val="22"/>
          <w:u w:val="single"/>
        </w:rPr>
        <w:lastRenderedPageBreak/>
        <w:t>Pattern 3</w:t>
      </w:r>
      <w:r w:rsidRPr="00767DFC">
        <w:rPr>
          <w:rFonts w:ascii="Arial" w:hAnsi="Arial" w:cs="Arial"/>
          <w:sz w:val="22"/>
          <w:szCs w:val="22"/>
        </w:rPr>
        <w:tab/>
      </w:r>
      <w:r w:rsidRPr="00767DFC">
        <w:rPr>
          <w:rFonts w:ascii="Arial" w:hAnsi="Arial" w:cs="Arial"/>
          <w:b/>
          <w:sz w:val="22"/>
          <w:szCs w:val="22"/>
          <w:u w:val="single"/>
        </w:rPr>
        <w:t>Pattern 4</w:t>
      </w:r>
    </w:p>
    <w:p w:rsidR="00257EDD" w:rsidRPr="00767DFC" w:rsidRDefault="00257EDD" w:rsidP="00345B1D">
      <w:pPr>
        <w:pStyle w:val="BodyText2"/>
        <w:tabs>
          <w:tab w:val="left" w:pos="720"/>
          <w:tab w:val="left" w:pos="5760"/>
        </w:tabs>
        <w:ind w:left="720" w:hanging="720"/>
        <w:rPr>
          <w:rFonts w:ascii="Arial" w:hAnsi="Arial" w:cs="Arial"/>
          <w:sz w:val="22"/>
          <w:szCs w:val="22"/>
        </w:rPr>
      </w:pPr>
    </w:p>
    <w:p w:rsidR="00257EDD" w:rsidRPr="00767DFC" w:rsidRDefault="00E86123" w:rsidP="00345B1D">
      <w:pPr>
        <w:pStyle w:val="BodyText2"/>
        <w:tabs>
          <w:tab w:val="left" w:pos="720"/>
          <w:tab w:val="left" w:pos="5760"/>
        </w:tabs>
        <w:ind w:left="720" w:hanging="720"/>
        <w:rPr>
          <w:rFonts w:ascii="Arial" w:hAnsi="Arial" w:cs="Arial"/>
          <w:sz w:val="22"/>
          <w:szCs w:val="22"/>
        </w:rPr>
      </w:pPr>
      <w:r>
        <w:rPr>
          <w:rFonts w:ascii="Arial" w:hAnsi="Arial" w:cs="Arial"/>
          <w:noProof/>
          <w:sz w:val="22"/>
          <w:szCs w:val="22"/>
        </w:rPr>
        <w:object w:dxaOrig="1440" w:dyaOrig="1440">
          <v:group id="_x0000_s1107" style="position:absolute;left:0;text-align:left;margin-left:0;margin-top:2pt;width:461pt;height:253.45pt;z-index:251661824" coordorigin="1341,1084" coordsize="9220,5069">
            <v:shape id="_x0000_s1108" type="#_x0000_t75" style="position:absolute;left:1341;top:1084;width:4379;height:5069">
              <v:imagedata r:id="rId42" o:title=""/>
            </v:shape>
            <v:shape id="_x0000_s1109" type="#_x0000_t75" style="position:absolute;left:6741;top:1135;width:3820;height:4680">
              <v:imagedata r:id="rId43" o:title=""/>
            </v:shape>
            <v:rect id="_x0000_s1110" style="position:absolute;left:2601;top:1084;width:2160;height:540" strokecolor="white"/>
            <v:rect id="_x0000_s1111" style="position:absolute;left:7821;top:1084;width:1800;height:445" strokecolor="white"/>
          </v:group>
          <o:OLEObject Type="Embed" ProgID="MSPhotoEd.3" ShapeID="_x0000_s1108" DrawAspect="Content" ObjectID="_1597048547" r:id="rId44"/>
          <o:OLEObject Type="Embed" ProgID="MSPhotoEd.3" ShapeID="_x0000_s1109" DrawAspect="Content" ObjectID="_1597048548" r:id="rId45"/>
        </w:object>
      </w:r>
    </w:p>
    <w:p w:rsidR="00257EDD" w:rsidRPr="00767DFC" w:rsidRDefault="00257EDD" w:rsidP="00345B1D">
      <w:pPr>
        <w:pStyle w:val="BodyText2"/>
        <w:tabs>
          <w:tab w:val="left" w:pos="720"/>
          <w:tab w:val="left" w:pos="1080"/>
          <w:tab w:val="left" w:pos="576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sz w:val="22"/>
          <w:szCs w:val="22"/>
        </w:rPr>
      </w:pPr>
    </w:p>
    <w:p w:rsidR="00257EDD" w:rsidRPr="00767DFC" w:rsidRDefault="00257EDD" w:rsidP="00345B1D">
      <w:pPr>
        <w:pStyle w:val="BodyText2"/>
        <w:tabs>
          <w:tab w:val="left" w:pos="720"/>
        </w:tabs>
        <w:ind w:left="720" w:hanging="720"/>
        <w:rPr>
          <w:rFonts w:ascii="Arial" w:hAnsi="Arial" w:cs="Arial"/>
          <w:b/>
          <w:sz w:val="22"/>
          <w:szCs w:val="22"/>
          <w:u w:val="single"/>
        </w:rPr>
        <w:sectPr w:rsidR="00257EDD" w:rsidRPr="00767DFC">
          <w:pgSz w:w="12240" w:h="15840" w:code="1"/>
          <w:pgMar w:top="720" w:right="1080" w:bottom="720" w:left="1800" w:header="720" w:footer="720" w:gutter="0"/>
          <w:cols w:space="180" w:equalWidth="0">
            <w:col w:w="9360" w:space="720"/>
          </w:cols>
        </w:sectPr>
      </w:pPr>
    </w:p>
    <w:p w:rsidR="00CB080A" w:rsidRPr="00767DFC" w:rsidRDefault="00CB080A" w:rsidP="00345B1D">
      <w:pPr>
        <w:pStyle w:val="BodyText2"/>
        <w:tabs>
          <w:tab w:val="left" w:pos="720"/>
        </w:tabs>
        <w:ind w:left="720" w:hanging="720"/>
        <w:rPr>
          <w:rFonts w:ascii="Arial" w:hAnsi="Arial" w:cs="Arial"/>
          <w:b/>
          <w:sz w:val="22"/>
          <w:szCs w:val="22"/>
          <w:u w:val="single"/>
        </w:rPr>
      </w:pPr>
    </w:p>
    <w:p w:rsidR="00CB080A" w:rsidRPr="00767DFC" w:rsidRDefault="00CB080A" w:rsidP="00345B1D">
      <w:pPr>
        <w:pStyle w:val="BodyText2"/>
        <w:tabs>
          <w:tab w:val="left" w:pos="720"/>
        </w:tabs>
        <w:ind w:left="720" w:hanging="720"/>
        <w:rPr>
          <w:rFonts w:ascii="Arial" w:hAnsi="Arial" w:cs="Arial"/>
          <w:b/>
          <w:sz w:val="22"/>
          <w:szCs w:val="22"/>
          <w:u w:val="single"/>
        </w:rPr>
      </w:pPr>
    </w:p>
    <w:p w:rsidR="00CB080A" w:rsidRPr="00767DFC" w:rsidRDefault="00CB080A" w:rsidP="00345B1D">
      <w:pPr>
        <w:pStyle w:val="BodyText2"/>
        <w:tabs>
          <w:tab w:val="left" w:pos="720"/>
        </w:tabs>
        <w:ind w:left="720" w:hanging="720"/>
        <w:rPr>
          <w:rFonts w:ascii="Arial" w:hAnsi="Arial" w:cs="Arial"/>
          <w:b/>
          <w:sz w:val="22"/>
          <w:szCs w:val="22"/>
          <w:u w:val="single"/>
        </w:rPr>
      </w:pPr>
    </w:p>
    <w:p w:rsidR="00CB080A" w:rsidRPr="00767DFC" w:rsidRDefault="00CB080A" w:rsidP="00345B1D">
      <w:pPr>
        <w:pStyle w:val="BodyText2"/>
        <w:tabs>
          <w:tab w:val="left" w:pos="720"/>
        </w:tabs>
        <w:ind w:left="720" w:hanging="720"/>
        <w:rPr>
          <w:rFonts w:ascii="Arial" w:hAnsi="Arial" w:cs="Arial"/>
          <w:b/>
          <w:sz w:val="22"/>
          <w:szCs w:val="22"/>
          <w:u w:val="single"/>
        </w:rPr>
      </w:pPr>
    </w:p>
    <w:p w:rsidR="00CB080A" w:rsidRPr="00767DFC" w:rsidRDefault="00CB080A" w:rsidP="00345B1D">
      <w:pPr>
        <w:pStyle w:val="BodyText2"/>
        <w:tabs>
          <w:tab w:val="left" w:pos="720"/>
        </w:tabs>
        <w:ind w:left="720" w:hanging="720"/>
        <w:rPr>
          <w:rFonts w:ascii="Arial" w:hAnsi="Arial" w:cs="Arial"/>
          <w:b/>
          <w:sz w:val="22"/>
          <w:szCs w:val="22"/>
          <w:u w:val="single"/>
        </w:rPr>
      </w:pPr>
    </w:p>
    <w:p w:rsidR="00257EDD" w:rsidRPr="00767DFC" w:rsidRDefault="00257EDD" w:rsidP="00345B1D">
      <w:pPr>
        <w:pStyle w:val="BodyText2"/>
        <w:tabs>
          <w:tab w:val="left" w:pos="720"/>
        </w:tabs>
        <w:ind w:left="720" w:hanging="720"/>
        <w:rPr>
          <w:rFonts w:ascii="Arial" w:hAnsi="Arial" w:cs="Arial"/>
          <w:sz w:val="22"/>
          <w:szCs w:val="22"/>
        </w:rPr>
      </w:pPr>
      <w:r w:rsidRPr="00767DFC">
        <w:rPr>
          <w:rFonts w:ascii="Arial" w:hAnsi="Arial" w:cs="Arial"/>
          <w:b/>
          <w:sz w:val="22"/>
          <w:szCs w:val="22"/>
          <w:u w:val="single"/>
        </w:rPr>
        <w:t>PATTERN 3</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Start at center of arena.</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Begin on left lead, complete one circle, change to the right.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Complete one circle to the right, change leads to the left.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Do not stop; continue loping to end of arena without breaking gait.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Run to far end past the marker and come to a sliding stop.</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Complete 2½ spins to left.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Run to far end past the marker, come to a sliding stop.</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Complete 2½ spins to the right.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Run back to middle of the arena past the center marker and come to a sliding stop.</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10.</w:t>
      </w:r>
      <w:r w:rsidRPr="00767DFC">
        <w:rPr>
          <w:rFonts w:ascii="Arial" w:hAnsi="Arial" w:cs="Arial"/>
          <w:sz w:val="22"/>
          <w:szCs w:val="22"/>
        </w:rPr>
        <w:tab/>
        <w:t>Back 10-15 feet in straight line.</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11.</w:t>
      </w:r>
      <w:r w:rsidRPr="00767DFC">
        <w:rPr>
          <w:rFonts w:ascii="Arial" w:hAnsi="Arial" w:cs="Arial"/>
          <w:sz w:val="22"/>
          <w:szCs w:val="22"/>
        </w:rPr>
        <w:tab/>
        <w:t>Complete one full turn each way, either way first.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12.</w:t>
      </w:r>
      <w:r w:rsidRPr="00767DFC">
        <w:rPr>
          <w:rFonts w:ascii="Arial" w:hAnsi="Arial" w:cs="Arial"/>
          <w:sz w:val="22"/>
          <w:szCs w:val="22"/>
        </w:rPr>
        <w:tab/>
        <w:t>Hesitate to complete the pattern.</w:t>
      </w:r>
    </w:p>
    <w:p w:rsidR="00257EDD" w:rsidRPr="00767DFC" w:rsidRDefault="00257EDD" w:rsidP="00345B1D">
      <w:pPr>
        <w:pStyle w:val="BodyText2"/>
        <w:tabs>
          <w:tab w:val="left" w:pos="360"/>
          <w:tab w:val="left" w:pos="720"/>
        </w:tabs>
        <w:ind w:left="720" w:hanging="720"/>
        <w:rPr>
          <w:rFonts w:ascii="Arial" w:hAnsi="Arial" w:cs="Arial"/>
          <w:sz w:val="22"/>
          <w:szCs w:val="22"/>
        </w:rPr>
      </w:pPr>
    </w:p>
    <w:p w:rsidR="00257EDD" w:rsidRPr="00767DFC" w:rsidRDefault="00257EDD" w:rsidP="00345B1D">
      <w:pPr>
        <w:pStyle w:val="BodyText2"/>
        <w:tabs>
          <w:tab w:val="left" w:pos="360"/>
          <w:tab w:val="left" w:pos="720"/>
        </w:tabs>
        <w:ind w:left="720" w:hanging="720"/>
        <w:rPr>
          <w:rFonts w:ascii="Arial" w:hAnsi="Arial" w:cs="Arial"/>
          <w:sz w:val="22"/>
          <w:szCs w:val="22"/>
        </w:rPr>
      </w:pPr>
    </w:p>
    <w:p w:rsidR="00CB080A" w:rsidRPr="00767DFC" w:rsidRDefault="00CB080A" w:rsidP="00345B1D">
      <w:pPr>
        <w:pStyle w:val="BodyText2"/>
        <w:tabs>
          <w:tab w:val="left" w:pos="720"/>
        </w:tabs>
        <w:ind w:left="720" w:hanging="810"/>
        <w:rPr>
          <w:rFonts w:ascii="Arial" w:hAnsi="Arial" w:cs="Arial"/>
          <w:b/>
          <w:sz w:val="22"/>
          <w:szCs w:val="22"/>
          <w:u w:val="single"/>
        </w:rPr>
      </w:pPr>
    </w:p>
    <w:p w:rsidR="00CB080A" w:rsidRPr="00767DFC" w:rsidRDefault="00CB080A" w:rsidP="00345B1D">
      <w:pPr>
        <w:pStyle w:val="BodyText2"/>
        <w:tabs>
          <w:tab w:val="left" w:pos="720"/>
        </w:tabs>
        <w:ind w:left="720" w:hanging="810"/>
        <w:rPr>
          <w:rFonts w:ascii="Arial" w:hAnsi="Arial" w:cs="Arial"/>
          <w:b/>
          <w:sz w:val="22"/>
          <w:szCs w:val="22"/>
          <w:u w:val="single"/>
        </w:rPr>
      </w:pPr>
    </w:p>
    <w:p w:rsidR="00CB080A" w:rsidRPr="00767DFC" w:rsidRDefault="00CB080A" w:rsidP="00345B1D">
      <w:pPr>
        <w:pStyle w:val="BodyText2"/>
        <w:tabs>
          <w:tab w:val="left" w:pos="720"/>
        </w:tabs>
        <w:ind w:left="720" w:hanging="810"/>
        <w:rPr>
          <w:rFonts w:ascii="Arial" w:hAnsi="Arial" w:cs="Arial"/>
          <w:b/>
          <w:sz w:val="22"/>
          <w:szCs w:val="22"/>
          <w:u w:val="single"/>
        </w:rPr>
      </w:pPr>
    </w:p>
    <w:p w:rsidR="00CB080A" w:rsidRPr="00767DFC" w:rsidRDefault="00CB080A" w:rsidP="00345B1D">
      <w:pPr>
        <w:pStyle w:val="BodyText2"/>
        <w:tabs>
          <w:tab w:val="left" w:pos="720"/>
        </w:tabs>
        <w:ind w:left="720" w:hanging="810"/>
        <w:rPr>
          <w:rFonts w:ascii="Arial" w:hAnsi="Arial" w:cs="Arial"/>
          <w:b/>
          <w:sz w:val="22"/>
          <w:szCs w:val="22"/>
          <w:u w:val="single"/>
        </w:rPr>
      </w:pPr>
    </w:p>
    <w:p w:rsidR="00257EDD" w:rsidRPr="00767DFC" w:rsidRDefault="00257EDD" w:rsidP="00345B1D">
      <w:pPr>
        <w:pStyle w:val="BodyText2"/>
        <w:tabs>
          <w:tab w:val="left" w:pos="720"/>
        </w:tabs>
        <w:ind w:left="720" w:hanging="810"/>
        <w:rPr>
          <w:rFonts w:ascii="Arial" w:hAnsi="Arial" w:cs="Arial"/>
          <w:sz w:val="22"/>
          <w:szCs w:val="22"/>
        </w:rPr>
      </w:pPr>
      <w:r w:rsidRPr="00767DFC">
        <w:rPr>
          <w:rFonts w:ascii="Arial" w:hAnsi="Arial" w:cs="Arial"/>
          <w:b/>
          <w:sz w:val="22"/>
          <w:szCs w:val="22"/>
          <w:u w:val="single"/>
        </w:rPr>
        <w:t>PATTERN 4</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Start at end of arena.</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Run to far end of arena past the end marker and stop.  Complete 2½ spins to the left.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Run to other end of arena past the end marker and stop.  Complete 2½ spins to the right.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Run past the center marker and stop.</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Back 10-15 feet in straight line.</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Complete ¼ turn to the left, hesitate.  Begin on right lead, circle to the right.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Complete one small, slow circle and one large, fast circle.  Change leads to the left.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Complete one small, slow circle and one large, fast circle.  Change leads to the right.</w:t>
      </w:r>
    </w:p>
    <w:p w:rsidR="00257EDD" w:rsidRPr="00767DFC" w:rsidRDefault="00257EDD" w:rsidP="00345B1D">
      <w:pPr>
        <w:pStyle w:val="BodyText2"/>
        <w:tabs>
          <w:tab w:val="left" w:pos="450"/>
        </w:tabs>
        <w:ind w:left="450" w:hanging="45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Run around end of arena to the other side, past center marker, at least 20 feet from fence and stop.</w:t>
      </w:r>
    </w:p>
    <w:p w:rsidR="00257EDD" w:rsidRPr="00767DFC" w:rsidRDefault="00257EDD" w:rsidP="00345B1D">
      <w:pPr>
        <w:pStyle w:val="BodyText2"/>
        <w:tabs>
          <w:tab w:val="left" w:pos="450"/>
        </w:tabs>
        <w:ind w:left="450" w:hanging="450"/>
        <w:rPr>
          <w:rFonts w:ascii="Arial" w:hAnsi="Arial" w:cs="Arial"/>
          <w:sz w:val="22"/>
          <w:szCs w:val="22"/>
        </w:rPr>
        <w:sectPr w:rsidR="00257EDD" w:rsidRPr="00767DFC">
          <w:type w:val="continuous"/>
          <w:pgSz w:w="12240" w:h="15840" w:code="1"/>
          <w:pgMar w:top="720" w:right="1080" w:bottom="720" w:left="1800" w:header="720" w:footer="720" w:gutter="0"/>
          <w:cols w:num="2" w:space="180" w:equalWidth="0">
            <w:col w:w="4320" w:space="720"/>
            <w:col w:w="4320"/>
          </w:cols>
        </w:sectPr>
      </w:pPr>
      <w:r w:rsidRPr="00767DFC">
        <w:rPr>
          <w:rFonts w:ascii="Arial" w:hAnsi="Arial" w:cs="Arial"/>
          <w:sz w:val="22"/>
          <w:szCs w:val="22"/>
        </w:rPr>
        <w:t>10.</w:t>
      </w:r>
      <w:r w:rsidRPr="00767DFC">
        <w:rPr>
          <w:rFonts w:ascii="Arial" w:hAnsi="Arial" w:cs="Arial"/>
          <w:sz w:val="22"/>
          <w:szCs w:val="22"/>
        </w:rPr>
        <w:tab/>
        <w:t>Hesitate to complete pattern.</w:t>
      </w:r>
    </w:p>
    <w:p w:rsidR="00257EDD" w:rsidRPr="00767DFC" w:rsidRDefault="00257EDD" w:rsidP="00345B1D">
      <w:pPr>
        <w:pStyle w:val="BodyText2"/>
        <w:tabs>
          <w:tab w:val="left" w:pos="360"/>
          <w:tab w:val="left" w:pos="720"/>
        </w:tabs>
        <w:ind w:left="720" w:hanging="720"/>
        <w:rPr>
          <w:rFonts w:ascii="Arial" w:hAnsi="Arial" w:cs="Arial"/>
          <w:sz w:val="22"/>
          <w:szCs w:val="22"/>
        </w:rPr>
      </w:pPr>
    </w:p>
    <w:p w:rsidR="00257EDD" w:rsidRPr="00767DFC" w:rsidRDefault="00257EDD" w:rsidP="00345B1D">
      <w:pPr>
        <w:pStyle w:val="BodyText2"/>
        <w:tabs>
          <w:tab w:val="left" w:pos="360"/>
          <w:tab w:val="left" w:pos="720"/>
        </w:tabs>
        <w:ind w:left="720" w:hanging="720"/>
        <w:rPr>
          <w:rFonts w:ascii="Arial" w:hAnsi="Arial" w:cs="Arial"/>
          <w:sz w:val="22"/>
          <w:szCs w:val="22"/>
        </w:rPr>
        <w:sectPr w:rsidR="00257EDD" w:rsidRPr="00767DFC">
          <w:type w:val="continuous"/>
          <w:pgSz w:w="12240" w:h="15840" w:code="1"/>
          <w:pgMar w:top="720" w:right="1080" w:bottom="720" w:left="1800" w:header="720" w:footer="720" w:gutter="0"/>
          <w:cols w:space="180" w:equalWidth="0">
            <w:col w:w="9360" w:space="720"/>
          </w:cols>
        </w:sectPr>
      </w:pPr>
    </w:p>
    <w:p w:rsidR="00DD42F7" w:rsidRPr="00767DFC" w:rsidRDefault="00DD42F7" w:rsidP="00345B1D">
      <w:pPr>
        <w:pStyle w:val="BodyText2"/>
        <w:tabs>
          <w:tab w:val="left" w:pos="360"/>
          <w:tab w:val="left" w:pos="720"/>
          <w:tab w:val="left" w:pos="5760"/>
        </w:tabs>
        <w:ind w:left="720" w:hanging="720"/>
        <w:rPr>
          <w:rFonts w:ascii="Arial" w:hAnsi="Arial" w:cs="Arial"/>
          <w:b/>
          <w:sz w:val="22"/>
          <w:szCs w:val="22"/>
          <w:u w:val="single"/>
        </w:rPr>
      </w:pPr>
    </w:p>
    <w:p w:rsidR="00DD42F7" w:rsidRPr="00767DFC" w:rsidRDefault="00DD42F7" w:rsidP="00345B1D">
      <w:pPr>
        <w:pStyle w:val="BodyText2"/>
        <w:tabs>
          <w:tab w:val="left" w:pos="360"/>
          <w:tab w:val="left" w:pos="720"/>
          <w:tab w:val="left" w:pos="5760"/>
        </w:tabs>
        <w:ind w:left="720" w:hanging="720"/>
        <w:rPr>
          <w:rFonts w:ascii="Arial" w:hAnsi="Arial" w:cs="Arial"/>
          <w:b/>
          <w:sz w:val="22"/>
          <w:szCs w:val="22"/>
          <w:u w:val="single"/>
        </w:rPr>
      </w:pPr>
    </w:p>
    <w:p w:rsidR="00DD42F7" w:rsidRPr="00767DFC" w:rsidRDefault="00DD42F7" w:rsidP="00345B1D">
      <w:pPr>
        <w:pStyle w:val="BodyText2"/>
        <w:tabs>
          <w:tab w:val="left" w:pos="360"/>
          <w:tab w:val="left" w:pos="720"/>
          <w:tab w:val="left" w:pos="576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 w:val="left" w:pos="576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 w:val="left" w:pos="576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 w:val="left" w:pos="576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 w:val="left" w:pos="576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 w:val="left" w:pos="5760"/>
        </w:tabs>
        <w:ind w:left="720" w:hanging="720"/>
        <w:rPr>
          <w:rFonts w:ascii="Arial" w:hAnsi="Arial" w:cs="Arial"/>
          <w:b/>
          <w:sz w:val="22"/>
          <w:szCs w:val="22"/>
          <w:u w:val="single"/>
        </w:rPr>
      </w:pPr>
    </w:p>
    <w:p w:rsidR="00CB080A" w:rsidRPr="00767DFC" w:rsidRDefault="00CB080A"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67493F">
      <w:pPr>
        <w:pStyle w:val="BodyText2"/>
        <w:tabs>
          <w:tab w:val="left" w:pos="360"/>
          <w:tab w:val="left" w:pos="720"/>
          <w:tab w:val="left" w:pos="5760"/>
        </w:tabs>
        <w:rPr>
          <w:rFonts w:ascii="Arial" w:hAnsi="Arial" w:cs="Arial"/>
          <w:b/>
          <w:sz w:val="22"/>
          <w:szCs w:val="22"/>
          <w:u w:val="single"/>
        </w:rPr>
      </w:pPr>
    </w:p>
    <w:p w:rsidR="00257EDD" w:rsidRPr="00767DFC" w:rsidRDefault="0067493F" w:rsidP="0067493F">
      <w:pPr>
        <w:pStyle w:val="BodyText2"/>
        <w:tabs>
          <w:tab w:val="left" w:pos="360"/>
          <w:tab w:val="left" w:pos="720"/>
          <w:tab w:val="left" w:pos="5760"/>
        </w:tabs>
        <w:rPr>
          <w:rFonts w:ascii="Arial" w:hAnsi="Arial" w:cs="Arial"/>
          <w:b/>
          <w:sz w:val="22"/>
          <w:szCs w:val="22"/>
          <w:u w:val="single"/>
        </w:rPr>
      </w:pPr>
      <w:r w:rsidRPr="00767DFC">
        <w:rPr>
          <w:rFonts w:ascii="Arial" w:hAnsi="Arial" w:cs="Arial"/>
          <w:b/>
          <w:sz w:val="22"/>
          <w:szCs w:val="22"/>
        </w:rPr>
        <w:lastRenderedPageBreak/>
        <w:t xml:space="preserve">                     </w:t>
      </w:r>
      <w:r w:rsidR="00257EDD" w:rsidRPr="00767DFC">
        <w:rPr>
          <w:rFonts w:ascii="Arial" w:hAnsi="Arial" w:cs="Arial"/>
          <w:b/>
          <w:sz w:val="22"/>
          <w:szCs w:val="22"/>
          <w:u w:val="single"/>
        </w:rPr>
        <w:t>Pattern 5</w:t>
      </w:r>
      <w:r w:rsidR="00CB080A" w:rsidRPr="00767DFC">
        <w:rPr>
          <w:rFonts w:ascii="Arial" w:hAnsi="Arial" w:cs="Arial"/>
          <w:b/>
          <w:sz w:val="22"/>
          <w:szCs w:val="22"/>
        </w:rPr>
        <w:tab/>
      </w:r>
      <w:r w:rsidR="00CB080A" w:rsidRPr="00767DFC">
        <w:rPr>
          <w:rFonts w:ascii="Arial" w:hAnsi="Arial" w:cs="Arial"/>
          <w:b/>
          <w:sz w:val="22"/>
          <w:szCs w:val="22"/>
        </w:rPr>
        <w:tab/>
      </w:r>
      <w:r w:rsidR="00257EDD" w:rsidRPr="00767DFC">
        <w:rPr>
          <w:rFonts w:ascii="Arial" w:hAnsi="Arial" w:cs="Arial"/>
          <w:sz w:val="22"/>
          <w:szCs w:val="22"/>
        </w:rPr>
        <w:tab/>
      </w:r>
      <w:r w:rsidR="00257EDD" w:rsidRPr="00767DFC">
        <w:rPr>
          <w:rFonts w:ascii="Arial" w:hAnsi="Arial" w:cs="Arial"/>
          <w:b/>
          <w:sz w:val="22"/>
          <w:szCs w:val="22"/>
          <w:u w:val="single"/>
        </w:rPr>
        <w:t>Pattern 6</w:t>
      </w:r>
    </w:p>
    <w:p w:rsidR="00257EDD" w:rsidRPr="00767DFC" w:rsidRDefault="00E86123" w:rsidP="00345B1D">
      <w:pPr>
        <w:pStyle w:val="BodyText2"/>
        <w:tabs>
          <w:tab w:val="left" w:pos="360"/>
          <w:tab w:val="left" w:pos="720"/>
          <w:tab w:val="left" w:pos="5760"/>
        </w:tabs>
        <w:ind w:left="720" w:hanging="720"/>
        <w:rPr>
          <w:rFonts w:ascii="Arial" w:hAnsi="Arial" w:cs="Arial"/>
          <w:sz w:val="22"/>
          <w:szCs w:val="22"/>
        </w:rPr>
      </w:pPr>
      <w:r>
        <w:rPr>
          <w:rFonts w:ascii="Arial" w:hAnsi="Arial" w:cs="Arial"/>
          <w:b/>
          <w:noProof/>
          <w:sz w:val="22"/>
          <w:szCs w:val="22"/>
          <w:u w:val="single"/>
        </w:rPr>
        <w:object w:dxaOrig="1440" w:dyaOrig="1440">
          <v:group id="_x0000_s1112" style="position:absolute;left:0;text-align:left;margin-left:.25pt;margin-top:1.7pt;width:430.75pt;height:227.55pt;z-index:251662848" coordorigin="2061,1264" coordsize="8615,4551">
            <v:shape id="_x0000_s1113" type="#_x0000_t75" style="position:absolute;left:2061;top:1361;width:3447;height:4403">
              <v:imagedata r:id="rId46" o:title=""/>
            </v:shape>
            <v:shape id="_x0000_s1114" type="#_x0000_t75" style="position:absolute;left:6921;top:1315;width:3755;height:4500">
              <v:imagedata r:id="rId47" o:title=""/>
            </v:shape>
            <v:rect id="_x0000_s1115" style="position:absolute;left:2601;top:1344;width:1800;height:360" strokecolor="white"/>
            <v:rect id="_x0000_s1116" style="position:absolute;left:8086;top:1264;width:1440;height:540" strokecolor="white"/>
          </v:group>
          <o:OLEObject Type="Embed" ProgID="MSPhotoEd.3" ShapeID="_x0000_s1113" DrawAspect="Content" ObjectID="_1597048549" r:id="rId48"/>
          <o:OLEObject Type="Embed" ProgID="MSPhotoEd.3" ShapeID="_x0000_s1114" DrawAspect="Content" ObjectID="_1597048550" r:id="rId49"/>
        </w:object>
      </w: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67493F">
      <w:pPr>
        <w:pStyle w:val="BodyText2"/>
        <w:tabs>
          <w:tab w:val="left" w:pos="360"/>
          <w:tab w:val="left" w:pos="720"/>
          <w:tab w:val="left" w:pos="5760"/>
        </w:tabs>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r w:rsidRPr="00767DFC">
        <w:rPr>
          <w:rFonts w:ascii="Arial" w:hAnsi="Arial" w:cs="Arial"/>
          <w:b/>
          <w:sz w:val="22"/>
          <w:szCs w:val="22"/>
          <w:u w:val="single"/>
        </w:rPr>
        <w:t>PATTERN 5</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Begin at the center of the arena, facing right wall or fence.  Take a right lead and complete a circle to the right, away from the judge.</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At the center of arena, change leads and do two circles to the left of approximately the same size.</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At the center of arena, change leads.</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Go to the end of the arena and without stopping or breaking gait, start the run near the approximate center marker of the arena.  Run full length of arena.</w:t>
      </w:r>
    </w:p>
    <w:p w:rsidR="0067493F" w:rsidRPr="00767DFC" w:rsidRDefault="00257EDD"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Do a square sliding stop, hesitate.6.</w:t>
      </w:r>
    </w:p>
    <w:p w:rsidR="00257EDD" w:rsidRPr="00767DFC" w:rsidRDefault="00257EDD"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ab/>
        <w:t>Do 2½ spins right.</w:t>
      </w:r>
    </w:p>
    <w:p w:rsidR="0067493F" w:rsidRPr="00767DFC" w:rsidRDefault="0067493F" w:rsidP="0067493F">
      <w:pPr>
        <w:pStyle w:val="BodyText2"/>
        <w:tabs>
          <w:tab w:val="left" w:pos="450"/>
          <w:tab w:val="left" w:pos="5760"/>
        </w:tabs>
        <w:ind w:left="450" w:hanging="450"/>
        <w:rPr>
          <w:rFonts w:ascii="Arial" w:hAnsi="Arial" w:cs="Arial"/>
          <w:sz w:val="22"/>
          <w:szCs w:val="22"/>
        </w:rPr>
      </w:pPr>
    </w:p>
    <w:p w:rsidR="0067493F" w:rsidRPr="00767DFC" w:rsidRDefault="0067493F"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Run full length of arena past marker and do a square sliding stop, hesitate.</w:t>
      </w:r>
    </w:p>
    <w:p w:rsidR="0067493F" w:rsidRPr="00767DFC" w:rsidRDefault="0067493F"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Do 2½ spins left.</w:t>
      </w:r>
    </w:p>
    <w:p w:rsidR="0067493F" w:rsidRPr="00767DFC" w:rsidRDefault="0067493F"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Run past center marker of arena; do a square sliding stop.</w:t>
      </w:r>
    </w:p>
    <w:p w:rsidR="0067493F" w:rsidRPr="00767DFC" w:rsidRDefault="0067493F"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10.</w:t>
      </w:r>
      <w:r w:rsidRPr="00767DFC">
        <w:rPr>
          <w:rFonts w:ascii="Arial" w:hAnsi="Arial" w:cs="Arial"/>
          <w:sz w:val="22"/>
          <w:szCs w:val="22"/>
        </w:rPr>
        <w:tab/>
        <w:t>Back to center of arena (minimum 10-15 feet).</w:t>
      </w:r>
    </w:p>
    <w:p w:rsidR="0067493F" w:rsidRPr="00767DFC" w:rsidRDefault="0067493F"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11.</w:t>
      </w:r>
      <w:r w:rsidRPr="00767DFC">
        <w:rPr>
          <w:rFonts w:ascii="Arial" w:hAnsi="Arial" w:cs="Arial"/>
          <w:sz w:val="22"/>
          <w:szCs w:val="22"/>
        </w:rPr>
        <w:tab/>
        <w:t>Do a 360</w:t>
      </w:r>
      <w:r w:rsidRPr="00767DFC">
        <w:rPr>
          <w:rFonts w:ascii="Arial" w:hAnsi="Arial" w:cs="Arial"/>
          <w:sz w:val="22"/>
          <w:szCs w:val="22"/>
          <w:vertAlign w:val="superscript"/>
        </w:rPr>
        <w:t>o</w:t>
      </w:r>
      <w:r w:rsidRPr="00767DFC">
        <w:rPr>
          <w:rFonts w:ascii="Arial" w:hAnsi="Arial" w:cs="Arial"/>
          <w:sz w:val="22"/>
          <w:szCs w:val="22"/>
        </w:rPr>
        <w:t xml:space="preserve"> spin right or left.</w:t>
      </w:r>
    </w:p>
    <w:p w:rsidR="0067493F" w:rsidRPr="00767DFC" w:rsidRDefault="0067493F"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12.</w:t>
      </w:r>
      <w:r w:rsidRPr="00767DFC">
        <w:rPr>
          <w:rFonts w:ascii="Arial" w:hAnsi="Arial" w:cs="Arial"/>
          <w:sz w:val="22"/>
          <w:szCs w:val="22"/>
        </w:rPr>
        <w:tab/>
        <w:t>Do a 360</w:t>
      </w:r>
      <w:r w:rsidRPr="00767DFC">
        <w:rPr>
          <w:rFonts w:ascii="Arial" w:hAnsi="Arial" w:cs="Arial"/>
          <w:sz w:val="22"/>
          <w:szCs w:val="22"/>
          <w:vertAlign w:val="superscript"/>
        </w:rPr>
        <w:t>o</w:t>
      </w:r>
      <w:r w:rsidRPr="00767DFC">
        <w:rPr>
          <w:rFonts w:ascii="Arial" w:hAnsi="Arial" w:cs="Arial"/>
          <w:sz w:val="22"/>
          <w:szCs w:val="22"/>
        </w:rPr>
        <w:t xml:space="preserve"> spin opposite direction taken in #11.</w:t>
      </w:r>
    </w:p>
    <w:p w:rsidR="0067493F" w:rsidRPr="00767DFC" w:rsidRDefault="0067493F" w:rsidP="0067493F">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13.</w:t>
      </w:r>
      <w:r w:rsidRPr="00767DFC">
        <w:rPr>
          <w:rFonts w:ascii="Arial" w:hAnsi="Arial" w:cs="Arial"/>
          <w:sz w:val="22"/>
          <w:szCs w:val="22"/>
        </w:rPr>
        <w:tab/>
        <w:t>Hesitate to show completion of pattern.</w:t>
      </w:r>
    </w:p>
    <w:p w:rsidR="00CB080A" w:rsidRPr="00767DFC" w:rsidRDefault="0067493F" w:rsidP="0067493F">
      <w:pPr>
        <w:pStyle w:val="BodyText2"/>
        <w:tabs>
          <w:tab w:val="left" w:pos="450"/>
          <w:tab w:val="left" w:pos="5760"/>
        </w:tabs>
        <w:rPr>
          <w:rFonts w:ascii="Arial" w:hAnsi="Arial" w:cs="Arial"/>
          <w:sz w:val="22"/>
          <w:szCs w:val="22"/>
        </w:rPr>
      </w:pPr>
      <w:r w:rsidRPr="00767DFC">
        <w:rPr>
          <w:rFonts w:ascii="Arial" w:hAnsi="Arial" w:cs="Arial"/>
          <w:sz w:val="22"/>
          <w:szCs w:val="22"/>
        </w:rPr>
        <w:br w:type="column"/>
      </w:r>
      <w:r w:rsidRPr="00767DFC">
        <w:rPr>
          <w:rFonts w:ascii="Arial" w:hAnsi="Arial" w:cs="Arial"/>
          <w:sz w:val="22"/>
          <w:szCs w:val="22"/>
        </w:rPr>
        <w:t xml:space="preserve">                </w:t>
      </w:r>
      <w:r w:rsidR="00CB080A" w:rsidRPr="00767DFC">
        <w:rPr>
          <w:rFonts w:ascii="Arial" w:hAnsi="Arial" w:cs="Arial"/>
          <w:b/>
          <w:sz w:val="22"/>
          <w:szCs w:val="22"/>
          <w:u w:val="single"/>
        </w:rPr>
        <w:t>Pattern 6</w:t>
      </w: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CB080A" w:rsidRPr="00767DFC" w:rsidRDefault="00CB080A" w:rsidP="0067493F">
      <w:pPr>
        <w:pStyle w:val="BodyText2"/>
        <w:tabs>
          <w:tab w:val="left" w:pos="360"/>
          <w:tab w:val="left" w:pos="720"/>
          <w:tab w:val="left" w:pos="5760"/>
        </w:tabs>
        <w:rPr>
          <w:rFonts w:ascii="Arial" w:hAnsi="Arial" w:cs="Arial"/>
          <w:sz w:val="22"/>
          <w:szCs w:val="22"/>
        </w:rPr>
      </w:pPr>
    </w:p>
    <w:p w:rsidR="00CB080A" w:rsidRPr="00767DFC" w:rsidRDefault="00CB080A" w:rsidP="00345B1D">
      <w:pPr>
        <w:pStyle w:val="BodyText2"/>
        <w:tabs>
          <w:tab w:val="left" w:pos="360"/>
          <w:tab w:val="left" w:pos="720"/>
          <w:tab w:val="left" w:pos="5760"/>
        </w:tabs>
        <w:ind w:left="720" w:hanging="720"/>
        <w:rPr>
          <w:rFonts w:ascii="Arial" w:hAnsi="Arial" w:cs="Arial"/>
          <w:sz w:val="22"/>
          <w:szCs w:val="22"/>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67493F" w:rsidRPr="00767DFC" w:rsidRDefault="0067493F" w:rsidP="00345B1D">
      <w:pPr>
        <w:pStyle w:val="BodyText2"/>
        <w:tabs>
          <w:tab w:val="left" w:pos="360"/>
          <w:tab w:val="left" w:pos="720"/>
          <w:tab w:val="left" w:pos="5760"/>
        </w:tabs>
        <w:ind w:left="720" w:hanging="720"/>
        <w:rPr>
          <w:rFonts w:ascii="Arial" w:hAnsi="Arial" w:cs="Arial"/>
          <w:b/>
          <w:sz w:val="22"/>
          <w:szCs w:val="22"/>
          <w:u w:val="single"/>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r w:rsidRPr="00767DFC">
        <w:rPr>
          <w:rFonts w:ascii="Arial" w:hAnsi="Arial" w:cs="Arial"/>
          <w:b/>
          <w:sz w:val="22"/>
          <w:szCs w:val="22"/>
          <w:u w:val="single"/>
        </w:rPr>
        <w:t>PATTERN 6</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Start at end of arena.</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Run down the idle of the arena, past the end marker and come to a sliding stop.</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Complete 2½ spins to the left.</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Run to the other end of the arena past the end marker and come to a sliding stop.</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Complete 2½ spins to right.</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Run back to middle of the arena, past the center marker and stop.</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Back 10-15 feet, hesitate.</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Complete ¼ turn to the left.</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Start to circle to the right, change leads in the middle to the left leads.  Complete circle and change to the right leads.  Close circle and stop.</w:t>
      </w:r>
    </w:p>
    <w:p w:rsidR="00257EDD" w:rsidRPr="00767DFC" w:rsidRDefault="00257EDD" w:rsidP="00345B1D">
      <w:pPr>
        <w:pStyle w:val="BodyText2"/>
        <w:tabs>
          <w:tab w:val="left" w:pos="450"/>
          <w:tab w:val="left" w:pos="5760"/>
        </w:tabs>
        <w:ind w:left="450" w:hanging="450"/>
        <w:rPr>
          <w:rFonts w:ascii="Arial" w:hAnsi="Arial" w:cs="Arial"/>
          <w:sz w:val="22"/>
          <w:szCs w:val="22"/>
        </w:rPr>
        <w:sectPr w:rsidR="00257EDD" w:rsidRPr="00767DFC">
          <w:type w:val="continuous"/>
          <w:pgSz w:w="12240" w:h="15840" w:code="1"/>
          <w:pgMar w:top="720" w:right="1080" w:bottom="720" w:left="1800" w:header="720" w:footer="720" w:gutter="0"/>
          <w:cols w:num="2" w:space="180" w:equalWidth="0">
            <w:col w:w="4320" w:space="720"/>
            <w:col w:w="4320"/>
          </w:cols>
        </w:sectPr>
      </w:pPr>
      <w:r w:rsidRPr="00767DFC">
        <w:rPr>
          <w:rFonts w:ascii="Arial" w:hAnsi="Arial" w:cs="Arial"/>
          <w:sz w:val="22"/>
          <w:szCs w:val="22"/>
        </w:rPr>
        <w:t>10.</w:t>
      </w:r>
      <w:r w:rsidRPr="00767DFC">
        <w:rPr>
          <w:rFonts w:ascii="Arial" w:hAnsi="Arial" w:cs="Arial"/>
          <w:sz w:val="22"/>
          <w:szCs w:val="22"/>
        </w:rPr>
        <w:tab/>
        <w:t>Hesitate to complete pattern.</w:t>
      </w: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E9542D">
      <w:pPr>
        <w:pStyle w:val="BodyText2"/>
        <w:tabs>
          <w:tab w:val="left" w:pos="360"/>
          <w:tab w:val="left" w:pos="720"/>
          <w:tab w:val="left" w:pos="5760"/>
        </w:tabs>
        <w:rPr>
          <w:rFonts w:ascii="Arial" w:hAnsi="Arial" w:cs="Arial"/>
          <w:sz w:val="22"/>
          <w:szCs w:val="22"/>
        </w:rPr>
        <w:sectPr w:rsidR="00257EDD" w:rsidRPr="00767DFC">
          <w:type w:val="continuous"/>
          <w:pgSz w:w="12240" w:h="15840" w:code="1"/>
          <w:pgMar w:top="720" w:right="1080" w:bottom="720" w:left="1800" w:header="720" w:footer="720" w:gutter="0"/>
          <w:cols w:space="180" w:equalWidth="0">
            <w:col w:w="9360" w:space="720"/>
          </w:cols>
        </w:sectPr>
      </w:pPr>
    </w:p>
    <w:p w:rsidR="00DD42F7" w:rsidRPr="00767DFC" w:rsidRDefault="00DD42F7" w:rsidP="00E9542D">
      <w:pPr>
        <w:pStyle w:val="BodyText2"/>
        <w:tabs>
          <w:tab w:val="left" w:pos="360"/>
          <w:tab w:val="left" w:pos="720"/>
          <w:tab w:val="left" w:pos="5760"/>
        </w:tabs>
        <w:rPr>
          <w:rFonts w:ascii="Arial" w:hAnsi="Arial" w:cs="Arial"/>
          <w:b/>
          <w:sz w:val="22"/>
          <w:szCs w:val="22"/>
          <w:u w:val="single"/>
        </w:rPr>
      </w:pPr>
    </w:p>
    <w:p w:rsidR="00DD42F7" w:rsidRPr="00767DFC" w:rsidRDefault="00DD42F7" w:rsidP="00345B1D">
      <w:pPr>
        <w:pStyle w:val="BodyText2"/>
        <w:tabs>
          <w:tab w:val="left" w:pos="360"/>
          <w:tab w:val="left" w:pos="720"/>
          <w:tab w:val="left" w:pos="5760"/>
        </w:tabs>
        <w:ind w:left="720" w:hanging="720"/>
        <w:rPr>
          <w:rFonts w:ascii="Arial" w:hAnsi="Arial" w:cs="Arial"/>
          <w:b/>
          <w:sz w:val="22"/>
          <w:szCs w:val="22"/>
          <w:u w:val="single"/>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r w:rsidRPr="00767DFC">
        <w:rPr>
          <w:rFonts w:ascii="Arial" w:hAnsi="Arial" w:cs="Arial"/>
          <w:b/>
          <w:sz w:val="22"/>
          <w:szCs w:val="22"/>
          <w:u w:val="single"/>
        </w:rPr>
        <w:t>Pattern 7</w:t>
      </w:r>
      <w:r w:rsidRPr="00767DFC">
        <w:rPr>
          <w:rFonts w:ascii="Arial" w:hAnsi="Arial" w:cs="Arial"/>
          <w:sz w:val="22"/>
          <w:szCs w:val="22"/>
        </w:rPr>
        <w:tab/>
      </w:r>
      <w:r w:rsidRPr="00767DFC">
        <w:rPr>
          <w:rFonts w:ascii="Arial" w:hAnsi="Arial" w:cs="Arial"/>
          <w:b/>
          <w:sz w:val="22"/>
          <w:szCs w:val="22"/>
          <w:u w:val="single"/>
        </w:rPr>
        <w:t>Pattern 8</w:t>
      </w:r>
    </w:p>
    <w:p w:rsidR="00257EDD" w:rsidRPr="00767DFC" w:rsidRDefault="00E86123" w:rsidP="00345B1D">
      <w:pPr>
        <w:pStyle w:val="BodyText2"/>
        <w:tabs>
          <w:tab w:val="left" w:pos="360"/>
          <w:tab w:val="left" w:pos="720"/>
          <w:tab w:val="left" w:pos="5760"/>
        </w:tabs>
        <w:ind w:left="720" w:hanging="720"/>
        <w:rPr>
          <w:rFonts w:ascii="Arial" w:hAnsi="Arial" w:cs="Arial"/>
          <w:sz w:val="22"/>
          <w:szCs w:val="22"/>
        </w:rPr>
      </w:pPr>
      <w:r>
        <w:rPr>
          <w:rFonts w:ascii="Arial" w:hAnsi="Arial" w:cs="Arial"/>
          <w:b/>
          <w:noProof/>
          <w:sz w:val="22"/>
          <w:szCs w:val="22"/>
          <w:u w:val="single"/>
        </w:rPr>
        <w:object w:dxaOrig="1440" w:dyaOrig="1440">
          <v:group id="_x0000_s1117" style="position:absolute;left:0;text-align:left;margin-left:4.05pt;margin-top:4.4pt;width:450pt;height:209.5pt;z-index:251663872" coordorigin="1161,1084" coordsize="9000,4190">
            <v:shape id="_x0000_s1118" type="#_x0000_t75" style="position:absolute;left:1161;top:1084;width:3060;height:4140">
              <v:imagedata r:id="rId50" o:title=""/>
            </v:shape>
            <v:shape id="_x0000_s1119" type="#_x0000_t75" style="position:absolute;left:6543;top:1084;width:3618;height:4190">
              <v:imagedata r:id="rId51" o:title=""/>
            </v:shape>
            <v:rect id="_x0000_s1120" style="position:absolute;left:2017;top:1118;width:1800;height:360" strokecolor="white"/>
            <v:rect id="_x0000_s1121" style="position:absolute;left:7641;top:1084;width:1620;height:360" strokecolor="white"/>
          </v:group>
          <o:OLEObject Type="Embed" ProgID="MSPhotoEd.3" ShapeID="_x0000_s1118" DrawAspect="Content" ObjectID="_1597048551" r:id="rId52"/>
          <o:OLEObject Type="Embed" ProgID="MSPhotoEd.3" ShapeID="_x0000_s1119" DrawAspect="Content" ObjectID="_1597048552" r:id="rId53"/>
        </w:object>
      </w: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E9542D" w:rsidRPr="00767DFC" w:rsidRDefault="00E9542D" w:rsidP="008D1B7F">
      <w:pPr>
        <w:pStyle w:val="BodyText2"/>
        <w:tabs>
          <w:tab w:val="left" w:pos="360"/>
          <w:tab w:val="left" w:pos="720"/>
          <w:tab w:val="left" w:pos="5760"/>
        </w:tabs>
        <w:rPr>
          <w:rFonts w:ascii="Arial" w:hAnsi="Arial" w:cs="Arial"/>
          <w:b/>
          <w:sz w:val="22"/>
          <w:szCs w:val="22"/>
          <w:u w:val="single"/>
        </w:rPr>
      </w:pPr>
    </w:p>
    <w:p w:rsidR="00E9542D" w:rsidRPr="00767DFC" w:rsidRDefault="00E9542D" w:rsidP="00345B1D">
      <w:pPr>
        <w:pStyle w:val="BodyText2"/>
        <w:tabs>
          <w:tab w:val="left" w:pos="360"/>
          <w:tab w:val="left" w:pos="720"/>
          <w:tab w:val="left" w:pos="5760"/>
        </w:tabs>
        <w:ind w:left="720" w:hanging="720"/>
        <w:rPr>
          <w:rFonts w:ascii="Arial" w:hAnsi="Arial" w:cs="Arial"/>
          <w:b/>
          <w:sz w:val="22"/>
          <w:szCs w:val="22"/>
          <w:u w:val="single"/>
        </w:rPr>
      </w:pPr>
    </w:p>
    <w:p w:rsidR="00E9542D" w:rsidRPr="00767DFC" w:rsidRDefault="00E9542D" w:rsidP="00345B1D">
      <w:pPr>
        <w:pStyle w:val="BodyText2"/>
        <w:tabs>
          <w:tab w:val="left" w:pos="360"/>
          <w:tab w:val="left" w:pos="720"/>
          <w:tab w:val="left" w:pos="5760"/>
        </w:tabs>
        <w:ind w:left="720" w:hanging="720"/>
        <w:rPr>
          <w:rFonts w:ascii="Arial" w:hAnsi="Arial" w:cs="Arial"/>
          <w:b/>
          <w:sz w:val="22"/>
          <w:szCs w:val="22"/>
          <w:u w:val="single"/>
        </w:rPr>
      </w:pPr>
    </w:p>
    <w:p w:rsidR="00E9542D" w:rsidRPr="00767DFC" w:rsidRDefault="00E9542D" w:rsidP="00345B1D">
      <w:pPr>
        <w:pStyle w:val="BodyText2"/>
        <w:tabs>
          <w:tab w:val="left" w:pos="360"/>
          <w:tab w:val="left" w:pos="720"/>
          <w:tab w:val="left" w:pos="5760"/>
        </w:tabs>
        <w:ind w:left="720" w:hanging="720"/>
        <w:rPr>
          <w:rFonts w:ascii="Arial" w:hAnsi="Arial" w:cs="Arial"/>
          <w:b/>
          <w:sz w:val="22"/>
          <w:szCs w:val="22"/>
          <w:u w:val="single"/>
        </w:rPr>
        <w:sectPr w:rsidR="00E9542D" w:rsidRPr="00767DFC">
          <w:pgSz w:w="12240" w:h="15840" w:code="1"/>
          <w:pgMar w:top="720" w:right="1080" w:bottom="720" w:left="1800" w:header="720" w:footer="720" w:gutter="0"/>
          <w:cols w:space="180" w:equalWidth="0">
            <w:col w:w="9360" w:space="720"/>
          </w:cols>
        </w:sect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r w:rsidRPr="00767DFC">
        <w:rPr>
          <w:rFonts w:ascii="Arial" w:hAnsi="Arial" w:cs="Arial"/>
          <w:b/>
          <w:sz w:val="22"/>
          <w:szCs w:val="22"/>
          <w:u w:val="single"/>
        </w:rPr>
        <w:t>PATTERN 7</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Proceed to end of arena.  Run down in the middle of the arena, past end marker and come to a sliding stop.  Hesitate.</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Complete ¼ turn to the right, pick up right lead, and make one large, fast circle and one small, slow circle.  Stop.</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Complete 2¼ spins to the right.  Hesitate.</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Run down to end of arena, past end marker and come to a sliding stop.  Hesitate.</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Complete ¼ turn to the left, pick up left lead and make one large, fast circle and one small, slow circle.  Stop.</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Complete 2 spins to the left.  Hesitate.</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Pick up left lead to make one figure eight, change in center of arena to right lead.  Proceed back to center of arena and change leads to the left.  Close circle, stop.</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Back 10-15 feet.</w:t>
      </w:r>
    </w:p>
    <w:p w:rsidR="00257EDD" w:rsidRPr="00767DFC" w:rsidRDefault="00257EDD" w:rsidP="00345B1D">
      <w:pPr>
        <w:pStyle w:val="BodyText2"/>
        <w:tabs>
          <w:tab w:val="left" w:pos="360"/>
          <w:tab w:val="left" w:pos="5760"/>
        </w:tabs>
        <w:ind w:left="360" w:hanging="36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Hesitate to complete pattern.</w:t>
      </w: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r w:rsidRPr="00767DFC">
        <w:rPr>
          <w:rFonts w:ascii="Arial" w:hAnsi="Arial" w:cs="Arial"/>
          <w:sz w:val="22"/>
          <w:szCs w:val="22"/>
        </w:rPr>
        <w:br w:type="column"/>
      </w:r>
      <w:r w:rsidRPr="00767DFC">
        <w:rPr>
          <w:rFonts w:ascii="Arial" w:hAnsi="Arial" w:cs="Arial"/>
          <w:b/>
          <w:sz w:val="22"/>
          <w:szCs w:val="22"/>
          <w:u w:val="single"/>
        </w:rPr>
        <w:t>PATTERN 8</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Start in center of arena and complete 3 spins to the right.  Hesitate.</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Begin on right lead, complete one circle to the right, change leads to the left, close this circle and stop.</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Complete 3 spins to the left.  Hesitate.</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Begin on left lead, circle to the left, change leads to the right.</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Do not close this circle.  Run straight down side of arena approximately 20 feet from the fence, past end marker and come to a sliding stop.</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6.</w:t>
      </w:r>
      <w:r w:rsidRPr="00767DFC">
        <w:rPr>
          <w:rFonts w:ascii="Arial" w:hAnsi="Arial" w:cs="Arial"/>
          <w:sz w:val="22"/>
          <w:szCs w:val="22"/>
        </w:rPr>
        <w:tab/>
        <w:t>Complete 1½ spins to the left.</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7.</w:t>
      </w:r>
      <w:r w:rsidRPr="00767DFC">
        <w:rPr>
          <w:rFonts w:ascii="Arial" w:hAnsi="Arial" w:cs="Arial"/>
          <w:sz w:val="22"/>
          <w:szCs w:val="22"/>
        </w:rPr>
        <w:tab/>
        <w:t>Continue back down side of arena approximately 20 feet from fence, around end of arena (horse should be on the left lead at this point).  Run straight down other side of arena approximately 20 feet from fence, past end marker and come to a sliding stop.</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8.</w:t>
      </w:r>
      <w:r w:rsidRPr="00767DFC">
        <w:rPr>
          <w:rFonts w:ascii="Arial" w:hAnsi="Arial" w:cs="Arial"/>
          <w:sz w:val="22"/>
          <w:szCs w:val="22"/>
        </w:rPr>
        <w:tab/>
        <w:t>Complete 1½ spins to the right.</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9.</w:t>
      </w:r>
      <w:r w:rsidRPr="00767DFC">
        <w:rPr>
          <w:rFonts w:ascii="Arial" w:hAnsi="Arial" w:cs="Arial"/>
          <w:sz w:val="22"/>
          <w:szCs w:val="22"/>
        </w:rPr>
        <w:tab/>
        <w:t>Continue back down side of arena approximately 20 feet from fence, around the end of arena (horse is to be on the right lead at this point).  Run straight down middle of arena, past middle marker and come to a sliding stop.</w:t>
      </w:r>
    </w:p>
    <w:p w:rsidR="00257EDD" w:rsidRPr="00767DFC" w:rsidRDefault="00257EDD" w:rsidP="00345B1D">
      <w:pPr>
        <w:pStyle w:val="BodyText2"/>
        <w:tabs>
          <w:tab w:val="left" w:pos="450"/>
          <w:tab w:val="left" w:pos="5760"/>
        </w:tabs>
        <w:ind w:left="450" w:hanging="450"/>
        <w:rPr>
          <w:rFonts w:ascii="Arial" w:hAnsi="Arial" w:cs="Arial"/>
          <w:sz w:val="22"/>
          <w:szCs w:val="22"/>
        </w:rPr>
      </w:pPr>
      <w:r w:rsidRPr="00767DFC">
        <w:rPr>
          <w:rFonts w:ascii="Arial" w:hAnsi="Arial" w:cs="Arial"/>
          <w:sz w:val="22"/>
          <w:szCs w:val="22"/>
        </w:rPr>
        <w:t>10.</w:t>
      </w:r>
      <w:r w:rsidRPr="00767DFC">
        <w:rPr>
          <w:rFonts w:ascii="Arial" w:hAnsi="Arial" w:cs="Arial"/>
          <w:sz w:val="22"/>
          <w:szCs w:val="22"/>
        </w:rPr>
        <w:tab/>
        <w:t>Back 10-15 feet.</w:t>
      </w:r>
    </w:p>
    <w:p w:rsidR="00257EDD" w:rsidRPr="00767DFC" w:rsidRDefault="00257EDD" w:rsidP="00345B1D">
      <w:pPr>
        <w:pStyle w:val="BodyText2"/>
        <w:tabs>
          <w:tab w:val="left" w:pos="450"/>
          <w:tab w:val="left" w:pos="5760"/>
        </w:tabs>
        <w:ind w:left="450" w:hanging="450"/>
        <w:rPr>
          <w:rFonts w:ascii="Arial" w:hAnsi="Arial" w:cs="Arial"/>
          <w:sz w:val="22"/>
          <w:szCs w:val="22"/>
        </w:rPr>
        <w:sectPr w:rsidR="00257EDD" w:rsidRPr="00767DFC">
          <w:type w:val="continuous"/>
          <w:pgSz w:w="12240" w:h="15840" w:code="1"/>
          <w:pgMar w:top="720" w:right="1080" w:bottom="720" w:left="1800" w:header="720" w:footer="720" w:gutter="0"/>
          <w:cols w:num="2" w:space="180" w:equalWidth="0">
            <w:col w:w="4320" w:space="720"/>
            <w:col w:w="4320"/>
          </w:cols>
        </w:sectPr>
      </w:pPr>
      <w:r w:rsidRPr="00767DFC">
        <w:rPr>
          <w:rFonts w:ascii="Arial" w:hAnsi="Arial" w:cs="Arial"/>
          <w:sz w:val="22"/>
          <w:szCs w:val="22"/>
        </w:rPr>
        <w:t>11.</w:t>
      </w:r>
      <w:r w:rsidRPr="00767DFC">
        <w:rPr>
          <w:rFonts w:ascii="Arial" w:hAnsi="Arial" w:cs="Arial"/>
          <w:sz w:val="22"/>
          <w:szCs w:val="22"/>
        </w:rPr>
        <w:tab/>
        <w:t>Hesitate to complete pattern.</w:t>
      </w:r>
    </w:p>
    <w:p w:rsidR="00257EDD" w:rsidRPr="00767DFC" w:rsidRDefault="00257EDD" w:rsidP="00345B1D">
      <w:pPr>
        <w:pStyle w:val="BodyText2"/>
        <w:tabs>
          <w:tab w:val="left" w:pos="360"/>
          <w:tab w:val="left" w:pos="720"/>
          <w:tab w:val="left" w:pos="5760"/>
        </w:tabs>
        <w:ind w:left="720" w:hanging="720"/>
        <w:rPr>
          <w:rFonts w:ascii="Arial" w:hAnsi="Arial" w:cs="Arial"/>
          <w:sz w:val="22"/>
          <w:szCs w:val="22"/>
        </w:rPr>
      </w:pPr>
    </w:p>
    <w:p w:rsidR="00257EDD" w:rsidRPr="00767DFC" w:rsidRDefault="00257EDD" w:rsidP="00345B1D">
      <w:pPr>
        <w:pStyle w:val="BodyText2"/>
        <w:tabs>
          <w:tab w:val="left" w:pos="360"/>
          <w:tab w:val="left" w:pos="720"/>
        </w:tabs>
        <w:ind w:left="720" w:hanging="720"/>
        <w:rPr>
          <w:rFonts w:ascii="Arial" w:hAnsi="Arial" w:cs="Arial"/>
          <w:sz w:val="22"/>
          <w:szCs w:val="22"/>
        </w:rPr>
        <w:sectPr w:rsidR="00257EDD" w:rsidRPr="00767DFC">
          <w:type w:val="continuous"/>
          <w:pgSz w:w="12240" w:h="15840" w:code="1"/>
          <w:pgMar w:top="720" w:right="1080" w:bottom="720" w:left="1800" w:header="720" w:footer="720" w:gutter="0"/>
          <w:cols w:space="180" w:equalWidth="0">
            <w:col w:w="9360" w:space="720"/>
          </w:cols>
        </w:sectPr>
      </w:pPr>
    </w:p>
    <w:p w:rsidR="00257EDD" w:rsidRPr="00912723" w:rsidRDefault="00912723" w:rsidP="00345B1D">
      <w:pPr>
        <w:pStyle w:val="BodyText2"/>
        <w:tabs>
          <w:tab w:val="left" w:pos="720"/>
          <w:tab w:val="left" w:pos="1080"/>
        </w:tabs>
        <w:ind w:left="720" w:hanging="360"/>
        <w:rPr>
          <w:rFonts w:ascii="Arial" w:hAnsi="Arial" w:cs="Arial"/>
          <w:b/>
          <w:bCs/>
          <w:szCs w:val="24"/>
          <w:u w:val="single"/>
        </w:rPr>
      </w:pPr>
      <w:r>
        <w:rPr>
          <w:rFonts w:ascii="Arial" w:hAnsi="Arial" w:cs="Arial"/>
          <w:b/>
          <w:bCs/>
          <w:szCs w:val="24"/>
        </w:rPr>
        <w:lastRenderedPageBreak/>
        <w:tab/>
      </w:r>
      <w:r w:rsidR="00257EDD" w:rsidRPr="00912723">
        <w:rPr>
          <w:rFonts w:ascii="Arial" w:hAnsi="Arial" w:cs="Arial"/>
          <w:b/>
          <w:bCs/>
          <w:szCs w:val="24"/>
          <w:u w:val="single"/>
        </w:rPr>
        <w:t>WESTERN HANDINESS</w:t>
      </w:r>
    </w:p>
    <w:p w:rsidR="00D60E9D" w:rsidRPr="00912723" w:rsidRDefault="00D60E9D" w:rsidP="00345B1D">
      <w:pPr>
        <w:pStyle w:val="BodyText2"/>
        <w:tabs>
          <w:tab w:val="left" w:pos="720"/>
          <w:tab w:val="left" w:pos="1080"/>
        </w:tabs>
        <w:ind w:left="720" w:hanging="360"/>
        <w:rPr>
          <w:rFonts w:ascii="Arial" w:hAnsi="Arial" w:cs="Arial"/>
          <w:b/>
          <w:bCs/>
          <w:szCs w:val="24"/>
          <w:u w:val="single"/>
        </w:rPr>
      </w:pPr>
    </w:p>
    <w:p w:rsidR="00257EDD" w:rsidRPr="00767DFC" w:rsidRDefault="00257EDD" w:rsidP="00345B1D">
      <w:pPr>
        <w:pStyle w:val="BodyText2"/>
        <w:tabs>
          <w:tab w:val="left" w:pos="720"/>
          <w:tab w:val="left" w:pos="1080"/>
        </w:tabs>
        <w:ind w:left="720" w:hanging="360"/>
        <w:rPr>
          <w:rFonts w:ascii="Arial" w:hAnsi="Arial" w:cs="Arial"/>
          <w:b/>
          <w:bCs/>
          <w:sz w:val="22"/>
          <w:szCs w:val="22"/>
          <w:u w:val="single"/>
        </w:rPr>
      </w:pPr>
      <w:r w:rsidRPr="00767DFC">
        <w:rPr>
          <w:rFonts w:ascii="Arial" w:hAnsi="Arial" w:cs="Arial"/>
          <w:b/>
          <w:bCs/>
          <w:sz w:val="22"/>
          <w:szCs w:val="22"/>
          <w:u w:val="single"/>
        </w:rPr>
        <w:t>Appointments/Tack/Equipment</w:t>
      </w:r>
    </w:p>
    <w:p w:rsidR="00DD42F7" w:rsidRPr="00767DFC" w:rsidRDefault="00DD42F7" w:rsidP="00345B1D">
      <w:pPr>
        <w:pStyle w:val="BodyText2"/>
        <w:tabs>
          <w:tab w:val="left" w:pos="720"/>
          <w:tab w:val="left" w:pos="1080"/>
        </w:tabs>
        <w:ind w:left="720" w:hanging="360"/>
        <w:rPr>
          <w:rFonts w:ascii="Arial" w:hAnsi="Arial" w:cs="Arial"/>
          <w:b/>
          <w:bCs/>
          <w:sz w:val="22"/>
          <w:szCs w:val="22"/>
        </w:rPr>
      </w:pPr>
    </w:p>
    <w:p w:rsidR="00257EDD" w:rsidRPr="00767DFC" w:rsidRDefault="00257EDD" w:rsidP="00345B1D">
      <w:pPr>
        <w:pStyle w:val="BodyText2"/>
        <w:tabs>
          <w:tab w:val="left" w:pos="720"/>
          <w:tab w:val="left" w:pos="1080"/>
        </w:tabs>
        <w:ind w:left="720" w:hanging="360"/>
        <w:rPr>
          <w:rFonts w:ascii="Arial" w:hAnsi="Arial" w:cs="Arial"/>
          <w:sz w:val="22"/>
          <w:szCs w:val="22"/>
        </w:rPr>
      </w:pPr>
      <w:r w:rsidRPr="00767DFC">
        <w:rPr>
          <w:rFonts w:ascii="Arial" w:hAnsi="Arial" w:cs="Arial"/>
          <w:sz w:val="22"/>
          <w:szCs w:val="22"/>
        </w:rPr>
        <w:t xml:space="preserve">Same </w:t>
      </w:r>
      <w:r w:rsidR="00424A1F" w:rsidRPr="00767DFC">
        <w:rPr>
          <w:rFonts w:ascii="Arial" w:hAnsi="Arial" w:cs="Arial"/>
          <w:sz w:val="22"/>
          <w:szCs w:val="22"/>
        </w:rPr>
        <w:t xml:space="preserve">as the </w:t>
      </w:r>
      <w:r w:rsidRPr="00767DFC">
        <w:rPr>
          <w:rFonts w:ascii="Arial" w:hAnsi="Arial" w:cs="Arial"/>
          <w:sz w:val="22"/>
          <w:szCs w:val="22"/>
        </w:rPr>
        <w:t xml:space="preserve">Western Division with the </w:t>
      </w:r>
      <w:r w:rsidR="00D60E9D" w:rsidRPr="00767DFC">
        <w:rPr>
          <w:rFonts w:ascii="Arial" w:hAnsi="Arial" w:cs="Arial"/>
          <w:sz w:val="22"/>
          <w:szCs w:val="22"/>
        </w:rPr>
        <w:t>addition of a costume and music</w:t>
      </w:r>
      <w:r w:rsidR="00BD24B0" w:rsidRPr="00767DFC">
        <w:rPr>
          <w:rFonts w:ascii="Arial" w:hAnsi="Arial" w:cs="Arial"/>
          <w:sz w:val="22"/>
          <w:szCs w:val="22"/>
        </w:rPr>
        <w:t xml:space="preserve">.  </w:t>
      </w:r>
      <w:r w:rsidR="00F8652B" w:rsidRPr="00767DFC">
        <w:rPr>
          <w:rFonts w:ascii="Arial" w:hAnsi="Arial" w:cs="Arial"/>
          <w:sz w:val="22"/>
          <w:szCs w:val="22"/>
        </w:rPr>
        <w:t xml:space="preserve">For New England Show at Eastern States Exposition the music must be screened by your state leader prior to using it. </w:t>
      </w:r>
    </w:p>
    <w:p w:rsidR="00257EDD" w:rsidRPr="00767DFC" w:rsidRDefault="00257EDD" w:rsidP="00345B1D">
      <w:pPr>
        <w:pStyle w:val="BodyText2"/>
        <w:tabs>
          <w:tab w:val="left" w:pos="720"/>
          <w:tab w:val="left" w:pos="1080"/>
        </w:tabs>
        <w:ind w:left="720" w:hanging="360"/>
        <w:rPr>
          <w:rFonts w:ascii="Arial" w:hAnsi="Arial" w:cs="Arial"/>
          <w:sz w:val="22"/>
          <w:szCs w:val="22"/>
        </w:rPr>
      </w:pPr>
    </w:p>
    <w:p w:rsidR="00DD42F7" w:rsidRPr="00767DFC" w:rsidRDefault="00257EDD" w:rsidP="008D1B7F">
      <w:pPr>
        <w:pStyle w:val="BodyText2"/>
        <w:tabs>
          <w:tab w:val="left" w:pos="720"/>
          <w:tab w:val="left" w:pos="1080"/>
        </w:tabs>
        <w:ind w:left="720" w:hanging="360"/>
        <w:rPr>
          <w:rFonts w:ascii="Arial" w:hAnsi="Arial" w:cs="Arial"/>
          <w:b/>
          <w:bCs/>
          <w:sz w:val="22"/>
          <w:szCs w:val="22"/>
          <w:u w:val="single"/>
        </w:rPr>
      </w:pPr>
      <w:r w:rsidRPr="00767DFC">
        <w:rPr>
          <w:rFonts w:ascii="Arial" w:hAnsi="Arial" w:cs="Arial"/>
          <w:b/>
          <w:bCs/>
          <w:sz w:val="22"/>
          <w:szCs w:val="22"/>
          <w:u w:val="single"/>
        </w:rPr>
        <w:t>Class Routine</w:t>
      </w:r>
    </w:p>
    <w:p w:rsidR="00257EDD" w:rsidRPr="00767DFC" w:rsidRDefault="00257EDD" w:rsidP="00345B1D">
      <w:pPr>
        <w:pStyle w:val="BodyText2"/>
        <w:tabs>
          <w:tab w:val="left" w:pos="720"/>
          <w:tab w:val="left" w:pos="1080"/>
        </w:tabs>
        <w:ind w:left="360" w:right="-180"/>
        <w:rPr>
          <w:rFonts w:ascii="Arial" w:hAnsi="Arial" w:cs="Arial"/>
          <w:sz w:val="22"/>
          <w:szCs w:val="22"/>
        </w:rPr>
      </w:pPr>
      <w:r w:rsidRPr="00767DFC">
        <w:rPr>
          <w:rFonts w:ascii="Arial" w:hAnsi="Arial" w:cs="Arial"/>
          <w:sz w:val="22"/>
          <w:szCs w:val="22"/>
        </w:rPr>
        <w:tab/>
        <w:t xml:space="preserve">This class is a pattern class.  It is the exhibitor’s responsibility to be prepared to </w:t>
      </w:r>
      <w:r w:rsidR="00F8652B" w:rsidRPr="00767DFC">
        <w:rPr>
          <w:rFonts w:ascii="Arial" w:hAnsi="Arial" w:cs="Arial"/>
          <w:sz w:val="22"/>
          <w:szCs w:val="22"/>
        </w:rPr>
        <w:t xml:space="preserve">perform the posted pattern. </w:t>
      </w:r>
      <w:r w:rsidRPr="00767DFC">
        <w:rPr>
          <w:rFonts w:ascii="Arial" w:hAnsi="Arial" w:cs="Arial"/>
          <w:sz w:val="22"/>
          <w:szCs w:val="22"/>
        </w:rPr>
        <w:t>This class is neither a stunt class nor a race, but should be performed with reasonable speed.  It is a completion in the performance and characteristic of a good, sensible, well-mannered, free and easy moving horse.  Horses will be judged on riding qualities of gaits, response to rider, and manners and disposition.  Maximum time limit for each exhibitor is 3 minutes.</w:t>
      </w:r>
    </w:p>
    <w:p w:rsidR="00DD42F7" w:rsidRPr="00767DFC" w:rsidRDefault="00DD42F7" w:rsidP="00345B1D">
      <w:pPr>
        <w:pStyle w:val="BodyText2"/>
        <w:tabs>
          <w:tab w:val="left" w:pos="720"/>
          <w:tab w:val="left" w:pos="1080"/>
        </w:tabs>
        <w:ind w:left="360" w:right="-180"/>
        <w:rPr>
          <w:rFonts w:ascii="Arial" w:hAnsi="Arial" w:cs="Arial"/>
          <w:sz w:val="22"/>
          <w:szCs w:val="22"/>
        </w:rPr>
      </w:pPr>
    </w:p>
    <w:p w:rsidR="00257EDD" w:rsidRPr="00767DFC" w:rsidRDefault="00F8652B" w:rsidP="00345B1D">
      <w:pPr>
        <w:pStyle w:val="BodyText2"/>
        <w:tabs>
          <w:tab w:val="left" w:pos="720"/>
          <w:tab w:val="left" w:pos="1080"/>
        </w:tabs>
        <w:rPr>
          <w:rFonts w:ascii="Arial" w:hAnsi="Arial" w:cs="Arial"/>
          <w:b/>
          <w:bCs/>
          <w:sz w:val="22"/>
          <w:szCs w:val="22"/>
          <w:u w:val="single"/>
        </w:rPr>
      </w:pPr>
      <w:r w:rsidRPr="00767DFC">
        <w:rPr>
          <w:rFonts w:ascii="Arial" w:hAnsi="Arial" w:cs="Arial"/>
          <w:sz w:val="22"/>
          <w:szCs w:val="22"/>
        </w:rPr>
        <w:t xml:space="preserve">     </w:t>
      </w:r>
      <w:r w:rsidR="00257EDD" w:rsidRPr="00767DFC">
        <w:rPr>
          <w:rFonts w:ascii="Arial" w:hAnsi="Arial" w:cs="Arial"/>
          <w:b/>
          <w:bCs/>
          <w:sz w:val="22"/>
          <w:szCs w:val="22"/>
          <w:u w:val="single"/>
        </w:rPr>
        <w:t>Judged Requirements</w:t>
      </w:r>
      <w:r w:rsidRPr="00767DFC">
        <w:rPr>
          <w:rFonts w:ascii="Arial" w:hAnsi="Arial" w:cs="Arial"/>
          <w:b/>
          <w:bCs/>
          <w:sz w:val="22"/>
          <w:szCs w:val="22"/>
          <w:u w:val="single"/>
        </w:rPr>
        <w:t xml:space="preserve"> as well as those in the posted pattern for 5 points each</w:t>
      </w:r>
    </w:p>
    <w:p w:rsidR="005147D4" w:rsidRPr="005147D4" w:rsidRDefault="005147D4" w:rsidP="005147D4">
      <w:pPr>
        <w:pStyle w:val="BodyText2"/>
        <w:tabs>
          <w:tab w:val="num" w:pos="2250"/>
        </w:tabs>
        <w:ind w:left="720"/>
        <w:rPr>
          <w:rFonts w:ascii="Arial" w:hAnsi="Arial" w:cs="Arial"/>
          <w:sz w:val="22"/>
          <w:szCs w:val="22"/>
          <w:highlight w:val="yellow"/>
        </w:rPr>
      </w:pPr>
    </w:p>
    <w:p w:rsidR="00257EDD" w:rsidRPr="00767DFC" w:rsidRDefault="00257EDD" w:rsidP="00F24E48">
      <w:pPr>
        <w:pStyle w:val="BodyText2"/>
        <w:numPr>
          <w:ilvl w:val="1"/>
          <w:numId w:val="32"/>
        </w:numPr>
        <w:tabs>
          <w:tab w:val="num" w:pos="720"/>
          <w:tab w:val="left" w:pos="1170"/>
        </w:tabs>
        <w:ind w:left="720" w:hanging="360"/>
        <w:rPr>
          <w:rFonts w:ascii="Arial" w:hAnsi="Arial" w:cs="Arial"/>
          <w:sz w:val="22"/>
          <w:szCs w:val="22"/>
        </w:rPr>
      </w:pPr>
      <w:r w:rsidRPr="00767DFC">
        <w:rPr>
          <w:rFonts w:ascii="Arial" w:hAnsi="Arial" w:cs="Arial"/>
          <w:sz w:val="22"/>
          <w:szCs w:val="22"/>
        </w:rPr>
        <w:t>Horse’s quality of gaits.</w:t>
      </w:r>
    </w:p>
    <w:p w:rsidR="00257EDD" w:rsidRPr="00767DFC" w:rsidRDefault="00257EDD" w:rsidP="00F24E48">
      <w:pPr>
        <w:pStyle w:val="BodyText2"/>
        <w:numPr>
          <w:ilvl w:val="1"/>
          <w:numId w:val="32"/>
        </w:numPr>
        <w:tabs>
          <w:tab w:val="num" w:pos="720"/>
          <w:tab w:val="left" w:pos="1170"/>
        </w:tabs>
        <w:ind w:left="720" w:hanging="360"/>
        <w:rPr>
          <w:rFonts w:ascii="Arial" w:hAnsi="Arial" w:cs="Arial"/>
          <w:sz w:val="22"/>
          <w:szCs w:val="22"/>
        </w:rPr>
      </w:pPr>
      <w:r w:rsidRPr="00767DFC">
        <w:rPr>
          <w:rFonts w:ascii="Arial" w:hAnsi="Arial" w:cs="Arial"/>
          <w:sz w:val="22"/>
          <w:szCs w:val="22"/>
        </w:rPr>
        <w:t>Horse’s response to rider in executing pattern.</w:t>
      </w:r>
    </w:p>
    <w:p w:rsidR="00257EDD" w:rsidRDefault="00257EDD" w:rsidP="00F24E48">
      <w:pPr>
        <w:pStyle w:val="BodyText2"/>
        <w:numPr>
          <w:ilvl w:val="1"/>
          <w:numId w:val="32"/>
        </w:numPr>
        <w:tabs>
          <w:tab w:val="num" w:pos="720"/>
          <w:tab w:val="left" w:pos="1170"/>
        </w:tabs>
        <w:ind w:left="720" w:hanging="360"/>
        <w:rPr>
          <w:rFonts w:ascii="Arial" w:hAnsi="Arial" w:cs="Arial"/>
          <w:sz w:val="22"/>
          <w:szCs w:val="22"/>
        </w:rPr>
      </w:pPr>
      <w:r w:rsidRPr="00767DFC">
        <w:rPr>
          <w:rFonts w:ascii="Arial" w:hAnsi="Arial" w:cs="Arial"/>
          <w:sz w:val="22"/>
          <w:szCs w:val="22"/>
        </w:rPr>
        <w:t>Manners and disposition of horse.</w:t>
      </w:r>
    </w:p>
    <w:p w:rsidR="005147D4" w:rsidRDefault="005147D4" w:rsidP="00F24E48">
      <w:pPr>
        <w:pStyle w:val="BodyText2"/>
        <w:numPr>
          <w:ilvl w:val="1"/>
          <w:numId w:val="32"/>
        </w:numPr>
        <w:tabs>
          <w:tab w:val="num" w:pos="720"/>
          <w:tab w:val="left" w:pos="1170"/>
        </w:tabs>
        <w:ind w:left="720" w:hanging="360"/>
        <w:rPr>
          <w:rFonts w:ascii="Arial" w:hAnsi="Arial" w:cs="Arial"/>
          <w:sz w:val="22"/>
          <w:szCs w:val="22"/>
        </w:rPr>
      </w:pPr>
      <w:r w:rsidRPr="005147D4">
        <w:rPr>
          <w:rFonts w:ascii="Arial" w:hAnsi="Arial" w:cs="Arial"/>
          <w:sz w:val="22"/>
          <w:szCs w:val="22"/>
          <w:highlight w:val="yellow"/>
        </w:rPr>
        <w:t>Theming of music</w:t>
      </w:r>
      <w:r>
        <w:rPr>
          <w:rFonts w:ascii="Arial" w:hAnsi="Arial" w:cs="Arial"/>
          <w:sz w:val="22"/>
          <w:szCs w:val="22"/>
          <w:highlight w:val="yellow"/>
        </w:rPr>
        <w:t xml:space="preserve"> and costu</w:t>
      </w:r>
      <w:r w:rsidRPr="005147D4">
        <w:rPr>
          <w:rFonts w:ascii="Arial" w:hAnsi="Arial" w:cs="Arial"/>
          <w:sz w:val="22"/>
          <w:szCs w:val="22"/>
          <w:highlight w:val="yellow"/>
        </w:rPr>
        <w:t>me</w:t>
      </w:r>
    </w:p>
    <w:p w:rsidR="005147D4" w:rsidRPr="005147D4" w:rsidRDefault="005147D4" w:rsidP="005147D4">
      <w:pPr>
        <w:pStyle w:val="BodyText2"/>
        <w:numPr>
          <w:ilvl w:val="2"/>
          <w:numId w:val="31"/>
        </w:numPr>
        <w:tabs>
          <w:tab w:val="left" w:pos="1170"/>
          <w:tab w:val="num" w:pos="2250"/>
        </w:tabs>
        <w:rPr>
          <w:rFonts w:ascii="Arial" w:hAnsi="Arial" w:cs="Arial"/>
          <w:sz w:val="22"/>
          <w:szCs w:val="22"/>
          <w:highlight w:val="yellow"/>
        </w:rPr>
      </w:pPr>
      <w:r w:rsidRPr="005147D4">
        <w:rPr>
          <w:rFonts w:ascii="Arial" w:hAnsi="Arial" w:cs="Arial"/>
          <w:sz w:val="22"/>
          <w:szCs w:val="22"/>
          <w:highlight w:val="yellow"/>
        </w:rPr>
        <w:t>4-H appropriate content (follow the 4-H ESE dress code in ESE section of this rulebook)</w:t>
      </w:r>
    </w:p>
    <w:p w:rsidR="00257EDD" w:rsidRPr="00767DFC" w:rsidRDefault="00257EDD" w:rsidP="00345B1D">
      <w:pPr>
        <w:pStyle w:val="BodyText2"/>
        <w:tabs>
          <w:tab w:val="left" w:pos="720"/>
          <w:tab w:val="num" w:pos="1080"/>
        </w:tabs>
        <w:ind w:left="720"/>
        <w:rPr>
          <w:rFonts w:ascii="Arial" w:hAnsi="Arial" w:cs="Arial"/>
          <w:sz w:val="22"/>
          <w:szCs w:val="22"/>
        </w:rPr>
      </w:pPr>
    </w:p>
    <w:p w:rsidR="00DD42F7" w:rsidRPr="00767DFC" w:rsidRDefault="00257EDD" w:rsidP="008D1B7F">
      <w:pPr>
        <w:pStyle w:val="BodyText2"/>
        <w:ind w:left="360"/>
        <w:rPr>
          <w:rFonts w:ascii="Arial" w:hAnsi="Arial" w:cs="Arial"/>
          <w:b/>
          <w:bCs/>
          <w:sz w:val="22"/>
          <w:szCs w:val="22"/>
          <w:u w:val="single"/>
        </w:rPr>
      </w:pPr>
      <w:r w:rsidRPr="00767DFC">
        <w:rPr>
          <w:rFonts w:ascii="Arial" w:hAnsi="Arial" w:cs="Arial"/>
          <w:b/>
          <w:bCs/>
          <w:sz w:val="22"/>
          <w:szCs w:val="22"/>
          <w:u w:val="single"/>
        </w:rPr>
        <w:t>Judging/Scoring</w:t>
      </w:r>
    </w:p>
    <w:p w:rsidR="00257EDD" w:rsidRPr="00767DFC" w:rsidRDefault="00257EDD" w:rsidP="00345B1D">
      <w:pPr>
        <w:pStyle w:val="BodyText2"/>
        <w:tabs>
          <w:tab w:val="left" w:pos="720"/>
          <w:tab w:val="left" w:pos="1080"/>
        </w:tabs>
        <w:ind w:left="360"/>
        <w:rPr>
          <w:rFonts w:ascii="Arial" w:hAnsi="Arial" w:cs="Arial"/>
          <w:sz w:val="22"/>
          <w:szCs w:val="22"/>
        </w:rPr>
      </w:pPr>
      <w:r w:rsidRPr="00767DFC">
        <w:rPr>
          <w:rFonts w:ascii="Arial" w:hAnsi="Arial" w:cs="Arial"/>
          <w:sz w:val="22"/>
          <w:szCs w:val="22"/>
        </w:rPr>
        <w:tab/>
        <w:t xml:space="preserve">This class starts when the exhibitor enters the arena/ring and judging will cease after the last maneuver. </w:t>
      </w:r>
    </w:p>
    <w:p w:rsidR="00257EDD" w:rsidRPr="00767DFC" w:rsidRDefault="00257EDD" w:rsidP="00345B1D">
      <w:pPr>
        <w:pStyle w:val="BodyText2"/>
        <w:tabs>
          <w:tab w:val="left" w:pos="720"/>
          <w:tab w:val="left" w:pos="1080"/>
        </w:tabs>
        <w:ind w:left="720" w:hanging="360"/>
        <w:rPr>
          <w:rFonts w:ascii="Arial" w:hAnsi="Arial" w:cs="Arial"/>
          <w:sz w:val="22"/>
          <w:szCs w:val="22"/>
        </w:rPr>
      </w:pPr>
    </w:p>
    <w:p w:rsidR="00DD42F7" w:rsidRPr="00767DFC" w:rsidRDefault="00257EDD" w:rsidP="008D1B7F">
      <w:pPr>
        <w:pStyle w:val="BodyText2"/>
        <w:tabs>
          <w:tab w:val="left" w:pos="1080"/>
        </w:tabs>
        <w:ind w:left="360"/>
        <w:rPr>
          <w:rFonts w:ascii="Arial" w:hAnsi="Arial" w:cs="Arial"/>
          <w:b/>
          <w:bCs/>
          <w:sz w:val="22"/>
          <w:szCs w:val="22"/>
          <w:u w:val="single"/>
        </w:rPr>
      </w:pPr>
      <w:r w:rsidRPr="00767DFC">
        <w:rPr>
          <w:rFonts w:ascii="Arial" w:hAnsi="Arial" w:cs="Arial"/>
          <w:b/>
          <w:bCs/>
          <w:sz w:val="22"/>
          <w:szCs w:val="22"/>
          <w:u w:val="single"/>
        </w:rPr>
        <w:t>Disqualifications</w:t>
      </w:r>
    </w:p>
    <w:p w:rsidR="00257EDD" w:rsidRPr="00767DFC" w:rsidRDefault="00257EDD" w:rsidP="00EB5C81">
      <w:pPr>
        <w:pStyle w:val="BodyText2"/>
        <w:numPr>
          <w:ilvl w:val="0"/>
          <w:numId w:val="43"/>
        </w:numPr>
        <w:tabs>
          <w:tab w:val="left" w:pos="360"/>
        </w:tabs>
        <w:rPr>
          <w:rFonts w:ascii="Arial" w:hAnsi="Arial" w:cs="Arial"/>
          <w:sz w:val="22"/>
          <w:szCs w:val="22"/>
        </w:rPr>
      </w:pPr>
      <w:r w:rsidRPr="00767DFC">
        <w:rPr>
          <w:rFonts w:ascii="Arial" w:hAnsi="Arial" w:cs="Arial"/>
          <w:sz w:val="22"/>
          <w:szCs w:val="22"/>
        </w:rPr>
        <w:t>The following will result in disqualification:</w:t>
      </w:r>
    </w:p>
    <w:p w:rsidR="00257EDD" w:rsidRPr="00767DFC" w:rsidRDefault="00257EDD" w:rsidP="00EB5C81">
      <w:pPr>
        <w:pStyle w:val="BodyText2"/>
        <w:numPr>
          <w:ilvl w:val="1"/>
          <w:numId w:val="43"/>
        </w:numPr>
        <w:tabs>
          <w:tab w:val="left" w:pos="360"/>
          <w:tab w:val="num" w:pos="1080"/>
        </w:tabs>
        <w:rPr>
          <w:rFonts w:ascii="Arial" w:hAnsi="Arial" w:cs="Arial"/>
          <w:sz w:val="22"/>
          <w:szCs w:val="22"/>
        </w:rPr>
      </w:pPr>
      <w:r w:rsidRPr="00767DFC">
        <w:rPr>
          <w:rFonts w:ascii="Arial" w:hAnsi="Arial" w:cs="Arial"/>
          <w:sz w:val="22"/>
          <w:szCs w:val="22"/>
        </w:rPr>
        <w:t>Abuse of animal in show arena/ring and/or evidence that an act of abuse has occurred prior to or during the exhibition of the horse in competition.</w:t>
      </w:r>
    </w:p>
    <w:p w:rsidR="00257EDD" w:rsidRPr="00767DFC" w:rsidRDefault="00A2766F" w:rsidP="00EB5C81">
      <w:pPr>
        <w:pStyle w:val="BodyText2"/>
        <w:numPr>
          <w:ilvl w:val="1"/>
          <w:numId w:val="43"/>
        </w:numPr>
        <w:tabs>
          <w:tab w:val="left" w:pos="360"/>
          <w:tab w:val="num" w:pos="1080"/>
        </w:tabs>
        <w:rPr>
          <w:rFonts w:ascii="Arial" w:hAnsi="Arial" w:cs="Arial"/>
          <w:sz w:val="22"/>
          <w:szCs w:val="22"/>
        </w:rPr>
      </w:pPr>
      <w:r w:rsidRPr="00767DFC">
        <w:rPr>
          <w:rFonts w:ascii="Arial" w:hAnsi="Arial" w:cs="Arial"/>
          <w:sz w:val="22"/>
          <w:szCs w:val="22"/>
        </w:rPr>
        <w:t>Use of illegal equipment</w:t>
      </w:r>
    </w:p>
    <w:p w:rsidR="00257EDD" w:rsidRPr="00767DFC" w:rsidRDefault="00257EDD" w:rsidP="00EB5C81">
      <w:pPr>
        <w:pStyle w:val="BodyText2"/>
        <w:numPr>
          <w:ilvl w:val="1"/>
          <w:numId w:val="43"/>
        </w:numPr>
        <w:tabs>
          <w:tab w:val="left" w:pos="360"/>
          <w:tab w:val="num" w:pos="1080"/>
        </w:tabs>
        <w:rPr>
          <w:rFonts w:ascii="Arial" w:hAnsi="Arial" w:cs="Arial"/>
          <w:sz w:val="22"/>
          <w:szCs w:val="22"/>
        </w:rPr>
      </w:pPr>
      <w:r w:rsidRPr="00767DFC">
        <w:rPr>
          <w:rFonts w:ascii="Arial" w:hAnsi="Arial" w:cs="Arial"/>
          <w:sz w:val="22"/>
          <w:szCs w:val="22"/>
        </w:rPr>
        <w:t>Use of whips or bats.</w:t>
      </w:r>
    </w:p>
    <w:p w:rsidR="00F8652B" w:rsidRPr="00767DFC" w:rsidRDefault="00257EDD" w:rsidP="00EB5C81">
      <w:pPr>
        <w:pStyle w:val="BodyText2"/>
        <w:numPr>
          <w:ilvl w:val="1"/>
          <w:numId w:val="43"/>
        </w:numPr>
        <w:tabs>
          <w:tab w:val="left" w:pos="360"/>
          <w:tab w:val="num" w:pos="1080"/>
        </w:tabs>
        <w:rPr>
          <w:rFonts w:ascii="Arial" w:hAnsi="Arial" w:cs="Arial"/>
          <w:sz w:val="22"/>
          <w:szCs w:val="22"/>
        </w:rPr>
      </w:pPr>
      <w:r w:rsidRPr="00767DFC">
        <w:rPr>
          <w:rFonts w:ascii="Arial" w:hAnsi="Arial" w:cs="Arial"/>
          <w:sz w:val="22"/>
          <w:szCs w:val="22"/>
        </w:rPr>
        <w:t>Use of any attachments which alters the movement of, or circulation to, the tail.</w:t>
      </w:r>
    </w:p>
    <w:p w:rsidR="00F8652B" w:rsidRPr="00767DFC" w:rsidRDefault="00F8652B" w:rsidP="00EB5C81">
      <w:pPr>
        <w:pStyle w:val="BodyText2"/>
        <w:numPr>
          <w:ilvl w:val="1"/>
          <w:numId w:val="43"/>
        </w:numPr>
        <w:tabs>
          <w:tab w:val="left" w:pos="450"/>
        </w:tabs>
        <w:rPr>
          <w:rFonts w:ascii="Arial" w:hAnsi="Arial" w:cs="Arial"/>
          <w:sz w:val="22"/>
          <w:szCs w:val="22"/>
        </w:rPr>
      </w:pPr>
      <w:r w:rsidRPr="00767DFC">
        <w:rPr>
          <w:rFonts w:ascii="Arial" w:hAnsi="Arial" w:cs="Arial"/>
          <w:sz w:val="22"/>
          <w:szCs w:val="22"/>
        </w:rPr>
        <w:t>Failure to provide horse and equipment to the appropriate judge or official for inspection.</w:t>
      </w:r>
    </w:p>
    <w:p w:rsidR="00F8652B" w:rsidRPr="00767DFC" w:rsidRDefault="00F8652B" w:rsidP="00EB5C81">
      <w:pPr>
        <w:pStyle w:val="BodyText2"/>
        <w:numPr>
          <w:ilvl w:val="1"/>
          <w:numId w:val="43"/>
        </w:numPr>
        <w:tabs>
          <w:tab w:val="left" w:pos="450"/>
        </w:tabs>
        <w:rPr>
          <w:rFonts w:ascii="Arial" w:hAnsi="Arial" w:cs="Arial"/>
          <w:sz w:val="22"/>
          <w:szCs w:val="22"/>
        </w:rPr>
      </w:pPr>
      <w:r w:rsidRPr="00767DFC">
        <w:rPr>
          <w:rFonts w:ascii="Arial" w:hAnsi="Arial" w:cs="Arial"/>
          <w:sz w:val="22"/>
          <w:szCs w:val="22"/>
        </w:rPr>
        <w:t>Disrespect or misconduct by the exhibitor.</w:t>
      </w:r>
    </w:p>
    <w:p w:rsidR="008D1B7F" w:rsidRPr="00767DFC" w:rsidRDefault="00F8652B" w:rsidP="00EB5C81">
      <w:pPr>
        <w:pStyle w:val="BodyText2"/>
        <w:numPr>
          <w:ilvl w:val="1"/>
          <w:numId w:val="43"/>
        </w:numPr>
        <w:tabs>
          <w:tab w:val="left" w:pos="450"/>
        </w:tabs>
        <w:rPr>
          <w:rFonts w:ascii="Arial" w:hAnsi="Arial" w:cs="Arial"/>
          <w:sz w:val="22"/>
          <w:szCs w:val="22"/>
        </w:rPr>
      </w:pPr>
      <w:r w:rsidRPr="00767DFC">
        <w:rPr>
          <w:rFonts w:ascii="Arial" w:hAnsi="Arial" w:cs="Arial"/>
          <w:sz w:val="22"/>
          <w:szCs w:val="22"/>
        </w:rPr>
        <w:t>Failure to complete the pattern in the specified order.</w:t>
      </w:r>
    </w:p>
    <w:p w:rsidR="008D1B7F" w:rsidRPr="00767DFC" w:rsidRDefault="008D1B7F" w:rsidP="000150DC">
      <w:pPr>
        <w:pStyle w:val="BodyText2"/>
        <w:tabs>
          <w:tab w:val="left" w:pos="450"/>
        </w:tabs>
        <w:rPr>
          <w:rFonts w:ascii="Arial" w:hAnsi="Arial" w:cs="Arial"/>
          <w:sz w:val="22"/>
          <w:szCs w:val="22"/>
        </w:rPr>
      </w:pPr>
      <w:r w:rsidRPr="00767DFC">
        <w:rPr>
          <w:rFonts w:ascii="Arial" w:hAnsi="Arial" w:cs="Arial"/>
          <w:b/>
          <w:sz w:val="22"/>
          <w:szCs w:val="22"/>
        </w:rPr>
        <w:t xml:space="preserve"> </w:t>
      </w:r>
      <w:r w:rsidR="002639FA" w:rsidRPr="00767DFC">
        <w:rPr>
          <w:rFonts w:ascii="Arial" w:hAnsi="Arial" w:cs="Arial"/>
          <w:b/>
          <w:sz w:val="22"/>
          <w:szCs w:val="22"/>
        </w:rPr>
        <w:tab/>
      </w:r>
      <w:r w:rsidR="002639FA" w:rsidRPr="00767DFC">
        <w:rPr>
          <w:rFonts w:ascii="Arial" w:hAnsi="Arial" w:cs="Arial"/>
          <w:b/>
          <w:sz w:val="22"/>
          <w:szCs w:val="22"/>
        </w:rPr>
        <w:tab/>
      </w:r>
      <w:r w:rsidR="002639FA" w:rsidRPr="00767DFC">
        <w:rPr>
          <w:rFonts w:ascii="Arial" w:hAnsi="Arial" w:cs="Arial"/>
          <w:sz w:val="22"/>
          <w:szCs w:val="22"/>
        </w:rPr>
        <w:t xml:space="preserve">      h.  See #15 under General Rules</w:t>
      </w:r>
    </w:p>
    <w:p w:rsidR="00F8652B" w:rsidRPr="00767DFC" w:rsidRDefault="00F8652B" w:rsidP="00345B1D">
      <w:pPr>
        <w:pStyle w:val="BodyText2"/>
        <w:tabs>
          <w:tab w:val="left" w:pos="450"/>
        </w:tabs>
        <w:ind w:left="360" w:hanging="360"/>
        <w:rPr>
          <w:rFonts w:ascii="Arial" w:hAnsi="Arial" w:cs="Arial"/>
          <w:sz w:val="22"/>
          <w:szCs w:val="22"/>
        </w:rPr>
      </w:pPr>
    </w:p>
    <w:p w:rsidR="00F8652B" w:rsidRPr="00767DFC" w:rsidRDefault="00F8652B" w:rsidP="00345B1D">
      <w:pPr>
        <w:pStyle w:val="BodyText2"/>
        <w:rPr>
          <w:rFonts w:ascii="Arial" w:hAnsi="Arial" w:cs="Arial"/>
          <w:b/>
          <w:sz w:val="22"/>
          <w:szCs w:val="22"/>
          <w:u w:val="single"/>
        </w:rPr>
      </w:pPr>
      <w:r w:rsidRPr="00767DFC">
        <w:rPr>
          <w:rFonts w:ascii="Arial" w:hAnsi="Arial" w:cs="Arial"/>
          <w:b/>
          <w:sz w:val="22"/>
          <w:szCs w:val="22"/>
          <w:u w:val="single"/>
        </w:rPr>
        <w:t>Penalties</w:t>
      </w:r>
    </w:p>
    <w:p w:rsidR="00DD42F7" w:rsidRPr="00767DFC" w:rsidRDefault="00DD42F7" w:rsidP="00345B1D">
      <w:pPr>
        <w:pStyle w:val="BodyText2"/>
        <w:rPr>
          <w:rFonts w:ascii="Arial" w:hAnsi="Arial" w:cs="Arial"/>
          <w:b/>
          <w:sz w:val="22"/>
          <w:szCs w:val="22"/>
          <w:u w:val="single"/>
        </w:rPr>
      </w:pPr>
    </w:p>
    <w:p w:rsidR="00DD42F7" w:rsidRPr="00767DFC" w:rsidRDefault="00F8652B" w:rsidP="00345B1D">
      <w:pPr>
        <w:pStyle w:val="BodyText2"/>
        <w:jc w:val="both"/>
        <w:rPr>
          <w:rFonts w:ascii="Arial" w:hAnsi="Arial" w:cs="Arial"/>
          <w:sz w:val="22"/>
          <w:szCs w:val="22"/>
        </w:rPr>
      </w:pPr>
      <w:r w:rsidRPr="00767DFC">
        <w:rPr>
          <w:rFonts w:ascii="Arial" w:hAnsi="Arial" w:cs="Arial"/>
          <w:sz w:val="22"/>
          <w:szCs w:val="22"/>
        </w:rPr>
        <w:t>The following will result in a reduction of exhibitor’s score.</w:t>
      </w:r>
    </w:p>
    <w:p w:rsidR="008D1B7F" w:rsidRPr="00767DFC" w:rsidRDefault="008D1B7F" w:rsidP="00345B1D">
      <w:pPr>
        <w:pStyle w:val="BodyText2"/>
        <w:jc w:val="both"/>
        <w:rPr>
          <w:rFonts w:ascii="Arial" w:hAnsi="Arial" w:cs="Arial"/>
          <w:sz w:val="22"/>
          <w:szCs w:val="22"/>
        </w:rPr>
      </w:pPr>
    </w:p>
    <w:p w:rsidR="00F8652B" w:rsidRPr="00767DFC" w:rsidRDefault="00DD42F7" w:rsidP="006506D0">
      <w:pPr>
        <w:pStyle w:val="BodyText2"/>
        <w:tabs>
          <w:tab w:val="left" w:pos="360"/>
        </w:tabs>
        <w:ind w:left="360" w:hanging="360"/>
        <w:jc w:val="both"/>
        <w:rPr>
          <w:rFonts w:ascii="Arial" w:hAnsi="Arial" w:cs="Arial"/>
          <w:sz w:val="22"/>
          <w:szCs w:val="22"/>
        </w:rPr>
      </w:pPr>
      <w:r w:rsidRPr="00767DFC">
        <w:rPr>
          <w:rFonts w:ascii="Arial" w:hAnsi="Arial" w:cs="Arial"/>
          <w:sz w:val="22"/>
          <w:szCs w:val="22"/>
        </w:rPr>
        <w:t xml:space="preserve">1. </w:t>
      </w:r>
      <w:r w:rsidR="00F8652B" w:rsidRPr="00767DFC">
        <w:rPr>
          <w:rFonts w:ascii="Arial" w:hAnsi="Arial" w:cs="Arial"/>
          <w:sz w:val="22"/>
          <w:szCs w:val="22"/>
        </w:rPr>
        <w:t>Balking or refusal of a command where the pattern is delayed.</w:t>
      </w:r>
    </w:p>
    <w:p w:rsidR="008D1B7F" w:rsidRPr="00767DFC" w:rsidRDefault="008D1B7F" w:rsidP="006506D0">
      <w:pPr>
        <w:pStyle w:val="BodyText2"/>
        <w:tabs>
          <w:tab w:val="left" w:pos="360"/>
        </w:tabs>
        <w:ind w:left="360" w:hanging="360"/>
        <w:jc w:val="both"/>
        <w:rPr>
          <w:rFonts w:ascii="Arial" w:hAnsi="Arial" w:cs="Arial"/>
          <w:sz w:val="22"/>
          <w:szCs w:val="22"/>
        </w:rPr>
      </w:pPr>
    </w:p>
    <w:p w:rsidR="00A2766F" w:rsidRPr="00767DFC" w:rsidRDefault="00DD42F7" w:rsidP="006506D0">
      <w:pPr>
        <w:pStyle w:val="BodyText2"/>
        <w:tabs>
          <w:tab w:val="left" w:pos="360"/>
        </w:tabs>
        <w:ind w:left="360" w:hanging="360"/>
        <w:jc w:val="both"/>
        <w:rPr>
          <w:rFonts w:ascii="Arial" w:hAnsi="Arial" w:cs="Arial"/>
          <w:sz w:val="22"/>
          <w:szCs w:val="22"/>
        </w:rPr>
      </w:pPr>
      <w:r w:rsidRPr="00767DFC">
        <w:rPr>
          <w:rFonts w:ascii="Arial" w:hAnsi="Arial" w:cs="Arial"/>
          <w:sz w:val="22"/>
          <w:szCs w:val="22"/>
        </w:rPr>
        <w:t xml:space="preserve">2. </w:t>
      </w:r>
      <w:r w:rsidR="00F8652B" w:rsidRPr="00767DFC">
        <w:rPr>
          <w:rFonts w:ascii="Arial" w:hAnsi="Arial" w:cs="Arial"/>
          <w:sz w:val="22"/>
          <w:szCs w:val="22"/>
        </w:rPr>
        <w:t>Jogging in excess of half circle or half the length of the arena.</w:t>
      </w:r>
    </w:p>
    <w:p w:rsidR="00A2766F" w:rsidRPr="00767DFC" w:rsidRDefault="00A2766F" w:rsidP="006506D0">
      <w:pPr>
        <w:pStyle w:val="BodyText2"/>
        <w:tabs>
          <w:tab w:val="left" w:pos="360"/>
        </w:tabs>
        <w:ind w:left="360" w:hanging="360"/>
        <w:jc w:val="both"/>
        <w:rPr>
          <w:rFonts w:ascii="Arial" w:hAnsi="Arial" w:cs="Arial"/>
          <w:sz w:val="22"/>
          <w:szCs w:val="22"/>
        </w:rPr>
      </w:pPr>
    </w:p>
    <w:p w:rsidR="00A2766F" w:rsidRPr="00767DFC" w:rsidRDefault="00A2766F" w:rsidP="006506D0">
      <w:pPr>
        <w:pStyle w:val="BodyText2"/>
        <w:tabs>
          <w:tab w:val="left" w:pos="360"/>
        </w:tabs>
        <w:ind w:left="360" w:hanging="360"/>
        <w:jc w:val="both"/>
        <w:rPr>
          <w:rFonts w:ascii="Arial" w:hAnsi="Arial" w:cs="Arial"/>
          <w:sz w:val="22"/>
          <w:szCs w:val="22"/>
        </w:rPr>
      </w:pPr>
      <w:r w:rsidRPr="00767DFC">
        <w:rPr>
          <w:rFonts w:ascii="Arial" w:hAnsi="Arial" w:cs="Arial"/>
          <w:sz w:val="22"/>
          <w:szCs w:val="22"/>
        </w:rPr>
        <w:t>3. Backing more than 2 strides, when back is not the maneuver being performed.</w:t>
      </w:r>
    </w:p>
    <w:p w:rsidR="00A2766F" w:rsidRPr="00767DFC" w:rsidRDefault="00A2766F" w:rsidP="006506D0">
      <w:pPr>
        <w:pStyle w:val="BodyText2"/>
        <w:tabs>
          <w:tab w:val="left" w:pos="360"/>
        </w:tabs>
        <w:ind w:left="360" w:hanging="360"/>
        <w:jc w:val="both"/>
        <w:rPr>
          <w:rFonts w:ascii="Arial" w:hAnsi="Arial" w:cs="Arial"/>
          <w:sz w:val="22"/>
          <w:szCs w:val="22"/>
        </w:rPr>
      </w:pPr>
    </w:p>
    <w:p w:rsidR="00F8652B" w:rsidRPr="00767DFC" w:rsidRDefault="00F8652B" w:rsidP="006506D0">
      <w:pPr>
        <w:pStyle w:val="BodyText2"/>
        <w:tabs>
          <w:tab w:val="left" w:pos="360"/>
        </w:tabs>
        <w:jc w:val="center"/>
        <w:rPr>
          <w:rFonts w:ascii="Arial" w:hAnsi="Arial" w:cs="Arial"/>
          <w:sz w:val="22"/>
          <w:szCs w:val="22"/>
        </w:rPr>
      </w:pPr>
      <w:r w:rsidRPr="00767DFC">
        <w:rPr>
          <w:rFonts w:ascii="Arial" w:hAnsi="Arial" w:cs="Arial"/>
          <w:sz w:val="22"/>
          <w:szCs w:val="22"/>
        </w:rPr>
        <w:t>If technical difficulties occur with the music, which is beyond the rider’s control, it will be at the discretion of the judge whether the rider may re-start.</w:t>
      </w:r>
    </w:p>
    <w:p w:rsidR="008D1B7F" w:rsidRPr="00767DFC" w:rsidRDefault="008D1B7F" w:rsidP="008D1B7F">
      <w:pPr>
        <w:pStyle w:val="BodyText2"/>
        <w:tabs>
          <w:tab w:val="left" w:pos="360"/>
        </w:tabs>
        <w:rPr>
          <w:rFonts w:ascii="Arial" w:hAnsi="Arial" w:cs="Arial"/>
          <w:sz w:val="22"/>
          <w:szCs w:val="22"/>
        </w:rPr>
      </w:pPr>
    </w:p>
    <w:p w:rsidR="004C563B" w:rsidRPr="00767DFC" w:rsidRDefault="004C563B" w:rsidP="008D1B7F">
      <w:pPr>
        <w:pStyle w:val="BodyText2"/>
        <w:tabs>
          <w:tab w:val="left" w:pos="360"/>
        </w:tabs>
        <w:rPr>
          <w:rFonts w:ascii="Arial" w:hAnsi="Arial" w:cs="Arial"/>
          <w:b/>
          <w:bCs/>
          <w:sz w:val="22"/>
          <w:szCs w:val="22"/>
          <w:u w:val="single"/>
        </w:rPr>
      </w:pPr>
    </w:p>
    <w:p w:rsidR="008D1B7F" w:rsidRPr="00767DFC" w:rsidRDefault="009877BA" w:rsidP="008D1B7F">
      <w:pPr>
        <w:pStyle w:val="BodyText2"/>
        <w:tabs>
          <w:tab w:val="left" w:pos="360"/>
        </w:tabs>
        <w:rPr>
          <w:rFonts w:ascii="Arial" w:hAnsi="Arial" w:cs="Arial"/>
          <w:bCs/>
          <w:sz w:val="22"/>
          <w:szCs w:val="22"/>
        </w:rPr>
      </w:pPr>
      <w:r>
        <w:rPr>
          <w:noProof/>
        </w:rPr>
        <mc:AlternateContent>
          <mc:Choice Requires="wps">
            <w:drawing>
              <wp:anchor distT="0" distB="0" distL="114300" distR="114300" simplePos="0" relativeHeight="251673088" behindDoc="0" locked="0" layoutInCell="1" allowOverlap="1">
                <wp:simplePos x="0" y="0"/>
                <wp:positionH relativeFrom="column">
                  <wp:posOffset>1995170</wp:posOffset>
                </wp:positionH>
                <wp:positionV relativeFrom="paragraph">
                  <wp:posOffset>66675</wp:posOffset>
                </wp:positionV>
                <wp:extent cx="4177030" cy="6942455"/>
                <wp:effectExtent l="4445" t="0" r="0" b="3810"/>
                <wp:wrapNone/>
                <wp:docPr id="1312" name="Text Box 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6942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rPr>
                                <w:rFonts w:ascii="Arial" w:hAnsi="Arial" w:cs="Arial"/>
                                <w:sz w:val="16"/>
                                <w:szCs w:val="16"/>
                              </w:rPr>
                            </w:pPr>
                            <w:r w:rsidRPr="004C563B">
                              <w:rPr>
                                <w:rFonts w:ascii="Arial" w:hAnsi="Arial" w:cs="Arial"/>
                                <w:sz w:val="24"/>
                                <w:szCs w:val="24"/>
                              </w:rPr>
                              <w:t xml:space="preserve">1. </w:t>
                            </w:r>
                            <w:r w:rsidRPr="00675354">
                              <w:rPr>
                                <w:rFonts w:ascii="Arial" w:hAnsi="Arial" w:cs="Arial"/>
                                <w:sz w:val="24"/>
                                <w:szCs w:val="24"/>
                                <w:highlight w:val="yellow"/>
                              </w:rPr>
                              <w:t>Run or lope past</w:t>
                            </w:r>
                            <w:r w:rsidRPr="004C563B">
                              <w:rPr>
                                <w:rFonts w:ascii="Arial" w:hAnsi="Arial" w:cs="Arial"/>
                                <w:sz w:val="24"/>
                                <w:szCs w:val="24"/>
                              </w:rPr>
                              <w:t xml:space="preserve"> center marker and stop</w:t>
                            </w:r>
                          </w:p>
                          <w:p w:rsidR="004421E7" w:rsidRPr="004C563B" w:rsidRDefault="004421E7">
                            <w:pPr>
                              <w:rPr>
                                <w:rFonts w:ascii="Arial" w:hAnsi="Arial" w:cs="Arial"/>
                                <w:sz w:val="16"/>
                                <w:szCs w:val="16"/>
                              </w:rPr>
                            </w:pPr>
                          </w:p>
                          <w:p w:rsidR="004421E7" w:rsidRDefault="004421E7">
                            <w:pPr>
                              <w:rPr>
                                <w:rFonts w:ascii="Arial" w:hAnsi="Arial" w:cs="Arial"/>
                                <w:sz w:val="24"/>
                                <w:szCs w:val="24"/>
                              </w:rPr>
                            </w:pPr>
                            <w:r w:rsidRPr="004C563B">
                              <w:rPr>
                                <w:rFonts w:ascii="Arial" w:hAnsi="Arial" w:cs="Arial"/>
                                <w:sz w:val="24"/>
                                <w:szCs w:val="24"/>
                              </w:rPr>
                              <w:t>2. Back up 5 steps and hesitate for 5 seconds</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3. Complete 360 degree turn to the right</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4. Complete 360 degree turn to the left</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5. Pivot to the left 90 degrees</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6. On the left lead complete 3 circles to the left, first small and slow and the next two large and fast; change leads at center of arena</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7. On the right lead complete 3 circles to the right, first small and slow and the next two large and fast; change leads at center of arena</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 xml:space="preserve">8. Begin a large fast circle to the left but do not close this circle, </w:t>
                            </w:r>
                            <w:r w:rsidRPr="00912723">
                              <w:rPr>
                                <w:rFonts w:ascii="Arial" w:hAnsi="Arial" w:cs="Arial"/>
                                <w:sz w:val="24"/>
                                <w:szCs w:val="24"/>
                                <w:highlight w:val="yellow"/>
                              </w:rPr>
                              <w:t>run or lope up the right side of the arena past the center marker and do a right rollback</w:t>
                            </w:r>
                            <w:r w:rsidRPr="004C563B">
                              <w:rPr>
                                <w:rFonts w:ascii="Arial" w:hAnsi="Arial" w:cs="Arial"/>
                                <w:sz w:val="24"/>
                                <w:szCs w:val="24"/>
                              </w:rPr>
                              <w:t xml:space="preserve"> at least 20 feet (6 meters) from the wall or fence – no hesitation</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 xml:space="preserve">9. Continue back around the previous circle but do not close this circle. </w:t>
                            </w:r>
                            <w:r w:rsidRPr="00912723">
                              <w:rPr>
                                <w:rFonts w:ascii="Arial" w:hAnsi="Arial" w:cs="Arial"/>
                                <w:sz w:val="24"/>
                                <w:szCs w:val="24"/>
                                <w:highlight w:val="yellow"/>
                              </w:rPr>
                              <w:t>Run or lope up the left</w:t>
                            </w:r>
                            <w:r w:rsidRPr="004C563B">
                              <w:rPr>
                                <w:rFonts w:ascii="Arial" w:hAnsi="Arial" w:cs="Arial"/>
                                <w:sz w:val="24"/>
                                <w:szCs w:val="24"/>
                              </w:rPr>
                              <w:t xml:space="preserve"> side of the arena past the center marker and do a left rollback at least 20 feet (6 meters) from the wall or fence – no hesitation</w:t>
                            </w:r>
                          </w:p>
                          <w:p w:rsidR="004421E7" w:rsidRPr="004C563B" w:rsidRDefault="004421E7">
                            <w:pPr>
                              <w:rPr>
                                <w:rFonts w:ascii="Arial" w:hAnsi="Arial" w:cs="Arial"/>
                                <w:sz w:val="24"/>
                                <w:szCs w:val="24"/>
                              </w:rPr>
                            </w:pPr>
                          </w:p>
                          <w:p w:rsidR="004421E7" w:rsidRDefault="004421E7" w:rsidP="001470A6">
                            <w:pPr>
                              <w:rPr>
                                <w:rFonts w:ascii="Arial" w:hAnsi="Arial" w:cs="Arial"/>
                                <w:sz w:val="24"/>
                                <w:szCs w:val="24"/>
                              </w:rPr>
                            </w:pPr>
                            <w:r w:rsidRPr="004C563B">
                              <w:rPr>
                                <w:rFonts w:ascii="Arial" w:hAnsi="Arial" w:cs="Arial"/>
                                <w:sz w:val="24"/>
                                <w:szCs w:val="24"/>
                              </w:rPr>
                              <w:t xml:space="preserve">10. Continue back and around previous circle but do not close this </w:t>
                            </w:r>
                            <w:r w:rsidRPr="00912723">
                              <w:rPr>
                                <w:rFonts w:ascii="Arial" w:hAnsi="Arial" w:cs="Arial"/>
                                <w:sz w:val="24"/>
                                <w:szCs w:val="24"/>
                                <w:highlight w:val="yellow"/>
                              </w:rPr>
                              <w:t>circle. Run or lope up right</w:t>
                            </w:r>
                            <w:r w:rsidRPr="004C563B">
                              <w:rPr>
                                <w:rFonts w:ascii="Arial" w:hAnsi="Arial" w:cs="Arial"/>
                                <w:sz w:val="24"/>
                                <w:szCs w:val="24"/>
                              </w:rPr>
                              <w:t xml:space="preserve"> side of the arena past the center marker and stop at least 20 feet (6 meters) from the wall or fence. Stop and hesitate to demonstrate completion of the pattern</w:t>
                            </w:r>
                          </w:p>
                          <w:p w:rsidR="004421E7" w:rsidRDefault="004421E7" w:rsidP="001470A6">
                            <w:pPr>
                              <w:rPr>
                                <w:rFonts w:ascii="Arial" w:hAnsi="Arial" w:cs="Arial"/>
                                <w:sz w:val="24"/>
                                <w:szCs w:val="24"/>
                              </w:rPr>
                            </w:pPr>
                          </w:p>
                          <w:p w:rsidR="004421E7" w:rsidRDefault="004421E7" w:rsidP="001470A6">
                            <w:pPr>
                              <w:jc w:val="center"/>
                              <w:rPr>
                                <w:rFonts w:ascii="Arial" w:hAnsi="Arial" w:cs="Arial"/>
                                <w:b/>
                                <w:sz w:val="16"/>
                                <w:szCs w:val="16"/>
                              </w:rPr>
                            </w:pPr>
                            <w:r w:rsidRPr="001470A6">
                              <w:rPr>
                                <w:rFonts w:ascii="Arial" w:hAnsi="Arial" w:cs="Arial"/>
                                <w:b/>
                                <w:sz w:val="16"/>
                                <w:szCs w:val="16"/>
                              </w:rPr>
                              <w:t>Simple changes are accepted but flying changes are preferred.</w:t>
                            </w:r>
                          </w:p>
                          <w:p w:rsidR="004421E7" w:rsidRPr="001470A6" w:rsidRDefault="004421E7" w:rsidP="001470A6">
                            <w:pPr>
                              <w:jc w:val="center"/>
                              <w:rPr>
                                <w:rFonts w:ascii="Arial" w:hAnsi="Arial" w:cs="Arial"/>
                                <w:b/>
                                <w:sz w:val="16"/>
                                <w:szCs w:val="16"/>
                              </w:rPr>
                            </w:pPr>
                            <w:r w:rsidRPr="001470A6">
                              <w:rPr>
                                <w:rFonts w:ascii="Arial" w:hAnsi="Arial" w:cs="Arial"/>
                                <w:b/>
                                <w:sz w:val="16"/>
                                <w:szCs w:val="16"/>
                              </w:rPr>
                              <w:t>Scoring will reflect such.</w:t>
                            </w:r>
                          </w:p>
                          <w:p w:rsidR="004421E7" w:rsidRPr="001470A6" w:rsidRDefault="004421E7" w:rsidP="001470A6">
                            <w:pPr>
                              <w:jc w:val="center"/>
                              <w:rPr>
                                <w:rFonts w:ascii="Arial" w:hAnsi="Arial" w:cs="Arial"/>
                                <w:b/>
                                <w:sz w:val="16"/>
                                <w:szCs w:val="16"/>
                              </w:rPr>
                            </w:pPr>
                          </w:p>
                          <w:p w:rsidR="004421E7" w:rsidRPr="004C563B" w:rsidRDefault="004421E7" w:rsidP="004C563B">
                            <w:pPr>
                              <w:jc w:val="center"/>
                              <w:rPr>
                                <w:rFonts w:ascii="Arial" w:hAnsi="Arial" w:cs="Arial"/>
                                <w:sz w:val="16"/>
                                <w:szCs w:val="16"/>
                              </w:rPr>
                            </w:pPr>
                            <w:r w:rsidRPr="004C563B">
                              <w:rPr>
                                <w:rFonts w:ascii="Arial" w:hAnsi="Arial" w:cs="Arial"/>
                                <w:sz w:val="16"/>
                                <w:szCs w:val="16"/>
                              </w:rPr>
                              <w:t>Rider may be asked to drop the bridle to the designated judge</w:t>
                            </w:r>
                          </w:p>
                          <w:p w:rsidR="004421E7" w:rsidRPr="004C563B" w:rsidRDefault="004421E7" w:rsidP="004C563B">
                            <w:pPr>
                              <w:jc w:val="center"/>
                              <w:rPr>
                                <w:rFonts w:ascii="Arial" w:hAnsi="Arial" w:cs="Arial"/>
                                <w:sz w:val="16"/>
                                <w:szCs w:val="16"/>
                              </w:rPr>
                            </w:pPr>
                          </w:p>
                          <w:p w:rsidR="004421E7" w:rsidRPr="004C563B" w:rsidRDefault="004421E7" w:rsidP="004C563B">
                            <w:pPr>
                              <w:pStyle w:val="BodyText2"/>
                              <w:tabs>
                                <w:tab w:val="left" w:pos="360"/>
                                <w:tab w:val="left" w:pos="720"/>
                              </w:tabs>
                              <w:ind w:left="720" w:hanging="720"/>
                              <w:jc w:val="center"/>
                              <w:rPr>
                                <w:rFonts w:ascii="Arial" w:hAnsi="Arial" w:cs="Arial"/>
                                <w:bCs/>
                                <w:sz w:val="16"/>
                                <w:szCs w:val="16"/>
                              </w:rPr>
                            </w:pPr>
                            <w:r w:rsidRPr="004C563B">
                              <w:rPr>
                                <w:rFonts w:ascii="Arial" w:hAnsi="Arial" w:cs="Arial"/>
                                <w:bCs/>
                                <w:sz w:val="16"/>
                                <w:szCs w:val="16"/>
                              </w:rPr>
                              <w:t>Adopted from the AMERICAN QUARTER HORSE ASSOCIATION Reining Pattern #9</w:t>
                            </w:r>
                          </w:p>
                          <w:p w:rsidR="004421E7" w:rsidRPr="004C563B" w:rsidRDefault="004421E7">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1" o:spid="_x0000_s1033" type="#_x0000_t202" style="position:absolute;margin-left:157.1pt;margin-top:5.25pt;width:328.9pt;height:546.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i0iQIAAB0FAAAOAAAAZHJzL2Uyb0RvYy54bWysVNuO2yAQfa/Uf0C8Z31Z52IrzmovTVVp&#10;e5F2+wEE4xjVZlwgsbdV/70DJGm2F6mq6gcMzHCYmXOG5dXYtWQvtJGgSppcxJQIxaGSalvSj4/r&#10;yYISY5mqWAtKlPRJGHq1evliOfSFSKGBthKaIIgyxdCXtLG2L6LI8EZ0zFxALxQaa9Ads7jU26jS&#10;bED0ro3SOJ5FA+iq18CFMbh7F4x05fHrWnD7vq6NsKQtKcZm/aj9uHFjtFqyYqtZ30h+CIP9QxQd&#10;kwovPUHdMcvITstfoDrJNRio7QWHLoK6llz4HDCbJP4pm4eG9cLngsUx/alM5v/B8nf7D5rICrm7&#10;TFJKFOuQpUcxWnIDI1nMEleioTcFej706GtHNKC7T9f098A/GaLgtmFqK661hqERrMIQ/cno7GjA&#10;MQ5kM7yFCi9iOwseaKx15+qHFSGIjlQ9nehxwXDczJL5PL5EE0fbLM/SbDp10UWsOB7vtbGvBXTE&#10;TUqqkX8Pz/b3xgbXo4u7zUArq7VsW7/Q281tq8meoVbW/jugP3NrlXNW4I4FxLCDUeIdzubi9dx/&#10;zZM0i2/SfLKeLeaTbJ1NJ/k8XkziJL/JZ3GWZ3frby7AJCsaWVVC3UsljjpMsr/j+dARQUFeiWQo&#10;aT5Np4GjPyYZ++93SXbSYlu2sivp4uTECsfsK1Vh2qywTLZhHj0P3xOCNTj+fVW8Dhz1QQR23Ixe&#10;dZcnfW2gekJlaEDekGN8U3DSgP5CyYD9WVLzece0oKR9o1BdeZJlrqH9IpvOU1zoc8vm3MIUR6iS&#10;WkrC9NaGR2DXa7lt8KagZwXXqMhaeq046YaoMBW3wB70SR3eC9fk52vv9eNVW30HAAD//wMAUEsD&#10;BBQABgAIAAAAIQAKc6pb3wAAAAsBAAAPAAAAZHJzL2Rvd25yZXYueG1sTI/NboMwEITvlfoO1kbq&#10;pWoM5IeEYqK2Uqtek+YBFrwBFGwj7ATy9t2emuPOfJqdyXeT6cSVBt86qyCeRyDIVk63tlZw/Pl8&#10;2YDwAa3GzllScCMPu+LxIcdMu9Hu6XoIteAQ6zNU0ITQZ1L6qiGDfu56suyd3GAw8DnUUg84crjp&#10;ZBJFa2mwtfyhwZ4+GqrOh4tRcPoen1fbsfwKx3S/XL9jm5buptTTbHp7BRFoCv8w/NXn6lBwp9Jd&#10;rPaiU7CIlwmjbEQrEAxs04THlSzE0WIDssjl/YbiFwAA//8DAFBLAQItABQABgAIAAAAIQC2gziS&#10;/gAAAOEBAAATAAAAAAAAAAAAAAAAAAAAAABbQ29udGVudF9UeXBlc10ueG1sUEsBAi0AFAAGAAgA&#10;AAAhADj9If/WAAAAlAEAAAsAAAAAAAAAAAAAAAAALwEAAF9yZWxzLy5yZWxzUEsBAi0AFAAGAAgA&#10;AAAhAMk66LSJAgAAHQUAAA4AAAAAAAAAAAAAAAAALgIAAGRycy9lMm9Eb2MueG1sUEsBAi0AFAAG&#10;AAgAAAAhAApzqlvfAAAACwEAAA8AAAAAAAAAAAAAAAAA4wQAAGRycy9kb3ducmV2LnhtbFBLBQYA&#10;AAAABAAEAPMAAADvBQAAAAA=&#10;" stroked="f">
                <v:textbox>
                  <w:txbxContent>
                    <w:p w:rsidR="004421E7" w:rsidRDefault="004421E7">
                      <w:pPr>
                        <w:rPr>
                          <w:rFonts w:ascii="Arial" w:hAnsi="Arial" w:cs="Arial"/>
                          <w:sz w:val="16"/>
                          <w:szCs w:val="16"/>
                        </w:rPr>
                      </w:pPr>
                      <w:r w:rsidRPr="004C563B">
                        <w:rPr>
                          <w:rFonts w:ascii="Arial" w:hAnsi="Arial" w:cs="Arial"/>
                          <w:sz w:val="24"/>
                          <w:szCs w:val="24"/>
                        </w:rPr>
                        <w:t xml:space="preserve">1. </w:t>
                      </w:r>
                      <w:r w:rsidRPr="00675354">
                        <w:rPr>
                          <w:rFonts w:ascii="Arial" w:hAnsi="Arial" w:cs="Arial"/>
                          <w:sz w:val="24"/>
                          <w:szCs w:val="24"/>
                          <w:highlight w:val="yellow"/>
                        </w:rPr>
                        <w:t>Run or lope past</w:t>
                      </w:r>
                      <w:r w:rsidRPr="004C563B">
                        <w:rPr>
                          <w:rFonts w:ascii="Arial" w:hAnsi="Arial" w:cs="Arial"/>
                          <w:sz w:val="24"/>
                          <w:szCs w:val="24"/>
                        </w:rPr>
                        <w:t xml:space="preserve"> center marker and stop</w:t>
                      </w:r>
                    </w:p>
                    <w:p w:rsidR="004421E7" w:rsidRPr="004C563B" w:rsidRDefault="004421E7">
                      <w:pPr>
                        <w:rPr>
                          <w:rFonts w:ascii="Arial" w:hAnsi="Arial" w:cs="Arial"/>
                          <w:sz w:val="16"/>
                          <w:szCs w:val="16"/>
                        </w:rPr>
                      </w:pPr>
                    </w:p>
                    <w:p w:rsidR="004421E7" w:rsidRDefault="004421E7">
                      <w:pPr>
                        <w:rPr>
                          <w:rFonts w:ascii="Arial" w:hAnsi="Arial" w:cs="Arial"/>
                          <w:sz w:val="24"/>
                          <w:szCs w:val="24"/>
                        </w:rPr>
                      </w:pPr>
                      <w:r w:rsidRPr="004C563B">
                        <w:rPr>
                          <w:rFonts w:ascii="Arial" w:hAnsi="Arial" w:cs="Arial"/>
                          <w:sz w:val="24"/>
                          <w:szCs w:val="24"/>
                        </w:rPr>
                        <w:t>2. Back up 5 steps and hesitate for 5 seconds</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3. Complete 360 degree turn to the right</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4. Complete 360 degree turn to the left</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5. Pivot to the left 90 degrees</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6. On the left lead complete 3 circles to the left, first small and slow and the next two large and fast; change leads at center of arena</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7. On the right lead complete 3 circles to the right, first small and slow and the next two large and fast; change leads at center of arena</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 xml:space="preserve">8. Begin a large fast circle to the left but do not close this circle, </w:t>
                      </w:r>
                      <w:r w:rsidRPr="00912723">
                        <w:rPr>
                          <w:rFonts w:ascii="Arial" w:hAnsi="Arial" w:cs="Arial"/>
                          <w:sz w:val="24"/>
                          <w:szCs w:val="24"/>
                          <w:highlight w:val="yellow"/>
                        </w:rPr>
                        <w:t>run or lope up the right side of the arena past the center marker and do a right rollback</w:t>
                      </w:r>
                      <w:r w:rsidRPr="004C563B">
                        <w:rPr>
                          <w:rFonts w:ascii="Arial" w:hAnsi="Arial" w:cs="Arial"/>
                          <w:sz w:val="24"/>
                          <w:szCs w:val="24"/>
                        </w:rPr>
                        <w:t xml:space="preserve"> at least 20 feet (6 meters) from the wall or fence – no hesitation</w:t>
                      </w:r>
                    </w:p>
                    <w:p w:rsidR="004421E7" w:rsidRPr="004C563B" w:rsidRDefault="004421E7">
                      <w:pPr>
                        <w:rPr>
                          <w:rFonts w:ascii="Arial" w:hAnsi="Arial" w:cs="Arial"/>
                          <w:sz w:val="24"/>
                          <w:szCs w:val="24"/>
                        </w:rPr>
                      </w:pPr>
                    </w:p>
                    <w:p w:rsidR="004421E7" w:rsidRDefault="004421E7">
                      <w:pPr>
                        <w:rPr>
                          <w:rFonts w:ascii="Arial" w:hAnsi="Arial" w:cs="Arial"/>
                          <w:sz w:val="24"/>
                          <w:szCs w:val="24"/>
                        </w:rPr>
                      </w:pPr>
                      <w:r w:rsidRPr="004C563B">
                        <w:rPr>
                          <w:rFonts w:ascii="Arial" w:hAnsi="Arial" w:cs="Arial"/>
                          <w:sz w:val="24"/>
                          <w:szCs w:val="24"/>
                        </w:rPr>
                        <w:t xml:space="preserve">9. Continue back around the previous circle but do not close this circle. </w:t>
                      </w:r>
                      <w:r w:rsidRPr="00912723">
                        <w:rPr>
                          <w:rFonts w:ascii="Arial" w:hAnsi="Arial" w:cs="Arial"/>
                          <w:sz w:val="24"/>
                          <w:szCs w:val="24"/>
                          <w:highlight w:val="yellow"/>
                        </w:rPr>
                        <w:t>Run or lope up the left</w:t>
                      </w:r>
                      <w:r w:rsidRPr="004C563B">
                        <w:rPr>
                          <w:rFonts w:ascii="Arial" w:hAnsi="Arial" w:cs="Arial"/>
                          <w:sz w:val="24"/>
                          <w:szCs w:val="24"/>
                        </w:rPr>
                        <w:t xml:space="preserve"> side of the arena past the center marker and do a left rollback at least 20 feet (6 meters) from the wall or fence – no hesitation</w:t>
                      </w:r>
                    </w:p>
                    <w:p w:rsidR="004421E7" w:rsidRPr="004C563B" w:rsidRDefault="004421E7">
                      <w:pPr>
                        <w:rPr>
                          <w:rFonts w:ascii="Arial" w:hAnsi="Arial" w:cs="Arial"/>
                          <w:sz w:val="24"/>
                          <w:szCs w:val="24"/>
                        </w:rPr>
                      </w:pPr>
                    </w:p>
                    <w:p w:rsidR="004421E7" w:rsidRDefault="004421E7" w:rsidP="001470A6">
                      <w:pPr>
                        <w:rPr>
                          <w:rFonts w:ascii="Arial" w:hAnsi="Arial" w:cs="Arial"/>
                          <w:sz w:val="24"/>
                          <w:szCs w:val="24"/>
                        </w:rPr>
                      </w:pPr>
                      <w:r w:rsidRPr="004C563B">
                        <w:rPr>
                          <w:rFonts w:ascii="Arial" w:hAnsi="Arial" w:cs="Arial"/>
                          <w:sz w:val="24"/>
                          <w:szCs w:val="24"/>
                        </w:rPr>
                        <w:t xml:space="preserve">10. Continue back and around previous circle but do not close this </w:t>
                      </w:r>
                      <w:r w:rsidRPr="00912723">
                        <w:rPr>
                          <w:rFonts w:ascii="Arial" w:hAnsi="Arial" w:cs="Arial"/>
                          <w:sz w:val="24"/>
                          <w:szCs w:val="24"/>
                          <w:highlight w:val="yellow"/>
                        </w:rPr>
                        <w:t>circle. Run or lope up right</w:t>
                      </w:r>
                      <w:r w:rsidRPr="004C563B">
                        <w:rPr>
                          <w:rFonts w:ascii="Arial" w:hAnsi="Arial" w:cs="Arial"/>
                          <w:sz w:val="24"/>
                          <w:szCs w:val="24"/>
                        </w:rPr>
                        <w:t xml:space="preserve"> side of the arena past the center marker and stop at least 20 feet (6 meters) from the wall or fence. Stop and hesitate to demonstrate completion of the pattern</w:t>
                      </w:r>
                    </w:p>
                    <w:p w:rsidR="004421E7" w:rsidRDefault="004421E7" w:rsidP="001470A6">
                      <w:pPr>
                        <w:rPr>
                          <w:rFonts w:ascii="Arial" w:hAnsi="Arial" w:cs="Arial"/>
                          <w:sz w:val="24"/>
                          <w:szCs w:val="24"/>
                        </w:rPr>
                      </w:pPr>
                    </w:p>
                    <w:p w:rsidR="004421E7" w:rsidRDefault="004421E7" w:rsidP="001470A6">
                      <w:pPr>
                        <w:jc w:val="center"/>
                        <w:rPr>
                          <w:rFonts w:ascii="Arial" w:hAnsi="Arial" w:cs="Arial"/>
                          <w:b/>
                          <w:sz w:val="16"/>
                          <w:szCs w:val="16"/>
                        </w:rPr>
                      </w:pPr>
                      <w:r w:rsidRPr="001470A6">
                        <w:rPr>
                          <w:rFonts w:ascii="Arial" w:hAnsi="Arial" w:cs="Arial"/>
                          <w:b/>
                          <w:sz w:val="16"/>
                          <w:szCs w:val="16"/>
                        </w:rPr>
                        <w:t>Simple changes are accepted but flying changes are preferred.</w:t>
                      </w:r>
                    </w:p>
                    <w:p w:rsidR="004421E7" w:rsidRPr="001470A6" w:rsidRDefault="004421E7" w:rsidP="001470A6">
                      <w:pPr>
                        <w:jc w:val="center"/>
                        <w:rPr>
                          <w:rFonts w:ascii="Arial" w:hAnsi="Arial" w:cs="Arial"/>
                          <w:b/>
                          <w:sz w:val="16"/>
                          <w:szCs w:val="16"/>
                        </w:rPr>
                      </w:pPr>
                      <w:r w:rsidRPr="001470A6">
                        <w:rPr>
                          <w:rFonts w:ascii="Arial" w:hAnsi="Arial" w:cs="Arial"/>
                          <w:b/>
                          <w:sz w:val="16"/>
                          <w:szCs w:val="16"/>
                        </w:rPr>
                        <w:t>Scoring will reflect such.</w:t>
                      </w:r>
                    </w:p>
                    <w:p w:rsidR="004421E7" w:rsidRPr="001470A6" w:rsidRDefault="004421E7" w:rsidP="001470A6">
                      <w:pPr>
                        <w:jc w:val="center"/>
                        <w:rPr>
                          <w:rFonts w:ascii="Arial" w:hAnsi="Arial" w:cs="Arial"/>
                          <w:b/>
                          <w:sz w:val="16"/>
                          <w:szCs w:val="16"/>
                        </w:rPr>
                      </w:pPr>
                    </w:p>
                    <w:p w:rsidR="004421E7" w:rsidRPr="004C563B" w:rsidRDefault="004421E7" w:rsidP="004C563B">
                      <w:pPr>
                        <w:jc w:val="center"/>
                        <w:rPr>
                          <w:rFonts w:ascii="Arial" w:hAnsi="Arial" w:cs="Arial"/>
                          <w:sz w:val="16"/>
                          <w:szCs w:val="16"/>
                        </w:rPr>
                      </w:pPr>
                      <w:r w:rsidRPr="004C563B">
                        <w:rPr>
                          <w:rFonts w:ascii="Arial" w:hAnsi="Arial" w:cs="Arial"/>
                          <w:sz w:val="16"/>
                          <w:szCs w:val="16"/>
                        </w:rPr>
                        <w:t>Rider may be asked to drop the bridle to the designated judge</w:t>
                      </w:r>
                    </w:p>
                    <w:p w:rsidR="004421E7" w:rsidRPr="004C563B" w:rsidRDefault="004421E7" w:rsidP="004C563B">
                      <w:pPr>
                        <w:jc w:val="center"/>
                        <w:rPr>
                          <w:rFonts w:ascii="Arial" w:hAnsi="Arial" w:cs="Arial"/>
                          <w:sz w:val="16"/>
                          <w:szCs w:val="16"/>
                        </w:rPr>
                      </w:pPr>
                    </w:p>
                    <w:p w:rsidR="004421E7" w:rsidRPr="004C563B" w:rsidRDefault="004421E7" w:rsidP="004C563B">
                      <w:pPr>
                        <w:pStyle w:val="BodyText2"/>
                        <w:tabs>
                          <w:tab w:val="left" w:pos="360"/>
                          <w:tab w:val="left" w:pos="720"/>
                        </w:tabs>
                        <w:ind w:left="720" w:hanging="720"/>
                        <w:jc w:val="center"/>
                        <w:rPr>
                          <w:rFonts w:ascii="Arial" w:hAnsi="Arial" w:cs="Arial"/>
                          <w:bCs/>
                          <w:sz w:val="16"/>
                          <w:szCs w:val="16"/>
                        </w:rPr>
                      </w:pPr>
                      <w:r w:rsidRPr="004C563B">
                        <w:rPr>
                          <w:rFonts w:ascii="Arial" w:hAnsi="Arial" w:cs="Arial"/>
                          <w:bCs/>
                          <w:sz w:val="16"/>
                          <w:szCs w:val="16"/>
                        </w:rPr>
                        <w:t>Adopted from the AMERICAN QUARTER HORSE ASSOCIATION Reining Pattern #9</w:t>
                      </w:r>
                    </w:p>
                    <w:p w:rsidR="004421E7" w:rsidRPr="004C563B" w:rsidRDefault="004421E7">
                      <w:pPr>
                        <w:rPr>
                          <w:rFonts w:ascii="Arial" w:hAnsi="Arial" w:cs="Arial"/>
                          <w:sz w:val="24"/>
                          <w:szCs w:val="24"/>
                        </w:rPr>
                      </w:pPr>
                    </w:p>
                  </w:txbxContent>
                </v:textbox>
              </v:shape>
            </w:pict>
          </mc:Fallback>
        </mc:AlternateContent>
      </w:r>
      <w:r w:rsidR="008D1B7F" w:rsidRPr="00767DFC">
        <w:rPr>
          <w:rFonts w:ascii="Arial" w:hAnsi="Arial" w:cs="Arial"/>
          <w:b/>
          <w:bCs/>
          <w:sz w:val="22"/>
          <w:szCs w:val="22"/>
          <w:u w:val="single"/>
        </w:rPr>
        <w:t>Handiness Pattern</w:t>
      </w:r>
      <w:r w:rsidR="008D1B7F" w:rsidRPr="00767DFC">
        <w:rPr>
          <w:rFonts w:ascii="Arial" w:hAnsi="Arial" w:cs="Arial"/>
          <w:bCs/>
          <w:sz w:val="22"/>
          <w:szCs w:val="22"/>
        </w:rPr>
        <w:tab/>
      </w:r>
      <w:r w:rsidR="004C563B" w:rsidRPr="00767DFC">
        <w:rPr>
          <w:rFonts w:ascii="Arial" w:hAnsi="Arial" w:cs="Arial"/>
          <w:b/>
          <w:bCs/>
          <w:sz w:val="22"/>
          <w:szCs w:val="22"/>
        </w:rPr>
        <w:t>#1</w:t>
      </w:r>
      <w:r w:rsidR="008D1B7F" w:rsidRPr="00767DFC">
        <w:rPr>
          <w:rFonts w:ascii="Arial" w:hAnsi="Arial" w:cs="Arial"/>
          <w:bCs/>
          <w:sz w:val="22"/>
          <w:szCs w:val="22"/>
        </w:rPr>
        <w:tab/>
      </w:r>
      <w:r w:rsidR="008D1B7F" w:rsidRPr="00767DFC">
        <w:rPr>
          <w:rFonts w:ascii="Arial" w:hAnsi="Arial" w:cs="Arial"/>
          <w:bCs/>
          <w:sz w:val="22"/>
          <w:szCs w:val="22"/>
        </w:rPr>
        <w:tab/>
      </w:r>
      <w:r w:rsidR="008D1B7F" w:rsidRPr="00767DFC">
        <w:rPr>
          <w:rFonts w:ascii="Arial" w:hAnsi="Arial" w:cs="Arial"/>
          <w:bCs/>
          <w:sz w:val="22"/>
          <w:szCs w:val="22"/>
        </w:rPr>
        <w:tab/>
      </w:r>
      <w:r w:rsidR="008D1B7F" w:rsidRPr="00767DFC">
        <w:rPr>
          <w:rFonts w:ascii="Arial" w:hAnsi="Arial" w:cs="Arial"/>
          <w:bCs/>
          <w:sz w:val="22"/>
          <w:szCs w:val="22"/>
        </w:rPr>
        <w:tab/>
      </w:r>
    </w:p>
    <w:p w:rsidR="008D1B7F" w:rsidRPr="00767DFC" w:rsidRDefault="008D1B7F" w:rsidP="008D1B7F">
      <w:pPr>
        <w:pStyle w:val="BodyText2"/>
        <w:tabs>
          <w:tab w:val="left" w:pos="360"/>
        </w:tabs>
        <w:rPr>
          <w:rFonts w:ascii="Arial" w:hAnsi="Arial" w:cs="Arial"/>
          <w:sz w:val="22"/>
          <w:szCs w:val="22"/>
        </w:rPr>
        <w:sectPr w:rsidR="008D1B7F" w:rsidRPr="00767DFC">
          <w:pgSz w:w="12240" w:h="15840" w:code="1"/>
          <w:pgMar w:top="720" w:right="1080" w:bottom="720" w:left="1800" w:header="720" w:footer="720" w:gutter="0"/>
          <w:cols w:space="180" w:equalWidth="0">
            <w:col w:w="9360" w:space="720"/>
          </w:cols>
        </w:sectPr>
      </w:pPr>
    </w:p>
    <w:p w:rsidR="00257EDD" w:rsidRPr="00767DFC" w:rsidRDefault="00257EDD" w:rsidP="00345B1D">
      <w:pPr>
        <w:pStyle w:val="BodyText2"/>
        <w:tabs>
          <w:tab w:val="left" w:pos="360"/>
        </w:tabs>
        <w:ind w:left="360" w:hanging="36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E86123" w:rsidP="00345B1D">
      <w:pPr>
        <w:pStyle w:val="BodyText2"/>
        <w:tabs>
          <w:tab w:val="left" w:pos="360"/>
          <w:tab w:val="left" w:pos="720"/>
        </w:tabs>
        <w:ind w:left="720" w:hanging="720"/>
        <w:rPr>
          <w:rFonts w:ascii="Arial" w:hAnsi="Arial" w:cs="Arial"/>
          <w:bCs/>
          <w:sz w:val="22"/>
          <w:szCs w:val="22"/>
        </w:rPr>
      </w:pPr>
      <w:r>
        <w:rPr>
          <w:rFonts w:ascii="Arial" w:hAnsi="Arial" w:cs="Arial"/>
          <w:noProof/>
          <w:sz w:val="22"/>
          <w:szCs w:val="22"/>
        </w:rPr>
        <w:object w:dxaOrig="1440" w:dyaOrig="1440">
          <v:shape id="_x0000_s1072" type="#_x0000_t75" style="position:absolute;left:0;text-align:left;margin-left:-31.95pt;margin-top:11.3pt;width:169.55pt;height:231.5pt;z-index:251643392">
            <v:imagedata r:id="rId54" o:title=""/>
          </v:shape>
          <o:OLEObject Type="Embed" ProgID="MSPhotoEd.3" ShapeID="_x0000_s1072" DrawAspect="Content" ObjectID="_1597048553" r:id="rId55"/>
        </w:object>
      </w: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257EDD" w:rsidRPr="00767DFC" w:rsidRDefault="00257EDD" w:rsidP="00EB5C81">
      <w:pPr>
        <w:pStyle w:val="BodyText2"/>
        <w:numPr>
          <w:ilvl w:val="0"/>
          <w:numId w:val="44"/>
        </w:numPr>
        <w:tabs>
          <w:tab w:val="left" w:pos="360"/>
        </w:tabs>
        <w:rPr>
          <w:rFonts w:ascii="Arial" w:hAnsi="Arial" w:cs="Arial"/>
          <w:bCs/>
          <w:sz w:val="22"/>
          <w:szCs w:val="22"/>
        </w:rPr>
      </w:pPr>
    </w:p>
    <w:p w:rsidR="00257EDD" w:rsidRPr="00767DFC" w:rsidRDefault="00257EDD" w:rsidP="00345B1D">
      <w:pPr>
        <w:pStyle w:val="BodyText2"/>
        <w:tabs>
          <w:tab w:val="left" w:pos="360"/>
          <w:tab w:val="left" w:pos="720"/>
        </w:tabs>
        <w:ind w:left="720" w:hanging="720"/>
        <w:rPr>
          <w:rFonts w:ascii="Arial" w:hAnsi="Arial" w:cs="Arial"/>
          <w:bCs/>
          <w:sz w:val="22"/>
          <w:szCs w:val="22"/>
        </w:rPr>
      </w:pPr>
    </w:p>
    <w:p w:rsidR="00DD42F7" w:rsidRPr="00767DFC" w:rsidRDefault="00DD42F7" w:rsidP="00345B1D">
      <w:pPr>
        <w:pStyle w:val="BodyText2"/>
        <w:tabs>
          <w:tab w:val="left" w:pos="360"/>
          <w:tab w:val="left" w:pos="720"/>
        </w:tabs>
        <w:ind w:left="720" w:hanging="720"/>
        <w:rPr>
          <w:rFonts w:ascii="Arial" w:hAnsi="Arial" w:cs="Arial"/>
          <w:bCs/>
          <w:sz w:val="22"/>
          <w:szCs w:val="22"/>
        </w:rPr>
      </w:pPr>
    </w:p>
    <w:p w:rsidR="00BD24B0" w:rsidRPr="00767DFC" w:rsidRDefault="00BD24B0" w:rsidP="00BD24B0">
      <w:pPr>
        <w:pStyle w:val="BodyText2"/>
        <w:tabs>
          <w:tab w:val="left" w:pos="360"/>
        </w:tabs>
        <w:ind w:left="360" w:hanging="360"/>
        <w:rPr>
          <w:rFonts w:ascii="Arial" w:hAnsi="Arial" w:cs="Arial"/>
          <w:bCs/>
          <w:sz w:val="22"/>
          <w:szCs w:val="22"/>
        </w:rPr>
      </w:pPr>
    </w:p>
    <w:p w:rsidR="008D1B7F" w:rsidRPr="00767DFC" w:rsidRDefault="008D1B7F" w:rsidP="008D1B7F">
      <w:pPr>
        <w:pStyle w:val="BodyText2"/>
        <w:tabs>
          <w:tab w:val="left" w:pos="360"/>
          <w:tab w:val="left" w:pos="720"/>
        </w:tabs>
        <w:ind w:left="720" w:hanging="720"/>
        <w:rPr>
          <w:rFonts w:ascii="Arial" w:hAnsi="Arial" w:cs="Arial"/>
          <w:bCs/>
          <w:sz w:val="16"/>
          <w:szCs w:val="22"/>
        </w:rPr>
        <w:sectPr w:rsidR="008D1B7F" w:rsidRPr="00767DFC" w:rsidSect="00BD24B0">
          <w:type w:val="continuous"/>
          <w:pgSz w:w="12240" w:h="15840" w:code="1"/>
          <w:pgMar w:top="720" w:right="1080" w:bottom="720" w:left="1800" w:header="720" w:footer="720" w:gutter="0"/>
          <w:cols w:space="180"/>
        </w:sectPr>
      </w:pPr>
    </w:p>
    <w:p w:rsidR="008D1B7F" w:rsidRPr="00767DFC" w:rsidRDefault="008D1B7F" w:rsidP="008D1B7F">
      <w:pPr>
        <w:pStyle w:val="BodyText2"/>
        <w:tabs>
          <w:tab w:val="left" w:pos="360"/>
        </w:tabs>
        <w:ind w:left="360" w:hanging="360"/>
        <w:rPr>
          <w:rFonts w:ascii="Arial" w:hAnsi="Arial" w:cs="Arial"/>
          <w:bCs/>
          <w:sz w:val="16"/>
          <w:szCs w:val="22"/>
        </w:rPr>
      </w:pPr>
    </w:p>
    <w:p w:rsidR="008D1B7F" w:rsidRPr="00767DFC" w:rsidRDefault="008D1B7F" w:rsidP="008D1B7F">
      <w:pPr>
        <w:pStyle w:val="BodyText2"/>
        <w:tabs>
          <w:tab w:val="left" w:pos="360"/>
          <w:tab w:val="left" w:pos="720"/>
        </w:tabs>
        <w:ind w:left="720" w:hanging="720"/>
        <w:jc w:val="center"/>
        <w:rPr>
          <w:rFonts w:ascii="Arial" w:hAnsi="Arial" w:cs="Arial"/>
          <w:bCs/>
          <w:sz w:val="16"/>
          <w:szCs w:val="22"/>
        </w:rPr>
      </w:pPr>
    </w:p>
    <w:p w:rsidR="008D1B7F" w:rsidRPr="00767DFC" w:rsidRDefault="008D1B7F" w:rsidP="008D1B7F">
      <w:pPr>
        <w:pStyle w:val="BodyText2"/>
        <w:tabs>
          <w:tab w:val="left" w:pos="360"/>
          <w:tab w:val="left" w:pos="720"/>
        </w:tabs>
        <w:ind w:left="720" w:hanging="720"/>
        <w:jc w:val="center"/>
        <w:rPr>
          <w:rFonts w:ascii="Arial" w:hAnsi="Arial" w:cs="Arial"/>
          <w:bCs/>
          <w:sz w:val="16"/>
          <w:szCs w:val="22"/>
        </w:rPr>
      </w:pPr>
    </w:p>
    <w:p w:rsidR="00257EDD" w:rsidRPr="00767DFC" w:rsidRDefault="00257EDD" w:rsidP="00345B1D">
      <w:pPr>
        <w:pStyle w:val="BodyText2"/>
        <w:tabs>
          <w:tab w:val="left" w:pos="360"/>
          <w:tab w:val="left" w:pos="720"/>
        </w:tabs>
        <w:ind w:left="720" w:hanging="720"/>
        <w:jc w:val="center"/>
        <w:rPr>
          <w:rFonts w:ascii="Arial" w:hAnsi="Arial" w:cs="Arial"/>
          <w:b/>
          <w:bCs/>
          <w:sz w:val="22"/>
          <w:szCs w:val="22"/>
        </w:rPr>
        <w:sectPr w:rsidR="00257EDD" w:rsidRPr="00767DFC">
          <w:type w:val="continuous"/>
          <w:pgSz w:w="12240" w:h="15840" w:code="1"/>
          <w:pgMar w:top="720" w:right="1080" w:bottom="720" w:left="1800" w:header="720" w:footer="720" w:gutter="0"/>
          <w:cols w:space="180" w:equalWidth="0">
            <w:col w:w="9360" w:space="720"/>
          </w:cols>
        </w:sectPr>
      </w:pPr>
    </w:p>
    <w:p w:rsidR="00775C75" w:rsidRPr="00767DFC" w:rsidRDefault="00E86123" w:rsidP="000937F5">
      <w:pPr>
        <w:pStyle w:val="BodyText2"/>
        <w:tabs>
          <w:tab w:val="left" w:pos="360"/>
        </w:tabs>
        <w:ind w:left="720" w:hanging="360"/>
        <w:rPr>
          <w:rFonts w:ascii="Arial" w:hAnsi="Arial" w:cs="Arial"/>
          <w:b/>
          <w:bCs/>
          <w:sz w:val="22"/>
          <w:szCs w:val="22"/>
          <w:u w:val="single"/>
        </w:rPr>
      </w:pPr>
      <w:r>
        <w:rPr>
          <w:rFonts w:ascii="Arial" w:hAnsi="Arial" w:cs="Arial"/>
          <w:b/>
          <w:bCs/>
          <w:noProof/>
          <w:sz w:val="22"/>
          <w:szCs w:val="22"/>
          <w:u w:val="single"/>
        </w:rPr>
        <w:lastRenderedPageBreak/>
        <w:object w:dxaOrig="1440" w:dyaOrig="1440">
          <v:group id="_x0000_s1891" style="position:absolute;left:0;text-align:left;margin-left:-19pt;margin-top:55.8pt;width:186.3pt;height:244.45pt;z-index:251680256" coordorigin="1125,3982" coordsize="3291,4116">
            <v:shape id="_x0000_s1886" type="#_x0000_t75" style="position:absolute;left:1125;top:3982;width:3291;height:4116">
              <v:imagedata r:id="rId40" o:title=""/>
            </v:shape>
            <v:rect id="_x0000_s1890" style="position:absolute;left:2109;top:3982;width:1440;height:360" strokecolor="white"/>
          </v:group>
          <o:OLEObject Type="Embed" ProgID="MSPhotoEd.3" ShapeID="_x0000_s1886" DrawAspect="Content" ObjectID="_1597048554" r:id="rId56"/>
        </w:object>
      </w:r>
      <w:r w:rsidR="009877BA">
        <w:rPr>
          <w:rFonts w:ascii="Arial" w:hAnsi="Arial" w:cs="Arial"/>
          <w:b/>
          <w:bCs/>
          <w:noProof/>
          <w:sz w:val="22"/>
          <w:szCs w:val="22"/>
          <w:u w:val="single"/>
        </w:rPr>
        <mc:AlternateContent>
          <mc:Choice Requires="wps">
            <w:drawing>
              <wp:anchor distT="0" distB="0" distL="114300" distR="114300" simplePos="0" relativeHeight="251674112" behindDoc="0" locked="0" layoutInCell="1" allowOverlap="1">
                <wp:simplePos x="0" y="0"/>
                <wp:positionH relativeFrom="column">
                  <wp:posOffset>2216150</wp:posOffset>
                </wp:positionH>
                <wp:positionV relativeFrom="paragraph">
                  <wp:posOffset>829310</wp:posOffset>
                </wp:positionV>
                <wp:extent cx="4177030" cy="6154420"/>
                <wp:effectExtent l="0" t="635" r="4445" b="0"/>
                <wp:wrapNone/>
                <wp:docPr id="1311"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030" cy="6154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Pr="00191625" w:rsidRDefault="004421E7" w:rsidP="001470A6">
                            <w:pPr>
                              <w:pStyle w:val="BodyText2"/>
                              <w:tabs>
                                <w:tab w:val="left" w:pos="360"/>
                                <w:tab w:val="left" w:pos="720"/>
                              </w:tabs>
                              <w:ind w:left="720" w:hanging="720"/>
                              <w:rPr>
                                <w:rFonts w:ascii="Arial" w:hAnsi="Arial" w:cs="Arial"/>
                                <w:b/>
                                <w:sz w:val="22"/>
                                <w:szCs w:val="22"/>
                                <w:u w:val="single"/>
                              </w:rPr>
                            </w:pPr>
                          </w:p>
                          <w:p w:rsidR="004421E7" w:rsidRPr="00191625" w:rsidRDefault="004421E7" w:rsidP="001470A6">
                            <w:pPr>
                              <w:pStyle w:val="BodyText2"/>
                              <w:tabs>
                                <w:tab w:val="left" w:pos="360"/>
                                <w:tab w:val="left" w:pos="720"/>
                              </w:tabs>
                              <w:rPr>
                                <w:rFonts w:ascii="Arial" w:hAnsi="Arial" w:cs="Arial"/>
                                <w:sz w:val="22"/>
                                <w:szCs w:val="22"/>
                              </w:rPr>
                            </w:pPr>
                          </w:p>
                          <w:p w:rsidR="004421E7" w:rsidRPr="00D16536" w:rsidRDefault="004421E7" w:rsidP="001470A6">
                            <w:pPr>
                              <w:pStyle w:val="BodyText2"/>
                              <w:tabs>
                                <w:tab w:val="left" w:pos="360"/>
                              </w:tabs>
                              <w:ind w:left="360" w:hanging="360"/>
                              <w:rPr>
                                <w:rFonts w:ascii="Arial" w:hAnsi="Arial" w:cs="Arial"/>
                                <w:szCs w:val="24"/>
                              </w:rPr>
                            </w:pPr>
                            <w:r w:rsidRPr="00E172B4">
                              <w:rPr>
                                <w:rFonts w:ascii="Arial" w:hAnsi="Arial" w:cs="Arial"/>
                                <w:sz w:val="22"/>
                                <w:szCs w:val="22"/>
                              </w:rPr>
                              <w:t>1.</w:t>
                            </w:r>
                            <w:r w:rsidRPr="00D16536">
                              <w:rPr>
                                <w:rFonts w:ascii="Arial" w:hAnsi="Arial" w:cs="Arial"/>
                                <w:sz w:val="22"/>
                                <w:szCs w:val="22"/>
                              </w:rPr>
                              <w:tab/>
                            </w:r>
                            <w:r w:rsidRPr="00D16536">
                              <w:rPr>
                                <w:rFonts w:ascii="Arial" w:hAnsi="Arial" w:cs="Arial"/>
                                <w:szCs w:val="24"/>
                              </w:rPr>
                              <w:t xml:space="preserve">Start at end of arena.  </w:t>
                            </w:r>
                            <w:r w:rsidRPr="00912723">
                              <w:rPr>
                                <w:rFonts w:ascii="Arial" w:hAnsi="Arial" w:cs="Arial"/>
                                <w:szCs w:val="24"/>
                                <w:highlight w:val="yellow"/>
                              </w:rPr>
                              <w:t>Run or lope down</w:t>
                            </w:r>
                            <w:r w:rsidRPr="00D16536">
                              <w:rPr>
                                <w:rFonts w:ascii="Arial" w:hAnsi="Arial" w:cs="Arial"/>
                                <w:szCs w:val="24"/>
                              </w:rPr>
                              <w:t xml:space="preserve"> middle past center marker to a stop.</w:t>
                            </w:r>
                          </w:p>
                          <w:p w:rsidR="004421E7" w:rsidRPr="00D16536" w:rsidRDefault="004421E7" w:rsidP="001470A6">
                            <w:pPr>
                              <w:pStyle w:val="BodyText2"/>
                              <w:tabs>
                                <w:tab w:val="left" w:pos="360"/>
                              </w:tabs>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2.</w:t>
                            </w:r>
                            <w:r w:rsidRPr="00D16536">
                              <w:rPr>
                                <w:rFonts w:ascii="Arial" w:hAnsi="Arial" w:cs="Arial"/>
                                <w:szCs w:val="24"/>
                              </w:rPr>
                              <w:tab/>
                              <w:t>Back up 10-15 feet to center, quarter turn to the left.</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3.</w:t>
                            </w:r>
                            <w:r w:rsidRPr="00D16536">
                              <w:rPr>
                                <w:rFonts w:ascii="Arial" w:hAnsi="Arial" w:cs="Arial"/>
                                <w:szCs w:val="24"/>
                              </w:rPr>
                              <w:tab/>
                              <w:t>Pick up right lead, big fast circle, and small slow circle.</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4.</w:t>
                            </w:r>
                            <w:r w:rsidRPr="00D16536">
                              <w:rPr>
                                <w:rFonts w:ascii="Arial" w:hAnsi="Arial" w:cs="Arial"/>
                                <w:szCs w:val="24"/>
                              </w:rPr>
                              <w:tab/>
                              <w:t>Change leads to the left, big fast circle, small slow circle.</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5.</w:t>
                            </w:r>
                            <w:r w:rsidRPr="00D16536">
                              <w:rPr>
                                <w:rFonts w:ascii="Arial" w:hAnsi="Arial" w:cs="Arial"/>
                                <w:szCs w:val="24"/>
                              </w:rPr>
                              <w:tab/>
                              <w:t>Change leads to right, do not close this circle.</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6.</w:t>
                            </w:r>
                            <w:r w:rsidRPr="00D16536">
                              <w:rPr>
                                <w:rFonts w:ascii="Arial" w:hAnsi="Arial" w:cs="Arial"/>
                                <w:szCs w:val="24"/>
                              </w:rPr>
                              <w:tab/>
                            </w:r>
                            <w:r w:rsidRPr="00912723">
                              <w:rPr>
                                <w:rFonts w:ascii="Arial" w:hAnsi="Arial" w:cs="Arial"/>
                                <w:szCs w:val="24"/>
                                <w:highlight w:val="yellow"/>
                              </w:rPr>
                              <w:t>Run or lope around</w:t>
                            </w:r>
                            <w:r w:rsidRPr="00D16536">
                              <w:rPr>
                                <w:rFonts w:ascii="Arial" w:hAnsi="Arial" w:cs="Arial"/>
                                <w:szCs w:val="24"/>
                              </w:rPr>
                              <w:t xml:space="preserve"> end of arena and down the side (approximately 20 feet from fence) past center marker and come to a stop.</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7.</w:t>
                            </w:r>
                            <w:r w:rsidRPr="00D16536">
                              <w:rPr>
                                <w:rFonts w:ascii="Arial" w:hAnsi="Arial" w:cs="Arial"/>
                                <w:szCs w:val="24"/>
                              </w:rPr>
                              <w:tab/>
                            </w:r>
                            <w:r w:rsidRPr="00E172B4">
                              <w:rPr>
                                <w:rFonts w:ascii="Arial" w:hAnsi="Arial" w:cs="Arial"/>
                                <w:szCs w:val="24"/>
                              </w:rPr>
                              <w:t>Complete 3 ½  360</w:t>
                            </w:r>
                            <w:r w:rsidRPr="00E172B4">
                              <w:rPr>
                                <w:rFonts w:ascii="Arial Rounded MT Bold" w:hAnsi="Arial Rounded MT Bold" w:cs="Arial"/>
                                <w:szCs w:val="24"/>
                              </w:rPr>
                              <w:t>°</w:t>
                            </w:r>
                            <w:r w:rsidRPr="00E172B4">
                              <w:rPr>
                                <w:rFonts w:ascii="Arial" w:hAnsi="Arial" w:cs="Arial"/>
                                <w:szCs w:val="24"/>
                              </w:rPr>
                              <w:t xml:space="preserve"> turns to the right.</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8.</w:t>
                            </w:r>
                            <w:r w:rsidRPr="00D16536">
                              <w:rPr>
                                <w:rFonts w:ascii="Arial" w:hAnsi="Arial" w:cs="Arial"/>
                                <w:szCs w:val="24"/>
                              </w:rPr>
                              <w:tab/>
                              <w:t>Continue back down the side and end of arena to the other side (approximately 20 feet from fence) go past center marker and come to a stop.</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9.</w:t>
                            </w:r>
                            <w:r w:rsidRPr="00D16536">
                              <w:rPr>
                                <w:rFonts w:ascii="Arial" w:hAnsi="Arial" w:cs="Arial"/>
                                <w:szCs w:val="24"/>
                              </w:rPr>
                              <w:tab/>
                            </w:r>
                            <w:r w:rsidRPr="00E172B4">
                              <w:rPr>
                                <w:rFonts w:ascii="Arial" w:hAnsi="Arial" w:cs="Arial"/>
                                <w:szCs w:val="24"/>
                              </w:rPr>
                              <w:t>Complete 3 ½  360</w:t>
                            </w:r>
                            <w:r w:rsidRPr="00E172B4">
                              <w:rPr>
                                <w:rFonts w:ascii="Arial Rounded MT Bold" w:hAnsi="Arial Rounded MT Bold" w:cs="Arial"/>
                                <w:szCs w:val="24"/>
                              </w:rPr>
                              <w:t>°</w:t>
                            </w:r>
                            <w:r w:rsidRPr="00E172B4">
                              <w:rPr>
                                <w:rFonts w:ascii="Arial" w:hAnsi="Arial" w:cs="Arial"/>
                                <w:szCs w:val="24"/>
                              </w:rPr>
                              <w:t xml:space="preserve"> turns to the left.</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10.</w:t>
                            </w:r>
                            <w:r w:rsidRPr="00D16536">
                              <w:rPr>
                                <w:rFonts w:ascii="Arial" w:hAnsi="Arial" w:cs="Arial"/>
                                <w:szCs w:val="24"/>
                              </w:rPr>
                              <w:tab/>
                              <w:t>Hesitate to complete pattern.</w:t>
                            </w:r>
                          </w:p>
                          <w:p w:rsidR="004421E7" w:rsidRPr="00D16536" w:rsidRDefault="004421E7" w:rsidP="001470A6">
                            <w:pPr>
                              <w:rPr>
                                <w:rFonts w:ascii="Arial" w:hAnsi="Arial" w:cs="Arial"/>
                                <w:sz w:val="24"/>
                                <w:szCs w:val="24"/>
                              </w:rPr>
                            </w:pPr>
                          </w:p>
                          <w:p w:rsidR="004421E7" w:rsidRPr="00D16536" w:rsidRDefault="004421E7" w:rsidP="001470A6">
                            <w:pPr>
                              <w:jc w:val="center"/>
                              <w:rPr>
                                <w:rFonts w:ascii="Arial" w:hAnsi="Arial" w:cs="Arial"/>
                                <w:b/>
                                <w:sz w:val="16"/>
                                <w:szCs w:val="16"/>
                              </w:rPr>
                            </w:pPr>
                            <w:r w:rsidRPr="00D16536">
                              <w:rPr>
                                <w:rFonts w:ascii="Arial" w:hAnsi="Arial" w:cs="Arial"/>
                                <w:b/>
                                <w:sz w:val="16"/>
                                <w:szCs w:val="16"/>
                              </w:rPr>
                              <w:t>Simple changes are accepted but flying changes are preferred.</w:t>
                            </w:r>
                          </w:p>
                          <w:p w:rsidR="004421E7" w:rsidRPr="00D16536" w:rsidRDefault="004421E7" w:rsidP="001470A6">
                            <w:pPr>
                              <w:jc w:val="center"/>
                              <w:rPr>
                                <w:rFonts w:ascii="Arial" w:hAnsi="Arial" w:cs="Arial"/>
                                <w:b/>
                                <w:sz w:val="16"/>
                                <w:szCs w:val="16"/>
                              </w:rPr>
                            </w:pPr>
                            <w:r w:rsidRPr="00D16536">
                              <w:rPr>
                                <w:rFonts w:ascii="Arial" w:hAnsi="Arial" w:cs="Arial"/>
                                <w:b/>
                                <w:sz w:val="16"/>
                                <w:szCs w:val="16"/>
                              </w:rPr>
                              <w:t>Scoring will reflect such.</w:t>
                            </w:r>
                          </w:p>
                          <w:p w:rsidR="004421E7" w:rsidRPr="00D16536" w:rsidRDefault="004421E7" w:rsidP="001470A6">
                            <w:pPr>
                              <w:jc w:val="center"/>
                              <w:rPr>
                                <w:rFonts w:ascii="Arial" w:hAnsi="Arial" w:cs="Arial"/>
                                <w:b/>
                                <w:sz w:val="16"/>
                                <w:szCs w:val="16"/>
                              </w:rPr>
                            </w:pPr>
                          </w:p>
                          <w:p w:rsidR="004421E7" w:rsidRPr="00D16536" w:rsidRDefault="004421E7" w:rsidP="001470A6">
                            <w:pPr>
                              <w:jc w:val="center"/>
                              <w:rPr>
                                <w:rFonts w:ascii="Arial" w:hAnsi="Arial" w:cs="Arial"/>
                                <w:sz w:val="16"/>
                                <w:szCs w:val="16"/>
                              </w:rPr>
                            </w:pPr>
                            <w:r w:rsidRPr="00D16536">
                              <w:rPr>
                                <w:rFonts w:ascii="Arial" w:hAnsi="Arial" w:cs="Arial"/>
                                <w:sz w:val="16"/>
                                <w:szCs w:val="16"/>
                              </w:rPr>
                              <w:t>Rider may be asked to drop the bridle to the designated judge</w:t>
                            </w:r>
                          </w:p>
                          <w:p w:rsidR="004421E7" w:rsidRPr="00D16536" w:rsidRDefault="004421E7" w:rsidP="001470A6">
                            <w:pPr>
                              <w:jc w:val="center"/>
                              <w:rPr>
                                <w:rFonts w:ascii="Arial" w:hAnsi="Arial" w:cs="Arial"/>
                                <w:sz w:val="16"/>
                                <w:szCs w:val="16"/>
                              </w:rPr>
                            </w:pPr>
                          </w:p>
                          <w:p w:rsidR="004421E7" w:rsidRPr="004C563B" w:rsidRDefault="004421E7" w:rsidP="001470A6">
                            <w:pPr>
                              <w:pStyle w:val="BodyText2"/>
                              <w:tabs>
                                <w:tab w:val="left" w:pos="360"/>
                                <w:tab w:val="left" w:pos="720"/>
                              </w:tabs>
                              <w:ind w:left="720" w:hanging="720"/>
                              <w:jc w:val="center"/>
                              <w:rPr>
                                <w:rFonts w:ascii="Arial" w:hAnsi="Arial" w:cs="Arial"/>
                                <w:bCs/>
                                <w:sz w:val="16"/>
                                <w:szCs w:val="16"/>
                              </w:rPr>
                            </w:pPr>
                            <w:r w:rsidRPr="00D16536">
                              <w:rPr>
                                <w:rFonts w:ascii="Arial" w:hAnsi="Arial" w:cs="Arial"/>
                                <w:bCs/>
                                <w:sz w:val="16"/>
                                <w:szCs w:val="16"/>
                              </w:rPr>
                              <w:t>Adopted from the AMERICAN QUARTER HO</w:t>
                            </w:r>
                            <w:r>
                              <w:rPr>
                                <w:rFonts w:ascii="Arial" w:hAnsi="Arial" w:cs="Arial"/>
                                <w:bCs/>
                                <w:sz w:val="16"/>
                                <w:szCs w:val="16"/>
                              </w:rPr>
                              <w:t>RSE ASSOCIATION Reining Patterns</w:t>
                            </w:r>
                          </w:p>
                          <w:p w:rsidR="004421E7" w:rsidRPr="001470A6" w:rsidRDefault="004421E7" w:rsidP="001470A6">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63" o:spid="_x0000_s1034" type="#_x0000_t202" style="position:absolute;left:0;text-align:left;margin-left:174.5pt;margin-top:65.3pt;width:328.9pt;height:484.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QsiwIAAB0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00&#10;yzBSpAOWHvng0Y0e0HI+DSXqjavA88GArx/AAO4xXWfuNf3kkNK3LVFbfm2t7ltOGISYhZPJ2dER&#10;xwWQTf9WM7iI7LyOQENju1A/qAgCdKDq6URPCIbCZpEtFukUTBRs82xWFHkkMCHV8bixzr/mukNh&#10;UmML/Ed4sr93PoRDqqNLuM1pKdhaSBkXdru5lRbtCWhlHb+YwTM3qYKz0uHYiDjuQJRwR7CFeCP3&#10;X8ssL9KbvJys58vFpFgXs0m5SJeTNCtvynlalMXd+lsIMCuqVjDG1b1Q/KjDrPg7ng8dMSooKhH1&#10;NS5n+Wzk6I9JpvH7XZKd8NCWUnQ1Xp6cSBWYfaUYpE0qT4Qc58nP4ccqQw2O/1iVqINA/SgCP2yG&#10;qLppftTXRrMnUIbVwBtwDG8KTFptv2DUQ3/W2H3eEcsxkm8UqKvMiiI0dFwUswVIAdlzy+bcQhQF&#10;qBp7jMbprR8fgZ2xYtvCTaOelb4GRTYiaiVId4zqoGPowZjU4b0ITX6+jl4/XrXVdwAAAP//AwBQ&#10;SwMEFAAGAAgAAAAhAEXiK77fAAAADQEAAA8AAABkcnMvZG93bnJldi54bWxMj0FPg0AQhe8m/ofN&#10;mHgxdtFWWpClURNNr639AQNMgcjOEnZb6L93OOltJu/lve9l28l26kKDbx0beFpEoIhLV7VcGzh+&#10;fz5uQPmAXGHnmAxcycM2v73JMK3cyHu6HEKtJIR9igaaEPpUa182ZNEvXE8s2skNFoO8Q62rAUcJ&#10;t51+jqJYW2xZGhrs6aOh8udwtgZOu/HhJRmLr3Bc71fxO7brwl2Nub+b3l5BBZrCnxlmfEGHXJgK&#10;d+bKq87AcpXIliDCMopBzQ7pkzXFfCXJBnSe6f8r8l8AAAD//wMAUEsBAi0AFAAGAAgAAAAhALaD&#10;OJL+AAAA4QEAABMAAAAAAAAAAAAAAAAAAAAAAFtDb250ZW50X1R5cGVzXS54bWxQSwECLQAUAAYA&#10;CAAAACEAOP0h/9YAAACUAQAACwAAAAAAAAAAAAAAAAAvAQAAX3JlbHMvLnJlbHNQSwECLQAUAAYA&#10;CAAAACEAgiw0LIsCAAAdBQAADgAAAAAAAAAAAAAAAAAuAgAAZHJzL2Uyb0RvYy54bWxQSwECLQAU&#10;AAYACAAAACEAReIrvt8AAAANAQAADwAAAAAAAAAAAAAAAADlBAAAZHJzL2Rvd25yZXYueG1sUEsF&#10;BgAAAAAEAAQA8wAAAPEFAAAAAA==&#10;" stroked="f">
                <v:textbox>
                  <w:txbxContent>
                    <w:p w:rsidR="004421E7" w:rsidRPr="00191625" w:rsidRDefault="004421E7" w:rsidP="001470A6">
                      <w:pPr>
                        <w:pStyle w:val="BodyText2"/>
                        <w:tabs>
                          <w:tab w:val="left" w:pos="360"/>
                          <w:tab w:val="left" w:pos="720"/>
                        </w:tabs>
                        <w:ind w:left="720" w:hanging="720"/>
                        <w:rPr>
                          <w:rFonts w:ascii="Arial" w:hAnsi="Arial" w:cs="Arial"/>
                          <w:b/>
                          <w:sz w:val="22"/>
                          <w:szCs w:val="22"/>
                          <w:u w:val="single"/>
                        </w:rPr>
                      </w:pPr>
                    </w:p>
                    <w:p w:rsidR="004421E7" w:rsidRPr="00191625" w:rsidRDefault="004421E7" w:rsidP="001470A6">
                      <w:pPr>
                        <w:pStyle w:val="BodyText2"/>
                        <w:tabs>
                          <w:tab w:val="left" w:pos="360"/>
                          <w:tab w:val="left" w:pos="720"/>
                        </w:tabs>
                        <w:rPr>
                          <w:rFonts w:ascii="Arial" w:hAnsi="Arial" w:cs="Arial"/>
                          <w:sz w:val="22"/>
                          <w:szCs w:val="22"/>
                        </w:rPr>
                      </w:pPr>
                    </w:p>
                    <w:p w:rsidR="004421E7" w:rsidRPr="00D16536" w:rsidRDefault="004421E7" w:rsidP="001470A6">
                      <w:pPr>
                        <w:pStyle w:val="BodyText2"/>
                        <w:tabs>
                          <w:tab w:val="left" w:pos="360"/>
                        </w:tabs>
                        <w:ind w:left="360" w:hanging="360"/>
                        <w:rPr>
                          <w:rFonts w:ascii="Arial" w:hAnsi="Arial" w:cs="Arial"/>
                          <w:szCs w:val="24"/>
                        </w:rPr>
                      </w:pPr>
                      <w:r w:rsidRPr="00E172B4">
                        <w:rPr>
                          <w:rFonts w:ascii="Arial" w:hAnsi="Arial" w:cs="Arial"/>
                          <w:sz w:val="22"/>
                          <w:szCs w:val="22"/>
                        </w:rPr>
                        <w:t>1.</w:t>
                      </w:r>
                      <w:r w:rsidRPr="00D16536">
                        <w:rPr>
                          <w:rFonts w:ascii="Arial" w:hAnsi="Arial" w:cs="Arial"/>
                          <w:sz w:val="22"/>
                          <w:szCs w:val="22"/>
                        </w:rPr>
                        <w:tab/>
                      </w:r>
                      <w:r w:rsidRPr="00D16536">
                        <w:rPr>
                          <w:rFonts w:ascii="Arial" w:hAnsi="Arial" w:cs="Arial"/>
                          <w:szCs w:val="24"/>
                        </w:rPr>
                        <w:t xml:space="preserve">Start at end of arena.  </w:t>
                      </w:r>
                      <w:r w:rsidRPr="00912723">
                        <w:rPr>
                          <w:rFonts w:ascii="Arial" w:hAnsi="Arial" w:cs="Arial"/>
                          <w:szCs w:val="24"/>
                          <w:highlight w:val="yellow"/>
                        </w:rPr>
                        <w:t>Run or lope down</w:t>
                      </w:r>
                      <w:r w:rsidRPr="00D16536">
                        <w:rPr>
                          <w:rFonts w:ascii="Arial" w:hAnsi="Arial" w:cs="Arial"/>
                          <w:szCs w:val="24"/>
                        </w:rPr>
                        <w:t xml:space="preserve"> middle past center marker to a stop.</w:t>
                      </w:r>
                    </w:p>
                    <w:p w:rsidR="004421E7" w:rsidRPr="00D16536" w:rsidRDefault="004421E7" w:rsidP="001470A6">
                      <w:pPr>
                        <w:pStyle w:val="BodyText2"/>
                        <w:tabs>
                          <w:tab w:val="left" w:pos="360"/>
                        </w:tabs>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2.</w:t>
                      </w:r>
                      <w:r w:rsidRPr="00D16536">
                        <w:rPr>
                          <w:rFonts w:ascii="Arial" w:hAnsi="Arial" w:cs="Arial"/>
                          <w:szCs w:val="24"/>
                        </w:rPr>
                        <w:tab/>
                        <w:t>Back up 10-15 feet to center, quarter turn to the left.</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3.</w:t>
                      </w:r>
                      <w:r w:rsidRPr="00D16536">
                        <w:rPr>
                          <w:rFonts w:ascii="Arial" w:hAnsi="Arial" w:cs="Arial"/>
                          <w:szCs w:val="24"/>
                        </w:rPr>
                        <w:tab/>
                        <w:t>Pick up right lead, big fast circle, and small slow circle.</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4.</w:t>
                      </w:r>
                      <w:r w:rsidRPr="00D16536">
                        <w:rPr>
                          <w:rFonts w:ascii="Arial" w:hAnsi="Arial" w:cs="Arial"/>
                          <w:szCs w:val="24"/>
                        </w:rPr>
                        <w:tab/>
                        <w:t>Change leads to the left, big fast circle, small slow circle.</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5.</w:t>
                      </w:r>
                      <w:r w:rsidRPr="00D16536">
                        <w:rPr>
                          <w:rFonts w:ascii="Arial" w:hAnsi="Arial" w:cs="Arial"/>
                          <w:szCs w:val="24"/>
                        </w:rPr>
                        <w:tab/>
                        <w:t>Change leads to right, do not close this circle.</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6.</w:t>
                      </w:r>
                      <w:r w:rsidRPr="00D16536">
                        <w:rPr>
                          <w:rFonts w:ascii="Arial" w:hAnsi="Arial" w:cs="Arial"/>
                          <w:szCs w:val="24"/>
                        </w:rPr>
                        <w:tab/>
                      </w:r>
                      <w:r w:rsidRPr="00912723">
                        <w:rPr>
                          <w:rFonts w:ascii="Arial" w:hAnsi="Arial" w:cs="Arial"/>
                          <w:szCs w:val="24"/>
                          <w:highlight w:val="yellow"/>
                        </w:rPr>
                        <w:t>Run or lope around</w:t>
                      </w:r>
                      <w:r w:rsidRPr="00D16536">
                        <w:rPr>
                          <w:rFonts w:ascii="Arial" w:hAnsi="Arial" w:cs="Arial"/>
                          <w:szCs w:val="24"/>
                        </w:rPr>
                        <w:t xml:space="preserve"> end of arena and down the side (approximately 20 feet from fence) past center marker and come to a stop.</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7.</w:t>
                      </w:r>
                      <w:r w:rsidRPr="00D16536">
                        <w:rPr>
                          <w:rFonts w:ascii="Arial" w:hAnsi="Arial" w:cs="Arial"/>
                          <w:szCs w:val="24"/>
                        </w:rPr>
                        <w:tab/>
                      </w:r>
                      <w:r w:rsidRPr="00E172B4">
                        <w:rPr>
                          <w:rFonts w:ascii="Arial" w:hAnsi="Arial" w:cs="Arial"/>
                          <w:szCs w:val="24"/>
                        </w:rPr>
                        <w:t>Complete 3 ½  360</w:t>
                      </w:r>
                      <w:r w:rsidRPr="00E172B4">
                        <w:rPr>
                          <w:rFonts w:ascii="Arial Rounded MT Bold" w:hAnsi="Arial Rounded MT Bold" w:cs="Arial"/>
                          <w:szCs w:val="24"/>
                        </w:rPr>
                        <w:t>°</w:t>
                      </w:r>
                      <w:r w:rsidRPr="00E172B4">
                        <w:rPr>
                          <w:rFonts w:ascii="Arial" w:hAnsi="Arial" w:cs="Arial"/>
                          <w:szCs w:val="24"/>
                        </w:rPr>
                        <w:t xml:space="preserve"> turns to the right.</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8.</w:t>
                      </w:r>
                      <w:r w:rsidRPr="00D16536">
                        <w:rPr>
                          <w:rFonts w:ascii="Arial" w:hAnsi="Arial" w:cs="Arial"/>
                          <w:szCs w:val="24"/>
                        </w:rPr>
                        <w:tab/>
                        <w:t>Continue back down the side and end of arena to the other side (approximately 20 feet from fence) go past center marker and come to a stop.</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9.</w:t>
                      </w:r>
                      <w:r w:rsidRPr="00D16536">
                        <w:rPr>
                          <w:rFonts w:ascii="Arial" w:hAnsi="Arial" w:cs="Arial"/>
                          <w:szCs w:val="24"/>
                        </w:rPr>
                        <w:tab/>
                      </w:r>
                      <w:r w:rsidRPr="00E172B4">
                        <w:rPr>
                          <w:rFonts w:ascii="Arial" w:hAnsi="Arial" w:cs="Arial"/>
                          <w:szCs w:val="24"/>
                        </w:rPr>
                        <w:t>Complete 3 ½  360</w:t>
                      </w:r>
                      <w:r w:rsidRPr="00E172B4">
                        <w:rPr>
                          <w:rFonts w:ascii="Arial Rounded MT Bold" w:hAnsi="Arial Rounded MT Bold" w:cs="Arial"/>
                          <w:szCs w:val="24"/>
                        </w:rPr>
                        <w:t>°</w:t>
                      </w:r>
                      <w:r w:rsidRPr="00E172B4">
                        <w:rPr>
                          <w:rFonts w:ascii="Arial" w:hAnsi="Arial" w:cs="Arial"/>
                          <w:szCs w:val="24"/>
                        </w:rPr>
                        <w:t xml:space="preserve"> turns to the left.</w:t>
                      </w:r>
                    </w:p>
                    <w:p w:rsidR="004421E7" w:rsidRPr="00D16536" w:rsidRDefault="004421E7" w:rsidP="001470A6">
                      <w:pPr>
                        <w:pStyle w:val="BodyText2"/>
                        <w:tabs>
                          <w:tab w:val="left" w:pos="360"/>
                        </w:tabs>
                        <w:ind w:left="360" w:hanging="360"/>
                        <w:rPr>
                          <w:rFonts w:ascii="Arial" w:hAnsi="Arial" w:cs="Arial"/>
                          <w:szCs w:val="24"/>
                        </w:rPr>
                      </w:pPr>
                    </w:p>
                    <w:p w:rsidR="004421E7" w:rsidRPr="00D16536" w:rsidRDefault="004421E7" w:rsidP="001470A6">
                      <w:pPr>
                        <w:pStyle w:val="BodyText2"/>
                        <w:tabs>
                          <w:tab w:val="left" w:pos="360"/>
                        </w:tabs>
                        <w:ind w:left="360" w:hanging="360"/>
                        <w:rPr>
                          <w:rFonts w:ascii="Arial" w:hAnsi="Arial" w:cs="Arial"/>
                          <w:szCs w:val="24"/>
                        </w:rPr>
                      </w:pPr>
                      <w:r w:rsidRPr="00D16536">
                        <w:rPr>
                          <w:rFonts w:ascii="Arial" w:hAnsi="Arial" w:cs="Arial"/>
                          <w:szCs w:val="24"/>
                        </w:rPr>
                        <w:t>10.</w:t>
                      </w:r>
                      <w:r w:rsidRPr="00D16536">
                        <w:rPr>
                          <w:rFonts w:ascii="Arial" w:hAnsi="Arial" w:cs="Arial"/>
                          <w:szCs w:val="24"/>
                        </w:rPr>
                        <w:tab/>
                        <w:t>Hesitate to complete pattern.</w:t>
                      </w:r>
                    </w:p>
                    <w:p w:rsidR="004421E7" w:rsidRPr="00D16536" w:rsidRDefault="004421E7" w:rsidP="001470A6">
                      <w:pPr>
                        <w:rPr>
                          <w:rFonts w:ascii="Arial" w:hAnsi="Arial" w:cs="Arial"/>
                          <w:sz w:val="24"/>
                          <w:szCs w:val="24"/>
                        </w:rPr>
                      </w:pPr>
                    </w:p>
                    <w:p w:rsidR="004421E7" w:rsidRPr="00D16536" w:rsidRDefault="004421E7" w:rsidP="001470A6">
                      <w:pPr>
                        <w:jc w:val="center"/>
                        <w:rPr>
                          <w:rFonts w:ascii="Arial" w:hAnsi="Arial" w:cs="Arial"/>
                          <w:b/>
                          <w:sz w:val="16"/>
                          <w:szCs w:val="16"/>
                        </w:rPr>
                      </w:pPr>
                      <w:r w:rsidRPr="00D16536">
                        <w:rPr>
                          <w:rFonts w:ascii="Arial" w:hAnsi="Arial" w:cs="Arial"/>
                          <w:b/>
                          <w:sz w:val="16"/>
                          <w:szCs w:val="16"/>
                        </w:rPr>
                        <w:t>Simple changes are accepted but flying changes are preferred.</w:t>
                      </w:r>
                    </w:p>
                    <w:p w:rsidR="004421E7" w:rsidRPr="00D16536" w:rsidRDefault="004421E7" w:rsidP="001470A6">
                      <w:pPr>
                        <w:jc w:val="center"/>
                        <w:rPr>
                          <w:rFonts w:ascii="Arial" w:hAnsi="Arial" w:cs="Arial"/>
                          <w:b/>
                          <w:sz w:val="16"/>
                          <w:szCs w:val="16"/>
                        </w:rPr>
                      </w:pPr>
                      <w:r w:rsidRPr="00D16536">
                        <w:rPr>
                          <w:rFonts w:ascii="Arial" w:hAnsi="Arial" w:cs="Arial"/>
                          <w:b/>
                          <w:sz w:val="16"/>
                          <w:szCs w:val="16"/>
                        </w:rPr>
                        <w:t>Scoring will reflect such.</w:t>
                      </w:r>
                    </w:p>
                    <w:p w:rsidR="004421E7" w:rsidRPr="00D16536" w:rsidRDefault="004421E7" w:rsidP="001470A6">
                      <w:pPr>
                        <w:jc w:val="center"/>
                        <w:rPr>
                          <w:rFonts w:ascii="Arial" w:hAnsi="Arial" w:cs="Arial"/>
                          <w:b/>
                          <w:sz w:val="16"/>
                          <w:szCs w:val="16"/>
                        </w:rPr>
                      </w:pPr>
                    </w:p>
                    <w:p w:rsidR="004421E7" w:rsidRPr="00D16536" w:rsidRDefault="004421E7" w:rsidP="001470A6">
                      <w:pPr>
                        <w:jc w:val="center"/>
                        <w:rPr>
                          <w:rFonts w:ascii="Arial" w:hAnsi="Arial" w:cs="Arial"/>
                          <w:sz w:val="16"/>
                          <w:szCs w:val="16"/>
                        </w:rPr>
                      </w:pPr>
                      <w:r w:rsidRPr="00D16536">
                        <w:rPr>
                          <w:rFonts w:ascii="Arial" w:hAnsi="Arial" w:cs="Arial"/>
                          <w:sz w:val="16"/>
                          <w:szCs w:val="16"/>
                        </w:rPr>
                        <w:t>Rider may be asked to drop the bridle to the designated judge</w:t>
                      </w:r>
                    </w:p>
                    <w:p w:rsidR="004421E7" w:rsidRPr="00D16536" w:rsidRDefault="004421E7" w:rsidP="001470A6">
                      <w:pPr>
                        <w:jc w:val="center"/>
                        <w:rPr>
                          <w:rFonts w:ascii="Arial" w:hAnsi="Arial" w:cs="Arial"/>
                          <w:sz w:val="16"/>
                          <w:szCs w:val="16"/>
                        </w:rPr>
                      </w:pPr>
                    </w:p>
                    <w:p w:rsidR="004421E7" w:rsidRPr="004C563B" w:rsidRDefault="004421E7" w:rsidP="001470A6">
                      <w:pPr>
                        <w:pStyle w:val="BodyText2"/>
                        <w:tabs>
                          <w:tab w:val="left" w:pos="360"/>
                          <w:tab w:val="left" w:pos="720"/>
                        </w:tabs>
                        <w:ind w:left="720" w:hanging="720"/>
                        <w:jc w:val="center"/>
                        <w:rPr>
                          <w:rFonts w:ascii="Arial" w:hAnsi="Arial" w:cs="Arial"/>
                          <w:bCs/>
                          <w:sz w:val="16"/>
                          <w:szCs w:val="16"/>
                        </w:rPr>
                      </w:pPr>
                      <w:r w:rsidRPr="00D16536">
                        <w:rPr>
                          <w:rFonts w:ascii="Arial" w:hAnsi="Arial" w:cs="Arial"/>
                          <w:bCs/>
                          <w:sz w:val="16"/>
                          <w:szCs w:val="16"/>
                        </w:rPr>
                        <w:t>Adopted from the AMERICAN QUARTER HO</w:t>
                      </w:r>
                      <w:r>
                        <w:rPr>
                          <w:rFonts w:ascii="Arial" w:hAnsi="Arial" w:cs="Arial"/>
                          <w:bCs/>
                          <w:sz w:val="16"/>
                          <w:szCs w:val="16"/>
                        </w:rPr>
                        <w:t>RSE ASSOCIATION Reining Patterns</w:t>
                      </w:r>
                    </w:p>
                    <w:p w:rsidR="004421E7" w:rsidRPr="001470A6" w:rsidRDefault="004421E7" w:rsidP="001470A6">
                      <w:pPr>
                        <w:rPr>
                          <w:rFonts w:ascii="Arial" w:hAnsi="Arial" w:cs="Arial"/>
                          <w:sz w:val="24"/>
                          <w:szCs w:val="24"/>
                        </w:rPr>
                      </w:pPr>
                    </w:p>
                  </w:txbxContent>
                </v:textbox>
              </v:shape>
            </w:pict>
          </mc:Fallback>
        </mc:AlternateContent>
      </w:r>
      <w:r w:rsidR="009877BA">
        <w:rPr>
          <w:rFonts w:ascii="Arial" w:hAnsi="Arial" w:cs="Arial"/>
          <w:b/>
          <w:bCs/>
          <w:noProof/>
          <w:sz w:val="22"/>
          <w:szCs w:val="22"/>
          <w:u w:val="single"/>
        </w:rPr>
        <mc:AlternateContent>
          <mc:Choice Requires="wps">
            <w:drawing>
              <wp:anchor distT="0" distB="0" distL="114300" distR="114300" simplePos="0" relativeHeight="251679232" behindDoc="0" locked="0" layoutInCell="1" allowOverlap="1">
                <wp:simplePos x="0" y="0"/>
                <wp:positionH relativeFrom="column">
                  <wp:posOffset>1301750</wp:posOffset>
                </wp:positionH>
                <wp:positionV relativeFrom="paragraph">
                  <wp:posOffset>336550</wp:posOffset>
                </wp:positionV>
                <wp:extent cx="914400" cy="228600"/>
                <wp:effectExtent l="9525" t="12700" r="9525" b="6350"/>
                <wp:wrapNone/>
                <wp:docPr id="1310"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7831B" id="Rectangle 865" o:spid="_x0000_s1026" style="position:absolute;margin-left:102.5pt;margin-top:26.5pt;width:1in;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EHQIAAEAEAAAOAAAAZHJzL2Uyb0RvYy54bWysU1GP0zAMfkfiP0R5Z+3KNka17nTaMYR0&#10;wImDH5ClaRuRxsHJ1h2//px0N3bwghB9iOza+fL5s726OvaGHRR6Dbbi00nOmbISam3bin/7un21&#10;5MwHYWthwKqKPyjPr9YvX6wGV6oCOjC1QkYg1peDq3gXgiuzzMtO9cJPwClLwQawF4FcbLMaxUDo&#10;vcmKPF9kA2DtEKTynv7ejEG+TvhNo2T43DReBWYqTtxCOjGdu3hm65UoWxSu0/JEQ/wDi15oS4+e&#10;oW5EEGyP+g+oXksED02YSOgzaBotVaqBqpnmv1Vz3wmnUi0kjndnmfz/g5WfDnfIdE29ez0lgazo&#10;qUtfSDdhW6PYcjGPGg3Ol5R67+4wVundLcjvnlnYdJSnrhFh6JSoidk05mfPLkTH01W2Gz5CTfhi&#10;HyDJdWywj4AkBDumrjycu6KOgUn6+XY6m+VETVKoKJYLsuMLony67NCH9wp6Fo2KI5FP4OJw68OY&#10;+pSSyIPR9VYbkxxsdxuD7CBoQLbpO6H7yzRj2UBM5sU8IT+L+b+D6HWgSTe6r/gyj198R5RRtXe2&#10;TnYQ2ow2VWfsScao3NiBHdQPpCLCOMa0dmR0gD85G2iEK+5/7AUqzswHS51IwtHMJ2c2f1OQiHgZ&#10;2V1GhJUEVfHA2Whuwrgne4e67eilaardwjV1r9FJ2djZkdWJLI1p6s1ppeIeXPop69firx8BAAD/&#10;/wMAUEsDBBQABgAIAAAAIQBTQLDW3QAAAAkBAAAPAAAAZHJzL2Rvd25yZXYueG1sTI9LT8NADITv&#10;SPyHlZG40Q19oBLiVFCCuHAoBe5u1iQR+4iy2zbl12NOcBpbHo2/KVajs+rAQ+yCR7ieZKDY18F0&#10;vkF4f3u6WoKKibwhGzwjnDjCqjw/Kyg34ehf+bBNjZIQH3NCaFPqc61j3bKjOAk9e7l9hsFRknVo&#10;tBnoKOHO6mmW3WhHnZcPLfW8brn+2u4dwobocfP9XNcP1ellXvH6o+JgES8vxvs7UInH9GeGX3xB&#10;h1KYdmHvTVQWYZotpEtCWMxExTCb38qwQ1iK6rLQ/xuUPwAAAP//AwBQSwECLQAUAAYACAAAACEA&#10;toM4kv4AAADhAQAAEwAAAAAAAAAAAAAAAAAAAAAAW0NvbnRlbnRfVHlwZXNdLnhtbFBLAQItABQA&#10;BgAIAAAAIQA4/SH/1gAAAJQBAAALAAAAAAAAAAAAAAAAAC8BAABfcmVscy8ucmVsc1BLAQItABQA&#10;BgAIAAAAIQAexP0EHQIAAEAEAAAOAAAAAAAAAAAAAAAAAC4CAABkcnMvZTJvRG9jLnhtbFBLAQIt&#10;ABQABgAIAAAAIQBTQLDW3QAAAAkBAAAPAAAAAAAAAAAAAAAAAHcEAABkcnMvZG93bnJldi54bWxQ&#10;SwUGAAAAAAQABADzAAAAgQUAAAAA&#10;" strokecolor="white"/>
            </w:pict>
          </mc:Fallback>
        </mc:AlternateContent>
      </w:r>
      <w:r w:rsidR="001470A6" w:rsidRPr="00767DFC">
        <w:rPr>
          <w:rFonts w:ascii="Arial" w:hAnsi="Arial" w:cs="Arial"/>
          <w:b/>
          <w:bCs/>
          <w:sz w:val="22"/>
          <w:szCs w:val="22"/>
          <w:u w:val="single"/>
        </w:rPr>
        <w:t>Handiness Pattern</w:t>
      </w:r>
      <w:r w:rsidR="001470A6" w:rsidRPr="00767DFC">
        <w:rPr>
          <w:rFonts w:ascii="Arial" w:hAnsi="Arial" w:cs="Arial"/>
          <w:bCs/>
          <w:i/>
          <w:sz w:val="22"/>
          <w:szCs w:val="22"/>
        </w:rPr>
        <w:tab/>
      </w:r>
      <w:r w:rsidR="001470A6" w:rsidRPr="00767DFC">
        <w:rPr>
          <w:rFonts w:ascii="Arial" w:hAnsi="Arial" w:cs="Arial"/>
          <w:b/>
          <w:bCs/>
          <w:sz w:val="22"/>
          <w:szCs w:val="22"/>
        </w:rPr>
        <w:t>#2</w:t>
      </w:r>
      <w:r w:rsidR="001470A6" w:rsidRPr="00767DFC">
        <w:rPr>
          <w:rFonts w:ascii="Arial" w:hAnsi="Arial" w:cs="Arial"/>
          <w:bCs/>
          <w:sz w:val="22"/>
          <w:szCs w:val="22"/>
        </w:rPr>
        <w:tab/>
      </w:r>
      <w:r w:rsidR="001470A6" w:rsidRPr="00767DFC">
        <w:rPr>
          <w:rFonts w:ascii="Arial" w:hAnsi="Arial" w:cs="Arial"/>
          <w:b/>
          <w:bCs/>
          <w:sz w:val="22"/>
          <w:szCs w:val="22"/>
          <w:u w:val="single"/>
        </w:rPr>
        <w:br w:type="page"/>
      </w:r>
    </w:p>
    <w:p w:rsidR="00257EDD" w:rsidRPr="001C0E03" w:rsidRDefault="00257EDD" w:rsidP="001C0E03">
      <w:pPr>
        <w:pStyle w:val="BodyText2"/>
        <w:tabs>
          <w:tab w:val="left" w:pos="360"/>
        </w:tabs>
        <w:ind w:left="720" w:hanging="360"/>
        <w:jc w:val="center"/>
        <w:rPr>
          <w:rFonts w:ascii="Comic Sans MS" w:hAnsi="Comic Sans MS" w:cs="Arial"/>
          <w:b/>
          <w:bCs/>
          <w:sz w:val="32"/>
          <w:szCs w:val="32"/>
          <w:u w:val="single"/>
        </w:rPr>
      </w:pPr>
      <w:r w:rsidRPr="006506D0">
        <w:rPr>
          <w:rFonts w:ascii="Comic Sans MS" w:hAnsi="Comic Sans MS" w:cs="Arial"/>
          <w:b/>
          <w:bCs/>
          <w:sz w:val="32"/>
          <w:szCs w:val="32"/>
          <w:u w:val="single"/>
        </w:rPr>
        <w:lastRenderedPageBreak/>
        <w:t>MISCELLANEOUS CLASSES</w:t>
      </w:r>
    </w:p>
    <w:p w:rsidR="00BF5FB9" w:rsidRPr="00182282" w:rsidRDefault="00182282" w:rsidP="00BF5FB9">
      <w:pPr>
        <w:pStyle w:val="BodyText2"/>
        <w:tabs>
          <w:tab w:val="left" w:pos="720"/>
        </w:tabs>
        <w:ind w:left="720" w:hanging="720"/>
        <w:rPr>
          <w:rFonts w:ascii="Arial" w:hAnsi="Arial" w:cs="Arial"/>
          <w:b/>
          <w:bCs/>
          <w:szCs w:val="24"/>
          <w:u w:val="single"/>
        </w:rPr>
      </w:pPr>
      <w:r>
        <w:rPr>
          <w:rFonts w:ascii="Arial" w:hAnsi="Arial" w:cs="Arial"/>
          <w:b/>
          <w:bCs/>
          <w:szCs w:val="24"/>
        </w:rPr>
        <w:tab/>
      </w:r>
      <w:r w:rsidR="00BF5FB9" w:rsidRPr="00182282">
        <w:rPr>
          <w:rFonts w:ascii="Arial" w:hAnsi="Arial" w:cs="Arial"/>
          <w:b/>
          <w:bCs/>
          <w:szCs w:val="24"/>
          <w:u w:val="single"/>
        </w:rPr>
        <w:t>ROAD HACK</w:t>
      </w:r>
    </w:p>
    <w:p w:rsidR="00BF5FB9" w:rsidRPr="00767DFC" w:rsidRDefault="00BF5FB9" w:rsidP="00BF5FB9">
      <w:pPr>
        <w:pStyle w:val="BodyText2"/>
        <w:tabs>
          <w:tab w:val="left" w:pos="360"/>
        </w:tabs>
        <w:ind w:left="360" w:hanging="360"/>
        <w:rPr>
          <w:rFonts w:ascii="Arial" w:hAnsi="Arial" w:cs="Arial"/>
          <w:b/>
          <w:bCs/>
          <w:sz w:val="22"/>
          <w:szCs w:val="22"/>
          <w:u w:val="single"/>
        </w:rPr>
      </w:pPr>
    </w:p>
    <w:p w:rsidR="00BF5FB9" w:rsidRPr="00767DFC" w:rsidRDefault="00BF5FB9" w:rsidP="00BF5FB9">
      <w:pPr>
        <w:pStyle w:val="BodyText2"/>
        <w:tabs>
          <w:tab w:val="left" w:pos="360"/>
        </w:tabs>
        <w:ind w:left="360" w:hanging="360"/>
        <w:rPr>
          <w:rFonts w:ascii="Arial" w:hAnsi="Arial" w:cs="Arial"/>
          <w:b/>
          <w:bCs/>
          <w:sz w:val="22"/>
          <w:szCs w:val="22"/>
          <w:u w:val="single"/>
        </w:rPr>
      </w:pPr>
      <w:r w:rsidRPr="00767DFC">
        <w:rPr>
          <w:rFonts w:ascii="Arial" w:hAnsi="Arial" w:cs="Arial"/>
          <w:b/>
          <w:bCs/>
          <w:sz w:val="22"/>
          <w:szCs w:val="22"/>
          <w:u w:val="single"/>
        </w:rPr>
        <w:t>Appointments</w:t>
      </w:r>
    </w:p>
    <w:p w:rsidR="00BF5FB9" w:rsidRPr="00767DFC" w:rsidRDefault="00BF5FB9" w:rsidP="00BF5FB9">
      <w:pPr>
        <w:pStyle w:val="BodyText2"/>
        <w:tabs>
          <w:tab w:val="left" w:pos="360"/>
        </w:tabs>
        <w:rPr>
          <w:rFonts w:ascii="Arial" w:hAnsi="Arial" w:cs="Arial"/>
          <w:sz w:val="22"/>
          <w:szCs w:val="22"/>
        </w:rPr>
      </w:pPr>
      <w:r w:rsidRPr="00767DFC">
        <w:rPr>
          <w:rFonts w:ascii="Arial" w:hAnsi="Arial" w:cs="Arial"/>
          <w:sz w:val="22"/>
          <w:szCs w:val="22"/>
        </w:rPr>
        <w:tab/>
        <w:t>Exhibitors entering classes listed in this division must meet appointment requirements in the</w:t>
      </w:r>
      <w:r w:rsidR="00A2766F" w:rsidRPr="00767DFC">
        <w:rPr>
          <w:rFonts w:ascii="Arial" w:hAnsi="Arial" w:cs="Arial"/>
          <w:sz w:val="22"/>
          <w:szCs w:val="22"/>
        </w:rPr>
        <w:t>ir</w:t>
      </w:r>
      <w:r w:rsidRPr="00767DFC">
        <w:rPr>
          <w:rFonts w:ascii="Arial" w:hAnsi="Arial" w:cs="Arial"/>
          <w:sz w:val="22"/>
          <w:szCs w:val="22"/>
        </w:rPr>
        <w:t xml:space="preserve"> </w:t>
      </w:r>
      <w:r w:rsidR="00A2766F" w:rsidRPr="00767DFC">
        <w:rPr>
          <w:rFonts w:ascii="Arial" w:hAnsi="Arial" w:cs="Arial"/>
          <w:sz w:val="22"/>
          <w:szCs w:val="22"/>
        </w:rPr>
        <w:t>respective</w:t>
      </w:r>
      <w:r w:rsidRPr="00767DFC">
        <w:rPr>
          <w:rFonts w:ascii="Arial" w:hAnsi="Arial" w:cs="Arial"/>
          <w:sz w:val="22"/>
          <w:szCs w:val="22"/>
        </w:rPr>
        <w:t xml:space="preserve"> Division.  Exhibitors shall not combine appointments </w:t>
      </w:r>
      <w:r w:rsidR="00A2766F" w:rsidRPr="00767DFC">
        <w:rPr>
          <w:rFonts w:ascii="Arial" w:hAnsi="Arial" w:cs="Arial"/>
          <w:sz w:val="22"/>
          <w:szCs w:val="22"/>
        </w:rPr>
        <w:t>from any division.</w:t>
      </w:r>
      <w:r w:rsidRPr="00767DFC">
        <w:rPr>
          <w:rFonts w:ascii="Arial" w:hAnsi="Arial" w:cs="Arial"/>
          <w:sz w:val="22"/>
          <w:szCs w:val="22"/>
        </w:rPr>
        <w:t xml:space="preserve"> Martingales are prohibited.</w:t>
      </w:r>
    </w:p>
    <w:p w:rsidR="00BF5FB9" w:rsidRPr="00767DFC" w:rsidRDefault="00BF5FB9" w:rsidP="00BF5FB9">
      <w:pPr>
        <w:pStyle w:val="BodyText2"/>
        <w:tabs>
          <w:tab w:val="left" w:pos="360"/>
          <w:tab w:val="left" w:pos="720"/>
        </w:tabs>
        <w:rPr>
          <w:rFonts w:ascii="Arial" w:hAnsi="Arial" w:cs="Arial"/>
          <w:sz w:val="22"/>
          <w:szCs w:val="22"/>
        </w:rPr>
      </w:pPr>
    </w:p>
    <w:p w:rsidR="00BF5FB9" w:rsidRPr="00767DFC" w:rsidRDefault="00BF5FB9" w:rsidP="00BF5FB9">
      <w:pPr>
        <w:pStyle w:val="BodyText2"/>
        <w:tabs>
          <w:tab w:val="left" w:pos="360"/>
        </w:tabs>
        <w:ind w:left="360" w:hanging="360"/>
        <w:rPr>
          <w:rFonts w:ascii="Arial" w:hAnsi="Arial" w:cs="Arial"/>
          <w:sz w:val="22"/>
          <w:szCs w:val="22"/>
        </w:rPr>
      </w:pPr>
      <w:r w:rsidRPr="00767DFC">
        <w:rPr>
          <w:rFonts w:ascii="Arial" w:hAnsi="Arial" w:cs="Arial"/>
          <w:b/>
          <w:sz w:val="22"/>
          <w:szCs w:val="22"/>
          <w:u w:val="single"/>
        </w:rPr>
        <w:t>Class Routine</w:t>
      </w:r>
    </w:p>
    <w:p w:rsidR="00BF5FB9" w:rsidRPr="00767DFC" w:rsidRDefault="00BF5FB9" w:rsidP="00BF5FB9">
      <w:pPr>
        <w:rPr>
          <w:rFonts w:ascii="Arial" w:hAnsi="Arial" w:cs="Arial"/>
          <w:sz w:val="22"/>
          <w:szCs w:val="22"/>
        </w:rPr>
      </w:pPr>
      <w:r w:rsidRPr="00767DFC">
        <w:rPr>
          <w:rFonts w:ascii="Arial" w:hAnsi="Arial" w:cs="Arial"/>
          <w:sz w:val="22"/>
          <w:szCs w:val="22"/>
        </w:rPr>
        <w:tab/>
        <w:t xml:space="preserve">Horses to enter the ring at a trot in a counterclockwise direction until otherwise directed by the judge. To be shown with a </w:t>
      </w:r>
      <w:r w:rsidRPr="00767DFC">
        <w:rPr>
          <w:rFonts w:ascii="Arial" w:hAnsi="Arial" w:cs="Arial"/>
          <w:b/>
          <w:sz w:val="22"/>
          <w:szCs w:val="22"/>
        </w:rPr>
        <w:t>reasonably loose rein</w:t>
      </w:r>
      <w:r w:rsidRPr="00767DFC">
        <w:rPr>
          <w:rFonts w:ascii="Arial" w:hAnsi="Arial" w:cs="Arial"/>
          <w:sz w:val="22"/>
          <w:szCs w:val="22"/>
        </w:rPr>
        <w:t xml:space="preserve"> both directions of the ring at a flat-footed walk, trot, extended trot, canter and hand gallop. </w:t>
      </w:r>
      <w:r w:rsidRPr="00767DFC">
        <w:rPr>
          <w:rFonts w:ascii="Arial" w:hAnsi="Arial" w:cs="Arial"/>
        </w:rPr>
        <w:t>To</w:t>
      </w:r>
      <w:r w:rsidRPr="00767DFC">
        <w:rPr>
          <w:rFonts w:ascii="Arial" w:hAnsi="Arial" w:cs="Arial"/>
          <w:sz w:val="22"/>
          <w:szCs w:val="22"/>
        </w:rPr>
        <w:t xml:space="preserve"> stand quietly and back readily</w:t>
      </w:r>
      <w:r w:rsidR="005A152F" w:rsidRPr="00767DFC">
        <w:rPr>
          <w:rFonts w:ascii="Arial" w:hAnsi="Arial" w:cs="Arial"/>
          <w:sz w:val="22"/>
          <w:szCs w:val="22"/>
        </w:rPr>
        <w:t>.</w:t>
      </w:r>
      <w:r w:rsidRPr="00767DFC">
        <w:rPr>
          <w:rFonts w:ascii="Arial" w:hAnsi="Arial" w:cs="Arial"/>
          <w:sz w:val="22"/>
          <w:szCs w:val="22"/>
        </w:rPr>
        <w:t xml:space="preserve"> Excessive speed at the hand gallop will be penalized. At the direction of the judge, horses while on the rail may be asked to halt and rein back. Class may be split to hand gallop. Splitting the class for hand galloping will be at the discretion of the event manager and/or judge.</w:t>
      </w:r>
    </w:p>
    <w:p w:rsidR="00BF5FB9" w:rsidRPr="00767DFC" w:rsidRDefault="00BF5FB9" w:rsidP="00BF5FB9">
      <w:pPr>
        <w:rPr>
          <w:rFonts w:ascii="Arial" w:hAnsi="Arial" w:cs="Arial"/>
          <w:sz w:val="22"/>
          <w:szCs w:val="22"/>
        </w:rPr>
      </w:pPr>
    </w:p>
    <w:p w:rsidR="00BF5FB9" w:rsidRPr="00767DFC" w:rsidRDefault="00BF5FB9" w:rsidP="00BF5FB9">
      <w:pPr>
        <w:rPr>
          <w:rFonts w:ascii="Arial" w:hAnsi="Arial" w:cs="Arial"/>
          <w:sz w:val="22"/>
          <w:szCs w:val="22"/>
        </w:rPr>
      </w:pPr>
      <w:r w:rsidRPr="00767DFC">
        <w:rPr>
          <w:rFonts w:ascii="Arial" w:hAnsi="Arial" w:cs="Arial"/>
          <w:b/>
          <w:sz w:val="22"/>
          <w:szCs w:val="22"/>
          <w:u w:val="single"/>
        </w:rPr>
        <w:t>Gaits</w:t>
      </w:r>
    </w:p>
    <w:p w:rsidR="00BF5FB9" w:rsidRPr="00767DFC" w:rsidRDefault="00BF5FB9" w:rsidP="00BF5FB9">
      <w:pPr>
        <w:rPr>
          <w:rFonts w:ascii="Arial" w:hAnsi="Arial" w:cs="Arial"/>
          <w:sz w:val="22"/>
          <w:szCs w:val="22"/>
        </w:rPr>
      </w:pPr>
      <w:r w:rsidRPr="00767DFC">
        <w:rPr>
          <w:rFonts w:ascii="Arial" w:hAnsi="Arial" w:cs="Arial"/>
          <w:sz w:val="22"/>
          <w:szCs w:val="22"/>
        </w:rPr>
        <w:tab/>
        <w:t>1. Walk – flat-footed rapid, elastic</w:t>
      </w:r>
    </w:p>
    <w:p w:rsidR="00BF5FB9" w:rsidRPr="00767DFC" w:rsidRDefault="00BF5FB9" w:rsidP="00BF5FB9">
      <w:pPr>
        <w:rPr>
          <w:rFonts w:ascii="Arial" w:hAnsi="Arial" w:cs="Arial"/>
          <w:sz w:val="22"/>
          <w:szCs w:val="22"/>
        </w:rPr>
      </w:pPr>
      <w:r w:rsidRPr="00767DFC">
        <w:rPr>
          <w:rFonts w:ascii="Arial" w:hAnsi="Arial" w:cs="Arial"/>
          <w:sz w:val="22"/>
          <w:szCs w:val="22"/>
        </w:rPr>
        <w:tab/>
        <w:t>2. Trot – square, collected and balanced</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3. Extended trot – balanced, ground covering; ability to extend the forelegs rather than   merely increase speed</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4. Intermediate gait – a four beat lateral gait, including but not limited to the following gaits: running walk, fox trot and the gaits of the Paso Fino</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5. Canter – smooth, collected and straight on both leads</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 xml:space="preserve">6. Hand gallop – rider collection of the horse’s natural running gait, excessive speed will be penalized. </w:t>
      </w:r>
    </w:p>
    <w:p w:rsidR="00BF5FB9" w:rsidRPr="00767DFC" w:rsidRDefault="00BF5FB9" w:rsidP="00BF5FB9">
      <w:pPr>
        <w:pStyle w:val="BodyText2"/>
        <w:tabs>
          <w:tab w:val="left" w:pos="360"/>
        </w:tabs>
        <w:rPr>
          <w:rFonts w:ascii="Arial" w:hAnsi="Arial" w:cs="Arial"/>
          <w:b/>
          <w:sz w:val="22"/>
          <w:szCs w:val="22"/>
          <w:u w:val="single"/>
        </w:rPr>
      </w:pPr>
    </w:p>
    <w:p w:rsidR="00BF5FB9" w:rsidRPr="00767DFC" w:rsidRDefault="00BF5FB9" w:rsidP="00BF5FB9">
      <w:pPr>
        <w:pStyle w:val="BodyText2"/>
        <w:tabs>
          <w:tab w:val="left" w:pos="360"/>
        </w:tabs>
        <w:ind w:left="360" w:hanging="360"/>
        <w:rPr>
          <w:rFonts w:ascii="Arial" w:hAnsi="Arial" w:cs="Arial"/>
          <w:sz w:val="22"/>
          <w:szCs w:val="22"/>
        </w:rPr>
      </w:pPr>
      <w:r w:rsidRPr="00767DFC">
        <w:rPr>
          <w:rFonts w:ascii="Arial" w:hAnsi="Arial" w:cs="Arial"/>
          <w:b/>
          <w:sz w:val="22"/>
          <w:szCs w:val="22"/>
          <w:u w:val="single"/>
        </w:rPr>
        <w:t>Judging/Scoring</w:t>
      </w:r>
    </w:p>
    <w:p w:rsidR="00BF5FB9" w:rsidRPr="00767DFC" w:rsidRDefault="00BF5FB9" w:rsidP="00BF5FB9">
      <w:pPr>
        <w:pStyle w:val="BodyText2"/>
        <w:tabs>
          <w:tab w:val="left" w:pos="360"/>
        </w:tabs>
        <w:rPr>
          <w:rFonts w:ascii="Arial" w:hAnsi="Arial" w:cs="Arial"/>
          <w:sz w:val="22"/>
          <w:szCs w:val="22"/>
        </w:rPr>
      </w:pPr>
      <w:r w:rsidRPr="00767DFC">
        <w:rPr>
          <w:rFonts w:ascii="Arial" w:hAnsi="Arial" w:cs="Arial"/>
          <w:sz w:val="22"/>
          <w:szCs w:val="22"/>
        </w:rPr>
        <w:tab/>
        <w:t>Judged on:</w:t>
      </w:r>
    </w:p>
    <w:p w:rsidR="00BF5FB9" w:rsidRPr="00767DFC" w:rsidRDefault="005A152F" w:rsidP="00BF5FB9">
      <w:pPr>
        <w:pStyle w:val="BodyText2"/>
        <w:tabs>
          <w:tab w:val="left" w:pos="360"/>
        </w:tabs>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 xml:space="preserve"> (1) Performance, </w:t>
      </w:r>
      <w:r w:rsidR="00BF5FB9" w:rsidRPr="00767DFC">
        <w:rPr>
          <w:rFonts w:ascii="Arial" w:hAnsi="Arial" w:cs="Arial"/>
          <w:sz w:val="22"/>
          <w:szCs w:val="22"/>
        </w:rPr>
        <w:t>(</w:t>
      </w:r>
      <w:r w:rsidR="00A2766F" w:rsidRPr="00767DFC">
        <w:rPr>
          <w:rFonts w:ascii="Arial" w:hAnsi="Arial" w:cs="Arial"/>
          <w:sz w:val="22"/>
          <w:szCs w:val="22"/>
        </w:rPr>
        <w:t>2</w:t>
      </w:r>
      <w:r w:rsidR="00BF5FB9" w:rsidRPr="00767DFC">
        <w:rPr>
          <w:rFonts w:ascii="Arial" w:hAnsi="Arial" w:cs="Arial"/>
          <w:sz w:val="22"/>
          <w:szCs w:val="22"/>
        </w:rPr>
        <w:t xml:space="preserve">) Manners in that order. The scoring of the equine’s performance will be based on the smoothness of the overall performance and especially on the ability to extend the trot by actually lengthening the stride rather than just </w:t>
      </w:r>
      <w:r w:rsidRPr="00767DFC">
        <w:rPr>
          <w:rFonts w:ascii="Arial" w:hAnsi="Arial" w:cs="Arial"/>
          <w:sz w:val="22"/>
          <w:szCs w:val="22"/>
        </w:rPr>
        <w:t xml:space="preserve">moving on with more speed. </w:t>
      </w:r>
    </w:p>
    <w:p w:rsidR="00A2766F" w:rsidRPr="00767DFC" w:rsidRDefault="00A2766F" w:rsidP="00BF5FB9">
      <w:pPr>
        <w:pStyle w:val="BodyText2"/>
        <w:tabs>
          <w:tab w:val="left" w:pos="360"/>
        </w:tabs>
        <w:rPr>
          <w:rFonts w:ascii="Arial" w:hAnsi="Arial" w:cs="Arial"/>
          <w:sz w:val="22"/>
          <w:szCs w:val="22"/>
        </w:rPr>
      </w:pPr>
    </w:p>
    <w:p w:rsidR="00C67555" w:rsidRPr="00767DFC" w:rsidRDefault="00C67555" w:rsidP="00C67555">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956A3A" w:rsidRPr="00767DFC">
        <w:rPr>
          <w:rFonts w:ascii="Arial" w:hAnsi="Arial" w:cs="Arial"/>
          <w:sz w:val="22"/>
          <w:szCs w:val="22"/>
        </w:rPr>
        <w:t>5</w:t>
      </w:r>
      <w:r w:rsidRPr="00767DFC">
        <w:rPr>
          <w:rFonts w:ascii="Arial" w:hAnsi="Arial" w:cs="Arial"/>
          <w:sz w:val="22"/>
          <w:szCs w:val="22"/>
        </w:rPr>
        <w:t xml:space="preserve"> under General Rules</w:t>
      </w:r>
    </w:p>
    <w:p w:rsidR="00947D0D" w:rsidRPr="00767DFC" w:rsidRDefault="00947D0D" w:rsidP="00BF5FB9">
      <w:pPr>
        <w:tabs>
          <w:tab w:val="left" w:pos="720"/>
        </w:tabs>
        <w:ind w:left="720" w:hanging="720"/>
        <w:rPr>
          <w:rFonts w:ascii="Arial" w:hAnsi="Arial" w:cs="Arial"/>
          <w:b/>
          <w:bCs/>
          <w:sz w:val="22"/>
          <w:szCs w:val="22"/>
          <w:u w:val="single"/>
        </w:rPr>
      </w:pPr>
    </w:p>
    <w:p w:rsidR="00947D0D" w:rsidRPr="00767DFC" w:rsidRDefault="00947D0D" w:rsidP="00BF5FB9">
      <w:pPr>
        <w:tabs>
          <w:tab w:val="left" w:pos="720"/>
        </w:tabs>
        <w:ind w:left="720" w:hanging="720"/>
        <w:rPr>
          <w:rFonts w:ascii="Arial" w:hAnsi="Arial" w:cs="Arial"/>
          <w:b/>
          <w:bCs/>
          <w:sz w:val="22"/>
          <w:szCs w:val="22"/>
          <w:u w:val="single"/>
        </w:rPr>
      </w:pPr>
    </w:p>
    <w:p w:rsidR="00BF5FB9" w:rsidRPr="00182282" w:rsidRDefault="00182282" w:rsidP="00BF5FB9">
      <w:pPr>
        <w:tabs>
          <w:tab w:val="left" w:pos="720"/>
        </w:tabs>
        <w:ind w:left="720" w:hanging="720"/>
        <w:rPr>
          <w:rFonts w:ascii="Arial" w:hAnsi="Arial" w:cs="Arial"/>
          <w:b/>
          <w:bCs/>
          <w:sz w:val="24"/>
          <w:szCs w:val="24"/>
          <w:u w:val="single"/>
        </w:rPr>
      </w:pPr>
      <w:r>
        <w:rPr>
          <w:rFonts w:ascii="Arial" w:hAnsi="Arial" w:cs="Arial"/>
          <w:b/>
          <w:bCs/>
          <w:sz w:val="24"/>
          <w:szCs w:val="24"/>
        </w:rPr>
        <w:tab/>
      </w:r>
      <w:r w:rsidR="00BF5FB9" w:rsidRPr="00182282">
        <w:rPr>
          <w:rFonts w:ascii="Arial" w:hAnsi="Arial" w:cs="Arial"/>
          <w:b/>
          <w:bCs/>
          <w:sz w:val="24"/>
          <w:szCs w:val="24"/>
          <w:u w:val="single"/>
        </w:rPr>
        <w:t>BRIDLE PATH HACK</w:t>
      </w:r>
    </w:p>
    <w:p w:rsidR="00BF5FB9" w:rsidRPr="00767DFC" w:rsidRDefault="00BF5FB9" w:rsidP="00BF5FB9">
      <w:pPr>
        <w:tabs>
          <w:tab w:val="left" w:pos="360"/>
        </w:tabs>
        <w:ind w:left="360" w:hanging="360"/>
        <w:rPr>
          <w:rFonts w:ascii="Arial" w:hAnsi="Arial" w:cs="Arial"/>
          <w:b/>
          <w:bCs/>
          <w:sz w:val="22"/>
          <w:szCs w:val="22"/>
          <w:u w:val="single"/>
        </w:rPr>
      </w:pPr>
    </w:p>
    <w:p w:rsidR="00BF5FB9" w:rsidRPr="00767DFC" w:rsidRDefault="00BF5FB9" w:rsidP="00BF5FB9">
      <w:pPr>
        <w:tabs>
          <w:tab w:val="left" w:pos="360"/>
        </w:tabs>
        <w:ind w:left="360" w:hanging="360"/>
        <w:rPr>
          <w:rFonts w:ascii="Arial" w:hAnsi="Arial" w:cs="Arial"/>
          <w:b/>
          <w:bCs/>
          <w:sz w:val="22"/>
          <w:szCs w:val="22"/>
          <w:u w:val="single"/>
        </w:rPr>
      </w:pPr>
      <w:r w:rsidRPr="00767DFC">
        <w:rPr>
          <w:rFonts w:ascii="Arial" w:hAnsi="Arial" w:cs="Arial"/>
          <w:b/>
          <w:bCs/>
          <w:sz w:val="22"/>
          <w:szCs w:val="22"/>
          <w:u w:val="single"/>
        </w:rPr>
        <w:t>Appointments</w:t>
      </w:r>
    </w:p>
    <w:p w:rsidR="00E622C9" w:rsidRPr="00767DFC" w:rsidRDefault="00BF5FB9" w:rsidP="00E622C9">
      <w:pPr>
        <w:pStyle w:val="BodyText2"/>
        <w:tabs>
          <w:tab w:val="left" w:pos="360"/>
        </w:tabs>
        <w:rPr>
          <w:rFonts w:ascii="Arial" w:hAnsi="Arial" w:cs="Arial"/>
          <w:sz w:val="22"/>
          <w:szCs w:val="22"/>
        </w:rPr>
      </w:pPr>
      <w:r w:rsidRPr="00767DFC">
        <w:rPr>
          <w:rFonts w:ascii="Arial" w:hAnsi="Arial" w:cs="Arial"/>
          <w:sz w:val="22"/>
          <w:szCs w:val="22"/>
        </w:rPr>
        <w:tab/>
        <w:t xml:space="preserve">Exhibitors entering classes listed in this division must meet </w:t>
      </w:r>
      <w:r w:rsidR="00A2766F" w:rsidRPr="00767DFC">
        <w:rPr>
          <w:rFonts w:ascii="Arial" w:hAnsi="Arial" w:cs="Arial"/>
          <w:sz w:val="22"/>
          <w:szCs w:val="22"/>
        </w:rPr>
        <w:t>appointment requirements in their</w:t>
      </w:r>
      <w:r w:rsidRPr="00767DFC">
        <w:rPr>
          <w:rFonts w:ascii="Arial" w:hAnsi="Arial" w:cs="Arial"/>
          <w:sz w:val="22"/>
          <w:szCs w:val="22"/>
        </w:rPr>
        <w:t xml:space="preserve"> Division.  Exhibitors shall not combine appointments from </w:t>
      </w:r>
      <w:r w:rsidR="00A2766F" w:rsidRPr="00767DFC">
        <w:rPr>
          <w:rFonts w:ascii="Arial" w:hAnsi="Arial" w:cs="Arial"/>
          <w:sz w:val="22"/>
          <w:szCs w:val="22"/>
        </w:rPr>
        <w:t>any</w:t>
      </w:r>
      <w:r w:rsidRPr="00767DFC">
        <w:rPr>
          <w:rFonts w:ascii="Arial" w:hAnsi="Arial" w:cs="Arial"/>
          <w:sz w:val="22"/>
          <w:szCs w:val="22"/>
        </w:rPr>
        <w:t xml:space="preserve"> divisions</w:t>
      </w:r>
      <w:r w:rsidR="00A2766F" w:rsidRPr="00767DFC">
        <w:rPr>
          <w:rFonts w:ascii="Arial" w:hAnsi="Arial" w:cs="Arial"/>
          <w:sz w:val="22"/>
          <w:szCs w:val="22"/>
        </w:rPr>
        <w:t>.</w:t>
      </w:r>
      <w:r w:rsidRPr="00767DFC">
        <w:rPr>
          <w:rFonts w:ascii="Arial" w:hAnsi="Arial" w:cs="Arial"/>
          <w:sz w:val="22"/>
          <w:szCs w:val="22"/>
        </w:rPr>
        <w:t xml:space="preserve"> </w:t>
      </w:r>
      <w:r w:rsidR="00E622C9" w:rsidRPr="00767DFC">
        <w:rPr>
          <w:rFonts w:ascii="Arial" w:hAnsi="Arial" w:cs="Arial"/>
          <w:sz w:val="22"/>
          <w:szCs w:val="22"/>
        </w:rPr>
        <w:t>Martingales are prohibited.</w:t>
      </w:r>
    </w:p>
    <w:p w:rsidR="00BF5FB9" w:rsidRPr="00767DFC" w:rsidRDefault="00BF5FB9" w:rsidP="00BF5FB9">
      <w:pPr>
        <w:tabs>
          <w:tab w:val="left" w:pos="360"/>
        </w:tabs>
        <w:rPr>
          <w:rFonts w:ascii="Arial" w:hAnsi="Arial" w:cs="Arial"/>
          <w:sz w:val="22"/>
          <w:szCs w:val="22"/>
        </w:rPr>
      </w:pPr>
    </w:p>
    <w:p w:rsidR="00BF5FB9" w:rsidRPr="00767DFC" w:rsidRDefault="00BF5FB9" w:rsidP="00BF5FB9">
      <w:pPr>
        <w:tabs>
          <w:tab w:val="left" w:pos="360"/>
          <w:tab w:val="left" w:pos="720"/>
        </w:tabs>
        <w:rPr>
          <w:rFonts w:ascii="Arial" w:hAnsi="Arial" w:cs="Arial"/>
          <w:sz w:val="22"/>
          <w:szCs w:val="22"/>
        </w:rPr>
      </w:pPr>
    </w:p>
    <w:p w:rsidR="00BF5FB9" w:rsidRPr="00767DFC" w:rsidRDefault="00BF5FB9" w:rsidP="00BF5FB9">
      <w:pPr>
        <w:tabs>
          <w:tab w:val="left" w:pos="360"/>
        </w:tabs>
        <w:ind w:left="360" w:hanging="360"/>
        <w:rPr>
          <w:rFonts w:ascii="Arial" w:hAnsi="Arial" w:cs="Arial"/>
          <w:sz w:val="22"/>
          <w:szCs w:val="22"/>
        </w:rPr>
      </w:pPr>
      <w:r w:rsidRPr="00767DFC">
        <w:rPr>
          <w:rFonts w:ascii="Arial" w:hAnsi="Arial" w:cs="Arial"/>
          <w:b/>
          <w:sz w:val="22"/>
          <w:szCs w:val="22"/>
          <w:u w:val="single"/>
        </w:rPr>
        <w:t>Class Routine</w:t>
      </w:r>
    </w:p>
    <w:p w:rsidR="00BF5FB9" w:rsidRDefault="00BF5FB9" w:rsidP="006506D0">
      <w:pPr>
        <w:rPr>
          <w:rFonts w:ascii="Arial" w:hAnsi="Arial" w:cs="Arial"/>
          <w:sz w:val="22"/>
          <w:szCs w:val="22"/>
        </w:rPr>
      </w:pPr>
      <w:r w:rsidRPr="00767DFC">
        <w:rPr>
          <w:rFonts w:ascii="Arial" w:hAnsi="Arial" w:cs="Arial"/>
          <w:sz w:val="22"/>
          <w:szCs w:val="22"/>
        </w:rPr>
        <w:tab/>
        <w:t>All horses will enter the ring at a trot in a counter-clockwise direction until otherwise directed by the judge. Horses to be shown both directions of the ring at the walk, trot, canter and hand gallop, collected, extended and normal gaits to be called for. To stand quietly and back readily.  At the direction of the judge, horses while on the rail may be asked to halt and rein back. Class may be split to hand gallop. Splitting the class for hand galloping will be at the discretion of the event manager and/or judge.</w:t>
      </w:r>
    </w:p>
    <w:p w:rsidR="00B93A4D" w:rsidRDefault="00B93A4D" w:rsidP="006506D0">
      <w:pPr>
        <w:rPr>
          <w:rFonts w:ascii="Arial" w:hAnsi="Arial" w:cs="Arial"/>
          <w:sz w:val="22"/>
          <w:szCs w:val="22"/>
        </w:rPr>
      </w:pPr>
    </w:p>
    <w:p w:rsidR="00B93A4D" w:rsidRPr="00767DFC" w:rsidRDefault="00B93A4D" w:rsidP="006506D0">
      <w:pPr>
        <w:rPr>
          <w:rFonts w:ascii="Arial" w:hAnsi="Arial" w:cs="Arial"/>
          <w:sz w:val="22"/>
          <w:szCs w:val="22"/>
        </w:rPr>
      </w:pPr>
    </w:p>
    <w:p w:rsidR="00BF5FB9" w:rsidRPr="00767DFC" w:rsidRDefault="00BF5FB9" w:rsidP="00BF5FB9">
      <w:pPr>
        <w:rPr>
          <w:rFonts w:ascii="Arial" w:hAnsi="Arial" w:cs="Arial"/>
          <w:sz w:val="22"/>
          <w:szCs w:val="22"/>
        </w:rPr>
      </w:pPr>
      <w:r w:rsidRPr="00767DFC">
        <w:rPr>
          <w:rFonts w:ascii="Arial" w:hAnsi="Arial" w:cs="Arial"/>
          <w:b/>
          <w:sz w:val="22"/>
          <w:szCs w:val="22"/>
          <w:u w:val="single"/>
        </w:rPr>
        <w:lastRenderedPageBreak/>
        <w:t>Gaits</w:t>
      </w:r>
    </w:p>
    <w:p w:rsidR="00BF5FB9" w:rsidRPr="00767DFC" w:rsidRDefault="00BF5FB9" w:rsidP="00BF5FB9">
      <w:pPr>
        <w:rPr>
          <w:rFonts w:ascii="Arial" w:hAnsi="Arial" w:cs="Arial"/>
          <w:sz w:val="22"/>
          <w:szCs w:val="22"/>
        </w:rPr>
      </w:pPr>
      <w:r w:rsidRPr="00767DFC">
        <w:rPr>
          <w:rFonts w:ascii="Arial" w:hAnsi="Arial" w:cs="Arial"/>
          <w:sz w:val="22"/>
          <w:szCs w:val="22"/>
        </w:rPr>
        <w:tab/>
        <w:t>1. Walk – flat-footed rapid, elastic</w:t>
      </w:r>
    </w:p>
    <w:p w:rsidR="00BF5FB9" w:rsidRPr="00767DFC" w:rsidRDefault="00BF5FB9" w:rsidP="00BF5FB9">
      <w:pPr>
        <w:rPr>
          <w:rFonts w:ascii="Arial" w:hAnsi="Arial" w:cs="Arial"/>
          <w:sz w:val="22"/>
          <w:szCs w:val="22"/>
        </w:rPr>
      </w:pPr>
      <w:r w:rsidRPr="00767DFC">
        <w:rPr>
          <w:rFonts w:ascii="Arial" w:hAnsi="Arial" w:cs="Arial"/>
          <w:sz w:val="22"/>
          <w:szCs w:val="22"/>
        </w:rPr>
        <w:tab/>
        <w:t>2. Trot – square, collected and balanced</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3. Extended trot – balanced, ground covering; ability to extend the forelegs rather than   merely increase speed</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4. Intermediate gait – a four beat lateral gait, including but not limited to the following gaits: running walk, fox trot and the gaits of the Paso Fino</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5. Canter – smooth, collected and straight on both leads</w:t>
      </w:r>
    </w:p>
    <w:p w:rsidR="00BF5FB9" w:rsidRPr="00767DFC" w:rsidRDefault="00BF5FB9" w:rsidP="00BF5FB9">
      <w:pPr>
        <w:ind w:left="1440" w:hanging="720"/>
        <w:rPr>
          <w:rFonts w:ascii="Arial" w:hAnsi="Arial" w:cs="Arial"/>
          <w:sz w:val="22"/>
          <w:szCs w:val="22"/>
        </w:rPr>
      </w:pPr>
      <w:r w:rsidRPr="00767DFC">
        <w:rPr>
          <w:rFonts w:ascii="Arial" w:hAnsi="Arial" w:cs="Arial"/>
          <w:sz w:val="22"/>
          <w:szCs w:val="22"/>
        </w:rPr>
        <w:t xml:space="preserve">6. Hand gallop – rider collection of the horse’s natural running gait, excessive speed will be penalized. </w:t>
      </w:r>
    </w:p>
    <w:p w:rsidR="00BF5FB9" w:rsidRPr="00767DFC" w:rsidRDefault="00BF5FB9" w:rsidP="00BF5FB9">
      <w:pPr>
        <w:tabs>
          <w:tab w:val="left" w:pos="360"/>
        </w:tabs>
        <w:ind w:left="360" w:hanging="360"/>
        <w:rPr>
          <w:rFonts w:ascii="Arial" w:hAnsi="Arial" w:cs="Arial"/>
          <w:b/>
          <w:sz w:val="22"/>
          <w:szCs w:val="22"/>
          <w:u w:val="single"/>
        </w:rPr>
      </w:pPr>
    </w:p>
    <w:p w:rsidR="00BF5FB9" w:rsidRPr="00767DFC" w:rsidRDefault="00BF5FB9" w:rsidP="00BF5FB9">
      <w:pPr>
        <w:tabs>
          <w:tab w:val="left" w:pos="360"/>
        </w:tabs>
        <w:ind w:left="360" w:hanging="360"/>
        <w:rPr>
          <w:rFonts w:ascii="Arial" w:hAnsi="Arial" w:cs="Arial"/>
          <w:sz w:val="22"/>
          <w:szCs w:val="22"/>
        </w:rPr>
      </w:pPr>
      <w:r w:rsidRPr="00767DFC">
        <w:rPr>
          <w:rFonts w:ascii="Arial" w:hAnsi="Arial" w:cs="Arial"/>
          <w:b/>
          <w:sz w:val="22"/>
          <w:szCs w:val="22"/>
          <w:u w:val="single"/>
        </w:rPr>
        <w:t>Judging/Scoring</w:t>
      </w:r>
    </w:p>
    <w:p w:rsidR="00BF5FB9" w:rsidRPr="00767DFC" w:rsidRDefault="00BF5FB9" w:rsidP="00BF5FB9">
      <w:pPr>
        <w:tabs>
          <w:tab w:val="left" w:pos="360"/>
        </w:tabs>
        <w:rPr>
          <w:rFonts w:ascii="Arial" w:hAnsi="Arial" w:cs="Arial"/>
          <w:sz w:val="22"/>
          <w:szCs w:val="22"/>
        </w:rPr>
      </w:pPr>
      <w:r w:rsidRPr="00767DFC">
        <w:rPr>
          <w:rFonts w:ascii="Arial" w:hAnsi="Arial" w:cs="Arial"/>
          <w:sz w:val="22"/>
          <w:szCs w:val="22"/>
        </w:rPr>
        <w:tab/>
        <w:t>Judged on:</w:t>
      </w:r>
    </w:p>
    <w:p w:rsidR="00BF5FB9" w:rsidRPr="00767DFC" w:rsidRDefault="00BF5FB9" w:rsidP="00BF5FB9">
      <w:pPr>
        <w:tabs>
          <w:tab w:val="left" w:pos="360"/>
        </w:tabs>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 xml:space="preserve"> (1) Manners</w:t>
      </w:r>
      <w:r w:rsidR="00E622C9" w:rsidRPr="00767DFC">
        <w:rPr>
          <w:rFonts w:ascii="Arial" w:hAnsi="Arial" w:cs="Arial"/>
          <w:sz w:val="22"/>
          <w:szCs w:val="22"/>
        </w:rPr>
        <w:t xml:space="preserve">, (2) Performance, </w:t>
      </w:r>
      <w:r w:rsidRPr="00767DFC">
        <w:rPr>
          <w:rFonts w:ascii="Arial" w:hAnsi="Arial" w:cs="Arial"/>
          <w:sz w:val="22"/>
          <w:szCs w:val="22"/>
        </w:rPr>
        <w:t xml:space="preserve">in that order </w:t>
      </w:r>
    </w:p>
    <w:p w:rsidR="00BF5FB9" w:rsidRPr="00767DFC" w:rsidRDefault="00BF5FB9" w:rsidP="00BF5FB9">
      <w:pPr>
        <w:tabs>
          <w:tab w:val="left" w:pos="360"/>
        </w:tabs>
        <w:rPr>
          <w:rFonts w:ascii="Arial" w:hAnsi="Arial" w:cs="Arial"/>
          <w:sz w:val="22"/>
          <w:szCs w:val="22"/>
        </w:rPr>
      </w:pPr>
    </w:p>
    <w:p w:rsidR="00C67555" w:rsidRPr="00767DFC" w:rsidRDefault="00C67555" w:rsidP="00C67555">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956A3A" w:rsidRPr="00767DFC">
        <w:rPr>
          <w:rFonts w:ascii="Arial" w:hAnsi="Arial" w:cs="Arial"/>
          <w:sz w:val="22"/>
          <w:szCs w:val="22"/>
        </w:rPr>
        <w:t>5</w:t>
      </w:r>
      <w:r w:rsidRPr="00767DFC">
        <w:rPr>
          <w:rFonts w:ascii="Arial" w:hAnsi="Arial" w:cs="Arial"/>
          <w:sz w:val="22"/>
          <w:szCs w:val="22"/>
        </w:rPr>
        <w:t xml:space="preserve"> under General Rules</w:t>
      </w:r>
    </w:p>
    <w:p w:rsidR="00C67555" w:rsidRPr="00767DFC" w:rsidRDefault="00C67555" w:rsidP="00BF5FB9">
      <w:pPr>
        <w:tabs>
          <w:tab w:val="left" w:pos="360"/>
        </w:tabs>
        <w:rPr>
          <w:rFonts w:ascii="Arial" w:hAnsi="Arial" w:cs="Arial"/>
          <w:sz w:val="22"/>
          <w:szCs w:val="22"/>
        </w:rPr>
      </w:pPr>
    </w:p>
    <w:p w:rsidR="00BF5FB9" w:rsidRPr="00767DFC" w:rsidRDefault="00BF5FB9" w:rsidP="00345B1D">
      <w:pPr>
        <w:pStyle w:val="BodyText2"/>
        <w:tabs>
          <w:tab w:val="left" w:pos="360"/>
        </w:tabs>
        <w:ind w:left="720" w:hanging="720"/>
        <w:jc w:val="both"/>
        <w:rPr>
          <w:rFonts w:ascii="Arial" w:hAnsi="Arial" w:cs="Arial"/>
          <w:b/>
          <w:bCs/>
          <w:sz w:val="22"/>
          <w:szCs w:val="22"/>
          <w:u w:val="single"/>
        </w:rPr>
      </w:pPr>
    </w:p>
    <w:p w:rsidR="00257EDD" w:rsidRPr="00182282" w:rsidRDefault="00182282" w:rsidP="00345B1D">
      <w:pPr>
        <w:pStyle w:val="BodyText2"/>
        <w:tabs>
          <w:tab w:val="left" w:pos="360"/>
        </w:tabs>
        <w:ind w:left="720" w:hanging="720"/>
        <w:jc w:val="both"/>
        <w:rPr>
          <w:rFonts w:ascii="Arial" w:hAnsi="Arial" w:cs="Arial"/>
          <w:b/>
          <w:bCs/>
          <w:szCs w:val="24"/>
          <w:u w:val="single"/>
        </w:rPr>
      </w:pPr>
      <w:r>
        <w:rPr>
          <w:rFonts w:ascii="Arial" w:hAnsi="Arial" w:cs="Arial"/>
          <w:b/>
          <w:bCs/>
          <w:szCs w:val="24"/>
        </w:rPr>
        <w:tab/>
      </w:r>
      <w:r w:rsidR="00257EDD" w:rsidRPr="00182282">
        <w:rPr>
          <w:rFonts w:ascii="Arial" w:hAnsi="Arial" w:cs="Arial"/>
          <w:b/>
          <w:bCs/>
          <w:szCs w:val="24"/>
          <w:u w:val="single"/>
        </w:rPr>
        <w:t>TRAIL CLASS</w:t>
      </w:r>
    </w:p>
    <w:p w:rsidR="00DD42F7" w:rsidRPr="00767DFC" w:rsidRDefault="00DD42F7" w:rsidP="00345B1D">
      <w:pPr>
        <w:pStyle w:val="BodyText2"/>
        <w:tabs>
          <w:tab w:val="left" w:pos="360"/>
        </w:tabs>
        <w:ind w:left="720" w:hanging="720"/>
        <w:jc w:val="both"/>
        <w:rPr>
          <w:rFonts w:ascii="Arial" w:hAnsi="Arial" w:cs="Arial"/>
          <w:b/>
          <w:bCs/>
          <w:sz w:val="22"/>
          <w:szCs w:val="22"/>
          <w:u w:val="single"/>
        </w:rPr>
      </w:pPr>
    </w:p>
    <w:p w:rsidR="00257EDD" w:rsidRPr="00767DFC" w:rsidRDefault="00257EDD" w:rsidP="00345B1D">
      <w:pPr>
        <w:pStyle w:val="BodyText2"/>
        <w:tabs>
          <w:tab w:val="left" w:pos="360"/>
        </w:tabs>
        <w:rPr>
          <w:rFonts w:ascii="Arial" w:hAnsi="Arial" w:cs="Arial"/>
          <w:b/>
          <w:bCs/>
          <w:sz w:val="22"/>
          <w:szCs w:val="22"/>
          <w:u w:val="single"/>
        </w:rPr>
      </w:pPr>
      <w:r w:rsidRPr="00767DFC">
        <w:rPr>
          <w:rFonts w:ascii="Arial" w:hAnsi="Arial" w:cs="Arial"/>
          <w:b/>
          <w:bCs/>
          <w:sz w:val="22"/>
          <w:szCs w:val="22"/>
          <w:u w:val="single"/>
        </w:rPr>
        <w:t>Trail classes may be handled in three ways:</w:t>
      </w:r>
    </w:p>
    <w:p w:rsidR="00DD42F7" w:rsidRPr="00767DFC" w:rsidRDefault="00DD42F7" w:rsidP="00345B1D">
      <w:pPr>
        <w:pStyle w:val="BodyText2"/>
        <w:tabs>
          <w:tab w:val="left" w:pos="360"/>
        </w:tabs>
        <w:rPr>
          <w:rFonts w:ascii="Arial" w:hAnsi="Arial" w:cs="Arial"/>
          <w:b/>
          <w:bCs/>
          <w:sz w:val="22"/>
          <w:szCs w:val="22"/>
          <w:u w:val="single"/>
        </w:rPr>
      </w:pPr>
    </w:p>
    <w:p w:rsidR="00257EDD" w:rsidRPr="00767DFC" w:rsidRDefault="00257EDD" w:rsidP="00F24E48">
      <w:pPr>
        <w:pStyle w:val="BodyText2"/>
        <w:numPr>
          <w:ilvl w:val="0"/>
          <w:numId w:val="34"/>
        </w:numPr>
        <w:tabs>
          <w:tab w:val="left" w:pos="360"/>
        </w:tabs>
        <w:ind w:left="0" w:firstLine="0"/>
        <w:jc w:val="both"/>
        <w:rPr>
          <w:rFonts w:ascii="Arial" w:hAnsi="Arial" w:cs="Arial"/>
          <w:sz w:val="22"/>
          <w:szCs w:val="22"/>
        </w:rPr>
      </w:pPr>
      <w:r w:rsidRPr="00767DFC">
        <w:rPr>
          <w:rFonts w:ascii="Arial" w:hAnsi="Arial" w:cs="Arial"/>
          <w:sz w:val="22"/>
          <w:szCs w:val="22"/>
        </w:rPr>
        <w:t>Trail obstacles only.</w:t>
      </w:r>
    </w:p>
    <w:p w:rsidR="00257EDD" w:rsidRPr="00767DFC" w:rsidRDefault="00257EDD" w:rsidP="00F24E48">
      <w:pPr>
        <w:pStyle w:val="BodyText2"/>
        <w:numPr>
          <w:ilvl w:val="0"/>
          <w:numId w:val="34"/>
        </w:numPr>
        <w:tabs>
          <w:tab w:val="left" w:pos="360"/>
        </w:tabs>
        <w:ind w:left="0" w:firstLine="0"/>
        <w:jc w:val="both"/>
        <w:rPr>
          <w:rFonts w:ascii="Arial" w:hAnsi="Arial" w:cs="Arial"/>
          <w:sz w:val="22"/>
          <w:szCs w:val="22"/>
        </w:rPr>
      </w:pPr>
      <w:r w:rsidRPr="00767DFC">
        <w:rPr>
          <w:rFonts w:ascii="Arial" w:hAnsi="Arial" w:cs="Arial"/>
          <w:sz w:val="22"/>
          <w:szCs w:val="22"/>
        </w:rPr>
        <w:t>Trail obstacles and performance on the rail.</w:t>
      </w:r>
    </w:p>
    <w:p w:rsidR="000F017C" w:rsidRPr="00767DFC" w:rsidRDefault="00257EDD" w:rsidP="00947D0D">
      <w:pPr>
        <w:pStyle w:val="BodyText2"/>
        <w:numPr>
          <w:ilvl w:val="0"/>
          <w:numId w:val="34"/>
        </w:numPr>
        <w:tabs>
          <w:tab w:val="left" w:pos="360"/>
        </w:tabs>
        <w:ind w:left="0" w:firstLine="0"/>
        <w:jc w:val="both"/>
        <w:rPr>
          <w:rFonts w:ascii="Arial" w:hAnsi="Arial" w:cs="Arial"/>
          <w:sz w:val="22"/>
          <w:szCs w:val="22"/>
        </w:rPr>
      </w:pPr>
      <w:r w:rsidRPr="00767DFC">
        <w:rPr>
          <w:rFonts w:ascii="Arial" w:hAnsi="Arial" w:cs="Arial"/>
          <w:sz w:val="22"/>
          <w:szCs w:val="22"/>
        </w:rPr>
        <w:t>Outside course with suitable obstacles.</w:t>
      </w:r>
    </w:p>
    <w:p w:rsidR="00947D0D" w:rsidRPr="00767DFC" w:rsidRDefault="00947D0D" w:rsidP="00947D0D">
      <w:pPr>
        <w:pStyle w:val="BodyText2"/>
        <w:tabs>
          <w:tab w:val="left" w:pos="360"/>
        </w:tabs>
        <w:jc w:val="both"/>
        <w:rPr>
          <w:rFonts w:ascii="Arial" w:hAnsi="Arial" w:cs="Arial"/>
          <w:sz w:val="22"/>
          <w:szCs w:val="22"/>
        </w:rPr>
      </w:pPr>
    </w:p>
    <w:p w:rsidR="000F017C" w:rsidRPr="00767DFC" w:rsidRDefault="00BD24B0" w:rsidP="00947D0D">
      <w:pPr>
        <w:pStyle w:val="BodyText2"/>
        <w:tabs>
          <w:tab w:val="left" w:pos="360"/>
          <w:tab w:val="left" w:pos="720"/>
        </w:tabs>
        <w:ind w:left="720" w:hanging="720"/>
        <w:jc w:val="both"/>
        <w:rPr>
          <w:rFonts w:ascii="Arial" w:hAnsi="Arial" w:cs="Arial"/>
          <w:b/>
          <w:sz w:val="22"/>
          <w:szCs w:val="22"/>
          <w:u w:val="single"/>
        </w:rPr>
      </w:pPr>
      <w:r w:rsidRPr="00767DFC">
        <w:rPr>
          <w:rFonts w:ascii="Arial" w:hAnsi="Arial" w:cs="Arial"/>
          <w:b/>
          <w:sz w:val="22"/>
          <w:szCs w:val="22"/>
          <w:u w:val="single"/>
        </w:rPr>
        <w:t>Appointments</w:t>
      </w:r>
    </w:p>
    <w:p w:rsidR="00BD24B0" w:rsidRPr="00767DFC" w:rsidRDefault="00BD24B0" w:rsidP="00BD24B0">
      <w:pPr>
        <w:pStyle w:val="BodyText2"/>
        <w:tabs>
          <w:tab w:val="left" w:pos="360"/>
        </w:tabs>
        <w:rPr>
          <w:rFonts w:ascii="Arial" w:hAnsi="Arial" w:cs="Arial"/>
          <w:sz w:val="22"/>
          <w:szCs w:val="22"/>
        </w:rPr>
      </w:pPr>
      <w:r w:rsidRPr="00767DFC">
        <w:rPr>
          <w:rFonts w:ascii="Arial" w:hAnsi="Arial" w:cs="Arial"/>
          <w:sz w:val="22"/>
          <w:szCs w:val="22"/>
        </w:rPr>
        <w:t>Attire may be either English or Western, but not a mixture.  Attire must be neat, clean, and comply with the rules in the appropriate divisions.</w:t>
      </w:r>
    </w:p>
    <w:p w:rsidR="00BD24B0" w:rsidRPr="00767DFC" w:rsidRDefault="00BD24B0" w:rsidP="00BD24B0">
      <w:pPr>
        <w:pStyle w:val="BodyText2"/>
        <w:tabs>
          <w:tab w:val="left" w:pos="360"/>
        </w:tabs>
        <w:rPr>
          <w:rFonts w:ascii="Arial" w:hAnsi="Arial" w:cs="Arial"/>
          <w:b/>
          <w:bCs/>
          <w:sz w:val="22"/>
          <w:szCs w:val="22"/>
          <w:u w:val="single"/>
        </w:rPr>
      </w:pPr>
    </w:p>
    <w:p w:rsidR="00BD24B0" w:rsidRPr="00767DFC" w:rsidRDefault="00BD24B0" w:rsidP="00BD24B0">
      <w:pPr>
        <w:pStyle w:val="BodyText2"/>
        <w:tabs>
          <w:tab w:val="left" w:pos="360"/>
        </w:tabs>
        <w:rPr>
          <w:rFonts w:ascii="Arial" w:hAnsi="Arial" w:cs="Arial"/>
          <w:b/>
          <w:bCs/>
          <w:sz w:val="22"/>
          <w:szCs w:val="22"/>
          <w:u w:val="single"/>
        </w:rPr>
      </w:pPr>
      <w:r w:rsidRPr="00767DFC">
        <w:rPr>
          <w:rFonts w:ascii="Arial" w:hAnsi="Arial" w:cs="Arial"/>
          <w:b/>
          <w:bCs/>
          <w:sz w:val="22"/>
          <w:szCs w:val="22"/>
          <w:u w:val="single"/>
        </w:rPr>
        <w:t>Tack/Equipment</w:t>
      </w:r>
    </w:p>
    <w:p w:rsidR="00BD24B0" w:rsidRPr="00767DFC" w:rsidRDefault="00BD24B0" w:rsidP="00BD24B0">
      <w:pPr>
        <w:pStyle w:val="BodyText2"/>
        <w:tabs>
          <w:tab w:val="left" w:pos="360"/>
        </w:tabs>
        <w:rPr>
          <w:rFonts w:ascii="Arial" w:hAnsi="Arial" w:cs="Arial"/>
          <w:sz w:val="22"/>
          <w:szCs w:val="22"/>
        </w:rPr>
      </w:pPr>
      <w:r w:rsidRPr="00767DFC">
        <w:rPr>
          <w:rFonts w:ascii="Arial" w:hAnsi="Arial" w:cs="Arial"/>
          <w:sz w:val="22"/>
          <w:szCs w:val="22"/>
        </w:rPr>
        <w:t xml:space="preserve">All tack shall be clean, and in serviceable condition.  Saddles should fit the horse and rider.  Tack used shall comply with the rules in the appropriate divisions. </w:t>
      </w:r>
    </w:p>
    <w:p w:rsidR="000F017C" w:rsidRPr="00767DFC" w:rsidRDefault="000F017C" w:rsidP="00BD24B0">
      <w:pPr>
        <w:pStyle w:val="BodyText2"/>
        <w:tabs>
          <w:tab w:val="left" w:pos="360"/>
        </w:tabs>
        <w:rPr>
          <w:rFonts w:ascii="Arial" w:hAnsi="Arial" w:cs="Arial"/>
          <w:sz w:val="22"/>
          <w:szCs w:val="22"/>
        </w:rPr>
      </w:pPr>
    </w:p>
    <w:p w:rsidR="00BD24B0" w:rsidRPr="00767DFC" w:rsidRDefault="00BD24B0" w:rsidP="00BD24B0">
      <w:pPr>
        <w:pStyle w:val="BodyText2"/>
        <w:tabs>
          <w:tab w:val="left" w:pos="360"/>
        </w:tabs>
        <w:ind w:left="360" w:hanging="360"/>
        <w:rPr>
          <w:rFonts w:ascii="Arial" w:hAnsi="Arial" w:cs="Arial"/>
          <w:b/>
          <w:bCs/>
          <w:sz w:val="22"/>
          <w:szCs w:val="22"/>
          <w:u w:val="single"/>
        </w:rPr>
      </w:pPr>
      <w:r w:rsidRPr="00767DFC">
        <w:rPr>
          <w:rFonts w:ascii="Arial" w:hAnsi="Arial" w:cs="Arial"/>
          <w:b/>
          <w:bCs/>
          <w:sz w:val="22"/>
          <w:szCs w:val="22"/>
          <w:u w:val="single"/>
        </w:rPr>
        <w:t>Class Routine</w:t>
      </w:r>
    </w:p>
    <w:p w:rsidR="00BD24B0" w:rsidRPr="00767DFC" w:rsidRDefault="00BD24B0" w:rsidP="00BD24B0">
      <w:pPr>
        <w:pStyle w:val="BodyText2"/>
        <w:tabs>
          <w:tab w:val="left" w:pos="360"/>
        </w:tabs>
        <w:ind w:left="360" w:hanging="360"/>
        <w:rPr>
          <w:rFonts w:ascii="Arial" w:hAnsi="Arial" w:cs="Arial"/>
          <w:sz w:val="22"/>
          <w:szCs w:val="22"/>
          <w:u w:val="single"/>
        </w:rPr>
      </w:pPr>
    </w:p>
    <w:p w:rsidR="00BD24B0" w:rsidRPr="00767DFC" w:rsidRDefault="00BD24B0" w:rsidP="00BD24B0">
      <w:pPr>
        <w:pStyle w:val="BodyText2"/>
        <w:tabs>
          <w:tab w:val="left" w:pos="3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Credit will be given to horses negotiating the obstacles with style and consistency while negotiating obstacles, providing carefulness is not sacrificed, and to horses showing the capability of picking their own way through the course when obstacles warrant it, and willingly responding to rider’s cues on more difficult obstacles.</w:t>
      </w:r>
    </w:p>
    <w:p w:rsidR="00BD24B0" w:rsidRPr="00767DFC" w:rsidRDefault="00BD24B0" w:rsidP="00BD24B0">
      <w:pPr>
        <w:pStyle w:val="BodyText2"/>
        <w:tabs>
          <w:tab w:val="left" w:pos="360"/>
        </w:tabs>
        <w:ind w:left="360" w:hanging="360"/>
        <w:rPr>
          <w:rFonts w:ascii="Arial" w:hAnsi="Arial" w:cs="Arial"/>
          <w:sz w:val="22"/>
          <w:szCs w:val="22"/>
        </w:rPr>
      </w:pPr>
    </w:p>
    <w:p w:rsidR="00BD24B0" w:rsidRPr="00767DFC" w:rsidRDefault="00BD24B0" w:rsidP="00BD24B0">
      <w:pPr>
        <w:pStyle w:val="BodyText2"/>
        <w:tabs>
          <w:tab w:val="left" w:pos="360"/>
          <w:tab w:val="left" w:pos="810"/>
        </w:tabs>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Horses with artificial appearance over obstacles shall be penalized.</w:t>
      </w:r>
    </w:p>
    <w:p w:rsidR="00BD24B0" w:rsidRPr="00767DFC" w:rsidRDefault="00BD24B0" w:rsidP="00BD24B0">
      <w:pPr>
        <w:pStyle w:val="BodyText2"/>
        <w:tabs>
          <w:tab w:val="left" w:pos="360"/>
          <w:tab w:val="left" w:pos="810"/>
        </w:tabs>
        <w:rPr>
          <w:rFonts w:ascii="Arial" w:hAnsi="Arial" w:cs="Arial"/>
          <w:sz w:val="22"/>
          <w:szCs w:val="22"/>
        </w:rPr>
      </w:pPr>
    </w:p>
    <w:p w:rsidR="00BD24B0" w:rsidRPr="00767DFC" w:rsidRDefault="00BD24B0" w:rsidP="00BD24B0">
      <w:pPr>
        <w:pStyle w:val="BodyText2"/>
        <w:tabs>
          <w:tab w:val="left" w:pos="360"/>
          <w:tab w:val="left" w:pos="810"/>
        </w:tabs>
        <w:ind w:left="360" w:hanging="360"/>
        <w:rPr>
          <w:rFonts w:ascii="Arial" w:hAnsi="Arial" w:cs="Arial"/>
          <w:sz w:val="22"/>
          <w:szCs w:val="22"/>
        </w:rPr>
      </w:pPr>
      <w:r w:rsidRPr="00767DFC">
        <w:rPr>
          <w:rFonts w:ascii="Arial" w:hAnsi="Arial" w:cs="Arial"/>
          <w:sz w:val="22"/>
          <w:szCs w:val="22"/>
        </w:rPr>
        <w:t>3.</w:t>
      </w:r>
      <w:r w:rsidRPr="00767DFC">
        <w:rPr>
          <w:rFonts w:ascii="Arial" w:hAnsi="Arial" w:cs="Arial"/>
          <w:sz w:val="22"/>
          <w:szCs w:val="22"/>
        </w:rPr>
        <w:tab/>
        <w:t>Horses may not be required to work on the rail.  However, the course must be designed to require each horse to show the gaits appropriate to their division (walk, trot/jog, canter/lope) somewhere between the obstacles as part of its work and will be scored as a maneuver.</w:t>
      </w:r>
    </w:p>
    <w:p w:rsidR="00BD24B0" w:rsidRPr="00767DFC" w:rsidRDefault="00BD24B0" w:rsidP="00BD24B0">
      <w:pPr>
        <w:pStyle w:val="BodyText2"/>
        <w:tabs>
          <w:tab w:val="left" w:pos="360"/>
          <w:tab w:val="left" w:pos="810"/>
        </w:tabs>
        <w:ind w:left="360" w:hanging="360"/>
        <w:rPr>
          <w:rFonts w:ascii="Arial" w:hAnsi="Arial" w:cs="Arial"/>
          <w:sz w:val="22"/>
          <w:szCs w:val="22"/>
        </w:rPr>
      </w:pPr>
    </w:p>
    <w:p w:rsidR="00BD24B0" w:rsidRPr="00767DFC" w:rsidRDefault="00BD24B0" w:rsidP="00BD24B0">
      <w:pPr>
        <w:pStyle w:val="BodyText2"/>
        <w:tabs>
          <w:tab w:val="left" w:pos="360"/>
          <w:tab w:val="left" w:pos="810"/>
        </w:tabs>
        <w:ind w:left="36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 xml:space="preserve">A minimum of </w:t>
      </w:r>
      <w:r w:rsidRPr="00767DFC">
        <w:rPr>
          <w:rFonts w:ascii="Arial" w:hAnsi="Arial" w:cs="Arial"/>
          <w:b/>
          <w:sz w:val="22"/>
          <w:szCs w:val="22"/>
        </w:rPr>
        <w:t>6</w:t>
      </w:r>
      <w:r w:rsidRPr="00767DFC">
        <w:rPr>
          <w:rFonts w:ascii="Arial" w:hAnsi="Arial" w:cs="Arial"/>
          <w:sz w:val="22"/>
          <w:szCs w:val="22"/>
        </w:rPr>
        <w:t xml:space="preserve"> obstacles will be used.  Gaits between obstacles shall be at the discretion of the judge or show management.  The course shall be returned to its original design after each horse has worked.  Management, when setting a course, should keep in mind that the idea is not to trap a horse or eliminate it by making an obstacle too difficult.</w:t>
      </w:r>
    </w:p>
    <w:p w:rsidR="00BD24B0" w:rsidRPr="00767DFC" w:rsidRDefault="00BD24B0" w:rsidP="00BD24B0">
      <w:pPr>
        <w:pStyle w:val="BodyText2"/>
        <w:tabs>
          <w:tab w:val="left" w:pos="360"/>
          <w:tab w:val="left" w:pos="810"/>
        </w:tabs>
        <w:ind w:left="360" w:hanging="360"/>
        <w:rPr>
          <w:rFonts w:ascii="Arial" w:hAnsi="Arial" w:cs="Arial"/>
          <w:sz w:val="22"/>
          <w:szCs w:val="22"/>
        </w:rPr>
      </w:pPr>
    </w:p>
    <w:p w:rsidR="00BD24B0" w:rsidRPr="00767DFC" w:rsidRDefault="00BD24B0" w:rsidP="00BD24B0">
      <w:pPr>
        <w:pStyle w:val="BodyText2"/>
        <w:tabs>
          <w:tab w:val="left" w:pos="360"/>
          <w:tab w:val="left" w:pos="810"/>
        </w:tabs>
        <w:rPr>
          <w:rFonts w:ascii="Arial" w:hAnsi="Arial" w:cs="Arial"/>
          <w:sz w:val="22"/>
          <w:szCs w:val="22"/>
        </w:rPr>
      </w:pPr>
      <w:r w:rsidRPr="00767DFC">
        <w:rPr>
          <w:rFonts w:ascii="Arial" w:hAnsi="Arial" w:cs="Arial"/>
          <w:sz w:val="22"/>
          <w:szCs w:val="22"/>
        </w:rPr>
        <w:t>5.</w:t>
      </w:r>
      <w:r w:rsidRPr="00767DFC">
        <w:rPr>
          <w:rFonts w:ascii="Arial" w:hAnsi="Arial" w:cs="Arial"/>
          <w:sz w:val="22"/>
          <w:szCs w:val="22"/>
        </w:rPr>
        <w:tab/>
        <w:t>Rider may change hands to negotiate obstacles</w:t>
      </w:r>
      <w:r w:rsidR="005A152F" w:rsidRPr="00767DFC">
        <w:rPr>
          <w:rFonts w:ascii="Arial" w:hAnsi="Arial" w:cs="Arial"/>
          <w:sz w:val="22"/>
          <w:szCs w:val="22"/>
        </w:rPr>
        <w:t>.</w:t>
      </w:r>
    </w:p>
    <w:p w:rsidR="000F017C" w:rsidRPr="00767DFC" w:rsidRDefault="000F017C" w:rsidP="00BD24B0">
      <w:pPr>
        <w:pStyle w:val="BodyText2"/>
        <w:tabs>
          <w:tab w:val="left" w:pos="360"/>
          <w:tab w:val="left" w:pos="810"/>
        </w:tabs>
        <w:ind w:left="360"/>
        <w:rPr>
          <w:rFonts w:ascii="Arial" w:hAnsi="Arial" w:cs="Arial"/>
          <w:sz w:val="22"/>
          <w:szCs w:val="22"/>
        </w:rPr>
      </w:pPr>
    </w:p>
    <w:p w:rsidR="00BD24B0" w:rsidRPr="00767DFC" w:rsidRDefault="00BD24B0" w:rsidP="00947D0D">
      <w:pPr>
        <w:pStyle w:val="BodyText2"/>
        <w:tabs>
          <w:tab w:val="left" w:pos="360"/>
          <w:tab w:val="left" w:pos="810"/>
        </w:tabs>
        <w:rPr>
          <w:rFonts w:ascii="Arial" w:hAnsi="Arial" w:cs="Arial"/>
          <w:b/>
          <w:bCs/>
          <w:sz w:val="22"/>
          <w:szCs w:val="22"/>
          <w:u w:val="single"/>
        </w:rPr>
      </w:pPr>
      <w:r w:rsidRPr="00767DFC">
        <w:rPr>
          <w:rFonts w:ascii="Arial" w:hAnsi="Arial" w:cs="Arial"/>
          <w:b/>
          <w:bCs/>
          <w:sz w:val="22"/>
          <w:szCs w:val="22"/>
          <w:u w:val="single"/>
        </w:rPr>
        <w:t>Obstacles</w:t>
      </w:r>
    </w:p>
    <w:p w:rsidR="000D0A8C" w:rsidRPr="00767DFC" w:rsidRDefault="000D0A8C" w:rsidP="00947D0D">
      <w:pPr>
        <w:pStyle w:val="BodyText2"/>
        <w:tabs>
          <w:tab w:val="left" w:pos="360"/>
          <w:tab w:val="left" w:pos="810"/>
        </w:tabs>
        <w:rPr>
          <w:rFonts w:ascii="Arial" w:hAnsi="Arial" w:cs="Arial"/>
          <w:b/>
          <w:bCs/>
          <w:sz w:val="22"/>
          <w:szCs w:val="22"/>
          <w:u w:val="single"/>
        </w:rPr>
      </w:pPr>
    </w:p>
    <w:p w:rsidR="00FD0664" w:rsidRPr="00767DFC" w:rsidRDefault="00BD24B0" w:rsidP="00BD24B0">
      <w:pPr>
        <w:pStyle w:val="BodyText2"/>
        <w:tabs>
          <w:tab w:val="left" w:pos="360"/>
        </w:tabs>
        <w:rPr>
          <w:rFonts w:ascii="Arial" w:hAnsi="Arial" w:cs="Arial"/>
          <w:sz w:val="22"/>
          <w:szCs w:val="22"/>
        </w:rPr>
      </w:pPr>
      <w:r w:rsidRPr="00767DFC">
        <w:rPr>
          <w:rFonts w:ascii="Arial" w:hAnsi="Arial" w:cs="Arial"/>
          <w:sz w:val="22"/>
          <w:szCs w:val="22"/>
        </w:rPr>
        <w:t xml:space="preserve">Each show committee must plan its course in advance of the show date.  </w:t>
      </w:r>
    </w:p>
    <w:p w:rsidR="007B4A07" w:rsidRPr="00767DFC" w:rsidRDefault="007B4A07" w:rsidP="00BD24B0">
      <w:pPr>
        <w:pStyle w:val="BodyText2"/>
        <w:tabs>
          <w:tab w:val="left" w:pos="360"/>
        </w:tabs>
        <w:rPr>
          <w:rFonts w:ascii="Arial" w:hAnsi="Arial" w:cs="Arial"/>
          <w:sz w:val="22"/>
          <w:szCs w:val="22"/>
        </w:rPr>
      </w:pPr>
    </w:p>
    <w:p w:rsidR="00BD24B0" w:rsidRPr="00767DFC" w:rsidRDefault="00BD24B0" w:rsidP="00FD0664">
      <w:pPr>
        <w:pStyle w:val="BodyText2"/>
        <w:tabs>
          <w:tab w:val="left" w:pos="360"/>
        </w:tabs>
        <w:jc w:val="center"/>
        <w:rPr>
          <w:rFonts w:ascii="Arial" w:hAnsi="Arial" w:cs="Arial"/>
          <w:sz w:val="22"/>
          <w:szCs w:val="22"/>
          <w:u w:val="single"/>
        </w:rPr>
      </w:pPr>
      <w:r w:rsidRPr="00767DFC">
        <w:rPr>
          <w:rFonts w:ascii="Arial" w:hAnsi="Arial" w:cs="Arial"/>
          <w:b/>
          <w:sz w:val="22"/>
          <w:szCs w:val="22"/>
          <w:u w:val="single"/>
        </w:rPr>
        <w:t>Safety is the major importance</w:t>
      </w:r>
      <w:r w:rsidRPr="00767DFC">
        <w:rPr>
          <w:rFonts w:ascii="Arial" w:hAnsi="Arial" w:cs="Arial"/>
          <w:sz w:val="22"/>
          <w:szCs w:val="22"/>
          <w:u w:val="single"/>
        </w:rPr>
        <w:t>.</w:t>
      </w:r>
    </w:p>
    <w:p w:rsidR="007B4A07" w:rsidRPr="00767DFC" w:rsidRDefault="007B4A07" w:rsidP="00FD0664">
      <w:pPr>
        <w:pStyle w:val="BodyText2"/>
        <w:tabs>
          <w:tab w:val="left" w:pos="360"/>
        </w:tabs>
        <w:jc w:val="center"/>
        <w:rPr>
          <w:rFonts w:ascii="Arial" w:hAnsi="Arial" w:cs="Arial"/>
          <w:sz w:val="22"/>
          <w:szCs w:val="22"/>
          <w:u w:val="single"/>
        </w:rPr>
      </w:pPr>
    </w:p>
    <w:p w:rsidR="00FD0664" w:rsidRPr="00767DFC" w:rsidRDefault="00FD0664" w:rsidP="00FD0664">
      <w:pPr>
        <w:pStyle w:val="BodyText2"/>
        <w:tabs>
          <w:tab w:val="left" w:pos="810"/>
        </w:tabs>
        <w:rPr>
          <w:rFonts w:ascii="Arial" w:hAnsi="Arial" w:cs="Arial"/>
          <w:sz w:val="22"/>
          <w:szCs w:val="22"/>
        </w:rPr>
      </w:pPr>
      <w:r w:rsidRPr="00767DFC">
        <w:rPr>
          <w:rFonts w:ascii="Arial" w:hAnsi="Arial" w:cs="Arial"/>
          <w:sz w:val="22"/>
          <w:szCs w:val="22"/>
        </w:rPr>
        <w:t>The judge has the right and duty to alter the course in any manner, to remove any obstacles he deems unsafe before the start of the class.  All courses and obstacles are to be constructed with safety in mind so as to eliminate any accidents.</w:t>
      </w:r>
    </w:p>
    <w:p w:rsidR="00FD0664" w:rsidRPr="00767DFC" w:rsidRDefault="00FD0664" w:rsidP="00BD24B0">
      <w:pPr>
        <w:pStyle w:val="BodyText2"/>
        <w:tabs>
          <w:tab w:val="left" w:pos="360"/>
        </w:tabs>
        <w:rPr>
          <w:rFonts w:ascii="Arial" w:hAnsi="Arial" w:cs="Arial"/>
          <w:sz w:val="22"/>
          <w:szCs w:val="22"/>
          <w:u w:val="single"/>
        </w:rPr>
      </w:pPr>
      <w:r w:rsidRPr="00767DFC">
        <w:rPr>
          <w:rFonts w:ascii="Arial" w:hAnsi="Arial" w:cs="Arial"/>
          <w:sz w:val="22"/>
          <w:szCs w:val="22"/>
        </w:rPr>
        <w:t>The following list is a guideline for the most common obstacles.</w:t>
      </w:r>
    </w:p>
    <w:p w:rsidR="00BD24B0" w:rsidRPr="00767DFC" w:rsidRDefault="00BD24B0" w:rsidP="00BD24B0">
      <w:pPr>
        <w:pStyle w:val="BodyText2"/>
        <w:tabs>
          <w:tab w:val="left" w:pos="360"/>
        </w:tabs>
        <w:ind w:left="360" w:hanging="360"/>
        <w:rPr>
          <w:rFonts w:ascii="Arial" w:hAnsi="Arial" w:cs="Arial"/>
          <w:sz w:val="22"/>
          <w:szCs w:val="22"/>
        </w:rPr>
      </w:pPr>
    </w:p>
    <w:p w:rsidR="00BD24B0" w:rsidRPr="00767DFC" w:rsidRDefault="00BD24B0" w:rsidP="00BD24B0">
      <w:pPr>
        <w:pStyle w:val="BodyText2"/>
        <w:tabs>
          <w:tab w:val="left" w:pos="360"/>
          <w:tab w:val="left" w:pos="810"/>
        </w:tabs>
        <w:ind w:left="360" w:hanging="360"/>
        <w:rPr>
          <w:rFonts w:ascii="Arial" w:hAnsi="Arial" w:cs="Arial"/>
          <w:i/>
          <w:sz w:val="22"/>
          <w:szCs w:val="22"/>
        </w:rPr>
      </w:pPr>
      <w:r w:rsidRPr="00767DFC">
        <w:rPr>
          <w:rFonts w:ascii="Arial" w:hAnsi="Arial" w:cs="Arial"/>
          <w:sz w:val="22"/>
          <w:szCs w:val="22"/>
        </w:rPr>
        <w:t>1.</w:t>
      </w:r>
      <w:r w:rsidRPr="00767DFC">
        <w:rPr>
          <w:rFonts w:ascii="Arial" w:hAnsi="Arial" w:cs="Arial"/>
          <w:sz w:val="22"/>
          <w:szCs w:val="22"/>
        </w:rPr>
        <w:tab/>
      </w:r>
      <w:r w:rsidRPr="00767DFC">
        <w:rPr>
          <w:rFonts w:ascii="Arial" w:hAnsi="Arial" w:cs="Arial"/>
          <w:i/>
          <w:sz w:val="22"/>
          <w:szCs w:val="22"/>
        </w:rPr>
        <w:t xml:space="preserve">Bridge – Should be sturdy enough to hold the weight of a large horse (1200 lbs or more). The floor should be a solid platform and not more than 12 inches high.  The length should be about 8 feet, and width about 4 feet. </w:t>
      </w:r>
    </w:p>
    <w:p w:rsidR="00BD24B0" w:rsidRPr="00767DFC" w:rsidRDefault="00BD24B0" w:rsidP="00BD24B0">
      <w:pPr>
        <w:pStyle w:val="BodyText2"/>
        <w:tabs>
          <w:tab w:val="left" w:pos="360"/>
          <w:tab w:val="left" w:pos="810"/>
        </w:tabs>
        <w:ind w:left="360" w:hanging="360"/>
        <w:rPr>
          <w:rFonts w:ascii="Arial" w:hAnsi="Arial" w:cs="Arial"/>
          <w:i/>
          <w:sz w:val="22"/>
          <w:szCs w:val="22"/>
        </w:rPr>
      </w:pPr>
      <w:r w:rsidRPr="00767DFC">
        <w:rPr>
          <w:rFonts w:ascii="Arial" w:hAnsi="Arial" w:cs="Arial"/>
          <w:i/>
          <w:sz w:val="22"/>
          <w:szCs w:val="22"/>
        </w:rPr>
        <w:t>2.</w:t>
      </w:r>
      <w:r w:rsidRPr="00767DFC">
        <w:rPr>
          <w:rFonts w:ascii="Arial" w:hAnsi="Arial" w:cs="Arial"/>
          <w:i/>
          <w:sz w:val="22"/>
          <w:szCs w:val="22"/>
        </w:rPr>
        <w:tab/>
        <w:t>Mailbox – Exhibitor should remove object, show it to the judge and replace object.</w:t>
      </w:r>
    </w:p>
    <w:p w:rsidR="00BD24B0" w:rsidRPr="00767DFC" w:rsidRDefault="00BD24B0" w:rsidP="00BD24B0">
      <w:pPr>
        <w:pStyle w:val="BodyText2"/>
        <w:tabs>
          <w:tab w:val="left" w:pos="360"/>
          <w:tab w:val="left" w:pos="810"/>
        </w:tabs>
        <w:ind w:left="360" w:hanging="360"/>
        <w:rPr>
          <w:rFonts w:ascii="Arial" w:hAnsi="Arial" w:cs="Arial"/>
          <w:b/>
          <w:i/>
          <w:sz w:val="22"/>
          <w:szCs w:val="22"/>
        </w:rPr>
      </w:pPr>
      <w:r w:rsidRPr="00767DFC">
        <w:rPr>
          <w:rFonts w:ascii="Arial" w:hAnsi="Arial" w:cs="Arial"/>
          <w:i/>
          <w:sz w:val="22"/>
          <w:szCs w:val="22"/>
        </w:rPr>
        <w:t>3.</w:t>
      </w:r>
      <w:r w:rsidRPr="00767DFC">
        <w:rPr>
          <w:rFonts w:ascii="Arial" w:hAnsi="Arial" w:cs="Arial"/>
          <w:i/>
          <w:sz w:val="22"/>
          <w:szCs w:val="22"/>
        </w:rPr>
        <w:tab/>
        <w:t>Logs – Approximately 4-6 inches in diameter should be placed on the ground for the horses to walk over</w:t>
      </w:r>
      <w:r w:rsidRPr="00767DFC">
        <w:rPr>
          <w:rFonts w:ascii="Arial" w:hAnsi="Arial" w:cs="Arial"/>
          <w:b/>
          <w:i/>
          <w:sz w:val="22"/>
          <w:szCs w:val="22"/>
        </w:rPr>
        <w:t xml:space="preserve">.  </w:t>
      </w:r>
    </w:p>
    <w:p w:rsidR="00BD24B0" w:rsidRPr="00767DFC" w:rsidRDefault="00BD24B0" w:rsidP="000E411B">
      <w:pPr>
        <w:pStyle w:val="BodyText2"/>
        <w:numPr>
          <w:ilvl w:val="5"/>
          <w:numId w:val="12"/>
        </w:numPr>
        <w:tabs>
          <w:tab w:val="clear" w:pos="4500"/>
          <w:tab w:val="left" w:pos="720"/>
        </w:tabs>
        <w:ind w:left="720"/>
        <w:rPr>
          <w:rFonts w:ascii="Arial" w:hAnsi="Arial" w:cs="Arial"/>
          <w:i/>
          <w:sz w:val="22"/>
          <w:szCs w:val="22"/>
        </w:rPr>
      </w:pPr>
      <w:r w:rsidRPr="00767DFC">
        <w:rPr>
          <w:rFonts w:ascii="Arial" w:hAnsi="Arial" w:cs="Arial"/>
          <w:i/>
          <w:sz w:val="22"/>
          <w:szCs w:val="22"/>
        </w:rPr>
        <w:t>Walkovers:  20-24 inches apart.</w:t>
      </w:r>
    </w:p>
    <w:p w:rsidR="00BD24B0" w:rsidRPr="00767DFC" w:rsidRDefault="00BD24B0" w:rsidP="000E411B">
      <w:pPr>
        <w:pStyle w:val="BodyText2"/>
        <w:numPr>
          <w:ilvl w:val="5"/>
          <w:numId w:val="12"/>
        </w:numPr>
        <w:tabs>
          <w:tab w:val="clear" w:pos="4500"/>
          <w:tab w:val="left" w:pos="720"/>
        </w:tabs>
        <w:ind w:left="720"/>
        <w:rPr>
          <w:rFonts w:ascii="Arial" w:hAnsi="Arial" w:cs="Arial"/>
          <w:i/>
          <w:sz w:val="22"/>
          <w:szCs w:val="22"/>
        </w:rPr>
      </w:pPr>
      <w:r w:rsidRPr="00767DFC">
        <w:rPr>
          <w:rFonts w:ascii="Arial" w:hAnsi="Arial" w:cs="Arial"/>
          <w:i/>
          <w:sz w:val="22"/>
          <w:szCs w:val="22"/>
        </w:rPr>
        <w:t>Jog or trot overs:  3 feet to 3 feet 6” inches apart.</w:t>
      </w:r>
    </w:p>
    <w:p w:rsidR="00BD24B0" w:rsidRPr="00767DFC" w:rsidRDefault="00BD24B0" w:rsidP="00BF5FB9">
      <w:pPr>
        <w:pStyle w:val="BodyText2"/>
        <w:numPr>
          <w:ilvl w:val="5"/>
          <w:numId w:val="12"/>
        </w:numPr>
        <w:tabs>
          <w:tab w:val="clear" w:pos="4500"/>
          <w:tab w:val="left" w:pos="720"/>
        </w:tabs>
        <w:ind w:left="720"/>
        <w:rPr>
          <w:rFonts w:ascii="Arial" w:hAnsi="Arial" w:cs="Arial"/>
          <w:i/>
          <w:sz w:val="22"/>
          <w:szCs w:val="22"/>
        </w:rPr>
      </w:pPr>
      <w:r w:rsidRPr="00767DFC">
        <w:rPr>
          <w:rFonts w:ascii="Arial" w:hAnsi="Arial" w:cs="Arial"/>
          <w:i/>
          <w:sz w:val="22"/>
          <w:szCs w:val="22"/>
        </w:rPr>
        <w:t>Lope or canter over:  6 to 7 feet apart.</w:t>
      </w:r>
    </w:p>
    <w:p w:rsidR="00BD24B0" w:rsidRPr="00767DFC" w:rsidRDefault="00BD24B0" w:rsidP="00BD24B0">
      <w:pPr>
        <w:pStyle w:val="BodyText2"/>
        <w:tabs>
          <w:tab w:val="left" w:pos="360"/>
        </w:tabs>
        <w:ind w:left="360" w:hanging="360"/>
        <w:rPr>
          <w:rFonts w:ascii="Arial" w:hAnsi="Arial" w:cs="Arial"/>
          <w:sz w:val="22"/>
          <w:szCs w:val="22"/>
        </w:rPr>
      </w:pPr>
      <w:r w:rsidRPr="00767DFC">
        <w:rPr>
          <w:rFonts w:ascii="Arial" w:hAnsi="Arial" w:cs="Arial"/>
          <w:i/>
          <w:sz w:val="22"/>
          <w:szCs w:val="22"/>
        </w:rPr>
        <w:t>4.</w:t>
      </w:r>
      <w:r w:rsidRPr="00767DFC">
        <w:rPr>
          <w:rFonts w:ascii="Arial" w:hAnsi="Arial" w:cs="Arial"/>
          <w:i/>
          <w:sz w:val="22"/>
          <w:szCs w:val="22"/>
        </w:rPr>
        <w:tab/>
        <w:t xml:space="preserve">Objects for the riders to carry (such as a raincoat):  The riders should be able to pick up the object from a jumping standard, fence post, barrel, etc. and move it to another area of the ring.  </w:t>
      </w:r>
      <w:r w:rsidRPr="00767DFC">
        <w:rPr>
          <w:rFonts w:ascii="Arial" w:hAnsi="Arial" w:cs="Arial"/>
          <w:sz w:val="22"/>
          <w:szCs w:val="22"/>
        </w:rPr>
        <w:t>This cannot be used in walk-trot.</w:t>
      </w:r>
    </w:p>
    <w:p w:rsidR="00BD24B0" w:rsidRPr="00767DFC" w:rsidRDefault="00BD24B0" w:rsidP="000E411B">
      <w:pPr>
        <w:pStyle w:val="BodyText2"/>
        <w:numPr>
          <w:ilvl w:val="1"/>
          <w:numId w:val="12"/>
        </w:numPr>
        <w:tabs>
          <w:tab w:val="left" w:pos="360"/>
        </w:tabs>
        <w:rPr>
          <w:rFonts w:ascii="Arial" w:hAnsi="Arial" w:cs="Arial"/>
          <w:i/>
          <w:sz w:val="22"/>
          <w:szCs w:val="22"/>
        </w:rPr>
      </w:pPr>
      <w:r w:rsidRPr="00767DFC">
        <w:rPr>
          <w:rFonts w:ascii="Arial" w:hAnsi="Arial" w:cs="Arial"/>
          <w:i/>
          <w:sz w:val="22"/>
          <w:szCs w:val="22"/>
        </w:rPr>
        <w:t>Backing- (for example, made by lying poles parallel to each other on the ground or elevated by some object.  Poles should be at least 6 inches in diameter).</w:t>
      </w:r>
    </w:p>
    <w:p w:rsidR="00BD24B0" w:rsidRPr="00767DFC" w:rsidRDefault="00BD24B0" w:rsidP="000E411B">
      <w:pPr>
        <w:pStyle w:val="BodyText2"/>
        <w:numPr>
          <w:ilvl w:val="1"/>
          <w:numId w:val="12"/>
        </w:numPr>
        <w:tabs>
          <w:tab w:val="left" w:pos="360"/>
        </w:tabs>
        <w:rPr>
          <w:rFonts w:ascii="Arial" w:hAnsi="Arial" w:cs="Arial"/>
          <w:i/>
          <w:sz w:val="22"/>
          <w:szCs w:val="22"/>
        </w:rPr>
      </w:pPr>
      <w:r w:rsidRPr="00767DFC">
        <w:rPr>
          <w:rFonts w:ascii="Arial" w:hAnsi="Arial" w:cs="Arial"/>
          <w:i/>
          <w:sz w:val="22"/>
          <w:szCs w:val="22"/>
        </w:rPr>
        <w:t>Cones – Placed so that the horse has to perform a serpentine pattern around them.</w:t>
      </w:r>
    </w:p>
    <w:p w:rsidR="00BD24B0" w:rsidRPr="00767DFC" w:rsidRDefault="00BD24B0" w:rsidP="000E411B">
      <w:pPr>
        <w:pStyle w:val="BodyText2"/>
        <w:numPr>
          <w:ilvl w:val="1"/>
          <w:numId w:val="12"/>
        </w:numPr>
        <w:tabs>
          <w:tab w:val="left" w:pos="360"/>
        </w:tabs>
        <w:rPr>
          <w:rFonts w:ascii="Arial" w:hAnsi="Arial" w:cs="Arial"/>
          <w:i/>
          <w:sz w:val="22"/>
          <w:szCs w:val="22"/>
        </w:rPr>
      </w:pPr>
      <w:r w:rsidRPr="00767DFC">
        <w:rPr>
          <w:rFonts w:ascii="Arial" w:hAnsi="Arial" w:cs="Arial"/>
          <w:i/>
          <w:sz w:val="22"/>
          <w:szCs w:val="22"/>
        </w:rPr>
        <w:t>Jump – Should not be less than 12 inches and not more than 18 inches high and should fall on contact.  Standard jumps may be used.  The course must specify to ride or lead the horse over the jump and at what gait this shall be done.  Should not be used in walk-trot.</w:t>
      </w:r>
      <w:r w:rsidRPr="00767DFC">
        <w:rPr>
          <w:rFonts w:ascii="Arial" w:hAnsi="Arial" w:cs="Arial"/>
          <w:sz w:val="22"/>
          <w:szCs w:val="22"/>
        </w:rPr>
        <w:t xml:space="preserve"> </w:t>
      </w:r>
    </w:p>
    <w:p w:rsidR="00BD24B0" w:rsidRPr="00767DFC" w:rsidRDefault="00BD24B0" w:rsidP="000E411B">
      <w:pPr>
        <w:pStyle w:val="BodyText2"/>
        <w:numPr>
          <w:ilvl w:val="1"/>
          <w:numId w:val="12"/>
        </w:numPr>
        <w:tabs>
          <w:tab w:val="left" w:pos="360"/>
        </w:tabs>
        <w:rPr>
          <w:rFonts w:ascii="Arial" w:hAnsi="Arial" w:cs="Arial"/>
          <w:i/>
          <w:sz w:val="22"/>
          <w:szCs w:val="22"/>
        </w:rPr>
      </w:pPr>
      <w:r w:rsidRPr="00767DFC">
        <w:rPr>
          <w:rFonts w:ascii="Arial" w:hAnsi="Arial" w:cs="Arial"/>
          <w:i/>
          <w:sz w:val="22"/>
          <w:szCs w:val="22"/>
        </w:rPr>
        <w:t>Gate.</w:t>
      </w:r>
    </w:p>
    <w:p w:rsidR="00BD24B0" w:rsidRPr="00767DFC" w:rsidRDefault="00BD24B0" w:rsidP="000E411B">
      <w:pPr>
        <w:pStyle w:val="BodyText2"/>
        <w:numPr>
          <w:ilvl w:val="1"/>
          <w:numId w:val="12"/>
        </w:numPr>
        <w:tabs>
          <w:tab w:val="left" w:pos="360"/>
        </w:tabs>
        <w:rPr>
          <w:rFonts w:ascii="Arial" w:hAnsi="Arial" w:cs="Arial"/>
          <w:i/>
          <w:sz w:val="22"/>
          <w:szCs w:val="22"/>
        </w:rPr>
      </w:pPr>
      <w:r w:rsidRPr="00767DFC">
        <w:rPr>
          <w:rFonts w:ascii="Arial" w:hAnsi="Arial" w:cs="Arial"/>
          <w:i/>
          <w:sz w:val="22"/>
          <w:szCs w:val="22"/>
        </w:rPr>
        <w:t>Side pass</w:t>
      </w:r>
      <w:r w:rsidR="005A152F" w:rsidRPr="00767DFC">
        <w:rPr>
          <w:rFonts w:ascii="Arial" w:hAnsi="Arial" w:cs="Arial"/>
          <w:i/>
          <w:sz w:val="22"/>
          <w:szCs w:val="22"/>
        </w:rPr>
        <w:t>.</w:t>
      </w:r>
    </w:p>
    <w:p w:rsidR="00BD24B0" w:rsidRPr="00767DFC" w:rsidRDefault="00BD24B0" w:rsidP="000E411B">
      <w:pPr>
        <w:pStyle w:val="BodyText2"/>
        <w:numPr>
          <w:ilvl w:val="1"/>
          <w:numId w:val="12"/>
        </w:numPr>
        <w:tabs>
          <w:tab w:val="left" w:pos="360"/>
        </w:tabs>
        <w:rPr>
          <w:rFonts w:ascii="Arial" w:hAnsi="Arial" w:cs="Arial"/>
          <w:i/>
          <w:sz w:val="22"/>
          <w:szCs w:val="22"/>
        </w:rPr>
      </w:pPr>
      <w:r w:rsidRPr="00767DFC">
        <w:rPr>
          <w:rFonts w:ascii="Arial" w:hAnsi="Arial" w:cs="Arial"/>
          <w:i/>
          <w:sz w:val="22"/>
          <w:szCs w:val="22"/>
        </w:rPr>
        <w:t>In the interest of safety, do not ask the rider to drag anything.</w:t>
      </w:r>
    </w:p>
    <w:p w:rsidR="00257EDD" w:rsidRPr="00767DFC" w:rsidRDefault="00257EDD" w:rsidP="00345B1D">
      <w:pPr>
        <w:pStyle w:val="BodyText2"/>
        <w:tabs>
          <w:tab w:val="left" w:pos="360"/>
          <w:tab w:val="left" w:pos="720"/>
        </w:tabs>
        <w:ind w:left="720" w:hanging="720"/>
        <w:jc w:val="both"/>
        <w:rPr>
          <w:rFonts w:ascii="Arial" w:hAnsi="Arial" w:cs="Arial"/>
          <w:sz w:val="22"/>
          <w:szCs w:val="22"/>
        </w:rPr>
      </w:pPr>
    </w:p>
    <w:p w:rsidR="000D0A8C" w:rsidRPr="00767DFC" w:rsidRDefault="000D0A8C" w:rsidP="00345B1D">
      <w:pPr>
        <w:pStyle w:val="BodyText2"/>
        <w:tabs>
          <w:tab w:val="left" w:pos="360"/>
          <w:tab w:val="left" w:pos="720"/>
        </w:tabs>
        <w:ind w:left="720" w:hanging="720"/>
        <w:jc w:val="both"/>
        <w:rPr>
          <w:rFonts w:ascii="Arial" w:hAnsi="Arial" w:cs="Arial"/>
          <w:sz w:val="22"/>
          <w:szCs w:val="22"/>
        </w:rPr>
      </w:pPr>
    </w:p>
    <w:p w:rsidR="00D22D69" w:rsidRPr="00767DFC" w:rsidRDefault="00257EDD" w:rsidP="00345B1D">
      <w:pPr>
        <w:pStyle w:val="BodyText2"/>
        <w:tabs>
          <w:tab w:val="left" w:pos="360"/>
        </w:tabs>
        <w:rPr>
          <w:rFonts w:ascii="Arial" w:hAnsi="Arial" w:cs="Arial"/>
          <w:sz w:val="22"/>
          <w:szCs w:val="22"/>
        </w:rPr>
      </w:pPr>
      <w:r w:rsidRPr="00767DFC">
        <w:rPr>
          <w:rFonts w:ascii="Arial" w:hAnsi="Arial" w:cs="Arial"/>
          <w:b/>
          <w:sz w:val="22"/>
          <w:szCs w:val="22"/>
          <w:u w:val="single"/>
        </w:rPr>
        <w:t>Judging/Scoring</w:t>
      </w:r>
      <w:r w:rsidR="00D22D69" w:rsidRPr="00767DFC">
        <w:rPr>
          <w:rFonts w:ascii="Arial" w:hAnsi="Arial" w:cs="Arial"/>
          <w:sz w:val="22"/>
          <w:szCs w:val="22"/>
        </w:rPr>
        <w:t xml:space="preserve"> </w:t>
      </w:r>
    </w:p>
    <w:p w:rsidR="00DD42F7" w:rsidRPr="00767DFC" w:rsidRDefault="00DD42F7" w:rsidP="00345B1D">
      <w:pPr>
        <w:pStyle w:val="BodyText2"/>
        <w:tabs>
          <w:tab w:val="left" w:pos="360"/>
        </w:tabs>
        <w:rPr>
          <w:rFonts w:ascii="Arial" w:hAnsi="Arial" w:cs="Arial"/>
          <w:sz w:val="22"/>
          <w:szCs w:val="22"/>
        </w:rPr>
      </w:pPr>
    </w:p>
    <w:p w:rsidR="00BD24B0" w:rsidRPr="00767DFC" w:rsidRDefault="009F60DC" w:rsidP="00345B1D">
      <w:pPr>
        <w:pStyle w:val="BodyText2"/>
        <w:tabs>
          <w:tab w:val="left" w:pos="360"/>
        </w:tabs>
        <w:rPr>
          <w:rFonts w:ascii="Arial" w:hAnsi="Arial" w:cs="Arial"/>
          <w:sz w:val="22"/>
          <w:szCs w:val="22"/>
        </w:rPr>
      </w:pPr>
      <w:r w:rsidRPr="00767DFC">
        <w:rPr>
          <w:rFonts w:ascii="Arial" w:hAnsi="Arial" w:cs="Arial"/>
          <w:sz w:val="22"/>
          <w:szCs w:val="22"/>
        </w:rPr>
        <w:t xml:space="preserve">1. </w:t>
      </w:r>
      <w:r w:rsidR="00D22D69" w:rsidRPr="00767DFC">
        <w:rPr>
          <w:rFonts w:ascii="Arial" w:hAnsi="Arial" w:cs="Arial"/>
          <w:sz w:val="22"/>
          <w:szCs w:val="22"/>
        </w:rPr>
        <w:t xml:space="preserve">Class will be judged on performance, manners, and suitability - </w:t>
      </w:r>
      <w:r w:rsidR="00BD24B0" w:rsidRPr="00767DFC">
        <w:rPr>
          <w:rFonts w:ascii="Arial" w:hAnsi="Arial" w:cs="Arial"/>
          <w:sz w:val="22"/>
          <w:szCs w:val="22"/>
        </w:rPr>
        <w:t>in that order, and neatness and</w:t>
      </w:r>
    </w:p>
    <w:p w:rsidR="009F60DC" w:rsidRPr="00767DFC" w:rsidRDefault="00BD24B0" w:rsidP="00345B1D">
      <w:pPr>
        <w:pStyle w:val="BodyText2"/>
        <w:tabs>
          <w:tab w:val="left" w:pos="360"/>
        </w:tabs>
        <w:rPr>
          <w:rFonts w:ascii="Arial" w:hAnsi="Arial" w:cs="Arial"/>
          <w:sz w:val="22"/>
          <w:szCs w:val="22"/>
        </w:rPr>
      </w:pPr>
      <w:r w:rsidRPr="00767DFC">
        <w:rPr>
          <w:rFonts w:ascii="Arial" w:hAnsi="Arial" w:cs="Arial"/>
          <w:sz w:val="22"/>
          <w:szCs w:val="22"/>
        </w:rPr>
        <w:t xml:space="preserve">    </w:t>
      </w:r>
      <w:r w:rsidR="00D22D69" w:rsidRPr="00767DFC">
        <w:rPr>
          <w:rFonts w:ascii="Arial" w:hAnsi="Arial" w:cs="Arial"/>
          <w:sz w:val="22"/>
          <w:szCs w:val="22"/>
        </w:rPr>
        <w:t xml:space="preserve">cleanliness of horse, tack and rider. </w:t>
      </w:r>
    </w:p>
    <w:p w:rsidR="009F60DC" w:rsidRPr="00767DFC" w:rsidRDefault="009F60DC" w:rsidP="009F60DC">
      <w:pPr>
        <w:pStyle w:val="BodyText2"/>
        <w:rPr>
          <w:rFonts w:ascii="Arial" w:hAnsi="Arial" w:cs="Arial"/>
          <w:sz w:val="22"/>
          <w:szCs w:val="22"/>
        </w:rPr>
      </w:pPr>
      <w:r w:rsidRPr="00767DFC">
        <w:rPr>
          <w:rFonts w:ascii="Arial" w:hAnsi="Arial" w:cs="Arial"/>
          <w:sz w:val="22"/>
          <w:szCs w:val="22"/>
        </w:rPr>
        <w:t xml:space="preserve">2. </w:t>
      </w:r>
      <w:r w:rsidR="00D22D69" w:rsidRPr="00767DFC">
        <w:rPr>
          <w:rFonts w:ascii="Arial" w:hAnsi="Arial" w:cs="Arial"/>
          <w:sz w:val="22"/>
          <w:szCs w:val="22"/>
        </w:rPr>
        <w:t xml:space="preserve"> </w:t>
      </w:r>
      <w:r w:rsidRPr="00767DFC">
        <w:rPr>
          <w:rFonts w:ascii="Arial" w:hAnsi="Arial" w:cs="Arial"/>
          <w:sz w:val="22"/>
          <w:szCs w:val="22"/>
        </w:rPr>
        <w:t xml:space="preserve">Each entry will be allowed a maximum time of 30 seconds or three attempts to pass each obstacle.  </w:t>
      </w:r>
    </w:p>
    <w:p w:rsidR="00FD0664" w:rsidRPr="00767DFC" w:rsidRDefault="009F60DC" w:rsidP="00345B1D">
      <w:pPr>
        <w:pStyle w:val="BodyText2"/>
        <w:tabs>
          <w:tab w:val="left" w:pos="360"/>
        </w:tabs>
        <w:rPr>
          <w:rFonts w:ascii="Arial" w:hAnsi="Arial" w:cs="Arial"/>
          <w:sz w:val="22"/>
          <w:szCs w:val="22"/>
        </w:rPr>
      </w:pPr>
      <w:r w:rsidRPr="00767DFC">
        <w:rPr>
          <w:rFonts w:ascii="Arial" w:hAnsi="Arial" w:cs="Arial"/>
          <w:sz w:val="22"/>
          <w:szCs w:val="22"/>
        </w:rPr>
        <w:t xml:space="preserve">3. </w:t>
      </w:r>
      <w:r w:rsidR="003A18E2" w:rsidRPr="00767DFC">
        <w:rPr>
          <w:rFonts w:ascii="Arial" w:hAnsi="Arial" w:cs="Arial"/>
          <w:sz w:val="22"/>
          <w:szCs w:val="22"/>
        </w:rPr>
        <w:t xml:space="preserve"> If the show committee wishes to modify the time allowed for a particul</w:t>
      </w:r>
      <w:r w:rsidR="00BD24B0" w:rsidRPr="00767DFC">
        <w:rPr>
          <w:rFonts w:ascii="Arial" w:hAnsi="Arial" w:cs="Arial"/>
          <w:sz w:val="22"/>
          <w:szCs w:val="22"/>
        </w:rPr>
        <w:t xml:space="preserve">ar obstacle this must be </w:t>
      </w:r>
      <w:r w:rsidR="00FD0664" w:rsidRPr="00767DFC">
        <w:rPr>
          <w:rFonts w:ascii="Arial" w:hAnsi="Arial" w:cs="Arial"/>
          <w:sz w:val="22"/>
          <w:szCs w:val="22"/>
        </w:rPr>
        <w:t xml:space="preserve">   </w:t>
      </w:r>
    </w:p>
    <w:p w:rsidR="009F60DC" w:rsidRPr="00767DFC" w:rsidRDefault="00FD0664" w:rsidP="00345B1D">
      <w:pPr>
        <w:pStyle w:val="BodyText2"/>
        <w:tabs>
          <w:tab w:val="left" w:pos="360"/>
        </w:tabs>
        <w:rPr>
          <w:rFonts w:ascii="Arial" w:hAnsi="Arial" w:cs="Arial"/>
          <w:sz w:val="22"/>
          <w:szCs w:val="22"/>
        </w:rPr>
      </w:pPr>
      <w:r w:rsidRPr="00767DFC">
        <w:rPr>
          <w:rFonts w:ascii="Arial" w:hAnsi="Arial" w:cs="Arial"/>
          <w:sz w:val="22"/>
          <w:szCs w:val="22"/>
        </w:rPr>
        <w:t xml:space="preserve">    </w:t>
      </w:r>
      <w:r w:rsidR="00BD24B0" w:rsidRPr="00767DFC">
        <w:rPr>
          <w:rFonts w:ascii="Arial" w:hAnsi="Arial" w:cs="Arial"/>
          <w:sz w:val="22"/>
          <w:szCs w:val="22"/>
        </w:rPr>
        <w:t xml:space="preserve">posted </w:t>
      </w:r>
      <w:r w:rsidR="003A18E2" w:rsidRPr="00767DFC">
        <w:rPr>
          <w:rFonts w:ascii="Arial" w:hAnsi="Arial" w:cs="Arial"/>
          <w:sz w:val="22"/>
          <w:szCs w:val="22"/>
        </w:rPr>
        <w:t xml:space="preserve">in the course diagram. </w:t>
      </w:r>
    </w:p>
    <w:p w:rsidR="009F60DC" w:rsidRPr="00767DFC" w:rsidRDefault="009F60DC" w:rsidP="00345B1D">
      <w:pPr>
        <w:pStyle w:val="BodyText2"/>
        <w:tabs>
          <w:tab w:val="left" w:pos="360"/>
        </w:tabs>
        <w:rPr>
          <w:rFonts w:ascii="Arial" w:hAnsi="Arial" w:cs="Arial"/>
          <w:sz w:val="22"/>
          <w:szCs w:val="22"/>
        </w:rPr>
      </w:pPr>
      <w:r w:rsidRPr="00767DFC">
        <w:rPr>
          <w:rFonts w:ascii="Arial" w:hAnsi="Arial" w:cs="Arial"/>
          <w:sz w:val="22"/>
          <w:szCs w:val="22"/>
        </w:rPr>
        <w:t xml:space="preserve">4. </w:t>
      </w:r>
      <w:r w:rsidR="003A18E2" w:rsidRPr="00767DFC">
        <w:rPr>
          <w:rFonts w:ascii="Arial" w:hAnsi="Arial" w:cs="Arial"/>
          <w:sz w:val="22"/>
          <w:szCs w:val="22"/>
        </w:rPr>
        <w:t>This class will be judged on the performance of the horse over obsta</w:t>
      </w:r>
      <w:r w:rsidR="00BD24B0" w:rsidRPr="00767DFC">
        <w:rPr>
          <w:rFonts w:ascii="Arial" w:hAnsi="Arial" w:cs="Arial"/>
          <w:sz w:val="22"/>
          <w:szCs w:val="22"/>
        </w:rPr>
        <w:t xml:space="preserve">cles, with emphasis on manners, </w:t>
      </w:r>
      <w:r w:rsidR="003A18E2" w:rsidRPr="00767DFC">
        <w:rPr>
          <w:rFonts w:ascii="Arial" w:hAnsi="Arial" w:cs="Arial"/>
          <w:sz w:val="22"/>
          <w:szCs w:val="22"/>
        </w:rPr>
        <w:t>response to the rider, and attitude.</w:t>
      </w:r>
    </w:p>
    <w:p w:rsidR="009F60DC" w:rsidRPr="00767DFC" w:rsidRDefault="009F60DC" w:rsidP="00345B1D">
      <w:pPr>
        <w:pStyle w:val="BodyText2"/>
        <w:tabs>
          <w:tab w:val="left" w:pos="360"/>
        </w:tabs>
        <w:rPr>
          <w:rFonts w:ascii="Arial" w:hAnsi="Arial" w:cs="Arial"/>
          <w:sz w:val="22"/>
          <w:szCs w:val="22"/>
        </w:rPr>
      </w:pPr>
      <w:r w:rsidRPr="00767DFC">
        <w:rPr>
          <w:rFonts w:ascii="Arial" w:hAnsi="Arial" w:cs="Arial"/>
          <w:sz w:val="22"/>
          <w:szCs w:val="22"/>
        </w:rPr>
        <w:t xml:space="preserve">5. </w:t>
      </w:r>
      <w:r w:rsidR="00257EDD" w:rsidRPr="00767DFC">
        <w:rPr>
          <w:rFonts w:ascii="Arial" w:hAnsi="Arial" w:cs="Arial"/>
          <w:sz w:val="22"/>
          <w:szCs w:val="22"/>
        </w:rPr>
        <w:t>Failure to maintain correct gait where specified will be penalized.</w:t>
      </w:r>
      <w:r w:rsidR="00D22D69" w:rsidRPr="00767DFC">
        <w:rPr>
          <w:rFonts w:ascii="Arial" w:hAnsi="Arial" w:cs="Arial"/>
          <w:sz w:val="22"/>
          <w:szCs w:val="22"/>
        </w:rPr>
        <w:t xml:space="preserve"> </w:t>
      </w:r>
    </w:p>
    <w:p w:rsidR="00D22D69" w:rsidRPr="00767DFC" w:rsidRDefault="009F60DC" w:rsidP="00345B1D">
      <w:pPr>
        <w:pStyle w:val="BodyText2"/>
        <w:tabs>
          <w:tab w:val="left" w:pos="360"/>
        </w:tabs>
        <w:rPr>
          <w:rFonts w:ascii="Arial" w:hAnsi="Arial" w:cs="Arial"/>
          <w:sz w:val="22"/>
          <w:szCs w:val="22"/>
        </w:rPr>
      </w:pPr>
      <w:r w:rsidRPr="00767DFC">
        <w:rPr>
          <w:rFonts w:ascii="Arial" w:hAnsi="Arial" w:cs="Arial"/>
          <w:sz w:val="22"/>
          <w:szCs w:val="22"/>
        </w:rPr>
        <w:t xml:space="preserve">6. </w:t>
      </w:r>
      <w:r w:rsidR="00D22D69" w:rsidRPr="00767DFC">
        <w:rPr>
          <w:rFonts w:ascii="Arial" w:hAnsi="Arial" w:cs="Arial"/>
          <w:sz w:val="22"/>
          <w:szCs w:val="22"/>
        </w:rPr>
        <w:t>Course</w:t>
      </w:r>
      <w:r w:rsidR="003A18E2" w:rsidRPr="00767DFC">
        <w:rPr>
          <w:rFonts w:ascii="Arial" w:hAnsi="Arial" w:cs="Arial"/>
          <w:sz w:val="22"/>
          <w:szCs w:val="22"/>
        </w:rPr>
        <w:t xml:space="preserve"> diagram will indicate order of obstacles</w:t>
      </w:r>
      <w:r w:rsidR="00257EDD" w:rsidRPr="00767DFC">
        <w:rPr>
          <w:rFonts w:ascii="Arial" w:hAnsi="Arial" w:cs="Arial"/>
          <w:sz w:val="22"/>
          <w:szCs w:val="22"/>
        </w:rPr>
        <w:t>, paths to be ridden, and gait (wal</w:t>
      </w:r>
      <w:r w:rsidR="00BD24B0" w:rsidRPr="00767DFC">
        <w:rPr>
          <w:rFonts w:ascii="Arial" w:hAnsi="Arial" w:cs="Arial"/>
          <w:sz w:val="22"/>
          <w:szCs w:val="22"/>
        </w:rPr>
        <w:t>k, trot/jog, canter/lope)</w:t>
      </w:r>
      <w:r w:rsidR="00FD0664" w:rsidRPr="00767DFC">
        <w:rPr>
          <w:rFonts w:ascii="Arial" w:hAnsi="Arial" w:cs="Arial"/>
          <w:sz w:val="22"/>
          <w:szCs w:val="22"/>
        </w:rPr>
        <w:t xml:space="preserve"> </w:t>
      </w:r>
      <w:r w:rsidR="00257EDD" w:rsidRPr="00767DFC">
        <w:rPr>
          <w:rFonts w:ascii="Arial" w:hAnsi="Arial" w:cs="Arial"/>
          <w:sz w:val="22"/>
          <w:szCs w:val="22"/>
        </w:rPr>
        <w:t xml:space="preserve">to be executed </w:t>
      </w:r>
      <w:r w:rsidR="00257EDD" w:rsidRPr="00282D03">
        <w:rPr>
          <w:rFonts w:ascii="Arial" w:hAnsi="Arial" w:cs="Arial"/>
          <w:sz w:val="22"/>
          <w:szCs w:val="22"/>
          <w:highlight w:val="yellow"/>
        </w:rPr>
        <w:t>through course</w:t>
      </w:r>
      <w:r w:rsidR="00282D03" w:rsidRPr="00282D03">
        <w:rPr>
          <w:rFonts w:ascii="Arial" w:hAnsi="Arial" w:cs="Arial"/>
          <w:sz w:val="22"/>
          <w:szCs w:val="22"/>
          <w:highlight w:val="yellow"/>
        </w:rPr>
        <w:t xml:space="preserve"> to include correct side of markers</w:t>
      </w:r>
      <w:r w:rsidR="00257EDD" w:rsidRPr="00282D03">
        <w:rPr>
          <w:rFonts w:ascii="Arial" w:hAnsi="Arial" w:cs="Arial"/>
          <w:sz w:val="22"/>
          <w:szCs w:val="22"/>
          <w:highlight w:val="yellow"/>
        </w:rPr>
        <w:t>.</w:t>
      </w:r>
      <w:r w:rsidR="00D22D69" w:rsidRPr="00767DFC">
        <w:rPr>
          <w:rFonts w:ascii="Arial" w:hAnsi="Arial" w:cs="Arial"/>
          <w:sz w:val="22"/>
          <w:szCs w:val="22"/>
        </w:rPr>
        <w:t xml:space="preserve"> </w:t>
      </w:r>
    </w:p>
    <w:p w:rsidR="00947D0D" w:rsidRPr="00767DFC" w:rsidRDefault="00947D0D" w:rsidP="00345B1D">
      <w:pPr>
        <w:pStyle w:val="BodyText2"/>
        <w:tabs>
          <w:tab w:val="left" w:pos="360"/>
        </w:tabs>
        <w:rPr>
          <w:rFonts w:ascii="Arial" w:hAnsi="Arial" w:cs="Arial"/>
          <w:sz w:val="22"/>
          <w:szCs w:val="22"/>
        </w:rPr>
      </w:pPr>
    </w:p>
    <w:p w:rsidR="000D0A8C" w:rsidRPr="00767DFC" w:rsidRDefault="000D0A8C" w:rsidP="00345B1D">
      <w:pPr>
        <w:pStyle w:val="BodyText2"/>
        <w:tabs>
          <w:tab w:val="left" w:pos="360"/>
        </w:tabs>
        <w:rPr>
          <w:rFonts w:ascii="Arial" w:hAnsi="Arial" w:cs="Arial"/>
          <w:sz w:val="22"/>
          <w:szCs w:val="22"/>
        </w:rPr>
      </w:pPr>
    </w:p>
    <w:p w:rsidR="000D0A8C" w:rsidRPr="00767DFC" w:rsidRDefault="000D0A8C" w:rsidP="00345B1D">
      <w:pPr>
        <w:pStyle w:val="BodyText2"/>
        <w:tabs>
          <w:tab w:val="left" w:pos="360"/>
        </w:tabs>
        <w:rPr>
          <w:rFonts w:ascii="Arial" w:hAnsi="Arial" w:cs="Arial"/>
          <w:sz w:val="22"/>
          <w:szCs w:val="22"/>
        </w:rPr>
      </w:pPr>
    </w:p>
    <w:p w:rsidR="000D0A8C" w:rsidRPr="00767DFC" w:rsidRDefault="000D0A8C" w:rsidP="00345B1D">
      <w:pPr>
        <w:pStyle w:val="BodyText2"/>
        <w:tabs>
          <w:tab w:val="left" w:pos="360"/>
        </w:tabs>
        <w:rPr>
          <w:rFonts w:ascii="Arial" w:hAnsi="Arial" w:cs="Arial"/>
          <w:sz w:val="22"/>
          <w:szCs w:val="22"/>
        </w:rPr>
      </w:pPr>
    </w:p>
    <w:p w:rsidR="000D0A8C" w:rsidRPr="00767DFC" w:rsidRDefault="000D0A8C" w:rsidP="00345B1D">
      <w:pPr>
        <w:pStyle w:val="BodyText2"/>
        <w:tabs>
          <w:tab w:val="left" w:pos="360"/>
        </w:tabs>
        <w:rPr>
          <w:rFonts w:ascii="Arial" w:hAnsi="Arial" w:cs="Arial"/>
          <w:sz w:val="22"/>
          <w:szCs w:val="22"/>
        </w:rPr>
      </w:pPr>
    </w:p>
    <w:p w:rsidR="000D0A8C" w:rsidRPr="00767DFC" w:rsidRDefault="000D0A8C" w:rsidP="00345B1D">
      <w:pPr>
        <w:pStyle w:val="BodyText2"/>
        <w:tabs>
          <w:tab w:val="left" w:pos="360"/>
        </w:tabs>
        <w:rPr>
          <w:rFonts w:ascii="Arial" w:hAnsi="Arial" w:cs="Arial"/>
          <w:sz w:val="22"/>
          <w:szCs w:val="22"/>
        </w:rPr>
      </w:pPr>
    </w:p>
    <w:p w:rsidR="009E536E" w:rsidRDefault="009E536E" w:rsidP="007B4A07">
      <w:pPr>
        <w:pStyle w:val="BodyText2"/>
        <w:tabs>
          <w:tab w:val="left" w:pos="720"/>
          <w:tab w:val="left" w:pos="810"/>
        </w:tabs>
        <w:ind w:left="720" w:hanging="810"/>
        <w:rPr>
          <w:rFonts w:ascii="Arial" w:hAnsi="Arial" w:cs="Arial"/>
          <w:b/>
          <w:bCs/>
          <w:sz w:val="22"/>
          <w:szCs w:val="22"/>
          <w:u w:val="single"/>
        </w:rPr>
      </w:pPr>
    </w:p>
    <w:p w:rsidR="007B4A07" w:rsidRPr="00767DFC" w:rsidRDefault="007B4A07" w:rsidP="007B4A07">
      <w:pPr>
        <w:pStyle w:val="BodyText2"/>
        <w:tabs>
          <w:tab w:val="left" w:pos="720"/>
          <w:tab w:val="left" w:pos="810"/>
        </w:tabs>
        <w:ind w:left="720" w:hanging="810"/>
        <w:rPr>
          <w:rFonts w:ascii="Arial" w:hAnsi="Arial" w:cs="Arial"/>
          <w:b/>
          <w:bCs/>
          <w:sz w:val="22"/>
          <w:szCs w:val="22"/>
          <w:u w:val="single"/>
        </w:rPr>
      </w:pPr>
      <w:r w:rsidRPr="00767DFC">
        <w:rPr>
          <w:rFonts w:ascii="Arial" w:hAnsi="Arial" w:cs="Arial"/>
          <w:b/>
          <w:bCs/>
          <w:sz w:val="22"/>
          <w:szCs w:val="22"/>
          <w:u w:val="single"/>
        </w:rPr>
        <w:t xml:space="preserve">Penalties </w:t>
      </w:r>
    </w:p>
    <w:p w:rsidR="007B4A07" w:rsidRPr="00767DFC" w:rsidRDefault="007B4A07" w:rsidP="007B4A07">
      <w:pPr>
        <w:pStyle w:val="BodyText2"/>
        <w:tabs>
          <w:tab w:val="left" w:pos="720"/>
          <w:tab w:val="left" w:pos="810"/>
        </w:tabs>
        <w:ind w:left="720" w:hanging="810"/>
        <w:rPr>
          <w:rFonts w:ascii="Arial" w:hAnsi="Arial" w:cs="Arial"/>
          <w:b/>
          <w:bCs/>
          <w:sz w:val="22"/>
          <w:szCs w:val="22"/>
          <w:u w:val="single"/>
        </w:rPr>
      </w:pPr>
    </w:p>
    <w:p w:rsidR="007B4A07" w:rsidRPr="00767DFC" w:rsidRDefault="007B4A07" w:rsidP="007B4A07">
      <w:pPr>
        <w:pStyle w:val="BodyText2"/>
        <w:tabs>
          <w:tab w:val="left" w:pos="720"/>
          <w:tab w:val="left" w:pos="810"/>
        </w:tabs>
        <w:ind w:left="720" w:hanging="810"/>
        <w:rPr>
          <w:rFonts w:ascii="Arial" w:hAnsi="Arial" w:cs="Arial"/>
          <w:b/>
          <w:sz w:val="22"/>
          <w:szCs w:val="22"/>
          <w:u w:val="single"/>
        </w:rPr>
      </w:pPr>
      <w:r w:rsidRPr="00767DFC">
        <w:rPr>
          <w:rFonts w:ascii="Arial" w:hAnsi="Arial" w:cs="Arial"/>
          <w:b/>
          <w:sz w:val="22"/>
          <w:szCs w:val="22"/>
          <w:u w:val="single"/>
        </w:rPr>
        <w:t>Half-Point Penalties</w:t>
      </w:r>
    </w:p>
    <w:p w:rsidR="007B4A07" w:rsidRPr="00767DFC" w:rsidRDefault="00BA7D37" w:rsidP="00EB5C81">
      <w:pPr>
        <w:pStyle w:val="BodyText2"/>
        <w:numPr>
          <w:ilvl w:val="0"/>
          <w:numId w:val="58"/>
        </w:numPr>
        <w:tabs>
          <w:tab w:val="left" w:pos="360"/>
        </w:tabs>
        <w:ind w:left="360" w:hanging="450"/>
        <w:rPr>
          <w:rFonts w:ascii="Arial" w:hAnsi="Arial" w:cs="Arial"/>
          <w:sz w:val="22"/>
          <w:szCs w:val="22"/>
        </w:rPr>
      </w:pPr>
      <w:r w:rsidRPr="00767DFC">
        <w:rPr>
          <w:rFonts w:ascii="Arial" w:hAnsi="Arial" w:cs="Arial"/>
          <w:sz w:val="22"/>
          <w:szCs w:val="22"/>
        </w:rPr>
        <w:t>Each tick of log pole, cone, or obstacle</w:t>
      </w:r>
    </w:p>
    <w:p w:rsidR="007B4A07" w:rsidRPr="00767DFC" w:rsidRDefault="007B4A07" w:rsidP="007B4A07">
      <w:pPr>
        <w:pStyle w:val="BodyText2"/>
        <w:tabs>
          <w:tab w:val="left" w:pos="720"/>
          <w:tab w:val="left" w:pos="810"/>
        </w:tabs>
        <w:ind w:left="720" w:hanging="810"/>
        <w:rPr>
          <w:rFonts w:ascii="Arial" w:hAnsi="Arial" w:cs="Arial"/>
          <w:sz w:val="22"/>
          <w:szCs w:val="22"/>
        </w:rPr>
      </w:pPr>
    </w:p>
    <w:p w:rsidR="007B4A07" w:rsidRPr="00767DFC" w:rsidRDefault="007B4A07" w:rsidP="007B4A07">
      <w:pPr>
        <w:pStyle w:val="BodyText2"/>
        <w:tabs>
          <w:tab w:val="left" w:pos="720"/>
          <w:tab w:val="left" w:pos="810"/>
        </w:tabs>
        <w:ind w:left="720" w:hanging="810"/>
        <w:rPr>
          <w:rFonts w:ascii="Arial" w:hAnsi="Arial" w:cs="Arial"/>
          <w:b/>
          <w:sz w:val="22"/>
          <w:szCs w:val="22"/>
          <w:u w:val="single"/>
        </w:rPr>
      </w:pPr>
      <w:r w:rsidRPr="00767DFC">
        <w:rPr>
          <w:rFonts w:ascii="Arial" w:hAnsi="Arial" w:cs="Arial"/>
          <w:b/>
          <w:sz w:val="22"/>
          <w:szCs w:val="22"/>
          <w:u w:val="single"/>
        </w:rPr>
        <w:t>1 Point Penalties</w:t>
      </w:r>
    </w:p>
    <w:p w:rsidR="007B4A07" w:rsidRPr="00767DFC" w:rsidRDefault="00BA7D37" w:rsidP="00EB5C81">
      <w:pPr>
        <w:pStyle w:val="BodyText2"/>
        <w:numPr>
          <w:ilvl w:val="0"/>
          <w:numId w:val="59"/>
        </w:numPr>
        <w:tabs>
          <w:tab w:val="left" w:pos="360"/>
        </w:tabs>
        <w:ind w:left="360" w:hanging="450"/>
        <w:rPr>
          <w:rFonts w:ascii="Arial" w:hAnsi="Arial" w:cs="Arial"/>
          <w:sz w:val="22"/>
          <w:szCs w:val="22"/>
        </w:rPr>
      </w:pPr>
      <w:r w:rsidRPr="00767DFC">
        <w:rPr>
          <w:rFonts w:ascii="Arial" w:hAnsi="Arial" w:cs="Arial"/>
          <w:sz w:val="22"/>
          <w:szCs w:val="22"/>
        </w:rPr>
        <w:t>Each hit or step on obstacle</w:t>
      </w:r>
    </w:p>
    <w:p w:rsidR="00BA7D37" w:rsidRPr="00767DFC" w:rsidRDefault="00BA7D37" w:rsidP="00EB5C81">
      <w:pPr>
        <w:pStyle w:val="BodyText2"/>
        <w:numPr>
          <w:ilvl w:val="0"/>
          <w:numId w:val="59"/>
        </w:numPr>
        <w:tabs>
          <w:tab w:val="left" w:pos="360"/>
        </w:tabs>
        <w:ind w:left="360" w:hanging="450"/>
        <w:rPr>
          <w:rFonts w:ascii="Arial" w:hAnsi="Arial" w:cs="Arial"/>
          <w:sz w:val="22"/>
          <w:szCs w:val="22"/>
        </w:rPr>
      </w:pPr>
      <w:r w:rsidRPr="00767DFC">
        <w:rPr>
          <w:rFonts w:ascii="Arial" w:hAnsi="Arial" w:cs="Arial"/>
          <w:sz w:val="22"/>
          <w:szCs w:val="22"/>
        </w:rPr>
        <w:t>Break of gait at walk or jog 2 strides or less.</w:t>
      </w:r>
    </w:p>
    <w:p w:rsidR="00BA7D37" w:rsidRPr="00767DFC" w:rsidRDefault="00BA7D37" w:rsidP="00EB5C81">
      <w:pPr>
        <w:pStyle w:val="BodyText2"/>
        <w:numPr>
          <w:ilvl w:val="0"/>
          <w:numId w:val="59"/>
        </w:numPr>
        <w:tabs>
          <w:tab w:val="left" w:pos="360"/>
        </w:tabs>
        <w:ind w:left="360" w:hanging="450"/>
        <w:rPr>
          <w:rFonts w:ascii="Arial" w:hAnsi="Arial" w:cs="Arial"/>
          <w:sz w:val="22"/>
          <w:szCs w:val="22"/>
        </w:rPr>
      </w:pPr>
      <w:r w:rsidRPr="00767DFC">
        <w:rPr>
          <w:rFonts w:ascii="Arial" w:hAnsi="Arial" w:cs="Arial"/>
          <w:sz w:val="22"/>
          <w:szCs w:val="22"/>
        </w:rPr>
        <w:t>Both feet in single strided space</w:t>
      </w:r>
    </w:p>
    <w:p w:rsidR="00BA7D37" w:rsidRPr="00767DFC" w:rsidRDefault="00BA7D37" w:rsidP="00EB5C81">
      <w:pPr>
        <w:pStyle w:val="BodyText2"/>
        <w:numPr>
          <w:ilvl w:val="0"/>
          <w:numId w:val="59"/>
        </w:numPr>
        <w:tabs>
          <w:tab w:val="left" w:pos="360"/>
        </w:tabs>
        <w:ind w:left="360" w:hanging="450"/>
        <w:rPr>
          <w:rFonts w:ascii="Arial" w:hAnsi="Arial" w:cs="Arial"/>
          <w:sz w:val="22"/>
          <w:szCs w:val="22"/>
        </w:rPr>
      </w:pPr>
      <w:r w:rsidRPr="00767DFC">
        <w:rPr>
          <w:rFonts w:ascii="Arial" w:hAnsi="Arial" w:cs="Arial"/>
          <w:sz w:val="22"/>
          <w:szCs w:val="22"/>
        </w:rPr>
        <w:t>Split pole in lope-over</w:t>
      </w:r>
    </w:p>
    <w:p w:rsidR="00BA7D37" w:rsidRPr="00767DFC" w:rsidRDefault="00BA7D37" w:rsidP="00EB5C81">
      <w:pPr>
        <w:pStyle w:val="BodyText2"/>
        <w:numPr>
          <w:ilvl w:val="0"/>
          <w:numId w:val="59"/>
        </w:numPr>
        <w:tabs>
          <w:tab w:val="left" w:pos="360"/>
        </w:tabs>
        <w:ind w:left="360" w:hanging="450"/>
        <w:rPr>
          <w:rFonts w:ascii="Arial" w:hAnsi="Arial" w:cs="Arial"/>
          <w:sz w:val="22"/>
          <w:szCs w:val="22"/>
        </w:rPr>
      </w:pPr>
      <w:r w:rsidRPr="00767DFC">
        <w:rPr>
          <w:rFonts w:ascii="Arial" w:hAnsi="Arial" w:cs="Arial"/>
          <w:sz w:val="22"/>
          <w:szCs w:val="22"/>
        </w:rPr>
        <w:t>Skipping or failing to step into required space</w:t>
      </w:r>
    </w:p>
    <w:p w:rsidR="007B4A07" w:rsidRPr="00767DFC" w:rsidRDefault="007B4A07" w:rsidP="007B4A07">
      <w:pPr>
        <w:pStyle w:val="BodyText2"/>
        <w:tabs>
          <w:tab w:val="left" w:pos="720"/>
        </w:tabs>
        <w:ind w:left="720" w:hanging="810"/>
        <w:rPr>
          <w:rFonts w:ascii="Arial" w:hAnsi="Arial" w:cs="Arial"/>
          <w:sz w:val="22"/>
          <w:szCs w:val="22"/>
        </w:rPr>
      </w:pPr>
    </w:p>
    <w:p w:rsidR="007B4A07" w:rsidRPr="00767DFC" w:rsidRDefault="00BA7D37" w:rsidP="007B4A07">
      <w:pPr>
        <w:pStyle w:val="BodyText2"/>
        <w:tabs>
          <w:tab w:val="left" w:pos="720"/>
        </w:tabs>
        <w:ind w:left="720" w:hanging="810"/>
        <w:rPr>
          <w:rFonts w:ascii="Arial" w:hAnsi="Arial" w:cs="Arial"/>
          <w:b/>
          <w:sz w:val="22"/>
          <w:szCs w:val="22"/>
          <w:u w:val="single"/>
        </w:rPr>
      </w:pPr>
      <w:r w:rsidRPr="00767DFC">
        <w:rPr>
          <w:rFonts w:ascii="Arial" w:hAnsi="Arial" w:cs="Arial"/>
          <w:b/>
          <w:sz w:val="22"/>
          <w:szCs w:val="22"/>
          <w:u w:val="single"/>
        </w:rPr>
        <w:t>3</w:t>
      </w:r>
      <w:r w:rsidR="007B4A07" w:rsidRPr="00767DFC">
        <w:rPr>
          <w:rFonts w:ascii="Arial" w:hAnsi="Arial" w:cs="Arial"/>
          <w:b/>
          <w:sz w:val="22"/>
          <w:szCs w:val="22"/>
          <w:u w:val="single"/>
        </w:rPr>
        <w:t xml:space="preserve"> Point Penalties</w:t>
      </w:r>
    </w:p>
    <w:p w:rsidR="007B4A07" w:rsidRPr="00767DFC" w:rsidRDefault="00BA3571" w:rsidP="00EB5C81">
      <w:pPr>
        <w:pStyle w:val="BodyText2"/>
        <w:numPr>
          <w:ilvl w:val="0"/>
          <w:numId w:val="60"/>
        </w:numPr>
        <w:tabs>
          <w:tab w:val="left" w:pos="360"/>
        </w:tabs>
        <w:ind w:left="360" w:hanging="450"/>
        <w:rPr>
          <w:rFonts w:ascii="Arial" w:hAnsi="Arial" w:cs="Arial"/>
          <w:sz w:val="22"/>
          <w:szCs w:val="22"/>
        </w:rPr>
      </w:pPr>
      <w:r w:rsidRPr="00767DFC">
        <w:rPr>
          <w:rFonts w:ascii="Arial" w:hAnsi="Arial" w:cs="Arial"/>
          <w:sz w:val="22"/>
          <w:szCs w:val="22"/>
        </w:rPr>
        <w:t>B</w:t>
      </w:r>
      <w:r w:rsidR="00BA7D37" w:rsidRPr="00767DFC">
        <w:rPr>
          <w:rFonts w:ascii="Arial" w:hAnsi="Arial" w:cs="Arial"/>
          <w:sz w:val="22"/>
          <w:szCs w:val="22"/>
        </w:rPr>
        <w:t>reak gait at walk or jog over 2 strides</w:t>
      </w:r>
    </w:p>
    <w:p w:rsidR="00BA7D37" w:rsidRPr="00767DFC" w:rsidRDefault="00BA7D37" w:rsidP="00EB5C81">
      <w:pPr>
        <w:pStyle w:val="BodyText2"/>
        <w:numPr>
          <w:ilvl w:val="0"/>
          <w:numId w:val="60"/>
        </w:numPr>
        <w:tabs>
          <w:tab w:val="left" w:pos="360"/>
        </w:tabs>
        <w:ind w:left="360" w:hanging="450"/>
        <w:rPr>
          <w:rFonts w:ascii="Arial" w:hAnsi="Arial" w:cs="Arial"/>
          <w:sz w:val="22"/>
          <w:szCs w:val="22"/>
        </w:rPr>
      </w:pPr>
      <w:r w:rsidRPr="00767DFC">
        <w:rPr>
          <w:rFonts w:ascii="Arial" w:hAnsi="Arial" w:cs="Arial"/>
          <w:sz w:val="22"/>
          <w:szCs w:val="22"/>
        </w:rPr>
        <w:t>Out of lead or break of gait at lope</w:t>
      </w:r>
    </w:p>
    <w:p w:rsidR="00BA7D37" w:rsidRPr="00767DFC" w:rsidRDefault="00BA7D37" w:rsidP="00EB5C81">
      <w:pPr>
        <w:pStyle w:val="BodyText2"/>
        <w:numPr>
          <w:ilvl w:val="0"/>
          <w:numId w:val="60"/>
        </w:numPr>
        <w:tabs>
          <w:tab w:val="left" w:pos="360"/>
        </w:tabs>
        <w:ind w:left="360" w:hanging="450"/>
        <w:rPr>
          <w:rFonts w:ascii="Arial" w:hAnsi="Arial" w:cs="Arial"/>
          <w:sz w:val="22"/>
          <w:szCs w:val="22"/>
        </w:rPr>
      </w:pPr>
      <w:r w:rsidRPr="00767DFC">
        <w:rPr>
          <w:rFonts w:ascii="Arial" w:hAnsi="Arial" w:cs="Arial"/>
          <w:sz w:val="22"/>
          <w:szCs w:val="22"/>
        </w:rPr>
        <w:t>Knocking down an obstacle</w:t>
      </w:r>
    </w:p>
    <w:p w:rsidR="007B4A07" w:rsidRPr="00767DFC" w:rsidRDefault="007B4A07" w:rsidP="007B4A07">
      <w:pPr>
        <w:pStyle w:val="BodyText2"/>
        <w:tabs>
          <w:tab w:val="left" w:pos="720"/>
        </w:tabs>
        <w:ind w:left="720" w:hanging="810"/>
        <w:rPr>
          <w:rFonts w:ascii="Arial" w:hAnsi="Arial" w:cs="Arial"/>
          <w:sz w:val="22"/>
          <w:szCs w:val="22"/>
        </w:rPr>
      </w:pPr>
    </w:p>
    <w:p w:rsidR="007B4A07" w:rsidRPr="00767DFC" w:rsidRDefault="007B4A07" w:rsidP="007B4A07">
      <w:pPr>
        <w:pStyle w:val="BodyText2"/>
        <w:tabs>
          <w:tab w:val="left" w:pos="720"/>
        </w:tabs>
        <w:ind w:left="720" w:hanging="810"/>
        <w:rPr>
          <w:rFonts w:ascii="Arial" w:hAnsi="Arial" w:cs="Arial"/>
          <w:b/>
          <w:sz w:val="22"/>
          <w:szCs w:val="22"/>
          <w:u w:val="single"/>
        </w:rPr>
      </w:pPr>
      <w:r w:rsidRPr="00767DFC">
        <w:rPr>
          <w:rFonts w:ascii="Arial" w:hAnsi="Arial" w:cs="Arial"/>
          <w:b/>
          <w:sz w:val="22"/>
          <w:szCs w:val="22"/>
          <w:u w:val="single"/>
        </w:rPr>
        <w:t>5 Point Penalties</w:t>
      </w:r>
    </w:p>
    <w:p w:rsidR="007B4A07" w:rsidRPr="00767DFC" w:rsidRDefault="005A152F" w:rsidP="005A152F">
      <w:pPr>
        <w:pStyle w:val="BodyText2"/>
        <w:rPr>
          <w:rFonts w:ascii="Arial" w:hAnsi="Arial" w:cs="Arial"/>
          <w:sz w:val="22"/>
          <w:szCs w:val="22"/>
        </w:rPr>
      </w:pPr>
      <w:r w:rsidRPr="00767DFC">
        <w:rPr>
          <w:rFonts w:ascii="Arial" w:hAnsi="Arial" w:cs="Arial"/>
          <w:sz w:val="22"/>
          <w:szCs w:val="22"/>
        </w:rPr>
        <w:t xml:space="preserve">1. </w:t>
      </w:r>
      <w:r w:rsidR="00BA7D37" w:rsidRPr="00767DFC">
        <w:rPr>
          <w:rFonts w:ascii="Arial" w:hAnsi="Arial" w:cs="Arial"/>
          <w:sz w:val="22"/>
          <w:szCs w:val="22"/>
        </w:rPr>
        <w:t>Drop object</w:t>
      </w:r>
    </w:p>
    <w:p w:rsidR="00BA7D37" w:rsidRPr="00767DFC" w:rsidRDefault="005A152F" w:rsidP="005A152F">
      <w:pPr>
        <w:pStyle w:val="BodyText2"/>
        <w:rPr>
          <w:rFonts w:ascii="Arial" w:hAnsi="Arial" w:cs="Arial"/>
          <w:sz w:val="22"/>
          <w:szCs w:val="22"/>
        </w:rPr>
      </w:pPr>
      <w:r w:rsidRPr="00767DFC">
        <w:rPr>
          <w:rFonts w:ascii="Arial" w:hAnsi="Arial" w:cs="Arial"/>
          <w:sz w:val="22"/>
          <w:szCs w:val="22"/>
        </w:rPr>
        <w:t xml:space="preserve">2. </w:t>
      </w:r>
      <w:r w:rsidR="00BA7D37" w:rsidRPr="00767DFC">
        <w:rPr>
          <w:rFonts w:ascii="Arial" w:hAnsi="Arial" w:cs="Arial"/>
          <w:sz w:val="22"/>
          <w:szCs w:val="22"/>
        </w:rPr>
        <w:t>1</w:t>
      </w:r>
      <w:r w:rsidR="00BA7D37" w:rsidRPr="00767DFC">
        <w:rPr>
          <w:rFonts w:ascii="Arial" w:hAnsi="Arial" w:cs="Arial"/>
          <w:sz w:val="22"/>
          <w:szCs w:val="22"/>
          <w:vertAlign w:val="superscript"/>
        </w:rPr>
        <w:t>st</w:t>
      </w:r>
      <w:r w:rsidR="00BA7D37" w:rsidRPr="00767DFC">
        <w:rPr>
          <w:rFonts w:ascii="Arial" w:hAnsi="Arial" w:cs="Arial"/>
          <w:sz w:val="22"/>
          <w:szCs w:val="22"/>
        </w:rPr>
        <w:t xml:space="preserve"> refusal</w:t>
      </w:r>
      <w:r w:rsidRPr="00767DFC">
        <w:rPr>
          <w:rFonts w:ascii="Arial" w:hAnsi="Arial" w:cs="Arial"/>
          <w:sz w:val="22"/>
          <w:szCs w:val="22"/>
        </w:rPr>
        <w:t>,</w:t>
      </w:r>
      <w:r w:rsidR="00BA7D37" w:rsidRPr="00767DFC">
        <w:rPr>
          <w:rFonts w:ascii="Arial" w:hAnsi="Arial" w:cs="Arial"/>
          <w:sz w:val="22"/>
          <w:szCs w:val="22"/>
        </w:rPr>
        <w:t xml:space="preserve"> balk or attempt to evade an obstacle more than two strides</w:t>
      </w:r>
    </w:p>
    <w:p w:rsidR="00BA7D37" w:rsidRPr="00767DFC" w:rsidRDefault="005A152F" w:rsidP="005A152F">
      <w:pPr>
        <w:pStyle w:val="BodyText2"/>
        <w:rPr>
          <w:rFonts w:ascii="Arial" w:hAnsi="Arial" w:cs="Arial"/>
          <w:sz w:val="22"/>
          <w:szCs w:val="22"/>
        </w:rPr>
      </w:pPr>
      <w:r w:rsidRPr="00767DFC">
        <w:rPr>
          <w:rFonts w:ascii="Arial" w:hAnsi="Arial" w:cs="Arial"/>
          <w:sz w:val="22"/>
          <w:szCs w:val="22"/>
        </w:rPr>
        <w:t xml:space="preserve">3. </w:t>
      </w:r>
      <w:r w:rsidR="00BA7D37" w:rsidRPr="00767DFC">
        <w:rPr>
          <w:rFonts w:ascii="Arial" w:hAnsi="Arial" w:cs="Arial"/>
          <w:sz w:val="22"/>
          <w:szCs w:val="22"/>
        </w:rPr>
        <w:t>Loss of control or letting go of gate</w:t>
      </w:r>
    </w:p>
    <w:p w:rsidR="00947D0D" w:rsidRPr="00767DFC" w:rsidRDefault="005A152F" w:rsidP="00947D0D">
      <w:pPr>
        <w:pStyle w:val="BodyText2"/>
        <w:rPr>
          <w:rFonts w:ascii="Arial" w:hAnsi="Arial" w:cs="Arial"/>
          <w:sz w:val="22"/>
          <w:szCs w:val="22"/>
        </w:rPr>
      </w:pPr>
      <w:r w:rsidRPr="00767DFC">
        <w:rPr>
          <w:rFonts w:ascii="Arial" w:hAnsi="Arial" w:cs="Arial"/>
          <w:sz w:val="22"/>
          <w:szCs w:val="22"/>
        </w:rPr>
        <w:t xml:space="preserve">4. </w:t>
      </w:r>
      <w:r w:rsidR="00BA7D37" w:rsidRPr="00767DFC">
        <w:rPr>
          <w:rFonts w:ascii="Arial" w:hAnsi="Arial" w:cs="Arial"/>
          <w:sz w:val="22"/>
          <w:szCs w:val="22"/>
        </w:rPr>
        <w:t xml:space="preserve">Stepping out, </w:t>
      </w:r>
      <w:r w:rsidR="003D6F9D" w:rsidRPr="00767DFC">
        <w:rPr>
          <w:rFonts w:ascii="Arial" w:hAnsi="Arial" w:cs="Arial"/>
          <w:sz w:val="22"/>
          <w:szCs w:val="22"/>
        </w:rPr>
        <w:t>falling</w:t>
      </w:r>
      <w:r w:rsidR="00BA7D37" w:rsidRPr="00767DFC">
        <w:rPr>
          <w:rFonts w:ascii="Arial" w:hAnsi="Arial" w:cs="Arial"/>
          <w:sz w:val="22"/>
          <w:szCs w:val="22"/>
        </w:rPr>
        <w:t xml:space="preserve"> or jumping off an obstacle with more than one foot</w:t>
      </w:r>
      <w:r w:rsidR="00947D0D" w:rsidRPr="00767DFC">
        <w:rPr>
          <w:rFonts w:ascii="Arial" w:hAnsi="Arial" w:cs="Arial"/>
          <w:sz w:val="22"/>
          <w:szCs w:val="22"/>
        </w:rPr>
        <w:t>.</w:t>
      </w:r>
    </w:p>
    <w:p w:rsidR="00BA7D37" w:rsidRPr="00767DFC" w:rsidRDefault="00BA7D37" w:rsidP="00BA7D37">
      <w:pPr>
        <w:pStyle w:val="BodyText2"/>
        <w:tabs>
          <w:tab w:val="left" w:pos="720"/>
        </w:tabs>
        <w:ind w:left="720" w:hanging="810"/>
        <w:rPr>
          <w:rFonts w:ascii="Arial" w:hAnsi="Arial" w:cs="Arial"/>
          <w:b/>
          <w:sz w:val="22"/>
          <w:szCs w:val="22"/>
          <w:u w:val="single"/>
        </w:rPr>
      </w:pPr>
      <w:r w:rsidRPr="00767DFC">
        <w:rPr>
          <w:rFonts w:ascii="Arial" w:hAnsi="Arial" w:cs="Arial"/>
          <w:b/>
          <w:sz w:val="22"/>
          <w:szCs w:val="22"/>
          <w:u w:val="single"/>
        </w:rPr>
        <w:t xml:space="preserve">5 or </w:t>
      </w:r>
      <w:r w:rsidR="003D6F9D" w:rsidRPr="00767DFC">
        <w:rPr>
          <w:rFonts w:ascii="Arial" w:hAnsi="Arial" w:cs="Arial"/>
          <w:b/>
          <w:sz w:val="22"/>
          <w:szCs w:val="22"/>
          <w:u w:val="single"/>
        </w:rPr>
        <w:t xml:space="preserve">More </w:t>
      </w:r>
      <w:r w:rsidRPr="00767DFC">
        <w:rPr>
          <w:rFonts w:ascii="Arial" w:hAnsi="Arial" w:cs="Arial"/>
          <w:b/>
          <w:sz w:val="22"/>
          <w:szCs w:val="22"/>
          <w:u w:val="single"/>
        </w:rPr>
        <w:t>Point Penalties</w:t>
      </w:r>
    </w:p>
    <w:p w:rsidR="003D6F9D" w:rsidRPr="00767DFC" w:rsidRDefault="003D6F9D" w:rsidP="00EB5C81">
      <w:pPr>
        <w:pStyle w:val="BodyText2"/>
        <w:numPr>
          <w:ilvl w:val="0"/>
          <w:numId w:val="61"/>
        </w:numPr>
        <w:tabs>
          <w:tab w:val="left" w:pos="720"/>
        </w:tabs>
        <w:rPr>
          <w:rFonts w:ascii="Arial" w:hAnsi="Arial" w:cs="Arial"/>
          <w:b/>
          <w:sz w:val="22"/>
          <w:szCs w:val="22"/>
          <w:u w:val="single"/>
        </w:rPr>
      </w:pPr>
      <w:r w:rsidRPr="00767DFC">
        <w:rPr>
          <w:rFonts w:ascii="Arial" w:hAnsi="Arial" w:cs="Arial"/>
          <w:sz w:val="22"/>
          <w:szCs w:val="22"/>
        </w:rPr>
        <w:t>Blatant  disobedience</w:t>
      </w:r>
    </w:p>
    <w:p w:rsidR="003D6F9D" w:rsidRPr="00767DFC" w:rsidRDefault="003D6F9D" w:rsidP="00EB5C81">
      <w:pPr>
        <w:pStyle w:val="BodyText2"/>
        <w:numPr>
          <w:ilvl w:val="0"/>
          <w:numId w:val="61"/>
        </w:numPr>
        <w:tabs>
          <w:tab w:val="left" w:pos="720"/>
        </w:tabs>
        <w:rPr>
          <w:rFonts w:ascii="Arial" w:hAnsi="Arial" w:cs="Arial"/>
          <w:b/>
          <w:sz w:val="22"/>
          <w:szCs w:val="22"/>
          <w:u w:val="single"/>
        </w:rPr>
      </w:pPr>
      <w:r w:rsidRPr="00767DFC">
        <w:rPr>
          <w:rFonts w:ascii="Arial" w:hAnsi="Arial" w:cs="Arial"/>
          <w:sz w:val="22"/>
          <w:szCs w:val="22"/>
        </w:rPr>
        <w:t>Failure to ever demonstrate correct lead or gait</w:t>
      </w:r>
    </w:p>
    <w:p w:rsidR="003D6F9D" w:rsidRPr="00767DFC" w:rsidRDefault="003D6F9D" w:rsidP="00EB5C81">
      <w:pPr>
        <w:pStyle w:val="BodyText2"/>
        <w:numPr>
          <w:ilvl w:val="0"/>
          <w:numId w:val="61"/>
        </w:numPr>
        <w:tabs>
          <w:tab w:val="left" w:pos="720"/>
        </w:tabs>
        <w:rPr>
          <w:rFonts w:ascii="Arial" w:hAnsi="Arial" w:cs="Arial"/>
          <w:b/>
          <w:sz w:val="22"/>
          <w:szCs w:val="22"/>
          <w:u w:val="single"/>
        </w:rPr>
      </w:pPr>
      <w:r w:rsidRPr="00767DFC">
        <w:rPr>
          <w:rFonts w:ascii="Arial" w:hAnsi="Arial" w:cs="Arial"/>
          <w:sz w:val="22"/>
          <w:szCs w:val="22"/>
        </w:rPr>
        <w:t>Failure to complete obstacle</w:t>
      </w:r>
    </w:p>
    <w:p w:rsidR="003D6F9D" w:rsidRPr="00767DFC" w:rsidRDefault="003D6F9D" w:rsidP="00EB5C81">
      <w:pPr>
        <w:pStyle w:val="BodyText2"/>
        <w:numPr>
          <w:ilvl w:val="0"/>
          <w:numId w:val="61"/>
        </w:numPr>
        <w:tabs>
          <w:tab w:val="left" w:pos="720"/>
        </w:tabs>
        <w:rPr>
          <w:rFonts w:ascii="Arial" w:hAnsi="Arial" w:cs="Arial"/>
          <w:b/>
          <w:sz w:val="22"/>
          <w:szCs w:val="22"/>
          <w:u w:val="single"/>
        </w:rPr>
      </w:pPr>
      <w:r w:rsidRPr="00767DFC">
        <w:rPr>
          <w:rFonts w:ascii="Arial" w:hAnsi="Arial" w:cs="Arial"/>
          <w:sz w:val="22"/>
          <w:szCs w:val="22"/>
        </w:rPr>
        <w:t>2</w:t>
      </w:r>
      <w:r w:rsidRPr="00767DFC">
        <w:rPr>
          <w:rFonts w:ascii="Arial" w:hAnsi="Arial" w:cs="Arial"/>
          <w:sz w:val="22"/>
          <w:szCs w:val="22"/>
          <w:vertAlign w:val="superscript"/>
        </w:rPr>
        <w:t>nd</w:t>
      </w:r>
      <w:r w:rsidRPr="00767DFC">
        <w:rPr>
          <w:rFonts w:ascii="Arial" w:hAnsi="Arial" w:cs="Arial"/>
          <w:sz w:val="22"/>
          <w:szCs w:val="22"/>
        </w:rPr>
        <w:t xml:space="preserve"> refusal, balk or attempt to evade an obstacle more than 2 strides</w:t>
      </w:r>
    </w:p>
    <w:p w:rsidR="00BA7D37" w:rsidRPr="00767DFC" w:rsidRDefault="00BA7D37" w:rsidP="00BA7D37">
      <w:pPr>
        <w:pStyle w:val="BodyText2"/>
        <w:tabs>
          <w:tab w:val="left" w:pos="720"/>
        </w:tabs>
        <w:rPr>
          <w:rFonts w:ascii="Arial" w:hAnsi="Arial" w:cs="Arial"/>
          <w:sz w:val="22"/>
          <w:szCs w:val="22"/>
        </w:rPr>
      </w:pPr>
    </w:p>
    <w:p w:rsidR="00257EDD" w:rsidRPr="00767DFC" w:rsidRDefault="00257EDD" w:rsidP="00345B1D">
      <w:pPr>
        <w:pStyle w:val="BodyText2"/>
        <w:rPr>
          <w:rFonts w:ascii="Arial" w:hAnsi="Arial" w:cs="Arial"/>
          <w:b/>
          <w:sz w:val="22"/>
          <w:szCs w:val="22"/>
          <w:u w:val="single"/>
        </w:rPr>
      </w:pPr>
      <w:r w:rsidRPr="00767DFC">
        <w:rPr>
          <w:rFonts w:ascii="Arial" w:hAnsi="Arial" w:cs="Arial"/>
          <w:b/>
          <w:sz w:val="22"/>
          <w:szCs w:val="22"/>
          <w:u w:val="single"/>
        </w:rPr>
        <w:t>Overall Disqualifications</w:t>
      </w:r>
    </w:p>
    <w:p w:rsidR="00257EDD" w:rsidRPr="00767DFC" w:rsidRDefault="00257EDD" w:rsidP="003D6F9D">
      <w:pPr>
        <w:pStyle w:val="BodyText2"/>
        <w:numPr>
          <w:ilvl w:val="3"/>
          <w:numId w:val="14"/>
        </w:numPr>
        <w:rPr>
          <w:rFonts w:ascii="Arial" w:hAnsi="Arial" w:cs="Arial"/>
          <w:sz w:val="22"/>
          <w:szCs w:val="22"/>
        </w:rPr>
      </w:pPr>
      <w:r w:rsidRPr="00767DFC">
        <w:rPr>
          <w:rFonts w:ascii="Arial" w:hAnsi="Arial" w:cs="Arial"/>
          <w:sz w:val="22"/>
          <w:szCs w:val="22"/>
        </w:rPr>
        <w:t>Rider will be disqualified fo</w:t>
      </w:r>
      <w:r w:rsidR="005A152F" w:rsidRPr="00767DFC">
        <w:rPr>
          <w:rFonts w:ascii="Arial" w:hAnsi="Arial" w:cs="Arial"/>
          <w:sz w:val="22"/>
          <w:szCs w:val="22"/>
        </w:rPr>
        <w:t>r taking obstacles out of order</w:t>
      </w:r>
      <w:r w:rsidRPr="00767DFC">
        <w:rPr>
          <w:rFonts w:ascii="Arial" w:hAnsi="Arial" w:cs="Arial"/>
          <w:sz w:val="22"/>
          <w:szCs w:val="22"/>
        </w:rPr>
        <w:t xml:space="preserve"> </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Use of more than one finger between the reins</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Use of two hands except for snaffle or bosal</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Changing hands on reins except to complete obstacle</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No attemp</w:t>
      </w:r>
      <w:r w:rsidR="008748EF" w:rsidRPr="00767DFC">
        <w:rPr>
          <w:rFonts w:ascii="Arial" w:hAnsi="Arial" w:cs="Arial"/>
          <w:sz w:val="22"/>
          <w:szCs w:val="22"/>
        </w:rPr>
        <w:t>t to perform an</w:t>
      </w:r>
      <w:r w:rsidRPr="00767DFC">
        <w:rPr>
          <w:rFonts w:ascii="Arial" w:hAnsi="Arial" w:cs="Arial"/>
          <w:sz w:val="22"/>
          <w:szCs w:val="22"/>
        </w:rPr>
        <w:t xml:space="preserve"> obstacle</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Equipment failure</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Touching horse on neck to lower head</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Use of free hand to instill fear or praise</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Fall to ground by horse or rider</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Riding outside course or boundary marker</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Failure to enter, exit or work obstacle from correct side or direction</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Incorrect line of travel within or between obstacles</w:t>
      </w:r>
    </w:p>
    <w:p w:rsidR="003D6F9D" w:rsidRPr="00767DFC" w:rsidRDefault="003D6F9D" w:rsidP="003D6F9D">
      <w:pPr>
        <w:pStyle w:val="BodyText2"/>
        <w:numPr>
          <w:ilvl w:val="3"/>
          <w:numId w:val="14"/>
        </w:numPr>
        <w:rPr>
          <w:rFonts w:ascii="Arial" w:hAnsi="Arial" w:cs="Arial"/>
          <w:sz w:val="22"/>
          <w:szCs w:val="22"/>
        </w:rPr>
      </w:pPr>
      <w:r w:rsidRPr="00767DFC">
        <w:rPr>
          <w:rFonts w:ascii="Arial" w:hAnsi="Arial" w:cs="Arial"/>
          <w:sz w:val="22"/>
          <w:szCs w:val="22"/>
        </w:rPr>
        <w:t>3</w:t>
      </w:r>
      <w:r w:rsidRPr="00767DFC">
        <w:rPr>
          <w:rFonts w:ascii="Arial" w:hAnsi="Arial" w:cs="Arial"/>
          <w:sz w:val="22"/>
          <w:szCs w:val="22"/>
          <w:vertAlign w:val="superscript"/>
        </w:rPr>
        <w:t>rd</w:t>
      </w:r>
      <w:r w:rsidRPr="00767DFC">
        <w:rPr>
          <w:rFonts w:ascii="Arial" w:hAnsi="Arial" w:cs="Arial"/>
          <w:sz w:val="22"/>
          <w:szCs w:val="22"/>
        </w:rPr>
        <w:t xml:space="preserve"> refusal, balk or attempt to evade an obstacle more than 2 strides</w:t>
      </w:r>
    </w:p>
    <w:p w:rsidR="005A152F" w:rsidRPr="00767DFC" w:rsidRDefault="002639FA" w:rsidP="00E70A4F">
      <w:pPr>
        <w:pStyle w:val="BodyText2"/>
        <w:jc w:val="both"/>
        <w:rPr>
          <w:rFonts w:ascii="Arial" w:hAnsi="Arial" w:cs="Arial"/>
          <w:sz w:val="22"/>
          <w:szCs w:val="22"/>
        </w:rPr>
      </w:pPr>
      <w:r w:rsidRPr="00767DFC">
        <w:rPr>
          <w:rFonts w:ascii="Arial" w:hAnsi="Arial" w:cs="Arial"/>
          <w:sz w:val="22"/>
          <w:szCs w:val="22"/>
        </w:rPr>
        <w:tab/>
        <w:t xml:space="preserve"> 14. See #15 under General Rules</w:t>
      </w:r>
    </w:p>
    <w:p w:rsidR="000D0A8C" w:rsidRPr="00767DFC" w:rsidRDefault="000D0A8C" w:rsidP="00797BDC">
      <w:pPr>
        <w:pStyle w:val="BodyText2"/>
        <w:ind w:left="360"/>
        <w:rPr>
          <w:rFonts w:ascii="Arial" w:hAnsi="Arial" w:cs="Arial"/>
          <w:sz w:val="22"/>
          <w:szCs w:val="22"/>
        </w:rPr>
      </w:pPr>
    </w:p>
    <w:p w:rsidR="00E70A4F" w:rsidRPr="00B93A4D" w:rsidRDefault="00E70A4F" w:rsidP="00E70A4F">
      <w:pPr>
        <w:pStyle w:val="BodyText2"/>
        <w:tabs>
          <w:tab w:val="left" w:pos="720"/>
          <w:tab w:val="left" w:pos="1260"/>
        </w:tabs>
        <w:rPr>
          <w:rFonts w:ascii="Arial" w:hAnsi="Arial" w:cs="Arial"/>
          <w:b/>
          <w:szCs w:val="24"/>
          <w:highlight w:val="yellow"/>
          <w:u w:val="single"/>
        </w:rPr>
      </w:pPr>
      <w:r>
        <w:rPr>
          <w:rFonts w:ascii="Arial" w:hAnsi="Arial" w:cs="Arial"/>
          <w:b/>
          <w:szCs w:val="24"/>
        </w:rPr>
        <w:tab/>
      </w:r>
      <w:r w:rsidRPr="00B93A4D">
        <w:rPr>
          <w:rFonts w:ascii="Arial" w:hAnsi="Arial" w:cs="Arial"/>
          <w:b/>
          <w:szCs w:val="24"/>
          <w:highlight w:val="yellow"/>
          <w:u w:val="single"/>
        </w:rPr>
        <w:t>COSTUME CLASS</w:t>
      </w:r>
    </w:p>
    <w:p w:rsidR="00E70A4F" w:rsidRPr="00B93A4D" w:rsidRDefault="00E70A4F" w:rsidP="00E70A4F">
      <w:pPr>
        <w:rPr>
          <w:rFonts w:ascii="Arial" w:hAnsi="Arial" w:cs="Arial"/>
          <w:bCs/>
          <w:snapToGrid w:val="0"/>
          <w:sz w:val="22"/>
          <w:szCs w:val="22"/>
          <w:highlight w:val="yellow"/>
        </w:rPr>
      </w:pPr>
      <w:r w:rsidRPr="00B93A4D">
        <w:rPr>
          <w:rFonts w:ascii="Arial" w:hAnsi="Arial" w:cs="Arial"/>
          <w:sz w:val="22"/>
          <w:szCs w:val="22"/>
          <w:highlight w:val="yellow"/>
        </w:rPr>
        <w:tab/>
        <w:t xml:space="preserve">Any type of costume is allowed. </w:t>
      </w:r>
      <w:r w:rsidRPr="00B93A4D">
        <w:rPr>
          <w:rFonts w:ascii="Arial" w:hAnsi="Arial" w:cs="Arial"/>
          <w:bCs/>
          <w:snapToGrid w:val="0"/>
          <w:sz w:val="22"/>
          <w:szCs w:val="22"/>
          <w:highlight w:val="yellow"/>
        </w:rPr>
        <w:t>Appropriately 4-H themed (meaning no profanity)</w:t>
      </w:r>
    </w:p>
    <w:p w:rsidR="00E70A4F" w:rsidRPr="00B93A4D" w:rsidRDefault="00E70A4F" w:rsidP="00E70A4F">
      <w:pPr>
        <w:rPr>
          <w:rFonts w:ascii="Arial" w:hAnsi="Arial" w:cs="Arial"/>
          <w:sz w:val="22"/>
          <w:szCs w:val="22"/>
          <w:highlight w:val="yellow"/>
        </w:rPr>
      </w:pPr>
    </w:p>
    <w:p w:rsidR="00E70A4F" w:rsidRPr="00B93A4D" w:rsidRDefault="00E70A4F" w:rsidP="00E70A4F">
      <w:pPr>
        <w:autoSpaceDE w:val="0"/>
        <w:autoSpaceDN w:val="0"/>
        <w:adjustRightInd w:val="0"/>
        <w:rPr>
          <w:rFonts w:ascii="Arial" w:hAnsi="Arial" w:cs="Arial"/>
          <w:b/>
          <w:bCs/>
          <w:sz w:val="22"/>
          <w:szCs w:val="22"/>
          <w:highlight w:val="yellow"/>
          <w:u w:val="single"/>
        </w:rPr>
      </w:pPr>
      <w:r w:rsidRPr="00B93A4D">
        <w:rPr>
          <w:rFonts w:ascii="Arial" w:hAnsi="Arial" w:cs="Arial"/>
          <w:b/>
          <w:bCs/>
          <w:sz w:val="22"/>
          <w:szCs w:val="22"/>
          <w:highlight w:val="yellow"/>
          <w:u w:val="single"/>
        </w:rPr>
        <w:t>Class Routine</w:t>
      </w:r>
    </w:p>
    <w:p w:rsidR="00E70A4F" w:rsidRPr="00B93A4D" w:rsidRDefault="00E70A4F" w:rsidP="00E70A4F">
      <w:pPr>
        <w:rPr>
          <w:rFonts w:ascii="Arial" w:hAnsi="Arial" w:cs="Arial"/>
          <w:sz w:val="22"/>
          <w:szCs w:val="22"/>
          <w:highlight w:val="yellow"/>
        </w:rPr>
      </w:pPr>
      <w:r w:rsidRPr="00B93A4D">
        <w:rPr>
          <w:rFonts w:ascii="Arial" w:hAnsi="Arial" w:cs="Arial"/>
          <w:sz w:val="22"/>
          <w:szCs w:val="22"/>
          <w:highlight w:val="yellow"/>
        </w:rPr>
        <w:t>Class is a walk only both ways of the ring.</w:t>
      </w:r>
    </w:p>
    <w:p w:rsidR="00E70A4F" w:rsidRPr="00B93A4D" w:rsidRDefault="00E70A4F" w:rsidP="00E70A4F">
      <w:pPr>
        <w:rPr>
          <w:rFonts w:ascii="Arial" w:hAnsi="Arial" w:cs="Arial"/>
          <w:sz w:val="22"/>
          <w:szCs w:val="22"/>
          <w:highlight w:val="yellow"/>
        </w:rPr>
      </w:pPr>
      <w:r w:rsidRPr="00B93A4D">
        <w:rPr>
          <w:rFonts w:ascii="Arial" w:hAnsi="Arial" w:cs="Arial"/>
          <w:b/>
          <w:bCs/>
          <w:sz w:val="22"/>
          <w:szCs w:val="22"/>
          <w:highlight w:val="yellow"/>
          <w:u w:val="single"/>
        </w:rPr>
        <w:t>Judging/Scoring</w:t>
      </w:r>
    </w:p>
    <w:p w:rsidR="000D0A8C" w:rsidRPr="00767DFC" w:rsidRDefault="00E70A4F" w:rsidP="00E70A4F">
      <w:pPr>
        <w:rPr>
          <w:rFonts w:ascii="Arial" w:hAnsi="Arial" w:cs="Arial"/>
          <w:sz w:val="22"/>
          <w:szCs w:val="22"/>
        </w:rPr>
      </w:pPr>
      <w:r w:rsidRPr="00B93A4D">
        <w:rPr>
          <w:rFonts w:ascii="Arial" w:hAnsi="Arial" w:cs="Arial"/>
          <w:sz w:val="22"/>
          <w:szCs w:val="22"/>
          <w:highlight w:val="yellow"/>
        </w:rPr>
        <w:t>Judged 75% on costume (originality, attractiveness and manner presented) and 25% on originality and cleverness, work effort and manners of the horse</w:t>
      </w:r>
    </w:p>
    <w:p w:rsidR="0021317D" w:rsidRPr="00767DFC" w:rsidRDefault="0021317D" w:rsidP="00797BDC">
      <w:pPr>
        <w:pStyle w:val="BodyText2"/>
        <w:ind w:left="360"/>
        <w:rPr>
          <w:rFonts w:ascii="Arial" w:hAnsi="Arial" w:cs="Arial"/>
          <w:sz w:val="22"/>
          <w:szCs w:val="22"/>
        </w:rPr>
      </w:pPr>
    </w:p>
    <w:p w:rsidR="00257EDD" w:rsidRPr="00182282" w:rsidRDefault="00257EDD" w:rsidP="00345B1D">
      <w:pPr>
        <w:pStyle w:val="BodyText2"/>
        <w:rPr>
          <w:rFonts w:ascii="Arial" w:hAnsi="Arial" w:cs="Arial"/>
          <w:b/>
          <w:bCs/>
          <w:i/>
          <w:szCs w:val="24"/>
          <w:u w:val="single"/>
        </w:rPr>
      </w:pPr>
      <w:r w:rsidRPr="00182282">
        <w:rPr>
          <w:rFonts w:ascii="Arial" w:hAnsi="Arial" w:cs="Arial"/>
          <w:b/>
          <w:bCs/>
          <w:i/>
          <w:szCs w:val="24"/>
          <w:u w:val="single"/>
        </w:rPr>
        <w:t>COMMAND CLASS</w:t>
      </w:r>
    </w:p>
    <w:p w:rsidR="00BD24B0" w:rsidRPr="00767DFC" w:rsidRDefault="00BD24B0" w:rsidP="00947D0D">
      <w:pPr>
        <w:pStyle w:val="BodyText2"/>
        <w:tabs>
          <w:tab w:val="left" w:pos="720"/>
        </w:tabs>
        <w:rPr>
          <w:rFonts w:ascii="Arial" w:hAnsi="Arial" w:cs="Arial"/>
          <w:b/>
          <w:sz w:val="22"/>
          <w:szCs w:val="22"/>
        </w:rPr>
      </w:pPr>
    </w:p>
    <w:p w:rsidR="00257EDD" w:rsidRPr="00767DFC" w:rsidRDefault="00257EDD" w:rsidP="00345B1D">
      <w:pPr>
        <w:pStyle w:val="BodyText2"/>
        <w:tabs>
          <w:tab w:val="left" w:pos="720"/>
        </w:tabs>
        <w:ind w:left="720" w:hanging="720"/>
        <w:rPr>
          <w:rFonts w:ascii="Arial" w:hAnsi="Arial" w:cs="Arial"/>
          <w:b/>
          <w:i/>
          <w:sz w:val="22"/>
          <w:szCs w:val="22"/>
          <w:u w:val="single"/>
        </w:rPr>
      </w:pPr>
      <w:r w:rsidRPr="00767DFC">
        <w:rPr>
          <w:rFonts w:ascii="Arial" w:hAnsi="Arial" w:cs="Arial"/>
          <w:b/>
          <w:i/>
          <w:sz w:val="22"/>
          <w:szCs w:val="22"/>
          <w:u w:val="single"/>
        </w:rPr>
        <w:t>Class Routine</w:t>
      </w:r>
    </w:p>
    <w:p w:rsidR="00DD42F7" w:rsidRPr="00767DFC" w:rsidRDefault="00DD42F7" w:rsidP="00345B1D">
      <w:pPr>
        <w:pStyle w:val="BodyText2"/>
        <w:tabs>
          <w:tab w:val="left" w:pos="720"/>
        </w:tabs>
        <w:ind w:left="720" w:hanging="720"/>
        <w:rPr>
          <w:rFonts w:ascii="Arial" w:hAnsi="Arial" w:cs="Arial"/>
          <w:b/>
          <w:i/>
          <w:sz w:val="22"/>
          <w:szCs w:val="22"/>
          <w:u w:val="single"/>
        </w:rPr>
      </w:pP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b/>
        <w:t xml:space="preserve">Open to all 4-H’ers and their horses and ponies of any breed or combination of breeds.  Divisions may be, but are not limited to, junior and senior riders. </w:t>
      </w: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b/>
        <w:t xml:space="preserve">This is an elimination contest where any rider not executing the judge’s exact commands promptly and correctly will be eliminated. </w:t>
      </w:r>
      <w:r w:rsidR="003F65C2" w:rsidRPr="00767DFC">
        <w:rPr>
          <w:rFonts w:ascii="Arial" w:hAnsi="Arial" w:cs="Arial"/>
          <w:i/>
          <w:sz w:val="22"/>
          <w:szCs w:val="22"/>
        </w:rPr>
        <w:t xml:space="preserve">Delivery of the commands will be at the show committee’s discretion and explained to all contestants prior to the start of the class. </w:t>
      </w:r>
      <w:r w:rsidRPr="00767DFC">
        <w:rPr>
          <w:rFonts w:ascii="Arial" w:hAnsi="Arial" w:cs="Arial"/>
          <w:i/>
          <w:sz w:val="22"/>
          <w:szCs w:val="22"/>
        </w:rPr>
        <w:t xml:space="preserve"> Individuals may be stationed at various points in the ring to aid in observing and eliminating contestants.  The judge may ask contestants to walk, jog or trot, canter or lope, reverse, halt, back, to go from any gait to any other gait and to canter or lope in a counter lead.  It is recommended that all judges establish in advance what is to be considered a fault.  This class may be divided into sections for English and Western riders, or other divisions if the show management wishes.</w:t>
      </w:r>
      <w:r w:rsidR="00654EEB" w:rsidRPr="00767DFC">
        <w:rPr>
          <w:rFonts w:ascii="Arial" w:hAnsi="Arial" w:cs="Arial"/>
          <w:i/>
          <w:sz w:val="22"/>
          <w:szCs w:val="22"/>
        </w:rPr>
        <w:t xml:space="preserve"> Tack, appointment</w:t>
      </w:r>
      <w:r w:rsidR="00D60E9D" w:rsidRPr="00767DFC">
        <w:rPr>
          <w:rFonts w:ascii="Arial" w:hAnsi="Arial" w:cs="Arial"/>
          <w:i/>
          <w:sz w:val="22"/>
          <w:szCs w:val="22"/>
        </w:rPr>
        <w:t xml:space="preserve">s, equipment </w:t>
      </w:r>
      <w:r w:rsidR="00797BDC" w:rsidRPr="00767DFC">
        <w:rPr>
          <w:rFonts w:ascii="Arial" w:hAnsi="Arial" w:cs="Arial"/>
          <w:i/>
          <w:sz w:val="22"/>
          <w:szCs w:val="22"/>
        </w:rPr>
        <w:t>as listed under appropriate division for seat ridden.</w:t>
      </w:r>
    </w:p>
    <w:p w:rsidR="00257EDD" w:rsidRPr="00767DFC" w:rsidRDefault="00257EDD" w:rsidP="00345B1D">
      <w:pPr>
        <w:pStyle w:val="BodyText2"/>
        <w:tabs>
          <w:tab w:val="left" w:pos="720"/>
        </w:tabs>
        <w:ind w:left="720" w:hanging="720"/>
        <w:rPr>
          <w:rFonts w:ascii="Arial" w:hAnsi="Arial" w:cs="Arial"/>
          <w:i/>
          <w:sz w:val="22"/>
          <w:szCs w:val="22"/>
        </w:rPr>
      </w:pPr>
    </w:p>
    <w:p w:rsidR="00DD42F7" w:rsidRPr="00767DFC" w:rsidRDefault="00257EDD" w:rsidP="00947D0D">
      <w:pPr>
        <w:pStyle w:val="BodyText2"/>
        <w:tabs>
          <w:tab w:val="left" w:pos="720"/>
        </w:tabs>
        <w:ind w:left="720" w:hanging="720"/>
        <w:rPr>
          <w:rFonts w:ascii="Arial" w:hAnsi="Arial" w:cs="Arial"/>
          <w:b/>
          <w:bCs/>
          <w:i/>
          <w:sz w:val="22"/>
          <w:szCs w:val="22"/>
          <w:u w:val="single"/>
        </w:rPr>
      </w:pPr>
      <w:r w:rsidRPr="00767DFC">
        <w:rPr>
          <w:rFonts w:ascii="Arial" w:hAnsi="Arial" w:cs="Arial"/>
          <w:b/>
          <w:bCs/>
          <w:i/>
          <w:sz w:val="22"/>
          <w:szCs w:val="22"/>
          <w:u w:val="single"/>
        </w:rPr>
        <w:t>Judging/Scoring</w:t>
      </w: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Awarding of ribbons is to be based on the order of elimination of final contestants.  This is an elimination class.  Horses are excused as they fai</w:t>
      </w:r>
      <w:r w:rsidR="00A3580F" w:rsidRPr="00767DFC">
        <w:rPr>
          <w:rFonts w:ascii="Arial" w:hAnsi="Arial" w:cs="Arial"/>
          <w:i/>
          <w:sz w:val="22"/>
          <w:szCs w:val="22"/>
        </w:rPr>
        <w:t>l to follow commands as directed above</w:t>
      </w:r>
      <w:r w:rsidRPr="00767DFC">
        <w:rPr>
          <w:rFonts w:ascii="Arial" w:hAnsi="Arial" w:cs="Arial"/>
          <w:i/>
          <w:sz w:val="22"/>
          <w:szCs w:val="22"/>
        </w:rPr>
        <w:t>.</w:t>
      </w:r>
    </w:p>
    <w:p w:rsidR="0021317D" w:rsidRPr="00767DFC" w:rsidRDefault="0021317D" w:rsidP="00345B1D">
      <w:pPr>
        <w:pStyle w:val="BodyText2"/>
        <w:tabs>
          <w:tab w:val="left" w:pos="720"/>
        </w:tabs>
        <w:rPr>
          <w:rFonts w:ascii="Arial" w:hAnsi="Arial" w:cs="Arial"/>
          <w:i/>
          <w:sz w:val="22"/>
          <w:szCs w:val="22"/>
        </w:rPr>
      </w:pPr>
    </w:p>
    <w:p w:rsidR="00C67555" w:rsidRPr="00767DFC" w:rsidRDefault="00C67555" w:rsidP="00C67555">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0D0A8C" w:rsidRPr="00767DFC">
        <w:rPr>
          <w:rFonts w:ascii="Arial" w:hAnsi="Arial" w:cs="Arial"/>
          <w:sz w:val="22"/>
          <w:szCs w:val="22"/>
        </w:rPr>
        <w:t>5</w:t>
      </w:r>
      <w:r w:rsidRPr="00767DFC">
        <w:rPr>
          <w:rFonts w:ascii="Arial" w:hAnsi="Arial" w:cs="Arial"/>
          <w:sz w:val="22"/>
          <w:szCs w:val="22"/>
        </w:rPr>
        <w:t xml:space="preserve"> under General Rules</w:t>
      </w:r>
    </w:p>
    <w:p w:rsidR="00C67555" w:rsidRPr="00767DFC" w:rsidRDefault="00C67555" w:rsidP="00345B1D">
      <w:pPr>
        <w:pStyle w:val="BodyText2"/>
        <w:tabs>
          <w:tab w:val="left" w:pos="720"/>
        </w:tabs>
        <w:rPr>
          <w:rFonts w:ascii="Arial" w:hAnsi="Arial" w:cs="Arial"/>
          <w:i/>
          <w:sz w:val="22"/>
          <w:szCs w:val="22"/>
        </w:rPr>
      </w:pPr>
    </w:p>
    <w:p w:rsidR="008B4B8E" w:rsidRPr="00767DFC" w:rsidRDefault="008B4B8E" w:rsidP="008B4B8E">
      <w:pPr>
        <w:pStyle w:val="BodyText2"/>
        <w:tabs>
          <w:tab w:val="left" w:pos="360"/>
        </w:tabs>
        <w:ind w:left="2070" w:right="-90"/>
        <w:jc w:val="both"/>
        <w:rPr>
          <w:rFonts w:ascii="Arial" w:hAnsi="Arial" w:cs="Arial"/>
          <w:sz w:val="22"/>
          <w:szCs w:val="22"/>
        </w:rPr>
      </w:pPr>
    </w:p>
    <w:p w:rsidR="00257EDD" w:rsidRPr="00182282" w:rsidRDefault="00182282" w:rsidP="00345B1D">
      <w:pPr>
        <w:pStyle w:val="BodyText2"/>
        <w:tabs>
          <w:tab w:val="left" w:pos="720"/>
        </w:tabs>
        <w:ind w:left="720" w:hanging="720"/>
        <w:rPr>
          <w:rFonts w:ascii="Arial" w:hAnsi="Arial" w:cs="Arial"/>
          <w:b/>
          <w:i/>
          <w:szCs w:val="24"/>
          <w:u w:val="single"/>
        </w:rPr>
      </w:pPr>
      <w:r>
        <w:rPr>
          <w:rFonts w:ascii="Arial" w:hAnsi="Arial" w:cs="Arial"/>
          <w:b/>
          <w:i/>
          <w:szCs w:val="24"/>
        </w:rPr>
        <w:tab/>
      </w:r>
      <w:r w:rsidR="00257EDD" w:rsidRPr="00182282">
        <w:rPr>
          <w:rFonts w:ascii="Arial" w:hAnsi="Arial" w:cs="Arial"/>
          <w:b/>
          <w:i/>
          <w:szCs w:val="24"/>
          <w:u w:val="single"/>
        </w:rPr>
        <w:t>VERSATILITY CLASS</w:t>
      </w:r>
    </w:p>
    <w:p w:rsidR="00257EDD" w:rsidRPr="00767DFC" w:rsidRDefault="00257EDD" w:rsidP="00345B1D">
      <w:pPr>
        <w:pStyle w:val="BodyText2"/>
        <w:tabs>
          <w:tab w:val="left" w:pos="360"/>
        </w:tabs>
        <w:ind w:left="360" w:hanging="360"/>
        <w:rPr>
          <w:rFonts w:ascii="Arial" w:hAnsi="Arial" w:cs="Arial"/>
          <w:i/>
          <w:sz w:val="22"/>
          <w:szCs w:val="22"/>
        </w:rPr>
      </w:pPr>
      <w:r w:rsidRPr="00767DFC">
        <w:rPr>
          <w:rFonts w:ascii="Arial" w:hAnsi="Arial" w:cs="Arial"/>
          <w:i/>
          <w:sz w:val="22"/>
          <w:szCs w:val="22"/>
        </w:rPr>
        <w:tab/>
        <w:t xml:space="preserve">To be judged as a pleasure class with clear difference between English and Western gaits. </w:t>
      </w:r>
    </w:p>
    <w:p w:rsidR="00257EDD" w:rsidRPr="00767DFC" w:rsidRDefault="00257EDD" w:rsidP="00345B1D">
      <w:pPr>
        <w:pStyle w:val="BodyText2"/>
        <w:tabs>
          <w:tab w:val="left" w:pos="720"/>
        </w:tabs>
        <w:ind w:left="720" w:hanging="720"/>
        <w:rPr>
          <w:rFonts w:ascii="Arial" w:hAnsi="Arial" w:cs="Arial"/>
          <w:b/>
          <w:bCs/>
          <w:i/>
          <w:sz w:val="22"/>
          <w:szCs w:val="22"/>
        </w:rPr>
      </w:pPr>
    </w:p>
    <w:p w:rsidR="00257EDD" w:rsidRPr="00767DFC" w:rsidRDefault="00257EDD" w:rsidP="00345B1D">
      <w:pPr>
        <w:pStyle w:val="BodyText2"/>
        <w:tabs>
          <w:tab w:val="left" w:pos="720"/>
        </w:tabs>
        <w:ind w:left="720" w:hanging="720"/>
        <w:rPr>
          <w:rFonts w:ascii="Arial" w:hAnsi="Arial" w:cs="Arial"/>
          <w:b/>
          <w:bCs/>
          <w:i/>
          <w:sz w:val="22"/>
          <w:szCs w:val="22"/>
          <w:u w:val="single"/>
        </w:rPr>
      </w:pPr>
      <w:r w:rsidRPr="00767DFC">
        <w:rPr>
          <w:rFonts w:ascii="Arial" w:hAnsi="Arial" w:cs="Arial"/>
          <w:b/>
          <w:bCs/>
          <w:i/>
          <w:sz w:val="22"/>
          <w:szCs w:val="22"/>
          <w:u w:val="single"/>
        </w:rPr>
        <w:t>Appointments</w:t>
      </w:r>
    </w:p>
    <w:p w:rsidR="00797BDC" w:rsidRPr="00767DFC" w:rsidRDefault="00257EDD" w:rsidP="00797BDC">
      <w:pPr>
        <w:pStyle w:val="BodyText2"/>
        <w:tabs>
          <w:tab w:val="left" w:pos="360"/>
        </w:tabs>
        <w:rPr>
          <w:rFonts w:ascii="Arial" w:hAnsi="Arial" w:cs="Arial"/>
          <w:i/>
          <w:sz w:val="22"/>
          <w:szCs w:val="22"/>
        </w:rPr>
      </w:pPr>
      <w:r w:rsidRPr="00767DFC">
        <w:rPr>
          <w:rFonts w:ascii="Arial" w:hAnsi="Arial" w:cs="Arial"/>
          <w:i/>
          <w:sz w:val="22"/>
          <w:szCs w:val="22"/>
        </w:rPr>
        <w:tab/>
      </w:r>
      <w:r w:rsidR="00797BDC" w:rsidRPr="00767DFC">
        <w:rPr>
          <w:rFonts w:ascii="Arial" w:hAnsi="Arial" w:cs="Arial"/>
          <w:i/>
          <w:sz w:val="22"/>
          <w:szCs w:val="22"/>
        </w:rPr>
        <w:t>Tack, appointments, equipment as listed under appropriate division for seat ridden.</w:t>
      </w:r>
    </w:p>
    <w:p w:rsidR="00DD42F7" w:rsidRPr="00767DFC" w:rsidRDefault="00DD42F7" w:rsidP="00345B1D">
      <w:pPr>
        <w:pStyle w:val="BodyText2"/>
        <w:tabs>
          <w:tab w:val="left" w:pos="720"/>
        </w:tabs>
        <w:ind w:left="720" w:hanging="720"/>
        <w:rPr>
          <w:rFonts w:ascii="Arial" w:hAnsi="Arial" w:cs="Arial"/>
          <w:b/>
          <w:bCs/>
          <w:i/>
          <w:sz w:val="22"/>
          <w:szCs w:val="22"/>
        </w:rPr>
      </w:pPr>
    </w:p>
    <w:p w:rsidR="00257EDD" w:rsidRPr="00767DFC" w:rsidRDefault="00257EDD" w:rsidP="00345B1D">
      <w:pPr>
        <w:pStyle w:val="BodyText2"/>
        <w:tabs>
          <w:tab w:val="left" w:pos="720"/>
        </w:tabs>
        <w:ind w:left="720" w:hanging="720"/>
        <w:rPr>
          <w:rFonts w:ascii="Arial" w:hAnsi="Arial" w:cs="Arial"/>
          <w:b/>
          <w:bCs/>
          <w:i/>
          <w:sz w:val="22"/>
          <w:szCs w:val="22"/>
          <w:u w:val="single"/>
        </w:rPr>
      </w:pPr>
      <w:r w:rsidRPr="00767DFC">
        <w:rPr>
          <w:rFonts w:ascii="Arial" w:hAnsi="Arial" w:cs="Arial"/>
          <w:b/>
          <w:bCs/>
          <w:i/>
          <w:sz w:val="22"/>
          <w:szCs w:val="22"/>
          <w:u w:val="single"/>
        </w:rPr>
        <w:t>Class Routine</w:t>
      </w: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b/>
        <w:t xml:space="preserve">To be shown English and Western by the same rider </w:t>
      </w:r>
      <w:r w:rsidR="00797BDC" w:rsidRPr="00767DFC">
        <w:rPr>
          <w:rFonts w:ascii="Arial" w:hAnsi="Arial" w:cs="Arial"/>
          <w:i/>
          <w:sz w:val="22"/>
          <w:szCs w:val="22"/>
        </w:rPr>
        <w:t>at walk, trot, canter both ways of the ring. T</w:t>
      </w:r>
      <w:r w:rsidRPr="00767DFC">
        <w:rPr>
          <w:rFonts w:ascii="Arial" w:hAnsi="Arial" w:cs="Arial"/>
          <w:i/>
          <w:sz w:val="22"/>
          <w:szCs w:val="22"/>
        </w:rPr>
        <w:t>he class list should speci</w:t>
      </w:r>
      <w:r w:rsidR="008748EF" w:rsidRPr="00767DFC">
        <w:rPr>
          <w:rFonts w:ascii="Arial" w:hAnsi="Arial" w:cs="Arial"/>
          <w:i/>
          <w:sz w:val="22"/>
          <w:szCs w:val="22"/>
        </w:rPr>
        <w:t>fy which seat to be shown first</w:t>
      </w:r>
      <w:r w:rsidRPr="00767DFC">
        <w:rPr>
          <w:rFonts w:ascii="Arial" w:hAnsi="Arial" w:cs="Arial"/>
          <w:i/>
          <w:sz w:val="22"/>
          <w:szCs w:val="22"/>
        </w:rPr>
        <w:t>, changing tack and appointment in the ring.  Horses should be asked to back in both seats.</w:t>
      </w:r>
    </w:p>
    <w:p w:rsidR="00257EDD" w:rsidRPr="00767DFC" w:rsidRDefault="00257EDD" w:rsidP="00345B1D">
      <w:pPr>
        <w:pStyle w:val="BodyText2"/>
        <w:tabs>
          <w:tab w:val="left" w:pos="360"/>
        </w:tabs>
        <w:rPr>
          <w:rFonts w:ascii="Arial" w:hAnsi="Arial" w:cs="Arial"/>
          <w:i/>
          <w:sz w:val="22"/>
          <w:szCs w:val="22"/>
        </w:rPr>
      </w:pPr>
    </w:p>
    <w:p w:rsidR="00257EDD" w:rsidRPr="00767DFC" w:rsidRDefault="00257EDD" w:rsidP="00345B1D">
      <w:pPr>
        <w:pStyle w:val="BodyText2"/>
        <w:tabs>
          <w:tab w:val="left" w:pos="720"/>
        </w:tabs>
        <w:ind w:left="720" w:hanging="720"/>
        <w:rPr>
          <w:rFonts w:ascii="Arial" w:hAnsi="Arial" w:cs="Arial"/>
          <w:b/>
          <w:i/>
          <w:sz w:val="22"/>
          <w:szCs w:val="22"/>
          <w:u w:val="single"/>
        </w:rPr>
      </w:pPr>
      <w:r w:rsidRPr="00767DFC">
        <w:rPr>
          <w:rFonts w:ascii="Arial" w:hAnsi="Arial" w:cs="Arial"/>
          <w:b/>
          <w:i/>
          <w:sz w:val="22"/>
          <w:szCs w:val="22"/>
          <w:u w:val="single"/>
        </w:rPr>
        <w:t>Judging/Scoring</w:t>
      </w:r>
    </w:p>
    <w:p w:rsidR="00DD42F7" w:rsidRPr="00767DFC" w:rsidRDefault="00257EDD" w:rsidP="00947D0D">
      <w:pPr>
        <w:pStyle w:val="BodyText2"/>
        <w:tabs>
          <w:tab w:val="left" w:pos="720"/>
        </w:tabs>
        <w:ind w:left="720" w:hanging="720"/>
        <w:rPr>
          <w:rFonts w:ascii="Arial" w:hAnsi="Arial" w:cs="Arial"/>
          <w:i/>
          <w:sz w:val="22"/>
          <w:szCs w:val="22"/>
        </w:rPr>
      </w:pPr>
      <w:r w:rsidRPr="00767DFC">
        <w:rPr>
          <w:rFonts w:ascii="Arial" w:hAnsi="Arial" w:cs="Arial"/>
          <w:i/>
          <w:sz w:val="22"/>
          <w:szCs w:val="22"/>
        </w:rPr>
        <w:t>See respective Pleasure Classes.</w:t>
      </w:r>
    </w:p>
    <w:p w:rsidR="00947D0D" w:rsidRPr="00767DFC" w:rsidRDefault="00947D0D" w:rsidP="00947D0D">
      <w:pPr>
        <w:pStyle w:val="BodyText2"/>
        <w:tabs>
          <w:tab w:val="left" w:pos="720"/>
        </w:tabs>
        <w:ind w:left="720" w:hanging="720"/>
        <w:rPr>
          <w:rFonts w:ascii="Arial" w:hAnsi="Arial" w:cs="Arial"/>
          <w:i/>
          <w:sz w:val="22"/>
          <w:szCs w:val="22"/>
        </w:rPr>
      </w:pPr>
    </w:p>
    <w:p w:rsidR="00134F95" w:rsidRPr="00767DFC" w:rsidRDefault="00C67555" w:rsidP="00D20CC8">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w:t>
      </w:r>
      <w:r w:rsidR="000D0A8C" w:rsidRPr="00767DFC">
        <w:rPr>
          <w:rFonts w:ascii="Arial" w:hAnsi="Arial" w:cs="Arial"/>
          <w:sz w:val="22"/>
          <w:szCs w:val="22"/>
        </w:rPr>
        <w:t>5</w:t>
      </w:r>
      <w:r w:rsidRPr="00767DFC">
        <w:rPr>
          <w:rFonts w:ascii="Arial" w:hAnsi="Arial" w:cs="Arial"/>
          <w:sz w:val="22"/>
          <w:szCs w:val="22"/>
        </w:rPr>
        <w:t xml:space="preserve"> under General Rules</w:t>
      </w:r>
    </w:p>
    <w:p w:rsidR="00D20CC8" w:rsidRPr="00767DFC" w:rsidRDefault="00D20CC8" w:rsidP="00D20CC8">
      <w:pPr>
        <w:pStyle w:val="BodyText2"/>
        <w:tabs>
          <w:tab w:val="left" w:pos="360"/>
        </w:tabs>
        <w:ind w:right="-90"/>
        <w:rPr>
          <w:rFonts w:ascii="Arial" w:hAnsi="Arial" w:cs="Arial"/>
          <w:sz w:val="22"/>
          <w:szCs w:val="22"/>
        </w:rPr>
      </w:pPr>
    </w:p>
    <w:p w:rsidR="000D0A8C" w:rsidRPr="00767DFC" w:rsidRDefault="000D0A8C" w:rsidP="00D20CC8">
      <w:pPr>
        <w:pStyle w:val="BodyText2"/>
        <w:tabs>
          <w:tab w:val="left" w:pos="360"/>
        </w:tabs>
        <w:ind w:right="-90"/>
        <w:rPr>
          <w:rFonts w:ascii="Arial" w:hAnsi="Arial" w:cs="Arial"/>
          <w:sz w:val="22"/>
          <w:szCs w:val="22"/>
        </w:rPr>
      </w:pPr>
    </w:p>
    <w:p w:rsidR="00D20CC8" w:rsidRPr="00182282" w:rsidRDefault="00182282" w:rsidP="00D20CC8">
      <w:pPr>
        <w:pStyle w:val="BodyText2"/>
        <w:tabs>
          <w:tab w:val="left" w:pos="360"/>
        </w:tabs>
        <w:rPr>
          <w:rFonts w:ascii="Arial" w:hAnsi="Arial" w:cs="Arial"/>
          <w:b/>
          <w:bCs/>
          <w:szCs w:val="24"/>
          <w:u w:val="single"/>
        </w:rPr>
      </w:pPr>
      <w:r>
        <w:rPr>
          <w:rFonts w:ascii="Arial" w:hAnsi="Arial" w:cs="Arial"/>
          <w:b/>
          <w:bCs/>
          <w:szCs w:val="24"/>
        </w:rPr>
        <w:tab/>
      </w:r>
      <w:r w:rsidRPr="00182282">
        <w:rPr>
          <w:rFonts w:ascii="Arial" w:hAnsi="Arial" w:cs="Arial"/>
          <w:b/>
          <w:bCs/>
          <w:szCs w:val="24"/>
          <w:u w:val="single"/>
        </w:rPr>
        <w:t>WESTERN ALL AROUND CLASS</w:t>
      </w:r>
    </w:p>
    <w:p w:rsidR="00D20CC8" w:rsidRPr="00767DFC" w:rsidRDefault="00D20CC8" w:rsidP="00D20CC8">
      <w:pPr>
        <w:pStyle w:val="BodyText2"/>
        <w:tabs>
          <w:tab w:val="left" w:pos="360"/>
        </w:tabs>
        <w:rPr>
          <w:rFonts w:ascii="Arial" w:hAnsi="Arial" w:cs="Arial"/>
          <w:bCs/>
          <w:sz w:val="22"/>
          <w:szCs w:val="22"/>
        </w:rPr>
      </w:pPr>
      <w:r w:rsidRPr="00767DFC">
        <w:rPr>
          <w:rFonts w:ascii="Arial" w:hAnsi="Arial" w:cs="Arial"/>
          <w:bCs/>
          <w:sz w:val="22"/>
          <w:szCs w:val="22"/>
        </w:rPr>
        <w:tab/>
        <w:t xml:space="preserve">The purpose of this class is to promote the versatility of the 4-H horse that is being ridden western. This is </w:t>
      </w:r>
      <w:r w:rsidRPr="00767DFC">
        <w:rPr>
          <w:rFonts w:ascii="Arial" w:hAnsi="Arial" w:cs="Arial"/>
          <w:b/>
          <w:bCs/>
          <w:sz w:val="22"/>
          <w:szCs w:val="22"/>
          <w:u w:val="single"/>
        </w:rPr>
        <w:t>NOT</w:t>
      </w:r>
      <w:r w:rsidRPr="00767DFC">
        <w:rPr>
          <w:rFonts w:ascii="Arial" w:hAnsi="Arial" w:cs="Arial"/>
          <w:bCs/>
          <w:sz w:val="22"/>
          <w:szCs w:val="22"/>
        </w:rPr>
        <w:t xml:space="preserve"> strictly an equitation class, pleasure class or halter class but a combination that will showcase the horse that is trail ridden, show pen ridden, gamed or used as a family or lesson mount. This class is not breed specific but is </w:t>
      </w:r>
      <w:r w:rsidRPr="00767DFC">
        <w:rPr>
          <w:rFonts w:ascii="Arial" w:hAnsi="Arial" w:cs="Arial"/>
          <w:b/>
          <w:bCs/>
          <w:sz w:val="22"/>
          <w:szCs w:val="22"/>
          <w:u w:val="single"/>
        </w:rPr>
        <w:t>WESTERN</w:t>
      </w:r>
      <w:r w:rsidRPr="00767DFC">
        <w:rPr>
          <w:rFonts w:ascii="Arial" w:hAnsi="Arial" w:cs="Arial"/>
          <w:bCs/>
          <w:sz w:val="22"/>
          <w:szCs w:val="22"/>
        </w:rPr>
        <w:t xml:space="preserve"> specific. No registration papers are required for this class.</w:t>
      </w:r>
    </w:p>
    <w:p w:rsidR="00D20CC8" w:rsidRPr="00767DFC" w:rsidRDefault="00D20CC8" w:rsidP="00D20CC8">
      <w:pPr>
        <w:pStyle w:val="BodyText2"/>
        <w:tabs>
          <w:tab w:val="left" w:pos="360"/>
        </w:tabs>
        <w:rPr>
          <w:rFonts w:ascii="Arial" w:hAnsi="Arial" w:cs="Arial"/>
          <w:b/>
          <w:bCs/>
          <w:sz w:val="22"/>
          <w:szCs w:val="22"/>
          <w:u w:val="single"/>
        </w:rPr>
      </w:pPr>
    </w:p>
    <w:p w:rsidR="00D20CC8" w:rsidRPr="00767DFC" w:rsidRDefault="00D20CC8" w:rsidP="00D20CC8">
      <w:pPr>
        <w:pStyle w:val="BodyText2"/>
        <w:tabs>
          <w:tab w:val="left" w:pos="360"/>
        </w:tabs>
        <w:rPr>
          <w:rFonts w:ascii="Arial" w:hAnsi="Arial" w:cs="Arial"/>
          <w:b/>
          <w:bCs/>
          <w:sz w:val="22"/>
          <w:szCs w:val="22"/>
          <w:u w:val="single"/>
        </w:rPr>
      </w:pPr>
      <w:r w:rsidRPr="00767DFC">
        <w:rPr>
          <w:rFonts w:ascii="Arial" w:hAnsi="Arial" w:cs="Arial"/>
          <w:b/>
          <w:bCs/>
          <w:sz w:val="22"/>
          <w:szCs w:val="22"/>
          <w:u w:val="single"/>
        </w:rPr>
        <w:t>Tack/Equipment/ Attire</w:t>
      </w:r>
    </w:p>
    <w:p w:rsidR="00D20CC8" w:rsidRPr="00767DFC" w:rsidRDefault="00D20CC8" w:rsidP="00D20CC8">
      <w:pPr>
        <w:pStyle w:val="BodyText2"/>
        <w:tabs>
          <w:tab w:val="left" w:pos="360"/>
        </w:tabs>
        <w:rPr>
          <w:rFonts w:ascii="Arial" w:hAnsi="Arial" w:cs="Arial"/>
          <w:b/>
          <w:bCs/>
          <w:sz w:val="22"/>
          <w:szCs w:val="22"/>
          <w:u w:val="single"/>
        </w:rPr>
      </w:pPr>
      <w:r w:rsidRPr="00767DFC">
        <w:rPr>
          <w:rFonts w:ascii="Arial" w:hAnsi="Arial" w:cs="Arial"/>
          <w:sz w:val="22"/>
          <w:szCs w:val="22"/>
        </w:rPr>
        <w:t xml:space="preserve">All tack shall be clean, and in serviceable condition.  Saddles should fit the horse and rider.  Tack used shall comply with the rules in the Western division. Attire shall be as set forth in the Western division. </w:t>
      </w:r>
    </w:p>
    <w:p w:rsidR="00D20CC8" w:rsidRPr="00767DFC" w:rsidRDefault="00D20CC8" w:rsidP="00D20CC8">
      <w:pPr>
        <w:pStyle w:val="BodyText2"/>
        <w:tabs>
          <w:tab w:val="left" w:pos="360"/>
        </w:tabs>
        <w:rPr>
          <w:rFonts w:ascii="Arial" w:hAnsi="Arial" w:cs="Arial"/>
          <w:b/>
          <w:bCs/>
          <w:sz w:val="22"/>
          <w:szCs w:val="22"/>
          <w:u w:val="single"/>
        </w:rPr>
      </w:pPr>
    </w:p>
    <w:p w:rsidR="00D20CC8" w:rsidRPr="00767DFC" w:rsidRDefault="00D20CC8" w:rsidP="00D20CC8">
      <w:pPr>
        <w:pStyle w:val="BodyText2"/>
        <w:tabs>
          <w:tab w:val="left" w:pos="360"/>
        </w:tabs>
        <w:rPr>
          <w:rFonts w:ascii="Arial" w:hAnsi="Arial" w:cs="Arial"/>
          <w:b/>
          <w:bCs/>
          <w:sz w:val="22"/>
          <w:szCs w:val="22"/>
          <w:u w:val="single"/>
        </w:rPr>
      </w:pPr>
    </w:p>
    <w:p w:rsidR="00D20CC8" w:rsidRPr="00767DFC" w:rsidRDefault="00D20CC8" w:rsidP="00D20CC8">
      <w:pPr>
        <w:pStyle w:val="BodyText2"/>
        <w:tabs>
          <w:tab w:val="left" w:pos="720"/>
        </w:tabs>
        <w:ind w:left="720" w:hanging="720"/>
        <w:rPr>
          <w:rFonts w:ascii="Arial" w:hAnsi="Arial" w:cs="Arial"/>
          <w:b/>
          <w:bCs/>
          <w:sz w:val="22"/>
          <w:szCs w:val="22"/>
          <w:u w:val="single"/>
        </w:rPr>
      </w:pPr>
      <w:r w:rsidRPr="00767DFC">
        <w:rPr>
          <w:rFonts w:ascii="Arial" w:hAnsi="Arial" w:cs="Arial"/>
          <w:b/>
          <w:bCs/>
          <w:sz w:val="22"/>
          <w:szCs w:val="22"/>
          <w:u w:val="single"/>
        </w:rPr>
        <w:t>Class Routine</w:t>
      </w:r>
    </w:p>
    <w:p w:rsidR="00D20CC8" w:rsidRPr="00767DFC" w:rsidRDefault="00D20CC8" w:rsidP="00D20CC8">
      <w:pPr>
        <w:pStyle w:val="BodyText2"/>
        <w:tabs>
          <w:tab w:val="left" w:pos="360"/>
        </w:tabs>
        <w:rPr>
          <w:rFonts w:ascii="Arial" w:hAnsi="Arial" w:cs="Arial"/>
          <w:sz w:val="22"/>
          <w:szCs w:val="22"/>
        </w:rPr>
      </w:pPr>
      <w:r w:rsidRPr="00767DFC">
        <w:rPr>
          <w:rFonts w:ascii="Arial" w:hAnsi="Arial" w:cs="Arial"/>
          <w:sz w:val="22"/>
          <w:szCs w:val="22"/>
        </w:rPr>
        <w:t>A true family 4-H horse is easy to handle, quiet, usually easy gaited and does not show undesirable mannerisms.  His overall performance should be smooth, consistent and obedient.</w:t>
      </w:r>
    </w:p>
    <w:p w:rsidR="00D20CC8" w:rsidRPr="00767DFC" w:rsidRDefault="00D20CC8" w:rsidP="00D20CC8">
      <w:pPr>
        <w:pStyle w:val="BodyText2"/>
        <w:tabs>
          <w:tab w:val="left" w:pos="360"/>
        </w:tabs>
        <w:ind w:left="360" w:hanging="360"/>
        <w:rPr>
          <w:rFonts w:ascii="Arial" w:hAnsi="Arial" w:cs="Arial"/>
          <w:sz w:val="22"/>
          <w:szCs w:val="22"/>
        </w:rPr>
      </w:pPr>
    </w:p>
    <w:p w:rsidR="00D20CC8" w:rsidRPr="00767DFC" w:rsidRDefault="00D20CC8" w:rsidP="00D20CC8">
      <w:pPr>
        <w:pStyle w:val="BodyText2"/>
        <w:tabs>
          <w:tab w:val="left" w:pos="360"/>
        </w:tabs>
        <w:ind w:left="360" w:hanging="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All horses enter the ring in a counter-clockwise direction.  All</w:t>
      </w:r>
      <w:r w:rsidR="00C52B52" w:rsidRPr="00767DFC">
        <w:rPr>
          <w:rFonts w:ascii="Arial" w:hAnsi="Arial" w:cs="Arial"/>
          <w:sz w:val="22"/>
          <w:szCs w:val="22"/>
        </w:rPr>
        <w:t xml:space="preserve"> horses will be asked to walk, </w:t>
      </w:r>
      <w:r w:rsidRPr="00767DFC">
        <w:rPr>
          <w:rFonts w:ascii="Arial" w:hAnsi="Arial" w:cs="Arial"/>
          <w:sz w:val="22"/>
          <w:szCs w:val="22"/>
        </w:rPr>
        <w:t xml:space="preserve">jog and lope both ways of the ring. Horses will be asked to back. Excessive speed or </w:t>
      </w:r>
      <w:r w:rsidRPr="00767DFC">
        <w:rPr>
          <w:rFonts w:ascii="Arial" w:hAnsi="Arial" w:cs="Arial"/>
          <w:sz w:val="22"/>
          <w:szCs w:val="22"/>
        </w:rPr>
        <w:tab/>
        <w:t xml:space="preserve">excessive slowness may be penalized. </w:t>
      </w:r>
    </w:p>
    <w:p w:rsidR="00C52B52" w:rsidRPr="00767DFC" w:rsidRDefault="00D20CC8" w:rsidP="00C52B52">
      <w:pPr>
        <w:pStyle w:val="BodyText2"/>
        <w:tabs>
          <w:tab w:val="left" w:pos="360"/>
        </w:tabs>
        <w:ind w:left="360" w:hanging="360"/>
        <w:rPr>
          <w:rFonts w:ascii="Arial" w:hAnsi="Arial" w:cs="Arial"/>
          <w:sz w:val="22"/>
          <w:szCs w:val="22"/>
        </w:rPr>
      </w:pPr>
      <w:r w:rsidRPr="00767DFC">
        <w:rPr>
          <w:rFonts w:ascii="Arial" w:hAnsi="Arial" w:cs="Arial"/>
          <w:sz w:val="22"/>
          <w:szCs w:val="22"/>
        </w:rPr>
        <w:t>2.  The first way of the ring, equitation will be the focus. The sc</w:t>
      </w:r>
      <w:r w:rsidR="00C52B52" w:rsidRPr="00767DFC">
        <w:rPr>
          <w:rFonts w:ascii="Arial" w:hAnsi="Arial" w:cs="Arial"/>
          <w:sz w:val="22"/>
          <w:szCs w:val="22"/>
        </w:rPr>
        <w:t xml:space="preserve">oring will be evaluated on the </w:t>
      </w:r>
      <w:r w:rsidRPr="00767DFC">
        <w:rPr>
          <w:rFonts w:ascii="Arial" w:hAnsi="Arial" w:cs="Arial"/>
          <w:sz w:val="22"/>
          <w:szCs w:val="22"/>
        </w:rPr>
        <w:t xml:space="preserve">horse’s response to the rider including the rider’s ability to </w:t>
      </w:r>
      <w:r w:rsidR="00C52B52" w:rsidRPr="00767DFC">
        <w:rPr>
          <w:rFonts w:ascii="Arial" w:hAnsi="Arial" w:cs="Arial"/>
          <w:sz w:val="22"/>
          <w:szCs w:val="22"/>
        </w:rPr>
        <w:t>maintain optimal position and provide</w:t>
      </w:r>
      <w:r w:rsidRPr="00767DFC">
        <w:rPr>
          <w:rFonts w:ascii="Arial" w:hAnsi="Arial" w:cs="Arial"/>
          <w:sz w:val="22"/>
          <w:szCs w:val="22"/>
        </w:rPr>
        <w:t xml:space="preserve"> maximum performance. This will show the willing</w:t>
      </w:r>
      <w:r w:rsidR="00C52B52" w:rsidRPr="00767DFC">
        <w:rPr>
          <w:rFonts w:ascii="Arial" w:hAnsi="Arial" w:cs="Arial"/>
          <w:sz w:val="22"/>
          <w:szCs w:val="22"/>
        </w:rPr>
        <w:t xml:space="preserve">ness of the horse to work with </w:t>
      </w:r>
      <w:r w:rsidRPr="00767DFC">
        <w:rPr>
          <w:rFonts w:ascii="Arial" w:hAnsi="Arial" w:cs="Arial"/>
          <w:sz w:val="22"/>
          <w:szCs w:val="22"/>
        </w:rPr>
        <w:t xml:space="preserve">the rider to obtain peak horsemanship and performance. </w:t>
      </w:r>
    </w:p>
    <w:p w:rsidR="00D20CC8" w:rsidRPr="00767DFC" w:rsidRDefault="00D20CC8" w:rsidP="00C52B52">
      <w:pPr>
        <w:pStyle w:val="BodyText2"/>
        <w:tabs>
          <w:tab w:val="left" w:pos="360"/>
        </w:tabs>
        <w:ind w:left="360" w:hanging="360"/>
        <w:rPr>
          <w:rFonts w:ascii="Arial" w:hAnsi="Arial" w:cs="Arial"/>
          <w:sz w:val="22"/>
          <w:szCs w:val="22"/>
        </w:rPr>
      </w:pPr>
      <w:r w:rsidRPr="00767DFC">
        <w:rPr>
          <w:rFonts w:ascii="Arial" w:hAnsi="Arial" w:cs="Arial"/>
          <w:sz w:val="22"/>
          <w:szCs w:val="22"/>
        </w:rPr>
        <w:t>3.</w:t>
      </w:r>
      <w:r w:rsidRPr="00767DFC">
        <w:rPr>
          <w:rFonts w:ascii="Arial" w:hAnsi="Arial" w:cs="Arial"/>
        </w:rPr>
        <w:t xml:space="preserve">  </w:t>
      </w:r>
      <w:r w:rsidRPr="00767DFC">
        <w:rPr>
          <w:rFonts w:ascii="Arial" w:hAnsi="Arial" w:cs="Arial"/>
          <w:sz w:val="22"/>
          <w:szCs w:val="22"/>
        </w:rPr>
        <w:t>The second way of the ring, pleasure will be the focus. The scorin</w:t>
      </w:r>
      <w:r w:rsidR="00C52B52" w:rsidRPr="00767DFC">
        <w:rPr>
          <w:rFonts w:ascii="Arial" w:hAnsi="Arial" w:cs="Arial"/>
          <w:sz w:val="22"/>
          <w:szCs w:val="22"/>
        </w:rPr>
        <w:t xml:space="preserve">g will be evaluated on the       </w:t>
      </w:r>
      <w:r w:rsidRPr="00767DFC">
        <w:rPr>
          <w:rFonts w:ascii="Arial" w:hAnsi="Arial" w:cs="Arial"/>
          <w:sz w:val="22"/>
          <w:szCs w:val="22"/>
        </w:rPr>
        <w:t xml:space="preserve">horse’s suitability as a pleasure mount and not necessarily </w:t>
      </w:r>
      <w:r w:rsidR="00F27FC5" w:rsidRPr="00767DFC">
        <w:rPr>
          <w:rFonts w:ascii="Arial" w:hAnsi="Arial" w:cs="Arial"/>
          <w:sz w:val="22"/>
          <w:szCs w:val="22"/>
        </w:rPr>
        <w:t xml:space="preserve">only for the rider performing in the </w:t>
      </w:r>
      <w:r w:rsidRPr="00767DFC">
        <w:rPr>
          <w:rFonts w:ascii="Arial" w:hAnsi="Arial" w:cs="Arial"/>
          <w:sz w:val="22"/>
          <w:szCs w:val="22"/>
        </w:rPr>
        <w:t>class.</w:t>
      </w:r>
    </w:p>
    <w:p w:rsidR="00D20CC8" w:rsidRPr="00767DFC" w:rsidRDefault="00D20CC8" w:rsidP="00D20CC8">
      <w:pPr>
        <w:pStyle w:val="BodyText2"/>
        <w:tabs>
          <w:tab w:val="left" w:pos="360"/>
        </w:tabs>
        <w:ind w:left="360" w:hanging="360"/>
        <w:rPr>
          <w:rFonts w:ascii="Arial" w:hAnsi="Arial" w:cs="Arial"/>
          <w:sz w:val="22"/>
          <w:szCs w:val="22"/>
        </w:rPr>
      </w:pPr>
      <w:r w:rsidRPr="00767DFC">
        <w:rPr>
          <w:rFonts w:ascii="Arial" w:hAnsi="Arial" w:cs="Arial"/>
          <w:sz w:val="22"/>
          <w:szCs w:val="22"/>
        </w:rPr>
        <w:t>4.</w:t>
      </w:r>
      <w:r w:rsidRPr="00767DFC">
        <w:rPr>
          <w:rFonts w:ascii="Arial" w:hAnsi="Arial" w:cs="Arial"/>
          <w:sz w:val="22"/>
          <w:szCs w:val="22"/>
        </w:rPr>
        <w:tab/>
        <w:t>Once horses have gone both ways of the ring, they will be ask</w:t>
      </w:r>
      <w:r w:rsidR="00F27FC5" w:rsidRPr="00767DFC">
        <w:rPr>
          <w:rFonts w:ascii="Arial" w:hAnsi="Arial" w:cs="Arial"/>
          <w:sz w:val="22"/>
          <w:szCs w:val="22"/>
        </w:rPr>
        <w:t xml:space="preserve">ed to come to the center, they </w:t>
      </w:r>
      <w:r w:rsidRPr="00767DFC">
        <w:rPr>
          <w:rFonts w:ascii="Arial" w:hAnsi="Arial" w:cs="Arial"/>
          <w:sz w:val="22"/>
          <w:szCs w:val="22"/>
        </w:rPr>
        <w:t xml:space="preserve">will then </w:t>
      </w:r>
      <w:r w:rsidR="00F27FC5" w:rsidRPr="00767DFC">
        <w:rPr>
          <w:rFonts w:ascii="Arial" w:hAnsi="Arial" w:cs="Arial"/>
          <w:sz w:val="22"/>
          <w:szCs w:val="22"/>
        </w:rPr>
        <w:t>be</w:t>
      </w:r>
      <w:r w:rsidRPr="00767DFC">
        <w:rPr>
          <w:rFonts w:ascii="Arial" w:hAnsi="Arial" w:cs="Arial"/>
          <w:sz w:val="22"/>
          <w:szCs w:val="22"/>
        </w:rPr>
        <w:t xml:space="preserve"> stripped of their tack and a halter placed on </w:t>
      </w:r>
      <w:r w:rsidR="00F27FC5" w:rsidRPr="00767DFC">
        <w:rPr>
          <w:rFonts w:ascii="Arial" w:hAnsi="Arial" w:cs="Arial"/>
          <w:sz w:val="22"/>
          <w:szCs w:val="22"/>
        </w:rPr>
        <w:t xml:space="preserve">the horse for a halter line up </w:t>
      </w:r>
      <w:r w:rsidRPr="00767DFC">
        <w:rPr>
          <w:rFonts w:ascii="Arial" w:hAnsi="Arial" w:cs="Arial"/>
          <w:sz w:val="22"/>
          <w:szCs w:val="22"/>
        </w:rPr>
        <w:t xml:space="preserve">and review. </w:t>
      </w:r>
    </w:p>
    <w:p w:rsidR="00D20CC8" w:rsidRPr="00767DFC" w:rsidRDefault="00D20CC8" w:rsidP="00D20CC8">
      <w:pPr>
        <w:pStyle w:val="BodyText2"/>
        <w:tabs>
          <w:tab w:val="left" w:pos="360"/>
        </w:tabs>
        <w:ind w:left="360" w:hanging="360"/>
        <w:rPr>
          <w:rFonts w:ascii="Arial" w:hAnsi="Arial" w:cs="Arial"/>
          <w:sz w:val="22"/>
          <w:szCs w:val="22"/>
        </w:rPr>
      </w:pPr>
    </w:p>
    <w:p w:rsidR="00D20CC8" w:rsidRPr="00767DFC" w:rsidRDefault="00D20CC8" w:rsidP="00D20CC8">
      <w:pPr>
        <w:pStyle w:val="BodyText2"/>
        <w:tabs>
          <w:tab w:val="left" w:pos="360"/>
        </w:tabs>
        <w:ind w:left="360" w:hanging="360"/>
        <w:rPr>
          <w:rFonts w:ascii="Arial" w:hAnsi="Arial" w:cs="Arial"/>
          <w:sz w:val="22"/>
          <w:szCs w:val="22"/>
        </w:rPr>
      </w:pPr>
    </w:p>
    <w:p w:rsidR="00D20CC8" w:rsidRPr="00767DFC" w:rsidRDefault="00D20CC8" w:rsidP="00D20CC8">
      <w:pPr>
        <w:pStyle w:val="BodyText2"/>
        <w:tabs>
          <w:tab w:val="left" w:pos="720"/>
        </w:tabs>
        <w:ind w:left="720" w:hanging="720"/>
        <w:rPr>
          <w:rFonts w:ascii="Arial" w:hAnsi="Arial" w:cs="Arial"/>
          <w:b/>
          <w:bCs/>
          <w:sz w:val="22"/>
          <w:szCs w:val="22"/>
          <w:u w:val="single"/>
        </w:rPr>
      </w:pPr>
      <w:r w:rsidRPr="00767DFC">
        <w:rPr>
          <w:rFonts w:ascii="Arial" w:hAnsi="Arial" w:cs="Arial"/>
          <w:b/>
          <w:bCs/>
          <w:sz w:val="22"/>
          <w:szCs w:val="22"/>
          <w:u w:val="single"/>
        </w:rPr>
        <w:t>Judging/Scoring</w:t>
      </w:r>
    </w:p>
    <w:p w:rsidR="00D20CC8" w:rsidRPr="00767DFC" w:rsidRDefault="00D20CC8" w:rsidP="00D20CC8">
      <w:pPr>
        <w:pStyle w:val="BodyText2"/>
        <w:tabs>
          <w:tab w:val="left" w:pos="720"/>
        </w:tabs>
        <w:ind w:left="720" w:hanging="720"/>
        <w:rPr>
          <w:rFonts w:ascii="Arial" w:hAnsi="Arial" w:cs="Arial"/>
          <w:sz w:val="22"/>
          <w:szCs w:val="22"/>
        </w:rPr>
      </w:pPr>
      <w:r w:rsidRPr="00767DFC">
        <w:rPr>
          <w:rFonts w:ascii="Arial" w:hAnsi="Arial" w:cs="Arial"/>
          <w:sz w:val="22"/>
          <w:szCs w:val="22"/>
        </w:rPr>
        <w:tab/>
      </w:r>
      <w:r w:rsidRPr="00767DFC">
        <w:rPr>
          <w:rFonts w:ascii="Arial" w:hAnsi="Arial" w:cs="Arial"/>
          <w:b/>
          <w:sz w:val="22"/>
          <w:szCs w:val="22"/>
        </w:rPr>
        <w:t>Equitation ability:</w:t>
      </w:r>
      <w:r w:rsidRPr="00767DFC">
        <w:rPr>
          <w:rFonts w:ascii="Arial" w:hAnsi="Arial" w:cs="Arial"/>
          <w:sz w:val="22"/>
          <w:szCs w:val="22"/>
        </w:rPr>
        <w:t xml:space="preserve"> The horse’s reaction to the rider’s ability to effectively control his/her horse and maintain his/her basic position while doing so. Consideration will be on rider’s position, use of aids and cues and control of the horse, and the horse’s response to those cues. </w:t>
      </w:r>
      <w:r w:rsidRPr="00767DFC">
        <w:rPr>
          <w:rFonts w:ascii="Arial" w:hAnsi="Arial" w:cs="Arial"/>
          <w:b/>
          <w:sz w:val="22"/>
          <w:szCs w:val="22"/>
        </w:rPr>
        <w:t>To be judged 40% on this portion.</w:t>
      </w:r>
      <w:r w:rsidRPr="00767DFC">
        <w:rPr>
          <w:rFonts w:ascii="Arial" w:hAnsi="Arial" w:cs="Arial"/>
          <w:sz w:val="22"/>
          <w:szCs w:val="22"/>
        </w:rPr>
        <w:t xml:space="preserve"> </w:t>
      </w:r>
    </w:p>
    <w:p w:rsidR="00D20CC8" w:rsidRPr="00767DFC" w:rsidRDefault="00D20CC8" w:rsidP="00D20CC8">
      <w:pPr>
        <w:pStyle w:val="BodyText2"/>
        <w:tabs>
          <w:tab w:val="left" w:pos="720"/>
        </w:tabs>
        <w:ind w:left="720" w:hanging="720"/>
        <w:rPr>
          <w:rFonts w:ascii="Arial" w:hAnsi="Arial" w:cs="Arial"/>
          <w:sz w:val="22"/>
          <w:szCs w:val="22"/>
        </w:rPr>
      </w:pPr>
    </w:p>
    <w:p w:rsidR="00D20CC8" w:rsidRPr="00767DFC" w:rsidRDefault="00D20CC8" w:rsidP="00D20CC8">
      <w:pPr>
        <w:pStyle w:val="BodyText2"/>
        <w:tabs>
          <w:tab w:val="left" w:pos="720"/>
        </w:tabs>
        <w:ind w:left="720" w:hanging="720"/>
        <w:rPr>
          <w:rFonts w:ascii="Arial" w:hAnsi="Arial" w:cs="Arial"/>
          <w:b/>
          <w:sz w:val="22"/>
          <w:szCs w:val="22"/>
        </w:rPr>
      </w:pPr>
      <w:r w:rsidRPr="00767DFC">
        <w:rPr>
          <w:rFonts w:ascii="Arial" w:hAnsi="Arial" w:cs="Arial"/>
          <w:sz w:val="22"/>
          <w:szCs w:val="22"/>
        </w:rPr>
        <w:tab/>
      </w:r>
      <w:r w:rsidRPr="00767DFC">
        <w:rPr>
          <w:rFonts w:ascii="Arial" w:hAnsi="Arial" w:cs="Arial"/>
          <w:b/>
          <w:sz w:val="22"/>
          <w:szCs w:val="22"/>
        </w:rPr>
        <w:t xml:space="preserve">Pleasure ability: </w:t>
      </w:r>
      <w:r w:rsidRPr="00767DFC">
        <w:rPr>
          <w:rFonts w:ascii="Arial" w:hAnsi="Arial" w:cs="Arial"/>
          <w:sz w:val="22"/>
          <w:szCs w:val="22"/>
        </w:rPr>
        <w:t xml:space="preserve">To be judged on manners, and performance and suitability of the horse as a pleasure mount. The smoothness, obedience and consistency of the performance will be considered as well as soundness, way of moving, general balance and patience with the rider. </w:t>
      </w:r>
      <w:r w:rsidRPr="00767DFC">
        <w:rPr>
          <w:rFonts w:ascii="Arial" w:hAnsi="Arial" w:cs="Arial"/>
          <w:b/>
          <w:sz w:val="22"/>
          <w:szCs w:val="22"/>
        </w:rPr>
        <w:t xml:space="preserve">To be judged 40% on this portion. </w:t>
      </w:r>
    </w:p>
    <w:p w:rsidR="00D20CC8" w:rsidRPr="00767DFC" w:rsidRDefault="00D20CC8" w:rsidP="00D20CC8">
      <w:pPr>
        <w:pStyle w:val="BodyText2"/>
        <w:tabs>
          <w:tab w:val="left" w:pos="720"/>
        </w:tabs>
        <w:ind w:left="720" w:hanging="720"/>
        <w:rPr>
          <w:rFonts w:ascii="Arial" w:hAnsi="Arial" w:cs="Arial"/>
          <w:b/>
          <w:sz w:val="22"/>
          <w:szCs w:val="22"/>
        </w:rPr>
      </w:pPr>
    </w:p>
    <w:p w:rsidR="00D20CC8" w:rsidRPr="00767DFC" w:rsidRDefault="00D20CC8" w:rsidP="00D20CC8">
      <w:pPr>
        <w:pStyle w:val="BodyText2"/>
        <w:tabs>
          <w:tab w:val="left" w:pos="720"/>
        </w:tabs>
        <w:ind w:left="720" w:hanging="720"/>
        <w:rPr>
          <w:sz w:val="28"/>
          <w:szCs w:val="28"/>
        </w:rPr>
      </w:pPr>
      <w:r w:rsidRPr="00767DFC">
        <w:rPr>
          <w:rFonts w:ascii="Arial" w:hAnsi="Arial" w:cs="Arial"/>
          <w:sz w:val="22"/>
          <w:szCs w:val="22"/>
        </w:rPr>
        <w:tab/>
      </w:r>
      <w:r w:rsidRPr="00767DFC">
        <w:rPr>
          <w:rFonts w:ascii="Arial" w:hAnsi="Arial" w:cs="Arial"/>
          <w:b/>
          <w:sz w:val="22"/>
          <w:szCs w:val="22"/>
        </w:rPr>
        <w:t>Halter ability:</w:t>
      </w:r>
      <w:r w:rsidRPr="00767DFC">
        <w:rPr>
          <w:rFonts w:ascii="Arial" w:hAnsi="Arial" w:cs="Arial"/>
          <w:sz w:val="22"/>
          <w:szCs w:val="22"/>
        </w:rPr>
        <w:t xml:space="preserve"> A halter class is defined as a class where the horse is judged based upon its conformation. Selection should be of individuals in the order of their resemblance to the breed ideal represented and that are the most positive combination of balance, structural correctness, and movement with appropriate breed and sex characteristics and adequate muscling. Additionally, the horse and handler pair should be cooperatively working together to best show the horse’s desirable halter characteristics. The condition of the horse also is considered.  At the discretion of the judge, a horse may be penalized or eliminated from the class “if the horse appears sullen, dull, lethargic, emaciated, drawn or overly tired.” </w:t>
      </w:r>
      <w:r w:rsidRPr="00767DFC">
        <w:rPr>
          <w:rFonts w:ascii="Arial" w:hAnsi="Arial" w:cs="Arial"/>
          <w:b/>
          <w:sz w:val="22"/>
          <w:szCs w:val="22"/>
        </w:rPr>
        <w:t xml:space="preserve">To be judged 20% on this portion. </w:t>
      </w:r>
    </w:p>
    <w:p w:rsidR="00D20CC8" w:rsidRPr="00767DFC" w:rsidRDefault="00D20CC8" w:rsidP="00D20CC8">
      <w:pPr>
        <w:pStyle w:val="BodyText2"/>
        <w:tabs>
          <w:tab w:val="left" w:pos="360"/>
        </w:tabs>
        <w:ind w:right="-90"/>
        <w:rPr>
          <w:rFonts w:ascii="Arial" w:hAnsi="Arial" w:cs="Arial"/>
          <w:bCs/>
          <w:sz w:val="22"/>
          <w:szCs w:val="22"/>
        </w:rPr>
      </w:pPr>
    </w:p>
    <w:p w:rsidR="002639FA" w:rsidRPr="00B93A4D" w:rsidRDefault="002639FA" w:rsidP="00D20CC8">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15 under General Rules</w:t>
      </w:r>
    </w:p>
    <w:p w:rsidR="00C67555" w:rsidRPr="00767DFC" w:rsidRDefault="00C67555" w:rsidP="00345B1D">
      <w:pPr>
        <w:pStyle w:val="BodyText2"/>
        <w:tabs>
          <w:tab w:val="left" w:pos="720"/>
        </w:tabs>
        <w:ind w:left="720" w:hanging="720"/>
        <w:rPr>
          <w:rFonts w:ascii="Arial" w:hAnsi="Arial" w:cs="Arial"/>
          <w:b/>
          <w:i/>
          <w:sz w:val="22"/>
          <w:szCs w:val="22"/>
          <w:u w:val="single"/>
        </w:rPr>
      </w:pPr>
    </w:p>
    <w:p w:rsidR="00257EDD" w:rsidRPr="00182282" w:rsidRDefault="00182282" w:rsidP="00345B1D">
      <w:pPr>
        <w:pStyle w:val="BodyText2"/>
        <w:tabs>
          <w:tab w:val="left" w:pos="720"/>
        </w:tabs>
        <w:ind w:left="720" w:hanging="720"/>
        <w:rPr>
          <w:rFonts w:ascii="Arial" w:hAnsi="Arial" w:cs="Arial"/>
          <w:b/>
          <w:i/>
          <w:szCs w:val="24"/>
          <w:u w:val="single"/>
        </w:rPr>
      </w:pPr>
      <w:r>
        <w:rPr>
          <w:rFonts w:ascii="Arial" w:hAnsi="Arial" w:cs="Arial"/>
          <w:b/>
          <w:i/>
          <w:szCs w:val="24"/>
        </w:rPr>
        <w:tab/>
      </w:r>
      <w:r w:rsidR="00257EDD" w:rsidRPr="00182282">
        <w:rPr>
          <w:rFonts w:ascii="Arial" w:hAnsi="Arial" w:cs="Arial"/>
          <w:b/>
          <w:i/>
          <w:szCs w:val="24"/>
          <w:u w:val="single"/>
        </w:rPr>
        <w:t>4-H HORSE PROJECT CLASS</w:t>
      </w:r>
    </w:p>
    <w:p w:rsidR="00257EDD" w:rsidRPr="00767DFC" w:rsidRDefault="00257EDD" w:rsidP="00345B1D">
      <w:pPr>
        <w:pStyle w:val="BodyText2"/>
        <w:tabs>
          <w:tab w:val="left" w:pos="360"/>
        </w:tabs>
        <w:rPr>
          <w:rFonts w:ascii="Arial" w:hAnsi="Arial" w:cs="Arial"/>
          <w:bCs/>
          <w:i/>
          <w:sz w:val="22"/>
          <w:szCs w:val="22"/>
        </w:rPr>
      </w:pPr>
      <w:r w:rsidRPr="00767DFC">
        <w:rPr>
          <w:rFonts w:ascii="Arial" w:hAnsi="Arial" w:cs="Arial"/>
          <w:bCs/>
          <w:i/>
          <w:sz w:val="22"/>
          <w:szCs w:val="22"/>
        </w:rPr>
        <w:tab/>
        <w:t xml:space="preserve">To be judged </w:t>
      </w:r>
      <w:r w:rsidRPr="00767DFC">
        <w:rPr>
          <w:rFonts w:ascii="Arial" w:hAnsi="Arial" w:cs="Arial"/>
          <w:i/>
          <w:sz w:val="22"/>
          <w:szCs w:val="22"/>
        </w:rPr>
        <w:t>60% on riding ability, suitability of mount to rider and control of mount; and 40% on general knowledge, to be determi</w:t>
      </w:r>
      <w:r w:rsidR="008748EF" w:rsidRPr="00767DFC">
        <w:rPr>
          <w:rFonts w:ascii="Arial" w:hAnsi="Arial" w:cs="Arial"/>
          <w:i/>
          <w:sz w:val="22"/>
          <w:szCs w:val="22"/>
        </w:rPr>
        <w:t>ned by questions from the judge or appointed person.</w:t>
      </w:r>
      <w:r w:rsidRPr="00767DFC">
        <w:rPr>
          <w:rFonts w:ascii="Arial" w:hAnsi="Arial" w:cs="Arial"/>
          <w:i/>
          <w:sz w:val="22"/>
          <w:szCs w:val="22"/>
        </w:rPr>
        <w:t xml:space="preserve">  Danish ribbons </w:t>
      </w:r>
      <w:r w:rsidR="008748EF" w:rsidRPr="00767DFC">
        <w:rPr>
          <w:rFonts w:ascii="Arial" w:hAnsi="Arial" w:cs="Arial"/>
          <w:i/>
          <w:sz w:val="22"/>
          <w:szCs w:val="22"/>
        </w:rPr>
        <w:t>may be</w:t>
      </w:r>
      <w:r w:rsidRPr="00767DFC">
        <w:rPr>
          <w:rFonts w:ascii="Arial" w:hAnsi="Arial" w:cs="Arial"/>
          <w:i/>
          <w:sz w:val="22"/>
          <w:szCs w:val="22"/>
        </w:rPr>
        <w:t xml:space="preserve"> awarded.</w:t>
      </w:r>
    </w:p>
    <w:p w:rsidR="00257EDD" w:rsidRPr="00767DFC" w:rsidRDefault="00257EDD" w:rsidP="00345B1D">
      <w:pPr>
        <w:pStyle w:val="BodyText2"/>
        <w:tabs>
          <w:tab w:val="left" w:pos="360"/>
          <w:tab w:val="left" w:pos="720"/>
        </w:tabs>
        <w:rPr>
          <w:rFonts w:ascii="Arial" w:hAnsi="Arial" w:cs="Arial"/>
          <w:i/>
          <w:sz w:val="22"/>
          <w:szCs w:val="22"/>
        </w:rPr>
      </w:pPr>
    </w:p>
    <w:p w:rsidR="00DD42F7" w:rsidRPr="00767DFC" w:rsidRDefault="00257EDD" w:rsidP="00345B1D">
      <w:pPr>
        <w:pStyle w:val="BodyText2"/>
        <w:tabs>
          <w:tab w:val="left" w:pos="360"/>
        </w:tabs>
        <w:rPr>
          <w:rFonts w:ascii="Arial" w:hAnsi="Arial" w:cs="Arial"/>
          <w:b/>
          <w:bCs/>
          <w:i/>
          <w:sz w:val="22"/>
          <w:szCs w:val="22"/>
          <w:u w:val="single"/>
        </w:rPr>
      </w:pPr>
      <w:r w:rsidRPr="00767DFC">
        <w:rPr>
          <w:rFonts w:ascii="Arial" w:hAnsi="Arial" w:cs="Arial"/>
          <w:b/>
          <w:bCs/>
          <w:i/>
          <w:sz w:val="22"/>
          <w:szCs w:val="22"/>
          <w:u w:val="single"/>
        </w:rPr>
        <w:t>Class Routine</w:t>
      </w: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b/>
        <w:t>To be shown at a walk, trot/jog, canter/lope (depending on division) both ways of the ring and back.  Horses may be asked to extend the trot/jog.  Each exhibitor will be asked the same questions by the judge.</w:t>
      </w:r>
    </w:p>
    <w:p w:rsidR="000D0A8C" w:rsidRPr="00767DFC" w:rsidRDefault="000D0A8C" w:rsidP="00345B1D">
      <w:pPr>
        <w:pStyle w:val="BodyText2"/>
        <w:tabs>
          <w:tab w:val="left" w:pos="720"/>
        </w:tabs>
        <w:ind w:left="720" w:hanging="720"/>
        <w:rPr>
          <w:rFonts w:ascii="Arial" w:hAnsi="Arial" w:cs="Arial"/>
          <w:b/>
          <w:i/>
          <w:sz w:val="22"/>
          <w:szCs w:val="22"/>
          <w:u w:val="single"/>
        </w:rPr>
      </w:pPr>
    </w:p>
    <w:p w:rsidR="000D0A8C" w:rsidRPr="00767DFC" w:rsidRDefault="002639FA" w:rsidP="00424A1F">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15 under General Rules</w:t>
      </w:r>
    </w:p>
    <w:p w:rsidR="00424A1F" w:rsidRPr="00767DFC" w:rsidRDefault="00424A1F" w:rsidP="00345B1D">
      <w:pPr>
        <w:pStyle w:val="BodyText2"/>
        <w:tabs>
          <w:tab w:val="left" w:pos="720"/>
        </w:tabs>
        <w:ind w:left="720" w:hanging="720"/>
        <w:rPr>
          <w:rFonts w:ascii="Arial" w:hAnsi="Arial" w:cs="Arial"/>
          <w:b/>
          <w:i/>
          <w:sz w:val="22"/>
          <w:szCs w:val="22"/>
          <w:u w:val="single"/>
        </w:rPr>
      </w:pPr>
    </w:p>
    <w:p w:rsidR="00257EDD" w:rsidRPr="00182282" w:rsidRDefault="00182282" w:rsidP="00345B1D">
      <w:pPr>
        <w:pStyle w:val="BodyText2"/>
        <w:tabs>
          <w:tab w:val="left" w:pos="720"/>
        </w:tabs>
        <w:ind w:left="720" w:hanging="720"/>
        <w:rPr>
          <w:rFonts w:ascii="Arial" w:hAnsi="Arial" w:cs="Arial"/>
          <w:b/>
          <w:i/>
          <w:szCs w:val="24"/>
          <w:u w:val="single"/>
        </w:rPr>
      </w:pPr>
      <w:r>
        <w:rPr>
          <w:rFonts w:ascii="Arial" w:hAnsi="Arial" w:cs="Arial"/>
          <w:b/>
          <w:i/>
          <w:szCs w:val="24"/>
        </w:rPr>
        <w:tab/>
      </w:r>
      <w:r w:rsidR="00257EDD" w:rsidRPr="00182282">
        <w:rPr>
          <w:rFonts w:ascii="Arial" w:hAnsi="Arial" w:cs="Arial"/>
          <w:b/>
          <w:i/>
          <w:szCs w:val="24"/>
          <w:u w:val="single"/>
        </w:rPr>
        <w:t>4-H CLUB CLASS</w:t>
      </w:r>
    </w:p>
    <w:p w:rsidR="00257EDD" w:rsidRPr="00767DFC" w:rsidRDefault="00257EDD" w:rsidP="00345B1D">
      <w:pPr>
        <w:pStyle w:val="BodyText2"/>
        <w:tabs>
          <w:tab w:val="left" w:pos="720"/>
        </w:tabs>
        <w:ind w:left="720" w:hanging="720"/>
        <w:rPr>
          <w:rFonts w:ascii="Arial" w:hAnsi="Arial" w:cs="Arial"/>
          <w:i/>
          <w:sz w:val="22"/>
          <w:szCs w:val="22"/>
        </w:rPr>
      </w:pPr>
      <w:r w:rsidRPr="00767DFC">
        <w:rPr>
          <w:rFonts w:ascii="Arial" w:hAnsi="Arial" w:cs="Arial"/>
          <w:bCs/>
          <w:i/>
          <w:sz w:val="22"/>
          <w:szCs w:val="22"/>
        </w:rPr>
        <w:t>To be judged on a</w:t>
      </w:r>
      <w:r w:rsidRPr="00767DFC">
        <w:rPr>
          <w:rFonts w:ascii="Arial" w:hAnsi="Arial" w:cs="Arial"/>
          <w:i/>
          <w:sz w:val="22"/>
          <w:szCs w:val="22"/>
        </w:rPr>
        <w:t>bility to work together, originality, and style of performance.</w:t>
      </w:r>
    </w:p>
    <w:p w:rsidR="00257EDD" w:rsidRPr="00767DFC" w:rsidRDefault="00257EDD" w:rsidP="00345B1D">
      <w:pPr>
        <w:pStyle w:val="BodyText2"/>
        <w:tabs>
          <w:tab w:val="left" w:pos="720"/>
        </w:tabs>
        <w:ind w:left="720" w:hanging="720"/>
        <w:jc w:val="both"/>
        <w:rPr>
          <w:rFonts w:ascii="Arial" w:hAnsi="Arial" w:cs="Arial"/>
          <w:b/>
          <w:bCs/>
          <w:i/>
          <w:sz w:val="22"/>
          <w:szCs w:val="22"/>
        </w:rPr>
      </w:pPr>
    </w:p>
    <w:p w:rsidR="00DD42F7" w:rsidRPr="00767DFC" w:rsidRDefault="00257EDD" w:rsidP="00345B1D">
      <w:pPr>
        <w:pStyle w:val="BodyText2"/>
        <w:tabs>
          <w:tab w:val="left" w:pos="720"/>
        </w:tabs>
        <w:ind w:left="720" w:hanging="720"/>
        <w:jc w:val="both"/>
        <w:rPr>
          <w:rFonts w:ascii="Arial" w:hAnsi="Arial" w:cs="Arial"/>
          <w:b/>
          <w:bCs/>
          <w:i/>
          <w:sz w:val="22"/>
          <w:szCs w:val="22"/>
          <w:u w:val="single"/>
        </w:rPr>
      </w:pPr>
      <w:r w:rsidRPr="00767DFC">
        <w:rPr>
          <w:rFonts w:ascii="Arial" w:hAnsi="Arial" w:cs="Arial"/>
          <w:b/>
          <w:bCs/>
          <w:i/>
          <w:sz w:val="22"/>
          <w:szCs w:val="22"/>
          <w:u w:val="single"/>
        </w:rPr>
        <w:t>Special appointments</w:t>
      </w:r>
    </w:p>
    <w:p w:rsidR="00257EDD" w:rsidRPr="00767DFC" w:rsidRDefault="00257EDD" w:rsidP="00345B1D">
      <w:pPr>
        <w:pStyle w:val="BodyText2"/>
        <w:tabs>
          <w:tab w:val="left" w:pos="720"/>
        </w:tabs>
        <w:ind w:left="720" w:hanging="720"/>
        <w:jc w:val="both"/>
        <w:rPr>
          <w:rFonts w:ascii="Arial" w:hAnsi="Arial" w:cs="Arial"/>
          <w:i/>
          <w:sz w:val="22"/>
          <w:szCs w:val="22"/>
        </w:rPr>
      </w:pPr>
      <w:r w:rsidRPr="00767DFC">
        <w:rPr>
          <w:rFonts w:ascii="Arial" w:hAnsi="Arial" w:cs="Arial"/>
          <w:i/>
          <w:sz w:val="22"/>
          <w:szCs w:val="22"/>
        </w:rPr>
        <w:t>Costumes and props as needed.</w:t>
      </w:r>
    </w:p>
    <w:p w:rsidR="00257EDD" w:rsidRPr="00767DFC" w:rsidRDefault="00257EDD" w:rsidP="00345B1D">
      <w:pPr>
        <w:pStyle w:val="BodyText2"/>
        <w:tabs>
          <w:tab w:val="left" w:pos="720"/>
        </w:tabs>
        <w:ind w:left="720" w:hanging="720"/>
        <w:jc w:val="both"/>
        <w:rPr>
          <w:rFonts w:ascii="Arial" w:hAnsi="Arial" w:cs="Arial"/>
          <w:b/>
          <w:bCs/>
          <w:i/>
          <w:sz w:val="22"/>
          <w:szCs w:val="22"/>
        </w:rPr>
      </w:pPr>
    </w:p>
    <w:p w:rsidR="00DD42F7" w:rsidRPr="00767DFC" w:rsidRDefault="00257EDD" w:rsidP="00345B1D">
      <w:pPr>
        <w:pStyle w:val="BodyText2"/>
        <w:tabs>
          <w:tab w:val="left" w:pos="720"/>
        </w:tabs>
        <w:jc w:val="both"/>
        <w:rPr>
          <w:rFonts w:ascii="Arial" w:hAnsi="Arial" w:cs="Arial"/>
          <w:b/>
          <w:bCs/>
          <w:i/>
          <w:sz w:val="22"/>
          <w:szCs w:val="22"/>
          <w:u w:val="single"/>
        </w:rPr>
      </w:pPr>
      <w:r w:rsidRPr="00767DFC">
        <w:rPr>
          <w:rFonts w:ascii="Arial" w:hAnsi="Arial" w:cs="Arial"/>
          <w:b/>
          <w:bCs/>
          <w:i/>
          <w:sz w:val="22"/>
          <w:szCs w:val="22"/>
          <w:u w:val="single"/>
        </w:rPr>
        <w:t>Class Routine</w:t>
      </w:r>
    </w:p>
    <w:p w:rsidR="00257EDD" w:rsidRPr="00767DFC" w:rsidRDefault="00257EDD" w:rsidP="00AC66A7">
      <w:pPr>
        <w:pStyle w:val="BodyText2"/>
        <w:tabs>
          <w:tab w:val="left" w:pos="360"/>
        </w:tabs>
        <w:rPr>
          <w:rFonts w:ascii="Arial" w:hAnsi="Arial" w:cs="Arial"/>
          <w:i/>
          <w:sz w:val="22"/>
          <w:szCs w:val="22"/>
        </w:rPr>
      </w:pPr>
      <w:r w:rsidRPr="00767DFC">
        <w:rPr>
          <w:rFonts w:ascii="Arial" w:hAnsi="Arial" w:cs="Arial"/>
          <w:i/>
          <w:sz w:val="22"/>
          <w:szCs w:val="22"/>
        </w:rPr>
        <w:tab/>
        <w:t>Two or more members of a club will be gi</w:t>
      </w:r>
      <w:r w:rsidR="008748EF" w:rsidRPr="00767DFC">
        <w:rPr>
          <w:rFonts w:ascii="Arial" w:hAnsi="Arial" w:cs="Arial"/>
          <w:i/>
          <w:sz w:val="22"/>
          <w:szCs w:val="22"/>
        </w:rPr>
        <w:t>ven 5</w:t>
      </w:r>
      <w:r w:rsidRPr="00767DFC">
        <w:rPr>
          <w:rFonts w:ascii="Arial" w:hAnsi="Arial" w:cs="Arial"/>
          <w:i/>
          <w:sz w:val="22"/>
          <w:szCs w:val="22"/>
        </w:rPr>
        <w:t xml:space="preserve"> minutes in which to complete a program of their choice.  Music is optional (show management should designate whether exhibitors should provide their own players, or whether tapes or CD’s can only be played, etc.).  Time starts as soon as:  a) the music begins or b) someone e</w:t>
      </w:r>
      <w:r w:rsidR="008748EF" w:rsidRPr="00767DFC">
        <w:rPr>
          <w:rFonts w:ascii="Arial" w:hAnsi="Arial" w:cs="Arial"/>
          <w:i/>
          <w:sz w:val="22"/>
          <w:szCs w:val="22"/>
        </w:rPr>
        <w:t>nters the ring.  At the end of 5</w:t>
      </w:r>
      <w:r w:rsidRPr="00767DFC">
        <w:rPr>
          <w:rFonts w:ascii="Arial" w:hAnsi="Arial" w:cs="Arial"/>
          <w:i/>
          <w:sz w:val="22"/>
          <w:szCs w:val="22"/>
        </w:rPr>
        <w:t xml:space="preserve"> minutes, time will be called.  No cantering/loping permitted.  Questions may be asked.</w:t>
      </w:r>
    </w:p>
    <w:p w:rsidR="00257EDD" w:rsidRPr="00767DFC" w:rsidRDefault="00257EDD" w:rsidP="00345B1D">
      <w:pPr>
        <w:pStyle w:val="BodyText2"/>
        <w:tabs>
          <w:tab w:val="left" w:pos="360"/>
        </w:tabs>
        <w:rPr>
          <w:rFonts w:ascii="Arial" w:hAnsi="Arial" w:cs="Arial"/>
          <w:b/>
          <w:i/>
          <w:sz w:val="22"/>
          <w:szCs w:val="22"/>
        </w:rPr>
      </w:pPr>
      <w:r w:rsidRPr="00767DFC">
        <w:rPr>
          <w:rFonts w:ascii="Arial" w:hAnsi="Arial" w:cs="Arial"/>
          <w:b/>
          <w:i/>
          <w:sz w:val="22"/>
          <w:szCs w:val="22"/>
        </w:rPr>
        <w:tab/>
      </w:r>
    </w:p>
    <w:p w:rsidR="00257EDD" w:rsidRPr="00767DFC" w:rsidRDefault="00257EDD" w:rsidP="00345B1D">
      <w:pPr>
        <w:pStyle w:val="BodyText2"/>
        <w:tabs>
          <w:tab w:val="left" w:pos="360"/>
        </w:tabs>
        <w:rPr>
          <w:rFonts w:ascii="Arial" w:hAnsi="Arial" w:cs="Arial"/>
          <w:b/>
          <w:bCs/>
          <w:i/>
          <w:sz w:val="22"/>
          <w:szCs w:val="22"/>
          <w:u w:val="single"/>
        </w:rPr>
      </w:pPr>
      <w:r w:rsidRPr="00767DFC">
        <w:rPr>
          <w:rFonts w:ascii="Arial" w:hAnsi="Arial" w:cs="Arial"/>
          <w:b/>
          <w:bCs/>
          <w:i/>
          <w:sz w:val="22"/>
          <w:szCs w:val="22"/>
          <w:u w:val="single"/>
        </w:rPr>
        <w:t>Judging/Scoring</w:t>
      </w: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Originality, creativity and workmanship</w:t>
      </w:r>
    </w:p>
    <w:p w:rsidR="002639FA" w:rsidRPr="00767DFC" w:rsidRDefault="002639FA" w:rsidP="00345B1D">
      <w:pPr>
        <w:pStyle w:val="BodyText2"/>
        <w:tabs>
          <w:tab w:val="left" w:pos="360"/>
        </w:tabs>
        <w:rPr>
          <w:rFonts w:ascii="Arial" w:hAnsi="Arial" w:cs="Arial"/>
          <w:i/>
          <w:sz w:val="22"/>
          <w:szCs w:val="22"/>
        </w:rPr>
      </w:pPr>
    </w:p>
    <w:p w:rsidR="002639FA" w:rsidRPr="00767DFC" w:rsidRDefault="002639FA" w:rsidP="002639FA">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15 under General Rules</w:t>
      </w:r>
    </w:p>
    <w:p w:rsidR="002639FA" w:rsidRPr="00767DFC" w:rsidRDefault="002639FA" w:rsidP="00345B1D">
      <w:pPr>
        <w:pStyle w:val="BodyText2"/>
        <w:tabs>
          <w:tab w:val="left" w:pos="360"/>
        </w:tabs>
        <w:rPr>
          <w:rFonts w:ascii="Arial" w:hAnsi="Arial" w:cs="Arial"/>
          <w:i/>
          <w:sz w:val="22"/>
          <w:szCs w:val="22"/>
        </w:rPr>
      </w:pPr>
    </w:p>
    <w:p w:rsidR="00AC66A7" w:rsidRPr="00767DFC" w:rsidRDefault="00AC66A7" w:rsidP="00345B1D">
      <w:pPr>
        <w:pStyle w:val="BodyText2"/>
        <w:tabs>
          <w:tab w:val="left" w:pos="360"/>
        </w:tabs>
        <w:rPr>
          <w:rFonts w:ascii="Arial" w:hAnsi="Arial" w:cs="Arial"/>
          <w:i/>
          <w:sz w:val="22"/>
          <w:szCs w:val="22"/>
        </w:rPr>
      </w:pPr>
    </w:p>
    <w:p w:rsidR="00AC66A7" w:rsidRPr="00182282" w:rsidRDefault="00182282" w:rsidP="00424A1F">
      <w:pPr>
        <w:shd w:val="clear" w:color="auto" w:fill="FFFFFF"/>
        <w:ind w:left="59" w:right="4470"/>
        <w:rPr>
          <w:rFonts w:ascii="Arial" w:hAnsi="Arial" w:cs="Arial"/>
          <w:i/>
          <w:color w:val="222222"/>
          <w:sz w:val="24"/>
          <w:szCs w:val="24"/>
        </w:rPr>
      </w:pPr>
      <w:r>
        <w:rPr>
          <w:rFonts w:ascii="Arial" w:hAnsi="Arial" w:cs="Arial"/>
          <w:b/>
          <w:bCs/>
          <w:i/>
          <w:color w:val="231F20"/>
          <w:spacing w:val="-1"/>
          <w:sz w:val="24"/>
          <w:szCs w:val="24"/>
        </w:rPr>
        <w:tab/>
      </w:r>
      <w:r w:rsidR="00AC66A7" w:rsidRPr="00182282">
        <w:rPr>
          <w:rFonts w:ascii="Arial" w:hAnsi="Arial" w:cs="Arial"/>
          <w:b/>
          <w:bCs/>
          <w:i/>
          <w:color w:val="231F20"/>
          <w:spacing w:val="-1"/>
          <w:sz w:val="24"/>
          <w:szCs w:val="24"/>
          <w:u w:val="single"/>
        </w:rPr>
        <w:t>DISCIPLINED</w:t>
      </w:r>
      <w:r w:rsidR="00AC66A7" w:rsidRPr="00182282">
        <w:rPr>
          <w:rFonts w:ascii="Arial" w:hAnsi="Arial" w:cs="Arial"/>
          <w:b/>
          <w:bCs/>
          <w:i/>
          <w:color w:val="231F20"/>
          <w:spacing w:val="-12"/>
          <w:sz w:val="24"/>
          <w:szCs w:val="24"/>
          <w:u w:val="single"/>
        </w:rPr>
        <w:t> </w:t>
      </w:r>
      <w:r w:rsidR="00AC66A7" w:rsidRPr="00182282">
        <w:rPr>
          <w:rFonts w:ascii="Arial" w:hAnsi="Arial" w:cs="Arial"/>
          <w:b/>
          <w:bCs/>
          <w:i/>
          <w:color w:val="231F20"/>
          <w:spacing w:val="-1"/>
          <w:sz w:val="24"/>
          <w:szCs w:val="24"/>
          <w:u w:val="single"/>
        </w:rPr>
        <w:t>RAIL</w:t>
      </w:r>
      <w:r w:rsidR="00F92CF4" w:rsidRPr="00182282">
        <w:rPr>
          <w:rFonts w:ascii="Arial" w:hAnsi="Arial" w:cs="Arial"/>
          <w:b/>
          <w:bCs/>
          <w:i/>
          <w:color w:val="231F20"/>
          <w:spacing w:val="-1"/>
          <w:sz w:val="24"/>
          <w:szCs w:val="24"/>
          <w:u w:val="single"/>
        </w:rPr>
        <w:t xml:space="preserve"> - </w:t>
      </w:r>
      <w:r w:rsidR="00AC66A7" w:rsidRPr="00182282">
        <w:rPr>
          <w:rFonts w:ascii="Arial" w:hAnsi="Arial" w:cs="Arial"/>
          <w:b/>
          <w:bCs/>
          <w:i/>
          <w:color w:val="231F20"/>
          <w:spacing w:val="-1"/>
          <w:sz w:val="24"/>
          <w:szCs w:val="24"/>
          <w:u w:val="single"/>
        </w:rPr>
        <w:t>HORSE</w:t>
      </w:r>
      <w:r w:rsidR="00AC66A7" w:rsidRPr="00182282">
        <w:rPr>
          <w:rFonts w:ascii="Arial" w:hAnsi="Arial" w:cs="Arial"/>
          <w:b/>
          <w:bCs/>
          <w:i/>
          <w:color w:val="231F20"/>
          <w:spacing w:val="3"/>
          <w:sz w:val="24"/>
          <w:szCs w:val="24"/>
          <w:u w:val="single"/>
        </w:rPr>
        <w:t> </w:t>
      </w:r>
      <w:r w:rsidR="00AC66A7" w:rsidRPr="00182282">
        <w:rPr>
          <w:rFonts w:ascii="Arial" w:hAnsi="Arial" w:cs="Arial"/>
          <w:b/>
          <w:bCs/>
          <w:i/>
          <w:color w:val="231F20"/>
          <w:spacing w:val="-1"/>
          <w:sz w:val="24"/>
          <w:szCs w:val="24"/>
          <w:u w:val="single"/>
        </w:rPr>
        <w:t>O</w:t>
      </w:r>
      <w:r w:rsidR="00AC66A7" w:rsidRPr="00182282">
        <w:rPr>
          <w:rFonts w:ascii="Arial" w:hAnsi="Arial" w:cs="Arial"/>
          <w:b/>
          <w:bCs/>
          <w:i/>
          <w:color w:val="231F20"/>
          <w:sz w:val="24"/>
          <w:szCs w:val="24"/>
          <w:u w:val="single"/>
        </w:rPr>
        <w:t>R</w:t>
      </w:r>
      <w:r w:rsidR="00AC66A7" w:rsidRPr="00182282">
        <w:rPr>
          <w:rFonts w:ascii="Arial" w:hAnsi="Arial" w:cs="Arial"/>
          <w:b/>
          <w:bCs/>
          <w:i/>
          <w:color w:val="231F20"/>
          <w:spacing w:val="3"/>
          <w:sz w:val="24"/>
          <w:szCs w:val="24"/>
          <w:u w:val="single"/>
        </w:rPr>
        <w:t> </w:t>
      </w:r>
      <w:r w:rsidR="00AC66A7" w:rsidRPr="00182282">
        <w:rPr>
          <w:rFonts w:ascii="Arial" w:hAnsi="Arial" w:cs="Arial"/>
          <w:b/>
          <w:bCs/>
          <w:i/>
          <w:color w:val="231F20"/>
          <w:spacing w:val="-1"/>
          <w:sz w:val="24"/>
          <w:szCs w:val="24"/>
          <w:u w:val="single"/>
        </w:rPr>
        <w:t>PONY</w:t>
      </w:r>
    </w:p>
    <w:p w:rsidR="00AC66A7" w:rsidRPr="00767DFC" w:rsidRDefault="00BB5F48" w:rsidP="00BB5F48">
      <w:pPr>
        <w:shd w:val="clear" w:color="auto" w:fill="FFFFFF"/>
        <w:ind w:right="202" w:firstLine="389"/>
        <w:rPr>
          <w:rFonts w:ascii="Arial" w:hAnsi="Arial" w:cs="Arial"/>
          <w:i/>
          <w:color w:val="222222"/>
          <w:sz w:val="22"/>
          <w:szCs w:val="22"/>
        </w:rPr>
      </w:pPr>
      <w:r w:rsidRPr="00767DFC">
        <w:rPr>
          <w:rFonts w:ascii="Arial" w:hAnsi="Arial" w:cs="Arial"/>
          <w:i/>
          <w:color w:val="000000"/>
          <w:sz w:val="22"/>
          <w:szCs w:val="22"/>
        </w:rPr>
        <w:t>This class is</w:t>
      </w:r>
      <w:r w:rsidRPr="00767DFC">
        <w:rPr>
          <w:rFonts w:ascii="Arial" w:hAnsi="Arial" w:cs="Arial"/>
          <w:i/>
          <w:color w:val="000000"/>
          <w:spacing w:val="3"/>
          <w:sz w:val="22"/>
          <w:szCs w:val="22"/>
        </w:rPr>
        <w:t> </w:t>
      </w:r>
      <w:r w:rsidRPr="00767DFC">
        <w:rPr>
          <w:rFonts w:ascii="Arial" w:hAnsi="Arial" w:cs="Arial"/>
          <w:i/>
          <w:color w:val="000000"/>
          <w:sz w:val="22"/>
          <w:szCs w:val="22"/>
        </w:rPr>
        <w:t>to</w:t>
      </w:r>
      <w:r w:rsidRPr="00767DFC">
        <w:rPr>
          <w:rFonts w:ascii="Arial" w:hAnsi="Arial" w:cs="Arial"/>
          <w:i/>
          <w:color w:val="000000"/>
          <w:spacing w:val="5"/>
          <w:sz w:val="22"/>
          <w:szCs w:val="22"/>
        </w:rPr>
        <w:t> </w:t>
      </w:r>
      <w:r w:rsidRPr="00767DFC">
        <w:rPr>
          <w:rFonts w:ascii="Arial" w:hAnsi="Arial" w:cs="Arial"/>
          <w:i/>
          <w:color w:val="000000"/>
          <w:sz w:val="22"/>
          <w:szCs w:val="22"/>
        </w:rPr>
        <w:t>show</w:t>
      </w:r>
      <w:r w:rsidRPr="00767DFC">
        <w:rPr>
          <w:rFonts w:ascii="Arial" w:hAnsi="Arial" w:cs="Arial"/>
          <w:i/>
          <w:color w:val="000000"/>
          <w:spacing w:val="-1"/>
          <w:sz w:val="22"/>
          <w:szCs w:val="22"/>
        </w:rPr>
        <w:t> </w:t>
      </w:r>
      <w:r w:rsidRPr="00767DFC">
        <w:rPr>
          <w:rFonts w:ascii="Arial" w:hAnsi="Arial" w:cs="Arial"/>
          <w:i/>
          <w:color w:val="000000"/>
          <w:sz w:val="22"/>
          <w:szCs w:val="22"/>
        </w:rPr>
        <w:t>the</w:t>
      </w:r>
      <w:r w:rsidRPr="00767DFC">
        <w:rPr>
          <w:rFonts w:ascii="Arial" w:hAnsi="Arial" w:cs="Arial"/>
          <w:i/>
          <w:color w:val="000000"/>
          <w:spacing w:val="5"/>
          <w:sz w:val="22"/>
          <w:szCs w:val="22"/>
        </w:rPr>
        <w:t> </w:t>
      </w:r>
      <w:r w:rsidRPr="00767DFC">
        <w:rPr>
          <w:rFonts w:ascii="Arial" w:hAnsi="Arial" w:cs="Arial"/>
          <w:i/>
          <w:color w:val="000000"/>
          <w:sz w:val="22"/>
          <w:szCs w:val="22"/>
        </w:rPr>
        <w:t>ability</w:t>
      </w:r>
      <w:r w:rsidRPr="00767DFC">
        <w:rPr>
          <w:rFonts w:ascii="Arial" w:hAnsi="Arial" w:cs="Arial"/>
          <w:i/>
          <w:color w:val="000000"/>
          <w:spacing w:val="5"/>
          <w:sz w:val="22"/>
          <w:szCs w:val="22"/>
        </w:rPr>
        <w:t> </w:t>
      </w:r>
      <w:r w:rsidRPr="00767DFC">
        <w:rPr>
          <w:rFonts w:ascii="Arial" w:hAnsi="Arial" w:cs="Arial"/>
          <w:i/>
          <w:color w:val="000000"/>
          <w:sz w:val="22"/>
          <w:szCs w:val="22"/>
        </w:rPr>
        <w:t>of</w:t>
      </w:r>
      <w:r w:rsidRPr="00767DFC">
        <w:rPr>
          <w:rFonts w:ascii="Arial" w:hAnsi="Arial" w:cs="Arial"/>
          <w:i/>
          <w:color w:val="000000"/>
          <w:spacing w:val="3"/>
          <w:sz w:val="22"/>
          <w:szCs w:val="22"/>
        </w:rPr>
        <w:t> </w:t>
      </w:r>
      <w:r w:rsidRPr="00767DFC">
        <w:rPr>
          <w:rFonts w:ascii="Arial" w:hAnsi="Arial" w:cs="Arial"/>
          <w:i/>
          <w:color w:val="000000"/>
          <w:sz w:val="22"/>
          <w:szCs w:val="22"/>
        </w:rPr>
        <w:t>a</w:t>
      </w:r>
      <w:r w:rsidRPr="00767DFC">
        <w:rPr>
          <w:rFonts w:ascii="Arial" w:hAnsi="Arial" w:cs="Arial"/>
          <w:i/>
          <w:color w:val="000000"/>
          <w:spacing w:val="5"/>
          <w:sz w:val="22"/>
          <w:szCs w:val="22"/>
        </w:rPr>
        <w:t> </w:t>
      </w:r>
      <w:r w:rsidRPr="00767DFC">
        <w:rPr>
          <w:rFonts w:ascii="Arial" w:hAnsi="Arial" w:cs="Arial"/>
          <w:i/>
          <w:color w:val="000000"/>
          <w:sz w:val="22"/>
          <w:szCs w:val="22"/>
        </w:rPr>
        <w:t>highly</w:t>
      </w:r>
      <w:r w:rsidRPr="00767DFC">
        <w:rPr>
          <w:rFonts w:ascii="Arial" w:hAnsi="Arial" w:cs="Arial"/>
          <w:i/>
          <w:color w:val="000000"/>
          <w:spacing w:val="5"/>
          <w:sz w:val="22"/>
          <w:szCs w:val="22"/>
        </w:rPr>
        <w:t> </w:t>
      </w:r>
      <w:r w:rsidRPr="00767DFC">
        <w:rPr>
          <w:rFonts w:ascii="Arial" w:hAnsi="Arial" w:cs="Arial"/>
          <w:i/>
          <w:color w:val="000000"/>
          <w:sz w:val="22"/>
          <w:szCs w:val="22"/>
        </w:rPr>
        <w:t>trained</w:t>
      </w:r>
      <w:r w:rsidRPr="00767DFC">
        <w:rPr>
          <w:rFonts w:ascii="Arial" w:hAnsi="Arial" w:cs="Arial"/>
          <w:i/>
          <w:color w:val="000000"/>
          <w:spacing w:val="5"/>
          <w:sz w:val="22"/>
          <w:szCs w:val="22"/>
        </w:rPr>
        <w:t> </w:t>
      </w:r>
      <w:r w:rsidRPr="00767DFC">
        <w:rPr>
          <w:rFonts w:ascii="Arial" w:hAnsi="Arial" w:cs="Arial"/>
          <w:i/>
          <w:color w:val="000000"/>
          <w:sz w:val="22"/>
          <w:szCs w:val="22"/>
        </w:rPr>
        <w:t>equine to perform the requested gait or movement promptly and obediently.  J</w:t>
      </w:r>
      <w:r w:rsidR="00AC66A7" w:rsidRPr="00767DFC">
        <w:rPr>
          <w:rFonts w:ascii="Arial" w:hAnsi="Arial" w:cs="Arial"/>
          <w:i/>
          <w:color w:val="000000"/>
          <w:sz w:val="22"/>
          <w:szCs w:val="22"/>
        </w:rPr>
        <w:t>udge</w:t>
      </w:r>
      <w:r w:rsidR="00AC66A7" w:rsidRPr="00767DFC">
        <w:rPr>
          <w:rFonts w:ascii="Arial" w:hAnsi="Arial" w:cs="Arial"/>
          <w:i/>
          <w:color w:val="000000"/>
          <w:spacing w:val="5"/>
          <w:sz w:val="22"/>
          <w:szCs w:val="22"/>
        </w:rPr>
        <w:t> </w:t>
      </w:r>
      <w:r w:rsidR="00AC66A7" w:rsidRPr="00767DFC">
        <w:rPr>
          <w:rFonts w:ascii="Arial" w:hAnsi="Arial" w:cs="Arial"/>
          <w:i/>
          <w:color w:val="000000"/>
          <w:sz w:val="22"/>
          <w:szCs w:val="22"/>
        </w:rPr>
        <w:t>shall work</w:t>
      </w:r>
      <w:r w:rsidRPr="00767DFC">
        <w:rPr>
          <w:rFonts w:ascii="Arial" w:hAnsi="Arial" w:cs="Arial"/>
          <w:i/>
          <w:color w:val="000000"/>
          <w:sz w:val="22"/>
          <w:szCs w:val="22"/>
        </w:rPr>
        <w:t xml:space="preserve"> the entries adequately but must not overwork </w:t>
      </w:r>
      <w:r w:rsidR="00AC66A7" w:rsidRPr="00767DFC">
        <w:rPr>
          <w:rFonts w:ascii="Arial" w:hAnsi="Arial" w:cs="Arial"/>
          <w:i/>
          <w:color w:val="000000"/>
          <w:sz w:val="22"/>
          <w:szCs w:val="22"/>
        </w:rPr>
        <w:t>them. </w:t>
      </w:r>
      <w:r w:rsidR="00AC66A7" w:rsidRPr="00767DFC">
        <w:rPr>
          <w:rFonts w:ascii="Arial" w:hAnsi="Arial" w:cs="Arial"/>
          <w:i/>
          <w:color w:val="000000"/>
          <w:spacing w:val="13"/>
          <w:sz w:val="22"/>
          <w:szCs w:val="22"/>
        </w:rPr>
        <w:t> </w:t>
      </w:r>
      <w:r w:rsidR="00AC66A7" w:rsidRPr="00767DFC">
        <w:rPr>
          <w:rFonts w:ascii="Arial" w:hAnsi="Arial" w:cs="Arial"/>
          <w:i/>
          <w:color w:val="000000"/>
          <w:sz w:val="22"/>
          <w:szCs w:val="22"/>
        </w:rPr>
        <w:t>This</w:t>
      </w:r>
      <w:r w:rsidR="00AC66A7" w:rsidRPr="00767DFC">
        <w:rPr>
          <w:rFonts w:ascii="Arial" w:hAnsi="Arial" w:cs="Arial"/>
          <w:i/>
          <w:color w:val="000000"/>
          <w:spacing w:val="1"/>
          <w:sz w:val="22"/>
          <w:szCs w:val="22"/>
        </w:rPr>
        <w:t> </w:t>
      </w:r>
      <w:r w:rsidR="00AC66A7" w:rsidRPr="00767DFC">
        <w:rPr>
          <w:rFonts w:ascii="Arial" w:hAnsi="Arial" w:cs="Arial"/>
          <w:i/>
          <w:color w:val="000000"/>
          <w:sz w:val="22"/>
          <w:szCs w:val="22"/>
        </w:rPr>
        <w:t>is</w:t>
      </w:r>
      <w:r w:rsidR="00AC66A7" w:rsidRPr="00767DFC">
        <w:rPr>
          <w:rFonts w:ascii="Arial" w:hAnsi="Arial" w:cs="Arial"/>
          <w:i/>
          <w:color w:val="000000"/>
          <w:spacing w:val="4"/>
          <w:sz w:val="22"/>
          <w:szCs w:val="22"/>
        </w:rPr>
        <w:t> </w:t>
      </w:r>
      <w:r w:rsidR="00AC66A7" w:rsidRPr="00767DFC">
        <w:rPr>
          <w:rFonts w:ascii="Arial" w:hAnsi="Arial" w:cs="Arial"/>
          <w:i/>
          <w:color w:val="000000"/>
          <w:sz w:val="22"/>
          <w:szCs w:val="22"/>
        </w:rPr>
        <w:t>not</w:t>
      </w:r>
      <w:r w:rsidR="00AC66A7" w:rsidRPr="00767DFC">
        <w:rPr>
          <w:rFonts w:ascii="Arial" w:hAnsi="Arial" w:cs="Arial"/>
          <w:i/>
          <w:color w:val="000000"/>
          <w:spacing w:val="6"/>
          <w:sz w:val="22"/>
          <w:szCs w:val="22"/>
        </w:rPr>
        <w:t> </w:t>
      </w:r>
      <w:r w:rsidR="00AC66A7" w:rsidRPr="00767DFC">
        <w:rPr>
          <w:rFonts w:ascii="Arial" w:hAnsi="Arial" w:cs="Arial"/>
          <w:i/>
          <w:color w:val="000000"/>
          <w:sz w:val="22"/>
          <w:szCs w:val="22"/>
        </w:rPr>
        <w:t>a</w:t>
      </w:r>
      <w:r w:rsidR="00AC66A7" w:rsidRPr="00767DFC">
        <w:rPr>
          <w:rFonts w:ascii="Arial" w:hAnsi="Arial" w:cs="Arial"/>
          <w:i/>
          <w:color w:val="000000"/>
          <w:spacing w:val="6"/>
          <w:sz w:val="22"/>
          <w:szCs w:val="22"/>
        </w:rPr>
        <w:t> </w:t>
      </w:r>
      <w:r w:rsidR="00AC66A7" w:rsidRPr="00767DFC">
        <w:rPr>
          <w:rFonts w:ascii="Arial" w:hAnsi="Arial" w:cs="Arial"/>
          <w:i/>
          <w:color w:val="000000"/>
          <w:sz w:val="22"/>
          <w:szCs w:val="22"/>
        </w:rPr>
        <w:t>game or</w:t>
      </w:r>
      <w:r w:rsidR="00AC66A7" w:rsidRPr="00767DFC">
        <w:rPr>
          <w:rFonts w:ascii="Arial" w:hAnsi="Arial" w:cs="Arial"/>
          <w:i/>
          <w:color w:val="000000"/>
          <w:spacing w:val="4"/>
          <w:sz w:val="22"/>
          <w:szCs w:val="22"/>
        </w:rPr>
        <w:t> </w:t>
      </w:r>
      <w:r w:rsidR="00AC66A7" w:rsidRPr="00767DFC">
        <w:rPr>
          <w:rFonts w:ascii="Arial" w:hAnsi="Arial" w:cs="Arial"/>
          <w:i/>
          <w:color w:val="000000"/>
          <w:sz w:val="22"/>
          <w:szCs w:val="22"/>
        </w:rPr>
        <w:t>a</w:t>
      </w:r>
      <w:r w:rsidR="00AC66A7" w:rsidRPr="00767DFC">
        <w:rPr>
          <w:rFonts w:ascii="Arial" w:hAnsi="Arial" w:cs="Arial"/>
          <w:i/>
          <w:color w:val="000000"/>
          <w:spacing w:val="6"/>
          <w:sz w:val="22"/>
          <w:szCs w:val="22"/>
        </w:rPr>
        <w:t> </w:t>
      </w:r>
      <w:r w:rsidR="00AC66A7" w:rsidRPr="00767DFC">
        <w:rPr>
          <w:rFonts w:ascii="Arial" w:hAnsi="Arial" w:cs="Arial"/>
          <w:i/>
          <w:color w:val="000000"/>
          <w:sz w:val="22"/>
          <w:szCs w:val="22"/>
        </w:rPr>
        <w:t>fault</w:t>
      </w:r>
      <w:r w:rsidR="00AC66A7" w:rsidRPr="00767DFC">
        <w:rPr>
          <w:rFonts w:ascii="Arial" w:hAnsi="Arial" w:cs="Arial"/>
          <w:i/>
          <w:color w:val="000000"/>
          <w:spacing w:val="6"/>
          <w:sz w:val="22"/>
          <w:szCs w:val="22"/>
        </w:rPr>
        <w:t> </w:t>
      </w:r>
      <w:r w:rsidR="00AC66A7" w:rsidRPr="00767DFC">
        <w:rPr>
          <w:rFonts w:ascii="Arial" w:hAnsi="Arial" w:cs="Arial"/>
          <w:i/>
          <w:color w:val="000000"/>
          <w:sz w:val="22"/>
          <w:szCs w:val="22"/>
        </w:rPr>
        <w:t>and out</w:t>
      </w:r>
      <w:r w:rsidR="00AC66A7" w:rsidRPr="00767DFC">
        <w:rPr>
          <w:rFonts w:ascii="Arial" w:hAnsi="Arial" w:cs="Arial"/>
          <w:i/>
          <w:color w:val="000000"/>
          <w:spacing w:val="4"/>
          <w:sz w:val="22"/>
          <w:szCs w:val="22"/>
        </w:rPr>
        <w:t> </w:t>
      </w:r>
      <w:r w:rsidR="00AC66A7" w:rsidRPr="00767DFC">
        <w:rPr>
          <w:rFonts w:ascii="Arial" w:hAnsi="Arial" w:cs="Arial"/>
          <w:i/>
          <w:color w:val="000000"/>
          <w:sz w:val="22"/>
          <w:szCs w:val="22"/>
        </w:rPr>
        <w:t>class,</w:t>
      </w:r>
      <w:r w:rsidR="00AC66A7" w:rsidRPr="00767DFC">
        <w:rPr>
          <w:rFonts w:ascii="Arial" w:hAnsi="Arial" w:cs="Arial"/>
          <w:i/>
          <w:color w:val="000000"/>
          <w:spacing w:val="-1"/>
          <w:sz w:val="22"/>
          <w:szCs w:val="22"/>
        </w:rPr>
        <w:t> </w:t>
      </w:r>
      <w:r w:rsidR="00AC66A7" w:rsidRPr="00767DFC">
        <w:rPr>
          <w:rFonts w:ascii="Arial" w:hAnsi="Arial" w:cs="Arial"/>
          <w:i/>
          <w:color w:val="000000"/>
          <w:sz w:val="22"/>
          <w:szCs w:val="22"/>
        </w:rPr>
        <w:t>and</w:t>
      </w:r>
      <w:r w:rsidRPr="00767DFC">
        <w:rPr>
          <w:rFonts w:ascii="Arial" w:hAnsi="Arial" w:cs="Arial"/>
          <w:i/>
          <w:color w:val="000000"/>
          <w:sz w:val="22"/>
          <w:szCs w:val="22"/>
        </w:rPr>
        <w:t xml:space="preserve"> shall not be judged on an elimination basis.</w:t>
      </w:r>
      <w:r w:rsidR="00AC66A7" w:rsidRPr="00767DFC">
        <w:rPr>
          <w:rFonts w:ascii="Arial" w:hAnsi="Arial" w:cs="Arial"/>
          <w:i/>
          <w:color w:val="000000"/>
          <w:sz w:val="22"/>
          <w:szCs w:val="22"/>
        </w:rPr>
        <w:t xml:space="preserve"> Final</w:t>
      </w:r>
      <w:r w:rsidR="00AC66A7" w:rsidRPr="00767DFC">
        <w:rPr>
          <w:rFonts w:ascii="Arial" w:hAnsi="Arial" w:cs="Arial"/>
          <w:i/>
          <w:color w:val="000000"/>
          <w:spacing w:val="4"/>
          <w:sz w:val="22"/>
          <w:szCs w:val="22"/>
        </w:rPr>
        <w:t> </w:t>
      </w:r>
      <w:r w:rsidR="00AC66A7" w:rsidRPr="00767DFC">
        <w:rPr>
          <w:rFonts w:ascii="Arial" w:hAnsi="Arial" w:cs="Arial"/>
          <w:i/>
          <w:color w:val="000000"/>
          <w:sz w:val="22"/>
          <w:szCs w:val="22"/>
        </w:rPr>
        <w:t>judging</w:t>
      </w:r>
      <w:r w:rsidR="00AC66A7" w:rsidRPr="00767DFC">
        <w:rPr>
          <w:rFonts w:ascii="Arial" w:hAnsi="Arial" w:cs="Arial"/>
          <w:i/>
          <w:color w:val="000000"/>
          <w:spacing w:val="4"/>
          <w:sz w:val="22"/>
          <w:szCs w:val="22"/>
        </w:rPr>
        <w:t> </w:t>
      </w:r>
      <w:r w:rsidR="00AC66A7" w:rsidRPr="00767DFC">
        <w:rPr>
          <w:rFonts w:ascii="Arial" w:hAnsi="Arial" w:cs="Arial"/>
          <w:i/>
          <w:color w:val="000000"/>
          <w:sz w:val="22"/>
          <w:szCs w:val="22"/>
        </w:rPr>
        <w:t>shall</w:t>
      </w:r>
      <w:r w:rsidR="00AC66A7" w:rsidRPr="00767DFC">
        <w:rPr>
          <w:rFonts w:ascii="Arial" w:hAnsi="Arial" w:cs="Arial"/>
          <w:i/>
          <w:color w:val="000000"/>
          <w:spacing w:val="-1"/>
          <w:sz w:val="22"/>
          <w:szCs w:val="22"/>
        </w:rPr>
        <w:t> </w:t>
      </w:r>
      <w:r w:rsidR="00AC66A7" w:rsidRPr="00767DFC">
        <w:rPr>
          <w:rFonts w:ascii="Arial" w:hAnsi="Arial" w:cs="Arial"/>
          <w:i/>
          <w:color w:val="000000"/>
          <w:sz w:val="22"/>
          <w:szCs w:val="22"/>
        </w:rPr>
        <w:t>be</w:t>
      </w:r>
      <w:r w:rsidR="00AC66A7" w:rsidRPr="00767DFC">
        <w:rPr>
          <w:rFonts w:ascii="Arial" w:hAnsi="Arial" w:cs="Arial"/>
          <w:i/>
          <w:color w:val="000000"/>
          <w:spacing w:val="4"/>
          <w:sz w:val="22"/>
          <w:szCs w:val="22"/>
        </w:rPr>
        <w:t> </w:t>
      </w:r>
      <w:r w:rsidR="00AC66A7" w:rsidRPr="00767DFC">
        <w:rPr>
          <w:rFonts w:ascii="Arial" w:hAnsi="Arial" w:cs="Arial"/>
          <w:i/>
          <w:color w:val="000000"/>
          <w:sz w:val="22"/>
          <w:szCs w:val="22"/>
        </w:rPr>
        <w:t>on</w:t>
      </w:r>
      <w:r w:rsidRPr="00767DFC">
        <w:rPr>
          <w:rFonts w:ascii="Arial" w:hAnsi="Arial" w:cs="Arial"/>
          <w:i/>
          <w:color w:val="000000"/>
          <w:sz w:val="22"/>
          <w:szCs w:val="22"/>
        </w:rPr>
        <w:t xml:space="preserve"> the basis of the best overall disciplined rail performance including </w:t>
      </w:r>
      <w:r w:rsidR="00AC66A7" w:rsidRPr="00767DFC">
        <w:rPr>
          <w:rFonts w:ascii="Arial" w:hAnsi="Arial" w:cs="Arial"/>
          <w:i/>
          <w:color w:val="000000"/>
          <w:sz w:val="22"/>
          <w:szCs w:val="22"/>
        </w:rPr>
        <w:t>responsiveness, manners,</w:t>
      </w:r>
      <w:r w:rsidR="00AC66A7" w:rsidRPr="00767DFC">
        <w:rPr>
          <w:rFonts w:ascii="Arial" w:hAnsi="Arial" w:cs="Arial"/>
          <w:i/>
          <w:color w:val="000000"/>
          <w:spacing w:val="-2"/>
          <w:sz w:val="22"/>
          <w:szCs w:val="22"/>
        </w:rPr>
        <w:t> </w:t>
      </w:r>
      <w:r w:rsidR="00AC66A7" w:rsidRPr="00767DFC">
        <w:rPr>
          <w:rFonts w:ascii="Arial" w:hAnsi="Arial" w:cs="Arial"/>
          <w:i/>
          <w:color w:val="000000"/>
          <w:sz w:val="22"/>
          <w:szCs w:val="22"/>
        </w:rPr>
        <w:t>and</w:t>
      </w:r>
      <w:r w:rsidR="00AC66A7" w:rsidRPr="00767DFC">
        <w:rPr>
          <w:rFonts w:ascii="Arial" w:hAnsi="Arial" w:cs="Arial"/>
          <w:i/>
          <w:color w:val="000000"/>
          <w:spacing w:val="4"/>
          <w:sz w:val="22"/>
          <w:szCs w:val="22"/>
        </w:rPr>
        <w:t> </w:t>
      </w:r>
      <w:r w:rsidR="00AC66A7" w:rsidRPr="00767DFC">
        <w:rPr>
          <w:rFonts w:ascii="Arial" w:hAnsi="Arial" w:cs="Arial"/>
          <w:i/>
          <w:color w:val="000000"/>
          <w:sz w:val="22"/>
          <w:szCs w:val="22"/>
        </w:rPr>
        <w:t>quality</w:t>
      </w:r>
      <w:r w:rsidR="00AC66A7" w:rsidRPr="00767DFC">
        <w:rPr>
          <w:rFonts w:ascii="Arial" w:hAnsi="Arial" w:cs="Arial"/>
          <w:i/>
          <w:color w:val="000000"/>
          <w:spacing w:val="8"/>
          <w:sz w:val="22"/>
          <w:szCs w:val="22"/>
        </w:rPr>
        <w:t> </w:t>
      </w:r>
      <w:r w:rsidR="00AC66A7" w:rsidRPr="00767DFC">
        <w:rPr>
          <w:rFonts w:ascii="Arial" w:hAnsi="Arial" w:cs="Arial"/>
          <w:i/>
          <w:color w:val="000000"/>
          <w:sz w:val="22"/>
          <w:szCs w:val="22"/>
        </w:rPr>
        <w:t>of</w:t>
      </w:r>
      <w:r w:rsidR="00F27FC5" w:rsidRPr="00767DFC">
        <w:rPr>
          <w:rFonts w:ascii="Arial" w:hAnsi="Arial" w:cs="Arial"/>
          <w:i/>
          <w:color w:val="000000"/>
          <w:sz w:val="22"/>
          <w:szCs w:val="22"/>
        </w:rPr>
        <w:t xml:space="preserve"> </w:t>
      </w:r>
      <w:r w:rsidR="00AC66A7" w:rsidRPr="00767DFC">
        <w:rPr>
          <w:rFonts w:ascii="Arial" w:hAnsi="Arial" w:cs="Arial"/>
          <w:i/>
          <w:color w:val="000000"/>
          <w:sz w:val="22"/>
          <w:szCs w:val="22"/>
        </w:rPr>
        <w:t>movements. </w:t>
      </w:r>
      <w:r w:rsidR="00AC66A7" w:rsidRPr="00767DFC">
        <w:rPr>
          <w:rFonts w:ascii="Arial" w:hAnsi="Arial" w:cs="Arial"/>
          <w:i/>
          <w:color w:val="000000"/>
          <w:spacing w:val="3"/>
          <w:sz w:val="22"/>
          <w:szCs w:val="22"/>
        </w:rPr>
        <w:t> </w:t>
      </w:r>
      <w:r w:rsidR="00AC66A7" w:rsidRPr="00767DFC">
        <w:rPr>
          <w:rFonts w:ascii="Arial" w:hAnsi="Arial" w:cs="Arial"/>
          <w:i/>
          <w:color w:val="000000"/>
          <w:sz w:val="22"/>
          <w:szCs w:val="22"/>
        </w:rPr>
        <w:t>At</w:t>
      </w:r>
      <w:r w:rsidR="00AC66A7" w:rsidRPr="00767DFC">
        <w:rPr>
          <w:rFonts w:ascii="Arial" w:hAnsi="Arial" w:cs="Arial"/>
          <w:i/>
          <w:color w:val="000000"/>
          <w:spacing w:val="8"/>
          <w:sz w:val="22"/>
          <w:szCs w:val="22"/>
        </w:rPr>
        <w:t> </w:t>
      </w:r>
      <w:r w:rsidR="00AC66A7" w:rsidRPr="00767DFC">
        <w:rPr>
          <w:rFonts w:ascii="Arial" w:hAnsi="Arial" w:cs="Arial"/>
          <w:i/>
          <w:color w:val="000000"/>
          <w:sz w:val="22"/>
          <w:szCs w:val="22"/>
        </w:rPr>
        <w:t>all</w:t>
      </w:r>
      <w:r w:rsidR="00AC66A7" w:rsidRPr="00767DFC">
        <w:rPr>
          <w:rFonts w:ascii="Arial" w:hAnsi="Arial" w:cs="Arial"/>
          <w:i/>
          <w:color w:val="000000"/>
          <w:spacing w:val="8"/>
          <w:sz w:val="22"/>
          <w:szCs w:val="22"/>
        </w:rPr>
        <w:t> </w:t>
      </w:r>
      <w:r w:rsidR="00AC66A7" w:rsidRPr="00767DFC">
        <w:rPr>
          <w:rFonts w:ascii="Arial" w:hAnsi="Arial" w:cs="Arial"/>
          <w:i/>
          <w:color w:val="000000"/>
          <w:sz w:val="22"/>
          <w:szCs w:val="22"/>
        </w:rPr>
        <w:t>times,</w:t>
      </w:r>
      <w:r w:rsidR="00AC66A7" w:rsidRPr="00767DFC">
        <w:rPr>
          <w:rFonts w:ascii="Arial" w:hAnsi="Arial" w:cs="Arial"/>
          <w:i/>
          <w:color w:val="000000"/>
          <w:spacing w:val="2"/>
          <w:sz w:val="22"/>
          <w:szCs w:val="22"/>
        </w:rPr>
        <w:t> </w:t>
      </w:r>
      <w:r w:rsidR="00AC66A7" w:rsidRPr="00767DFC">
        <w:rPr>
          <w:rFonts w:ascii="Arial" w:hAnsi="Arial" w:cs="Arial"/>
          <w:i/>
          <w:color w:val="000000"/>
          <w:sz w:val="22"/>
          <w:szCs w:val="22"/>
        </w:rPr>
        <w:t>the</w:t>
      </w:r>
      <w:r w:rsidR="00AC66A7" w:rsidRPr="00767DFC">
        <w:rPr>
          <w:rFonts w:ascii="Arial" w:hAnsi="Arial" w:cs="Arial"/>
          <w:i/>
          <w:color w:val="000000"/>
          <w:spacing w:val="8"/>
          <w:sz w:val="22"/>
          <w:szCs w:val="22"/>
        </w:rPr>
        <w:t> </w:t>
      </w:r>
      <w:r w:rsidR="00AC66A7" w:rsidRPr="00767DFC">
        <w:rPr>
          <w:rFonts w:ascii="Arial" w:hAnsi="Arial" w:cs="Arial"/>
          <w:i/>
          <w:color w:val="000000"/>
          <w:sz w:val="22"/>
          <w:szCs w:val="22"/>
        </w:rPr>
        <w:t>safety</w:t>
      </w:r>
      <w:r w:rsidR="00AC66A7" w:rsidRPr="00767DFC">
        <w:rPr>
          <w:rFonts w:ascii="Arial" w:hAnsi="Arial" w:cs="Arial"/>
          <w:i/>
          <w:color w:val="000000"/>
          <w:spacing w:val="8"/>
          <w:sz w:val="22"/>
          <w:szCs w:val="22"/>
        </w:rPr>
        <w:t> </w:t>
      </w:r>
      <w:r w:rsidR="00AC66A7" w:rsidRPr="00767DFC">
        <w:rPr>
          <w:rFonts w:ascii="Arial" w:hAnsi="Arial" w:cs="Arial"/>
          <w:i/>
          <w:color w:val="000000"/>
          <w:sz w:val="22"/>
          <w:szCs w:val="22"/>
        </w:rPr>
        <w:t>of</w:t>
      </w:r>
      <w:r w:rsidR="00AC66A7" w:rsidRPr="00767DFC">
        <w:rPr>
          <w:rFonts w:ascii="Arial" w:hAnsi="Arial" w:cs="Arial"/>
          <w:i/>
          <w:color w:val="000000"/>
          <w:spacing w:val="6"/>
          <w:sz w:val="22"/>
          <w:szCs w:val="22"/>
        </w:rPr>
        <w:t> </w:t>
      </w:r>
      <w:r w:rsidR="00AC66A7" w:rsidRPr="00767DFC">
        <w:rPr>
          <w:rFonts w:ascii="Arial" w:hAnsi="Arial" w:cs="Arial"/>
          <w:i/>
          <w:color w:val="000000"/>
          <w:sz w:val="22"/>
          <w:szCs w:val="22"/>
        </w:rPr>
        <w:t>the</w:t>
      </w:r>
      <w:r w:rsidR="00AC66A7" w:rsidRPr="00767DFC">
        <w:rPr>
          <w:rFonts w:ascii="Arial" w:hAnsi="Arial" w:cs="Arial"/>
          <w:i/>
          <w:color w:val="000000"/>
          <w:spacing w:val="8"/>
          <w:sz w:val="22"/>
          <w:szCs w:val="22"/>
        </w:rPr>
        <w:t> </w:t>
      </w:r>
      <w:r w:rsidR="00AC66A7" w:rsidRPr="00767DFC">
        <w:rPr>
          <w:rFonts w:ascii="Arial" w:hAnsi="Arial" w:cs="Arial"/>
          <w:i/>
          <w:color w:val="000000"/>
          <w:sz w:val="22"/>
          <w:szCs w:val="22"/>
        </w:rPr>
        <w:t>horses</w:t>
      </w:r>
      <w:r w:rsidR="00AC66A7" w:rsidRPr="00767DFC">
        <w:rPr>
          <w:rFonts w:ascii="Arial" w:hAnsi="Arial" w:cs="Arial"/>
          <w:i/>
          <w:color w:val="000000"/>
          <w:spacing w:val="1"/>
          <w:sz w:val="22"/>
          <w:szCs w:val="22"/>
        </w:rPr>
        <w:t> </w:t>
      </w:r>
      <w:r w:rsidR="00AC66A7" w:rsidRPr="00767DFC">
        <w:rPr>
          <w:rFonts w:ascii="Arial" w:hAnsi="Arial" w:cs="Arial"/>
          <w:i/>
          <w:color w:val="000000"/>
          <w:sz w:val="22"/>
          <w:szCs w:val="22"/>
        </w:rPr>
        <w:t>and exhibitors</w:t>
      </w:r>
      <w:r w:rsidR="00AC66A7" w:rsidRPr="00767DFC">
        <w:rPr>
          <w:rFonts w:ascii="Arial" w:hAnsi="Arial" w:cs="Arial"/>
          <w:i/>
          <w:color w:val="000000"/>
          <w:spacing w:val="12"/>
          <w:sz w:val="22"/>
          <w:szCs w:val="22"/>
        </w:rPr>
        <w:t> </w:t>
      </w:r>
      <w:r w:rsidR="00F27FC5" w:rsidRPr="00767DFC">
        <w:rPr>
          <w:rFonts w:ascii="Arial" w:hAnsi="Arial" w:cs="Arial"/>
          <w:i/>
          <w:color w:val="000000"/>
          <w:spacing w:val="12"/>
          <w:sz w:val="22"/>
          <w:szCs w:val="22"/>
        </w:rPr>
        <w:t xml:space="preserve">is </w:t>
      </w:r>
      <w:r w:rsidR="00AC66A7" w:rsidRPr="00767DFC">
        <w:rPr>
          <w:rFonts w:ascii="Arial" w:hAnsi="Arial" w:cs="Arial"/>
          <w:i/>
          <w:color w:val="000000"/>
          <w:sz w:val="22"/>
          <w:szCs w:val="22"/>
        </w:rPr>
        <w:t>to</w:t>
      </w:r>
      <w:r w:rsidR="00AC66A7" w:rsidRPr="00767DFC">
        <w:rPr>
          <w:rFonts w:ascii="Arial" w:hAnsi="Arial" w:cs="Arial"/>
          <w:i/>
          <w:color w:val="000000"/>
          <w:spacing w:val="12"/>
          <w:sz w:val="22"/>
          <w:szCs w:val="22"/>
        </w:rPr>
        <w:t> </w:t>
      </w:r>
      <w:r w:rsidR="00AC66A7" w:rsidRPr="00767DFC">
        <w:rPr>
          <w:rFonts w:ascii="Arial" w:hAnsi="Arial" w:cs="Arial"/>
          <w:i/>
          <w:color w:val="000000"/>
          <w:sz w:val="22"/>
          <w:szCs w:val="22"/>
        </w:rPr>
        <w:t>be the</w:t>
      </w:r>
      <w:r w:rsidR="00AC66A7" w:rsidRPr="00767DFC">
        <w:rPr>
          <w:rFonts w:ascii="Arial" w:hAnsi="Arial" w:cs="Arial"/>
          <w:i/>
          <w:color w:val="000000"/>
          <w:spacing w:val="12"/>
          <w:sz w:val="22"/>
          <w:szCs w:val="22"/>
        </w:rPr>
        <w:t> </w:t>
      </w:r>
      <w:r w:rsidR="00AC66A7" w:rsidRPr="00767DFC">
        <w:rPr>
          <w:rFonts w:ascii="Arial" w:hAnsi="Arial" w:cs="Arial"/>
          <w:i/>
          <w:color w:val="000000"/>
          <w:sz w:val="22"/>
          <w:szCs w:val="22"/>
        </w:rPr>
        <w:t>first</w:t>
      </w:r>
      <w:r w:rsidR="00AC66A7" w:rsidRPr="00767DFC">
        <w:rPr>
          <w:rFonts w:ascii="Arial" w:hAnsi="Arial" w:cs="Arial"/>
          <w:i/>
          <w:color w:val="000000"/>
          <w:spacing w:val="12"/>
          <w:sz w:val="22"/>
          <w:szCs w:val="22"/>
        </w:rPr>
        <w:t> </w:t>
      </w:r>
      <w:r w:rsidR="00AC66A7" w:rsidRPr="00767DFC">
        <w:rPr>
          <w:rFonts w:ascii="Arial" w:hAnsi="Arial" w:cs="Arial"/>
          <w:i/>
          <w:color w:val="000000"/>
          <w:sz w:val="22"/>
          <w:szCs w:val="22"/>
        </w:rPr>
        <w:t>concern.</w:t>
      </w:r>
    </w:p>
    <w:p w:rsidR="00AC66A7" w:rsidRPr="00767DFC" w:rsidRDefault="00AC66A7" w:rsidP="00F92CF4">
      <w:pPr>
        <w:shd w:val="clear" w:color="auto" w:fill="FFFFFF"/>
        <w:spacing w:before="1" w:line="220" w:lineRule="atLeast"/>
        <w:rPr>
          <w:rFonts w:ascii="Arial" w:hAnsi="Arial" w:cs="Arial"/>
          <w:color w:val="222222"/>
          <w:sz w:val="22"/>
          <w:szCs w:val="22"/>
        </w:rPr>
      </w:pPr>
      <w:r w:rsidRPr="00767DFC">
        <w:rPr>
          <w:rFonts w:ascii="Arial" w:hAnsi="Arial" w:cs="Arial"/>
          <w:color w:val="000000"/>
          <w:sz w:val="22"/>
          <w:szCs w:val="22"/>
        </w:rPr>
        <w:t>  </w:t>
      </w:r>
    </w:p>
    <w:p w:rsidR="00AC66A7" w:rsidRPr="00767DFC" w:rsidRDefault="00AC66A7" w:rsidP="00424A1F">
      <w:pPr>
        <w:shd w:val="clear" w:color="auto" w:fill="FFFFFF"/>
        <w:rPr>
          <w:rFonts w:ascii="Arial" w:hAnsi="Arial" w:cs="Arial"/>
          <w:i/>
          <w:color w:val="222222"/>
          <w:sz w:val="22"/>
          <w:szCs w:val="22"/>
          <w:u w:val="single"/>
        </w:rPr>
      </w:pPr>
      <w:r w:rsidRPr="00767DFC">
        <w:rPr>
          <w:rFonts w:ascii="Arial" w:hAnsi="Arial" w:cs="Arial"/>
          <w:b/>
          <w:bCs/>
          <w:i/>
          <w:color w:val="231F20"/>
          <w:sz w:val="22"/>
          <w:szCs w:val="22"/>
          <w:u w:val="single"/>
        </w:rPr>
        <w:t>Tack,</w:t>
      </w:r>
      <w:r w:rsidRPr="00767DFC">
        <w:rPr>
          <w:rFonts w:ascii="Arial" w:hAnsi="Arial" w:cs="Arial"/>
          <w:b/>
          <w:bCs/>
          <w:i/>
          <w:color w:val="231F20"/>
          <w:spacing w:val="-8"/>
          <w:sz w:val="22"/>
          <w:szCs w:val="22"/>
          <w:u w:val="single"/>
        </w:rPr>
        <w:t> </w:t>
      </w:r>
      <w:r w:rsidRPr="00767DFC">
        <w:rPr>
          <w:rFonts w:ascii="Arial" w:hAnsi="Arial" w:cs="Arial"/>
          <w:b/>
          <w:bCs/>
          <w:i/>
          <w:color w:val="231F20"/>
          <w:sz w:val="22"/>
          <w:szCs w:val="22"/>
          <w:u w:val="single"/>
        </w:rPr>
        <w:t>Equipment</w:t>
      </w:r>
      <w:r w:rsidRPr="00767DFC">
        <w:rPr>
          <w:rFonts w:ascii="Arial" w:hAnsi="Arial" w:cs="Arial"/>
          <w:b/>
          <w:bCs/>
          <w:i/>
          <w:color w:val="231F20"/>
          <w:spacing w:val="-14"/>
          <w:sz w:val="22"/>
          <w:szCs w:val="22"/>
          <w:u w:val="single"/>
        </w:rPr>
        <w:t> </w:t>
      </w:r>
      <w:r w:rsidRPr="00767DFC">
        <w:rPr>
          <w:rFonts w:ascii="Arial" w:hAnsi="Arial" w:cs="Arial"/>
          <w:b/>
          <w:bCs/>
          <w:i/>
          <w:color w:val="231F20"/>
          <w:sz w:val="22"/>
          <w:szCs w:val="22"/>
          <w:u w:val="single"/>
        </w:rPr>
        <w:t>and</w:t>
      </w:r>
      <w:r w:rsidRPr="00767DFC">
        <w:rPr>
          <w:rFonts w:ascii="Arial" w:hAnsi="Arial" w:cs="Arial"/>
          <w:b/>
          <w:bCs/>
          <w:i/>
          <w:color w:val="231F20"/>
          <w:spacing w:val="-6"/>
          <w:sz w:val="22"/>
          <w:szCs w:val="22"/>
          <w:u w:val="single"/>
        </w:rPr>
        <w:t> </w:t>
      </w:r>
      <w:r w:rsidRPr="00767DFC">
        <w:rPr>
          <w:rFonts w:ascii="Arial" w:hAnsi="Arial" w:cs="Arial"/>
          <w:b/>
          <w:bCs/>
          <w:i/>
          <w:color w:val="231F20"/>
          <w:sz w:val="22"/>
          <w:szCs w:val="22"/>
          <w:u w:val="single"/>
        </w:rPr>
        <w:t>Appointments</w:t>
      </w:r>
    </w:p>
    <w:p w:rsidR="00AC66A7" w:rsidRPr="00767DFC" w:rsidRDefault="00AC66A7" w:rsidP="00AC66A7">
      <w:pPr>
        <w:shd w:val="clear" w:color="auto" w:fill="FFFFFF"/>
        <w:ind w:left="388"/>
        <w:rPr>
          <w:rFonts w:ascii="Arial" w:hAnsi="Arial" w:cs="Arial"/>
          <w:color w:val="222222"/>
          <w:sz w:val="22"/>
          <w:szCs w:val="22"/>
        </w:rPr>
      </w:pPr>
      <w:r w:rsidRPr="00767DFC">
        <w:rPr>
          <w:rFonts w:ascii="Arial" w:hAnsi="Arial" w:cs="Arial"/>
          <w:color w:val="000000"/>
          <w:sz w:val="22"/>
          <w:szCs w:val="22"/>
        </w:rPr>
        <w:t>Refer</w:t>
      </w:r>
      <w:r w:rsidRPr="00767DFC">
        <w:rPr>
          <w:rFonts w:ascii="Arial" w:hAnsi="Arial" w:cs="Arial"/>
          <w:color w:val="000000"/>
          <w:spacing w:val="7"/>
          <w:sz w:val="22"/>
          <w:szCs w:val="22"/>
        </w:rPr>
        <w:t> </w:t>
      </w:r>
      <w:r w:rsidRPr="00767DFC">
        <w:rPr>
          <w:rFonts w:ascii="Arial" w:hAnsi="Arial" w:cs="Arial"/>
          <w:color w:val="000000"/>
          <w:sz w:val="22"/>
          <w:szCs w:val="22"/>
        </w:rPr>
        <w:t>to</w:t>
      </w:r>
      <w:r w:rsidRPr="00767DFC">
        <w:rPr>
          <w:rFonts w:ascii="Arial" w:hAnsi="Arial" w:cs="Arial"/>
          <w:color w:val="000000"/>
          <w:spacing w:val="7"/>
          <w:sz w:val="22"/>
          <w:szCs w:val="22"/>
        </w:rPr>
        <w:t> </w:t>
      </w:r>
      <w:r w:rsidRPr="00767DFC">
        <w:rPr>
          <w:rFonts w:ascii="Arial" w:hAnsi="Arial" w:cs="Arial"/>
          <w:color w:val="000000"/>
          <w:sz w:val="22"/>
          <w:szCs w:val="22"/>
        </w:rPr>
        <w:t>New</w:t>
      </w:r>
      <w:r w:rsidRPr="00767DFC">
        <w:rPr>
          <w:rFonts w:ascii="Arial" w:hAnsi="Arial" w:cs="Arial"/>
          <w:color w:val="000000"/>
          <w:spacing w:val="7"/>
          <w:sz w:val="22"/>
          <w:szCs w:val="22"/>
        </w:rPr>
        <w:t> </w:t>
      </w:r>
      <w:r w:rsidRPr="00767DFC">
        <w:rPr>
          <w:rFonts w:ascii="Arial" w:hAnsi="Arial" w:cs="Arial"/>
          <w:color w:val="000000"/>
          <w:sz w:val="22"/>
          <w:szCs w:val="22"/>
        </w:rPr>
        <w:t>England</w:t>
      </w:r>
      <w:r w:rsidRPr="00767DFC">
        <w:rPr>
          <w:rFonts w:ascii="Arial" w:hAnsi="Arial" w:cs="Arial"/>
          <w:color w:val="000000"/>
          <w:spacing w:val="-2"/>
          <w:sz w:val="22"/>
          <w:szCs w:val="22"/>
        </w:rPr>
        <w:t> </w:t>
      </w:r>
      <w:r w:rsidRPr="00767DFC">
        <w:rPr>
          <w:rFonts w:ascii="Arial" w:hAnsi="Arial" w:cs="Arial"/>
          <w:color w:val="000000"/>
          <w:sz w:val="22"/>
          <w:szCs w:val="22"/>
        </w:rPr>
        <w:t>4-H</w:t>
      </w:r>
      <w:r w:rsidRPr="00767DFC">
        <w:rPr>
          <w:rFonts w:ascii="Arial" w:hAnsi="Arial" w:cs="Arial"/>
          <w:color w:val="000000"/>
          <w:spacing w:val="7"/>
          <w:sz w:val="22"/>
          <w:szCs w:val="22"/>
        </w:rPr>
        <w:t> </w:t>
      </w:r>
      <w:r w:rsidRPr="00767DFC">
        <w:rPr>
          <w:rFonts w:ascii="Arial" w:hAnsi="Arial" w:cs="Arial"/>
          <w:color w:val="000000"/>
          <w:sz w:val="22"/>
          <w:szCs w:val="22"/>
        </w:rPr>
        <w:t>Horse</w:t>
      </w:r>
      <w:r w:rsidRPr="00767DFC">
        <w:rPr>
          <w:rFonts w:ascii="Arial" w:hAnsi="Arial" w:cs="Arial"/>
          <w:color w:val="000000"/>
          <w:spacing w:val="1"/>
          <w:sz w:val="22"/>
          <w:szCs w:val="22"/>
        </w:rPr>
        <w:t> </w:t>
      </w:r>
      <w:r w:rsidRPr="00767DFC">
        <w:rPr>
          <w:rFonts w:ascii="Arial" w:hAnsi="Arial" w:cs="Arial"/>
          <w:color w:val="000000"/>
          <w:sz w:val="22"/>
          <w:szCs w:val="22"/>
        </w:rPr>
        <w:t>Show</w:t>
      </w:r>
      <w:r w:rsidRPr="00767DFC">
        <w:rPr>
          <w:rFonts w:ascii="Arial" w:hAnsi="Arial" w:cs="Arial"/>
          <w:color w:val="000000"/>
          <w:spacing w:val="1"/>
          <w:sz w:val="22"/>
          <w:szCs w:val="22"/>
        </w:rPr>
        <w:t> </w:t>
      </w:r>
      <w:r w:rsidRPr="00767DFC">
        <w:rPr>
          <w:rFonts w:ascii="Arial" w:hAnsi="Arial" w:cs="Arial"/>
          <w:color w:val="000000"/>
          <w:sz w:val="22"/>
          <w:szCs w:val="22"/>
        </w:rPr>
        <w:t>Rules</w:t>
      </w:r>
      <w:r w:rsidRPr="00767DFC">
        <w:rPr>
          <w:rFonts w:ascii="Arial" w:hAnsi="Arial" w:cs="Arial"/>
          <w:color w:val="000000"/>
          <w:spacing w:val="1"/>
          <w:sz w:val="22"/>
          <w:szCs w:val="22"/>
        </w:rPr>
        <w:t> </w:t>
      </w:r>
      <w:r w:rsidRPr="00767DFC">
        <w:rPr>
          <w:rFonts w:ascii="Arial" w:hAnsi="Arial" w:cs="Arial"/>
          <w:color w:val="000000"/>
          <w:sz w:val="22"/>
          <w:szCs w:val="22"/>
        </w:rPr>
        <w:t>and</w:t>
      </w:r>
      <w:r w:rsidRPr="00767DFC">
        <w:rPr>
          <w:rFonts w:ascii="Arial" w:hAnsi="Arial" w:cs="Arial"/>
          <w:color w:val="000000"/>
          <w:spacing w:val="3"/>
          <w:sz w:val="22"/>
          <w:szCs w:val="22"/>
        </w:rPr>
        <w:t> </w:t>
      </w:r>
      <w:r w:rsidRPr="00767DFC">
        <w:rPr>
          <w:rFonts w:ascii="Arial" w:hAnsi="Arial" w:cs="Arial"/>
          <w:color w:val="000000"/>
          <w:sz w:val="22"/>
          <w:szCs w:val="22"/>
        </w:rPr>
        <w:t>Guidelines for the appropriate seat.</w:t>
      </w:r>
    </w:p>
    <w:p w:rsidR="00AC66A7" w:rsidRPr="00767DFC" w:rsidRDefault="00AC66A7" w:rsidP="00AC66A7">
      <w:pPr>
        <w:shd w:val="clear" w:color="auto" w:fill="FFFFFF"/>
        <w:spacing w:before="11" w:line="200" w:lineRule="atLeast"/>
        <w:rPr>
          <w:rFonts w:ascii="Arial" w:hAnsi="Arial" w:cs="Arial"/>
          <w:color w:val="222222"/>
          <w:sz w:val="22"/>
          <w:szCs w:val="22"/>
        </w:rPr>
      </w:pPr>
      <w:r w:rsidRPr="00767DFC">
        <w:rPr>
          <w:rFonts w:ascii="Arial" w:hAnsi="Arial" w:cs="Arial"/>
          <w:color w:val="000000"/>
          <w:sz w:val="22"/>
          <w:szCs w:val="22"/>
        </w:rPr>
        <w:t> </w:t>
      </w:r>
    </w:p>
    <w:p w:rsidR="00AC66A7" w:rsidRPr="00767DFC" w:rsidRDefault="00F92CF4" w:rsidP="00424A1F">
      <w:pPr>
        <w:pStyle w:val="BodyText2"/>
        <w:tabs>
          <w:tab w:val="left" w:pos="720"/>
        </w:tabs>
        <w:jc w:val="both"/>
        <w:rPr>
          <w:rFonts w:ascii="Arial" w:hAnsi="Arial" w:cs="Arial"/>
          <w:b/>
          <w:bCs/>
          <w:i/>
          <w:sz w:val="22"/>
          <w:szCs w:val="22"/>
          <w:u w:val="single"/>
        </w:rPr>
      </w:pPr>
      <w:r w:rsidRPr="00767DFC">
        <w:rPr>
          <w:rFonts w:ascii="Arial" w:hAnsi="Arial" w:cs="Arial"/>
          <w:b/>
          <w:bCs/>
          <w:i/>
          <w:sz w:val="22"/>
          <w:szCs w:val="22"/>
          <w:u w:val="single"/>
        </w:rPr>
        <w:t>Class Routine</w:t>
      </w:r>
    </w:p>
    <w:p w:rsidR="00AC66A7" w:rsidRPr="00767DFC" w:rsidRDefault="00AC66A7" w:rsidP="00AC66A7">
      <w:pPr>
        <w:shd w:val="clear" w:color="auto" w:fill="FFFFFF"/>
        <w:spacing w:line="288" w:lineRule="atLeast"/>
        <w:ind w:left="388" w:right="362"/>
        <w:rPr>
          <w:rFonts w:ascii="Arial" w:hAnsi="Arial" w:cs="Arial"/>
          <w:color w:val="222222"/>
          <w:sz w:val="22"/>
          <w:szCs w:val="22"/>
        </w:rPr>
      </w:pPr>
      <w:r w:rsidRPr="00767DFC">
        <w:rPr>
          <w:rFonts w:ascii="Arial" w:hAnsi="Arial" w:cs="Arial"/>
          <w:color w:val="000000"/>
          <w:sz w:val="22"/>
          <w:szCs w:val="22"/>
        </w:rPr>
        <w:t>The</w:t>
      </w:r>
      <w:r w:rsidRPr="00767DFC">
        <w:rPr>
          <w:rFonts w:ascii="Arial" w:hAnsi="Arial" w:cs="Arial"/>
          <w:color w:val="000000"/>
          <w:spacing w:val="2"/>
          <w:sz w:val="22"/>
          <w:szCs w:val="22"/>
        </w:rPr>
        <w:t> </w:t>
      </w:r>
      <w:r w:rsidRPr="00767DFC">
        <w:rPr>
          <w:rFonts w:ascii="Arial" w:hAnsi="Arial" w:cs="Arial"/>
          <w:color w:val="000000"/>
          <w:sz w:val="22"/>
          <w:szCs w:val="22"/>
        </w:rPr>
        <w:t>class</w:t>
      </w:r>
      <w:r w:rsidRPr="00767DFC">
        <w:rPr>
          <w:rFonts w:ascii="Arial" w:hAnsi="Arial" w:cs="Arial"/>
          <w:color w:val="000000"/>
          <w:spacing w:val="1"/>
          <w:sz w:val="22"/>
          <w:szCs w:val="22"/>
        </w:rPr>
        <w:t> </w:t>
      </w:r>
      <w:r w:rsidRPr="00767DFC">
        <w:rPr>
          <w:rFonts w:ascii="Arial" w:hAnsi="Arial" w:cs="Arial"/>
          <w:color w:val="000000"/>
          <w:sz w:val="22"/>
          <w:szCs w:val="22"/>
        </w:rPr>
        <w:t>routine</w:t>
      </w:r>
      <w:r w:rsidRPr="00767DFC">
        <w:rPr>
          <w:rFonts w:ascii="Arial" w:hAnsi="Arial" w:cs="Arial"/>
          <w:color w:val="000000"/>
          <w:spacing w:val="6"/>
          <w:sz w:val="22"/>
          <w:szCs w:val="22"/>
        </w:rPr>
        <w:t> </w:t>
      </w:r>
      <w:r w:rsidRPr="00767DFC">
        <w:rPr>
          <w:rFonts w:ascii="Arial" w:hAnsi="Arial" w:cs="Arial"/>
          <w:color w:val="000000"/>
          <w:sz w:val="22"/>
          <w:szCs w:val="22"/>
        </w:rPr>
        <w:t>shall</w:t>
      </w:r>
      <w:r w:rsidRPr="00767DFC">
        <w:rPr>
          <w:rFonts w:ascii="Arial" w:hAnsi="Arial" w:cs="Arial"/>
          <w:color w:val="000000"/>
          <w:spacing w:val="1"/>
          <w:sz w:val="22"/>
          <w:szCs w:val="22"/>
        </w:rPr>
        <w:t> </w:t>
      </w:r>
      <w:r w:rsidRPr="00767DFC">
        <w:rPr>
          <w:rFonts w:ascii="Arial" w:hAnsi="Arial" w:cs="Arial"/>
          <w:color w:val="000000"/>
          <w:sz w:val="22"/>
          <w:szCs w:val="22"/>
        </w:rPr>
        <w:t>be</w:t>
      </w:r>
      <w:r w:rsidRPr="00767DFC">
        <w:rPr>
          <w:rFonts w:ascii="Arial" w:hAnsi="Arial" w:cs="Arial"/>
          <w:color w:val="000000"/>
          <w:spacing w:val="6"/>
          <w:sz w:val="22"/>
          <w:szCs w:val="22"/>
        </w:rPr>
        <w:t> </w:t>
      </w:r>
      <w:r w:rsidRPr="00767DFC">
        <w:rPr>
          <w:rFonts w:ascii="Arial" w:hAnsi="Arial" w:cs="Arial"/>
          <w:color w:val="000000"/>
          <w:sz w:val="22"/>
          <w:szCs w:val="22"/>
        </w:rPr>
        <w:t>to</w:t>
      </w:r>
      <w:r w:rsidRPr="00767DFC">
        <w:rPr>
          <w:rFonts w:ascii="Arial" w:hAnsi="Arial" w:cs="Arial"/>
          <w:color w:val="000000"/>
          <w:spacing w:val="6"/>
          <w:sz w:val="22"/>
          <w:szCs w:val="22"/>
        </w:rPr>
        <w:t> </w:t>
      </w:r>
      <w:r w:rsidRPr="00767DFC">
        <w:rPr>
          <w:rFonts w:ascii="Arial" w:hAnsi="Arial" w:cs="Arial"/>
          <w:color w:val="000000"/>
          <w:sz w:val="22"/>
          <w:szCs w:val="22"/>
        </w:rPr>
        <w:t>perform</w:t>
      </w:r>
      <w:r w:rsidRPr="00767DFC">
        <w:rPr>
          <w:rFonts w:ascii="Arial" w:hAnsi="Arial" w:cs="Arial"/>
          <w:color w:val="000000"/>
          <w:spacing w:val="-3"/>
          <w:sz w:val="22"/>
          <w:szCs w:val="22"/>
        </w:rPr>
        <w:t> </w:t>
      </w:r>
      <w:r w:rsidRPr="00767DFC">
        <w:rPr>
          <w:rFonts w:ascii="Arial" w:hAnsi="Arial" w:cs="Arial"/>
          <w:color w:val="000000"/>
          <w:sz w:val="22"/>
          <w:szCs w:val="22"/>
        </w:rPr>
        <w:t>work</w:t>
      </w:r>
      <w:r w:rsidRPr="00767DFC">
        <w:rPr>
          <w:rFonts w:ascii="Arial" w:hAnsi="Arial" w:cs="Arial"/>
          <w:color w:val="000000"/>
          <w:spacing w:val="6"/>
          <w:sz w:val="22"/>
          <w:szCs w:val="22"/>
        </w:rPr>
        <w:t> </w:t>
      </w:r>
      <w:r w:rsidRPr="00767DFC">
        <w:rPr>
          <w:rFonts w:ascii="Arial" w:hAnsi="Arial" w:cs="Arial"/>
          <w:color w:val="000000"/>
          <w:sz w:val="22"/>
          <w:szCs w:val="22"/>
        </w:rPr>
        <w:t>on</w:t>
      </w:r>
      <w:r w:rsidRPr="00767DFC">
        <w:rPr>
          <w:rFonts w:ascii="Arial" w:hAnsi="Arial" w:cs="Arial"/>
          <w:color w:val="000000"/>
          <w:spacing w:val="3"/>
          <w:sz w:val="22"/>
          <w:szCs w:val="22"/>
        </w:rPr>
        <w:t> </w:t>
      </w:r>
      <w:r w:rsidRPr="00767DFC">
        <w:rPr>
          <w:rFonts w:ascii="Arial" w:hAnsi="Arial" w:cs="Arial"/>
          <w:color w:val="000000"/>
          <w:sz w:val="22"/>
          <w:szCs w:val="22"/>
        </w:rPr>
        <w:t>the</w:t>
      </w:r>
      <w:r w:rsidRPr="00767DFC">
        <w:rPr>
          <w:rFonts w:ascii="Arial" w:hAnsi="Arial" w:cs="Arial"/>
          <w:color w:val="000000"/>
          <w:spacing w:val="6"/>
          <w:sz w:val="22"/>
          <w:szCs w:val="22"/>
        </w:rPr>
        <w:t> </w:t>
      </w:r>
      <w:r w:rsidRPr="00767DFC">
        <w:rPr>
          <w:rFonts w:ascii="Arial" w:hAnsi="Arial" w:cs="Arial"/>
          <w:color w:val="000000"/>
          <w:sz w:val="22"/>
          <w:szCs w:val="22"/>
        </w:rPr>
        <w:t>rail,</w:t>
      </w:r>
      <w:r w:rsidRPr="00767DFC">
        <w:rPr>
          <w:rFonts w:ascii="Arial" w:hAnsi="Arial" w:cs="Arial"/>
          <w:color w:val="000000"/>
          <w:spacing w:val="6"/>
          <w:sz w:val="22"/>
          <w:szCs w:val="22"/>
        </w:rPr>
        <w:t> </w:t>
      </w:r>
      <w:r w:rsidRPr="00767DFC">
        <w:rPr>
          <w:rFonts w:ascii="Arial" w:hAnsi="Arial" w:cs="Arial"/>
          <w:color w:val="000000"/>
          <w:sz w:val="22"/>
          <w:szCs w:val="22"/>
        </w:rPr>
        <w:t>and</w:t>
      </w:r>
      <w:r w:rsidRPr="00767DFC">
        <w:rPr>
          <w:rFonts w:ascii="Arial" w:hAnsi="Arial" w:cs="Arial"/>
          <w:color w:val="000000"/>
          <w:spacing w:val="2"/>
          <w:sz w:val="22"/>
          <w:szCs w:val="22"/>
        </w:rPr>
        <w:t> </w:t>
      </w:r>
      <w:r w:rsidRPr="00767DFC">
        <w:rPr>
          <w:rFonts w:ascii="Arial" w:hAnsi="Arial" w:cs="Arial"/>
          <w:color w:val="000000"/>
          <w:sz w:val="22"/>
          <w:szCs w:val="22"/>
        </w:rPr>
        <w:t>may</w:t>
      </w:r>
      <w:r w:rsidRPr="00767DFC">
        <w:rPr>
          <w:rFonts w:ascii="Arial" w:hAnsi="Arial" w:cs="Arial"/>
          <w:color w:val="000000"/>
          <w:spacing w:val="1"/>
          <w:sz w:val="22"/>
          <w:szCs w:val="22"/>
        </w:rPr>
        <w:t> </w:t>
      </w:r>
      <w:r w:rsidRPr="00767DFC">
        <w:rPr>
          <w:rFonts w:ascii="Arial" w:hAnsi="Arial" w:cs="Arial"/>
          <w:color w:val="000000"/>
          <w:sz w:val="22"/>
          <w:szCs w:val="22"/>
        </w:rPr>
        <w:t>include,but</w:t>
      </w:r>
      <w:r w:rsidRPr="00767DFC">
        <w:rPr>
          <w:rFonts w:ascii="Arial" w:hAnsi="Arial" w:cs="Arial"/>
          <w:color w:val="000000"/>
          <w:spacing w:val="6"/>
          <w:sz w:val="22"/>
          <w:szCs w:val="22"/>
        </w:rPr>
        <w:t> </w:t>
      </w:r>
      <w:r w:rsidRPr="00767DFC">
        <w:rPr>
          <w:rFonts w:ascii="Arial" w:hAnsi="Arial" w:cs="Arial"/>
          <w:color w:val="000000"/>
          <w:sz w:val="22"/>
          <w:szCs w:val="22"/>
        </w:rPr>
        <w:t>is</w:t>
      </w:r>
      <w:r w:rsidRPr="00767DFC">
        <w:rPr>
          <w:rFonts w:ascii="Arial" w:hAnsi="Arial" w:cs="Arial"/>
          <w:color w:val="000000"/>
          <w:spacing w:val="4"/>
          <w:sz w:val="22"/>
          <w:szCs w:val="22"/>
        </w:rPr>
        <w:t> </w:t>
      </w:r>
      <w:r w:rsidRPr="00767DFC">
        <w:rPr>
          <w:rFonts w:ascii="Arial" w:hAnsi="Arial" w:cs="Arial"/>
          <w:color w:val="000000"/>
          <w:sz w:val="22"/>
          <w:szCs w:val="22"/>
        </w:rPr>
        <w:t>not limited</w:t>
      </w:r>
      <w:r w:rsidRPr="00767DFC">
        <w:rPr>
          <w:rFonts w:ascii="Arial" w:hAnsi="Arial" w:cs="Arial"/>
          <w:color w:val="000000"/>
          <w:spacing w:val="17"/>
          <w:sz w:val="22"/>
          <w:szCs w:val="22"/>
        </w:rPr>
        <w:t> </w:t>
      </w:r>
      <w:r w:rsidRPr="00767DFC">
        <w:rPr>
          <w:rFonts w:ascii="Arial" w:hAnsi="Arial" w:cs="Arial"/>
          <w:color w:val="000000"/>
          <w:sz w:val="22"/>
          <w:szCs w:val="22"/>
        </w:rPr>
        <w:t>to:</w:t>
      </w:r>
    </w:p>
    <w:p w:rsidR="00AC66A7" w:rsidRPr="00767DFC" w:rsidRDefault="00AC66A7" w:rsidP="00AC66A7">
      <w:pPr>
        <w:shd w:val="clear" w:color="auto" w:fill="FFFFFF"/>
        <w:spacing w:before="16" w:line="200" w:lineRule="atLeast"/>
        <w:rPr>
          <w:rFonts w:ascii="Arial" w:hAnsi="Arial" w:cs="Arial"/>
          <w:color w:val="222222"/>
          <w:sz w:val="22"/>
          <w:szCs w:val="22"/>
        </w:rPr>
      </w:pPr>
      <w:r w:rsidRPr="00767DFC">
        <w:rPr>
          <w:rFonts w:ascii="Arial" w:hAnsi="Arial" w:cs="Arial"/>
          <w:color w:val="000000"/>
          <w:sz w:val="22"/>
          <w:szCs w:val="22"/>
        </w:rPr>
        <w:t> </w:t>
      </w:r>
    </w:p>
    <w:p w:rsidR="00AC66A7" w:rsidRPr="00767DFC" w:rsidRDefault="00AC66A7" w:rsidP="00EB5C81">
      <w:pPr>
        <w:numPr>
          <w:ilvl w:val="1"/>
          <w:numId w:val="61"/>
        </w:numPr>
        <w:shd w:val="clear" w:color="auto" w:fill="FFFFFF"/>
        <w:rPr>
          <w:rFonts w:ascii="Arial" w:hAnsi="Arial" w:cs="Arial"/>
          <w:color w:val="222222"/>
          <w:sz w:val="22"/>
          <w:szCs w:val="22"/>
        </w:rPr>
      </w:pPr>
      <w:r w:rsidRPr="00767DFC">
        <w:rPr>
          <w:rFonts w:ascii="Arial" w:hAnsi="Arial" w:cs="Arial"/>
          <w:color w:val="000000"/>
          <w:sz w:val="22"/>
          <w:szCs w:val="22"/>
        </w:rPr>
        <w:t>A</w:t>
      </w:r>
      <w:r w:rsidRPr="00767DFC">
        <w:rPr>
          <w:rFonts w:ascii="Arial" w:hAnsi="Arial" w:cs="Arial"/>
          <w:color w:val="000000"/>
          <w:spacing w:val="3"/>
          <w:sz w:val="22"/>
          <w:szCs w:val="22"/>
        </w:rPr>
        <w:t> </w:t>
      </w:r>
      <w:r w:rsidRPr="00767DFC">
        <w:rPr>
          <w:rFonts w:ascii="Arial" w:hAnsi="Arial" w:cs="Arial"/>
          <w:color w:val="000000"/>
          <w:sz w:val="22"/>
          <w:szCs w:val="22"/>
        </w:rPr>
        <w:t>short walk,</w:t>
      </w:r>
      <w:r w:rsidRPr="00767DFC">
        <w:rPr>
          <w:rFonts w:ascii="Arial" w:hAnsi="Arial" w:cs="Arial"/>
          <w:color w:val="000000"/>
          <w:spacing w:val="5"/>
          <w:sz w:val="22"/>
          <w:szCs w:val="22"/>
        </w:rPr>
        <w:t> </w:t>
      </w:r>
      <w:r w:rsidRPr="00767DFC">
        <w:rPr>
          <w:rFonts w:ascii="Arial" w:hAnsi="Arial" w:cs="Arial"/>
          <w:color w:val="000000"/>
          <w:sz w:val="22"/>
          <w:szCs w:val="22"/>
        </w:rPr>
        <w:t>jog</w:t>
      </w:r>
      <w:r w:rsidRPr="00767DFC">
        <w:rPr>
          <w:rFonts w:ascii="Arial" w:hAnsi="Arial" w:cs="Arial"/>
          <w:color w:val="000000"/>
          <w:spacing w:val="2"/>
          <w:sz w:val="22"/>
          <w:szCs w:val="22"/>
        </w:rPr>
        <w:t> </w:t>
      </w:r>
      <w:r w:rsidRPr="00767DFC">
        <w:rPr>
          <w:rFonts w:ascii="Arial" w:hAnsi="Arial" w:cs="Arial"/>
          <w:color w:val="000000"/>
          <w:sz w:val="22"/>
          <w:szCs w:val="22"/>
        </w:rPr>
        <w:t>or</w:t>
      </w:r>
      <w:r w:rsidRPr="00767DFC">
        <w:rPr>
          <w:rFonts w:ascii="Arial" w:hAnsi="Arial" w:cs="Arial"/>
          <w:color w:val="000000"/>
          <w:spacing w:val="3"/>
          <w:sz w:val="22"/>
          <w:szCs w:val="22"/>
        </w:rPr>
        <w:t> </w:t>
      </w:r>
      <w:r w:rsidRPr="00767DFC">
        <w:rPr>
          <w:rFonts w:ascii="Arial" w:hAnsi="Arial" w:cs="Arial"/>
          <w:color w:val="000000"/>
          <w:sz w:val="22"/>
          <w:szCs w:val="22"/>
        </w:rPr>
        <w:t>slow lope.</w:t>
      </w:r>
    </w:p>
    <w:p w:rsidR="00AC66A7" w:rsidRPr="00767DFC" w:rsidRDefault="00AC66A7" w:rsidP="00EB5C81">
      <w:pPr>
        <w:numPr>
          <w:ilvl w:val="1"/>
          <w:numId w:val="61"/>
        </w:numPr>
        <w:shd w:val="clear" w:color="auto" w:fill="FFFFFF"/>
        <w:ind w:right="301"/>
        <w:rPr>
          <w:rFonts w:ascii="Arial" w:hAnsi="Arial" w:cs="Arial"/>
          <w:color w:val="222222"/>
          <w:sz w:val="22"/>
          <w:szCs w:val="22"/>
        </w:rPr>
      </w:pPr>
      <w:r w:rsidRPr="00767DFC">
        <w:rPr>
          <w:rFonts w:ascii="Arial" w:hAnsi="Arial" w:cs="Arial"/>
          <w:color w:val="000000"/>
          <w:sz w:val="22"/>
          <w:szCs w:val="22"/>
        </w:rPr>
        <w:t>A</w:t>
      </w:r>
      <w:r w:rsidRPr="00767DFC">
        <w:rPr>
          <w:rFonts w:ascii="Arial" w:hAnsi="Arial" w:cs="Arial"/>
          <w:color w:val="000000"/>
          <w:spacing w:val="7"/>
          <w:sz w:val="22"/>
          <w:szCs w:val="22"/>
        </w:rPr>
        <w:t> </w:t>
      </w:r>
      <w:r w:rsidRPr="00767DFC">
        <w:rPr>
          <w:rFonts w:ascii="Arial" w:hAnsi="Arial" w:cs="Arial"/>
          <w:color w:val="000000"/>
          <w:sz w:val="22"/>
          <w:szCs w:val="22"/>
        </w:rPr>
        <w:t>hand</w:t>
      </w:r>
      <w:r w:rsidRPr="00767DFC">
        <w:rPr>
          <w:rFonts w:ascii="Arial" w:hAnsi="Arial" w:cs="Arial"/>
          <w:color w:val="000000"/>
          <w:spacing w:val="4"/>
          <w:sz w:val="22"/>
          <w:szCs w:val="22"/>
        </w:rPr>
        <w:t> </w:t>
      </w:r>
      <w:r w:rsidRPr="00767DFC">
        <w:rPr>
          <w:rFonts w:ascii="Arial" w:hAnsi="Arial" w:cs="Arial"/>
          <w:color w:val="000000"/>
          <w:sz w:val="22"/>
          <w:szCs w:val="22"/>
        </w:rPr>
        <w:t>gallop</w:t>
      </w:r>
      <w:r w:rsidRPr="00767DFC">
        <w:rPr>
          <w:rFonts w:ascii="Arial" w:hAnsi="Arial" w:cs="Arial"/>
          <w:color w:val="000000"/>
          <w:spacing w:val="9"/>
          <w:sz w:val="22"/>
          <w:szCs w:val="22"/>
        </w:rPr>
        <w:t> </w:t>
      </w:r>
      <w:r w:rsidRPr="00767DFC">
        <w:rPr>
          <w:rFonts w:ascii="Arial" w:hAnsi="Arial" w:cs="Arial"/>
          <w:color w:val="000000"/>
          <w:sz w:val="22"/>
          <w:szCs w:val="22"/>
        </w:rPr>
        <w:t>(no</w:t>
      </w:r>
      <w:r w:rsidRPr="00767DFC">
        <w:rPr>
          <w:rFonts w:ascii="Arial" w:hAnsi="Arial" w:cs="Arial"/>
          <w:color w:val="000000"/>
          <w:spacing w:val="5"/>
          <w:sz w:val="22"/>
          <w:szCs w:val="22"/>
        </w:rPr>
        <w:t> </w:t>
      </w:r>
      <w:r w:rsidRPr="00767DFC">
        <w:rPr>
          <w:rFonts w:ascii="Arial" w:hAnsi="Arial" w:cs="Arial"/>
          <w:color w:val="000000"/>
          <w:sz w:val="22"/>
          <w:szCs w:val="22"/>
        </w:rPr>
        <w:t>more</w:t>
      </w:r>
      <w:r w:rsidRPr="00767DFC">
        <w:rPr>
          <w:rFonts w:ascii="Arial" w:hAnsi="Arial" w:cs="Arial"/>
          <w:color w:val="000000"/>
          <w:spacing w:val="3"/>
          <w:sz w:val="22"/>
          <w:szCs w:val="22"/>
        </w:rPr>
        <w:t> </w:t>
      </w:r>
      <w:r w:rsidRPr="00767DFC">
        <w:rPr>
          <w:rFonts w:ascii="Arial" w:hAnsi="Arial" w:cs="Arial"/>
          <w:color w:val="000000"/>
          <w:sz w:val="22"/>
          <w:szCs w:val="22"/>
        </w:rPr>
        <w:t>than</w:t>
      </w:r>
      <w:r w:rsidRPr="00767DFC">
        <w:rPr>
          <w:rFonts w:ascii="Arial" w:hAnsi="Arial" w:cs="Arial"/>
          <w:color w:val="000000"/>
          <w:spacing w:val="9"/>
          <w:sz w:val="22"/>
          <w:szCs w:val="22"/>
        </w:rPr>
        <w:t> </w:t>
      </w:r>
      <w:r w:rsidRPr="00767DFC">
        <w:rPr>
          <w:rFonts w:ascii="Arial" w:hAnsi="Arial" w:cs="Arial"/>
          <w:color w:val="000000"/>
          <w:sz w:val="22"/>
          <w:szCs w:val="22"/>
        </w:rPr>
        <w:t>eight</w:t>
      </w:r>
      <w:r w:rsidRPr="00767DFC">
        <w:rPr>
          <w:rFonts w:ascii="Arial" w:hAnsi="Arial" w:cs="Arial"/>
          <w:color w:val="000000"/>
          <w:spacing w:val="9"/>
          <w:sz w:val="22"/>
          <w:szCs w:val="22"/>
        </w:rPr>
        <w:t> </w:t>
      </w:r>
      <w:r w:rsidRPr="00767DFC">
        <w:rPr>
          <w:rFonts w:ascii="Arial" w:hAnsi="Arial" w:cs="Arial"/>
          <w:color w:val="000000"/>
          <w:sz w:val="22"/>
          <w:szCs w:val="22"/>
        </w:rPr>
        <w:t>horses</w:t>
      </w:r>
      <w:r w:rsidRPr="00767DFC">
        <w:rPr>
          <w:rFonts w:ascii="Arial" w:hAnsi="Arial" w:cs="Arial"/>
          <w:color w:val="000000"/>
          <w:spacing w:val="3"/>
          <w:sz w:val="22"/>
          <w:szCs w:val="22"/>
        </w:rPr>
        <w:t> </w:t>
      </w:r>
      <w:r w:rsidRPr="00767DFC">
        <w:rPr>
          <w:rFonts w:ascii="Arial" w:hAnsi="Arial" w:cs="Arial"/>
          <w:color w:val="000000"/>
          <w:sz w:val="22"/>
          <w:szCs w:val="22"/>
        </w:rPr>
        <w:t>at</w:t>
      </w:r>
      <w:r w:rsidRPr="00767DFC">
        <w:rPr>
          <w:rFonts w:ascii="Arial" w:hAnsi="Arial" w:cs="Arial"/>
          <w:color w:val="000000"/>
          <w:spacing w:val="9"/>
          <w:sz w:val="22"/>
          <w:szCs w:val="22"/>
        </w:rPr>
        <w:t> </w:t>
      </w:r>
      <w:r w:rsidRPr="00767DFC">
        <w:rPr>
          <w:rFonts w:ascii="Arial" w:hAnsi="Arial" w:cs="Arial"/>
          <w:color w:val="000000"/>
          <w:sz w:val="22"/>
          <w:szCs w:val="22"/>
        </w:rPr>
        <w:t>a</w:t>
      </w:r>
      <w:r w:rsidRPr="00767DFC">
        <w:rPr>
          <w:rFonts w:ascii="Arial" w:hAnsi="Arial" w:cs="Arial"/>
          <w:color w:val="000000"/>
          <w:spacing w:val="9"/>
          <w:sz w:val="22"/>
          <w:szCs w:val="22"/>
        </w:rPr>
        <w:t> </w:t>
      </w:r>
      <w:r w:rsidRPr="00767DFC">
        <w:rPr>
          <w:rFonts w:ascii="Arial" w:hAnsi="Arial" w:cs="Arial"/>
          <w:color w:val="000000"/>
          <w:sz w:val="22"/>
          <w:szCs w:val="22"/>
        </w:rPr>
        <w:t>time,</w:t>
      </w:r>
      <w:r w:rsidRPr="00767DFC">
        <w:rPr>
          <w:rFonts w:ascii="Arial" w:hAnsi="Arial" w:cs="Arial"/>
          <w:color w:val="000000"/>
          <w:spacing w:val="9"/>
          <w:sz w:val="22"/>
          <w:szCs w:val="22"/>
        </w:rPr>
        <w:t> </w:t>
      </w:r>
      <w:r w:rsidRPr="00767DFC">
        <w:rPr>
          <w:rFonts w:ascii="Arial" w:hAnsi="Arial" w:cs="Arial"/>
          <w:color w:val="000000"/>
          <w:sz w:val="22"/>
          <w:szCs w:val="22"/>
        </w:rPr>
        <w:t>twice</w:t>
      </w:r>
      <w:r w:rsidR="00F27FC5" w:rsidRPr="00767DFC">
        <w:rPr>
          <w:rFonts w:ascii="Arial" w:hAnsi="Arial" w:cs="Arial"/>
          <w:color w:val="000000"/>
          <w:sz w:val="22"/>
          <w:szCs w:val="22"/>
        </w:rPr>
        <w:t xml:space="preserve"> </w:t>
      </w:r>
      <w:r w:rsidRPr="00767DFC">
        <w:rPr>
          <w:rFonts w:ascii="Arial" w:hAnsi="Arial" w:cs="Arial"/>
          <w:color w:val="000000"/>
          <w:sz w:val="22"/>
          <w:szCs w:val="22"/>
        </w:rPr>
        <w:t>around</w:t>
      </w:r>
      <w:r w:rsidRPr="00767DFC">
        <w:rPr>
          <w:rFonts w:ascii="Arial" w:hAnsi="Arial" w:cs="Arial"/>
          <w:color w:val="000000"/>
          <w:spacing w:val="1"/>
          <w:sz w:val="22"/>
          <w:szCs w:val="22"/>
        </w:rPr>
        <w:t> </w:t>
      </w:r>
      <w:r w:rsidRPr="00767DFC">
        <w:rPr>
          <w:rFonts w:ascii="Arial" w:hAnsi="Arial" w:cs="Arial"/>
          <w:color w:val="000000"/>
          <w:sz w:val="22"/>
          <w:szCs w:val="22"/>
        </w:rPr>
        <w:t>the</w:t>
      </w:r>
      <w:r w:rsidRPr="00767DFC">
        <w:rPr>
          <w:rFonts w:ascii="Arial" w:hAnsi="Arial" w:cs="Arial"/>
          <w:color w:val="000000"/>
          <w:spacing w:val="9"/>
          <w:sz w:val="22"/>
          <w:szCs w:val="22"/>
        </w:rPr>
        <w:t> </w:t>
      </w:r>
      <w:r w:rsidRPr="00767DFC">
        <w:rPr>
          <w:rFonts w:ascii="Arial" w:hAnsi="Arial" w:cs="Arial"/>
          <w:color w:val="000000"/>
          <w:sz w:val="22"/>
          <w:szCs w:val="22"/>
        </w:rPr>
        <w:t>ring).</w:t>
      </w:r>
    </w:p>
    <w:p w:rsidR="00AC66A7" w:rsidRPr="00767DFC" w:rsidRDefault="00AC66A7" w:rsidP="00EB5C81">
      <w:pPr>
        <w:numPr>
          <w:ilvl w:val="1"/>
          <w:numId w:val="61"/>
        </w:numPr>
        <w:shd w:val="clear" w:color="auto" w:fill="FFFFFF"/>
        <w:ind w:right="301"/>
        <w:rPr>
          <w:rFonts w:ascii="Arial" w:hAnsi="Arial" w:cs="Arial"/>
          <w:color w:val="222222"/>
          <w:sz w:val="22"/>
          <w:szCs w:val="22"/>
        </w:rPr>
      </w:pPr>
      <w:r w:rsidRPr="00767DFC">
        <w:rPr>
          <w:rFonts w:ascii="Arial" w:hAnsi="Arial" w:cs="Arial"/>
          <w:color w:val="000000"/>
          <w:sz w:val="22"/>
          <w:szCs w:val="22"/>
        </w:rPr>
        <w:t>Starting</w:t>
      </w:r>
      <w:r w:rsidRPr="00767DFC">
        <w:rPr>
          <w:rFonts w:ascii="Arial" w:hAnsi="Arial" w:cs="Arial"/>
          <w:color w:val="000000"/>
          <w:spacing w:val="11"/>
          <w:sz w:val="22"/>
          <w:szCs w:val="22"/>
        </w:rPr>
        <w:t> </w:t>
      </w:r>
      <w:r w:rsidRPr="00767DFC">
        <w:rPr>
          <w:rFonts w:ascii="Arial" w:hAnsi="Arial" w:cs="Arial"/>
          <w:color w:val="000000"/>
          <w:sz w:val="22"/>
          <w:szCs w:val="22"/>
        </w:rPr>
        <w:t>into</w:t>
      </w:r>
      <w:r w:rsidRPr="00767DFC">
        <w:rPr>
          <w:rFonts w:ascii="Arial" w:hAnsi="Arial" w:cs="Arial"/>
          <w:color w:val="000000"/>
          <w:spacing w:val="11"/>
          <w:sz w:val="22"/>
          <w:szCs w:val="22"/>
        </w:rPr>
        <w:t> </w:t>
      </w:r>
      <w:r w:rsidRPr="00767DFC">
        <w:rPr>
          <w:rFonts w:ascii="Arial" w:hAnsi="Arial" w:cs="Arial"/>
          <w:color w:val="000000"/>
          <w:sz w:val="22"/>
          <w:szCs w:val="22"/>
        </w:rPr>
        <w:t>a</w:t>
      </w:r>
      <w:r w:rsidRPr="00767DFC">
        <w:rPr>
          <w:rFonts w:ascii="Arial" w:hAnsi="Arial" w:cs="Arial"/>
          <w:color w:val="000000"/>
          <w:spacing w:val="11"/>
          <w:sz w:val="22"/>
          <w:szCs w:val="22"/>
        </w:rPr>
        <w:t> </w:t>
      </w:r>
      <w:r w:rsidRPr="00767DFC">
        <w:rPr>
          <w:rFonts w:ascii="Arial" w:hAnsi="Arial" w:cs="Arial"/>
          <w:color w:val="000000"/>
          <w:sz w:val="22"/>
          <w:szCs w:val="22"/>
        </w:rPr>
        <w:t>lope</w:t>
      </w:r>
      <w:r w:rsidRPr="00767DFC">
        <w:rPr>
          <w:rFonts w:ascii="Arial" w:hAnsi="Arial" w:cs="Arial"/>
          <w:color w:val="000000"/>
          <w:spacing w:val="6"/>
          <w:sz w:val="22"/>
          <w:szCs w:val="22"/>
        </w:rPr>
        <w:t> </w:t>
      </w:r>
      <w:r w:rsidRPr="00767DFC">
        <w:rPr>
          <w:rFonts w:ascii="Arial" w:hAnsi="Arial" w:cs="Arial"/>
          <w:color w:val="000000"/>
          <w:sz w:val="22"/>
          <w:szCs w:val="22"/>
        </w:rPr>
        <w:t>from</w:t>
      </w:r>
      <w:r w:rsidRPr="00767DFC">
        <w:rPr>
          <w:rFonts w:ascii="Arial" w:hAnsi="Arial" w:cs="Arial"/>
          <w:color w:val="000000"/>
          <w:spacing w:val="6"/>
          <w:sz w:val="22"/>
          <w:szCs w:val="22"/>
        </w:rPr>
        <w:t> </w:t>
      </w:r>
      <w:r w:rsidRPr="00767DFC">
        <w:rPr>
          <w:rFonts w:ascii="Arial" w:hAnsi="Arial" w:cs="Arial"/>
          <w:color w:val="000000"/>
          <w:sz w:val="22"/>
          <w:szCs w:val="22"/>
        </w:rPr>
        <w:t>a</w:t>
      </w:r>
      <w:r w:rsidRPr="00767DFC">
        <w:rPr>
          <w:rFonts w:ascii="Arial" w:hAnsi="Arial" w:cs="Arial"/>
          <w:color w:val="000000"/>
          <w:spacing w:val="11"/>
          <w:sz w:val="22"/>
          <w:szCs w:val="22"/>
        </w:rPr>
        <w:t> </w:t>
      </w:r>
      <w:r w:rsidRPr="00767DFC">
        <w:rPr>
          <w:rFonts w:ascii="Arial" w:hAnsi="Arial" w:cs="Arial"/>
          <w:color w:val="000000"/>
          <w:sz w:val="22"/>
          <w:szCs w:val="22"/>
        </w:rPr>
        <w:t>halt.</w:t>
      </w:r>
    </w:p>
    <w:p w:rsidR="00AC66A7" w:rsidRPr="00767DFC" w:rsidRDefault="00AC66A7" w:rsidP="00EB5C81">
      <w:pPr>
        <w:numPr>
          <w:ilvl w:val="1"/>
          <w:numId w:val="61"/>
        </w:numPr>
        <w:shd w:val="clear" w:color="auto" w:fill="FFFFFF"/>
        <w:rPr>
          <w:rFonts w:ascii="Arial" w:hAnsi="Arial" w:cs="Arial"/>
          <w:color w:val="222222"/>
          <w:sz w:val="22"/>
          <w:szCs w:val="22"/>
        </w:rPr>
      </w:pPr>
      <w:r w:rsidRPr="00767DFC">
        <w:rPr>
          <w:rFonts w:ascii="Arial" w:hAnsi="Arial" w:cs="Arial"/>
          <w:color w:val="000000"/>
          <w:sz w:val="22"/>
          <w:szCs w:val="22"/>
        </w:rPr>
        <w:t>Starting</w:t>
      </w:r>
      <w:r w:rsidRPr="00767DFC">
        <w:rPr>
          <w:rFonts w:ascii="Arial" w:hAnsi="Arial" w:cs="Arial"/>
          <w:color w:val="000000"/>
          <w:spacing w:val="12"/>
          <w:sz w:val="22"/>
          <w:szCs w:val="22"/>
        </w:rPr>
        <w:t> </w:t>
      </w:r>
      <w:r w:rsidRPr="00767DFC">
        <w:rPr>
          <w:rFonts w:ascii="Arial" w:hAnsi="Arial" w:cs="Arial"/>
          <w:color w:val="000000"/>
          <w:sz w:val="22"/>
          <w:szCs w:val="22"/>
        </w:rPr>
        <w:t>and</w:t>
      </w:r>
      <w:r w:rsidRPr="00767DFC">
        <w:rPr>
          <w:rFonts w:ascii="Arial" w:hAnsi="Arial" w:cs="Arial"/>
          <w:color w:val="000000"/>
          <w:spacing w:val="8"/>
          <w:sz w:val="22"/>
          <w:szCs w:val="22"/>
        </w:rPr>
        <w:t> </w:t>
      </w:r>
      <w:r w:rsidRPr="00767DFC">
        <w:rPr>
          <w:rFonts w:ascii="Arial" w:hAnsi="Arial" w:cs="Arial"/>
          <w:color w:val="000000"/>
          <w:sz w:val="22"/>
          <w:szCs w:val="22"/>
        </w:rPr>
        <w:t>traveling</w:t>
      </w:r>
      <w:r w:rsidRPr="00767DFC">
        <w:rPr>
          <w:rFonts w:ascii="Arial" w:hAnsi="Arial" w:cs="Arial"/>
          <w:color w:val="000000"/>
          <w:spacing w:val="12"/>
          <w:sz w:val="22"/>
          <w:szCs w:val="22"/>
        </w:rPr>
        <w:t> </w:t>
      </w:r>
      <w:r w:rsidRPr="00767DFC">
        <w:rPr>
          <w:rFonts w:ascii="Arial" w:hAnsi="Arial" w:cs="Arial"/>
          <w:color w:val="000000"/>
          <w:sz w:val="22"/>
          <w:szCs w:val="22"/>
        </w:rPr>
        <w:t>on</w:t>
      </w:r>
      <w:r w:rsidRPr="00767DFC">
        <w:rPr>
          <w:rFonts w:ascii="Arial" w:hAnsi="Arial" w:cs="Arial"/>
          <w:color w:val="000000"/>
          <w:spacing w:val="9"/>
          <w:sz w:val="22"/>
          <w:szCs w:val="22"/>
        </w:rPr>
        <w:t> </w:t>
      </w:r>
      <w:r w:rsidRPr="00767DFC">
        <w:rPr>
          <w:rFonts w:ascii="Arial" w:hAnsi="Arial" w:cs="Arial"/>
          <w:color w:val="000000"/>
          <w:sz w:val="22"/>
          <w:szCs w:val="22"/>
        </w:rPr>
        <w:t>the</w:t>
      </w:r>
      <w:r w:rsidRPr="00767DFC">
        <w:rPr>
          <w:rFonts w:ascii="Arial" w:hAnsi="Arial" w:cs="Arial"/>
          <w:color w:val="000000"/>
          <w:spacing w:val="12"/>
          <w:sz w:val="22"/>
          <w:szCs w:val="22"/>
        </w:rPr>
        <w:t> </w:t>
      </w:r>
      <w:r w:rsidRPr="00767DFC">
        <w:rPr>
          <w:rFonts w:ascii="Arial" w:hAnsi="Arial" w:cs="Arial"/>
          <w:color w:val="000000"/>
          <w:sz w:val="22"/>
          <w:szCs w:val="22"/>
        </w:rPr>
        <w:t>outside</w:t>
      </w:r>
      <w:r w:rsidRPr="00767DFC">
        <w:rPr>
          <w:rFonts w:ascii="Arial" w:hAnsi="Arial" w:cs="Arial"/>
          <w:color w:val="000000"/>
          <w:spacing w:val="3"/>
          <w:sz w:val="22"/>
          <w:szCs w:val="22"/>
        </w:rPr>
        <w:t> </w:t>
      </w:r>
      <w:r w:rsidRPr="00767DFC">
        <w:rPr>
          <w:rFonts w:ascii="Arial" w:hAnsi="Arial" w:cs="Arial"/>
          <w:color w:val="000000"/>
          <w:sz w:val="22"/>
          <w:szCs w:val="22"/>
        </w:rPr>
        <w:t>lead.</w:t>
      </w:r>
    </w:p>
    <w:p w:rsidR="00AC66A7" w:rsidRPr="00767DFC" w:rsidRDefault="00AC66A7" w:rsidP="00EB5C81">
      <w:pPr>
        <w:numPr>
          <w:ilvl w:val="1"/>
          <w:numId w:val="61"/>
        </w:numPr>
        <w:shd w:val="clear" w:color="auto" w:fill="FFFFFF"/>
        <w:ind w:right="433"/>
        <w:rPr>
          <w:rFonts w:ascii="Arial" w:hAnsi="Arial" w:cs="Arial"/>
          <w:color w:val="222222"/>
          <w:sz w:val="22"/>
          <w:szCs w:val="22"/>
        </w:rPr>
      </w:pPr>
      <w:r w:rsidRPr="00767DFC">
        <w:rPr>
          <w:rFonts w:ascii="Arial" w:hAnsi="Arial" w:cs="Arial"/>
          <w:color w:val="000000"/>
          <w:sz w:val="22"/>
          <w:szCs w:val="22"/>
        </w:rPr>
        <w:t>Sidepass</w:t>
      </w:r>
      <w:r w:rsidRPr="00767DFC">
        <w:rPr>
          <w:rFonts w:ascii="Arial" w:hAnsi="Arial" w:cs="Arial"/>
          <w:color w:val="000000"/>
          <w:spacing w:val="2"/>
          <w:sz w:val="22"/>
          <w:szCs w:val="22"/>
        </w:rPr>
        <w:t> </w:t>
      </w:r>
      <w:r w:rsidRPr="00767DFC">
        <w:rPr>
          <w:rFonts w:ascii="Arial" w:hAnsi="Arial" w:cs="Arial"/>
          <w:color w:val="000000"/>
          <w:sz w:val="22"/>
          <w:szCs w:val="22"/>
        </w:rPr>
        <w:t>both</w:t>
      </w:r>
      <w:r w:rsidRPr="00767DFC">
        <w:rPr>
          <w:rFonts w:ascii="Arial" w:hAnsi="Arial" w:cs="Arial"/>
          <w:color w:val="000000"/>
          <w:spacing w:val="7"/>
          <w:sz w:val="22"/>
          <w:szCs w:val="22"/>
        </w:rPr>
        <w:t> </w:t>
      </w:r>
      <w:r w:rsidRPr="00767DFC">
        <w:rPr>
          <w:rFonts w:ascii="Arial" w:hAnsi="Arial" w:cs="Arial"/>
          <w:color w:val="000000"/>
          <w:sz w:val="22"/>
          <w:szCs w:val="22"/>
        </w:rPr>
        <w:t>away</w:t>
      </w:r>
      <w:r w:rsidRPr="00767DFC">
        <w:rPr>
          <w:rFonts w:ascii="Arial" w:hAnsi="Arial" w:cs="Arial"/>
          <w:color w:val="000000"/>
          <w:spacing w:val="7"/>
          <w:sz w:val="22"/>
          <w:szCs w:val="22"/>
        </w:rPr>
        <w:t> </w:t>
      </w:r>
      <w:r w:rsidRPr="00767DFC">
        <w:rPr>
          <w:rFonts w:ascii="Arial" w:hAnsi="Arial" w:cs="Arial"/>
          <w:color w:val="000000"/>
          <w:sz w:val="22"/>
          <w:szCs w:val="22"/>
        </w:rPr>
        <w:t>from</w:t>
      </w:r>
      <w:r w:rsidRPr="00767DFC">
        <w:rPr>
          <w:rFonts w:ascii="Arial" w:hAnsi="Arial" w:cs="Arial"/>
          <w:color w:val="000000"/>
          <w:spacing w:val="2"/>
          <w:sz w:val="22"/>
          <w:szCs w:val="22"/>
        </w:rPr>
        <w:t> </w:t>
      </w:r>
      <w:r w:rsidRPr="00767DFC">
        <w:rPr>
          <w:rFonts w:ascii="Arial" w:hAnsi="Arial" w:cs="Arial"/>
          <w:color w:val="000000"/>
          <w:sz w:val="22"/>
          <w:szCs w:val="22"/>
        </w:rPr>
        <w:t>the</w:t>
      </w:r>
      <w:r w:rsidRPr="00767DFC">
        <w:rPr>
          <w:rFonts w:ascii="Arial" w:hAnsi="Arial" w:cs="Arial"/>
          <w:color w:val="000000"/>
          <w:spacing w:val="7"/>
          <w:sz w:val="22"/>
          <w:szCs w:val="22"/>
        </w:rPr>
        <w:t> </w:t>
      </w:r>
      <w:r w:rsidRPr="00767DFC">
        <w:rPr>
          <w:rFonts w:ascii="Arial" w:hAnsi="Arial" w:cs="Arial"/>
          <w:color w:val="000000"/>
          <w:sz w:val="22"/>
          <w:szCs w:val="22"/>
        </w:rPr>
        <w:t>rail</w:t>
      </w:r>
      <w:r w:rsidRPr="00767DFC">
        <w:rPr>
          <w:rFonts w:ascii="Arial" w:hAnsi="Arial" w:cs="Arial"/>
          <w:color w:val="000000"/>
          <w:spacing w:val="7"/>
          <w:sz w:val="22"/>
          <w:szCs w:val="22"/>
        </w:rPr>
        <w:t> </w:t>
      </w:r>
      <w:r w:rsidRPr="00767DFC">
        <w:rPr>
          <w:rFonts w:ascii="Arial" w:hAnsi="Arial" w:cs="Arial"/>
          <w:color w:val="000000"/>
          <w:sz w:val="22"/>
          <w:szCs w:val="22"/>
        </w:rPr>
        <w:t>(at</w:t>
      </w:r>
      <w:r w:rsidRPr="00767DFC">
        <w:rPr>
          <w:rFonts w:ascii="Arial" w:hAnsi="Arial" w:cs="Arial"/>
          <w:color w:val="000000"/>
          <w:spacing w:val="7"/>
          <w:sz w:val="22"/>
          <w:szCs w:val="22"/>
        </w:rPr>
        <w:t> </w:t>
      </w:r>
      <w:r w:rsidRPr="00767DFC">
        <w:rPr>
          <w:rFonts w:ascii="Arial" w:hAnsi="Arial" w:cs="Arial"/>
          <w:color w:val="000000"/>
          <w:sz w:val="22"/>
          <w:szCs w:val="22"/>
        </w:rPr>
        <w:t>least</w:t>
      </w:r>
      <w:r w:rsidRPr="00767DFC">
        <w:rPr>
          <w:rFonts w:ascii="Arial" w:hAnsi="Arial" w:cs="Arial"/>
          <w:color w:val="000000"/>
          <w:spacing w:val="7"/>
          <w:sz w:val="22"/>
          <w:szCs w:val="22"/>
        </w:rPr>
        <w:t> </w:t>
      </w:r>
      <w:r w:rsidRPr="00767DFC">
        <w:rPr>
          <w:rFonts w:ascii="Arial" w:hAnsi="Arial" w:cs="Arial"/>
          <w:color w:val="000000"/>
          <w:sz w:val="22"/>
          <w:szCs w:val="22"/>
        </w:rPr>
        <w:t>five</w:t>
      </w:r>
      <w:r w:rsidRPr="00767DFC">
        <w:rPr>
          <w:rFonts w:ascii="Arial" w:hAnsi="Arial" w:cs="Arial"/>
          <w:color w:val="000000"/>
          <w:spacing w:val="3"/>
          <w:sz w:val="22"/>
          <w:szCs w:val="22"/>
        </w:rPr>
        <w:t> </w:t>
      </w:r>
      <w:r w:rsidRPr="00767DFC">
        <w:rPr>
          <w:rFonts w:ascii="Arial" w:hAnsi="Arial" w:cs="Arial"/>
          <w:color w:val="000000"/>
          <w:sz w:val="22"/>
          <w:szCs w:val="22"/>
        </w:rPr>
        <w:t>steps)</w:t>
      </w:r>
      <w:r w:rsidRPr="00767DFC">
        <w:rPr>
          <w:rFonts w:ascii="Arial" w:hAnsi="Arial" w:cs="Arial"/>
          <w:color w:val="000000"/>
          <w:spacing w:val="1"/>
          <w:sz w:val="22"/>
          <w:szCs w:val="22"/>
        </w:rPr>
        <w:t> </w:t>
      </w:r>
      <w:r w:rsidRPr="00767DFC">
        <w:rPr>
          <w:rFonts w:ascii="Arial" w:hAnsi="Arial" w:cs="Arial"/>
          <w:color w:val="000000"/>
          <w:sz w:val="22"/>
          <w:szCs w:val="22"/>
        </w:rPr>
        <w:t>and</w:t>
      </w:r>
      <w:r w:rsidR="00F27FC5" w:rsidRPr="00767DFC">
        <w:rPr>
          <w:rFonts w:ascii="Arial" w:hAnsi="Arial" w:cs="Arial"/>
          <w:color w:val="000000"/>
          <w:sz w:val="22"/>
          <w:szCs w:val="22"/>
        </w:rPr>
        <w:t xml:space="preserve"> </w:t>
      </w:r>
      <w:r w:rsidRPr="00767DFC">
        <w:rPr>
          <w:rFonts w:ascii="Arial" w:hAnsi="Arial" w:cs="Arial"/>
          <w:color w:val="000000"/>
          <w:sz w:val="22"/>
          <w:szCs w:val="22"/>
        </w:rPr>
        <w:t>then</w:t>
      </w:r>
      <w:r w:rsidRPr="00767DFC">
        <w:rPr>
          <w:rFonts w:ascii="Arial" w:hAnsi="Arial" w:cs="Arial"/>
          <w:color w:val="000000"/>
          <w:spacing w:val="7"/>
          <w:sz w:val="22"/>
          <w:szCs w:val="22"/>
        </w:rPr>
        <w:t> </w:t>
      </w:r>
      <w:r w:rsidRPr="00767DFC">
        <w:rPr>
          <w:rFonts w:ascii="Arial" w:hAnsi="Arial" w:cs="Arial"/>
          <w:color w:val="000000"/>
          <w:sz w:val="22"/>
          <w:szCs w:val="22"/>
        </w:rPr>
        <w:t>back</w:t>
      </w:r>
      <w:r w:rsidRPr="00767DFC">
        <w:rPr>
          <w:rFonts w:ascii="Arial" w:hAnsi="Arial" w:cs="Arial"/>
          <w:color w:val="000000"/>
          <w:spacing w:val="7"/>
          <w:sz w:val="22"/>
          <w:szCs w:val="22"/>
        </w:rPr>
        <w:t> </w:t>
      </w:r>
      <w:r w:rsidRPr="00767DFC">
        <w:rPr>
          <w:rFonts w:ascii="Arial" w:hAnsi="Arial" w:cs="Arial"/>
          <w:color w:val="000000"/>
          <w:sz w:val="22"/>
          <w:szCs w:val="22"/>
        </w:rPr>
        <w:t>to</w:t>
      </w:r>
      <w:r w:rsidRPr="00767DFC">
        <w:rPr>
          <w:rFonts w:ascii="Arial" w:hAnsi="Arial" w:cs="Arial"/>
          <w:color w:val="000000"/>
          <w:spacing w:val="7"/>
          <w:sz w:val="22"/>
          <w:szCs w:val="22"/>
        </w:rPr>
        <w:t> </w:t>
      </w:r>
      <w:r w:rsidRPr="00767DFC">
        <w:rPr>
          <w:rFonts w:ascii="Arial" w:hAnsi="Arial" w:cs="Arial"/>
          <w:color w:val="000000"/>
          <w:sz w:val="22"/>
          <w:szCs w:val="22"/>
        </w:rPr>
        <w:t>the </w:t>
      </w:r>
      <w:r w:rsidRPr="00767DFC">
        <w:rPr>
          <w:rFonts w:ascii="Arial" w:hAnsi="Arial" w:cs="Arial"/>
          <w:color w:val="000000"/>
          <w:spacing w:val="1"/>
          <w:sz w:val="22"/>
          <w:szCs w:val="22"/>
        </w:rPr>
        <w:t>rail.</w:t>
      </w:r>
    </w:p>
    <w:p w:rsidR="00AC66A7" w:rsidRPr="00767DFC" w:rsidRDefault="00AC66A7" w:rsidP="00EB5C81">
      <w:pPr>
        <w:numPr>
          <w:ilvl w:val="1"/>
          <w:numId w:val="61"/>
        </w:numPr>
        <w:shd w:val="clear" w:color="auto" w:fill="FFFFFF"/>
        <w:ind w:right="1812"/>
        <w:rPr>
          <w:rFonts w:ascii="Arial" w:hAnsi="Arial" w:cs="Arial"/>
          <w:color w:val="222222"/>
          <w:sz w:val="22"/>
          <w:szCs w:val="22"/>
        </w:rPr>
      </w:pPr>
      <w:r w:rsidRPr="00767DFC">
        <w:rPr>
          <w:rFonts w:ascii="Arial" w:hAnsi="Arial" w:cs="Arial"/>
          <w:color w:val="000000"/>
          <w:sz w:val="22"/>
          <w:szCs w:val="22"/>
        </w:rPr>
        <w:t>Turn</w:t>
      </w:r>
      <w:r w:rsidRPr="00767DFC">
        <w:rPr>
          <w:rFonts w:ascii="Arial" w:hAnsi="Arial" w:cs="Arial"/>
          <w:color w:val="000000"/>
          <w:spacing w:val="3"/>
          <w:sz w:val="22"/>
          <w:szCs w:val="22"/>
        </w:rPr>
        <w:t> </w:t>
      </w:r>
      <w:r w:rsidRPr="00767DFC">
        <w:rPr>
          <w:rFonts w:ascii="Arial" w:hAnsi="Arial" w:cs="Arial"/>
          <w:color w:val="000000"/>
          <w:sz w:val="22"/>
          <w:szCs w:val="22"/>
        </w:rPr>
        <w:t>on</w:t>
      </w:r>
      <w:r w:rsidRPr="00767DFC">
        <w:rPr>
          <w:rFonts w:ascii="Arial" w:hAnsi="Arial" w:cs="Arial"/>
          <w:color w:val="000000"/>
          <w:spacing w:val="5"/>
          <w:sz w:val="22"/>
          <w:szCs w:val="22"/>
        </w:rPr>
        <w:t> </w:t>
      </w:r>
      <w:r w:rsidRPr="00767DFC">
        <w:rPr>
          <w:rFonts w:ascii="Arial" w:hAnsi="Arial" w:cs="Arial"/>
          <w:color w:val="000000"/>
          <w:sz w:val="22"/>
          <w:szCs w:val="22"/>
        </w:rPr>
        <w:t>forehand</w:t>
      </w:r>
      <w:r w:rsidRPr="00767DFC">
        <w:rPr>
          <w:rFonts w:ascii="Arial" w:hAnsi="Arial" w:cs="Arial"/>
          <w:color w:val="000000"/>
          <w:spacing w:val="-2"/>
          <w:sz w:val="22"/>
          <w:szCs w:val="22"/>
        </w:rPr>
        <w:t> </w:t>
      </w:r>
      <w:r w:rsidRPr="00767DFC">
        <w:rPr>
          <w:rFonts w:ascii="Arial" w:hAnsi="Arial" w:cs="Arial"/>
          <w:color w:val="000000"/>
          <w:sz w:val="22"/>
          <w:szCs w:val="22"/>
        </w:rPr>
        <w:t>and</w:t>
      </w:r>
      <w:r w:rsidRPr="00767DFC">
        <w:rPr>
          <w:rFonts w:ascii="Arial" w:hAnsi="Arial" w:cs="Arial"/>
          <w:color w:val="000000"/>
          <w:spacing w:val="4"/>
          <w:sz w:val="22"/>
          <w:szCs w:val="22"/>
        </w:rPr>
        <w:t> </w:t>
      </w:r>
      <w:r w:rsidRPr="00767DFC">
        <w:rPr>
          <w:rFonts w:ascii="Arial" w:hAnsi="Arial" w:cs="Arial"/>
          <w:color w:val="000000"/>
          <w:sz w:val="22"/>
          <w:szCs w:val="22"/>
        </w:rPr>
        <w:t>turn</w:t>
      </w:r>
      <w:r w:rsidRPr="00767DFC">
        <w:rPr>
          <w:rFonts w:ascii="Arial" w:hAnsi="Arial" w:cs="Arial"/>
          <w:color w:val="000000"/>
          <w:spacing w:val="8"/>
          <w:sz w:val="22"/>
          <w:szCs w:val="22"/>
        </w:rPr>
        <w:t> </w:t>
      </w:r>
      <w:r w:rsidRPr="00767DFC">
        <w:rPr>
          <w:rFonts w:ascii="Arial" w:hAnsi="Arial" w:cs="Arial"/>
          <w:color w:val="000000"/>
          <w:sz w:val="22"/>
          <w:szCs w:val="22"/>
        </w:rPr>
        <w:t>on</w:t>
      </w:r>
      <w:r w:rsidRPr="00767DFC">
        <w:rPr>
          <w:rFonts w:ascii="Arial" w:hAnsi="Arial" w:cs="Arial"/>
          <w:color w:val="000000"/>
          <w:spacing w:val="5"/>
          <w:sz w:val="22"/>
          <w:szCs w:val="22"/>
        </w:rPr>
        <w:t> </w:t>
      </w:r>
      <w:r w:rsidRPr="00767DFC">
        <w:rPr>
          <w:rFonts w:ascii="Arial" w:hAnsi="Arial" w:cs="Arial"/>
          <w:color w:val="000000"/>
          <w:sz w:val="22"/>
          <w:szCs w:val="22"/>
        </w:rPr>
        <w:t>hindquarter</w:t>
      </w:r>
      <w:r w:rsidR="00F27FC5" w:rsidRPr="00767DFC">
        <w:rPr>
          <w:rFonts w:ascii="Arial" w:hAnsi="Arial" w:cs="Arial"/>
          <w:color w:val="000000"/>
          <w:sz w:val="22"/>
          <w:szCs w:val="22"/>
        </w:rPr>
        <w:t xml:space="preserve"> </w:t>
      </w:r>
      <w:r w:rsidRPr="00767DFC">
        <w:rPr>
          <w:rFonts w:ascii="Arial" w:hAnsi="Arial" w:cs="Arial"/>
          <w:color w:val="000000"/>
          <w:sz w:val="22"/>
          <w:szCs w:val="22"/>
        </w:rPr>
        <w:t>(once</w:t>
      </w:r>
      <w:r w:rsidRPr="00767DFC">
        <w:rPr>
          <w:rFonts w:ascii="Arial" w:hAnsi="Arial" w:cs="Arial"/>
          <w:color w:val="000000"/>
          <w:spacing w:val="2"/>
          <w:sz w:val="22"/>
          <w:szCs w:val="22"/>
        </w:rPr>
        <w:t> </w:t>
      </w:r>
      <w:r w:rsidRPr="00767DFC">
        <w:rPr>
          <w:rFonts w:ascii="Arial" w:hAnsi="Arial" w:cs="Arial"/>
          <w:color w:val="000000"/>
          <w:sz w:val="22"/>
          <w:szCs w:val="22"/>
        </w:rPr>
        <w:t>each</w:t>
      </w:r>
      <w:r w:rsidRPr="00767DFC">
        <w:rPr>
          <w:rFonts w:ascii="Arial" w:hAnsi="Arial" w:cs="Arial"/>
          <w:color w:val="000000"/>
          <w:spacing w:val="3"/>
          <w:sz w:val="22"/>
          <w:szCs w:val="22"/>
        </w:rPr>
        <w:t> </w:t>
      </w:r>
      <w:r w:rsidRPr="00767DFC">
        <w:rPr>
          <w:rFonts w:ascii="Arial" w:hAnsi="Arial" w:cs="Arial"/>
          <w:color w:val="000000"/>
          <w:sz w:val="22"/>
          <w:szCs w:val="22"/>
        </w:rPr>
        <w:t>way).</w:t>
      </w:r>
    </w:p>
    <w:p w:rsidR="00AC66A7" w:rsidRPr="00767DFC" w:rsidRDefault="00AC66A7" w:rsidP="00EB5C81">
      <w:pPr>
        <w:numPr>
          <w:ilvl w:val="1"/>
          <w:numId w:val="61"/>
        </w:numPr>
        <w:shd w:val="clear" w:color="auto" w:fill="FFFFFF"/>
        <w:ind w:right="1812"/>
        <w:rPr>
          <w:rFonts w:ascii="Arial" w:hAnsi="Arial" w:cs="Arial"/>
          <w:color w:val="222222"/>
          <w:sz w:val="22"/>
          <w:szCs w:val="22"/>
        </w:rPr>
      </w:pPr>
      <w:r w:rsidRPr="00767DFC">
        <w:rPr>
          <w:rFonts w:ascii="Arial" w:hAnsi="Arial" w:cs="Arial"/>
          <w:color w:val="000000"/>
          <w:sz w:val="22"/>
          <w:szCs w:val="22"/>
        </w:rPr>
        <w:t>Stop</w:t>
      </w:r>
      <w:r w:rsidRPr="00767DFC">
        <w:rPr>
          <w:rFonts w:ascii="Arial" w:hAnsi="Arial" w:cs="Arial"/>
          <w:color w:val="000000"/>
          <w:spacing w:val="6"/>
          <w:sz w:val="22"/>
          <w:szCs w:val="22"/>
        </w:rPr>
        <w:t> </w:t>
      </w:r>
      <w:r w:rsidRPr="00767DFC">
        <w:rPr>
          <w:rFonts w:ascii="Arial" w:hAnsi="Arial" w:cs="Arial"/>
          <w:color w:val="000000"/>
          <w:sz w:val="22"/>
          <w:szCs w:val="22"/>
        </w:rPr>
        <w:t>and</w:t>
      </w:r>
      <w:r w:rsidRPr="00767DFC">
        <w:rPr>
          <w:rFonts w:ascii="Arial" w:hAnsi="Arial" w:cs="Arial"/>
          <w:color w:val="000000"/>
          <w:spacing w:val="2"/>
          <w:sz w:val="22"/>
          <w:szCs w:val="22"/>
        </w:rPr>
        <w:t> </w:t>
      </w:r>
      <w:r w:rsidRPr="00767DFC">
        <w:rPr>
          <w:rFonts w:ascii="Arial" w:hAnsi="Arial" w:cs="Arial"/>
          <w:color w:val="000000"/>
          <w:sz w:val="22"/>
          <w:szCs w:val="22"/>
        </w:rPr>
        <w:t>stand quietly</w:t>
      </w:r>
      <w:r w:rsidRPr="00767DFC">
        <w:rPr>
          <w:rFonts w:ascii="Arial" w:hAnsi="Arial" w:cs="Arial"/>
          <w:color w:val="000000"/>
          <w:spacing w:val="6"/>
          <w:sz w:val="22"/>
          <w:szCs w:val="22"/>
        </w:rPr>
        <w:t> </w:t>
      </w:r>
      <w:r w:rsidRPr="00767DFC">
        <w:rPr>
          <w:rFonts w:ascii="Arial" w:hAnsi="Arial" w:cs="Arial"/>
          <w:color w:val="000000"/>
          <w:sz w:val="22"/>
          <w:szCs w:val="22"/>
        </w:rPr>
        <w:t>on</w:t>
      </w:r>
      <w:r w:rsidRPr="00767DFC">
        <w:rPr>
          <w:rFonts w:ascii="Arial" w:hAnsi="Arial" w:cs="Arial"/>
          <w:color w:val="000000"/>
          <w:spacing w:val="3"/>
          <w:sz w:val="22"/>
          <w:szCs w:val="22"/>
        </w:rPr>
        <w:t> </w:t>
      </w:r>
      <w:r w:rsidRPr="00767DFC">
        <w:rPr>
          <w:rFonts w:ascii="Arial" w:hAnsi="Arial" w:cs="Arial"/>
          <w:color w:val="000000"/>
          <w:sz w:val="22"/>
          <w:szCs w:val="22"/>
        </w:rPr>
        <w:t>a</w:t>
      </w:r>
      <w:r w:rsidRPr="00767DFC">
        <w:rPr>
          <w:rFonts w:ascii="Arial" w:hAnsi="Arial" w:cs="Arial"/>
          <w:color w:val="000000"/>
          <w:spacing w:val="6"/>
          <w:sz w:val="22"/>
          <w:szCs w:val="22"/>
        </w:rPr>
        <w:t> </w:t>
      </w:r>
      <w:r w:rsidRPr="00767DFC">
        <w:rPr>
          <w:rFonts w:ascii="Arial" w:hAnsi="Arial" w:cs="Arial"/>
          <w:color w:val="000000"/>
          <w:sz w:val="22"/>
          <w:szCs w:val="22"/>
        </w:rPr>
        <w:t>loose</w:t>
      </w:r>
      <w:r w:rsidRPr="00767DFC">
        <w:rPr>
          <w:rFonts w:ascii="Arial" w:hAnsi="Arial" w:cs="Arial"/>
          <w:color w:val="000000"/>
          <w:spacing w:val="1"/>
          <w:sz w:val="22"/>
          <w:szCs w:val="22"/>
        </w:rPr>
        <w:t> </w:t>
      </w:r>
      <w:r w:rsidRPr="00767DFC">
        <w:rPr>
          <w:rFonts w:ascii="Arial" w:hAnsi="Arial" w:cs="Arial"/>
          <w:color w:val="000000"/>
          <w:sz w:val="22"/>
          <w:szCs w:val="22"/>
        </w:rPr>
        <w:t>rein.</w:t>
      </w:r>
    </w:p>
    <w:p w:rsidR="00AC66A7" w:rsidRPr="00767DFC" w:rsidRDefault="00AC66A7" w:rsidP="00EB5C81">
      <w:pPr>
        <w:numPr>
          <w:ilvl w:val="1"/>
          <w:numId w:val="61"/>
        </w:numPr>
        <w:shd w:val="clear" w:color="auto" w:fill="FFFFFF"/>
        <w:ind w:right="1812"/>
        <w:rPr>
          <w:rFonts w:ascii="Arial" w:hAnsi="Arial" w:cs="Arial"/>
          <w:color w:val="222222"/>
          <w:sz w:val="22"/>
          <w:szCs w:val="22"/>
        </w:rPr>
      </w:pPr>
      <w:r w:rsidRPr="00767DFC">
        <w:rPr>
          <w:rFonts w:ascii="Arial" w:hAnsi="Arial" w:cs="Arial"/>
          <w:color w:val="000000"/>
          <w:sz w:val="22"/>
          <w:szCs w:val="22"/>
        </w:rPr>
        <w:t>Judge</w:t>
      </w:r>
      <w:r w:rsidRPr="00767DFC">
        <w:rPr>
          <w:rFonts w:ascii="Arial" w:hAnsi="Arial" w:cs="Arial"/>
          <w:color w:val="000000"/>
          <w:spacing w:val="6"/>
          <w:sz w:val="22"/>
          <w:szCs w:val="22"/>
        </w:rPr>
        <w:t> </w:t>
      </w:r>
      <w:r w:rsidRPr="00767DFC">
        <w:rPr>
          <w:rFonts w:ascii="Arial" w:hAnsi="Arial" w:cs="Arial"/>
          <w:color w:val="000000"/>
          <w:sz w:val="22"/>
          <w:szCs w:val="22"/>
        </w:rPr>
        <w:t>may</w:t>
      </w:r>
      <w:r w:rsidRPr="00767DFC">
        <w:rPr>
          <w:rFonts w:ascii="Arial" w:hAnsi="Arial" w:cs="Arial"/>
          <w:color w:val="000000"/>
          <w:spacing w:val="1"/>
          <w:sz w:val="22"/>
          <w:szCs w:val="22"/>
        </w:rPr>
        <w:t> </w:t>
      </w:r>
      <w:r w:rsidRPr="00767DFC">
        <w:rPr>
          <w:rFonts w:ascii="Arial" w:hAnsi="Arial" w:cs="Arial"/>
          <w:color w:val="000000"/>
          <w:sz w:val="22"/>
          <w:szCs w:val="22"/>
        </w:rPr>
        <w:t>ask</w:t>
      </w:r>
      <w:r w:rsidRPr="00767DFC">
        <w:rPr>
          <w:rFonts w:ascii="Arial" w:hAnsi="Arial" w:cs="Arial"/>
          <w:color w:val="000000"/>
          <w:spacing w:val="2"/>
          <w:sz w:val="22"/>
          <w:szCs w:val="22"/>
        </w:rPr>
        <w:t> </w:t>
      </w:r>
      <w:r w:rsidRPr="00767DFC">
        <w:rPr>
          <w:rFonts w:ascii="Arial" w:hAnsi="Arial" w:cs="Arial"/>
          <w:color w:val="000000"/>
          <w:sz w:val="22"/>
          <w:szCs w:val="22"/>
        </w:rPr>
        <w:t>for</w:t>
      </w:r>
      <w:r w:rsidRPr="00767DFC">
        <w:rPr>
          <w:rFonts w:ascii="Arial" w:hAnsi="Arial" w:cs="Arial"/>
          <w:color w:val="000000"/>
          <w:spacing w:val="3"/>
          <w:sz w:val="22"/>
          <w:szCs w:val="22"/>
        </w:rPr>
        <w:t> </w:t>
      </w:r>
      <w:r w:rsidRPr="00767DFC">
        <w:rPr>
          <w:rFonts w:ascii="Arial" w:hAnsi="Arial" w:cs="Arial"/>
          <w:color w:val="000000"/>
          <w:sz w:val="22"/>
          <w:szCs w:val="22"/>
        </w:rPr>
        <w:t>a</w:t>
      </w:r>
      <w:r w:rsidRPr="00767DFC">
        <w:rPr>
          <w:rFonts w:ascii="Arial" w:hAnsi="Arial" w:cs="Arial"/>
          <w:color w:val="000000"/>
          <w:spacing w:val="6"/>
          <w:sz w:val="22"/>
          <w:szCs w:val="22"/>
        </w:rPr>
        <w:t> </w:t>
      </w:r>
      <w:r w:rsidRPr="00767DFC">
        <w:rPr>
          <w:rFonts w:ascii="Arial" w:hAnsi="Arial" w:cs="Arial"/>
          <w:color w:val="000000"/>
          <w:sz w:val="22"/>
          <w:szCs w:val="22"/>
        </w:rPr>
        <w:t>reverse</w:t>
      </w:r>
      <w:r w:rsidRPr="00767DFC">
        <w:rPr>
          <w:rFonts w:ascii="Arial" w:hAnsi="Arial" w:cs="Arial"/>
          <w:color w:val="000000"/>
          <w:spacing w:val="-2"/>
          <w:sz w:val="22"/>
          <w:szCs w:val="22"/>
        </w:rPr>
        <w:t> </w:t>
      </w:r>
      <w:r w:rsidRPr="00767DFC">
        <w:rPr>
          <w:rFonts w:ascii="Arial" w:hAnsi="Arial" w:cs="Arial"/>
          <w:color w:val="000000"/>
          <w:sz w:val="22"/>
          <w:szCs w:val="22"/>
        </w:rPr>
        <w:t>at</w:t>
      </w:r>
      <w:r w:rsidRPr="00767DFC">
        <w:rPr>
          <w:rFonts w:ascii="Arial" w:hAnsi="Arial" w:cs="Arial"/>
          <w:color w:val="000000"/>
          <w:spacing w:val="6"/>
          <w:sz w:val="22"/>
          <w:szCs w:val="22"/>
        </w:rPr>
        <w:t> </w:t>
      </w:r>
      <w:r w:rsidRPr="00767DFC">
        <w:rPr>
          <w:rFonts w:ascii="Arial" w:hAnsi="Arial" w:cs="Arial"/>
          <w:color w:val="000000"/>
          <w:sz w:val="22"/>
          <w:szCs w:val="22"/>
        </w:rPr>
        <w:t>the</w:t>
      </w:r>
      <w:r w:rsidRPr="00767DFC">
        <w:rPr>
          <w:rFonts w:ascii="Arial" w:hAnsi="Arial" w:cs="Arial"/>
          <w:color w:val="000000"/>
          <w:spacing w:val="6"/>
          <w:sz w:val="22"/>
          <w:szCs w:val="22"/>
        </w:rPr>
        <w:t> </w:t>
      </w:r>
      <w:r w:rsidRPr="00767DFC">
        <w:rPr>
          <w:rFonts w:ascii="Arial" w:hAnsi="Arial" w:cs="Arial"/>
          <w:color w:val="000000"/>
          <w:sz w:val="22"/>
          <w:szCs w:val="22"/>
        </w:rPr>
        <w:t>jog</w:t>
      </w:r>
      <w:r w:rsidRPr="00767DFC">
        <w:rPr>
          <w:rFonts w:ascii="Arial" w:hAnsi="Arial" w:cs="Arial"/>
          <w:color w:val="000000"/>
          <w:spacing w:val="3"/>
          <w:sz w:val="22"/>
          <w:szCs w:val="22"/>
        </w:rPr>
        <w:t> </w:t>
      </w:r>
      <w:r w:rsidRPr="00767DFC">
        <w:rPr>
          <w:rFonts w:ascii="Arial" w:hAnsi="Arial" w:cs="Arial"/>
          <w:color w:val="000000"/>
          <w:sz w:val="22"/>
          <w:szCs w:val="22"/>
        </w:rPr>
        <w:t>but</w:t>
      </w:r>
      <w:r w:rsidRPr="00767DFC">
        <w:rPr>
          <w:rFonts w:ascii="Arial" w:hAnsi="Arial" w:cs="Arial"/>
          <w:color w:val="000000"/>
          <w:spacing w:val="6"/>
          <w:sz w:val="22"/>
          <w:szCs w:val="22"/>
        </w:rPr>
        <w:t> </w:t>
      </w:r>
      <w:r w:rsidRPr="00767DFC">
        <w:rPr>
          <w:rFonts w:ascii="Arial" w:hAnsi="Arial" w:cs="Arial"/>
          <w:color w:val="000000"/>
          <w:sz w:val="22"/>
          <w:szCs w:val="22"/>
        </w:rPr>
        <w:t>not</w:t>
      </w:r>
      <w:r w:rsidRPr="00767DFC">
        <w:rPr>
          <w:rFonts w:ascii="Arial" w:hAnsi="Arial" w:cs="Arial"/>
          <w:color w:val="000000"/>
          <w:spacing w:val="6"/>
          <w:sz w:val="22"/>
          <w:szCs w:val="22"/>
        </w:rPr>
        <w:t> </w:t>
      </w:r>
      <w:r w:rsidRPr="00767DFC">
        <w:rPr>
          <w:rFonts w:ascii="Arial" w:hAnsi="Arial" w:cs="Arial"/>
          <w:color w:val="000000"/>
          <w:sz w:val="22"/>
          <w:szCs w:val="22"/>
        </w:rPr>
        <w:t>at</w:t>
      </w:r>
      <w:r w:rsidR="00F27FC5" w:rsidRPr="00767DFC">
        <w:rPr>
          <w:rFonts w:ascii="Arial" w:hAnsi="Arial" w:cs="Arial"/>
          <w:color w:val="000000"/>
          <w:sz w:val="22"/>
          <w:szCs w:val="22"/>
        </w:rPr>
        <w:t xml:space="preserve"> </w:t>
      </w:r>
      <w:r w:rsidRPr="00767DFC">
        <w:rPr>
          <w:rFonts w:ascii="Arial" w:hAnsi="Arial" w:cs="Arial"/>
          <w:color w:val="000000"/>
          <w:sz w:val="22"/>
          <w:szCs w:val="22"/>
        </w:rPr>
        <w:t>the</w:t>
      </w:r>
      <w:r w:rsidRPr="00767DFC">
        <w:rPr>
          <w:rFonts w:ascii="Arial" w:hAnsi="Arial" w:cs="Arial"/>
          <w:color w:val="000000"/>
          <w:spacing w:val="6"/>
          <w:sz w:val="22"/>
          <w:szCs w:val="22"/>
        </w:rPr>
        <w:t> </w:t>
      </w:r>
      <w:r w:rsidRPr="00767DFC">
        <w:rPr>
          <w:rFonts w:ascii="Arial" w:hAnsi="Arial" w:cs="Arial"/>
          <w:color w:val="000000"/>
          <w:sz w:val="22"/>
          <w:szCs w:val="22"/>
        </w:rPr>
        <w:t>lope.</w:t>
      </w:r>
    </w:p>
    <w:p w:rsidR="00AC66A7" w:rsidRPr="00767DFC" w:rsidRDefault="00AC66A7" w:rsidP="00EB5C81">
      <w:pPr>
        <w:numPr>
          <w:ilvl w:val="1"/>
          <w:numId w:val="61"/>
        </w:numPr>
        <w:shd w:val="clear" w:color="auto" w:fill="FFFFFF"/>
        <w:ind w:right="2220"/>
        <w:rPr>
          <w:rFonts w:ascii="Arial" w:hAnsi="Arial" w:cs="Arial"/>
          <w:color w:val="000000"/>
          <w:sz w:val="22"/>
          <w:szCs w:val="22"/>
        </w:rPr>
      </w:pPr>
      <w:r w:rsidRPr="00767DFC">
        <w:rPr>
          <w:rFonts w:ascii="Arial" w:hAnsi="Arial" w:cs="Arial"/>
          <w:color w:val="000000"/>
          <w:sz w:val="22"/>
          <w:szCs w:val="22"/>
        </w:rPr>
        <w:t>Judge</w:t>
      </w:r>
      <w:r w:rsidRPr="00767DFC">
        <w:rPr>
          <w:rFonts w:ascii="Arial" w:hAnsi="Arial" w:cs="Arial"/>
          <w:color w:val="000000"/>
          <w:spacing w:val="4"/>
          <w:sz w:val="22"/>
          <w:szCs w:val="22"/>
        </w:rPr>
        <w:t> </w:t>
      </w:r>
      <w:r w:rsidRPr="00767DFC">
        <w:rPr>
          <w:rFonts w:ascii="Arial" w:hAnsi="Arial" w:cs="Arial"/>
          <w:color w:val="000000"/>
          <w:sz w:val="22"/>
          <w:szCs w:val="22"/>
        </w:rPr>
        <w:t>may</w:t>
      </w:r>
      <w:r w:rsidRPr="00767DFC">
        <w:rPr>
          <w:rFonts w:ascii="Arial" w:hAnsi="Arial" w:cs="Arial"/>
          <w:color w:val="000000"/>
          <w:spacing w:val="-1"/>
          <w:sz w:val="22"/>
          <w:szCs w:val="22"/>
        </w:rPr>
        <w:t> </w:t>
      </w:r>
      <w:r w:rsidRPr="00767DFC">
        <w:rPr>
          <w:rFonts w:ascii="Arial" w:hAnsi="Arial" w:cs="Arial"/>
          <w:color w:val="000000"/>
          <w:sz w:val="22"/>
          <w:szCs w:val="22"/>
        </w:rPr>
        <w:t>ask for</w:t>
      </w:r>
      <w:r w:rsidRPr="00767DFC">
        <w:rPr>
          <w:rFonts w:ascii="Arial" w:hAnsi="Arial" w:cs="Arial"/>
          <w:color w:val="000000"/>
          <w:spacing w:val="1"/>
          <w:sz w:val="22"/>
          <w:szCs w:val="22"/>
        </w:rPr>
        <w:t> </w:t>
      </w:r>
      <w:r w:rsidRPr="00767DFC">
        <w:rPr>
          <w:rFonts w:ascii="Arial" w:hAnsi="Arial" w:cs="Arial"/>
          <w:color w:val="000000"/>
          <w:sz w:val="22"/>
          <w:szCs w:val="22"/>
        </w:rPr>
        <w:t>additional</w:t>
      </w:r>
      <w:r w:rsidRPr="00767DFC">
        <w:rPr>
          <w:rFonts w:ascii="Arial" w:hAnsi="Arial" w:cs="Arial"/>
          <w:color w:val="000000"/>
          <w:spacing w:val="-7"/>
          <w:sz w:val="22"/>
          <w:szCs w:val="22"/>
        </w:rPr>
        <w:t> </w:t>
      </w:r>
      <w:r w:rsidRPr="00767DFC">
        <w:rPr>
          <w:rFonts w:ascii="Arial" w:hAnsi="Arial" w:cs="Arial"/>
          <w:color w:val="000000"/>
          <w:sz w:val="22"/>
          <w:szCs w:val="22"/>
        </w:rPr>
        <w:t>safe work.</w:t>
      </w:r>
    </w:p>
    <w:p w:rsidR="00BE2F28" w:rsidRPr="00767DFC" w:rsidRDefault="00BE2F28" w:rsidP="00BE2F28">
      <w:pPr>
        <w:shd w:val="clear" w:color="auto" w:fill="FFFFFF"/>
        <w:ind w:right="2220"/>
        <w:rPr>
          <w:rFonts w:ascii="Arial" w:hAnsi="Arial" w:cs="Arial"/>
          <w:color w:val="000000"/>
          <w:sz w:val="22"/>
          <w:szCs w:val="22"/>
        </w:rPr>
      </w:pPr>
    </w:p>
    <w:p w:rsidR="00AC66A7" w:rsidRPr="00767DFC" w:rsidRDefault="00AC66A7" w:rsidP="00AC66A7">
      <w:pPr>
        <w:pStyle w:val="BodyText2"/>
        <w:tabs>
          <w:tab w:val="left" w:pos="360"/>
        </w:tabs>
        <w:rPr>
          <w:rFonts w:ascii="Arial" w:hAnsi="Arial" w:cs="Arial"/>
          <w:b/>
          <w:bCs/>
          <w:i/>
          <w:sz w:val="22"/>
          <w:szCs w:val="22"/>
          <w:u w:val="single"/>
        </w:rPr>
      </w:pPr>
      <w:r w:rsidRPr="00767DFC">
        <w:rPr>
          <w:rFonts w:ascii="Arial" w:hAnsi="Arial" w:cs="Arial"/>
          <w:b/>
          <w:bCs/>
          <w:i/>
          <w:sz w:val="22"/>
          <w:szCs w:val="22"/>
          <w:u w:val="single"/>
        </w:rPr>
        <w:t>Judging/Scoring</w:t>
      </w:r>
    </w:p>
    <w:p w:rsidR="00AC66A7" w:rsidRPr="00767DFC" w:rsidRDefault="00AC66A7" w:rsidP="00AC66A7">
      <w:pPr>
        <w:shd w:val="clear" w:color="auto" w:fill="FFFFFF"/>
        <w:ind w:left="456"/>
        <w:rPr>
          <w:rFonts w:ascii="Arial" w:hAnsi="Arial" w:cs="Arial"/>
          <w:color w:val="222222"/>
          <w:sz w:val="22"/>
          <w:szCs w:val="22"/>
        </w:rPr>
      </w:pPr>
      <w:r w:rsidRPr="00767DFC">
        <w:rPr>
          <w:rFonts w:ascii="Arial" w:hAnsi="Arial" w:cs="Arial"/>
          <w:color w:val="222222"/>
          <w:sz w:val="22"/>
          <w:szCs w:val="22"/>
        </w:rPr>
        <w:tab/>
      </w:r>
      <w:r w:rsidRPr="00767DFC">
        <w:rPr>
          <w:rFonts w:ascii="Arial" w:hAnsi="Arial" w:cs="Arial"/>
          <w:color w:val="000000"/>
          <w:sz w:val="22"/>
          <w:szCs w:val="22"/>
        </w:rPr>
        <w:t>To</w:t>
      </w:r>
      <w:r w:rsidRPr="00767DFC">
        <w:rPr>
          <w:rFonts w:ascii="Arial" w:hAnsi="Arial" w:cs="Arial"/>
          <w:color w:val="000000"/>
          <w:spacing w:val="5"/>
          <w:sz w:val="22"/>
          <w:szCs w:val="22"/>
        </w:rPr>
        <w:t> </w:t>
      </w:r>
      <w:r w:rsidRPr="00767DFC">
        <w:rPr>
          <w:rFonts w:ascii="Arial" w:hAnsi="Arial" w:cs="Arial"/>
          <w:color w:val="000000"/>
          <w:sz w:val="22"/>
          <w:szCs w:val="22"/>
        </w:rPr>
        <w:t>be</w:t>
      </w:r>
      <w:r w:rsidRPr="00767DFC">
        <w:rPr>
          <w:rFonts w:ascii="Arial" w:hAnsi="Arial" w:cs="Arial"/>
          <w:color w:val="000000"/>
          <w:spacing w:val="8"/>
          <w:sz w:val="22"/>
          <w:szCs w:val="22"/>
        </w:rPr>
        <w:t> </w:t>
      </w:r>
      <w:r w:rsidRPr="00767DFC">
        <w:rPr>
          <w:rFonts w:ascii="Arial" w:hAnsi="Arial" w:cs="Arial"/>
          <w:color w:val="000000"/>
          <w:sz w:val="22"/>
          <w:szCs w:val="22"/>
        </w:rPr>
        <w:t>judged</w:t>
      </w:r>
      <w:r w:rsidRPr="00767DFC">
        <w:rPr>
          <w:rFonts w:ascii="Arial" w:hAnsi="Arial" w:cs="Arial"/>
          <w:color w:val="000000"/>
          <w:spacing w:val="1"/>
          <w:sz w:val="22"/>
          <w:szCs w:val="22"/>
        </w:rPr>
        <w:t> </w:t>
      </w:r>
      <w:r w:rsidRPr="00767DFC">
        <w:rPr>
          <w:rFonts w:ascii="Arial" w:hAnsi="Arial" w:cs="Arial"/>
          <w:color w:val="000000"/>
          <w:sz w:val="22"/>
          <w:szCs w:val="22"/>
        </w:rPr>
        <w:t>on</w:t>
      </w:r>
      <w:r w:rsidRPr="00767DFC">
        <w:rPr>
          <w:rFonts w:ascii="Arial" w:hAnsi="Arial" w:cs="Arial"/>
          <w:color w:val="000000"/>
          <w:spacing w:val="5"/>
          <w:sz w:val="22"/>
          <w:szCs w:val="22"/>
        </w:rPr>
        <w:t> </w:t>
      </w:r>
      <w:r w:rsidRPr="00767DFC">
        <w:rPr>
          <w:rFonts w:ascii="Arial" w:hAnsi="Arial" w:cs="Arial"/>
          <w:color w:val="000000"/>
          <w:sz w:val="22"/>
          <w:szCs w:val="22"/>
        </w:rPr>
        <w:t>performance,</w:t>
      </w:r>
      <w:r w:rsidRPr="00767DFC">
        <w:rPr>
          <w:rFonts w:ascii="Arial" w:hAnsi="Arial" w:cs="Arial"/>
          <w:color w:val="000000"/>
          <w:spacing w:val="-6"/>
          <w:sz w:val="22"/>
          <w:szCs w:val="22"/>
        </w:rPr>
        <w:t> </w:t>
      </w:r>
      <w:r w:rsidRPr="00767DFC">
        <w:rPr>
          <w:rFonts w:ascii="Arial" w:hAnsi="Arial" w:cs="Arial"/>
          <w:color w:val="000000"/>
          <w:sz w:val="22"/>
          <w:szCs w:val="22"/>
        </w:rPr>
        <w:t>smoothness,</w:t>
      </w:r>
      <w:r w:rsidRPr="00767DFC">
        <w:rPr>
          <w:rFonts w:ascii="Arial" w:hAnsi="Arial" w:cs="Arial"/>
          <w:color w:val="000000"/>
          <w:spacing w:val="-5"/>
          <w:sz w:val="22"/>
          <w:szCs w:val="22"/>
        </w:rPr>
        <w:t> </w:t>
      </w:r>
      <w:r w:rsidRPr="00767DFC">
        <w:rPr>
          <w:rFonts w:ascii="Arial" w:hAnsi="Arial" w:cs="Arial"/>
          <w:color w:val="000000"/>
          <w:sz w:val="22"/>
          <w:szCs w:val="22"/>
        </w:rPr>
        <w:t>obedience</w:t>
      </w:r>
      <w:r w:rsidRPr="00767DFC">
        <w:rPr>
          <w:rFonts w:ascii="Arial" w:hAnsi="Arial" w:cs="Arial"/>
          <w:color w:val="000000"/>
          <w:spacing w:val="-3"/>
          <w:sz w:val="22"/>
          <w:szCs w:val="22"/>
        </w:rPr>
        <w:t> </w:t>
      </w:r>
      <w:r w:rsidRPr="00767DFC">
        <w:rPr>
          <w:rFonts w:ascii="Arial" w:hAnsi="Arial" w:cs="Arial"/>
          <w:color w:val="000000"/>
          <w:sz w:val="22"/>
          <w:szCs w:val="22"/>
        </w:rPr>
        <w:t>and</w:t>
      </w:r>
      <w:r w:rsidRPr="00767DFC">
        <w:rPr>
          <w:rFonts w:ascii="Arial" w:hAnsi="Arial" w:cs="Arial"/>
          <w:color w:val="000000"/>
          <w:spacing w:val="4"/>
          <w:sz w:val="22"/>
          <w:szCs w:val="22"/>
        </w:rPr>
        <w:t> </w:t>
      </w:r>
      <w:r w:rsidRPr="00767DFC">
        <w:rPr>
          <w:rFonts w:ascii="Arial" w:hAnsi="Arial" w:cs="Arial"/>
          <w:color w:val="000000"/>
          <w:sz w:val="22"/>
          <w:szCs w:val="22"/>
        </w:rPr>
        <w:t>consistency.</w:t>
      </w:r>
    </w:p>
    <w:p w:rsidR="00AC66A7" w:rsidRPr="00767DFC" w:rsidRDefault="00AC66A7" w:rsidP="00AC66A7">
      <w:pPr>
        <w:shd w:val="clear" w:color="auto" w:fill="FFFFFF"/>
        <w:ind w:right="2220"/>
        <w:rPr>
          <w:rFonts w:ascii="Arial" w:hAnsi="Arial" w:cs="Arial"/>
          <w:color w:val="222222"/>
          <w:sz w:val="22"/>
          <w:szCs w:val="22"/>
        </w:rPr>
      </w:pPr>
    </w:p>
    <w:p w:rsidR="00AC66A7" w:rsidRPr="00767DFC" w:rsidRDefault="00AC66A7" w:rsidP="00AC66A7">
      <w:pPr>
        <w:shd w:val="clear" w:color="auto" w:fill="FFFFFF"/>
        <w:spacing w:line="365" w:lineRule="atLeast"/>
        <w:ind w:right="2220"/>
        <w:rPr>
          <w:rFonts w:ascii="Arial" w:hAnsi="Arial" w:cs="Arial"/>
          <w:i/>
          <w:color w:val="222222"/>
          <w:sz w:val="22"/>
          <w:szCs w:val="22"/>
          <w:u w:val="single"/>
        </w:rPr>
      </w:pPr>
      <w:r w:rsidRPr="00767DFC">
        <w:rPr>
          <w:rFonts w:ascii="Arial" w:hAnsi="Arial" w:cs="Arial"/>
          <w:b/>
          <w:bCs/>
          <w:i/>
          <w:color w:val="231F20"/>
          <w:spacing w:val="1"/>
          <w:sz w:val="22"/>
          <w:szCs w:val="22"/>
          <w:u w:val="single"/>
        </w:rPr>
        <w:t>Disqualifications</w:t>
      </w:r>
    </w:p>
    <w:p w:rsidR="00F27FC5" w:rsidRPr="00767DFC" w:rsidRDefault="00AC66A7" w:rsidP="00F27FC5">
      <w:pPr>
        <w:shd w:val="clear" w:color="auto" w:fill="FFFFFF"/>
        <w:spacing w:before="10" w:line="200" w:lineRule="atLeast"/>
        <w:rPr>
          <w:rFonts w:ascii="Arial" w:hAnsi="Arial" w:cs="Arial"/>
          <w:sz w:val="22"/>
          <w:szCs w:val="22"/>
        </w:rPr>
      </w:pPr>
      <w:r w:rsidRPr="00767DFC">
        <w:rPr>
          <w:rFonts w:ascii="Arial" w:hAnsi="Arial" w:cs="Arial"/>
          <w:color w:val="000000"/>
          <w:sz w:val="22"/>
          <w:szCs w:val="22"/>
        </w:rPr>
        <w:t> </w:t>
      </w:r>
      <w:r w:rsidRPr="00767DFC">
        <w:rPr>
          <w:rFonts w:ascii="Arial" w:hAnsi="Arial" w:cs="Arial"/>
          <w:color w:val="000000"/>
          <w:sz w:val="22"/>
          <w:szCs w:val="22"/>
        </w:rPr>
        <w:tab/>
      </w:r>
      <w:r w:rsidR="00F27FC5" w:rsidRPr="00767DFC">
        <w:rPr>
          <w:rFonts w:ascii="Arial" w:hAnsi="Arial" w:cs="Arial"/>
          <w:sz w:val="22"/>
          <w:szCs w:val="22"/>
        </w:rPr>
        <w:t>See # 15 under General Rules</w:t>
      </w:r>
    </w:p>
    <w:p w:rsidR="00424A1F" w:rsidRPr="00767DFC" w:rsidRDefault="00424A1F" w:rsidP="00F27FC5">
      <w:pPr>
        <w:shd w:val="clear" w:color="auto" w:fill="FFFFFF"/>
        <w:spacing w:before="10" w:line="200" w:lineRule="atLeast"/>
        <w:rPr>
          <w:rFonts w:ascii="Arial" w:hAnsi="Arial" w:cs="Arial"/>
          <w:sz w:val="22"/>
          <w:szCs w:val="22"/>
        </w:rPr>
      </w:pPr>
    </w:p>
    <w:p w:rsidR="00424A1F" w:rsidRPr="00767DFC" w:rsidRDefault="00424A1F" w:rsidP="00F27FC5">
      <w:pPr>
        <w:shd w:val="clear" w:color="auto" w:fill="FFFFFF"/>
        <w:spacing w:before="10" w:line="200" w:lineRule="atLeast"/>
        <w:rPr>
          <w:rFonts w:ascii="Arial" w:hAnsi="Arial" w:cs="Arial"/>
          <w:color w:val="000000"/>
          <w:sz w:val="22"/>
          <w:szCs w:val="22"/>
        </w:rPr>
      </w:pPr>
    </w:p>
    <w:p w:rsidR="00F27FC5" w:rsidRPr="00767DFC" w:rsidRDefault="00F27FC5" w:rsidP="00F27FC5">
      <w:pPr>
        <w:shd w:val="clear" w:color="auto" w:fill="FFFFFF"/>
        <w:spacing w:before="10" w:line="200" w:lineRule="atLeast"/>
        <w:rPr>
          <w:rFonts w:ascii="Arial" w:hAnsi="Arial" w:cs="Arial"/>
          <w:color w:val="222222"/>
          <w:sz w:val="22"/>
          <w:szCs w:val="22"/>
        </w:rPr>
      </w:pPr>
    </w:p>
    <w:p w:rsidR="006506D0" w:rsidRDefault="006506D0" w:rsidP="006506D0">
      <w:pPr>
        <w:spacing w:line="260" w:lineRule="exact"/>
        <w:jc w:val="center"/>
        <w:rPr>
          <w:rFonts w:ascii="Comic Sans MS" w:hAnsi="Comic Sans MS" w:cs="Arial"/>
          <w:b/>
          <w:sz w:val="32"/>
          <w:szCs w:val="32"/>
          <w:u w:val="single"/>
        </w:rPr>
      </w:pPr>
    </w:p>
    <w:p w:rsidR="006751E2" w:rsidRPr="006506D0" w:rsidRDefault="006751E2" w:rsidP="006506D0">
      <w:pPr>
        <w:spacing w:line="260" w:lineRule="exact"/>
        <w:jc w:val="center"/>
        <w:rPr>
          <w:rFonts w:ascii="Comic Sans MS" w:hAnsi="Comic Sans MS" w:cs="Arial"/>
          <w:b/>
          <w:color w:val="FF0000"/>
          <w:sz w:val="32"/>
          <w:szCs w:val="32"/>
          <w:u w:val="single"/>
        </w:rPr>
      </w:pPr>
      <w:r w:rsidRPr="006506D0">
        <w:rPr>
          <w:rFonts w:ascii="Comic Sans MS" w:hAnsi="Comic Sans MS" w:cs="Arial"/>
          <w:b/>
          <w:sz w:val="32"/>
          <w:szCs w:val="32"/>
          <w:u w:val="single"/>
        </w:rPr>
        <w:t>DRIVING DIVISION</w:t>
      </w:r>
    </w:p>
    <w:p w:rsidR="003A697A" w:rsidRPr="00767DFC" w:rsidRDefault="003A697A" w:rsidP="003A697A">
      <w:pPr>
        <w:ind w:right="-720"/>
        <w:rPr>
          <w:b/>
          <w:u w:val="single"/>
        </w:rPr>
      </w:pPr>
    </w:p>
    <w:p w:rsidR="003A697A" w:rsidRPr="00767DFC" w:rsidRDefault="003A697A" w:rsidP="003A697A">
      <w:pPr>
        <w:ind w:right="-720"/>
        <w:rPr>
          <w:rFonts w:ascii="Arial" w:hAnsi="Arial" w:cs="Arial"/>
          <w:b/>
          <w:sz w:val="22"/>
          <w:szCs w:val="22"/>
          <w:u w:val="single"/>
        </w:rPr>
      </w:pPr>
      <w:r w:rsidRPr="00767DFC">
        <w:rPr>
          <w:rFonts w:ascii="Arial" w:hAnsi="Arial" w:cs="Arial"/>
          <w:b/>
          <w:sz w:val="22"/>
          <w:szCs w:val="22"/>
          <w:u w:val="single"/>
        </w:rPr>
        <w:t xml:space="preserve">PERSONAL ATTIRE AND APPOINTMENTS </w:t>
      </w:r>
    </w:p>
    <w:p w:rsidR="003A697A" w:rsidRPr="00767DFC" w:rsidRDefault="003A697A" w:rsidP="003A697A">
      <w:pPr>
        <w:ind w:right="-720"/>
        <w:rPr>
          <w:rFonts w:ascii="Arial" w:hAnsi="Arial" w:cs="Arial"/>
          <w:sz w:val="22"/>
          <w:szCs w:val="22"/>
        </w:rPr>
      </w:pPr>
    </w:p>
    <w:p w:rsidR="003A697A" w:rsidRPr="00182282" w:rsidRDefault="003A697A" w:rsidP="003A697A">
      <w:pPr>
        <w:ind w:right="-720"/>
        <w:rPr>
          <w:rFonts w:ascii="Arial" w:hAnsi="Arial" w:cs="Arial"/>
          <w:sz w:val="22"/>
          <w:szCs w:val="22"/>
          <w:u w:val="single"/>
        </w:rPr>
      </w:pPr>
      <w:r w:rsidRPr="00182282">
        <w:rPr>
          <w:rFonts w:ascii="Arial" w:hAnsi="Arial" w:cs="Arial"/>
          <w:sz w:val="22"/>
          <w:szCs w:val="22"/>
          <w:u w:val="single"/>
        </w:rPr>
        <w:t xml:space="preserve">A. Required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1. Approved protective helmet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2. Riding boots with distinguishable heel </w:t>
      </w:r>
    </w:p>
    <w:p w:rsidR="003A697A" w:rsidRPr="00767DFC" w:rsidRDefault="00FA431B" w:rsidP="003A697A">
      <w:pPr>
        <w:ind w:right="-720" w:firstLine="720"/>
        <w:rPr>
          <w:rFonts w:ascii="Arial" w:hAnsi="Arial" w:cs="Arial"/>
          <w:sz w:val="22"/>
          <w:szCs w:val="22"/>
        </w:rPr>
      </w:pPr>
      <w:r>
        <w:rPr>
          <w:rFonts w:ascii="Arial" w:hAnsi="Arial" w:cs="Arial"/>
          <w:sz w:val="22"/>
          <w:szCs w:val="22"/>
        </w:rPr>
        <w:t xml:space="preserve">3. </w:t>
      </w:r>
      <w:r w:rsidRPr="00FA431B">
        <w:rPr>
          <w:rFonts w:ascii="Arial" w:hAnsi="Arial" w:cs="Arial"/>
          <w:sz w:val="22"/>
          <w:szCs w:val="22"/>
          <w:highlight w:val="yellow"/>
        </w:rPr>
        <w:t>Gloves- required for carriage driving, optional for show type driving</w:t>
      </w:r>
    </w:p>
    <w:p w:rsidR="003A697A" w:rsidRPr="00767DFC" w:rsidRDefault="00FA431B" w:rsidP="003A697A">
      <w:pPr>
        <w:ind w:right="-720" w:firstLine="720"/>
        <w:rPr>
          <w:rFonts w:ascii="Arial" w:hAnsi="Arial" w:cs="Arial"/>
          <w:sz w:val="22"/>
          <w:szCs w:val="22"/>
        </w:rPr>
      </w:pPr>
      <w:r>
        <w:rPr>
          <w:rFonts w:ascii="Arial" w:hAnsi="Arial" w:cs="Arial"/>
          <w:sz w:val="22"/>
          <w:szCs w:val="22"/>
        </w:rPr>
        <w:t>4</w:t>
      </w:r>
      <w:r w:rsidR="003A697A" w:rsidRPr="00767DFC">
        <w:rPr>
          <w:rFonts w:ascii="Arial" w:hAnsi="Arial" w:cs="Arial"/>
          <w:sz w:val="22"/>
          <w:szCs w:val="22"/>
        </w:rPr>
        <w:t xml:space="preserve">. Girls - skirt and blouse, dress, or dress slacks and blouse. Shoulders must be covered and no </w:t>
      </w:r>
      <w:r>
        <w:rPr>
          <w:rFonts w:ascii="Arial" w:hAnsi="Arial" w:cs="Arial"/>
          <w:sz w:val="22"/>
          <w:szCs w:val="22"/>
        </w:rPr>
        <w:tab/>
      </w:r>
      <w:r>
        <w:rPr>
          <w:rFonts w:ascii="Arial" w:hAnsi="Arial" w:cs="Arial"/>
          <w:sz w:val="22"/>
          <w:szCs w:val="22"/>
        </w:rPr>
        <w:tab/>
      </w:r>
      <w:r w:rsidR="003A697A" w:rsidRPr="00767DFC">
        <w:rPr>
          <w:rFonts w:ascii="Arial" w:hAnsi="Arial" w:cs="Arial"/>
          <w:sz w:val="22"/>
          <w:szCs w:val="22"/>
        </w:rPr>
        <w:t xml:space="preserve">plunging neck lines. </w:t>
      </w:r>
    </w:p>
    <w:p w:rsidR="003A697A" w:rsidRPr="00767DFC" w:rsidRDefault="00FA431B" w:rsidP="00182282">
      <w:pPr>
        <w:ind w:right="-720" w:firstLine="720"/>
        <w:rPr>
          <w:rFonts w:ascii="Arial" w:hAnsi="Arial" w:cs="Arial"/>
          <w:sz w:val="22"/>
          <w:szCs w:val="22"/>
        </w:rPr>
      </w:pPr>
      <w:r>
        <w:rPr>
          <w:rFonts w:ascii="Arial" w:hAnsi="Arial" w:cs="Arial"/>
          <w:sz w:val="22"/>
          <w:szCs w:val="22"/>
        </w:rPr>
        <w:t>5</w:t>
      </w:r>
      <w:r w:rsidR="003A697A" w:rsidRPr="00767DFC">
        <w:rPr>
          <w:rFonts w:ascii="Arial" w:hAnsi="Arial" w:cs="Arial"/>
          <w:sz w:val="22"/>
          <w:szCs w:val="22"/>
        </w:rPr>
        <w:t>. Boys - shirt, tie and dress slacks and jacket.</w:t>
      </w:r>
    </w:p>
    <w:p w:rsidR="003A697A" w:rsidRPr="00767DFC" w:rsidRDefault="003A697A" w:rsidP="003A697A">
      <w:pPr>
        <w:ind w:right="-720"/>
        <w:rPr>
          <w:rFonts w:ascii="Arial" w:hAnsi="Arial" w:cs="Arial"/>
          <w:sz w:val="22"/>
          <w:szCs w:val="22"/>
        </w:rPr>
      </w:pPr>
      <w:r w:rsidRPr="00767DFC">
        <w:rPr>
          <w:rFonts w:ascii="Arial" w:hAnsi="Arial" w:cs="Arial"/>
          <w:sz w:val="22"/>
          <w:szCs w:val="22"/>
        </w:rPr>
        <w:t>B</w:t>
      </w:r>
      <w:r w:rsidRPr="00182282">
        <w:rPr>
          <w:rFonts w:ascii="Arial" w:hAnsi="Arial" w:cs="Arial"/>
          <w:sz w:val="22"/>
          <w:szCs w:val="22"/>
          <w:u w:val="single"/>
        </w:rPr>
        <w:t>. Optional</w:t>
      </w:r>
      <w:r w:rsidRPr="00767DFC">
        <w:rPr>
          <w:rFonts w:ascii="Arial" w:hAnsi="Arial" w:cs="Arial"/>
          <w:sz w:val="22"/>
          <w:szCs w:val="22"/>
        </w:rPr>
        <w:t xml:space="preserve"> </w:t>
      </w:r>
    </w:p>
    <w:p w:rsidR="003A697A" w:rsidRPr="00767DFC" w:rsidRDefault="00FA431B" w:rsidP="003A697A">
      <w:pPr>
        <w:ind w:right="-720" w:firstLine="720"/>
        <w:rPr>
          <w:rFonts w:ascii="Arial" w:hAnsi="Arial" w:cs="Arial"/>
          <w:sz w:val="22"/>
          <w:szCs w:val="22"/>
        </w:rPr>
      </w:pPr>
      <w:r>
        <w:rPr>
          <w:rFonts w:ascii="Arial" w:hAnsi="Arial" w:cs="Arial"/>
          <w:sz w:val="22"/>
          <w:szCs w:val="22"/>
        </w:rPr>
        <w:t>1. Jacket for male drivers, is</w:t>
      </w:r>
      <w:r w:rsidR="003A697A" w:rsidRPr="00767DFC">
        <w:rPr>
          <w:rFonts w:ascii="Arial" w:hAnsi="Arial" w:cs="Arial"/>
          <w:sz w:val="22"/>
          <w:szCs w:val="22"/>
        </w:rPr>
        <w:t xml:space="preserve"> preferred. </w:t>
      </w:r>
    </w:p>
    <w:p w:rsidR="003A697A" w:rsidRPr="00767DFC" w:rsidRDefault="003A697A" w:rsidP="00182282">
      <w:pPr>
        <w:ind w:right="-720" w:firstLine="720"/>
        <w:rPr>
          <w:rFonts w:ascii="Arial" w:hAnsi="Arial" w:cs="Arial"/>
          <w:sz w:val="22"/>
          <w:szCs w:val="22"/>
        </w:rPr>
      </w:pPr>
      <w:r w:rsidRPr="00767DFC">
        <w:rPr>
          <w:rFonts w:ascii="Arial" w:hAnsi="Arial" w:cs="Arial"/>
          <w:sz w:val="22"/>
          <w:szCs w:val="22"/>
        </w:rPr>
        <w:t>2. Lap Robe</w:t>
      </w:r>
      <w:r w:rsidR="008B603F" w:rsidRPr="00767DFC">
        <w:rPr>
          <w:rFonts w:ascii="Arial" w:hAnsi="Arial" w:cs="Arial"/>
          <w:sz w:val="22"/>
          <w:szCs w:val="22"/>
        </w:rPr>
        <w:t>/Apron</w:t>
      </w:r>
    </w:p>
    <w:p w:rsidR="003A697A" w:rsidRPr="00182282" w:rsidRDefault="003A697A" w:rsidP="003A697A">
      <w:pPr>
        <w:ind w:right="-720"/>
        <w:rPr>
          <w:rFonts w:ascii="Arial" w:hAnsi="Arial" w:cs="Arial"/>
          <w:sz w:val="22"/>
          <w:szCs w:val="22"/>
          <w:u w:val="single"/>
        </w:rPr>
      </w:pPr>
      <w:r w:rsidRPr="00182282">
        <w:rPr>
          <w:rFonts w:ascii="Arial" w:hAnsi="Arial" w:cs="Arial"/>
          <w:sz w:val="22"/>
          <w:szCs w:val="22"/>
          <w:u w:val="single"/>
        </w:rPr>
        <w:t xml:space="preserve">C. Prohibited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1. Period costumes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2. T-shirts, sweatshirts, tank tops or crew neck shirts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3. Open-toed shoes, sandals, sneakers, clogs, shoes or boots with heels greater than 2" </w:t>
      </w:r>
    </w:p>
    <w:p w:rsidR="00CC4FAF" w:rsidRPr="00767DFC" w:rsidRDefault="003A697A" w:rsidP="00182282">
      <w:pPr>
        <w:ind w:right="-720" w:firstLine="720"/>
        <w:rPr>
          <w:rFonts w:ascii="Arial" w:hAnsi="Arial" w:cs="Arial"/>
          <w:sz w:val="22"/>
          <w:szCs w:val="22"/>
        </w:rPr>
      </w:pPr>
      <w:r w:rsidRPr="00767DFC">
        <w:rPr>
          <w:rFonts w:ascii="Arial" w:hAnsi="Arial" w:cs="Arial"/>
          <w:sz w:val="22"/>
          <w:szCs w:val="22"/>
        </w:rPr>
        <w:t xml:space="preserve">4. Spurs </w:t>
      </w:r>
    </w:p>
    <w:p w:rsidR="003A697A" w:rsidRPr="00767DFC" w:rsidRDefault="003A697A" w:rsidP="00CC4FAF">
      <w:pPr>
        <w:autoSpaceDE w:val="0"/>
        <w:autoSpaceDN w:val="0"/>
        <w:adjustRightInd w:val="0"/>
        <w:rPr>
          <w:rFonts w:ascii="Arial" w:hAnsi="Arial" w:cs="Arial"/>
          <w:sz w:val="22"/>
          <w:szCs w:val="22"/>
        </w:rPr>
      </w:pPr>
    </w:p>
    <w:p w:rsidR="003A697A" w:rsidRPr="00767DFC" w:rsidRDefault="003A697A" w:rsidP="00424A1F">
      <w:pPr>
        <w:ind w:right="-720"/>
        <w:rPr>
          <w:rFonts w:ascii="Arial" w:hAnsi="Arial" w:cs="Arial"/>
          <w:b/>
          <w:sz w:val="22"/>
          <w:szCs w:val="22"/>
          <w:u w:val="single"/>
        </w:rPr>
      </w:pPr>
      <w:r w:rsidRPr="00767DFC">
        <w:rPr>
          <w:rFonts w:ascii="Arial" w:hAnsi="Arial" w:cs="Arial"/>
          <w:b/>
          <w:sz w:val="22"/>
          <w:szCs w:val="22"/>
          <w:u w:val="single"/>
        </w:rPr>
        <w:t xml:space="preserve"> TACK AND EQUIPMENT </w:t>
      </w:r>
    </w:p>
    <w:p w:rsidR="00424A1F" w:rsidRPr="00767DFC" w:rsidRDefault="00424A1F" w:rsidP="00424A1F">
      <w:pPr>
        <w:ind w:right="-720"/>
        <w:rPr>
          <w:rFonts w:ascii="Arial" w:hAnsi="Arial" w:cs="Arial"/>
          <w:b/>
          <w:sz w:val="22"/>
          <w:szCs w:val="22"/>
          <w:u w:val="single"/>
        </w:rPr>
      </w:pPr>
    </w:p>
    <w:p w:rsidR="003A697A" w:rsidRPr="00182282" w:rsidRDefault="003A697A" w:rsidP="003A697A">
      <w:pPr>
        <w:ind w:right="-720"/>
        <w:rPr>
          <w:rFonts w:ascii="Arial" w:hAnsi="Arial" w:cs="Arial"/>
          <w:sz w:val="22"/>
          <w:szCs w:val="22"/>
          <w:u w:val="single"/>
        </w:rPr>
      </w:pPr>
      <w:r w:rsidRPr="00182282">
        <w:rPr>
          <w:rFonts w:ascii="Arial" w:hAnsi="Arial" w:cs="Arial"/>
          <w:sz w:val="22"/>
          <w:szCs w:val="22"/>
          <w:u w:val="single"/>
        </w:rPr>
        <w:t xml:space="preserve">A. Required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1. Appropriate 2 or 4 wheeled vehicle, stable and in good repair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2. Standard bridle with blinkers/blinders</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3. Snaffle or driving bit (i.e., Liverpool or Buxton) Bits may be covered with rubber or leather.  </w:t>
      </w:r>
    </w:p>
    <w:p w:rsidR="003A697A" w:rsidRPr="00767DFC" w:rsidRDefault="0069173B" w:rsidP="003A697A">
      <w:pPr>
        <w:ind w:right="-720" w:firstLine="720"/>
        <w:rPr>
          <w:rFonts w:ascii="Arial" w:hAnsi="Arial" w:cs="Arial"/>
          <w:sz w:val="22"/>
          <w:szCs w:val="22"/>
        </w:rPr>
      </w:pPr>
      <w:r>
        <w:rPr>
          <w:rFonts w:ascii="Arial" w:hAnsi="Arial" w:cs="Arial"/>
          <w:sz w:val="22"/>
          <w:szCs w:val="22"/>
        </w:rPr>
        <w:t>4</w:t>
      </w:r>
      <w:r w:rsidR="003A697A" w:rsidRPr="00767DFC">
        <w:rPr>
          <w:rFonts w:ascii="Arial" w:hAnsi="Arial" w:cs="Arial"/>
          <w:sz w:val="22"/>
          <w:szCs w:val="22"/>
        </w:rPr>
        <w:t xml:space="preserve">. </w:t>
      </w:r>
      <w:r w:rsidR="003A697A" w:rsidRPr="0069173B">
        <w:rPr>
          <w:rFonts w:ascii="Arial" w:hAnsi="Arial" w:cs="Arial"/>
          <w:sz w:val="22"/>
          <w:szCs w:val="22"/>
          <w:highlight w:val="yellow"/>
        </w:rPr>
        <w:t xml:space="preserve">Whip </w:t>
      </w:r>
      <w:r w:rsidRPr="0069173B">
        <w:rPr>
          <w:rFonts w:ascii="Arial" w:hAnsi="Arial" w:cs="Arial"/>
          <w:sz w:val="22"/>
          <w:szCs w:val="22"/>
          <w:highlight w:val="yellow"/>
        </w:rPr>
        <w:t>(must be able to touch the back pad of the harness while the driver is seated)</w:t>
      </w:r>
    </w:p>
    <w:p w:rsidR="003A697A" w:rsidRPr="00767DFC" w:rsidRDefault="0069173B" w:rsidP="003A697A">
      <w:pPr>
        <w:ind w:right="-720" w:firstLine="720"/>
        <w:rPr>
          <w:rFonts w:ascii="Arial" w:hAnsi="Arial" w:cs="Arial"/>
          <w:sz w:val="22"/>
          <w:szCs w:val="22"/>
        </w:rPr>
      </w:pPr>
      <w:r>
        <w:rPr>
          <w:rFonts w:ascii="Arial" w:hAnsi="Arial" w:cs="Arial"/>
          <w:sz w:val="22"/>
          <w:szCs w:val="22"/>
        </w:rPr>
        <w:t>5</w:t>
      </w:r>
      <w:r w:rsidR="003A697A" w:rsidRPr="00767DFC">
        <w:rPr>
          <w:rFonts w:ascii="Arial" w:hAnsi="Arial" w:cs="Arial"/>
          <w:sz w:val="22"/>
          <w:szCs w:val="22"/>
        </w:rPr>
        <w:t xml:space="preserve">. Driving harness </w:t>
      </w:r>
    </w:p>
    <w:p w:rsidR="003A697A" w:rsidRPr="00767DFC" w:rsidRDefault="0069173B" w:rsidP="003A697A">
      <w:pPr>
        <w:ind w:right="-720" w:firstLine="720"/>
        <w:rPr>
          <w:rFonts w:ascii="Arial" w:hAnsi="Arial" w:cs="Arial"/>
          <w:sz w:val="22"/>
          <w:szCs w:val="22"/>
        </w:rPr>
      </w:pPr>
      <w:r>
        <w:rPr>
          <w:rFonts w:ascii="Arial" w:hAnsi="Arial" w:cs="Arial"/>
          <w:sz w:val="22"/>
          <w:szCs w:val="22"/>
        </w:rPr>
        <w:t>6</w:t>
      </w:r>
      <w:r w:rsidR="003A697A" w:rsidRPr="00767DFC">
        <w:rPr>
          <w:rFonts w:ascii="Arial" w:hAnsi="Arial" w:cs="Arial"/>
          <w:sz w:val="22"/>
          <w:szCs w:val="22"/>
        </w:rPr>
        <w:t xml:space="preserve">. Pinky loop is required if the reins fall out or between the floorboards or basket of cart. </w:t>
      </w:r>
    </w:p>
    <w:p w:rsidR="003A697A" w:rsidRPr="00182282" w:rsidRDefault="003A697A" w:rsidP="003A697A">
      <w:pPr>
        <w:ind w:right="-720"/>
        <w:rPr>
          <w:rFonts w:ascii="Arial" w:hAnsi="Arial" w:cs="Arial"/>
          <w:sz w:val="22"/>
          <w:szCs w:val="22"/>
          <w:u w:val="single"/>
        </w:rPr>
      </w:pPr>
      <w:r w:rsidRPr="00182282">
        <w:rPr>
          <w:rFonts w:ascii="Arial" w:hAnsi="Arial" w:cs="Arial"/>
          <w:sz w:val="22"/>
          <w:szCs w:val="22"/>
          <w:u w:val="single"/>
        </w:rPr>
        <w:t xml:space="preserve">B. Optional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1. Driving martingales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2. Over or Side Check</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3. Breeching or Thimbles</w:t>
      </w:r>
    </w:p>
    <w:p w:rsidR="003A697A" w:rsidRPr="00182282" w:rsidRDefault="003A697A" w:rsidP="003A697A">
      <w:pPr>
        <w:ind w:right="-720"/>
        <w:rPr>
          <w:rFonts w:ascii="Arial" w:hAnsi="Arial" w:cs="Arial"/>
          <w:sz w:val="22"/>
          <w:szCs w:val="22"/>
          <w:u w:val="single"/>
        </w:rPr>
      </w:pPr>
      <w:r w:rsidRPr="00182282">
        <w:rPr>
          <w:rFonts w:ascii="Arial" w:hAnsi="Arial" w:cs="Arial"/>
          <w:sz w:val="22"/>
          <w:szCs w:val="22"/>
          <w:u w:val="single"/>
        </w:rPr>
        <w:t xml:space="preserve">C. Prohibited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 1. Racing sulkies and chariots</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 2. Quarter boots</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 3. Twisted wire or wire bits </w:t>
      </w:r>
    </w:p>
    <w:p w:rsidR="003A697A" w:rsidRPr="00767DFC" w:rsidRDefault="003A697A" w:rsidP="003A697A">
      <w:pPr>
        <w:ind w:right="-720" w:firstLine="720"/>
        <w:rPr>
          <w:rFonts w:ascii="Arial" w:hAnsi="Arial" w:cs="Arial"/>
          <w:sz w:val="22"/>
          <w:szCs w:val="22"/>
        </w:rPr>
      </w:pPr>
      <w:r w:rsidRPr="00767DFC">
        <w:rPr>
          <w:rFonts w:ascii="Arial" w:hAnsi="Arial" w:cs="Arial"/>
          <w:sz w:val="22"/>
          <w:szCs w:val="22"/>
        </w:rPr>
        <w:t xml:space="preserve"> 4. Draw reins, side reins, chambon, nose reins, gogue and other similar training devices. </w:t>
      </w:r>
    </w:p>
    <w:p w:rsidR="003A697A" w:rsidRPr="00767DFC" w:rsidRDefault="003A697A" w:rsidP="00182282">
      <w:pPr>
        <w:ind w:left="720" w:right="-720" w:firstLine="720"/>
        <w:rPr>
          <w:rFonts w:ascii="Arial" w:hAnsi="Arial" w:cs="Arial"/>
          <w:sz w:val="22"/>
          <w:szCs w:val="22"/>
        </w:rPr>
      </w:pPr>
      <w:r w:rsidRPr="00767DFC">
        <w:rPr>
          <w:rFonts w:ascii="Arial" w:hAnsi="Arial" w:cs="Arial"/>
          <w:sz w:val="22"/>
          <w:szCs w:val="22"/>
        </w:rPr>
        <w:t xml:space="preserve">PLEASE NOTE: This does not include the use of over check or side check. </w:t>
      </w:r>
    </w:p>
    <w:p w:rsidR="003A697A" w:rsidRPr="00182282" w:rsidRDefault="003A697A" w:rsidP="003A697A">
      <w:pPr>
        <w:ind w:right="-720"/>
        <w:rPr>
          <w:rFonts w:ascii="Arial" w:hAnsi="Arial" w:cs="Arial"/>
          <w:sz w:val="22"/>
          <w:szCs w:val="22"/>
          <w:u w:val="single"/>
        </w:rPr>
      </w:pPr>
      <w:r w:rsidRPr="00182282">
        <w:rPr>
          <w:rFonts w:ascii="Arial" w:hAnsi="Arial" w:cs="Arial"/>
          <w:sz w:val="22"/>
          <w:szCs w:val="22"/>
          <w:u w:val="single"/>
        </w:rPr>
        <w:t xml:space="preserve">D. Allowed in practice and warm-up rings </w:t>
      </w:r>
    </w:p>
    <w:p w:rsidR="008B603F" w:rsidRPr="00767DFC" w:rsidRDefault="003A697A" w:rsidP="00182282">
      <w:pPr>
        <w:ind w:right="-140" w:firstLine="720"/>
        <w:rPr>
          <w:rFonts w:ascii="Arial" w:hAnsi="Arial" w:cs="Arial"/>
          <w:sz w:val="22"/>
          <w:szCs w:val="22"/>
        </w:rPr>
      </w:pPr>
      <w:r w:rsidRPr="00767DFC">
        <w:rPr>
          <w:rFonts w:ascii="Arial" w:hAnsi="Arial" w:cs="Arial"/>
          <w:sz w:val="22"/>
          <w:szCs w:val="22"/>
        </w:rPr>
        <w:t xml:space="preserve">1. Same as show ring </w:t>
      </w:r>
    </w:p>
    <w:p w:rsidR="003A697A" w:rsidRPr="00182282" w:rsidRDefault="003A697A" w:rsidP="003A697A">
      <w:pPr>
        <w:ind w:right="-720"/>
        <w:rPr>
          <w:rFonts w:ascii="Arial" w:hAnsi="Arial" w:cs="Arial"/>
          <w:sz w:val="22"/>
          <w:szCs w:val="22"/>
          <w:u w:val="single"/>
        </w:rPr>
      </w:pPr>
      <w:r w:rsidRPr="00182282">
        <w:rPr>
          <w:rFonts w:ascii="Arial" w:hAnsi="Arial" w:cs="Arial"/>
          <w:sz w:val="22"/>
          <w:szCs w:val="22"/>
          <w:u w:val="single"/>
        </w:rPr>
        <w:t xml:space="preserve">E. Specifications </w:t>
      </w:r>
    </w:p>
    <w:p w:rsidR="003A697A" w:rsidRPr="00767DFC" w:rsidRDefault="003A697A" w:rsidP="006506D0">
      <w:pPr>
        <w:ind w:right="220" w:firstLine="720"/>
        <w:rPr>
          <w:rFonts w:ascii="Arial" w:hAnsi="Arial" w:cs="Arial"/>
          <w:sz w:val="22"/>
          <w:szCs w:val="22"/>
        </w:rPr>
      </w:pPr>
      <w:r w:rsidRPr="00767DFC">
        <w:rPr>
          <w:rFonts w:ascii="Arial" w:hAnsi="Arial" w:cs="Arial"/>
          <w:sz w:val="22"/>
          <w:szCs w:val="22"/>
        </w:rPr>
        <w:t xml:space="preserve">1. Vehicle - Any appropriate 2 or 4 wheeled vehicle is acceptable as long as it is of good repair and stability. It is the responsibility of each competitor to insure that harness and vehicle are in good repair and structurally sound. </w:t>
      </w:r>
    </w:p>
    <w:p w:rsidR="003A697A" w:rsidRPr="00767DFC" w:rsidRDefault="003A697A" w:rsidP="006506D0">
      <w:pPr>
        <w:ind w:right="-140" w:firstLine="720"/>
        <w:rPr>
          <w:rFonts w:ascii="Arial" w:hAnsi="Arial" w:cs="Arial"/>
          <w:sz w:val="22"/>
          <w:szCs w:val="22"/>
        </w:rPr>
      </w:pPr>
      <w:r w:rsidRPr="00767DFC">
        <w:rPr>
          <w:rFonts w:ascii="Arial" w:hAnsi="Arial" w:cs="Arial"/>
          <w:sz w:val="22"/>
          <w:szCs w:val="22"/>
        </w:rPr>
        <w:t xml:space="preserve">2. Harness - There shall be no restrictions on the type of harness used as long as it is appropriate for the type of equine and vehicle used. Lines may be placed under the shoulder strap going to the beast collar. </w:t>
      </w:r>
    </w:p>
    <w:p w:rsidR="00C160A7" w:rsidRPr="00767DFC" w:rsidRDefault="00C160A7" w:rsidP="006506D0">
      <w:pPr>
        <w:spacing w:before="12" w:line="240" w:lineRule="exact"/>
        <w:ind w:right="-140"/>
        <w:rPr>
          <w:rFonts w:ascii="Arial" w:hAnsi="Arial" w:cs="Arial"/>
          <w:sz w:val="22"/>
          <w:szCs w:val="22"/>
        </w:rPr>
      </w:pPr>
    </w:p>
    <w:p w:rsidR="003B2A1F" w:rsidRPr="00767DFC" w:rsidRDefault="003B2A1F" w:rsidP="006506D0">
      <w:pPr>
        <w:spacing w:before="12" w:line="240" w:lineRule="exact"/>
        <w:ind w:right="-140"/>
        <w:rPr>
          <w:rFonts w:ascii="Arial" w:hAnsi="Arial" w:cs="Arial"/>
          <w:sz w:val="22"/>
          <w:szCs w:val="22"/>
        </w:rPr>
      </w:pPr>
    </w:p>
    <w:p w:rsidR="00182282" w:rsidRDefault="00182282" w:rsidP="006506D0">
      <w:pPr>
        <w:ind w:right="-140"/>
        <w:rPr>
          <w:rFonts w:ascii="Arial" w:hAnsi="Arial" w:cs="Arial"/>
          <w:b/>
          <w:sz w:val="22"/>
          <w:szCs w:val="22"/>
          <w:u w:val="single"/>
        </w:rPr>
      </w:pPr>
    </w:p>
    <w:p w:rsidR="00182282" w:rsidRDefault="00182282" w:rsidP="006506D0">
      <w:pPr>
        <w:ind w:right="-140"/>
        <w:rPr>
          <w:rFonts w:ascii="Arial" w:hAnsi="Arial" w:cs="Arial"/>
          <w:b/>
          <w:sz w:val="22"/>
          <w:szCs w:val="22"/>
          <w:u w:val="single"/>
        </w:rPr>
      </w:pPr>
    </w:p>
    <w:p w:rsidR="003A697A" w:rsidRPr="00767DFC" w:rsidRDefault="003A697A" w:rsidP="006506D0">
      <w:pPr>
        <w:ind w:right="-140"/>
        <w:rPr>
          <w:rFonts w:ascii="Arial" w:hAnsi="Arial" w:cs="Arial"/>
          <w:b/>
          <w:sz w:val="22"/>
          <w:szCs w:val="22"/>
          <w:u w:val="single"/>
        </w:rPr>
      </w:pPr>
      <w:r w:rsidRPr="00767DFC">
        <w:rPr>
          <w:rFonts w:ascii="Arial" w:hAnsi="Arial" w:cs="Arial"/>
          <w:b/>
          <w:sz w:val="22"/>
          <w:szCs w:val="22"/>
          <w:u w:val="single"/>
        </w:rPr>
        <w:lastRenderedPageBreak/>
        <w:t xml:space="preserve"> GENERAL SPECIFICATIONS </w:t>
      </w:r>
    </w:p>
    <w:p w:rsidR="003A697A" w:rsidRPr="00767DFC" w:rsidRDefault="003A697A" w:rsidP="006506D0">
      <w:pPr>
        <w:ind w:right="-140" w:firstLine="720"/>
        <w:rPr>
          <w:rFonts w:ascii="Arial" w:hAnsi="Arial" w:cs="Arial"/>
          <w:sz w:val="22"/>
          <w:szCs w:val="22"/>
        </w:rPr>
      </w:pP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A</w:t>
      </w:r>
      <w:r w:rsidRPr="00767DFC">
        <w:rPr>
          <w:rFonts w:ascii="Arial" w:hAnsi="Arial" w:cs="Arial"/>
          <w:sz w:val="22"/>
          <w:szCs w:val="22"/>
        </w:rPr>
        <w:t>. Entr</w:t>
      </w:r>
      <w:r w:rsidR="00F27FC5" w:rsidRPr="00767DFC">
        <w:rPr>
          <w:rFonts w:ascii="Arial" w:hAnsi="Arial" w:cs="Arial"/>
          <w:sz w:val="22"/>
          <w:szCs w:val="22"/>
        </w:rPr>
        <w:t xml:space="preserve">ies to be shown to a suitable 2 or 4 </w:t>
      </w:r>
      <w:r w:rsidRPr="00767DFC">
        <w:rPr>
          <w:rFonts w:ascii="Arial" w:hAnsi="Arial" w:cs="Arial"/>
          <w:sz w:val="22"/>
          <w:szCs w:val="22"/>
        </w:rPr>
        <w:t>wheeled vehicle with an appropriate harness.</w:t>
      </w:r>
    </w:p>
    <w:p w:rsidR="003A697A" w:rsidRPr="00767DFC" w:rsidRDefault="003A697A" w:rsidP="00182282">
      <w:pPr>
        <w:spacing w:line="276" w:lineRule="auto"/>
        <w:ind w:right="40" w:firstLine="60"/>
        <w:rPr>
          <w:rFonts w:ascii="Arial" w:hAnsi="Arial" w:cs="Arial"/>
          <w:sz w:val="22"/>
          <w:szCs w:val="22"/>
        </w:rPr>
      </w:pPr>
      <w:r w:rsidRPr="00767DFC">
        <w:rPr>
          <w:rFonts w:ascii="Arial" w:hAnsi="Arial" w:cs="Arial"/>
          <w:sz w:val="22"/>
          <w:szCs w:val="22"/>
        </w:rPr>
        <w:t xml:space="preserve">Required gaits shall be the walk/ flat walk, working trot/pleasure trot, and extended trot/road trot. When asked to extend the trot, entries should show both speed and form. The pleasure driving equine should be light mouthed and capable of being taken up at any time, willing to walk and stand quietly and to back easily and readily. All drivers (Jr. or Sr.) may have an adult passenger at their option. </w:t>
      </w:r>
    </w:p>
    <w:p w:rsidR="003A697A" w:rsidRPr="00767DFC" w:rsidRDefault="00182282" w:rsidP="00182282">
      <w:pPr>
        <w:spacing w:line="276" w:lineRule="auto"/>
        <w:ind w:right="40" w:firstLine="60"/>
        <w:rPr>
          <w:rFonts w:ascii="Arial" w:hAnsi="Arial" w:cs="Arial"/>
          <w:sz w:val="22"/>
          <w:szCs w:val="22"/>
        </w:rPr>
      </w:pPr>
      <w:r>
        <w:rPr>
          <w:rFonts w:ascii="Arial" w:hAnsi="Arial" w:cs="Arial"/>
          <w:sz w:val="22"/>
          <w:szCs w:val="22"/>
        </w:rPr>
        <w:tab/>
      </w:r>
      <w:r w:rsidR="003A697A" w:rsidRPr="00767DFC">
        <w:rPr>
          <w:rFonts w:ascii="Arial" w:hAnsi="Arial" w:cs="Arial"/>
          <w:sz w:val="22"/>
          <w:szCs w:val="22"/>
        </w:rPr>
        <w:t xml:space="preserve">The adult passenger would be a knowledgeable adult, who is over 18 years of age. </w:t>
      </w:r>
      <w:r w:rsidR="00F27FC5" w:rsidRPr="00767DFC">
        <w:rPr>
          <w:rFonts w:ascii="Arial" w:hAnsi="Arial" w:cs="Arial"/>
          <w:sz w:val="22"/>
          <w:szCs w:val="22"/>
        </w:rPr>
        <w:t>Any 4-</w:t>
      </w:r>
      <w:r w:rsidR="003A697A" w:rsidRPr="00767DFC">
        <w:rPr>
          <w:rFonts w:ascii="Arial" w:hAnsi="Arial" w:cs="Arial"/>
          <w:sz w:val="22"/>
          <w:szCs w:val="22"/>
        </w:rPr>
        <w:t xml:space="preserve">Her 13 and under is recommended to have experienced adult passenger. Excluding mini based on size limitations. The accompanying adult may dismount and serve as a header, but shall render no other assistance except in an emergency. No pets shall be allowed in the cart. Any communication with or attempt by the adult to influence the exhibitor in any way except in an emergency situation shall be cause for dismissal and disqualification of the entry at the discretion of the judge. </w:t>
      </w:r>
    </w:p>
    <w:p w:rsidR="003A697A" w:rsidRPr="00767DFC" w:rsidRDefault="003A697A" w:rsidP="00182282">
      <w:pPr>
        <w:spacing w:line="276" w:lineRule="auto"/>
        <w:ind w:right="40" w:firstLine="60"/>
        <w:rPr>
          <w:rFonts w:ascii="Arial" w:hAnsi="Arial" w:cs="Arial"/>
          <w:sz w:val="22"/>
          <w:szCs w:val="22"/>
        </w:rPr>
      </w:pP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B.</w:t>
      </w:r>
      <w:r w:rsidRPr="00767DFC">
        <w:rPr>
          <w:rFonts w:ascii="Arial" w:hAnsi="Arial" w:cs="Arial"/>
          <w:sz w:val="22"/>
          <w:szCs w:val="22"/>
        </w:rPr>
        <w:t xml:space="preserve"> Headers MUST be called into the ring when horses ar</w:t>
      </w:r>
      <w:r w:rsidR="008B603F" w:rsidRPr="00767DFC">
        <w:rPr>
          <w:rFonts w:ascii="Arial" w:hAnsi="Arial" w:cs="Arial"/>
          <w:sz w:val="22"/>
          <w:szCs w:val="22"/>
        </w:rPr>
        <w:t xml:space="preserve">e called to line up. </w:t>
      </w:r>
      <w:r w:rsidRPr="00767DFC">
        <w:rPr>
          <w:rFonts w:ascii="Arial" w:hAnsi="Arial" w:cs="Arial"/>
          <w:sz w:val="22"/>
          <w:szCs w:val="22"/>
        </w:rPr>
        <w:t xml:space="preserve"> </w:t>
      </w:r>
      <w:r w:rsidR="008B603F" w:rsidRPr="00767DFC">
        <w:rPr>
          <w:rFonts w:ascii="Arial" w:hAnsi="Arial" w:cs="Arial"/>
          <w:sz w:val="22"/>
          <w:szCs w:val="22"/>
        </w:rPr>
        <w:t>If drivers are to stand for an extended amount of time headers are required</w:t>
      </w:r>
      <w:r w:rsidRPr="00767DFC">
        <w:rPr>
          <w:rFonts w:ascii="Arial" w:hAnsi="Arial" w:cs="Arial"/>
          <w:sz w:val="22"/>
          <w:szCs w:val="22"/>
        </w:rPr>
        <w:t>. Headers MUST have working experience with driving animals. Headers ARE REQUIRED at any 4</w:t>
      </w:r>
      <w:r w:rsidR="00155D01">
        <w:rPr>
          <w:rFonts w:ascii="Arial" w:hAnsi="Arial" w:cs="Arial"/>
          <w:sz w:val="22"/>
          <w:szCs w:val="22"/>
        </w:rPr>
        <w:t>-</w:t>
      </w:r>
      <w:r w:rsidRPr="00767DFC">
        <w:rPr>
          <w:rFonts w:ascii="Arial" w:hAnsi="Arial" w:cs="Arial"/>
          <w:sz w:val="22"/>
          <w:szCs w:val="22"/>
        </w:rPr>
        <w:t>H sanctioned show.</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C</w:t>
      </w:r>
      <w:r w:rsidRPr="00767DFC">
        <w:rPr>
          <w:rFonts w:ascii="Arial" w:hAnsi="Arial" w:cs="Arial"/>
          <w:sz w:val="22"/>
          <w:szCs w:val="22"/>
        </w:rPr>
        <w:t>. Outside assistance (such as coaching from the rail) in any class after the judging has begun entails disqualification unless the safety of the exhibitors and horses are at risk.</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D</w:t>
      </w:r>
      <w:r w:rsidRPr="00767DFC">
        <w:rPr>
          <w:rFonts w:ascii="Arial" w:hAnsi="Arial" w:cs="Arial"/>
          <w:sz w:val="22"/>
          <w:szCs w:val="22"/>
        </w:rPr>
        <w:t xml:space="preserve">. All classes shall be for a single equine. </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E.</w:t>
      </w:r>
      <w:r w:rsidRPr="00767DFC">
        <w:rPr>
          <w:rFonts w:ascii="Arial" w:hAnsi="Arial" w:cs="Arial"/>
          <w:sz w:val="22"/>
          <w:szCs w:val="22"/>
        </w:rPr>
        <w:t xml:space="preserve"> Equines should never be left unattended while put to a vehicle. Failure to observe this rule shall cause immediate elimination. </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F.</w:t>
      </w:r>
      <w:r w:rsidRPr="00767DFC">
        <w:rPr>
          <w:rFonts w:ascii="Arial" w:hAnsi="Arial" w:cs="Arial"/>
          <w:sz w:val="22"/>
          <w:szCs w:val="22"/>
        </w:rPr>
        <w:t xml:space="preserve"> Under no condition is a bridle to be removed from an equine while it is still put to a vehicle. If this occurs, it is an automatic elimination. </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G</w:t>
      </w:r>
      <w:r w:rsidRPr="00767DFC">
        <w:rPr>
          <w:rFonts w:ascii="Arial" w:hAnsi="Arial" w:cs="Arial"/>
          <w:sz w:val="22"/>
          <w:szCs w:val="22"/>
        </w:rPr>
        <w:t>. A driver who leaves his or her cart; except at the judge's direction; shall be eliminated</w:t>
      </w:r>
      <w:r w:rsidR="008B603F" w:rsidRPr="00767DFC">
        <w:rPr>
          <w:rFonts w:ascii="Arial" w:hAnsi="Arial" w:cs="Arial"/>
          <w:sz w:val="22"/>
          <w:szCs w:val="22"/>
        </w:rPr>
        <w:t>.</w:t>
      </w:r>
      <w:r w:rsidRPr="00767DFC">
        <w:rPr>
          <w:rFonts w:ascii="Arial" w:hAnsi="Arial" w:cs="Arial"/>
          <w:sz w:val="22"/>
          <w:szCs w:val="22"/>
        </w:rPr>
        <w:t xml:space="preserve"> </w:t>
      </w:r>
      <w:r w:rsidR="008B603F" w:rsidRPr="00767DFC">
        <w:rPr>
          <w:rFonts w:ascii="Arial" w:hAnsi="Arial" w:cs="Arial"/>
          <w:sz w:val="22"/>
          <w:szCs w:val="22"/>
        </w:rPr>
        <w:t>A</w:t>
      </w:r>
      <w:r w:rsidRPr="00767DFC">
        <w:rPr>
          <w:rFonts w:ascii="Arial" w:hAnsi="Arial" w:cs="Arial"/>
          <w:sz w:val="22"/>
          <w:szCs w:val="22"/>
        </w:rPr>
        <w:t xml:space="preserve">t the judge's discretion the contestant may be permitted to complete the class, but not place. </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H.</w:t>
      </w:r>
      <w:r w:rsidRPr="00767DFC">
        <w:rPr>
          <w:rFonts w:ascii="Arial" w:hAnsi="Arial" w:cs="Arial"/>
          <w:sz w:val="22"/>
          <w:szCs w:val="22"/>
        </w:rPr>
        <w:t xml:space="preserve"> It is obvious that, however complete rules may be, they never can cover all possible situations which may arise. If a matter cannot be solved by interpreting the rules to the letter, the solution to be adopted by the show management should lie in a principle which follows as nearly as possible the spirit of the rules. </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I.</w:t>
      </w:r>
      <w:r w:rsidRPr="00767DFC">
        <w:rPr>
          <w:rFonts w:ascii="Arial" w:hAnsi="Arial" w:cs="Arial"/>
          <w:sz w:val="22"/>
          <w:szCs w:val="22"/>
        </w:rPr>
        <w:t xml:space="preserve"> A Technical Delegate/4-H Show Stewart conversant with the 4-H Driving Division rules shall be present at all 4-H driving competitions. A Technical Delegate/4-H Show Stewart (TD/SS) has no authority in connection with the judging of an event except as specifically noted. The TD/SS shall point out in a diplomatic manner any instance where 4-H rules and directives are not enforced and shall have the authority to eliminate from that class and from the show, entries that fail to comply. The TD/SS should not dictate to judges or management, but should immediately report to the appropriate officials any violations of the rules which might invalidate a class or induce disciplinary action. The TD/SS should be made available to judges, exhibitors, and management at all times to clarify the application of 4-H rules and investigate any situation in which the rules are not upheld.</w:t>
      </w:r>
    </w:p>
    <w:p w:rsidR="003A697A" w:rsidRPr="00767DFC"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 xml:space="preserve"> J.</w:t>
      </w:r>
      <w:r w:rsidRPr="00767DFC">
        <w:rPr>
          <w:rFonts w:ascii="Arial" w:hAnsi="Arial" w:cs="Arial"/>
          <w:sz w:val="22"/>
          <w:szCs w:val="22"/>
        </w:rPr>
        <w:t xml:space="preserve"> Each exhibitor is responsible to present themselves and their turnout to the TD/SS at least 5 minutes prior to the start of each class for safety check of all tack, equipment and appointments. Failure to meet requirements shall result in immediate elimination by the TD/SS.</w:t>
      </w:r>
    </w:p>
    <w:p w:rsidR="003A697A" w:rsidRPr="00767DFC" w:rsidRDefault="003A697A" w:rsidP="00182282">
      <w:pPr>
        <w:spacing w:line="276" w:lineRule="auto"/>
        <w:ind w:right="40" w:firstLine="720"/>
        <w:rPr>
          <w:rFonts w:ascii="Arial" w:hAnsi="Arial" w:cs="Arial"/>
          <w:sz w:val="22"/>
          <w:szCs w:val="22"/>
        </w:rPr>
      </w:pPr>
      <w:r w:rsidRPr="00767DFC">
        <w:rPr>
          <w:rFonts w:ascii="Arial" w:hAnsi="Arial" w:cs="Arial"/>
          <w:sz w:val="22"/>
          <w:szCs w:val="22"/>
        </w:rPr>
        <w:t xml:space="preserve"> </w:t>
      </w:r>
      <w:r w:rsidRPr="00E70A4F">
        <w:rPr>
          <w:rFonts w:ascii="Arial" w:hAnsi="Arial" w:cs="Arial"/>
          <w:b/>
          <w:sz w:val="22"/>
          <w:szCs w:val="22"/>
        </w:rPr>
        <w:t>K.</w:t>
      </w:r>
      <w:r w:rsidRPr="00767DFC">
        <w:rPr>
          <w:rFonts w:ascii="Arial" w:hAnsi="Arial" w:cs="Arial"/>
          <w:sz w:val="22"/>
          <w:szCs w:val="22"/>
        </w:rPr>
        <w:t xml:space="preserve"> If during a class any breakage occurs to the cart or harness, the exhibitor will be </w:t>
      </w:r>
      <w:r w:rsidR="0069173B">
        <w:rPr>
          <w:rFonts w:ascii="Arial" w:hAnsi="Arial" w:cs="Arial"/>
          <w:sz w:val="22"/>
          <w:szCs w:val="22"/>
        </w:rPr>
        <w:t>granted a two minute time out, if not repaired in the time out disqualification occurs.</w:t>
      </w:r>
    </w:p>
    <w:p w:rsidR="00182282" w:rsidRPr="00182282" w:rsidRDefault="003A697A" w:rsidP="00182282">
      <w:pPr>
        <w:spacing w:line="276" w:lineRule="auto"/>
        <w:ind w:right="40" w:firstLine="720"/>
        <w:rPr>
          <w:rFonts w:ascii="Arial" w:hAnsi="Arial" w:cs="Arial"/>
          <w:sz w:val="22"/>
          <w:szCs w:val="22"/>
        </w:rPr>
      </w:pPr>
      <w:r w:rsidRPr="00E70A4F">
        <w:rPr>
          <w:rFonts w:ascii="Arial" w:hAnsi="Arial" w:cs="Arial"/>
          <w:b/>
          <w:sz w:val="22"/>
          <w:szCs w:val="22"/>
        </w:rPr>
        <w:t>L</w:t>
      </w:r>
      <w:r w:rsidRPr="00767DFC">
        <w:rPr>
          <w:rFonts w:ascii="Arial" w:hAnsi="Arial" w:cs="Arial"/>
          <w:sz w:val="22"/>
          <w:szCs w:val="22"/>
        </w:rPr>
        <w:t>. Exhibitors must have whip in hand OR in a whip holder. Whip holder must be placed so that the driver must not reach over his or</w:t>
      </w:r>
      <w:r w:rsidR="002639FA" w:rsidRPr="00767DFC">
        <w:rPr>
          <w:rFonts w:ascii="Arial" w:hAnsi="Arial" w:cs="Arial"/>
          <w:sz w:val="22"/>
          <w:szCs w:val="22"/>
        </w:rPr>
        <w:t xml:space="preserve"> her lines to pick up the whip.</w:t>
      </w:r>
    </w:p>
    <w:p w:rsidR="00182282" w:rsidRDefault="00182282" w:rsidP="00AE3D13">
      <w:pPr>
        <w:pStyle w:val="BodyText"/>
        <w:widowControl w:val="0"/>
        <w:tabs>
          <w:tab w:val="left" w:pos="480"/>
        </w:tabs>
        <w:spacing w:line="210" w:lineRule="auto"/>
        <w:ind w:right="40"/>
        <w:rPr>
          <w:rFonts w:ascii="Arial" w:eastAsia="Arial" w:hAnsi="Arial" w:cs="Arial"/>
          <w:spacing w:val="-1"/>
          <w:w w:val="95"/>
          <w:sz w:val="22"/>
          <w:szCs w:val="22"/>
          <w:u w:val="single"/>
        </w:rPr>
      </w:pPr>
    </w:p>
    <w:p w:rsidR="00182282" w:rsidRPr="00767DFC" w:rsidRDefault="00182282" w:rsidP="00AE3D13">
      <w:pPr>
        <w:pStyle w:val="BodyText"/>
        <w:widowControl w:val="0"/>
        <w:tabs>
          <w:tab w:val="left" w:pos="480"/>
        </w:tabs>
        <w:spacing w:line="210" w:lineRule="auto"/>
        <w:ind w:right="40"/>
        <w:rPr>
          <w:rFonts w:ascii="Arial" w:eastAsia="Arial" w:hAnsi="Arial" w:cs="Arial"/>
          <w:spacing w:val="-1"/>
          <w:w w:val="95"/>
          <w:sz w:val="22"/>
          <w:szCs w:val="22"/>
          <w:u w:val="single"/>
        </w:rPr>
      </w:pPr>
    </w:p>
    <w:p w:rsidR="003A697A" w:rsidRPr="00767DFC" w:rsidRDefault="003A697A" w:rsidP="00182282">
      <w:pPr>
        <w:spacing w:line="276" w:lineRule="auto"/>
        <w:ind w:right="40" w:firstLine="720"/>
        <w:rPr>
          <w:rFonts w:ascii="Arial" w:hAnsi="Arial" w:cs="Arial"/>
          <w:sz w:val="22"/>
          <w:szCs w:val="22"/>
        </w:rPr>
      </w:pPr>
      <w:bookmarkStart w:id="1" w:name="_TOC_250011"/>
      <w:r w:rsidRPr="00767DFC">
        <w:rPr>
          <w:rFonts w:ascii="Arial" w:hAnsi="Arial" w:cs="Arial"/>
          <w:b/>
          <w:sz w:val="22"/>
          <w:szCs w:val="22"/>
          <w:u w:val="single"/>
        </w:rPr>
        <w:t xml:space="preserve"> CLARIFICATION OF GAITS</w:t>
      </w:r>
      <w:r w:rsidRPr="00767DFC">
        <w:rPr>
          <w:rFonts w:ascii="Arial" w:hAnsi="Arial" w:cs="Arial"/>
          <w:sz w:val="22"/>
          <w:szCs w:val="22"/>
        </w:rPr>
        <w:t xml:space="preserve"> - The following descriptions constitute the approved standard for performance of each of the recommended gaits in the various divisions of a pleasure driving competition. All gaits will be appropriate for breed standards. </w:t>
      </w:r>
    </w:p>
    <w:p w:rsidR="003A697A" w:rsidRPr="00767DFC" w:rsidRDefault="003A697A" w:rsidP="00182282">
      <w:pPr>
        <w:spacing w:line="276" w:lineRule="auto"/>
        <w:ind w:right="-50" w:firstLine="720"/>
        <w:rPr>
          <w:rFonts w:ascii="Arial" w:hAnsi="Arial" w:cs="Arial"/>
          <w:sz w:val="22"/>
          <w:szCs w:val="22"/>
        </w:rPr>
      </w:pPr>
      <w:r w:rsidRPr="00E70A4F">
        <w:rPr>
          <w:rFonts w:ascii="Arial" w:hAnsi="Arial" w:cs="Arial"/>
          <w:b/>
          <w:sz w:val="22"/>
          <w:szCs w:val="22"/>
        </w:rPr>
        <w:t>A.</w:t>
      </w:r>
      <w:r w:rsidRPr="00767DFC">
        <w:rPr>
          <w:rFonts w:ascii="Arial" w:hAnsi="Arial" w:cs="Arial"/>
          <w:sz w:val="22"/>
          <w:szCs w:val="22"/>
        </w:rPr>
        <w:t xml:space="preserve"> Walk - A free, regular, </w:t>
      </w:r>
      <w:r w:rsidR="00DC35F6" w:rsidRPr="00DC35F6">
        <w:rPr>
          <w:rFonts w:ascii="Arial" w:hAnsi="Arial" w:cs="Arial"/>
          <w:sz w:val="22"/>
          <w:szCs w:val="22"/>
          <w:highlight w:val="yellow"/>
        </w:rPr>
        <w:t>flat-footed</w:t>
      </w:r>
      <w:r w:rsidRPr="00DC35F6">
        <w:rPr>
          <w:rFonts w:ascii="Arial" w:hAnsi="Arial" w:cs="Arial"/>
          <w:sz w:val="22"/>
          <w:szCs w:val="22"/>
          <w:highlight w:val="yellow"/>
        </w:rPr>
        <w:t xml:space="preserve"> unconstrained walk of moderate length is required. The equine should walk energetically but calmly, with 4 even and</w:t>
      </w:r>
      <w:r w:rsidRPr="00767DFC">
        <w:rPr>
          <w:rFonts w:ascii="Arial" w:hAnsi="Arial" w:cs="Arial"/>
          <w:sz w:val="22"/>
          <w:szCs w:val="22"/>
        </w:rPr>
        <w:t xml:space="preserve"> determined steps. </w:t>
      </w:r>
    </w:p>
    <w:p w:rsidR="003A697A" w:rsidRPr="00767DFC" w:rsidRDefault="00155D01" w:rsidP="00182282">
      <w:pPr>
        <w:spacing w:line="276" w:lineRule="auto"/>
        <w:ind w:right="-50" w:firstLine="720"/>
        <w:rPr>
          <w:rFonts w:ascii="Arial" w:hAnsi="Arial" w:cs="Arial"/>
          <w:sz w:val="22"/>
          <w:szCs w:val="22"/>
        </w:rPr>
      </w:pPr>
      <w:r w:rsidRPr="00E70A4F">
        <w:rPr>
          <w:rFonts w:ascii="Arial" w:hAnsi="Arial" w:cs="Arial"/>
          <w:b/>
          <w:sz w:val="22"/>
          <w:szCs w:val="22"/>
        </w:rPr>
        <w:t>B</w:t>
      </w:r>
      <w:r w:rsidR="003A697A" w:rsidRPr="00E70A4F">
        <w:rPr>
          <w:rFonts w:ascii="Arial" w:hAnsi="Arial" w:cs="Arial"/>
          <w:b/>
          <w:sz w:val="22"/>
          <w:szCs w:val="22"/>
        </w:rPr>
        <w:t>.</w:t>
      </w:r>
      <w:r w:rsidR="003A697A" w:rsidRPr="00767DFC">
        <w:rPr>
          <w:rFonts w:ascii="Arial" w:hAnsi="Arial" w:cs="Arial"/>
          <w:sz w:val="22"/>
          <w:szCs w:val="22"/>
        </w:rPr>
        <w:t xml:space="preserve"> Pleasure trot - The equine should go forward freely and straight, engaging the hind legs with good hock action, on a taut but light rein, the position being balanced and unconstrained. The steps should be as even as possible. The hind feet touch the ground in the footprints of the fore feet. The degree of energy and impulsion displayed at the working trot denotes clearly the suppleness and balance of the equine.</w:t>
      </w:r>
    </w:p>
    <w:p w:rsidR="003A697A" w:rsidRPr="00767DFC" w:rsidRDefault="00155D01" w:rsidP="00182282">
      <w:pPr>
        <w:spacing w:line="276" w:lineRule="auto"/>
        <w:ind w:right="-50" w:firstLine="720"/>
        <w:rPr>
          <w:rFonts w:ascii="Arial" w:hAnsi="Arial" w:cs="Arial"/>
          <w:sz w:val="22"/>
          <w:szCs w:val="22"/>
        </w:rPr>
      </w:pPr>
      <w:r>
        <w:rPr>
          <w:rFonts w:ascii="Arial" w:hAnsi="Arial" w:cs="Arial"/>
          <w:sz w:val="22"/>
          <w:szCs w:val="22"/>
        </w:rPr>
        <w:t xml:space="preserve"> </w:t>
      </w:r>
      <w:r w:rsidRPr="00E70A4F">
        <w:rPr>
          <w:rFonts w:ascii="Arial" w:hAnsi="Arial" w:cs="Arial"/>
          <w:b/>
          <w:sz w:val="22"/>
          <w:szCs w:val="22"/>
        </w:rPr>
        <w:t>C</w:t>
      </w:r>
      <w:r w:rsidR="003A697A" w:rsidRPr="00E70A4F">
        <w:rPr>
          <w:rFonts w:ascii="Arial" w:hAnsi="Arial" w:cs="Arial"/>
          <w:b/>
          <w:sz w:val="22"/>
          <w:szCs w:val="22"/>
        </w:rPr>
        <w:t>.</w:t>
      </w:r>
      <w:r w:rsidR="003A697A" w:rsidRPr="00767DFC">
        <w:rPr>
          <w:rFonts w:ascii="Arial" w:hAnsi="Arial" w:cs="Arial"/>
          <w:sz w:val="22"/>
          <w:szCs w:val="22"/>
        </w:rPr>
        <w:t xml:space="preserve"> Extended trot  - Clear but not excessive increase in pace and lengthening of stride while remaining well balanced and showing appropriate lateral flexion on turns; light contact to be maintained. Excessive speed shall be penalized. </w:t>
      </w:r>
    </w:p>
    <w:p w:rsidR="003A697A" w:rsidRPr="00767DFC" w:rsidRDefault="00155D01" w:rsidP="00182282">
      <w:pPr>
        <w:spacing w:line="276" w:lineRule="auto"/>
        <w:ind w:right="-50" w:firstLine="720"/>
        <w:rPr>
          <w:rFonts w:ascii="Arial" w:hAnsi="Arial" w:cs="Arial"/>
          <w:sz w:val="22"/>
          <w:szCs w:val="22"/>
        </w:rPr>
      </w:pPr>
      <w:r w:rsidRPr="00E70A4F">
        <w:rPr>
          <w:rFonts w:ascii="Arial" w:hAnsi="Arial" w:cs="Arial"/>
          <w:b/>
          <w:sz w:val="22"/>
          <w:szCs w:val="22"/>
        </w:rPr>
        <w:t>D</w:t>
      </w:r>
      <w:r w:rsidR="003A697A" w:rsidRPr="00E70A4F">
        <w:rPr>
          <w:rFonts w:ascii="Arial" w:hAnsi="Arial" w:cs="Arial"/>
          <w:b/>
          <w:sz w:val="22"/>
          <w:szCs w:val="22"/>
        </w:rPr>
        <w:t>.</w:t>
      </w:r>
      <w:r w:rsidR="003A697A" w:rsidRPr="00767DFC">
        <w:rPr>
          <w:rFonts w:ascii="Arial" w:hAnsi="Arial" w:cs="Arial"/>
          <w:sz w:val="22"/>
          <w:szCs w:val="22"/>
        </w:rPr>
        <w:t xml:space="preserve"> Halt – Equine and vehicle should be brought to a complete square stop without abruptness or veering. At the halt, the equine should stand attentive, motionless and straight, with the weight evenly distributed over all four legs, and be ready to move off at the slightest indication from the driver. </w:t>
      </w:r>
    </w:p>
    <w:p w:rsidR="003A697A" w:rsidRPr="00767DFC" w:rsidRDefault="00155D01" w:rsidP="00182282">
      <w:pPr>
        <w:spacing w:line="276" w:lineRule="auto"/>
        <w:ind w:right="-50" w:firstLine="720"/>
        <w:rPr>
          <w:rFonts w:ascii="Arial" w:hAnsi="Arial" w:cs="Arial"/>
          <w:sz w:val="22"/>
          <w:szCs w:val="22"/>
        </w:rPr>
      </w:pPr>
      <w:r w:rsidRPr="00E70A4F">
        <w:rPr>
          <w:rFonts w:ascii="Arial" w:hAnsi="Arial" w:cs="Arial"/>
          <w:b/>
          <w:sz w:val="22"/>
          <w:szCs w:val="22"/>
        </w:rPr>
        <w:t>E</w:t>
      </w:r>
      <w:r w:rsidR="003A697A" w:rsidRPr="00E70A4F">
        <w:rPr>
          <w:rFonts w:ascii="Arial" w:hAnsi="Arial" w:cs="Arial"/>
          <w:b/>
          <w:sz w:val="22"/>
          <w:szCs w:val="22"/>
        </w:rPr>
        <w:t>.</w:t>
      </w:r>
      <w:r w:rsidR="003A697A" w:rsidRPr="00767DFC">
        <w:rPr>
          <w:rFonts w:ascii="Arial" w:hAnsi="Arial" w:cs="Arial"/>
          <w:sz w:val="22"/>
          <w:szCs w:val="22"/>
        </w:rPr>
        <w:t xml:space="preserve"> Rein back - This is backwards movement in which the legs are raised and set down simultaneously in diagonal pairs with the hind legs remaining well in line. To be performed in two parts: 1) rein back at least four steps, unhurried; with head flexed and straight, pushing back evenly in a straight line using light contact and quiet aids; and 2) move forward willingly to the former position using the same quiet aids. Horse </w:t>
      </w:r>
      <w:r w:rsidR="00E70A4F">
        <w:rPr>
          <w:rFonts w:ascii="Arial" w:hAnsi="Arial" w:cs="Arial"/>
          <w:sz w:val="22"/>
          <w:szCs w:val="22"/>
        </w:rPr>
        <w:t xml:space="preserve">is </w:t>
      </w:r>
      <w:r w:rsidR="003A697A" w:rsidRPr="00767DFC">
        <w:rPr>
          <w:rFonts w:ascii="Arial" w:hAnsi="Arial" w:cs="Arial"/>
          <w:sz w:val="22"/>
          <w:szCs w:val="22"/>
        </w:rPr>
        <w:t xml:space="preserve">not to be penalized if it steps forward a step or two prior to backing. </w:t>
      </w:r>
    </w:p>
    <w:p w:rsidR="003B2A1F" w:rsidRPr="00767DFC" w:rsidRDefault="003B2A1F" w:rsidP="00F424B3"/>
    <w:p w:rsidR="00C160A7" w:rsidRPr="00E01A0C" w:rsidRDefault="00C160A7" w:rsidP="00E01A0C">
      <w:pPr>
        <w:pStyle w:val="Heading1"/>
        <w:rPr>
          <w:rFonts w:ascii="Comic Sans MS" w:hAnsi="Comic Sans MS" w:cs="Arial"/>
          <w:b w:val="0"/>
          <w:bCs w:val="0"/>
          <w:sz w:val="32"/>
          <w:szCs w:val="32"/>
          <w:u w:val="single"/>
        </w:rPr>
      </w:pPr>
      <w:r w:rsidRPr="00E01A0C">
        <w:rPr>
          <w:rFonts w:ascii="Comic Sans MS" w:hAnsi="Comic Sans MS" w:cs="Arial"/>
          <w:w w:val="90"/>
          <w:sz w:val="32"/>
          <w:szCs w:val="32"/>
          <w:u w:val="single"/>
        </w:rPr>
        <w:t xml:space="preserve">DRIVING </w:t>
      </w:r>
      <w:r w:rsidRPr="00E01A0C">
        <w:rPr>
          <w:rFonts w:ascii="Comic Sans MS" w:hAnsi="Comic Sans MS" w:cs="Arial"/>
          <w:spacing w:val="3"/>
          <w:w w:val="90"/>
          <w:sz w:val="32"/>
          <w:szCs w:val="32"/>
          <w:u w:val="single"/>
        </w:rPr>
        <w:t xml:space="preserve"> </w:t>
      </w:r>
      <w:r w:rsidRPr="00E01A0C">
        <w:rPr>
          <w:rFonts w:ascii="Comic Sans MS" w:hAnsi="Comic Sans MS" w:cs="Arial"/>
          <w:w w:val="90"/>
          <w:sz w:val="32"/>
          <w:szCs w:val="32"/>
          <w:u w:val="single"/>
        </w:rPr>
        <w:t>CLASSES</w:t>
      </w:r>
      <w:bookmarkEnd w:id="1"/>
    </w:p>
    <w:p w:rsidR="00C160A7" w:rsidRPr="00767DFC" w:rsidRDefault="00C160A7" w:rsidP="00B12417">
      <w:pPr>
        <w:spacing w:line="260" w:lineRule="exact"/>
        <w:rPr>
          <w:rFonts w:ascii="Arial" w:hAnsi="Arial" w:cs="Arial"/>
          <w:sz w:val="22"/>
          <w:szCs w:val="22"/>
        </w:rPr>
      </w:pPr>
    </w:p>
    <w:p w:rsidR="00C160A7" w:rsidRPr="00182282" w:rsidRDefault="00182282" w:rsidP="00B12417">
      <w:pPr>
        <w:ind w:left="120"/>
        <w:rPr>
          <w:rFonts w:ascii="Arial" w:eastAsia="Arial" w:hAnsi="Arial" w:cs="Arial"/>
          <w:sz w:val="24"/>
          <w:szCs w:val="24"/>
          <w:u w:val="single"/>
        </w:rPr>
      </w:pPr>
      <w:bookmarkStart w:id="2" w:name="_TOC_250010"/>
      <w:r>
        <w:rPr>
          <w:rFonts w:ascii="Arial" w:eastAsia="Arial" w:hAnsi="Arial" w:cs="Arial"/>
          <w:b/>
          <w:bCs/>
          <w:spacing w:val="-1"/>
          <w:w w:val="95"/>
          <w:sz w:val="24"/>
          <w:szCs w:val="24"/>
        </w:rPr>
        <w:tab/>
      </w:r>
      <w:r w:rsidRPr="00182282">
        <w:rPr>
          <w:rFonts w:ascii="Arial" w:eastAsia="Arial" w:hAnsi="Arial" w:cs="Arial"/>
          <w:b/>
          <w:bCs/>
          <w:spacing w:val="-1"/>
          <w:w w:val="95"/>
          <w:sz w:val="24"/>
          <w:szCs w:val="24"/>
          <w:u w:val="single"/>
        </w:rPr>
        <w:t>REINSMANSHIP</w:t>
      </w:r>
      <w:bookmarkEnd w:id="2"/>
    </w:p>
    <w:p w:rsidR="00C160A7" w:rsidRPr="00767DFC" w:rsidRDefault="00C160A7" w:rsidP="00C160A7">
      <w:pPr>
        <w:spacing w:before="7" w:line="260" w:lineRule="exact"/>
        <w:rPr>
          <w:rFonts w:ascii="Arial" w:hAnsi="Arial" w:cs="Arial"/>
          <w:sz w:val="22"/>
          <w:szCs w:val="22"/>
        </w:rPr>
      </w:pPr>
    </w:p>
    <w:p w:rsidR="00C160A7" w:rsidRPr="00767DFC" w:rsidRDefault="00C160A7" w:rsidP="00A250B3">
      <w:pPr>
        <w:pStyle w:val="Heading5"/>
        <w:ind w:left="120"/>
        <w:jc w:val="left"/>
        <w:rPr>
          <w:rFonts w:ascii="Arial" w:hAnsi="Arial" w:cs="Arial"/>
          <w:b w:val="0"/>
          <w:bCs w:val="0"/>
          <w:sz w:val="22"/>
          <w:szCs w:val="22"/>
        </w:rPr>
      </w:pPr>
      <w:r w:rsidRPr="00767DFC">
        <w:rPr>
          <w:rFonts w:ascii="Arial" w:hAnsi="Arial" w:cs="Arial"/>
          <w:sz w:val="22"/>
          <w:szCs w:val="22"/>
          <w:u w:val="single"/>
        </w:rPr>
        <w:t>Class</w:t>
      </w:r>
      <w:r w:rsidRPr="00767DFC">
        <w:rPr>
          <w:rFonts w:ascii="Arial" w:hAnsi="Arial" w:cs="Arial"/>
          <w:spacing w:val="-6"/>
          <w:sz w:val="22"/>
          <w:szCs w:val="22"/>
          <w:u w:val="single"/>
        </w:rPr>
        <w:t xml:space="preserve"> </w:t>
      </w:r>
      <w:r w:rsidRPr="00767DFC">
        <w:rPr>
          <w:rFonts w:ascii="Arial" w:hAnsi="Arial" w:cs="Arial"/>
          <w:sz w:val="22"/>
          <w:szCs w:val="22"/>
          <w:u w:val="single"/>
        </w:rPr>
        <w:t>Procedure</w:t>
      </w:r>
      <w:r w:rsidRPr="00767DFC">
        <w:rPr>
          <w:rFonts w:ascii="Arial" w:hAnsi="Arial" w:cs="Arial"/>
          <w:sz w:val="22"/>
          <w:szCs w:val="22"/>
        </w:rPr>
        <w:t>:</w:t>
      </w:r>
    </w:p>
    <w:p w:rsidR="00C160A7" w:rsidRPr="00767DFC" w:rsidRDefault="005E27C3" w:rsidP="005E27C3">
      <w:pPr>
        <w:numPr>
          <w:ilvl w:val="1"/>
          <w:numId w:val="7"/>
        </w:numPr>
        <w:spacing w:line="262" w:lineRule="exact"/>
        <w:rPr>
          <w:rFonts w:ascii="Arial" w:hAnsi="Arial" w:cs="Arial"/>
          <w:sz w:val="22"/>
          <w:szCs w:val="22"/>
        </w:rPr>
      </w:pPr>
      <w:r w:rsidRPr="00767DFC">
        <w:rPr>
          <w:rFonts w:ascii="Arial" w:hAnsi="Arial" w:cs="Arial"/>
          <w:sz w:val="22"/>
          <w:szCs w:val="22"/>
        </w:rPr>
        <w:t>All contestants to enter the ring tracking right at the walk until otherwise directed by the judge.</w:t>
      </w:r>
    </w:p>
    <w:p w:rsidR="005E27C3" w:rsidRPr="00767DFC" w:rsidRDefault="005E27C3" w:rsidP="005E27C3">
      <w:pPr>
        <w:numPr>
          <w:ilvl w:val="1"/>
          <w:numId w:val="7"/>
        </w:numPr>
        <w:spacing w:line="262" w:lineRule="exact"/>
        <w:rPr>
          <w:rFonts w:ascii="Arial" w:hAnsi="Arial" w:cs="Arial"/>
          <w:sz w:val="22"/>
          <w:szCs w:val="22"/>
        </w:rPr>
      </w:pPr>
      <w:r w:rsidRPr="00767DFC">
        <w:rPr>
          <w:rFonts w:ascii="Arial" w:hAnsi="Arial" w:cs="Arial"/>
          <w:sz w:val="22"/>
          <w:szCs w:val="22"/>
        </w:rPr>
        <w:t xml:space="preserve">Equines will be shown both ways of the arena at a walk, working trot, and extended trot. Drivers shall be required to rein back. </w:t>
      </w:r>
    </w:p>
    <w:p w:rsidR="005E27C3" w:rsidRPr="00767DFC" w:rsidRDefault="005E27C3" w:rsidP="005E27C3">
      <w:pPr>
        <w:numPr>
          <w:ilvl w:val="1"/>
          <w:numId w:val="7"/>
        </w:numPr>
        <w:spacing w:line="262" w:lineRule="exact"/>
        <w:rPr>
          <w:rFonts w:ascii="Arial" w:hAnsi="Arial" w:cs="Arial"/>
          <w:sz w:val="22"/>
          <w:szCs w:val="22"/>
        </w:rPr>
      </w:pPr>
      <w:r w:rsidRPr="00767DFC">
        <w:rPr>
          <w:rFonts w:ascii="Arial" w:hAnsi="Arial" w:cs="Arial"/>
          <w:sz w:val="22"/>
          <w:szCs w:val="22"/>
        </w:rPr>
        <w:t>All drivers will be asked to perform a workout and must be worked both ways of the arena at any gait requested by the judge and may be asked to execute a figure 8 and perform any other appropriate tests.</w:t>
      </w:r>
    </w:p>
    <w:p w:rsidR="005E27C3" w:rsidRPr="00767DFC" w:rsidRDefault="005E27C3" w:rsidP="00A250B3">
      <w:pPr>
        <w:pStyle w:val="Heading5"/>
        <w:spacing w:before="42"/>
        <w:ind w:left="120"/>
        <w:jc w:val="left"/>
        <w:rPr>
          <w:rFonts w:ascii="Arial" w:hAnsi="Arial" w:cs="Arial"/>
          <w:sz w:val="22"/>
          <w:szCs w:val="22"/>
          <w:u w:val="single"/>
        </w:rPr>
      </w:pPr>
    </w:p>
    <w:p w:rsidR="00C160A7" w:rsidRPr="00767DFC" w:rsidRDefault="00C160A7" w:rsidP="00A250B3">
      <w:pPr>
        <w:pStyle w:val="Heading5"/>
        <w:spacing w:before="42"/>
        <w:ind w:left="120"/>
        <w:jc w:val="left"/>
        <w:rPr>
          <w:rFonts w:ascii="Arial" w:hAnsi="Arial" w:cs="Arial"/>
          <w:b w:val="0"/>
          <w:bCs w:val="0"/>
          <w:sz w:val="22"/>
          <w:szCs w:val="22"/>
        </w:rPr>
      </w:pPr>
      <w:r w:rsidRPr="00767DFC">
        <w:rPr>
          <w:rFonts w:ascii="Arial" w:hAnsi="Arial" w:cs="Arial"/>
          <w:sz w:val="22"/>
          <w:szCs w:val="22"/>
          <w:u w:val="single"/>
        </w:rPr>
        <w:t>Reinsmanship</w:t>
      </w:r>
      <w:r w:rsidRPr="00767DFC">
        <w:rPr>
          <w:rFonts w:ascii="Arial" w:hAnsi="Arial" w:cs="Arial"/>
          <w:spacing w:val="-6"/>
          <w:sz w:val="22"/>
          <w:szCs w:val="22"/>
          <w:u w:val="single"/>
        </w:rPr>
        <w:t xml:space="preserve"> </w:t>
      </w:r>
      <w:r w:rsidRPr="00767DFC">
        <w:rPr>
          <w:rFonts w:ascii="Arial" w:hAnsi="Arial" w:cs="Arial"/>
          <w:sz w:val="22"/>
          <w:szCs w:val="22"/>
          <w:u w:val="single"/>
        </w:rPr>
        <w:t>Tests</w:t>
      </w:r>
      <w:r w:rsidR="008020F3" w:rsidRPr="00767DFC">
        <w:rPr>
          <w:rFonts w:ascii="Arial" w:hAnsi="Arial" w:cs="Arial"/>
          <w:sz w:val="22"/>
          <w:szCs w:val="22"/>
          <w:u w:val="single"/>
        </w:rPr>
        <w:t xml:space="preserve"> </w:t>
      </w:r>
      <w:r w:rsidR="008020F3" w:rsidRPr="00767DFC">
        <w:rPr>
          <w:rFonts w:ascii="Arial" w:hAnsi="Arial" w:cs="Arial"/>
          <w:b w:val="0"/>
          <w:sz w:val="22"/>
          <w:szCs w:val="22"/>
        </w:rPr>
        <w:t>may include:</w:t>
      </w:r>
    </w:p>
    <w:p w:rsidR="00C160A7" w:rsidRPr="00767DFC" w:rsidRDefault="00C160A7" w:rsidP="00EB5C81">
      <w:pPr>
        <w:pStyle w:val="BodyText"/>
        <w:widowControl w:val="0"/>
        <w:numPr>
          <w:ilvl w:val="0"/>
          <w:numId w:val="50"/>
        </w:numPr>
        <w:tabs>
          <w:tab w:val="left" w:pos="360"/>
        </w:tabs>
        <w:spacing w:line="260" w:lineRule="exact"/>
        <w:ind w:left="360" w:right="433" w:hanging="240"/>
        <w:rPr>
          <w:rFonts w:ascii="Arial" w:hAnsi="Arial" w:cs="Arial"/>
          <w:sz w:val="22"/>
          <w:szCs w:val="22"/>
        </w:rPr>
      </w:pPr>
      <w:r w:rsidRPr="00767DFC">
        <w:rPr>
          <w:rFonts w:ascii="Arial" w:hAnsi="Arial" w:cs="Arial"/>
          <w:b w:val="0"/>
          <w:bCs w:val="0"/>
          <w:spacing w:val="-1"/>
          <w:sz w:val="22"/>
          <w:szCs w:val="22"/>
        </w:rPr>
        <w:t>Bac</w:t>
      </w:r>
      <w:r w:rsidRPr="00767DFC">
        <w:rPr>
          <w:rFonts w:ascii="Arial" w:hAnsi="Arial" w:cs="Arial"/>
          <w:b w:val="0"/>
          <w:bCs w:val="0"/>
          <w:sz w:val="22"/>
          <w:szCs w:val="22"/>
        </w:rPr>
        <w:t>k</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fou</w:t>
      </w:r>
      <w:r w:rsidRPr="00767DFC">
        <w:rPr>
          <w:rFonts w:ascii="Arial" w:hAnsi="Arial" w:cs="Arial"/>
          <w:b w:val="0"/>
          <w:bCs w:val="0"/>
          <w:sz w:val="22"/>
          <w:szCs w:val="22"/>
        </w:rPr>
        <w:t>r</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(4</w:t>
      </w:r>
      <w:r w:rsidRPr="00767DFC">
        <w:rPr>
          <w:rFonts w:ascii="Arial" w:hAnsi="Arial" w:cs="Arial"/>
          <w:b w:val="0"/>
          <w:bCs w:val="0"/>
          <w:sz w:val="22"/>
          <w:szCs w:val="22"/>
        </w:rPr>
        <w: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step</w:t>
      </w:r>
      <w:r w:rsidRPr="00767DFC">
        <w:rPr>
          <w:rFonts w:ascii="Arial" w:hAnsi="Arial" w:cs="Arial"/>
          <w:b w:val="0"/>
          <w:bCs w:val="0"/>
          <w:sz w:val="22"/>
          <w:szCs w:val="22"/>
        </w:rPr>
        <w:t>s</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3"/>
          <w:sz w:val="22"/>
          <w:szCs w:val="22"/>
        </w:rPr>
        <w:t xml:space="preserve"> </w:t>
      </w:r>
      <w:r w:rsidRPr="00767DFC">
        <w:rPr>
          <w:rFonts w:ascii="Arial" w:hAnsi="Arial" w:cs="Arial"/>
          <w:b w:val="0"/>
          <w:bCs w:val="0"/>
          <w:spacing w:val="-5"/>
          <w:sz w:val="22"/>
          <w:szCs w:val="22"/>
        </w:rPr>
        <w:t>r</w:t>
      </w:r>
      <w:r w:rsidRPr="00767DFC">
        <w:rPr>
          <w:rFonts w:ascii="Arial" w:hAnsi="Arial" w:cs="Arial"/>
          <w:b w:val="0"/>
          <w:bCs w:val="0"/>
          <w:spacing w:val="-1"/>
          <w:sz w:val="22"/>
          <w:szCs w:val="22"/>
        </w:rPr>
        <w:t>etur</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plac</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in line.</w:t>
      </w:r>
    </w:p>
    <w:p w:rsidR="00C160A7" w:rsidRPr="00767DFC" w:rsidRDefault="00C160A7" w:rsidP="00EB5C81">
      <w:pPr>
        <w:pStyle w:val="BodyText"/>
        <w:widowControl w:val="0"/>
        <w:numPr>
          <w:ilvl w:val="0"/>
          <w:numId w:val="50"/>
        </w:numPr>
        <w:tabs>
          <w:tab w:val="left" w:pos="360"/>
        </w:tabs>
        <w:spacing w:line="273" w:lineRule="exact"/>
        <w:ind w:left="360"/>
        <w:rPr>
          <w:rFonts w:ascii="Arial" w:hAnsi="Arial" w:cs="Arial"/>
          <w:sz w:val="22"/>
          <w:szCs w:val="22"/>
        </w:rPr>
      </w:pPr>
      <w:r w:rsidRPr="00767DFC">
        <w:rPr>
          <w:rFonts w:ascii="Arial" w:hAnsi="Arial" w:cs="Arial"/>
          <w:b w:val="0"/>
          <w:bCs w:val="0"/>
          <w:sz w:val="22"/>
          <w:szCs w:val="22"/>
        </w:rPr>
        <w:t>Drive</w:t>
      </w:r>
      <w:r w:rsidRPr="00767DFC">
        <w:rPr>
          <w:rFonts w:ascii="Arial" w:hAnsi="Arial" w:cs="Arial"/>
          <w:b w:val="0"/>
          <w:bCs w:val="0"/>
          <w:spacing w:val="-6"/>
          <w:sz w:val="22"/>
          <w:szCs w:val="22"/>
        </w:rPr>
        <w:t xml:space="preserve"> </w:t>
      </w:r>
      <w:r w:rsidRPr="00767DFC">
        <w:rPr>
          <w:rFonts w:ascii="Arial" w:hAnsi="Arial" w:cs="Arial"/>
          <w:b w:val="0"/>
          <w:bCs w:val="0"/>
          <w:sz w:val="22"/>
          <w:szCs w:val="22"/>
        </w:rPr>
        <w:t>a</w:t>
      </w:r>
      <w:r w:rsidRPr="00767DFC">
        <w:rPr>
          <w:rFonts w:ascii="Arial" w:hAnsi="Arial" w:cs="Arial"/>
          <w:b w:val="0"/>
          <w:bCs w:val="0"/>
          <w:spacing w:val="-6"/>
          <w:sz w:val="22"/>
          <w:szCs w:val="22"/>
        </w:rPr>
        <w:t xml:space="preserve"> </w:t>
      </w:r>
      <w:r w:rsidRPr="00767DFC">
        <w:rPr>
          <w:rFonts w:ascii="Arial" w:hAnsi="Arial" w:cs="Arial"/>
          <w:b w:val="0"/>
          <w:bCs w:val="0"/>
          <w:sz w:val="22"/>
          <w:szCs w:val="22"/>
        </w:rPr>
        <w:t>ci</w:t>
      </w:r>
      <w:r w:rsidRPr="00767DFC">
        <w:rPr>
          <w:rFonts w:ascii="Arial" w:hAnsi="Arial" w:cs="Arial"/>
          <w:b w:val="0"/>
          <w:bCs w:val="0"/>
          <w:spacing w:val="-6"/>
          <w:sz w:val="22"/>
          <w:szCs w:val="22"/>
        </w:rPr>
        <w:t>r</w:t>
      </w:r>
      <w:r w:rsidRPr="00767DFC">
        <w:rPr>
          <w:rFonts w:ascii="Arial" w:hAnsi="Arial" w:cs="Arial"/>
          <w:b w:val="0"/>
          <w:bCs w:val="0"/>
          <w:sz w:val="22"/>
          <w:szCs w:val="22"/>
        </w:rPr>
        <w:t>cle–size</w:t>
      </w:r>
      <w:r w:rsidRPr="00767DFC">
        <w:rPr>
          <w:rFonts w:ascii="Arial" w:hAnsi="Arial" w:cs="Arial"/>
          <w:b w:val="0"/>
          <w:bCs w:val="0"/>
          <w:spacing w:val="-6"/>
          <w:sz w:val="22"/>
          <w:szCs w:val="22"/>
        </w:rPr>
        <w:t xml:space="preserve"> </w:t>
      </w:r>
      <w:r w:rsidRPr="00767DFC">
        <w:rPr>
          <w:rFonts w:ascii="Arial" w:hAnsi="Arial" w:cs="Arial"/>
          <w:b w:val="0"/>
          <w:bCs w:val="0"/>
          <w:sz w:val="22"/>
          <w:szCs w:val="22"/>
        </w:rPr>
        <w:t>at</w:t>
      </w:r>
      <w:r w:rsidRPr="00767DFC">
        <w:rPr>
          <w:rFonts w:ascii="Arial" w:hAnsi="Arial" w:cs="Arial"/>
          <w:b w:val="0"/>
          <w:bCs w:val="0"/>
          <w:spacing w:val="-7"/>
          <w:sz w:val="22"/>
          <w:szCs w:val="22"/>
        </w:rPr>
        <w:t xml:space="preserve"> </w:t>
      </w:r>
      <w:r w:rsidRPr="00767DFC">
        <w:rPr>
          <w:rFonts w:ascii="Arial" w:hAnsi="Arial" w:cs="Arial"/>
          <w:b w:val="0"/>
          <w:bCs w:val="0"/>
          <w:sz w:val="22"/>
          <w:szCs w:val="22"/>
        </w:rPr>
        <w:t>judge’s</w:t>
      </w:r>
      <w:r w:rsidRPr="00767DFC">
        <w:rPr>
          <w:rFonts w:ascii="Arial" w:hAnsi="Arial" w:cs="Arial"/>
          <w:b w:val="0"/>
          <w:bCs w:val="0"/>
          <w:spacing w:val="-6"/>
          <w:sz w:val="22"/>
          <w:szCs w:val="22"/>
        </w:rPr>
        <w:t xml:space="preserve"> </w:t>
      </w:r>
      <w:r w:rsidRPr="00767DFC">
        <w:rPr>
          <w:rFonts w:ascii="Arial" w:hAnsi="Arial" w:cs="Arial"/>
          <w:b w:val="0"/>
          <w:bCs w:val="0"/>
          <w:sz w:val="22"/>
          <w:szCs w:val="22"/>
        </w:rPr>
        <w:t>di</w:t>
      </w:r>
      <w:r w:rsidRPr="00767DFC">
        <w:rPr>
          <w:rFonts w:ascii="Arial" w:hAnsi="Arial" w:cs="Arial"/>
          <w:b w:val="0"/>
          <w:bCs w:val="0"/>
          <w:spacing w:val="-5"/>
          <w:sz w:val="22"/>
          <w:szCs w:val="22"/>
        </w:rPr>
        <w:t>r</w:t>
      </w:r>
      <w:r w:rsidRPr="00767DFC">
        <w:rPr>
          <w:rFonts w:ascii="Arial" w:hAnsi="Arial" w:cs="Arial"/>
          <w:b w:val="0"/>
          <w:bCs w:val="0"/>
          <w:sz w:val="22"/>
          <w:szCs w:val="22"/>
        </w:rPr>
        <w:t>ection.</w:t>
      </w:r>
    </w:p>
    <w:p w:rsidR="00C160A7" w:rsidRPr="00767DFC" w:rsidRDefault="00C160A7" w:rsidP="00EB5C81">
      <w:pPr>
        <w:pStyle w:val="BodyText"/>
        <w:widowControl w:val="0"/>
        <w:numPr>
          <w:ilvl w:val="0"/>
          <w:numId w:val="50"/>
        </w:numPr>
        <w:tabs>
          <w:tab w:val="left" w:pos="360"/>
        </w:tabs>
        <w:spacing w:line="262" w:lineRule="exact"/>
        <w:ind w:left="360"/>
        <w:rPr>
          <w:rFonts w:ascii="Arial" w:hAnsi="Arial" w:cs="Arial"/>
          <w:sz w:val="22"/>
          <w:szCs w:val="22"/>
        </w:rPr>
      </w:pPr>
      <w:r w:rsidRPr="00767DFC">
        <w:rPr>
          <w:rFonts w:ascii="Arial" w:hAnsi="Arial" w:cs="Arial"/>
          <w:b w:val="0"/>
          <w:bCs w:val="0"/>
          <w:sz w:val="22"/>
          <w:szCs w:val="22"/>
        </w:rPr>
        <w:t>D</w:t>
      </w:r>
      <w:r w:rsidRPr="00767DFC">
        <w:rPr>
          <w:rFonts w:ascii="Arial" w:hAnsi="Arial" w:cs="Arial"/>
          <w:b w:val="0"/>
          <w:bCs w:val="0"/>
          <w:spacing w:val="-1"/>
          <w:sz w:val="22"/>
          <w:szCs w:val="22"/>
        </w:rPr>
        <w:t>riv</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a</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figu</w:t>
      </w:r>
      <w:r w:rsidRPr="00767DFC">
        <w:rPr>
          <w:rFonts w:ascii="Arial" w:hAnsi="Arial" w:cs="Arial"/>
          <w:b w:val="0"/>
          <w:bCs w:val="0"/>
          <w:spacing w:val="-5"/>
          <w:sz w:val="22"/>
          <w:szCs w:val="22"/>
        </w:rPr>
        <w:t>r</w:t>
      </w:r>
      <w:r w:rsidRPr="00767DFC">
        <w:rPr>
          <w:rFonts w:ascii="Arial" w:hAnsi="Arial" w:cs="Arial"/>
          <w:b w:val="0"/>
          <w:bCs w:val="0"/>
          <w:spacing w:val="-1"/>
          <w:sz w:val="22"/>
          <w:szCs w:val="22"/>
        </w:rPr>
        <w:t>e-eight.</w:t>
      </w:r>
    </w:p>
    <w:p w:rsidR="00C160A7" w:rsidRPr="00767DFC" w:rsidRDefault="00C160A7" w:rsidP="00EB5C81">
      <w:pPr>
        <w:pStyle w:val="BodyText"/>
        <w:widowControl w:val="0"/>
        <w:numPr>
          <w:ilvl w:val="0"/>
          <w:numId w:val="50"/>
        </w:numPr>
        <w:tabs>
          <w:tab w:val="left" w:pos="360"/>
        </w:tabs>
        <w:spacing w:line="259" w:lineRule="exact"/>
        <w:ind w:left="360"/>
        <w:rPr>
          <w:rFonts w:ascii="Arial" w:hAnsi="Arial" w:cs="Arial"/>
          <w:sz w:val="22"/>
          <w:szCs w:val="22"/>
        </w:rPr>
      </w:pPr>
      <w:r w:rsidRPr="00767DFC">
        <w:rPr>
          <w:rFonts w:ascii="Arial" w:hAnsi="Arial" w:cs="Arial"/>
          <w:b w:val="0"/>
          <w:bCs w:val="0"/>
          <w:sz w:val="22"/>
          <w:szCs w:val="22"/>
        </w:rPr>
        <w:t>Drive</w:t>
      </w:r>
      <w:r w:rsidRPr="00767DFC">
        <w:rPr>
          <w:rFonts w:ascii="Arial" w:hAnsi="Arial" w:cs="Arial"/>
          <w:b w:val="0"/>
          <w:bCs w:val="0"/>
          <w:spacing w:val="9"/>
          <w:sz w:val="22"/>
          <w:szCs w:val="22"/>
        </w:rPr>
        <w:t xml:space="preserve"> </w:t>
      </w:r>
      <w:r w:rsidRPr="00767DFC">
        <w:rPr>
          <w:rFonts w:ascii="Arial" w:hAnsi="Arial" w:cs="Arial"/>
          <w:b w:val="0"/>
          <w:bCs w:val="0"/>
          <w:sz w:val="22"/>
          <w:szCs w:val="22"/>
        </w:rPr>
        <w:t>at</w:t>
      </w:r>
      <w:r w:rsidRPr="00767DFC">
        <w:rPr>
          <w:rFonts w:ascii="Arial" w:hAnsi="Arial" w:cs="Arial"/>
          <w:b w:val="0"/>
          <w:bCs w:val="0"/>
          <w:spacing w:val="8"/>
          <w:sz w:val="22"/>
          <w:szCs w:val="22"/>
        </w:rPr>
        <w:t xml:space="preserve"> </w:t>
      </w:r>
      <w:r w:rsidRPr="00767DFC">
        <w:rPr>
          <w:rFonts w:ascii="Arial" w:hAnsi="Arial" w:cs="Arial"/>
          <w:b w:val="0"/>
          <w:bCs w:val="0"/>
          <w:sz w:val="22"/>
          <w:szCs w:val="22"/>
        </w:rPr>
        <w:t>an</w:t>
      </w:r>
      <w:r w:rsidRPr="00767DFC">
        <w:rPr>
          <w:rFonts w:ascii="Arial" w:hAnsi="Arial" w:cs="Arial"/>
          <w:b w:val="0"/>
          <w:bCs w:val="0"/>
          <w:spacing w:val="9"/>
          <w:sz w:val="22"/>
          <w:szCs w:val="22"/>
        </w:rPr>
        <w:t xml:space="preserve"> </w:t>
      </w:r>
      <w:r w:rsidRPr="00767DFC">
        <w:rPr>
          <w:rFonts w:ascii="Arial" w:hAnsi="Arial" w:cs="Arial"/>
          <w:b w:val="0"/>
          <w:bCs w:val="0"/>
          <w:sz w:val="22"/>
          <w:szCs w:val="22"/>
        </w:rPr>
        <w:t>extended</w:t>
      </w:r>
      <w:r w:rsidRPr="00767DFC">
        <w:rPr>
          <w:rFonts w:ascii="Arial" w:hAnsi="Arial" w:cs="Arial"/>
          <w:b w:val="0"/>
          <w:bCs w:val="0"/>
          <w:spacing w:val="10"/>
          <w:sz w:val="22"/>
          <w:szCs w:val="22"/>
        </w:rPr>
        <w:t xml:space="preserve"> </w:t>
      </w:r>
      <w:r w:rsidRPr="00767DFC">
        <w:rPr>
          <w:rFonts w:ascii="Arial" w:hAnsi="Arial" w:cs="Arial"/>
          <w:b w:val="0"/>
          <w:bCs w:val="0"/>
          <w:sz w:val="22"/>
          <w:szCs w:val="22"/>
        </w:rPr>
        <w:t>t</w:t>
      </w:r>
      <w:r w:rsidRPr="00767DFC">
        <w:rPr>
          <w:rFonts w:ascii="Arial" w:hAnsi="Arial" w:cs="Arial"/>
          <w:b w:val="0"/>
          <w:bCs w:val="0"/>
          <w:spacing w:val="-4"/>
          <w:sz w:val="22"/>
          <w:szCs w:val="22"/>
        </w:rPr>
        <w:t>r</w:t>
      </w:r>
      <w:r w:rsidRPr="00767DFC">
        <w:rPr>
          <w:rFonts w:ascii="Arial" w:hAnsi="Arial" w:cs="Arial"/>
          <w:b w:val="0"/>
          <w:bCs w:val="0"/>
          <w:sz w:val="22"/>
          <w:szCs w:val="22"/>
        </w:rPr>
        <w:t>ot/inc</w:t>
      </w:r>
      <w:r w:rsidRPr="00767DFC">
        <w:rPr>
          <w:rFonts w:ascii="Arial" w:hAnsi="Arial" w:cs="Arial"/>
          <w:b w:val="0"/>
          <w:bCs w:val="0"/>
          <w:spacing w:val="-4"/>
          <w:sz w:val="22"/>
          <w:szCs w:val="22"/>
        </w:rPr>
        <w:t>r</w:t>
      </w:r>
      <w:r w:rsidRPr="00767DFC">
        <w:rPr>
          <w:rFonts w:ascii="Arial" w:hAnsi="Arial" w:cs="Arial"/>
          <w:b w:val="0"/>
          <w:bCs w:val="0"/>
          <w:sz w:val="22"/>
          <w:szCs w:val="22"/>
        </w:rPr>
        <w:t>eased</w:t>
      </w:r>
      <w:r w:rsidRPr="00767DFC">
        <w:rPr>
          <w:rFonts w:ascii="Arial" w:hAnsi="Arial" w:cs="Arial"/>
          <w:b w:val="0"/>
          <w:bCs w:val="0"/>
          <w:spacing w:val="9"/>
          <w:sz w:val="22"/>
          <w:szCs w:val="22"/>
        </w:rPr>
        <w:t xml:space="preserve"> </w:t>
      </w:r>
      <w:r w:rsidRPr="00767DFC">
        <w:rPr>
          <w:rFonts w:ascii="Arial" w:hAnsi="Arial" w:cs="Arial"/>
          <w:b w:val="0"/>
          <w:bCs w:val="0"/>
          <w:sz w:val="22"/>
          <w:szCs w:val="22"/>
        </w:rPr>
        <w:t>intermediate gait.</w:t>
      </w:r>
    </w:p>
    <w:p w:rsidR="00C160A7" w:rsidRPr="00767DFC" w:rsidRDefault="00C160A7" w:rsidP="00EB5C81">
      <w:pPr>
        <w:pStyle w:val="BodyText"/>
        <w:widowControl w:val="0"/>
        <w:numPr>
          <w:ilvl w:val="0"/>
          <w:numId w:val="50"/>
        </w:numPr>
        <w:tabs>
          <w:tab w:val="left" w:pos="360"/>
        </w:tabs>
        <w:spacing w:line="259" w:lineRule="exact"/>
        <w:ind w:left="360" w:right="180"/>
        <w:rPr>
          <w:rFonts w:ascii="Arial" w:hAnsi="Arial" w:cs="Arial"/>
          <w:sz w:val="22"/>
          <w:szCs w:val="22"/>
        </w:rPr>
      </w:pPr>
      <w:r w:rsidRPr="00767DFC">
        <w:rPr>
          <w:rFonts w:ascii="Arial" w:hAnsi="Arial" w:cs="Arial"/>
          <w:b w:val="0"/>
          <w:bCs w:val="0"/>
          <w:spacing w:val="-1"/>
          <w:sz w:val="22"/>
          <w:szCs w:val="22"/>
        </w:rPr>
        <w:t>Negotiat</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a</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simpl</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obstacl</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(i.e.</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drive</w:t>
      </w:r>
      <w:r w:rsidR="00A250B3"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betwee</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tw</w:t>
      </w:r>
      <w:r w:rsidRPr="00767DFC">
        <w:rPr>
          <w:rFonts w:ascii="Arial" w:hAnsi="Arial" w:cs="Arial"/>
          <w:b w:val="0"/>
          <w:bCs w:val="0"/>
          <w:sz w:val="22"/>
          <w:szCs w:val="22"/>
        </w:rPr>
        <w:t>o</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(2</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obstacle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workin</w:t>
      </w:r>
      <w:r w:rsidRPr="00767DFC">
        <w:rPr>
          <w:rFonts w:ascii="Arial" w:hAnsi="Arial" w:cs="Arial"/>
          <w:b w:val="0"/>
          <w:bCs w:val="0"/>
          <w:sz w:val="22"/>
          <w:szCs w:val="22"/>
        </w:rPr>
        <w:t>g</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pacing w:val="-3"/>
          <w:sz w:val="22"/>
          <w:szCs w:val="22"/>
        </w:rPr>
        <w:t>r</w:t>
      </w:r>
      <w:r w:rsidRPr="00767DFC">
        <w:rPr>
          <w:rFonts w:ascii="Arial" w:hAnsi="Arial" w:cs="Arial"/>
          <w:b w:val="0"/>
          <w:bCs w:val="0"/>
          <w:spacing w:val="-1"/>
          <w:sz w:val="22"/>
          <w:szCs w:val="22"/>
        </w:rPr>
        <w:t>ot</w:t>
      </w:r>
      <w:r w:rsidR="00A250B3"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r</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hal</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betwee</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tw</w:t>
      </w:r>
      <w:r w:rsidRPr="00767DFC">
        <w:rPr>
          <w:rFonts w:ascii="Arial" w:hAnsi="Arial" w:cs="Arial"/>
          <w:b w:val="0"/>
          <w:bCs w:val="0"/>
          <w:sz w:val="22"/>
          <w:szCs w:val="22"/>
        </w:rPr>
        <w:t>o</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(2</w:t>
      </w:r>
      <w:r w:rsidRPr="00767DFC">
        <w:rPr>
          <w:rFonts w:ascii="Arial" w:hAnsi="Arial" w:cs="Arial"/>
          <w:b w:val="0"/>
          <w:bCs w:val="0"/>
          <w:sz w:val="22"/>
          <w:szCs w:val="22"/>
        </w:rPr>
        <w:t>)</w:t>
      </w:r>
      <w:r w:rsidR="008020F3" w:rsidRPr="00767DFC">
        <w:rPr>
          <w:rFonts w:ascii="Arial" w:hAnsi="Arial" w:cs="Arial"/>
          <w:b w:val="0"/>
          <w:bCs w:val="0"/>
          <w:sz w:val="22"/>
          <w:szCs w:val="22"/>
        </w:rPr>
        <w:t xml:space="preserve"> </w:t>
      </w:r>
      <w:r w:rsidRPr="00767DFC">
        <w:rPr>
          <w:rFonts w:ascii="Arial" w:hAnsi="Arial" w:cs="Arial"/>
          <w:b w:val="0"/>
          <w:bCs w:val="0"/>
          <w:spacing w:val="-1"/>
          <w:sz w:val="22"/>
          <w:szCs w:val="22"/>
        </w:rPr>
        <w:t>give</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markers).</w:t>
      </w:r>
    </w:p>
    <w:p w:rsidR="00C160A7" w:rsidRPr="00767DFC" w:rsidRDefault="00C160A7" w:rsidP="00EB5C81">
      <w:pPr>
        <w:pStyle w:val="BodyText"/>
        <w:widowControl w:val="0"/>
        <w:numPr>
          <w:ilvl w:val="0"/>
          <w:numId w:val="50"/>
        </w:numPr>
        <w:tabs>
          <w:tab w:val="left" w:pos="360"/>
        </w:tabs>
        <w:spacing w:line="259" w:lineRule="exact"/>
        <w:ind w:left="359"/>
        <w:rPr>
          <w:rFonts w:ascii="Arial" w:hAnsi="Arial" w:cs="Arial"/>
          <w:sz w:val="22"/>
          <w:szCs w:val="22"/>
        </w:rPr>
      </w:pPr>
      <w:r w:rsidRPr="00767DFC">
        <w:rPr>
          <w:rFonts w:ascii="Arial" w:hAnsi="Arial" w:cs="Arial"/>
          <w:b w:val="0"/>
          <w:bCs w:val="0"/>
          <w:spacing w:val="-1"/>
          <w:sz w:val="22"/>
          <w:szCs w:val="22"/>
        </w:rPr>
        <w:t>P</w:t>
      </w:r>
      <w:r w:rsidRPr="00767DFC">
        <w:rPr>
          <w:rFonts w:ascii="Arial" w:hAnsi="Arial" w:cs="Arial"/>
          <w:b w:val="0"/>
          <w:bCs w:val="0"/>
          <w:sz w:val="22"/>
          <w:szCs w:val="22"/>
        </w:rPr>
        <w:t>ivot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(turn)</w:t>
      </w:r>
      <w:r w:rsidRPr="00767DFC">
        <w:rPr>
          <w:rFonts w:ascii="Arial" w:hAnsi="Arial" w:cs="Arial"/>
          <w:b w:val="0"/>
          <w:bCs w:val="0"/>
          <w:spacing w:val="-2"/>
          <w:sz w:val="22"/>
          <w:szCs w:val="22"/>
        </w:rPr>
        <w:t xml:space="preserve"> </w:t>
      </w:r>
      <w:r w:rsidRPr="00767DFC">
        <w:rPr>
          <w:rFonts w:ascii="Arial" w:hAnsi="Arial" w:cs="Arial"/>
          <w:b w:val="0"/>
          <w:bCs w:val="0"/>
          <w:sz w:val="22"/>
          <w:szCs w:val="22"/>
        </w:rPr>
        <w:t>with</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one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wheel</w:t>
      </w:r>
      <w:r w:rsidRPr="00767DFC">
        <w:rPr>
          <w:rFonts w:ascii="Arial" w:hAnsi="Arial" w:cs="Arial"/>
          <w:b w:val="0"/>
          <w:bCs w:val="0"/>
          <w:spacing w:val="-2"/>
          <w:sz w:val="22"/>
          <w:szCs w:val="22"/>
        </w:rPr>
        <w:t xml:space="preserve"> </w:t>
      </w:r>
      <w:r w:rsidRPr="00767DFC">
        <w:rPr>
          <w:rFonts w:ascii="Arial" w:hAnsi="Arial" w:cs="Arial"/>
          <w:b w:val="0"/>
          <w:bCs w:val="0"/>
          <w:sz w:val="22"/>
          <w:szCs w:val="22"/>
        </w:rPr>
        <w:t>in</w:t>
      </w:r>
      <w:r w:rsidRPr="00767DFC">
        <w:rPr>
          <w:rFonts w:ascii="Arial" w:hAnsi="Arial" w:cs="Arial"/>
          <w:b w:val="0"/>
          <w:bCs w:val="0"/>
          <w:spacing w:val="-1"/>
          <w:sz w:val="22"/>
          <w:szCs w:val="22"/>
        </w:rPr>
        <w:t xml:space="preserve"> </w:t>
      </w:r>
      <w:r w:rsidRPr="00767DFC">
        <w:rPr>
          <w:rFonts w:ascii="Arial" w:hAnsi="Arial" w:cs="Arial"/>
          <w:b w:val="0"/>
          <w:bCs w:val="0"/>
          <w:sz w:val="22"/>
          <w:szCs w:val="22"/>
        </w:rPr>
        <w:t>place,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left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or</w:t>
      </w:r>
      <w:r w:rsidR="00A250B3" w:rsidRPr="00767DFC">
        <w:rPr>
          <w:rFonts w:ascii="Arial" w:hAnsi="Arial" w:cs="Arial"/>
          <w:b w:val="0"/>
          <w:bCs w:val="0"/>
          <w:sz w:val="22"/>
          <w:szCs w:val="22"/>
        </w:rPr>
        <w:t xml:space="preserve"> </w:t>
      </w:r>
      <w:r w:rsidRPr="00767DFC">
        <w:rPr>
          <w:rFonts w:ascii="Arial" w:hAnsi="Arial" w:cs="Arial"/>
          <w:b w:val="0"/>
          <w:bCs w:val="0"/>
          <w:spacing w:val="-1"/>
          <w:sz w:val="22"/>
          <w:szCs w:val="22"/>
        </w:rPr>
        <w:t>right</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90</w:t>
      </w:r>
      <w:r w:rsidR="008020F3" w:rsidRPr="00767DFC">
        <w:rPr>
          <w:rFonts w:ascii="Arial" w:eastAsia="Symbol" w:hAnsi="Arial" w:cs="Arial"/>
          <w:b w:val="0"/>
          <w:bCs w:val="0"/>
          <w:sz w:val="22"/>
          <w:szCs w:val="22"/>
        </w:rPr>
        <w:t>°</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180</w:t>
      </w:r>
      <w:r w:rsidR="008020F3" w:rsidRPr="00767DFC">
        <w:rPr>
          <w:rFonts w:ascii="Arial" w:eastAsia="Symbol" w:hAnsi="Arial" w:cs="Arial"/>
          <w:b w:val="0"/>
          <w:bCs w:val="0"/>
          <w:sz w:val="22"/>
          <w:szCs w:val="22"/>
        </w:rPr>
        <w:t>°</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r</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36</w:t>
      </w:r>
      <w:r w:rsidRPr="00767DFC">
        <w:rPr>
          <w:rFonts w:ascii="Arial" w:hAnsi="Arial" w:cs="Arial"/>
          <w:b w:val="0"/>
          <w:bCs w:val="0"/>
          <w:spacing w:val="-2"/>
          <w:sz w:val="22"/>
          <w:szCs w:val="22"/>
        </w:rPr>
        <w:t>0</w:t>
      </w:r>
      <w:r w:rsidR="008020F3" w:rsidRPr="00767DFC">
        <w:rPr>
          <w:rFonts w:ascii="Arial" w:eastAsia="Symbol" w:hAnsi="Arial" w:cs="Arial"/>
          <w:b w:val="0"/>
          <w:bCs w:val="0"/>
          <w:sz w:val="22"/>
          <w:szCs w:val="22"/>
        </w:rPr>
        <w:t>°</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judge’s</w:t>
      </w:r>
      <w:r w:rsidR="00A250B3"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di</w:t>
      </w:r>
      <w:r w:rsidRPr="00767DFC">
        <w:rPr>
          <w:rFonts w:ascii="Arial" w:hAnsi="Arial" w:cs="Arial"/>
          <w:b w:val="0"/>
          <w:bCs w:val="0"/>
          <w:spacing w:val="-6"/>
          <w:sz w:val="22"/>
          <w:szCs w:val="22"/>
        </w:rPr>
        <w:t>r</w:t>
      </w:r>
      <w:r w:rsidRPr="00767DFC">
        <w:rPr>
          <w:rFonts w:ascii="Arial" w:hAnsi="Arial" w:cs="Arial"/>
          <w:b w:val="0"/>
          <w:bCs w:val="0"/>
          <w:spacing w:val="-1"/>
          <w:sz w:val="22"/>
          <w:szCs w:val="22"/>
        </w:rPr>
        <w:t>ection.</w:t>
      </w:r>
    </w:p>
    <w:p w:rsidR="00C160A7" w:rsidRPr="00767DFC" w:rsidRDefault="00C160A7" w:rsidP="00EB5C81">
      <w:pPr>
        <w:pStyle w:val="BodyText"/>
        <w:widowControl w:val="0"/>
        <w:numPr>
          <w:ilvl w:val="0"/>
          <w:numId w:val="50"/>
        </w:numPr>
        <w:tabs>
          <w:tab w:val="left" w:pos="360"/>
        </w:tabs>
        <w:spacing w:line="262" w:lineRule="exact"/>
        <w:ind w:left="360"/>
        <w:rPr>
          <w:rFonts w:ascii="Arial" w:hAnsi="Arial" w:cs="Arial"/>
          <w:sz w:val="22"/>
          <w:szCs w:val="22"/>
        </w:rPr>
      </w:pPr>
      <w:r w:rsidRPr="00767DFC">
        <w:rPr>
          <w:rFonts w:ascii="Arial" w:hAnsi="Arial" w:cs="Arial"/>
          <w:b w:val="0"/>
          <w:bCs w:val="0"/>
          <w:spacing w:val="-1"/>
          <w:sz w:val="22"/>
          <w:szCs w:val="22"/>
        </w:rPr>
        <w:t>Bac</w:t>
      </w:r>
      <w:r w:rsidRPr="00767DFC">
        <w:rPr>
          <w:rFonts w:ascii="Arial" w:hAnsi="Arial" w:cs="Arial"/>
          <w:b w:val="0"/>
          <w:bCs w:val="0"/>
          <w:sz w:val="22"/>
          <w:szCs w:val="22"/>
        </w:rPr>
        <w:t>k</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betwee</w:t>
      </w:r>
      <w:r w:rsidRPr="00767DFC">
        <w:rPr>
          <w:rFonts w:ascii="Arial" w:hAnsi="Arial" w:cs="Arial"/>
          <w:b w:val="0"/>
          <w:bCs w:val="0"/>
          <w:sz w:val="22"/>
          <w:szCs w:val="22"/>
        </w:rPr>
        <w:t>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tw</w:t>
      </w:r>
      <w:r w:rsidRPr="00767DFC">
        <w:rPr>
          <w:rFonts w:ascii="Arial" w:hAnsi="Arial" w:cs="Arial"/>
          <w:b w:val="0"/>
          <w:bCs w:val="0"/>
          <w:sz w:val="22"/>
          <w:szCs w:val="22"/>
        </w:rPr>
        <w:t>o</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(2</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markers.</w:t>
      </w:r>
    </w:p>
    <w:p w:rsidR="00C160A7" w:rsidRPr="00767DFC" w:rsidRDefault="00C160A7" w:rsidP="00EB5C81">
      <w:pPr>
        <w:pStyle w:val="BodyText"/>
        <w:widowControl w:val="0"/>
        <w:numPr>
          <w:ilvl w:val="0"/>
          <w:numId w:val="50"/>
        </w:numPr>
        <w:tabs>
          <w:tab w:val="left" w:pos="360"/>
        </w:tabs>
        <w:spacing w:line="259" w:lineRule="exact"/>
        <w:ind w:left="360"/>
        <w:rPr>
          <w:rFonts w:ascii="Arial" w:hAnsi="Arial" w:cs="Arial"/>
          <w:sz w:val="22"/>
          <w:szCs w:val="22"/>
        </w:rPr>
      </w:pPr>
      <w:r w:rsidRPr="00767DFC">
        <w:rPr>
          <w:rFonts w:ascii="Arial" w:hAnsi="Arial" w:cs="Arial"/>
          <w:b w:val="0"/>
          <w:bCs w:val="0"/>
          <w:sz w:val="22"/>
          <w:szCs w:val="22"/>
        </w:rPr>
        <w:t>D</w:t>
      </w:r>
      <w:r w:rsidRPr="00767DFC">
        <w:rPr>
          <w:rFonts w:ascii="Arial" w:hAnsi="Arial" w:cs="Arial"/>
          <w:b w:val="0"/>
          <w:bCs w:val="0"/>
          <w:spacing w:val="-1"/>
          <w:sz w:val="22"/>
          <w:szCs w:val="22"/>
        </w:rPr>
        <w:t>riv</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extende</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flat-foote</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walk.</w:t>
      </w:r>
    </w:p>
    <w:p w:rsidR="00A250B3" w:rsidRPr="00767DFC" w:rsidRDefault="00A250B3" w:rsidP="00C160A7">
      <w:pPr>
        <w:spacing w:before="4" w:line="220" w:lineRule="exact"/>
        <w:rPr>
          <w:rFonts w:ascii="Arial" w:hAnsi="Arial" w:cs="Arial"/>
          <w:sz w:val="22"/>
          <w:szCs w:val="22"/>
        </w:rPr>
      </w:pPr>
    </w:p>
    <w:p w:rsidR="00C160A7" w:rsidRPr="00767DFC" w:rsidRDefault="00C160A7" w:rsidP="00A250B3">
      <w:pPr>
        <w:pStyle w:val="Heading5"/>
        <w:ind w:left="119"/>
        <w:jc w:val="left"/>
        <w:rPr>
          <w:rFonts w:ascii="Arial" w:hAnsi="Arial" w:cs="Arial"/>
          <w:b w:val="0"/>
          <w:bCs w:val="0"/>
          <w:sz w:val="22"/>
          <w:szCs w:val="22"/>
          <w:u w:val="single"/>
        </w:rPr>
      </w:pPr>
      <w:r w:rsidRPr="00767DFC">
        <w:rPr>
          <w:rFonts w:ascii="Arial" w:hAnsi="Arial" w:cs="Arial"/>
          <w:spacing w:val="-1"/>
          <w:sz w:val="22"/>
          <w:szCs w:val="22"/>
          <w:u w:val="single"/>
        </w:rPr>
        <w:lastRenderedPageBreak/>
        <w:t>Basi</w:t>
      </w:r>
      <w:r w:rsidRPr="00767DFC">
        <w:rPr>
          <w:rFonts w:ascii="Arial" w:hAnsi="Arial" w:cs="Arial"/>
          <w:sz w:val="22"/>
          <w:szCs w:val="22"/>
          <w:u w:val="single"/>
        </w:rPr>
        <w:t>s</w:t>
      </w:r>
      <w:r w:rsidRPr="00767DFC">
        <w:rPr>
          <w:rFonts w:ascii="Arial" w:hAnsi="Arial" w:cs="Arial"/>
          <w:spacing w:val="-5"/>
          <w:sz w:val="22"/>
          <w:szCs w:val="22"/>
          <w:u w:val="single"/>
        </w:rPr>
        <w:t xml:space="preserve"> </w:t>
      </w:r>
      <w:r w:rsidRPr="00767DFC">
        <w:rPr>
          <w:rFonts w:ascii="Arial" w:hAnsi="Arial" w:cs="Arial"/>
          <w:spacing w:val="-1"/>
          <w:sz w:val="22"/>
          <w:szCs w:val="22"/>
          <w:u w:val="single"/>
        </w:rPr>
        <w:t>o</w:t>
      </w:r>
      <w:r w:rsidRPr="00767DFC">
        <w:rPr>
          <w:rFonts w:ascii="Arial" w:hAnsi="Arial" w:cs="Arial"/>
          <w:sz w:val="22"/>
          <w:szCs w:val="22"/>
          <w:u w:val="single"/>
        </w:rPr>
        <w:t>f</w:t>
      </w:r>
      <w:r w:rsidRPr="00767DFC">
        <w:rPr>
          <w:rFonts w:ascii="Arial" w:hAnsi="Arial" w:cs="Arial"/>
          <w:spacing w:val="-5"/>
          <w:sz w:val="22"/>
          <w:szCs w:val="22"/>
          <w:u w:val="single"/>
        </w:rPr>
        <w:t xml:space="preserve"> </w:t>
      </w:r>
      <w:r w:rsidRPr="00767DFC">
        <w:rPr>
          <w:rFonts w:ascii="Arial" w:hAnsi="Arial" w:cs="Arial"/>
          <w:spacing w:val="-1"/>
          <w:sz w:val="22"/>
          <w:szCs w:val="22"/>
          <w:u w:val="single"/>
        </w:rPr>
        <w:t>Judging:</w:t>
      </w:r>
    </w:p>
    <w:p w:rsidR="00AE3D13" w:rsidRDefault="00AE3D13" w:rsidP="008748EF">
      <w:pPr>
        <w:pStyle w:val="BodyText"/>
        <w:spacing w:line="259" w:lineRule="exact"/>
        <w:ind w:left="119"/>
        <w:rPr>
          <w:rFonts w:ascii="Arial" w:hAnsi="Arial" w:cs="Arial"/>
          <w:b w:val="0"/>
          <w:bCs w:val="0"/>
          <w:spacing w:val="-4"/>
          <w:sz w:val="22"/>
          <w:szCs w:val="22"/>
        </w:rPr>
      </w:pPr>
      <w:r>
        <w:rPr>
          <w:rFonts w:ascii="Arial" w:hAnsi="Arial" w:cs="Arial"/>
          <w:b w:val="0"/>
          <w:bCs w:val="0"/>
          <w:sz w:val="22"/>
          <w:szCs w:val="22"/>
        </w:rPr>
        <w:tab/>
      </w:r>
      <w:r w:rsidR="00C160A7" w:rsidRPr="00767DFC">
        <w:rPr>
          <w:rFonts w:ascii="Arial" w:hAnsi="Arial" w:cs="Arial"/>
          <w:b w:val="0"/>
          <w:bCs w:val="0"/>
          <w:sz w:val="22"/>
          <w:szCs w:val="22"/>
        </w:rPr>
        <w:t>Judged</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as</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an</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equitation</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z w:val="22"/>
          <w:szCs w:val="22"/>
        </w:rPr>
        <w:t>class</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on</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hands,</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p</w:t>
      </w:r>
      <w:r w:rsidR="00C160A7" w:rsidRPr="00767DFC">
        <w:rPr>
          <w:rFonts w:ascii="Arial" w:hAnsi="Arial" w:cs="Arial"/>
          <w:b w:val="0"/>
          <w:bCs w:val="0"/>
          <w:spacing w:val="-5"/>
          <w:sz w:val="22"/>
          <w:szCs w:val="22"/>
        </w:rPr>
        <w:t>r</w:t>
      </w:r>
      <w:r w:rsidR="00C160A7" w:rsidRPr="00767DFC">
        <w:rPr>
          <w:rFonts w:ascii="Arial" w:hAnsi="Arial" w:cs="Arial"/>
          <w:b w:val="0"/>
          <w:bCs w:val="0"/>
          <w:sz w:val="22"/>
          <w:szCs w:val="22"/>
        </w:rPr>
        <w:t>oper</w:t>
      </w:r>
      <w:r w:rsidR="00A250B3" w:rsidRPr="00767DFC">
        <w:rPr>
          <w:rFonts w:ascii="Arial" w:hAnsi="Arial" w:cs="Arial"/>
          <w:b w:val="0"/>
          <w:bCs w:val="0"/>
          <w:sz w:val="22"/>
          <w:szCs w:val="22"/>
        </w:rPr>
        <w:t xml:space="preserve"> </w:t>
      </w:r>
      <w:r w:rsidR="00C160A7" w:rsidRPr="00767DFC">
        <w:rPr>
          <w:rFonts w:ascii="Arial" w:hAnsi="Arial" w:cs="Arial"/>
          <w:b w:val="0"/>
          <w:bCs w:val="0"/>
          <w:sz w:val="22"/>
          <w:szCs w:val="22"/>
        </w:rPr>
        <w:t>harnessing</w:t>
      </w:r>
      <w:r w:rsidR="00E70A4F">
        <w:rPr>
          <w:rFonts w:ascii="Arial" w:hAnsi="Arial" w:cs="Arial"/>
          <w:b w:val="0"/>
          <w:bCs w:val="0"/>
          <w:spacing w:val="-5"/>
          <w:sz w:val="22"/>
          <w:szCs w:val="22"/>
        </w:rPr>
        <w:t xml:space="preserve">, </w:t>
      </w:r>
      <w:r w:rsidR="00C160A7" w:rsidRPr="00767DFC">
        <w:rPr>
          <w:rFonts w:ascii="Arial" w:hAnsi="Arial" w:cs="Arial"/>
          <w:b w:val="0"/>
          <w:bCs w:val="0"/>
          <w:sz w:val="22"/>
          <w:szCs w:val="22"/>
        </w:rPr>
        <w:t>hitching,</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z w:val="22"/>
          <w:szCs w:val="22"/>
        </w:rPr>
        <w:t>and</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cor</w:t>
      </w:r>
      <w:r w:rsidR="00C160A7" w:rsidRPr="00767DFC">
        <w:rPr>
          <w:rFonts w:ascii="Arial" w:hAnsi="Arial" w:cs="Arial"/>
          <w:b w:val="0"/>
          <w:bCs w:val="0"/>
          <w:spacing w:val="-5"/>
          <w:sz w:val="22"/>
          <w:szCs w:val="22"/>
        </w:rPr>
        <w:t>r</w:t>
      </w:r>
      <w:r w:rsidR="00C160A7" w:rsidRPr="00767DFC">
        <w:rPr>
          <w:rFonts w:ascii="Arial" w:hAnsi="Arial" w:cs="Arial"/>
          <w:b w:val="0"/>
          <w:bCs w:val="0"/>
          <w:sz w:val="22"/>
          <w:szCs w:val="22"/>
        </w:rPr>
        <w:t>ect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driving</w:t>
      </w:r>
      <w:r w:rsidR="00A250B3" w:rsidRPr="00767DFC">
        <w:rPr>
          <w:rFonts w:ascii="Arial" w:hAnsi="Arial" w:cs="Arial"/>
          <w:b w:val="0"/>
          <w:bCs w:val="0"/>
          <w:sz w:val="22"/>
          <w:szCs w:val="22"/>
        </w:rPr>
        <w:t xml:space="preserve"> </w:t>
      </w:r>
      <w:r w:rsidR="00C160A7" w:rsidRPr="00767DFC">
        <w:rPr>
          <w:rFonts w:ascii="Arial" w:hAnsi="Arial" w:cs="Arial"/>
          <w:b w:val="0"/>
          <w:bCs w:val="0"/>
          <w:spacing w:val="-1"/>
          <w:sz w:val="22"/>
          <w:szCs w:val="22"/>
        </w:rPr>
        <w:t>techniques</w:t>
      </w:r>
      <w:r w:rsidR="00C160A7" w:rsidRPr="00767DFC">
        <w:rPr>
          <w:rFonts w:ascii="Arial" w:hAnsi="Arial" w:cs="Arial"/>
          <w:b w:val="0"/>
          <w:bCs w:val="0"/>
          <w:sz w:val="22"/>
          <w:szCs w:val="22"/>
        </w:rPr>
        <w:t>.</w:t>
      </w:r>
      <w:r w:rsidR="00C160A7" w:rsidRPr="00767DFC">
        <w:rPr>
          <w:rFonts w:ascii="Arial" w:hAnsi="Arial" w:cs="Arial"/>
          <w:b w:val="0"/>
          <w:bCs w:val="0"/>
          <w:spacing w:val="-4"/>
          <w:sz w:val="22"/>
          <w:szCs w:val="22"/>
        </w:rPr>
        <w:t xml:space="preserve"> </w:t>
      </w:r>
    </w:p>
    <w:p w:rsidR="00AE3D13" w:rsidRDefault="00AE3D13" w:rsidP="008748EF">
      <w:pPr>
        <w:pStyle w:val="BodyText"/>
        <w:spacing w:line="259" w:lineRule="exact"/>
        <w:ind w:left="119"/>
        <w:rPr>
          <w:rFonts w:ascii="Arial" w:hAnsi="Arial" w:cs="Arial"/>
          <w:b w:val="0"/>
          <w:bCs w:val="0"/>
          <w:sz w:val="22"/>
          <w:szCs w:val="22"/>
        </w:rPr>
      </w:pPr>
      <w:r>
        <w:rPr>
          <w:rFonts w:ascii="Arial" w:hAnsi="Arial" w:cs="Arial"/>
          <w:b w:val="0"/>
          <w:bCs w:val="0"/>
          <w:spacing w:val="-4"/>
          <w:sz w:val="22"/>
          <w:szCs w:val="22"/>
        </w:rPr>
        <w:tab/>
      </w:r>
      <w:r w:rsidR="00C160A7" w:rsidRPr="00767DFC">
        <w:rPr>
          <w:rFonts w:ascii="Arial" w:hAnsi="Arial" w:cs="Arial"/>
          <w:b w:val="0"/>
          <w:bCs w:val="0"/>
          <w:spacing w:val="-1"/>
          <w:sz w:val="22"/>
          <w:szCs w:val="22"/>
        </w:rPr>
        <w:t>Drive</w:t>
      </w:r>
      <w:r w:rsidR="00C160A7" w:rsidRPr="00767DFC">
        <w:rPr>
          <w:rFonts w:ascii="Arial" w:hAnsi="Arial" w:cs="Arial"/>
          <w:b w:val="0"/>
          <w:bCs w:val="0"/>
          <w:sz w:val="22"/>
          <w:szCs w:val="22"/>
        </w:rPr>
        <w:t>r</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shoul</w:t>
      </w:r>
      <w:r w:rsidR="00C160A7" w:rsidRPr="00767DFC">
        <w:rPr>
          <w:rFonts w:ascii="Arial" w:hAnsi="Arial" w:cs="Arial"/>
          <w:b w:val="0"/>
          <w:bCs w:val="0"/>
          <w:sz w:val="22"/>
          <w:szCs w:val="22"/>
        </w:rPr>
        <w:t>d</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pacing w:val="-1"/>
          <w:sz w:val="22"/>
          <w:szCs w:val="22"/>
        </w:rPr>
        <w:t>b</w:t>
      </w:r>
      <w:r w:rsidR="00C160A7" w:rsidRPr="00767DFC">
        <w:rPr>
          <w:rFonts w:ascii="Arial" w:hAnsi="Arial" w:cs="Arial"/>
          <w:b w:val="0"/>
          <w:bCs w:val="0"/>
          <w:sz w:val="22"/>
          <w:szCs w:val="22"/>
        </w:rPr>
        <w:t>e</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abl</w:t>
      </w:r>
      <w:r w:rsidR="00C160A7" w:rsidRPr="00767DFC">
        <w:rPr>
          <w:rFonts w:ascii="Arial" w:hAnsi="Arial" w:cs="Arial"/>
          <w:b w:val="0"/>
          <w:bCs w:val="0"/>
          <w:sz w:val="22"/>
          <w:szCs w:val="22"/>
        </w:rPr>
        <w:t>e</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t</w:t>
      </w:r>
      <w:r w:rsidR="00C160A7" w:rsidRPr="00767DFC">
        <w:rPr>
          <w:rFonts w:ascii="Arial" w:hAnsi="Arial" w:cs="Arial"/>
          <w:b w:val="0"/>
          <w:bCs w:val="0"/>
          <w:sz w:val="22"/>
          <w:szCs w:val="22"/>
        </w:rPr>
        <w:t>o</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change</w:t>
      </w:r>
      <w:r w:rsidR="00A250B3"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gait</w:t>
      </w:r>
      <w:r w:rsidR="00C160A7" w:rsidRPr="00767DFC">
        <w:rPr>
          <w:rFonts w:ascii="Arial" w:hAnsi="Arial" w:cs="Arial"/>
          <w:b w:val="0"/>
          <w:bCs w:val="0"/>
          <w:sz w:val="22"/>
          <w:szCs w:val="22"/>
        </w:rPr>
        <w:t>s</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quickl</w:t>
      </w:r>
      <w:r w:rsidR="00C160A7" w:rsidRPr="00767DFC">
        <w:rPr>
          <w:rFonts w:ascii="Arial" w:hAnsi="Arial" w:cs="Arial"/>
          <w:b w:val="0"/>
          <w:bCs w:val="0"/>
          <w:spacing w:val="-26"/>
          <w:sz w:val="22"/>
          <w:szCs w:val="22"/>
        </w:rPr>
        <w:t>y</w:t>
      </w:r>
      <w:r w:rsidR="00C160A7" w:rsidRPr="00767DFC">
        <w:rPr>
          <w:rFonts w:ascii="Arial" w:hAnsi="Arial" w:cs="Arial"/>
          <w:b w:val="0"/>
          <w:bCs w:val="0"/>
          <w:sz w:val="22"/>
          <w:szCs w:val="22"/>
        </w:rPr>
        <w: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smooth</w:t>
      </w:r>
      <w:r w:rsidR="00C160A7" w:rsidRPr="00767DFC">
        <w:rPr>
          <w:rFonts w:ascii="Arial" w:hAnsi="Arial" w:cs="Arial"/>
          <w:b w:val="0"/>
          <w:bCs w:val="0"/>
          <w:sz w:val="22"/>
          <w:szCs w:val="22"/>
        </w:rPr>
        <w:t>l</w:t>
      </w:r>
      <w:r w:rsidR="00C160A7" w:rsidRPr="00767DFC">
        <w:rPr>
          <w:rFonts w:ascii="Arial" w:hAnsi="Arial" w:cs="Arial"/>
          <w:b w:val="0"/>
          <w:bCs w:val="0"/>
          <w:spacing w:val="-24"/>
          <w:sz w:val="22"/>
          <w:szCs w:val="22"/>
        </w:rPr>
        <w:t>y</w:t>
      </w:r>
      <w:r w:rsidR="00C160A7" w:rsidRPr="00767DFC">
        <w:rPr>
          <w:rFonts w:ascii="Arial" w:hAnsi="Arial" w:cs="Arial"/>
          <w:b w:val="0"/>
          <w:bCs w:val="0"/>
          <w:sz w:val="22"/>
          <w:szCs w:val="22"/>
        </w:rPr>
        <w: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an</w:t>
      </w:r>
      <w:r w:rsidR="00C160A7" w:rsidRPr="00767DFC">
        <w:rPr>
          <w:rFonts w:ascii="Arial" w:hAnsi="Arial" w:cs="Arial"/>
          <w:b w:val="0"/>
          <w:bCs w:val="0"/>
          <w:sz w:val="22"/>
          <w:szCs w:val="22"/>
        </w:rPr>
        <w:t>d</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unobtrusively</w:t>
      </w:r>
      <w:r w:rsidR="00A250B3"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whil</w:t>
      </w:r>
      <w:r w:rsidR="00C160A7" w:rsidRPr="00767DFC">
        <w:rPr>
          <w:rFonts w:ascii="Arial" w:hAnsi="Arial" w:cs="Arial"/>
          <w:b w:val="0"/>
          <w:bCs w:val="0"/>
          <w:sz w:val="22"/>
          <w:szCs w:val="22"/>
        </w:rPr>
        <w:t>e</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pacing w:val="-1"/>
          <w:sz w:val="22"/>
          <w:szCs w:val="22"/>
        </w:rPr>
        <w:t>alway</w:t>
      </w:r>
      <w:r w:rsidR="00C160A7" w:rsidRPr="00767DFC">
        <w:rPr>
          <w:rFonts w:ascii="Arial" w:hAnsi="Arial" w:cs="Arial"/>
          <w:b w:val="0"/>
          <w:bCs w:val="0"/>
          <w:sz w:val="22"/>
          <w:szCs w:val="22"/>
        </w:rPr>
        <w:t>s</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maintainin</w:t>
      </w:r>
      <w:r w:rsidR="00C160A7" w:rsidRPr="00767DFC">
        <w:rPr>
          <w:rFonts w:ascii="Arial" w:hAnsi="Arial" w:cs="Arial"/>
          <w:b w:val="0"/>
          <w:bCs w:val="0"/>
          <w:sz w:val="22"/>
          <w:szCs w:val="22"/>
        </w:rPr>
        <w:t>g</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pacing w:val="-1"/>
          <w:sz w:val="22"/>
          <w:szCs w:val="22"/>
        </w:rPr>
        <w:t>contac</w:t>
      </w:r>
      <w:r w:rsidR="00C160A7" w:rsidRPr="00767DFC">
        <w:rPr>
          <w:rFonts w:ascii="Arial" w:hAnsi="Arial" w:cs="Arial"/>
          <w:b w:val="0"/>
          <w:bCs w:val="0"/>
          <w:sz w:val="22"/>
          <w:szCs w:val="22"/>
        </w:rPr>
        <w:t>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an</w:t>
      </w:r>
      <w:r w:rsidR="00C160A7" w:rsidRPr="00767DFC">
        <w:rPr>
          <w:rFonts w:ascii="Arial" w:hAnsi="Arial" w:cs="Arial"/>
          <w:b w:val="0"/>
          <w:bCs w:val="0"/>
          <w:sz w:val="22"/>
          <w:szCs w:val="22"/>
        </w:rPr>
        <w:t>d</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using</w:t>
      </w:r>
      <w:r w:rsidR="008748EF" w:rsidRPr="00767DFC">
        <w:rPr>
          <w:rFonts w:ascii="Arial" w:hAnsi="Arial" w:cs="Arial"/>
          <w:sz w:val="22"/>
          <w:szCs w:val="22"/>
        </w:rPr>
        <w:t xml:space="preserve"> </w:t>
      </w:r>
      <w:r w:rsidR="00C160A7" w:rsidRPr="00767DFC">
        <w:rPr>
          <w:rFonts w:ascii="Arial" w:hAnsi="Arial" w:cs="Arial"/>
          <w:b w:val="0"/>
          <w:bCs w:val="0"/>
          <w:sz w:val="22"/>
          <w:szCs w:val="22"/>
        </w:rPr>
        <w:t>cor</w:t>
      </w:r>
      <w:r w:rsidR="00C160A7" w:rsidRPr="00767DFC">
        <w:rPr>
          <w:rFonts w:ascii="Arial" w:hAnsi="Arial" w:cs="Arial"/>
          <w:b w:val="0"/>
          <w:bCs w:val="0"/>
          <w:spacing w:val="-3"/>
          <w:sz w:val="22"/>
          <w:szCs w:val="22"/>
        </w:rPr>
        <w:t>r</w:t>
      </w:r>
      <w:r w:rsidR="00C160A7" w:rsidRPr="00767DFC">
        <w:rPr>
          <w:rFonts w:ascii="Arial" w:hAnsi="Arial" w:cs="Arial"/>
          <w:b w:val="0"/>
          <w:bCs w:val="0"/>
          <w:sz w:val="22"/>
          <w:szCs w:val="22"/>
        </w:rPr>
        <w:t>ect</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z w:val="22"/>
          <w:szCs w:val="22"/>
        </w:rPr>
        <w:t>driving</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z w:val="22"/>
          <w:szCs w:val="22"/>
        </w:rPr>
        <w:t>techniques.</w:t>
      </w:r>
    </w:p>
    <w:p w:rsidR="00AE3D13" w:rsidRPr="00767DFC" w:rsidRDefault="00AE3D13" w:rsidP="008748EF">
      <w:pPr>
        <w:pStyle w:val="BodyText"/>
        <w:spacing w:line="259" w:lineRule="exact"/>
        <w:ind w:left="119"/>
        <w:rPr>
          <w:rFonts w:ascii="Arial" w:hAnsi="Arial" w:cs="Arial"/>
          <w:sz w:val="22"/>
          <w:szCs w:val="22"/>
        </w:rPr>
      </w:pPr>
    </w:p>
    <w:p w:rsidR="00C160A7" w:rsidRPr="00767DFC" w:rsidRDefault="00AE3D13" w:rsidP="00AE3D13">
      <w:pPr>
        <w:pStyle w:val="BodyText"/>
        <w:widowControl w:val="0"/>
        <w:tabs>
          <w:tab w:val="left" w:pos="360"/>
        </w:tabs>
        <w:spacing w:line="210" w:lineRule="auto"/>
        <w:ind w:left="119" w:right="103"/>
        <w:rPr>
          <w:rFonts w:ascii="Arial" w:hAnsi="Arial" w:cs="Arial"/>
          <w:sz w:val="22"/>
          <w:szCs w:val="22"/>
        </w:rPr>
      </w:pPr>
      <w:r>
        <w:rPr>
          <w:rFonts w:ascii="Arial" w:eastAsia="Palatino Linotype" w:hAnsi="Arial" w:cs="Arial"/>
          <w:sz w:val="22"/>
          <w:szCs w:val="22"/>
        </w:rPr>
        <w:tab/>
      </w:r>
      <w:r w:rsidR="00063693" w:rsidRPr="00767DFC">
        <w:rPr>
          <w:rFonts w:ascii="Arial" w:eastAsia="Palatino Linotype" w:hAnsi="Arial" w:cs="Arial"/>
          <w:sz w:val="22"/>
          <w:szCs w:val="22"/>
        </w:rPr>
        <w:t>90%</w:t>
      </w:r>
      <w:r w:rsidR="00C160A7" w:rsidRPr="00767DFC">
        <w:rPr>
          <w:rFonts w:ascii="Arial" w:eastAsia="Palatino Linotype" w:hAnsi="Arial" w:cs="Arial"/>
          <w:spacing w:val="-4"/>
          <w:sz w:val="22"/>
          <w:szCs w:val="22"/>
        </w:rPr>
        <w:t xml:space="preserve"> </w:t>
      </w:r>
      <w:r w:rsidR="00C160A7" w:rsidRPr="00767DFC">
        <w:rPr>
          <w:rFonts w:ascii="Arial" w:hAnsi="Arial" w:cs="Arial"/>
          <w:b w:val="0"/>
          <w:bCs w:val="0"/>
          <w:sz w:val="22"/>
          <w:szCs w:val="22"/>
        </w:rPr>
        <w:t>on</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z w:val="22"/>
          <w:szCs w:val="22"/>
        </w:rPr>
        <w:t>handling</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of</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pacing w:val="-3"/>
          <w:sz w:val="22"/>
          <w:szCs w:val="22"/>
        </w:rPr>
        <w:t>r</w:t>
      </w:r>
      <w:r w:rsidR="00C160A7" w:rsidRPr="00767DFC">
        <w:rPr>
          <w:rFonts w:ascii="Arial" w:hAnsi="Arial" w:cs="Arial"/>
          <w:b w:val="0"/>
          <w:bCs w:val="0"/>
          <w:sz w:val="22"/>
          <w:szCs w:val="22"/>
        </w:rPr>
        <w:t>eins</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and</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z w:val="22"/>
          <w:szCs w:val="22"/>
        </w:rPr>
        <w:t>whip,</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cont</w:t>
      </w:r>
      <w:r w:rsidR="00C160A7" w:rsidRPr="00767DFC">
        <w:rPr>
          <w:rFonts w:ascii="Arial" w:hAnsi="Arial" w:cs="Arial"/>
          <w:b w:val="0"/>
          <w:bCs w:val="0"/>
          <w:spacing w:val="-5"/>
          <w:sz w:val="22"/>
          <w:szCs w:val="22"/>
        </w:rPr>
        <w:t>r</w:t>
      </w:r>
      <w:r w:rsidR="00C160A7" w:rsidRPr="00767DFC">
        <w:rPr>
          <w:rFonts w:ascii="Arial" w:hAnsi="Arial" w:cs="Arial"/>
          <w:b w:val="0"/>
          <w:bCs w:val="0"/>
          <w:sz w:val="22"/>
          <w:szCs w:val="22"/>
        </w:rPr>
        <w:t>ol, postu</w:t>
      </w:r>
      <w:r w:rsidR="00C160A7" w:rsidRPr="00767DFC">
        <w:rPr>
          <w:rFonts w:ascii="Arial" w:hAnsi="Arial" w:cs="Arial"/>
          <w:b w:val="0"/>
          <w:bCs w:val="0"/>
          <w:spacing w:val="-4"/>
          <w:sz w:val="22"/>
          <w:szCs w:val="22"/>
        </w:rPr>
        <w:t>r</w:t>
      </w:r>
      <w:r w:rsidR="00C160A7" w:rsidRPr="00767DFC">
        <w:rPr>
          <w:rFonts w:ascii="Arial" w:hAnsi="Arial" w:cs="Arial"/>
          <w:b w:val="0"/>
          <w:bCs w:val="0"/>
          <w:spacing w:val="-1"/>
          <w:sz w:val="22"/>
          <w:szCs w:val="22"/>
        </w:rPr>
        <w:t>e</w:t>
      </w:r>
      <w:r w:rsidR="00C160A7" w:rsidRPr="00767DFC">
        <w:rPr>
          <w:rFonts w:ascii="Arial" w:hAnsi="Arial" w:cs="Arial"/>
          <w:b w:val="0"/>
          <w:bCs w:val="0"/>
          <w:sz w:val="22"/>
          <w:szCs w:val="22"/>
        </w:rPr>
        <w:t>,</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and</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z w:val="22"/>
          <w:szCs w:val="22"/>
        </w:rPr>
        <w:t>overall</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appearance</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z w:val="22"/>
          <w:szCs w:val="22"/>
        </w:rPr>
        <w:t>of</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the drive</w:t>
      </w:r>
      <w:r w:rsidR="00C160A7" w:rsidRPr="00767DFC">
        <w:rPr>
          <w:rFonts w:ascii="Arial" w:hAnsi="Arial" w:cs="Arial"/>
          <w:b w:val="0"/>
          <w:bCs w:val="0"/>
          <w:spacing w:val="-18"/>
          <w:sz w:val="22"/>
          <w:szCs w:val="22"/>
        </w:rPr>
        <w:t>r</w:t>
      </w:r>
      <w:r w:rsidR="00C160A7" w:rsidRPr="00767DFC">
        <w:rPr>
          <w:rFonts w:ascii="Arial" w:hAnsi="Arial" w:cs="Arial"/>
          <w:b w:val="0"/>
          <w:bCs w:val="0"/>
          <w:sz w:val="22"/>
          <w:szCs w:val="22"/>
        </w:rPr>
        <w:t>.</w:t>
      </w:r>
    </w:p>
    <w:p w:rsidR="00C160A7" w:rsidRDefault="00AE3D13" w:rsidP="00AE3D13">
      <w:pPr>
        <w:pStyle w:val="BodyText"/>
        <w:widowControl w:val="0"/>
        <w:tabs>
          <w:tab w:val="left" w:pos="360"/>
        </w:tabs>
        <w:spacing w:line="260" w:lineRule="exact"/>
        <w:ind w:left="119" w:right="40"/>
        <w:rPr>
          <w:rFonts w:ascii="Arial" w:hAnsi="Arial" w:cs="Arial"/>
          <w:b w:val="0"/>
          <w:bCs w:val="0"/>
          <w:sz w:val="22"/>
          <w:szCs w:val="22"/>
        </w:rPr>
      </w:pPr>
      <w:r>
        <w:rPr>
          <w:rFonts w:ascii="Arial" w:eastAsia="Palatino Linotype" w:hAnsi="Arial" w:cs="Arial"/>
          <w:spacing w:val="-1"/>
          <w:sz w:val="22"/>
          <w:szCs w:val="22"/>
        </w:rPr>
        <w:tab/>
      </w:r>
      <w:r w:rsidR="00063693" w:rsidRPr="00767DFC">
        <w:rPr>
          <w:rFonts w:ascii="Arial" w:eastAsia="Palatino Linotype" w:hAnsi="Arial" w:cs="Arial"/>
          <w:spacing w:val="-1"/>
          <w:sz w:val="22"/>
          <w:szCs w:val="22"/>
        </w:rPr>
        <w:t>10%</w:t>
      </w:r>
      <w:r w:rsidR="00C160A7" w:rsidRPr="00767DFC">
        <w:rPr>
          <w:rFonts w:ascii="Arial" w:eastAsia="Palatino Linotype" w:hAnsi="Arial" w:cs="Arial"/>
          <w:spacing w:val="-5"/>
          <w:sz w:val="22"/>
          <w:szCs w:val="22"/>
        </w:rPr>
        <w:t xml:space="preserve"> </w:t>
      </w:r>
      <w:r w:rsidR="00C160A7" w:rsidRPr="00767DFC">
        <w:rPr>
          <w:rFonts w:ascii="Arial" w:hAnsi="Arial" w:cs="Arial"/>
          <w:b w:val="0"/>
          <w:bCs w:val="0"/>
          <w:sz w:val="22"/>
          <w:szCs w:val="22"/>
        </w:rPr>
        <w:t>on</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p</w:t>
      </w:r>
      <w:r w:rsidR="00C160A7" w:rsidRPr="00767DFC">
        <w:rPr>
          <w:rFonts w:ascii="Arial" w:hAnsi="Arial" w:cs="Arial"/>
          <w:b w:val="0"/>
          <w:bCs w:val="0"/>
          <w:spacing w:val="-4"/>
          <w:sz w:val="22"/>
          <w:szCs w:val="22"/>
        </w:rPr>
        <w:t>r</w:t>
      </w:r>
      <w:r w:rsidR="00C160A7" w:rsidRPr="00767DFC">
        <w:rPr>
          <w:rFonts w:ascii="Arial" w:hAnsi="Arial" w:cs="Arial"/>
          <w:b w:val="0"/>
          <w:bCs w:val="0"/>
          <w:sz w:val="22"/>
          <w:szCs w:val="22"/>
        </w:rPr>
        <w:t>oper</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harnessing</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and</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hitching, condition</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z w:val="22"/>
          <w:szCs w:val="22"/>
        </w:rPr>
        <w:t>of</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harness</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and</w:t>
      </w:r>
      <w:r w:rsidR="00C160A7" w:rsidRPr="00767DFC">
        <w:rPr>
          <w:rFonts w:ascii="Arial" w:hAnsi="Arial" w:cs="Arial"/>
          <w:b w:val="0"/>
          <w:bCs w:val="0"/>
          <w:w w:val="99"/>
          <w:sz w:val="22"/>
          <w:szCs w:val="22"/>
        </w:rPr>
        <w:t xml:space="preserve"> </w:t>
      </w:r>
      <w:r w:rsidR="00C160A7" w:rsidRPr="00767DFC">
        <w:rPr>
          <w:rFonts w:ascii="Arial" w:hAnsi="Arial" w:cs="Arial"/>
          <w:b w:val="0"/>
          <w:bCs w:val="0"/>
          <w:sz w:val="22"/>
          <w:szCs w:val="22"/>
        </w:rPr>
        <w:t>vehicle,</w:t>
      </w:r>
      <w:r w:rsidR="00C160A7" w:rsidRPr="00767DFC">
        <w:rPr>
          <w:rFonts w:ascii="Arial" w:hAnsi="Arial" w:cs="Arial"/>
          <w:b w:val="0"/>
          <w:bCs w:val="0"/>
          <w:spacing w:val="-6"/>
          <w:sz w:val="22"/>
          <w:szCs w:val="22"/>
        </w:rPr>
        <w:t xml:space="preserve"> </w:t>
      </w:r>
      <w:r w:rsidR="00C160A7" w:rsidRPr="00767DFC">
        <w:rPr>
          <w:rFonts w:ascii="Arial" w:hAnsi="Arial" w:cs="Arial"/>
          <w:b w:val="0"/>
          <w:bCs w:val="0"/>
          <w:sz w:val="22"/>
          <w:szCs w:val="22"/>
        </w:rPr>
        <w:t>and</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z w:val="22"/>
          <w:szCs w:val="22"/>
        </w:rPr>
        <w:t>neatness</w:t>
      </w:r>
      <w:r w:rsidR="00C160A7" w:rsidRPr="00767DFC">
        <w:rPr>
          <w:rFonts w:ascii="Arial" w:hAnsi="Arial" w:cs="Arial"/>
          <w:b w:val="0"/>
          <w:bCs w:val="0"/>
          <w:spacing w:val="-6"/>
          <w:sz w:val="22"/>
          <w:szCs w:val="22"/>
        </w:rPr>
        <w:t xml:space="preserve"> </w:t>
      </w:r>
      <w:r w:rsidR="00C160A7" w:rsidRPr="00767DFC">
        <w:rPr>
          <w:rFonts w:ascii="Arial" w:hAnsi="Arial" w:cs="Arial"/>
          <w:b w:val="0"/>
          <w:bCs w:val="0"/>
          <w:sz w:val="22"/>
          <w:szCs w:val="22"/>
        </w:rPr>
        <w:t>of</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z w:val="22"/>
          <w:szCs w:val="22"/>
        </w:rPr>
        <w:t>atti</w:t>
      </w:r>
      <w:r w:rsidR="00C160A7" w:rsidRPr="00767DFC">
        <w:rPr>
          <w:rFonts w:ascii="Arial" w:hAnsi="Arial" w:cs="Arial"/>
          <w:b w:val="0"/>
          <w:bCs w:val="0"/>
          <w:spacing w:val="-5"/>
          <w:sz w:val="22"/>
          <w:szCs w:val="22"/>
        </w:rPr>
        <w:t>r</w:t>
      </w:r>
      <w:r w:rsidR="00C160A7" w:rsidRPr="00767DFC">
        <w:rPr>
          <w:rFonts w:ascii="Arial" w:hAnsi="Arial" w:cs="Arial"/>
          <w:b w:val="0"/>
          <w:bCs w:val="0"/>
          <w:sz w:val="22"/>
          <w:szCs w:val="22"/>
        </w:rPr>
        <w:t>e.</w:t>
      </w:r>
    </w:p>
    <w:p w:rsidR="00AE3D13" w:rsidRPr="00767DFC" w:rsidRDefault="00AE3D13" w:rsidP="00AE3D13">
      <w:pPr>
        <w:pStyle w:val="BodyText"/>
        <w:widowControl w:val="0"/>
        <w:tabs>
          <w:tab w:val="left" w:pos="360"/>
        </w:tabs>
        <w:spacing w:line="260" w:lineRule="exact"/>
        <w:ind w:left="119" w:right="486"/>
        <w:rPr>
          <w:rFonts w:ascii="Arial" w:hAnsi="Arial" w:cs="Arial"/>
          <w:sz w:val="22"/>
          <w:szCs w:val="22"/>
        </w:rPr>
      </w:pPr>
    </w:p>
    <w:p w:rsidR="00C160A7" w:rsidRPr="00182282" w:rsidRDefault="00182282" w:rsidP="00C160A7">
      <w:pPr>
        <w:ind w:left="120"/>
        <w:rPr>
          <w:rFonts w:ascii="Arial" w:eastAsia="Arial" w:hAnsi="Arial" w:cs="Arial"/>
          <w:b/>
          <w:bCs/>
          <w:w w:val="95"/>
          <w:sz w:val="24"/>
          <w:szCs w:val="24"/>
          <w:u w:val="single"/>
        </w:rPr>
      </w:pPr>
      <w:r>
        <w:rPr>
          <w:rFonts w:ascii="Arial" w:eastAsia="Arial" w:hAnsi="Arial" w:cs="Arial"/>
          <w:b/>
          <w:bCs/>
          <w:w w:val="95"/>
          <w:sz w:val="24"/>
          <w:szCs w:val="24"/>
        </w:rPr>
        <w:tab/>
      </w:r>
      <w:r w:rsidRPr="00182282">
        <w:rPr>
          <w:rFonts w:ascii="Arial" w:eastAsia="Arial" w:hAnsi="Arial" w:cs="Arial"/>
          <w:b/>
          <w:bCs/>
          <w:w w:val="95"/>
          <w:sz w:val="24"/>
          <w:szCs w:val="24"/>
          <w:u w:val="single"/>
        </w:rPr>
        <w:t>PLEASURE</w:t>
      </w:r>
      <w:r w:rsidRPr="00182282">
        <w:rPr>
          <w:rFonts w:ascii="Arial" w:eastAsia="Arial" w:hAnsi="Arial" w:cs="Arial"/>
          <w:b/>
          <w:bCs/>
          <w:spacing w:val="26"/>
          <w:w w:val="95"/>
          <w:sz w:val="24"/>
          <w:szCs w:val="24"/>
          <w:u w:val="single"/>
        </w:rPr>
        <w:t xml:space="preserve"> </w:t>
      </w:r>
      <w:r w:rsidRPr="00182282">
        <w:rPr>
          <w:rFonts w:ascii="Arial" w:eastAsia="Arial" w:hAnsi="Arial" w:cs="Arial"/>
          <w:b/>
          <w:bCs/>
          <w:w w:val="95"/>
          <w:sz w:val="24"/>
          <w:szCs w:val="24"/>
          <w:u w:val="single"/>
        </w:rPr>
        <w:t>DRIVING</w:t>
      </w:r>
    </w:p>
    <w:p w:rsidR="00C160A7" w:rsidRPr="00767DFC" w:rsidRDefault="00C160A7" w:rsidP="00C160A7">
      <w:pPr>
        <w:spacing w:before="4" w:line="240" w:lineRule="exact"/>
        <w:rPr>
          <w:rFonts w:ascii="Arial" w:hAnsi="Arial" w:cs="Arial"/>
          <w:sz w:val="22"/>
          <w:szCs w:val="22"/>
        </w:rPr>
      </w:pPr>
    </w:p>
    <w:p w:rsidR="001532CD" w:rsidRPr="00E01A0C" w:rsidRDefault="00C160A7" w:rsidP="00E01A0C">
      <w:pPr>
        <w:pStyle w:val="Heading5"/>
        <w:ind w:left="120"/>
        <w:jc w:val="left"/>
        <w:rPr>
          <w:rFonts w:ascii="Arial" w:hAnsi="Arial" w:cs="Arial"/>
          <w:sz w:val="22"/>
          <w:szCs w:val="22"/>
          <w:u w:val="single"/>
        </w:rPr>
      </w:pPr>
      <w:r w:rsidRPr="00767DFC">
        <w:rPr>
          <w:rFonts w:ascii="Arial" w:hAnsi="Arial" w:cs="Arial"/>
          <w:sz w:val="22"/>
          <w:szCs w:val="22"/>
          <w:u w:val="single"/>
        </w:rPr>
        <w:t>Class</w:t>
      </w:r>
      <w:r w:rsidRPr="00767DFC">
        <w:rPr>
          <w:rFonts w:ascii="Arial" w:hAnsi="Arial" w:cs="Arial"/>
          <w:spacing w:val="-6"/>
          <w:sz w:val="22"/>
          <w:szCs w:val="22"/>
          <w:u w:val="single"/>
        </w:rPr>
        <w:t xml:space="preserve"> </w:t>
      </w:r>
      <w:r w:rsidRPr="00767DFC">
        <w:rPr>
          <w:rFonts w:ascii="Arial" w:hAnsi="Arial" w:cs="Arial"/>
          <w:sz w:val="22"/>
          <w:szCs w:val="22"/>
          <w:u w:val="single"/>
        </w:rPr>
        <w:t>Procedure:</w:t>
      </w:r>
    </w:p>
    <w:p w:rsidR="003A697A" w:rsidRPr="00767DFC" w:rsidRDefault="003A697A" w:rsidP="00AE3D13">
      <w:pPr>
        <w:ind w:right="40" w:firstLine="720"/>
        <w:rPr>
          <w:rFonts w:ascii="Arial" w:hAnsi="Arial" w:cs="Arial"/>
          <w:sz w:val="22"/>
          <w:szCs w:val="22"/>
        </w:rPr>
      </w:pPr>
      <w:r w:rsidRPr="00767DFC">
        <w:rPr>
          <w:rFonts w:ascii="Arial" w:hAnsi="Arial" w:cs="Arial"/>
          <w:sz w:val="22"/>
          <w:szCs w:val="22"/>
        </w:rPr>
        <w:t xml:space="preserve">1. All contestants to enter the ring tracking right </w:t>
      </w:r>
      <w:r w:rsidR="005E27C3" w:rsidRPr="00767DFC">
        <w:rPr>
          <w:rFonts w:ascii="Arial" w:hAnsi="Arial" w:cs="Arial"/>
          <w:sz w:val="22"/>
          <w:szCs w:val="22"/>
        </w:rPr>
        <w:t xml:space="preserve">at </w:t>
      </w:r>
      <w:r w:rsidRPr="00767DFC">
        <w:rPr>
          <w:rFonts w:ascii="Arial" w:hAnsi="Arial" w:cs="Arial"/>
          <w:sz w:val="22"/>
          <w:szCs w:val="22"/>
        </w:rPr>
        <w:t xml:space="preserve">the walk until otherwise directed by the judge. They shall then be required to perform at each of the required gaits. They shall then be reversed at the walk or working trot and required to repeat the same procedure in that direction. It is suggested that the reverse be done by turning toward the center of the ring and then crossing diagonally to the other side of the ring, proceeding in the opposite direction. </w:t>
      </w:r>
    </w:p>
    <w:p w:rsidR="003A697A" w:rsidRPr="00767DFC" w:rsidRDefault="003A697A" w:rsidP="00AE3D13">
      <w:pPr>
        <w:ind w:right="40" w:firstLine="720"/>
        <w:rPr>
          <w:rFonts w:ascii="Arial" w:hAnsi="Arial" w:cs="Arial"/>
          <w:sz w:val="22"/>
          <w:szCs w:val="22"/>
        </w:rPr>
      </w:pPr>
      <w:r w:rsidRPr="00767DFC">
        <w:rPr>
          <w:rFonts w:ascii="Arial" w:hAnsi="Arial" w:cs="Arial"/>
          <w:sz w:val="22"/>
          <w:szCs w:val="22"/>
        </w:rPr>
        <w:t xml:space="preserve">2. After completing the procedure above, the judge shall ask exhibitors to line up, to rein back individually at the judge's command, and to stand quietly. </w:t>
      </w:r>
    </w:p>
    <w:p w:rsidR="003A697A" w:rsidRPr="00767DFC" w:rsidRDefault="003A697A" w:rsidP="00AE3D13">
      <w:pPr>
        <w:ind w:right="40" w:firstLine="720"/>
        <w:rPr>
          <w:rFonts w:ascii="Arial" w:hAnsi="Arial" w:cs="Arial"/>
          <w:sz w:val="22"/>
          <w:szCs w:val="22"/>
        </w:rPr>
      </w:pPr>
      <w:r w:rsidRPr="00767DFC">
        <w:rPr>
          <w:rFonts w:ascii="Arial" w:hAnsi="Arial" w:cs="Arial"/>
          <w:sz w:val="22"/>
          <w:szCs w:val="22"/>
        </w:rPr>
        <w:t xml:space="preserve">3. Equines should be shown on the rail at all times except when passing, and should go to the far end of every corner without side reining. </w:t>
      </w:r>
    </w:p>
    <w:p w:rsidR="003A697A" w:rsidRPr="00767DFC" w:rsidRDefault="003A697A" w:rsidP="00AE3D13">
      <w:pPr>
        <w:ind w:right="40" w:firstLine="720"/>
        <w:rPr>
          <w:rFonts w:ascii="Arial" w:hAnsi="Arial" w:cs="Arial"/>
          <w:sz w:val="22"/>
          <w:szCs w:val="22"/>
        </w:rPr>
      </w:pPr>
      <w:r w:rsidRPr="00767DFC">
        <w:rPr>
          <w:rFonts w:ascii="Arial" w:hAnsi="Arial" w:cs="Arial"/>
          <w:sz w:val="22"/>
          <w:szCs w:val="22"/>
        </w:rPr>
        <w:t xml:space="preserve">4. The driver shall not leave his vehicle without permission of the ring master, then only for necessary adjustments to harness. Judging and Scoring In scoring, emphasis shall be placed on the suitability of the entry for pleasure driving rather than for use of the roadster or fine harness equine. Scoring to be based 90% on performance and manners, 10% on appointments. </w:t>
      </w:r>
    </w:p>
    <w:p w:rsidR="001532CD" w:rsidRPr="00767DFC" w:rsidRDefault="001532CD" w:rsidP="00AE3D13">
      <w:pPr>
        <w:pStyle w:val="Heading5"/>
        <w:ind w:left="119" w:right="40"/>
        <w:jc w:val="left"/>
        <w:rPr>
          <w:rFonts w:ascii="Arial" w:hAnsi="Arial" w:cs="Arial"/>
          <w:spacing w:val="-1"/>
          <w:sz w:val="22"/>
          <w:szCs w:val="22"/>
          <w:u w:val="single"/>
        </w:rPr>
      </w:pPr>
    </w:p>
    <w:p w:rsidR="001532CD" w:rsidRPr="00E01A0C" w:rsidRDefault="00C160A7" w:rsidP="00E01A0C">
      <w:pPr>
        <w:pStyle w:val="Heading5"/>
        <w:ind w:left="119" w:right="40"/>
        <w:jc w:val="left"/>
        <w:rPr>
          <w:rFonts w:ascii="Arial" w:hAnsi="Arial" w:cs="Arial"/>
          <w:spacing w:val="-1"/>
          <w:sz w:val="22"/>
          <w:szCs w:val="22"/>
          <w:u w:val="single"/>
        </w:rPr>
      </w:pPr>
      <w:r w:rsidRPr="00767DFC">
        <w:rPr>
          <w:rFonts w:ascii="Arial" w:hAnsi="Arial" w:cs="Arial"/>
          <w:spacing w:val="-1"/>
          <w:sz w:val="22"/>
          <w:szCs w:val="22"/>
          <w:u w:val="single"/>
        </w:rPr>
        <w:t>Basi</w:t>
      </w:r>
      <w:r w:rsidRPr="00767DFC">
        <w:rPr>
          <w:rFonts w:ascii="Arial" w:hAnsi="Arial" w:cs="Arial"/>
          <w:sz w:val="22"/>
          <w:szCs w:val="22"/>
          <w:u w:val="single"/>
        </w:rPr>
        <w:t>s</w:t>
      </w:r>
      <w:r w:rsidRPr="00767DFC">
        <w:rPr>
          <w:rFonts w:ascii="Arial" w:hAnsi="Arial" w:cs="Arial"/>
          <w:spacing w:val="-5"/>
          <w:sz w:val="22"/>
          <w:szCs w:val="22"/>
          <w:u w:val="single"/>
        </w:rPr>
        <w:t xml:space="preserve"> </w:t>
      </w:r>
      <w:r w:rsidRPr="00767DFC">
        <w:rPr>
          <w:rFonts w:ascii="Arial" w:hAnsi="Arial" w:cs="Arial"/>
          <w:spacing w:val="-1"/>
          <w:sz w:val="22"/>
          <w:szCs w:val="22"/>
          <w:u w:val="single"/>
        </w:rPr>
        <w:t>o</w:t>
      </w:r>
      <w:r w:rsidRPr="00767DFC">
        <w:rPr>
          <w:rFonts w:ascii="Arial" w:hAnsi="Arial" w:cs="Arial"/>
          <w:sz w:val="22"/>
          <w:szCs w:val="22"/>
          <w:u w:val="single"/>
        </w:rPr>
        <w:t>f</w:t>
      </w:r>
      <w:r w:rsidRPr="00767DFC">
        <w:rPr>
          <w:rFonts w:ascii="Arial" w:hAnsi="Arial" w:cs="Arial"/>
          <w:spacing w:val="-5"/>
          <w:sz w:val="22"/>
          <w:szCs w:val="22"/>
          <w:u w:val="single"/>
        </w:rPr>
        <w:t xml:space="preserve"> </w:t>
      </w:r>
      <w:r w:rsidRPr="00767DFC">
        <w:rPr>
          <w:rFonts w:ascii="Arial" w:hAnsi="Arial" w:cs="Arial"/>
          <w:spacing w:val="-1"/>
          <w:sz w:val="22"/>
          <w:szCs w:val="22"/>
          <w:u w:val="single"/>
        </w:rPr>
        <w:t>Judging:</w:t>
      </w:r>
    </w:p>
    <w:p w:rsidR="008748EF" w:rsidRDefault="003A697A" w:rsidP="00E70A4F">
      <w:pPr>
        <w:ind w:right="40" w:firstLine="720"/>
        <w:rPr>
          <w:rFonts w:ascii="Arial" w:hAnsi="Arial" w:cs="Arial"/>
          <w:sz w:val="22"/>
          <w:szCs w:val="22"/>
        </w:rPr>
      </w:pPr>
      <w:bookmarkStart w:id="3" w:name="_TOC_250008"/>
      <w:r w:rsidRPr="00767DFC">
        <w:rPr>
          <w:rFonts w:ascii="Arial" w:hAnsi="Arial" w:cs="Arial"/>
          <w:sz w:val="22"/>
          <w:szCs w:val="22"/>
        </w:rPr>
        <w:t>The pleasure driving horse should have basically the same general qualities as the pleasure saddle horse. Special emphasis is placed on the flat-footed walk and the pleasurability of the ride for the driver. The horse should be in balance with a head and neck carriage typical of its breed or type, should be light-mouthed, and have a free way of moving. At all gai</w:t>
      </w:r>
      <w:r w:rsidR="00F42C22" w:rsidRPr="00767DFC">
        <w:rPr>
          <w:rFonts w:ascii="Arial" w:hAnsi="Arial" w:cs="Arial"/>
          <w:sz w:val="22"/>
          <w:szCs w:val="22"/>
        </w:rPr>
        <w:t>ts, it must work in form (</w:t>
      </w:r>
      <w:r w:rsidR="00155D01" w:rsidRPr="00767DFC">
        <w:rPr>
          <w:rFonts w:ascii="Arial" w:hAnsi="Arial" w:cs="Arial"/>
          <w:sz w:val="22"/>
          <w:szCs w:val="22"/>
        </w:rPr>
        <w:t>i.e., head</w:t>
      </w:r>
      <w:r w:rsidRPr="00767DFC">
        <w:rPr>
          <w:rFonts w:ascii="Arial" w:hAnsi="Arial" w:cs="Arial"/>
          <w:sz w:val="22"/>
          <w:szCs w:val="22"/>
        </w:rPr>
        <w:t xml:space="preserve"> held quietly, mouth closed, and legs working beneath itself). The traces should be steady at all times, demonstrating consistency of forward motion and that the horse is pulling from the traces, not from the mouth or saddle. Erratic movements are highly undesirable. Hesitation or breaking stride will be penalized</w:t>
      </w:r>
    </w:p>
    <w:p w:rsidR="002F1C0D" w:rsidRPr="00767DFC" w:rsidRDefault="002F1C0D" w:rsidP="008748EF">
      <w:pPr>
        <w:pStyle w:val="BodyText2"/>
        <w:tabs>
          <w:tab w:val="left" w:pos="360"/>
        </w:tabs>
        <w:ind w:left="2070" w:right="-90"/>
        <w:jc w:val="both"/>
        <w:rPr>
          <w:rFonts w:ascii="Arial" w:hAnsi="Arial" w:cs="Arial"/>
          <w:sz w:val="22"/>
          <w:szCs w:val="22"/>
        </w:rPr>
      </w:pPr>
    </w:p>
    <w:p w:rsidR="00153CCE" w:rsidRPr="00E70A4F" w:rsidRDefault="00182282" w:rsidP="00D9481D">
      <w:pPr>
        <w:spacing w:before="62"/>
        <w:rPr>
          <w:rFonts w:ascii="Arial" w:eastAsia="Arial" w:hAnsi="Arial" w:cs="Arial"/>
          <w:sz w:val="24"/>
          <w:szCs w:val="24"/>
          <w:u w:val="single"/>
        </w:rPr>
      </w:pPr>
      <w:r>
        <w:rPr>
          <w:rFonts w:ascii="Arial" w:eastAsia="Arial" w:hAnsi="Arial" w:cs="Arial"/>
          <w:b/>
          <w:bCs/>
          <w:sz w:val="28"/>
          <w:szCs w:val="28"/>
        </w:rPr>
        <w:tab/>
      </w:r>
      <w:r w:rsidRPr="00E70A4F">
        <w:rPr>
          <w:rFonts w:ascii="Arial" w:eastAsia="Arial" w:hAnsi="Arial" w:cs="Arial"/>
          <w:b/>
          <w:bCs/>
          <w:sz w:val="24"/>
          <w:szCs w:val="24"/>
          <w:u w:val="single"/>
        </w:rPr>
        <w:t>PRECISION</w:t>
      </w:r>
      <w:r w:rsidRPr="00E70A4F">
        <w:rPr>
          <w:rFonts w:ascii="Arial" w:eastAsia="Arial" w:hAnsi="Arial" w:cs="Arial"/>
          <w:b/>
          <w:bCs/>
          <w:spacing w:val="-37"/>
          <w:sz w:val="24"/>
          <w:szCs w:val="24"/>
          <w:u w:val="single"/>
        </w:rPr>
        <w:t xml:space="preserve"> </w:t>
      </w:r>
      <w:r w:rsidRPr="00E70A4F">
        <w:rPr>
          <w:rFonts w:ascii="Arial" w:eastAsia="Arial" w:hAnsi="Arial" w:cs="Arial"/>
          <w:b/>
          <w:bCs/>
          <w:sz w:val="24"/>
          <w:szCs w:val="24"/>
          <w:u w:val="single"/>
        </w:rPr>
        <w:t>DRIVING</w:t>
      </w:r>
      <w:bookmarkEnd w:id="3"/>
    </w:p>
    <w:p w:rsidR="00153CCE" w:rsidRPr="00767DFC" w:rsidRDefault="00153CCE" w:rsidP="00153CCE">
      <w:pPr>
        <w:spacing w:before="19" w:line="220" w:lineRule="exact"/>
        <w:rPr>
          <w:rFonts w:ascii="Arial" w:hAnsi="Arial" w:cs="Arial"/>
          <w:sz w:val="22"/>
          <w:szCs w:val="22"/>
        </w:rPr>
      </w:pPr>
    </w:p>
    <w:p w:rsidR="00153CCE" w:rsidRPr="00767DFC" w:rsidRDefault="00153CCE" w:rsidP="00153CCE">
      <w:pPr>
        <w:pStyle w:val="Heading5"/>
        <w:ind w:left="0"/>
        <w:jc w:val="left"/>
        <w:rPr>
          <w:rFonts w:ascii="Arial" w:hAnsi="Arial" w:cs="Arial"/>
          <w:b w:val="0"/>
          <w:bCs w:val="0"/>
          <w:sz w:val="22"/>
          <w:szCs w:val="22"/>
          <w:u w:val="single"/>
        </w:rPr>
      </w:pPr>
      <w:r w:rsidRPr="00767DFC">
        <w:rPr>
          <w:rFonts w:ascii="Arial" w:hAnsi="Arial" w:cs="Arial"/>
          <w:sz w:val="22"/>
          <w:szCs w:val="22"/>
          <w:u w:val="single"/>
        </w:rPr>
        <w:t>Class</w:t>
      </w:r>
      <w:r w:rsidRPr="00767DFC">
        <w:rPr>
          <w:rFonts w:ascii="Arial" w:hAnsi="Arial" w:cs="Arial"/>
          <w:spacing w:val="-6"/>
          <w:sz w:val="22"/>
          <w:szCs w:val="22"/>
          <w:u w:val="single"/>
        </w:rPr>
        <w:t xml:space="preserve"> </w:t>
      </w:r>
      <w:r w:rsidRPr="00767DFC">
        <w:rPr>
          <w:rFonts w:ascii="Arial" w:hAnsi="Arial" w:cs="Arial"/>
          <w:sz w:val="22"/>
          <w:szCs w:val="22"/>
          <w:u w:val="single"/>
        </w:rPr>
        <w:t>Procedure:</w:t>
      </w:r>
    </w:p>
    <w:p w:rsidR="00153CCE" w:rsidRPr="00767DFC" w:rsidRDefault="00E01A0C" w:rsidP="00153CCE">
      <w:pPr>
        <w:pStyle w:val="BodyText"/>
        <w:spacing w:line="250" w:lineRule="exact"/>
        <w:ind w:left="100"/>
        <w:rPr>
          <w:rFonts w:ascii="Arial" w:hAnsi="Arial" w:cs="Arial"/>
          <w:sz w:val="22"/>
          <w:szCs w:val="22"/>
        </w:rPr>
      </w:pPr>
      <w:r>
        <w:rPr>
          <w:rFonts w:ascii="Arial" w:hAnsi="Arial" w:cs="Arial"/>
          <w:b w:val="0"/>
          <w:bCs w:val="0"/>
          <w:spacing w:val="-3"/>
          <w:sz w:val="22"/>
          <w:szCs w:val="22"/>
        </w:rPr>
        <w:tab/>
      </w:r>
      <w:r w:rsidR="00153CCE" w:rsidRPr="00767DFC">
        <w:rPr>
          <w:rFonts w:ascii="Arial" w:hAnsi="Arial" w:cs="Arial"/>
          <w:b w:val="0"/>
          <w:bCs w:val="0"/>
          <w:spacing w:val="-3"/>
          <w:sz w:val="22"/>
          <w:szCs w:val="22"/>
        </w:rPr>
        <w:t>Thi</w:t>
      </w:r>
      <w:r w:rsidR="00153CCE" w:rsidRPr="00767DFC">
        <w:rPr>
          <w:rFonts w:ascii="Arial" w:hAnsi="Arial" w:cs="Arial"/>
          <w:b w:val="0"/>
          <w:bCs w:val="0"/>
          <w:sz w:val="22"/>
          <w:szCs w:val="22"/>
        </w:rPr>
        <w:t>s</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3"/>
          <w:sz w:val="22"/>
          <w:szCs w:val="22"/>
        </w:rPr>
        <w:t>competitio</w:t>
      </w:r>
      <w:r w:rsidR="00153CCE" w:rsidRPr="00767DFC">
        <w:rPr>
          <w:rFonts w:ascii="Arial" w:hAnsi="Arial" w:cs="Arial"/>
          <w:b w:val="0"/>
          <w:bCs w:val="0"/>
          <w:sz w:val="22"/>
          <w:szCs w:val="22"/>
        </w:rPr>
        <w:t>n</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3"/>
          <w:sz w:val="22"/>
          <w:szCs w:val="22"/>
        </w:rPr>
        <w:t>test</w:t>
      </w:r>
      <w:r w:rsidR="00153CCE" w:rsidRPr="00767DFC">
        <w:rPr>
          <w:rFonts w:ascii="Arial" w:hAnsi="Arial" w:cs="Arial"/>
          <w:b w:val="0"/>
          <w:bCs w:val="0"/>
          <w:sz w:val="22"/>
          <w:szCs w:val="22"/>
        </w:rPr>
        <w:t>s</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3"/>
          <w:sz w:val="22"/>
          <w:szCs w:val="22"/>
        </w:rPr>
        <w:t>th</w:t>
      </w:r>
      <w:r w:rsidR="00153CCE" w:rsidRPr="00767DFC">
        <w:rPr>
          <w:rFonts w:ascii="Arial" w:hAnsi="Arial" w:cs="Arial"/>
          <w:b w:val="0"/>
          <w:bCs w:val="0"/>
          <w:sz w:val="22"/>
          <w:szCs w:val="22"/>
        </w:rPr>
        <w:t>e</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3"/>
          <w:sz w:val="22"/>
          <w:szCs w:val="22"/>
        </w:rPr>
        <w:t>skil</w:t>
      </w:r>
      <w:r w:rsidR="00153CCE" w:rsidRPr="00767DFC">
        <w:rPr>
          <w:rFonts w:ascii="Arial" w:hAnsi="Arial" w:cs="Arial"/>
          <w:b w:val="0"/>
          <w:bCs w:val="0"/>
          <w:sz w:val="22"/>
          <w:szCs w:val="22"/>
        </w:rPr>
        <w:t>l</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3"/>
          <w:sz w:val="22"/>
          <w:szCs w:val="22"/>
        </w:rPr>
        <w:t>o</w:t>
      </w:r>
      <w:r w:rsidR="00153CCE" w:rsidRPr="00767DFC">
        <w:rPr>
          <w:rFonts w:ascii="Arial" w:hAnsi="Arial" w:cs="Arial"/>
          <w:b w:val="0"/>
          <w:bCs w:val="0"/>
          <w:sz w:val="22"/>
          <w:szCs w:val="22"/>
        </w:rPr>
        <w:t>f</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3"/>
          <w:sz w:val="22"/>
          <w:szCs w:val="22"/>
        </w:rPr>
        <w:t>th</w:t>
      </w:r>
      <w:r w:rsidR="00153CCE" w:rsidRPr="00767DFC">
        <w:rPr>
          <w:rFonts w:ascii="Arial" w:hAnsi="Arial" w:cs="Arial"/>
          <w:b w:val="0"/>
          <w:bCs w:val="0"/>
          <w:sz w:val="22"/>
          <w:szCs w:val="22"/>
        </w:rPr>
        <w:t>e</w:t>
      </w:r>
      <w:r w:rsidR="00153CCE" w:rsidRPr="00767DFC">
        <w:rPr>
          <w:rFonts w:ascii="Arial" w:hAnsi="Arial" w:cs="Arial"/>
          <w:b w:val="0"/>
          <w:bCs w:val="0"/>
          <w:spacing w:val="-7"/>
          <w:sz w:val="22"/>
          <w:szCs w:val="22"/>
        </w:rPr>
        <w:t xml:space="preserve"> </w:t>
      </w:r>
      <w:r w:rsidR="00153CCE" w:rsidRPr="00767DFC">
        <w:rPr>
          <w:rFonts w:ascii="Arial" w:hAnsi="Arial" w:cs="Arial"/>
          <w:b w:val="0"/>
          <w:bCs w:val="0"/>
          <w:spacing w:val="-3"/>
          <w:sz w:val="22"/>
          <w:szCs w:val="22"/>
        </w:rPr>
        <w:t>drive</w:t>
      </w:r>
      <w:r w:rsidR="00153CCE" w:rsidRPr="00767DFC">
        <w:rPr>
          <w:rFonts w:ascii="Arial" w:hAnsi="Arial" w:cs="Arial"/>
          <w:b w:val="0"/>
          <w:bCs w:val="0"/>
          <w:spacing w:val="-19"/>
          <w:sz w:val="22"/>
          <w:szCs w:val="22"/>
        </w:rPr>
        <w:t>r</w:t>
      </w:r>
      <w:r w:rsidR="00153CCE" w:rsidRPr="00767DFC">
        <w:rPr>
          <w:rFonts w:ascii="Arial" w:hAnsi="Arial" w:cs="Arial"/>
          <w:b w:val="0"/>
          <w:bCs w:val="0"/>
          <w:sz w:val="22"/>
          <w:szCs w:val="22"/>
        </w:rPr>
        <w:t>,</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3"/>
          <w:sz w:val="22"/>
          <w:szCs w:val="22"/>
        </w:rPr>
        <w:t>the obedienc</w:t>
      </w:r>
      <w:r w:rsidR="00153CCE" w:rsidRPr="00767DFC">
        <w:rPr>
          <w:rFonts w:ascii="Arial" w:hAnsi="Arial" w:cs="Arial"/>
          <w:b w:val="0"/>
          <w:bCs w:val="0"/>
          <w:sz w:val="22"/>
          <w:szCs w:val="22"/>
        </w:rPr>
        <w:t>e</w:t>
      </w:r>
      <w:r w:rsidR="00153CCE" w:rsidRPr="00767DFC">
        <w:rPr>
          <w:rFonts w:ascii="Arial" w:hAnsi="Arial" w:cs="Arial"/>
          <w:b w:val="0"/>
          <w:bCs w:val="0"/>
          <w:spacing w:val="-11"/>
          <w:sz w:val="22"/>
          <w:szCs w:val="22"/>
        </w:rPr>
        <w:t xml:space="preserve"> </w:t>
      </w:r>
      <w:r w:rsidR="00153CCE" w:rsidRPr="00767DFC">
        <w:rPr>
          <w:rFonts w:ascii="Arial" w:hAnsi="Arial" w:cs="Arial"/>
          <w:b w:val="0"/>
          <w:bCs w:val="0"/>
          <w:spacing w:val="-3"/>
          <w:sz w:val="22"/>
          <w:szCs w:val="22"/>
        </w:rPr>
        <w:t>an</w:t>
      </w:r>
      <w:r w:rsidR="00153CCE" w:rsidRPr="00767DFC">
        <w:rPr>
          <w:rFonts w:ascii="Arial" w:hAnsi="Arial" w:cs="Arial"/>
          <w:b w:val="0"/>
          <w:bCs w:val="0"/>
          <w:sz w:val="22"/>
          <w:szCs w:val="22"/>
        </w:rPr>
        <w:t>d</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handines</w:t>
      </w:r>
      <w:r w:rsidR="00153CCE" w:rsidRPr="00767DFC">
        <w:rPr>
          <w:rFonts w:ascii="Arial" w:hAnsi="Arial" w:cs="Arial"/>
          <w:b w:val="0"/>
          <w:bCs w:val="0"/>
          <w:sz w:val="22"/>
          <w:szCs w:val="22"/>
        </w:rPr>
        <w:t>s</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o</w:t>
      </w:r>
      <w:r w:rsidR="00153CCE" w:rsidRPr="00767DFC">
        <w:rPr>
          <w:rFonts w:ascii="Arial" w:hAnsi="Arial" w:cs="Arial"/>
          <w:b w:val="0"/>
          <w:bCs w:val="0"/>
          <w:sz w:val="22"/>
          <w:szCs w:val="22"/>
        </w:rPr>
        <w:t>f</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th</w:t>
      </w:r>
      <w:r w:rsidR="00153CCE" w:rsidRPr="00767DFC">
        <w:rPr>
          <w:rFonts w:ascii="Arial" w:hAnsi="Arial" w:cs="Arial"/>
          <w:b w:val="0"/>
          <w:bCs w:val="0"/>
          <w:sz w:val="22"/>
          <w:szCs w:val="22"/>
        </w:rPr>
        <w:t>e</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animal</w:t>
      </w:r>
      <w:r w:rsidR="00153CCE" w:rsidRPr="00767DFC">
        <w:rPr>
          <w:rFonts w:ascii="Arial" w:hAnsi="Arial" w:cs="Arial"/>
          <w:b w:val="0"/>
          <w:bCs w:val="0"/>
          <w:sz w:val="22"/>
          <w:szCs w:val="22"/>
        </w:rPr>
        <w:t>,</w:t>
      </w:r>
      <w:r w:rsidR="00153CCE" w:rsidRPr="00767DFC">
        <w:rPr>
          <w:rFonts w:ascii="Arial" w:hAnsi="Arial" w:cs="Arial"/>
          <w:b w:val="0"/>
          <w:bCs w:val="0"/>
          <w:spacing w:val="-11"/>
          <w:sz w:val="22"/>
          <w:szCs w:val="22"/>
        </w:rPr>
        <w:t xml:space="preserve"> </w:t>
      </w:r>
      <w:r w:rsidR="00153CCE" w:rsidRPr="00767DFC">
        <w:rPr>
          <w:rFonts w:ascii="Arial" w:hAnsi="Arial" w:cs="Arial"/>
          <w:b w:val="0"/>
          <w:bCs w:val="0"/>
          <w:spacing w:val="-3"/>
          <w:sz w:val="22"/>
          <w:szCs w:val="22"/>
        </w:rPr>
        <w:t>an</w:t>
      </w:r>
      <w:r w:rsidR="00153CCE" w:rsidRPr="00767DFC">
        <w:rPr>
          <w:rFonts w:ascii="Arial" w:hAnsi="Arial" w:cs="Arial"/>
          <w:b w:val="0"/>
          <w:bCs w:val="0"/>
          <w:sz w:val="22"/>
          <w:szCs w:val="22"/>
        </w:rPr>
        <w:t>d</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the accurac</w:t>
      </w:r>
      <w:r w:rsidR="00153CCE" w:rsidRPr="00767DFC">
        <w:rPr>
          <w:rFonts w:ascii="Arial" w:hAnsi="Arial" w:cs="Arial"/>
          <w:b w:val="0"/>
          <w:bCs w:val="0"/>
          <w:sz w:val="22"/>
          <w:szCs w:val="22"/>
        </w:rPr>
        <w:t>y</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wit</w:t>
      </w:r>
      <w:r w:rsidR="00153CCE" w:rsidRPr="00767DFC">
        <w:rPr>
          <w:rFonts w:ascii="Arial" w:hAnsi="Arial" w:cs="Arial"/>
          <w:b w:val="0"/>
          <w:bCs w:val="0"/>
          <w:sz w:val="22"/>
          <w:szCs w:val="22"/>
        </w:rPr>
        <w:t>h</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whic</w:t>
      </w:r>
      <w:r w:rsidR="00153CCE" w:rsidRPr="00767DFC">
        <w:rPr>
          <w:rFonts w:ascii="Arial" w:hAnsi="Arial" w:cs="Arial"/>
          <w:b w:val="0"/>
          <w:bCs w:val="0"/>
          <w:sz w:val="22"/>
          <w:szCs w:val="22"/>
        </w:rPr>
        <w:t>h</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th</w:t>
      </w:r>
      <w:r w:rsidR="00153CCE" w:rsidRPr="00767DFC">
        <w:rPr>
          <w:rFonts w:ascii="Arial" w:hAnsi="Arial" w:cs="Arial"/>
          <w:b w:val="0"/>
          <w:bCs w:val="0"/>
          <w:sz w:val="22"/>
          <w:szCs w:val="22"/>
        </w:rPr>
        <w:t>e</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cours</w:t>
      </w:r>
      <w:r w:rsidR="00153CCE" w:rsidRPr="00767DFC">
        <w:rPr>
          <w:rFonts w:ascii="Arial" w:hAnsi="Arial" w:cs="Arial"/>
          <w:b w:val="0"/>
          <w:bCs w:val="0"/>
          <w:sz w:val="22"/>
          <w:szCs w:val="22"/>
        </w:rPr>
        <w:t>e</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i</w:t>
      </w:r>
      <w:r w:rsidR="00153CCE" w:rsidRPr="00767DFC">
        <w:rPr>
          <w:rFonts w:ascii="Arial" w:hAnsi="Arial" w:cs="Arial"/>
          <w:b w:val="0"/>
          <w:bCs w:val="0"/>
          <w:sz w:val="22"/>
          <w:szCs w:val="22"/>
        </w:rPr>
        <w:t>s</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driven.</w:t>
      </w:r>
    </w:p>
    <w:p w:rsidR="00153CCE" w:rsidRPr="00767DFC" w:rsidRDefault="00153CCE" w:rsidP="00153CCE">
      <w:pPr>
        <w:spacing w:before="14" w:line="200" w:lineRule="exact"/>
        <w:rPr>
          <w:rFonts w:ascii="Arial" w:hAnsi="Arial" w:cs="Arial"/>
          <w:sz w:val="22"/>
          <w:szCs w:val="22"/>
        </w:rPr>
      </w:pPr>
    </w:p>
    <w:p w:rsidR="00153CCE" w:rsidRPr="00767DFC" w:rsidRDefault="00153CCE" w:rsidP="00153CCE">
      <w:pPr>
        <w:pStyle w:val="Heading5"/>
        <w:ind w:left="0"/>
        <w:jc w:val="left"/>
        <w:rPr>
          <w:rFonts w:ascii="Arial" w:hAnsi="Arial" w:cs="Arial"/>
          <w:b w:val="0"/>
          <w:bCs w:val="0"/>
          <w:sz w:val="22"/>
          <w:szCs w:val="22"/>
          <w:u w:val="single"/>
        </w:rPr>
      </w:pPr>
      <w:r w:rsidRPr="00767DFC">
        <w:rPr>
          <w:rFonts w:ascii="Arial" w:hAnsi="Arial" w:cs="Arial"/>
          <w:sz w:val="22"/>
          <w:szCs w:val="22"/>
          <w:u w:val="single"/>
        </w:rPr>
        <w:t>Faults:</w:t>
      </w:r>
    </w:p>
    <w:p w:rsidR="00153CCE" w:rsidRPr="00767DFC" w:rsidRDefault="00E01A0C" w:rsidP="00153CCE">
      <w:pPr>
        <w:pStyle w:val="BodyText"/>
        <w:spacing w:line="250" w:lineRule="exact"/>
        <w:ind w:left="100"/>
        <w:rPr>
          <w:rFonts w:ascii="Arial" w:hAnsi="Arial" w:cs="Arial"/>
          <w:sz w:val="22"/>
          <w:szCs w:val="22"/>
        </w:rPr>
      </w:pPr>
      <w:r>
        <w:rPr>
          <w:rFonts w:ascii="Arial" w:hAnsi="Arial" w:cs="Arial"/>
          <w:b w:val="0"/>
          <w:bCs w:val="0"/>
          <w:spacing w:val="-5"/>
          <w:sz w:val="22"/>
          <w:szCs w:val="22"/>
        </w:rPr>
        <w:tab/>
      </w:r>
      <w:r w:rsidR="00153CCE" w:rsidRPr="00767DFC">
        <w:rPr>
          <w:rFonts w:ascii="Arial" w:hAnsi="Arial" w:cs="Arial"/>
          <w:b w:val="0"/>
          <w:bCs w:val="0"/>
          <w:spacing w:val="-5"/>
          <w:sz w:val="22"/>
          <w:szCs w:val="22"/>
        </w:rPr>
        <w:t>Firs</w:t>
      </w:r>
      <w:r w:rsidR="00153CCE" w:rsidRPr="00767DFC">
        <w:rPr>
          <w:rFonts w:ascii="Arial" w:hAnsi="Arial" w:cs="Arial"/>
          <w:b w:val="0"/>
          <w:bCs w:val="0"/>
          <w:sz w:val="22"/>
          <w:szCs w:val="22"/>
        </w:rPr>
        <w:t>t</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6"/>
          <w:sz w:val="22"/>
          <w:szCs w:val="22"/>
        </w:rPr>
        <w:t>an</w:t>
      </w:r>
      <w:r w:rsidR="00153CCE" w:rsidRPr="00767DFC">
        <w:rPr>
          <w:rFonts w:ascii="Arial" w:hAnsi="Arial" w:cs="Arial"/>
          <w:b w:val="0"/>
          <w:bCs w:val="0"/>
          <w:sz w:val="22"/>
          <w:szCs w:val="22"/>
        </w:rPr>
        <w:t>d</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6"/>
          <w:sz w:val="22"/>
          <w:szCs w:val="22"/>
        </w:rPr>
        <w:t>secon</w:t>
      </w:r>
      <w:r w:rsidR="00153CCE" w:rsidRPr="00767DFC">
        <w:rPr>
          <w:rFonts w:ascii="Arial" w:hAnsi="Arial" w:cs="Arial"/>
          <w:b w:val="0"/>
          <w:bCs w:val="0"/>
          <w:sz w:val="22"/>
          <w:szCs w:val="22"/>
        </w:rPr>
        <w:t>d</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9"/>
          <w:sz w:val="22"/>
          <w:szCs w:val="22"/>
        </w:rPr>
        <w:t>r</w:t>
      </w:r>
      <w:r w:rsidR="00153CCE" w:rsidRPr="00767DFC">
        <w:rPr>
          <w:rFonts w:ascii="Arial" w:hAnsi="Arial" w:cs="Arial"/>
          <w:b w:val="0"/>
          <w:bCs w:val="0"/>
          <w:spacing w:val="-5"/>
          <w:sz w:val="22"/>
          <w:szCs w:val="22"/>
        </w:rPr>
        <w:t>e</w:t>
      </w:r>
      <w:r w:rsidR="00153CCE" w:rsidRPr="00767DFC">
        <w:rPr>
          <w:rFonts w:ascii="Arial" w:hAnsi="Arial" w:cs="Arial"/>
          <w:b w:val="0"/>
          <w:bCs w:val="0"/>
          <w:spacing w:val="-6"/>
          <w:sz w:val="22"/>
          <w:szCs w:val="22"/>
        </w:rPr>
        <w:t>fusal</w:t>
      </w:r>
      <w:r w:rsidR="00153CCE" w:rsidRPr="00767DFC">
        <w:rPr>
          <w:rFonts w:ascii="Arial" w:hAnsi="Arial" w:cs="Arial"/>
          <w:b w:val="0"/>
          <w:bCs w:val="0"/>
          <w:sz w:val="22"/>
          <w:szCs w:val="22"/>
        </w:rPr>
        <w:t>,</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6"/>
          <w:sz w:val="22"/>
          <w:szCs w:val="22"/>
        </w:rPr>
        <w:t>displacin</w:t>
      </w:r>
      <w:r w:rsidR="00153CCE" w:rsidRPr="00767DFC">
        <w:rPr>
          <w:rFonts w:ascii="Arial" w:hAnsi="Arial" w:cs="Arial"/>
          <w:b w:val="0"/>
          <w:bCs w:val="0"/>
          <w:sz w:val="22"/>
          <w:szCs w:val="22"/>
        </w:rPr>
        <w:t>g</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5"/>
          <w:sz w:val="22"/>
          <w:szCs w:val="22"/>
        </w:rPr>
        <w:t>marke</w:t>
      </w:r>
      <w:r w:rsidR="00153CCE" w:rsidRPr="00767DFC">
        <w:rPr>
          <w:rFonts w:ascii="Arial" w:hAnsi="Arial" w:cs="Arial"/>
          <w:b w:val="0"/>
          <w:bCs w:val="0"/>
          <w:spacing w:val="-21"/>
          <w:sz w:val="22"/>
          <w:szCs w:val="22"/>
        </w:rPr>
        <w:t>r</w:t>
      </w:r>
      <w:r w:rsidR="00153CCE" w:rsidRPr="00767DFC">
        <w:rPr>
          <w:rFonts w:ascii="Arial" w:hAnsi="Arial" w:cs="Arial"/>
          <w:b w:val="0"/>
          <w:bCs w:val="0"/>
          <w:sz w:val="22"/>
          <w:szCs w:val="22"/>
        </w:rPr>
        <w:t>,</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6"/>
          <w:sz w:val="22"/>
          <w:szCs w:val="22"/>
        </w:rPr>
        <w:t>hoof an</w:t>
      </w:r>
      <w:r w:rsidR="00153CCE" w:rsidRPr="00767DFC">
        <w:rPr>
          <w:rFonts w:ascii="Arial" w:hAnsi="Arial" w:cs="Arial"/>
          <w:b w:val="0"/>
          <w:bCs w:val="0"/>
          <w:sz w:val="22"/>
          <w:szCs w:val="22"/>
        </w:rPr>
        <w:t>d</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5"/>
          <w:sz w:val="22"/>
          <w:szCs w:val="22"/>
        </w:rPr>
        <w:t>whee</w:t>
      </w:r>
      <w:r w:rsidR="00153CCE" w:rsidRPr="00767DFC">
        <w:rPr>
          <w:rFonts w:ascii="Arial" w:hAnsi="Arial" w:cs="Arial"/>
          <w:b w:val="0"/>
          <w:bCs w:val="0"/>
          <w:sz w:val="22"/>
          <w:szCs w:val="22"/>
        </w:rPr>
        <w:t>l</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6"/>
          <w:sz w:val="22"/>
          <w:szCs w:val="22"/>
        </w:rPr>
        <w:t>outsid</w:t>
      </w:r>
      <w:r w:rsidR="00153CCE" w:rsidRPr="00767DFC">
        <w:rPr>
          <w:rFonts w:ascii="Arial" w:hAnsi="Arial" w:cs="Arial"/>
          <w:b w:val="0"/>
          <w:bCs w:val="0"/>
          <w:sz w:val="22"/>
          <w:szCs w:val="22"/>
        </w:rPr>
        <w:t>e</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5"/>
          <w:sz w:val="22"/>
          <w:szCs w:val="22"/>
        </w:rPr>
        <w:t>marke</w:t>
      </w:r>
      <w:r w:rsidR="00153CCE" w:rsidRPr="00767DFC">
        <w:rPr>
          <w:rFonts w:ascii="Arial" w:hAnsi="Arial" w:cs="Arial"/>
          <w:b w:val="0"/>
          <w:bCs w:val="0"/>
          <w:spacing w:val="-21"/>
          <w:sz w:val="22"/>
          <w:szCs w:val="22"/>
        </w:rPr>
        <w:t>r</w:t>
      </w:r>
      <w:r w:rsidR="00153CCE" w:rsidRPr="00767DFC">
        <w:rPr>
          <w:rFonts w:ascii="Arial" w:hAnsi="Arial" w:cs="Arial"/>
          <w:b w:val="0"/>
          <w:bCs w:val="0"/>
          <w:sz w:val="22"/>
          <w:szCs w:val="22"/>
        </w:rPr>
        <w:t>,</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6"/>
          <w:sz w:val="22"/>
          <w:szCs w:val="22"/>
        </w:rPr>
        <w:t>an</w:t>
      </w:r>
      <w:r w:rsidR="00153CCE" w:rsidRPr="00767DFC">
        <w:rPr>
          <w:rFonts w:ascii="Arial" w:hAnsi="Arial" w:cs="Arial"/>
          <w:b w:val="0"/>
          <w:bCs w:val="0"/>
          <w:sz w:val="22"/>
          <w:szCs w:val="22"/>
        </w:rPr>
        <w:t>d</w:t>
      </w:r>
      <w:r w:rsidR="00153CCE" w:rsidRPr="00767DFC">
        <w:rPr>
          <w:rFonts w:ascii="Arial" w:hAnsi="Arial" w:cs="Arial"/>
          <w:b w:val="0"/>
          <w:bCs w:val="0"/>
          <w:spacing w:val="-9"/>
          <w:sz w:val="22"/>
          <w:szCs w:val="22"/>
        </w:rPr>
        <w:t xml:space="preserve"> </w:t>
      </w:r>
      <w:r w:rsidR="00153CCE" w:rsidRPr="00767DFC">
        <w:rPr>
          <w:rFonts w:ascii="Arial" w:hAnsi="Arial" w:cs="Arial"/>
          <w:b w:val="0"/>
          <w:bCs w:val="0"/>
          <w:spacing w:val="-5"/>
          <w:sz w:val="22"/>
          <w:szCs w:val="22"/>
        </w:rPr>
        <w:t>b</w:t>
      </w:r>
      <w:r w:rsidR="00153CCE" w:rsidRPr="00767DFC">
        <w:rPr>
          <w:rFonts w:ascii="Arial" w:hAnsi="Arial" w:cs="Arial"/>
          <w:b w:val="0"/>
          <w:bCs w:val="0"/>
          <w:spacing w:val="-8"/>
          <w:sz w:val="22"/>
          <w:szCs w:val="22"/>
        </w:rPr>
        <w:t>r</w:t>
      </w:r>
      <w:r w:rsidR="00153CCE" w:rsidRPr="00767DFC">
        <w:rPr>
          <w:rFonts w:ascii="Arial" w:hAnsi="Arial" w:cs="Arial"/>
          <w:b w:val="0"/>
          <w:bCs w:val="0"/>
          <w:spacing w:val="-5"/>
          <w:sz w:val="22"/>
          <w:szCs w:val="22"/>
        </w:rPr>
        <w:t>eakin</w:t>
      </w:r>
      <w:r w:rsidR="00153CCE" w:rsidRPr="00767DFC">
        <w:rPr>
          <w:rFonts w:ascii="Arial" w:hAnsi="Arial" w:cs="Arial"/>
          <w:b w:val="0"/>
          <w:bCs w:val="0"/>
          <w:sz w:val="22"/>
          <w:szCs w:val="22"/>
        </w:rPr>
        <w:t>g</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5"/>
          <w:sz w:val="22"/>
          <w:szCs w:val="22"/>
        </w:rPr>
        <w:t>gait.</w:t>
      </w:r>
    </w:p>
    <w:p w:rsidR="00153CCE" w:rsidRPr="00767DFC" w:rsidRDefault="00153CCE" w:rsidP="00153CCE">
      <w:pPr>
        <w:spacing w:before="12" w:line="200" w:lineRule="exact"/>
        <w:rPr>
          <w:rFonts w:ascii="Arial" w:hAnsi="Arial" w:cs="Arial"/>
          <w:sz w:val="22"/>
          <w:szCs w:val="22"/>
        </w:rPr>
      </w:pPr>
    </w:p>
    <w:p w:rsidR="00153CCE" w:rsidRPr="00767DFC" w:rsidRDefault="00153CCE" w:rsidP="00153CCE">
      <w:pPr>
        <w:pStyle w:val="Heading5"/>
        <w:ind w:left="0"/>
        <w:jc w:val="left"/>
        <w:rPr>
          <w:rFonts w:ascii="Arial" w:hAnsi="Arial" w:cs="Arial"/>
          <w:b w:val="0"/>
          <w:bCs w:val="0"/>
          <w:sz w:val="22"/>
          <w:szCs w:val="22"/>
          <w:u w:val="single"/>
        </w:rPr>
      </w:pPr>
      <w:r w:rsidRPr="00767DFC">
        <w:rPr>
          <w:rFonts w:ascii="Arial" w:hAnsi="Arial" w:cs="Arial"/>
          <w:spacing w:val="-1"/>
          <w:sz w:val="22"/>
          <w:szCs w:val="22"/>
          <w:u w:val="single"/>
        </w:rPr>
        <w:t>Elimination:</w:t>
      </w:r>
    </w:p>
    <w:p w:rsidR="00153CCE" w:rsidRDefault="00E01A0C" w:rsidP="00153CCE">
      <w:pPr>
        <w:pStyle w:val="BodyText"/>
        <w:spacing w:line="252" w:lineRule="exact"/>
        <w:ind w:left="100"/>
        <w:rPr>
          <w:rFonts w:ascii="Arial" w:hAnsi="Arial" w:cs="Arial"/>
          <w:b w:val="0"/>
          <w:bCs w:val="0"/>
          <w:spacing w:val="-3"/>
          <w:sz w:val="22"/>
          <w:szCs w:val="22"/>
        </w:rPr>
      </w:pPr>
      <w:r>
        <w:rPr>
          <w:rFonts w:ascii="Arial" w:hAnsi="Arial" w:cs="Arial"/>
          <w:b w:val="0"/>
          <w:bCs w:val="0"/>
          <w:spacing w:val="-3"/>
          <w:sz w:val="22"/>
          <w:szCs w:val="22"/>
        </w:rPr>
        <w:tab/>
      </w:r>
      <w:r w:rsidR="00153CCE" w:rsidRPr="00767DFC">
        <w:rPr>
          <w:rFonts w:ascii="Arial" w:hAnsi="Arial" w:cs="Arial"/>
          <w:b w:val="0"/>
          <w:bCs w:val="0"/>
          <w:spacing w:val="-3"/>
          <w:sz w:val="22"/>
          <w:szCs w:val="22"/>
        </w:rPr>
        <w:t>Th</w:t>
      </w:r>
      <w:r w:rsidR="00153CCE" w:rsidRPr="00767DFC">
        <w:rPr>
          <w:rFonts w:ascii="Arial" w:hAnsi="Arial" w:cs="Arial"/>
          <w:b w:val="0"/>
          <w:bCs w:val="0"/>
          <w:spacing w:val="-8"/>
          <w:sz w:val="22"/>
          <w:szCs w:val="22"/>
        </w:rPr>
        <w:t>r</w:t>
      </w:r>
      <w:r w:rsidR="00153CCE" w:rsidRPr="00767DFC">
        <w:rPr>
          <w:rFonts w:ascii="Arial" w:hAnsi="Arial" w:cs="Arial"/>
          <w:b w:val="0"/>
          <w:bCs w:val="0"/>
          <w:spacing w:val="-3"/>
          <w:sz w:val="22"/>
          <w:szCs w:val="22"/>
        </w:rPr>
        <w:t>e</w:t>
      </w:r>
      <w:r w:rsidR="00153CCE" w:rsidRPr="00767DFC">
        <w:rPr>
          <w:rFonts w:ascii="Arial" w:hAnsi="Arial" w:cs="Arial"/>
          <w:b w:val="0"/>
          <w:bCs w:val="0"/>
          <w:sz w:val="22"/>
          <w:szCs w:val="22"/>
        </w:rPr>
        <w:t>e</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(3</w:t>
      </w:r>
      <w:r w:rsidR="00153CCE" w:rsidRPr="00767DFC">
        <w:rPr>
          <w:rFonts w:ascii="Arial" w:hAnsi="Arial" w:cs="Arial"/>
          <w:b w:val="0"/>
          <w:bCs w:val="0"/>
          <w:sz w:val="22"/>
          <w:szCs w:val="22"/>
        </w:rPr>
        <w:t>)</w:t>
      </w:r>
      <w:r w:rsidR="00153CCE" w:rsidRPr="00767DFC">
        <w:rPr>
          <w:rFonts w:ascii="Arial" w:hAnsi="Arial" w:cs="Arial"/>
          <w:b w:val="0"/>
          <w:bCs w:val="0"/>
          <w:spacing w:val="-9"/>
          <w:sz w:val="22"/>
          <w:szCs w:val="22"/>
        </w:rPr>
        <w:t xml:space="preserve"> </w:t>
      </w:r>
      <w:r w:rsidR="00153CCE" w:rsidRPr="00767DFC">
        <w:rPr>
          <w:rFonts w:ascii="Arial" w:hAnsi="Arial" w:cs="Arial"/>
          <w:b w:val="0"/>
          <w:bCs w:val="0"/>
          <w:spacing w:val="-3"/>
          <w:sz w:val="22"/>
          <w:szCs w:val="22"/>
        </w:rPr>
        <w:t>accumulate</w:t>
      </w:r>
      <w:r w:rsidR="00153CCE" w:rsidRPr="00767DFC">
        <w:rPr>
          <w:rFonts w:ascii="Arial" w:hAnsi="Arial" w:cs="Arial"/>
          <w:b w:val="0"/>
          <w:bCs w:val="0"/>
          <w:sz w:val="22"/>
          <w:szCs w:val="22"/>
        </w:rPr>
        <w:t>d</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6"/>
          <w:sz w:val="22"/>
          <w:szCs w:val="22"/>
        </w:rPr>
        <w:t>r</w:t>
      </w:r>
      <w:r w:rsidR="00153CCE" w:rsidRPr="00767DFC">
        <w:rPr>
          <w:rFonts w:ascii="Arial" w:hAnsi="Arial" w:cs="Arial"/>
          <w:b w:val="0"/>
          <w:bCs w:val="0"/>
          <w:spacing w:val="-3"/>
          <w:sz w:val="22"/>
          <w:szCs w:val="22"/>
        </w:rPr>
        <w:t>efusals</w:t>
      </w:r>
      <w:r w:rsidR="00153CCE" w:rsidRPr="00767DFC">
        <w:rPr>
          <w:rFonts w:ascii="Arial" w:hAnsi="Arial" w:cs="Arial"/>
          <w:b w:val="0"/>
          <w:bCs w:val="0"/>
          <w:sz w:val="22"/>
          <w:szCs w:val="22"/>
        </w:rPr>
        <w:t>,</w:t>
      </w:r>
      <w:r w:rsidR="00153CCE" w:rsidRPr="00767DFC">
        <w:rPr>
          <w:rFonts w:ascii="Arial" w:hAnsi="Arial" w:cs="Arial"/>
          <w:b w:val="0"/>
          <w:bCs w:val="0"/>
          <w:spacing w:val="-9"/>
          <w:sz w:val="22"/>
          <w:szCs w:val="22"/>
        </w:rPr>
        <w:t xml:space="preserve"> </w:t>
      </w:r>
      <w:r w:rsidR="00153CCE" w:rsidRPr="00767DFC">
        <w:rPr>
          <w:rFonts w:ascii="Arial" w:hAnsi="Arial" w:cs="Arial"/>
          <w:b w:val="0"/>
          <w:bCs w:val="0"/>
          <w:spacing w:val="-7"/>
          <w:sz w:val="22"/>
          <w:szCs w:val="22"/>
        </w:rPr>
        <w:t>r</w:t>
      </w:r>
      <w:r w:rsidR="00153CCE" w:rsidRPr="00767DFC">
        <w:rPr>
          <w:rFonts w:ascii="Arial" w:hAnsi="Arial" w:cs="Arial"/>
          <w:b w:val="0"/>
          <w:bCs w:val="0"/>
          <w:spacing w:val="-3"/>
          <w:sz w:val="22"/>
          <w:szCs w:val="22"/>
        </w:rPr>
        <w:t>eceivin</w:t>
      </w:r>
      <w:r w:rsidR="00153CCE" w:rsidRPr="00767DFC">
        <w:rPr>
          <w:rFonts w:ascii="Arial" w:hAnsi="Arial" w:cs="Arial"/>
          <w:b w:val="0"/>
          <w:bCs w:val="0"/>
          <w:sz w:val="22"/>
          <w:szCs w:val="22"/>
        </w:rPr>
        <w:t>g</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outsid</w:t>
      </w:r>
      <w:r w:rsidR="00153CCE" w:rsidRPr="00767DFC">
        <w:rPr>
          <w:rFonts w:ascii="Arial" w:hAnsi="Arial" w:cs="Arial"/>
          <w:b w:val="0"/>
          <w:bCs w:val="0"/>
          <w:sz w:val="22"/>
          <w:szCs w:val="22"/>
        </w:rPr>
        <w:t>e</w:t>
      </w:r>
      <w:r w:rsidR="00153CCE" w:rsidRPr="00767DFC">
        <w:rPr>
          <w:rFonts w:ascii="Arial" w:hAnsi="Arial" w:cs="Arial"/>
          <w:b w:val="0"/>
          <w:bCs w:val="0"/>
          <w:spacing w:val="-11"/>
          <w:sz w:val="22"/>
          <w:szCs w:val="22"/>
        </w:rPr>
        <w:t xml:space="preserve"> </w:t>
      </w:r>
      <w:r w:rsidR="00153CCE" w:rsidRPr="00767DFC">
        <w:rPr>
          <w:rFonts w:ascii="Arial" w:hAnsi="Arial" w:cs="Arial"/>
          <w:b w:val="0"/>
          <w:bCs w:val="0"/>
          <w:spacing w:val="-3"/>
          <w:sz w:val="22"/>
          <w:szCs w:val="22"/>
        </w:rPr>
        <w:t>assistance</w:t>
      </w:r>
      <w:r w:rsidR="00153CCE" w:rsidRPr="00767DFC">
        <w:rPr>
          <w:rFonts w:ascii="Arial" w:hAnsi="Arial" w:cs="Arial"/>
          <w:b w:val="0"/>
          <w:bCs w:val="0"/>
          <w:sz w:val="22"/>
          <w:szCs w:val="22"/>
        </w:rPr>
        <w:t>,</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showin</w:t>
      </w:r>
      <w:r w:rsidR="00153CCE" w:rsidRPr="00767DFC">
        <w:rPr>
          <w:rFonts w:ascii="Arial" w:hAnsi="Arial" w:cs="Arial"/>
          <w:b w:val="0"/>
          <w:bCs w:val="0"/>
          <w:sz w:val="22"/>
          <w:szCs w:val="22"/>
        </w:rPr>
        <w:t>g</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a</w:t>
      </w:r>
      <w:r w:rsidR="00153CCE" w:rsidRPr="00767DFC">
        <w:rPr>
          <w:rFonts w:ascii="Arial" w:hAnsi="Arial" w:cs="Arial"/>
          <w:b w:val="0"/>
          <w:bCs w:val="0"/>
          <w:sz w:val="22"/>
          <w:szCs w:val="22"/>
        </w:rPr>
        <w:t>n</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obstacl</w:t>
      </w:r>
      <w:r w:rsidR="00153CCE" w:rsidRPr="00767DFC">
        <w:rPr>
          <w:rFonts w:ascii="Arial" w:hAnsi="Arial" w:cs="Arial"/>
          <w:b w:val="0"/>
          <w:bCs w:val="0"/>
          <w:sz w:val="22"/>
          <w:szCs w:val="22"/>
        </w:rPr>
        <w:t>e</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t</w:t>
      </w:r>
      <w:r w:rsidR="00153CCE" w:rsidRPr="00767DFC">
        <w:rPr>
          <w:rFonts w:ascii="Arial" w:hAnsi="Arial" w:cs="Arial"/>
          <w:b w:val="0"/>
          <w:bCs w:val="0"/>
          <w:sz w:val="22"/>
          <w:szCs w:val="22"/>
        </w:rPr>
        <w:t>o</w:t>
      </w:r>
      <w:r w:rsidR="00153CCE" w:rsidRPr="00767DFC">
        <w:rPr>
          <w:rFonts w:ascii="Arial" w:hAnsi="Arial" w:cs="Arial"/>
          <w:b w:val="0"/>
          <w:bCs w:val="0"/>
          <w:spacing w:val="-10"/>
          <w:sz w:val="22"/>
          <w:szCs w:val="22"/>
        </w:rPr>
        <w:t xml:space="preserve"> </w:t>
      </w:r>
      <w:r w:rsidR="00153CCE" w:rsidRPr="00767DFC">
        <w:rPr>
          <w:rFonts w:ascii="Arial" w:hAnsi="Arial" w:cs="Arial"/>
          <w:b w:val="0"/>
          <w:bCs w:val="0"/>
          <w:spacing w:val="-3"/>
          <w:sz w:val="22"/>
          <w:szCs w:val="22"/>
        </w:rPr>
        <w:t>the horse</w:t>
      </w:r>
      <w:r w:rsidR="00153CCE" w:rsidRPr="00767DFC">
        <w:rPr>
          <w:rFonts w:ascii="Arial" w:hAnsi="Arial" w:cs="Arial"/>
          <w:b w:val="0"/>
          <w:bCs w:val="0"/>
          <w:sz w:val="22"/>
          <w:szCs w:val="22"/>
        </w:rPr>
        <w:t>,</w:t>
      </w:r>
      <w:r w:rsidR="00153CCE" w:rsidRPr="00767DFC">
        <w:rPr>
          <w:rFonts w:ascii="Arial" w:hAnsi="Arial" w:cs="Arial"/>
          <w:b w:val="0"/>
          <w:bCs w:val="0"/>
          <w:spacing w:val="-19"/>
          <w:sz w:val="22"/>
          <w:szCs w:val="22"/>
        </w:rPr>
        <w:t xml:space="preserve"> </w:t>
      </w:r>
      <w:r w:rsidR="00153CCE" w:rsidRPr="00767DFC">
        <w:rPr>
          <w:rFonts w:ascii="Arial" w:hAnsi="Arial" w:cs="Arial"/>
          <w:b w:val="0"/>
          <w:bCs w:val="0"/>
          <w:spacing w:val="-3"/>
          <w:sz w:val="22"/>
          <w:szCs w:val="22"/>
        </w:rPr>
        <w:t>takin</w:t>
      </w:r>
      <w:r w:rsidR="00153CCE" w:rsidRPr="00767DFC">
        <w:rPr>
          <w:rFonts w:ascii="Arial" w:hAnsi="Arial" w:cs="Arial"/>
          <w:b w:val="0"/>
          <w:bCs w:val="0"/>
          <w:sz w:val="22"/>
          <w:szCs w:val="22"/>
        </w:rPr>
        <w:t>g</w:t>
      </w:r>
      <w:r w:rsidR="00153CCE" w:rsidRPr="00767DFC">
        <w:rPr>
          <w:rFonts w:ascii="Arial" w:hAnsi="Arial" w:cs="Arial"/>
          <w:b w:val="0"/>
          <w:bCs w:val="0"/>
          <w:spacing w:val="-20"/>
          <w:sz w:val="22"/>
          <w:szCs w:val="22"/>
        </w:rPr>
        <w:t xml:space="preserve"> </w:t>
      </w:r>
      <w:r w:rsidR="00153CCE" w:rsidRPr="00767DFC">
        <w:rPr>
          <w:rFonts w:ascii="Arial" w:hAnsi="Arial" w:cs="Arial"/>
          <w:b w:val="0"/>
          <w:bCs w:val="0"/>
          <w:spacing w:val="-3"/>
          <w:sz w:val="22"/>
          <w:szCs w:val="22"/>
        </w:rPr>
        <w:t>a</w:t>
      </w:r>
      <w:r w:rsidR="00153CCE" w:rsidRPr="00767DFC">
        <w:rPr>
          <w:rFonts w:ascii="Arial" w:hAnsi="Arial" w:cs="Arial"/>
          <w:b w:val="0"/>
          <w:bCs w:val="0"/>
          <w:sz w:val="22"/>
          <w:szCs w:val="22"/>
        </w:rPr>
        <w:t>n</w:t>
      </w:r>
      <w:r w:rsidR="00153CCE" w:rsidRPr="00767DFC">
        <w:rPr>
          <w:rFonts w:ascii="Arial" w:hAnsi="Arial" w:cs="Arial"/>
          <w:b w:val="0"/>
          <w:bCs w:val="0"/>
          <w:spacing w:val="-19"/>
          <w:sz w:val="22"/>
          <w:szCs w:val="22"/>
        </w:rPr>
        <w:t xml:space="preserve"> </w:t>
      </w:r>
      <w:r w:rsidR="00153CCE" w:rsidRPr="00767DFC">
        <w:rPr>
          <w:rFonts w:ascii="Arial" w:hAnsi="Arial" w:cs="Arial"/>
          <w:b w:val="0"/>
          <w:bCs w:val="0"/>
          <w:spacing w:val="-3"/>
          <w:sz w:val="22"/>
          <w:szCs w:val="22"/>
        </w:rPr>
        <w:t>obstacl</w:t>
      </w:r>
      <w:r w:rsidR="00153CCE" w:rsidRPr="00767DFC">
        <w:rPr>
          <w:rFonts w:ascii="Arial" w:hAnsi="Arial" w:cs="Arial"/>
          <w:b w:val="0"/>
          <w:bCs w:val="0"/>
          <w:sz w:val="22"/>
          <w:szCs w:val="22"/>
        </w:rPr>
        <w:t>e</w:t>
      </w:r>
      <w:r w:rsidR="00153CCE" w:rsidRPr="00767DFC">
        <w:rPr>
          <w:rFonts w:ascii="Arial" w:hAnsi="Arial" w:cs="Arial"/>
          <w:b w:val="0"/>
          <w:bCs w:val="0"/>
          <w:spacing w:val="-20"/>
          <w:sz w:val="22"/>
          <w:szCs w:val="22"/>
        </w:rPr>
        <w:t xml:space="preserve"> </w:t>
      </w:r>
      <w:r w:rsidR="00153CCE" w:rsidRPr="00767DFC">
        <w:rPr>
          <w:rFonts w:ascii="Arial" w:hAnsi="Arial" w:cs="Arial"/>
          <w:b w:val="0"/>
          <w:bCs w:val="0"/>
          <w:spacing w:val="-3"/>
          <w:sz w:val="22"/>
          <w:szCs w:val="22"/>
        </w:rPr>
        <w:t>ou</w:t>
      </w:r>
      <w:r w:rsidR="00153CCE" w:rsidRPr="00767DFC">
        <w:rPr>
          <w:rFonts w:ascii="Arial" w:hAnsi="Arial" w:cs="Arial"/>
          <w:b w:val="0"/>
          <w:bCs w:val="0"/>
          <w:sz w:val="22"/>
          <w:szCs w:val="22"/>
        </w:rPr>
        <w:t>t</w:t>
      </w:r>
      <w:r w:rsidR="00153CCE" w:rsidRPr="00767DFC">
        <w:rPr>
          <w:rFonts w:ascii="Arial" w:hAnsi="Arial" w:cs="Arial"/>
          <w:b w:val="0"/>
          <w:bCs w:val="0"/>
          <w:spacing w:val="-19"/>
          <w:sz w:val="22"/>
          <w:szCs w:val="22"/>
        </w:rPr>
        <w:t xml:space="preserve"> </w:t>
      </w:r>
      <w:r w:rsidR="00153CCE" w:rsidRPr="00767DFC">
        <w:rPr>
          <w:rFonts w:ascii="Arial" w:hAnsi="Arial" w:cs="Arial"/>
          <w:b w:val="0"/>
          <w:bCs w:val="0"/>
          <w:spacing w:val="-3"/>
          <w:sz w:val="22"/>
          <w:szCs w:val="22"/>
        </w:rPr>
        <w:t>o</w:t>
      </w:r>
      <w:r w:rsidR="00153CCE" w:rsidRPr="00767DFC">
        <w:rPr>
          <w:rFonts w:ascii="Arial" w:hAnsi="Arial" w:cs="Arial"/>
          <w:b w:val="0"/>
          <w:bCs w:val="0"/>
          <w:sz w:val="22"/>
          <w:szCs w:val="22"/>
        </w:rPr>
        <w:t>f</w:t>
      </w:r>
      <w:r w:rsidR="00153CCE" w:rsidRPr="00767DFC">
        <w:rPr>
          <w:rFonts w:ascii="Arial" w:hAnsi="Arial" w:cs="Arial"/>
          <w:b w:val="0"/>
          <w:bCs w:val="0"/>
          <w:spacing w:val="-20"/>
          <w:sz w:val="22"/>
          <w:szCs w:val="22"/>
        </w:rPr>
        <w:t xml:space="preserve"> </w:t>
      </w:r>
      <w:r w:rsidR="00153CCE" w:rsidRPr="00767DFC">
        <w:rPr>
          <w:rFonts w:ascii="Arial" w:hAnsi="Arial" w:cs="Arial"/>
          <w:b w:val="0"/>
          <w:bCs w:val="0"/>
          <w:spacing w:val="-3"/>
          <w:sz w:val="22"/>
          <w:szCs w:val="22"/>
        </w:rPr>
        <w:t>o</w:t>
      </w:r>
      <w:r w:rsidR="00153CCE" w:rsidRPr="00767DFC">
        <w:rPr>
          <w:rFonts w:ascii="Arial" w:hAnsi="Arial" w:cs="Arial"/>
          <w:b w:val="0"/>
          <w:bCs w:val="0"/>
          <w:spacing w:val="-8"/>
          <w:sz w:val="22"/>
          <w:szCs w:val="22"/>
        </w:rPr>
        <w:t>r</w:t>
      </w:r>
      <w:r w:rsidR="00153CCE" w:rsidRPr="00767DFC">
        <w:rPr>
          <w:rFonts w:ascii="Arial" w:hAnsi="Arial" w:cs="Arial"/>
          <w:b w:val="0"/>
          <w:bCs w:val="0"/>
          <w:spacing w:val="-3"/>
          <w:sz w:val="22"/>
          <w:szCs w:val="22"/>
        </w:rPr>
        <w:t>de</w:t>
      </w:r>
      <w:r w:rsidR="00153CCE" w:rsidRPr="00767DFC">
        <w:rPr>
          <w:rFonts w:ascii="Arial" w:hAnsi="Arial" w:cs="Arial"/>
          <w:b w:val="0"/>
          <w:bCs w:val="0"/>
          <w:sz w:val="22"/>
          <w:szCs w:val="22"/>
        </w:rPr>
        <w:t>r</w:t>
      </w:r>
      <w:r w:rsidR="00153CCE" w:rsidRPr="00767DFC">
        <w:rPr>
          <w:rFonts w:ascii="Arial" w:hAnsi="Arial" w:cs="Arial"/>
          <w:b w:val="0"/>
          <w:bCs w:val="0"/>
          <w:spacing w:val="-19"/>
          <w:sz w:val="22"/>
          <w:szCs w:val="22"/>
        </w:rPr>
        <w:t xml:space="preserve"> </w:t>
      </w:r>
      <w:r w:rsidR="00153CCE" w:rsidRPr="00767DFC">
        <w:rPr>
          <w:rFonts w:ascii="Arial" w:hAnsi="Arial" w:cs="Arial"/>
          <w:b w:val="0"/>
          <w:bCs w:val="0"/>
          <w:spacing w:val="-3"/>
          <w:sz w:val="22"/>
          <w:szCs w:val="22"/>
        </w:rPr>
        <w:t>(o</w:t>
      </w:r>
      <w:r w:rsidR="00153CCE" w:rsidRPr="00767DFC">
        <w:rPr>
          <w:rFonts w:ascii="Arial" w:hAnsi="Arial" w:cs="Arial"/>
          <w:b w:val="0"/>
          <w:bCs w:val="0"/>
          <w:spacing w:val="-7"/>
          <w:sz w:val="22"/>
          <w:szCs w:val="22"/>
        </w:rPr>
        <w:t>f</w:t>
      </w:r>
      <w:r w:rsidR="00153CCE" w:rsidRPr="00767DFC">
        <w:rPr>
          <w:rFonts w:ascii="Arial" w:hAnsi="Arial" w:cs="Arial"/>
          <w:b w:val="0"/>
          <w:bCs w:val="0"/>
          <w:sz w:val="22"/>
          <w:szCs w:val="22"/>
        </w:rPr>
        <w:t>f</w:t>
      </w:r>
      <w:r w:rsidR="00153CCE" w:rsidRPr="00767DFC">
        <w:rPr>
          <w:rFonts w:ascii="Arial" w:hAnsi="Arial" w:cs="Arial"/>
          <w:b w:val="0"/>
          <w:bCs w:val="0"/>
          <w:spacing w:val="-19"/>
          <w:sz w:val="22"/>
          <w:szCs w:val="22"/>
        </w:rPr>
        <w:t xml:space="preserve"> </w:t>
      </w:r>
      <w:r w:rsidR="00153CCE" w:rsidRPr="00767DFC">
        <w:rPr>
          <w:rFonts w:ascii="Arial" w:hAnsi="Arial" w:cs="Arial"/>
          <w:b w:val="0"/>
          <w:bCs w:val="0"/>
          <w:spacing w:val="-3"/>
          <w:sz w:val="22"/>
          <w:szCs w:val="22"/>
        </w:rPr>
        <w:t>course).</w:t>
      </w:r>
    </w:p>
    <w:p w:rsidR="00E01A0C" w:rsidRPr="00767DFC" w:rsidRDefault="00E01A0C" w:rsidP="00153CCE">
      <w:pPr>
        <w:pStyle w:val="BodyText"/>
        <w:spacing w:line="252" w:lineRule="exact"/>
        <w:ind w:left="100"/>
        <w:rPr>
          <w:rFonts w:ascii="Arial" w:hAnsi="Arial" w:cs="Arial"/>
          <w:sz w:val="22"/>
          <w:szCs w:val="22"/>
        </w:rPr>
      </w:pPr>
    </w:p>
    <w:p w:rsidR="00E01A0C" w:rsidRDefault="00153CCE" w:rsidP="00153CCE">
      <w:pPr>
        <w:pStyle w:val="BodyText"/>
        <w:spacing w:line="252" w:lineRule="exact"/>
        <w:ind w:left="100" w:right="81"/>
        <w:rPr>
          <w:rFonts w:ascii="Arial" w:hAnsi="Arial" w:cs="Arial"/>
          <w:bCs w:val="0"/>
          <w:spacing w:val="-7"/>
          <w:sz w:val="22"/>
          <w:szCs w:val="22"/>
          <w:u w:val="single"/>
        </w:rPr>
      </w:pPr>
      <w:r w:rsidRPr="00E01A0C">
        <w:rPr>
          <w:rFonts w:ascii="Arial" w:hAnsi="Arial" w:cs="Arial"/>
          <w:bCs w:val="0"/>
          <w:spacing w:val="-1"/>
          <w:sz w:val="22"/>
          <w:szCs w:val="22"/>
          <w:u w:val="single"/>
        </w:rPr>
        <w:t>Judgin</w:t>
      </w:r>
      <w:r w:rsidRPr="00E01A0C">
        <w:rPr>
          <w:rFonts w:ascii="Arial" w:hAnsi="Arial" w:cs="Arial"/>
          <w:bCs w:val="0"/>
          <w:sz w:val="22"/>
          <w:szCs w:val="22"/>
          <w:u w:val="single"/>
        </w:rPr>
        <w:t>g</w:t>
      </w:r>
      <w:r w:rsidRPr="00E01A0C">
        <w:rPr>
          <w:rFonts w:ascii="Arial" w:hAnsi="Arial" w:cs="Arial"/>
          <w:bCs w:val="0"/>
          <w:spacing w:val="-7"/>
          <w:sz w:val="22"/>
          <w:szCs w:val="22"/>
          <w:u w:val="single"/>
        </w:rPr>
        <w:t xml:space="preserve"> </w:t>
      </w:r>
      <w:r w:rsidR="00E01A0C">
        <w:rPr>
          <w:rFonts w:ascii="Arial" w:hAnsi="Arial" w:cs="Arial"/>
          <w:bCs w:val="0"/>
          <w:spacing w:val="-7"/>
          <w:sz w:val="22"/>
          <w:szCs w:val="22"/>
          <w:u w:val="single"/>
        </w:rPr>
        <w:t>:</w:t>
      </w:r>
    </w:p>
    <w:p w:rsidR="00153CCE" w:rsidRPr="00767DFC" w:rsidRDefault="00E01A0C" w:rsidP="00153CCE">
      <w:pPr>
        <w:pStyle w:val="BodyText"/>
        <w:spacing w:line="252" w:lineRule="exact"/>
        <w:ind w:left="100" w:right="81"/>
        <w:rPr>
          <w:rFonts w:ascii="Arial" w:hAnsi="Arial" w:cs="Arial"/>
          <w:b w:val="0"/>
          <w:bCs w:val="0"/>
          <w:sz w:val="22"/>
          <w:szCs w:val="22"/>
        </w:rPr>
      </w:pPr>
      <w:r>
        <w:rPr>
          <w:rFonts w:ascii="Arial" w:hAnsi="Arial" w:cs="Arial"/>
          <w:b w:val="0"/>
          <w:bCs w:val="0"/>
          <w:spacing w:val="-7"/>
          <w:sz w:val="22"/>
          <w:szCs w:val="22"/>
        </w:rPr>
        <w:t xml:space="preserve"> </w:t>
      </w:r>
      <w:r>
        <w:rPr>
          <w:rFonts w:ascii="Arial" w:hAnsi="Arial" w:cs="Arial"/>
          <w:b w:val="0"/>
          <w:bCs w:val="0"/>
          <w:spacing w:val="-7"/>
          <w:sz w:val="22"/>
          <w:szCs w:val="22"/>
        </w:rPr>
        <w:tab/>
      </w:r>
      <w:r w:rsidR="00153CCE" w:rsidRPr="00767DFC">
        <w:rPr>
          <w:rFonts w:ascii="Arial" w:hAnsi="Arial" w:cs="Arial"/>
          <w:b w:val="0"/>
          <w:bCs w:val="0"/>
          <w:spacing w:val="-5"/>
          <w:sz w:val="22"/>
          <w:szCs w:val="22"/>
        </w:rPr>
        <w:t xml:space="preserve"> </w:t>
      </w:r>
      <w:r>
        <w:rPr>
          <w:rFonts w:ascii="Arial" w:hAnsi="Arial" w:cs="Arial"/>
          <w:b w:val="0"/>
          <w:bCs w:val="0"/>
          <w:spacing w:val="-1"/>
          <w:sz w:val="22"/>
          <w:szCs w:val="22"/>
        </w:rPr>
        <w:t>B</w:t>
      </w:r>
      <w:r w:rsidR="00153CCE" w:rsidRPr="00767DFC">
        <w:rPr>
          <w:rFonts w:ascii="Arial" w:hAnsi="Arial" w:cs="Arial"/>
          <w:b w:val="0"/>
          <w:bCs w:val="0"/>
          <w:spacing w:val="-1"/>
          <w:sz w:val="22"/>
          <w:szCs w:val="22"/>
        </w:rPr>
        <w:t>ase</w:t>
      </w:r>
      <w:r w:rsidR="00153CCE" w:rsidRPr="00767DFC">
        <w:rPr>
          <w:rFonts w:ascii="Arial" w:hAnsi="Arial" w:cs="Arial"/>
          <w:b w:val="0"/>
          <w:bCs w:val="0"/>
          <w:sz w:val="22"/>
          <w:szCs w:val="22"/>
        </w:rPr>
        <w:t>d</w:t>
      </w:r>
      <w:r w:rsidR="00153CCE" w:rsidRPr="00767DFC">
        <w:rPr>
          <w:rFonts w:ascii="Arial" w:hAnsi="Arial" w:cs="Arial"/>
          <w:b w:val="0"/>
          <w:bCs w:val="0"/>
          <w:spacing w:val="-7"/>
          <w:sz w:val="22"/>
          <w:szCs w:val="22"/>
        </w:rPr>
        <w:t xml:space="preserve"> </w:t>
      </w:r>
      <w:r w:rsidR="00153CCE" w:rsidRPr="00767DFC">
        <w:rPr>
          <w:rFonts w:ascii="Arial" w:hAnsi="Arial" w:cs="Arial"/>
          <w:b w:val="0"/>
          <w:bCs w:val="0"/>
          <w:spacing w:val="-1"/>
          <w:sz w:val="22"/>
          <w:szCs w:val="22"/>
        </w:rPr>
        <w:t>o</w:t>
      </w:r>
      <w:r w:rsidR="00153CCE" w:rsidRPr="00767DFC">
        <w:rPr>
          <w:rFonts w:ascii="Arial" w:hAnsi="Arial" w:cs="Arial"/>
          <w:b w:val="0"/>
          <w:bCs w:val="0"/>
          <w:sz w:val="22"/>
          <w:szCs w:val="22"/>
        </w:rPr>
        <w:t>n</w:t>
      </w:r>
      <w:r w:rsidR="00153CCE" w:rsidRPr="00767DFC">
        <w:rPr>
          <w:rFonts w:ascii="Arial" w:hAnsi="Arial" w:cs="Arial"/>
          <w:b w:val="0"/>
          <w:bCs w:val="0"/>
          <w:spacing w:val="-6"/>
          <w:sz w:val="22"/>
          <w:szCs w:val="22"/>
        </w:rPr>
        <w:t xml:space="preserve"> </w:t>
      </w:r>
      <w:r w:rsidR="00153CCE" w:rsidRPr="00767DFC">
        <w:rPr>
          <w:rFonts w:ascii="Arial" w:hAnsi="Arial" w:cs="Arial"/>
          <w:b w:val="0"/>
          <w:bCs w:val="0"/>
          <w:spacing w:val="-1"/>
          <w:sz w:val="22"/>
          <w:szCs w:val="22"/>
        </w:rPr>
        <w:t>performance</w:t>
      </w:r>
      <w:r w:rsidR="00153CCE" w:rsidRPr="00767DFC">
        <w:rPr>
          <w:rFonts w:ascii="Arial" w:hAnsi="Arial" w:cs="Arial"/>
          <w:b w:val="0"/>
          <w:bCs w:val="0"/>
          <w:sz w:val="22"/>
          <w:szCs w:val="22"/>
        </w:rPr>
        <w:t>,</w:t>
      </w:r>
      <w:r w:rsidR="00153CCE" w:rsidRPr="00767DFC">
        <w:rPr>
          <w:rFonts w:ascii="Arial" w:hAnsi="Arial" w:cs="Arial"/>
          <w:b w:val="0"/>
          <w:bCs w:val="0"/>
          <w:spacing w:val="-6"/>
          <w:sz w:val="22"/>
          <w:szCs w:val="22"/>
        </w:rPr>
        <w:t xml:space="preserve"> </w:t>
      </w:r>
      <w:r w:rsidR="00153CCE" w:rsidRPr="00767DFC">
        <w:rPr>
          <w:rFonts w:ascii="Arial" w:hAnsi="Arial" w:cs="Arial"/>
          <w:b w:val="0"/>
          <w:bCs w:val="0"/>
          <w:spacing w:val="-1"/>
          <w:sz w:val="22"/>
          <w:szCs w:val="22"/>
        </w:rPr>
        <w:t>manne</w:t>
      </w:r>
      <w:r w:rsidR="00153CCE" w:rsidRPr="00767DFC">
        <w:rPr>
          <w:rFonts w:ascii="Arial" w:hAnsi="Arial" w:cs="Arial"/>
          <w:b w:val="0"/>
          <w:bCs w:val="0"/>
          <w:spacing w:val="-17"/>
          <w:sz w:val="22"/>
          <w:szCs w:val="22"/>
        </w:rPr>
        <w:t>r</w:t>
      </w:r>
      <w:r w:rsidR="00153CCE" w:rsidRPr="00767DFC">
        <w:rPr>
          <w:rFonts w:ascii="Arial" w:hAnsi="Arial" w:cs="Arial"/>
          <w:b w:val="0"/>
          <w:bCs w:val="0"/>
          <w:sz w:val="22"/>
          <w:szCs w:val="22"/>
        </w:rPr>
        <w:t>,</w:t>
      </w:r>
      <w:r w:rsidR="00153CCE" w:rsidRPr="00767DFC">
        <w:rPr>
          <w:rFonts w:ascii="Arial" w:hAnsi="Arial" w:cs="Arial"/>
          <w:b w:val="0"/>
          <w:bCs w:val="0"/>
          <w:spacing w:val="-6"/>
          <w:sz w:val="22"/>
          <w:szCs w:val="22"/>
        </w:rPr>
        <w:t xml:space="preserve"> </w:t>
      </w:r>
      <w:r w:rsidR="00153CCE" w:rsidRPr="00767DFC">
        <w:rPr>
          <w:rFonts w:ascii="Arial" w:hAnsi="Arial" w:cs="Arial"/>
          <w:b w:val="0"/>
          <w:bCs w:val="0"/>
          <w:spacing w:val="-1"/>
          <w:sz w:val="22"/>
          <w:szCs w:val="22"/>
        </w:rPr>
        <w:t>and</w:t>
      </w:r>
      <w:r w:rsidR="00153CCE" w:rsidRPr="00767DFC">
        <w:rPr>
          <w:rFonts w:ascii="Arial" w:hAnsi="Arial" w:cs="Arial"/>
          <w:b w:val="0"/>
          <w:bCs w:val="0"/>
          <w:spacing w:val="-1"/>
          <w:w w:val="99"/>
          <w:sz w:val="22"/>
          <w:szCs w:val="22"/>
        </w:rPr>
        <w:t xml:space="preserve"> </w:t>
      </w:r>
      <w:r w:rsidR="00153CCE" w:rsidRPr="00767DFC">
        <w:rPr>
          <w:rFonts w:ascii="Arial" w:hAnsi="Arial" w:cs="Arial"/>
          <w:b w:val="0"/>
          <w:bCs w:val="0"/>
          <w:spacing w:val="-1"/>
          <w:sz w:val="22"/>
          <w:szCs w:val="22"/>
        </w:rPr>
        <w:t>app</w:t>
      </w:r>
      <w:r w:rsidR="00153CCE" w:rsidRPr="00767DFC">
        <w:rPr>
          <w:rFonts w:ascii="Arial" w:hAnsi="Arial" w:cs="Arial"/>
          <w:b w:val="0"/>
          <w:bCs w:val="0"/>
          <w:spacing w:val="-6"/>
          <w:sz w:val="22"/>
          <w:szCs w:val="22"/>
        </w:rPr>
        <w:t>r</w:t>
      </w:r>
      <w:r w:rsidR="00153CCE" w:rsidRPr="00767DFC">
        <w:rPr>
          <w:rFonts w:ascii="Arial" w:hAnsi="Arial" w:cs="Arial"/>
          <w:b w:val="0"/>
          <w:bCs w:val="0"/>
          <w:spacing w:val="-1"/>
          <w:sz w:val="22"/>
          <w:szCs w:val="22"/>
        </w:rPr>
        <w:t>opriatenes</w:t>
      </w:r>
      <w:r w:rsidR="00153CCE" w:rsidRPr="00767DFC">
        <w:rPr>
          <w:rFonts w:ascii="Arial" w:hAnsi="Arial" w:cs="Arial"/>
          <w:b w:val="0"/>
          <w:bCs w:val="0"/>
          <w:sz w:val="22"/>
          <w:szCs w:val="22"/>
        </w:rPr>
        <w:t>s</w:t>
      </w:r>
      <w:r w:rsidR="00153CCE" w:rsidRPr="00767DFC">
        <w:rPr>
          <w:rFonts w:ascii="Arial" w:hAnsi="Arial" w:cs="Arial"/>
          <w:b w:val="0"/>
          <w:bCs w:val="0"/>
          <w:spacing w:val="-7"/>
          <w:sz w:val="22"/>
          <w:szCs w:val="22"/>
        </w:rPr>
        <w:t xml:space="preserve"> </w:t>
      </w:r>
      <w:r w:rsidR="00153CCE" w:rsidRPr="00767DFC">
        <w:rPr>
          <w:rFonts w:ascii="Arial" w:hAnsi="Arial" w:cs="Arial"/>
          <w:b w:val="0"/>
          <w:bCs w:val="0"/>
          <w:spacing w:val="-1"/>
          <w:sz w:val="22"/>
          <w:szCs w:val="22"/>
        </w:rPr>
        <w:t>o</w:t>
      </w:r>
      <w:r w:rsidR="00153CCE" w:rsidRPr="00767DFC">
        <w:rPr>
          <w:rFonts w:ascii="Arial" w:hAnsi="Arial" w:cs="Arial"/>
          <w:b w:val="0"/>
          <w:bCs w:val="0"/>
          <w:sz w:val="22"/>
          <w:szCs w:val="22"/>
        </w:rPr>
        <w:t>f</w:t>
      </w:r>
      <w:r w:rsidR="00153CCE" w:rsidRPr="00767DFC">
        <w:rPr>
          <w:rFonts w:ascii="Arial" w:hAnsi="Arial" w:cs="Arial"/>
          <w:b w:val="0"/>
          <w:bCs w:val="0"/>
          <w:spacing w:val="-8"/>
          <w:sz w:val="22"/>
          <w:szCs w:val="22"/>
        </w:rPr>
        <w:t xml:space="preserve"> </w:t>
      </w:r>
      <w:r w:rsidR="00153CCE" w:rsidRPr="00767DFC">
        <w:rPr>
          <w:rFonts w:ascii="Arial" w:hAnsi="Arial" w:cs="Arial"/>
          <w:b w:val="0"/>
          <w:bCs w:val="0"/>
          <w:spacing w:val="-1"/>
          <w:sz w:val="22"/>
          <w:szCs w:val="22"/>
        </w:rPr>
        <w:t>entr</w:t>
      </w:r>
      <w:r w:rsidR="00153CCE" w:rsidRPr="00767DFC">
        <w:rPr>
          <w:rFonts w:ascii="Arial" w:hAnsi="Arial" w:cs="Arial"/>
          <w:b w:val="0"/>
          <w:bCs w:val="0"/>
          <w:spacing w:val="-23"/>
          <w:sz w:val="22"/>
          <w:szCs w:val="22"/>
        </w:rPr>
        <w:t>y</w:t>
      </w:r>
      <w:r w:rsidR="00153CCE" w:rsidRPr="00767DFC">
        <w:rPr>
          <w:rFonts w:ascii="Arial" w:hAnsi="Arial" w:cs="Arial"/>
          <w:b w:val="0"/>
          <w:bCs w:val="0"/>
          <w:sz w:val="22"/>
          <w:szCs w:val="22"/>
        </w:rPr>
        <w:t>.</w:t>
      </w:r>
    </w:p>
    <w:p w:rsidR="00153CCE" w:rsidRPr="00767DFC" w:rsidRDefault="00153CCE" w:rsidP="00153CCE">
      <w:pPr>
        <w:pStyle w:val="BodyText"/>
        <w:spacing w:before="73" w:line="202" w:lineRule="auto"/>
        <w:ind w:left="100" w:right="115"/>
        <w:rPr>
          <w:rFonts w:ascii="Arial" w:hAnsi="Arial" w:cs="Arial"/>
          <w:sz w:val="22"/>
          <w:szCs w:val="22"/>
        </w:rPr>
      </w:pPr>
      <w:r w:rsidRPr="00767DFC">
        <w:rPr>
          <w:rFonts w:ascii="Arial" w:hAnsi="Arial" w:cs="Arial"/>
          <w:b w:val="0"/>
          <w:bCs w:val="0"/>
          <w:sz w:val="22"/>
          <w:szCs w:val="22"/>
        </w:rPr>
        <w:t>Competitors</w:t>
      </w:r>
      <w:r w:rsidRPr="00767DFC">
        <w:rPr>
          <w:rFonts w:ascii="Arial" w:hAnsi="Arial" w:cs="Arial"/>
          <w:b w:val="0"/>
          <w:bCs w:val="0"/>
          <w:spacing w:val="-4"/>
          <w:sz w:val="22"/>
          <w:szCs w:val="22"/>
        </w:rPr>
        <w:t xml:space="preserve"> </w:t>
      </w:r>
      <w:r w:rsidRPr="00767DFC">
        <w:rPr>
          <w:rFonts w:ascii="Arial" w:hAnsi="Arial" w:cs="Arial"/>
          <w:b w:val="0"/>
          <w:bCs w:val="0"/>
          <w:sz w:val="22"/>
          <w:szCs w:val="22"/>
        </w:rPr>
        <w:t>will</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5"/>
          <w:sz w:val="22"/>
          <w:szCs w:val="22"/>
        </w:rPr>
        <w:t xml:space="preserve"> </w:t>
      </w:r>
      <w:r w:rsidRPr="00767DFC">
        <w:rPr>
          <w:rFonts w:ascii="Arial" w:hAnsi="Arial" w:cs="Arial"/>
          <w:b w:val="0"/>
          <w:bCs w:val="0"/>
          <w:spacing w:val="-4"/>
          <w:sz w:val="22"/>
          <w:szCs w:val="22"/>
        </w:rPr>
        <w:t>r</w:t>
      </w:r>
      <w:r w:rsidRPr="00767DFC">
        <w:rPr>
          <w:rFonts w:ascii="Arial" w:hAnsi="Arial" w:cs="Arial"/>
          <w:b w:val="0"/>
          <w:bCs w:val="0"/>
          <w:sz w:val="22"/>
          <w:szCs w:val="22"/>
        </w:rPr>
        <w:t>equi</w:t>
      </w:r>
      <w:r w:rsidRPr="00767DFC">
        <w:rPr>
          <w:rFonts w:ascii="Arial" w:hAnsi="Arial" w:cs="Arial"/>
          <w:b w:val="0"/>
          <w:bCs w:val="0"/>
          <w:spacing w:val="-4"/>
          <w:sz w:val="22"/>
          <w:szCs w:val="22"/>
        </w:rPr>
        <w:t>r</w:t>
      </w:r>
      <w:r w:rsidRPr="00767DFC">
        <w:rPr>
          <w:rFonts w:ascii="Arial" w:hAnsi="Arial" w:cs="Arial"/>
          <w:b w:val="0"/>
          <w:bCs w:val="0"/>
          <w:sz w:val="22"/>
          <w:szCs w:val="22"/>
        </w:rPr>
        <w:t>ed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4"/>
          <w:sz w:val="22"/>
          <w:szCs w:val="22"/>
        </w:rPr>
        <w:t xml:space="preserve"> </w:t>
      </w:r>
      <w:r w:rsidRPr="00767DFC">
        <w:rPr>
          <w:rFonts w:ascii="Arial" w:hAnsi="Arial" w:cs="Arial"/>
          <w:b w:val="0"/>
          <w:bCs w:val="0"/>
          <w:sz w:val="22"/>
          <w:szCs w:val="22"/>
        </w:rPr>
        <w:t>drive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over</w:t>
      </w:r>
      <w:r w:rsidRPr="00767DFC">
        <w:rPr>
          <w:rFonts w:ascii="Arial" w:hAnsi="Arial" w:cs="Arial"/>
          <w:b w:val="0"/>
          <w:bCs w:val="0"/>
          <w:spacing w:val="-4"/>
          <w:sz w:val="22"/>
          <w:szCs w:val="22"/>
        </w:rPr>
        <w:t xml:space="preserve"> </w:t>
      </w:r>
      <w:r w:rsidRPr="00767DFC">
        <w:rPr>
          <w:rFonts w:ascii="Arial" w:hAnsi="Arial" w:cs="Arial"/>
          <w:b w:val="0"/>
          <w:bCs w:val="0"/>
          <w:sz w:val="22"/>
          <w:szCs w:val="22"/>
        </w:rPr>
        <w:t xml:space="preserve">a </w:t>
      </w:r>
      <w:r w:rsidRPr="00767DFC">
        <w:rPr>
          <w:rFonts w:ascii="Arial" w:hAnsi="Arial" w:cs="Arial"/>
          <w:b w:val="0"/>
          <w:bCs w:val="0"/>
          <w:spacing w:val="-1"/>
          <w:sz w:val="22"/>
          <w:szCs w:val="22"/>
        </w:rPr>
        <w:t>cours</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consistin</w:t>
      </w:r>
      <w:r w:rsidRPr="00767DFC">
        <w:rPr>
          <w:rFonts w:ascii="Arial" w:hAnsi="Arial" w:cs="Arial"/>
          <w:b w:val="0"/>
          <w:bCs w:val="0"/>
          <w:sz w:val="22"/>
          <w:szCs w:val="22"/>
        </w:rPr>
        <w:t>g</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si</w:t>
      </w:r>
      <w:r w:rsidRPr="00767DFC">
        <w:rPr>
          <w:rFonts w:ascii="Arial" w:hAnsi="Arial" w:cs="Arial"/>
          <w:b w:val="0"/>
          <w:bCs w:val="0"/>
          <w:sz w:val="22"/>
          <w:szCs w:val="22"/>
        </w:rPr>
        <w:t>x</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(6</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eigh</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(8</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obstacles</w:t>
      </w:r>
      <w:r w:rsidRPr="00767DFC">
        <w:rPr>
          <w:rFonts w:ascii="Arial" w:hAnsi="Arial" w:cs="Arial"/>
          <w:b w:val="0"/>
          <w:bCs w:val="0"/>
          <w:spacing w:val="-1"/>
          <w:w w:val="99"/>
          <w:sz w:val="22"/>
          <w:szCs w:val="22"/>
        </w:rPr>
        <w:t xml:space="preserve"> </w:t>
      </w:r>
      <w:r w:rsidRPr="00767DFC">
        <w:rPr>
          <w:rFonts w:ascii="Arial" w:hAnsi="Arial" w:cs="Arial"/>
          <w:b w:val="0"/>
          <w:bCs w:val="0"/>
          <w:spacing w:val="-1"/>
          <w:sz w:val="22"/>
          <w:szCs w:val="22"/>
        </w:rPr>
        <w:t>(se</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Figu</w:t>
      </w:r>
      <w:r w:rsidRPr="00767DFC">
        <w:rPr>
          <w:rFonts w:ascii="Arial" w:hAnsi="Arial" w:cs="Arial"/>
          <w:b w:val="0"/>
          <w:bCs w:val="0"/>
          <w:spacing w:val="-3"/>
          <w:sz w:val="22"/>
          <w:szCs w:val="22"/>
        </w:rPr>
        <w:t>r</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3)</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cours</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wil</w:t>
      </w:r>
      <w:r w:rsidRPr="00767DFC">
        <w:rPr>
          <w:rFonts w:ascii="Arial" w:hAnsi="Arial" w:cs="Arial"/>
          <w:b w:val="0"/>
          <w:bCs w:val="0"/>
          <w:sz w:val="22"/>
          <w:szCs w:val="22"/>
        </w:rPr>
        <w:t>l</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ir</w:t>
      </w:r>
      <w:r w:rsidRPr="00767DFC">
        <w:rPr>
          <w:rFonts w:ascii="Arial" w:hAnsi="Arial" w:cs="Arial"/>
          <w:b w:val="0"/>
          <w:bCs w:val="0"/>
          <w:spacing w:val="-6"/>
          <w:sz w:val="22"/>
          <w:szCs w:val="22"/>
        </w:rPr>
        <w:t>r</w:t>
      </w:r>
      <w:r w:rsidRPr="00767DFC">
        <w:rPr>
          <w:rFonts w:ascii="Arial" w:hAnsi="Arial" w:cs="Arial"/>
          <w:b w:val="0"/>
          <w:bCs w:val="0"/>
          <w:spacing w:val="-1"/>
          <w:sz w:val="22"/>
          <w:szCs w:val="22"/>
        </w:rPr>
        <w:t>egula</w:t>
      </w:r>
      <w:r w:rsidRPr="00767DFC">
        <w:rPr>
          <w:rFonts w:ascii="Arial" w:hAnsi="Arial" w:cs="Arial"/>
          <w:b w:val="0"/>
          <w:bCs w:val="0"/>
          <w:spacing w:val="-17"/>
          <w:sz w:val="22"/>
          <w:szCs w:val="22"/>
        </w:rPr>
        <w:t>r</w:t>
      </w:r>
      <w:r w:rsidRPr="00767DFC">
        <w:rPr>
          <w:rFonts w:ascii="Arial" w:hAnsi="Arial" w:cs="Arial"/>
          <w:b w:val="0"/>
          <w:bCs w:val="0"/>
          <w:sz w:val="22"/>
          <w:szCs w:val="22"/>
        </w:rPr>
        <w:t xml:space="preserve">, </w:t>
      </w:r>
      <w:r w:rsidRPr="00767DFC">
        <w:rPr>
          <w:rFonts w:ascii="Arial" w:hAnsi="Arial" w:cs="Arial"/>
          <w:b w:val="0"/>
          <w:bCs w:val="0"/>
          <w:spacing w:val="-1"/>
          <w:sz w:val="22"/>
          <w:szCs w:val="22"/>
        </w:rPr>
        <w:t>necessitatin</w:t>
      </w:r>
      <w:r w:rsidRPr="00767DFC">
        <w:rPr>
          <w:rFonts w:ascii="Arial" w:hAnsi="Arial" w:cs="Arial"/>
          <w:b w:val="0"/>
          <w:bCs w:val="0"/>
          <w:sz w:val="22"/>
          <w:szCs w:val="22"/>
        </w:rPr>
        <w:t>g</w:t>
      </w:r>
      <w:r w:rsidRPr="00767DFC">
        <w:rPr>
          <w:rFonts w:ascii="Arial" w:hAnsi="Arial" w:cs="Arial"/>
          <w:b w:val="0"/>
          <w:bCs w:val="0"/>
          <w:spacing w:val="-8"/>
          <w:sz w:val="22"/>
          <w:szCs w:val="22"/>
        </w:rPr>
        <w:t xml:space="preserve"> </w:t>
      </w:r>
      <w:r w:rsidRPr="00767DFC">
        <w:rPr>
          <w:rFonts w:ascii="Arial" w:hAnsi="Arial" w:cs="Arial"/>
          <w:b w:val="0"/>
          <w:bCs w:val="0"/>
          <w:spacing w:val="-1"/>
          <w:sz w:val="22"/>
          <w:szCs w:val="22"/>
        </w:rPr>
        <w:t>change</w:t>
      </w:r>
      <w:r w:rsidRPr="00767DFC">
        <w:rPr>
          <w:rFonts w:ascii="Arial" w:hAnsi="Arial" w:cs="Arial"/>
          <w:b w:val="0"/>
          <w:bCs w:val="0"/>
          <w:sz w:val="22"/>
          <w:szCs w:val="22"/>
        </w:rPr>
        <w:t>s</w:t>
      </w:r>
      <w:r w:rsidRPr="00767DFC">
        <w:rPr>
          <w:rFonts w:ascii="Arial" w:hAnsi="Arial" w:cs="Arial"/>
          <w:b w:val="0"/>
          <w:bCs w:val="0"/>
          <w:spacing w:val="-7"/>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7"/>
          <w:sz w:val="22"/>
          <w:szCs w:val="22"/>
        </w:rPr>
        <w:t xml:space="preserve"> </w:t>
      </w:r>
      <w:r w:rsidRPr="00767DFC">
        <w:rPr>
          <w:rFonts w:ascii="Arial" w:hAnsi="Arial" w:cs="Arial"/>
          <w:b w:val="0"/>
          <w:bCs w:val="0"/>
          <w:spacing w:val="-1"/>
          <w:sz w:val="22"/>
          <w:szCs w:val="22"/>
        </w:rPr>
        <w:t>di</w:t>
      </w:r>
      <w:r w:rsidRPr="00767DFC">
        <w:rPr>
          <w:rFonts w:ascii="Arial" w:hAnsi="Arial" w:cs="Arial"/>
          <w:b w:val="0"/>
          <w:bCs w:val="0"/>
          <w:spacing w:val="-6"/>
          <w:sz w:val="22"/>
          <w:szCs w:val="22"/>
        </w:rPr>
        <w:t>r</w:t>
      </w:r>
      <w:r w:rsidRPr="00767DFC">
        <w:rPr>
          <w:rFonts w:ascii="Arial" w:hAnsi="Arial" w:cs="Arial"/>
          <w:b w:val="0"/>
          <w:bCs w:val="0"/>
          <w:spacing w:val="-1"/>
          <w:sz w:val="22"/>
          <w:szCs w:val="22"/>
        </w:rPr>
        <w:t>ection</w:t>
      </w:r>
      <w:r w:rsidRPr="00767DFC">
        <w:rPr>
          <w:rFonts w:ascii="Arial" w:hAnsi="Arial" w:cs="Arial"/>
          <w:b w:val="0"/>
          <w:bCs w:val="0"/>
          <w:sz w:val="22"/>
          <w:szCs w:val="22"/>
        </w:rPr>
        <w:t>.</w:t>
      </w:r>
      <w:r w:rsidRPr="00767DFC">
        <w:rPr>
          <w:rFonts w:ascii="Arial" w:hAnsi="Arial" w:cs="Arial"/>
          <w:b w:val="0"/>
          <w:bCs w:val="0"/>
          <w:spacing w:val="-8"/>
          <w:sz w:val="22"/>
          <w:szCs w:val="22"/>
        </w:rPr>
        <w:t xml:space="preserve"> </w:t>
      </w:r>
      <w:r w:rsidRPr="00767DFC">
        <w:rPr>
          <w:rFonts w:ascii="Arial" w:hAnsi="Arial" w:cs="Arial"/>
          <w:b w:val="0"/>
          <w:bCs w:val="0"/>
          <w:spacing w:val="-1"/>
          <w:sz w:val="22"/>
          <w:szCs w:val="22"/>
        </w:rPr>
        <w:t>Markers</w:t>
      </w:r>
      <w:r w:rsidRPr="00767DFC">
        <w:rPr>
          <w:rFonts w:ascii="Arial" w:hAnsi="Arial" w:cs="Arial"/>
          <w:b w:val="0"/>
          <w:bCs w:val="0"/>
          <w:spacing w:val="-1"/>
          <w:w w:val="99"/>
          <w:sz w:val="22"/>
          <w:szCs w:val="22"/>
        </w:rPr>
        <w:t xml:space="preserve"> </w:t>
      </w:r>
      <w:r w:rsidRPr="00767DFC">
        <w:rPr>
          <w:rFonts w:ascii="Arial" w:hAnsi="Arial" w:cs="Arial"/>
          <w:b w:val="0"/>
          <w:bCs w:val="0"/>
          <w:sz w:val="22"/>
          <w:szCs w:val="22"/>
        </w:rPr>
        <w:t>indicating</w:t>
      </w:r>
      <w:r w:rsidRPr="00767DFC">
        <w:rPr>
          <w:rFonts w:ascii="Arial" w:hAnsi="Arial" w:cs="Arial"/>
          <w:b w:val="0"/>
          <w:bCs w:val="0"/>
          <w:spacing w:val="-4"/>
          <w:sz w:val="22"/>
          <w:szCs w:val="22"/>
        </w:rPr>
        <w:t xml:space="preserve"> </w:t>
      </w:r>
      <w:r w:rsidRPr="00767DFC">
        <w:rPr>
          <w:rFonts w:ascii="Arial" w:hAnsi="Arial" w:cs="Arial"/>
          <w:b w:val="0"/>
          <w:bCs w:val="0"/>
          <w:sz w:val="22"/>
          <w:szCs w:val="22"/>
        </w:rPr>
        <w:lastRenderedPageBreak/>
        <w:t>obstacles</w:t>
      </w:r>
      <w:r w:rsidRPr="00767DFC">
        <w:rPr>
          <w:rFonts w:ascii="Arial" w:hAnsi="Arial" w:cs="Arial"/>
          <w:b w:val="0"/>
          <w:bCs w:val="0"/>
          <w:spacing w:val="-2"/>
          <w:sz w:val="22"/>
          <w:szCs w:val="22"/>
        </w:rPr>
        <w:t xml:space="preserve"> </w:t>
      </w:r>
      <w:r w:rsidRPr="00767DFC">
        <w:rPr>
          <w:rFonts w:ascii="Arial" w:hAnsi="Arial" w:cs="Arial"/>
          <w:b w:val="0"/>
          <w:bCs w:val="0"/>
          <w:sz w:val="22"/>
          <w:szCs w:val="22"/>
        </w:rPr>
        <w:t>will</w:t>
      </w:r>
      <w:r w:rsidRPr="00767DFC">
        <w:rPr>
          <w:rFonts w:ascii="Arial" w:hAnsi="Arial" w:cs="Arial"/>
          <w:b w:val="0"/>
          <w:bCs w:val="0"/>
          <w:spacing w:val="-2"/>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least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12</w:t>
      </w:r>
      <w:r w:rsidRPr="00767DFC">
        <w:rPr>
          <w:rFonts w:ascii="Arial" w:hAnsi="Arial" w:cs="Arial"/>
          <w:b w:val="0"/>
          <w:bCs w:val="0"/>
          <w:spacing w:val="-2"/>
          <w:sz w:val="22"/>
          <w:szCs w:val="22"/>
        </w:rPr>
        <w:t xml:space="preserve"> </w:t>
      </w:r>
      <w:r w:rsidRPr="00767DFC">
        <w:rPr>
          <w:rFonts w:ascii="Arial" w:hAnsi="Arial" w:cs="Arial"/>
          <w:b w:val="0"/>
          <w:bCs w:val="0"/>
          <w:sz w:val="22"/>
          <w:szCs w:val="22"/>
        </w:rPr>
        <w:t>inches</w:t>
      </w:r>
      <w:r w:rsidRPr="00767DFC">
        <w:rPr>
          <w:rFonts w:ascii="Arial" w:hAnsi="Arial" w:cs="Arial"/>
          <w:b w:val="0"/>
          <w:bCs w:val="0"/>
          <w:w w:val="99"/>
          <w:sz w:val="22"/>
          <w:szCs w:val="22"/>
        </w:rPr>
        <w:t xml:space="preserve"> </w:t>
      </w:r>
      <w:r w:rsidRPr="00767DFC">
        <w:rPr>
          <w:rFonts w:ascii="Arial" w:hAnsi="Arial" w:cs="Arial"/>
          <w:b w:val="0"/>
          <w:bCs w:val="0"/>
          <w:sz w:val="22"/>
          <w:szCs w:val="22"/>
        </w:rPr>
        <w:t>wider</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than</w:t>
      </w:r>
      <w:r w:rsidRPr="00767DFC">
        <w:rPr>
          <w:rFonts w:ascii="Arial" w:hAnsi="Arial" w:cs="Arial"/>
          <w:b w:val="0"/>
          <w:bCs w:val="0"/>
          <w:spacing w:val="-4"/>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outside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hub</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wheels</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of</w:t>
      </w:r>
      <w:r w:rsidRPr="00767DFC">
        <w:rPr>
          <w:rFonts w:ascii="Arial" w:hAnsi="Arial" w:cs="Arial"/>
          <w:b w:val="0"/>
          <w:bCs w:val="0"/>
          <w:w w:val="99"/>
          <w:sz w:val="22"/>
          <w:szCs w:val="22"/>
        </w:rPr>
        <w:t xml:space="preserve"> </w:t>
      </w:r>
      <w:r w:rsidRPr="00767DFC">
        <w:rPr>
          <w:rFonts w:ascii="Arial" w:hAnsi="Arial" w:cs="Arial"/>
          <w:b w:val="0"/>
          <w:bCs w:val="0"/>
          <w:sz w:val="22"/>
          <w:szCs w:val="22"/>
        </w:rPr>
        <w:t>each</w:t>
      </w:r>
      <w:r w:rsidRPr="00767DFC">
        <w:rPr>
          <w:rFonts w:ascii="Arial" w:hAnsi="Arial" w:cs="Arial"/>
          <w:b w:val="0"/>
          <w:bCs w:val="0"/>
          <w:spacing w:val="-6"/>
          <w:sz w:val="22"/>
          <w:szCs w:val="22"/>
        </w:rPr>
        <w:t xml:space="preserve"> </w:t>
      </w:r>
      <w:r w:rsidRPr="00767DFC">
        <w:rPr>
          <w:rFonts w:ascii="Arial" w:hAnsi="Arial" w:cs="Arial"/>
          <w:b w:val="0"/>
          <w:bCs w:val="0"/>
          <w:sz w:val="22"/>
          <w:szCs w:val="22"/>
        </w:rPr>
        <w:t>vehicle.</w:t>
      </w:r>
      <w:r w:rsidRPr="00767DFC">
        <w:rPr>
          <w:rFonts w:ascii="Arial" w:hAnsi="Arial" w:cs="Arial"/>
          <w:b w:val="0"/>
          <w:bCs w:val="0"/>
          <w:spacing w:val="-6"/>
          <w:sz w:val="22"/>
          <w:szCs w:val="22"/>
        </w:rPr>
        <w:t xml:space="preserve"> </w:t>
      </w:r>
      <w:r w:rsidRPr="00767DFC">
        <w:rPr>
          <w:rFonts w:ascii="Arial" w:hAnsi="Arial" w:cs="Arial"/>
          <w:b w:val="0"/>
          <w:bCs w:val="0"/>
          <w:sz w:val="22"/>
          <w:szCs w:val="22"/>
        </w:rPr>
        <w:t>Markers</w:t>
      </w:r>
      <w:r w:rsidRPr="00767DFC">
        <w:rPr>
          <w:rFonts w:ascii="Arial" w:hAnsi="Arial" w:cs="Arial"/>
          <w:b w:val="0"/>
          <w:bCs w:val="0"/>
          <w:spacing w:val="-6"/>
          <w:sz w:val="22"/>
          <w:szCs w:val="22"/>
        </w:rPr>
        <w:t xml:space="preserve"> </w:t>
      </w:r>
      <w:r w:rsidRPr="00767DFC">
        <w:rPr>
          <w:rFonts w:ascii="Arial" w:hAnsi="Arial" w:cs="Arial"/>
          <w:b w:val="0"/>
          <w:bCs w:val="0"/>
          <w:sz w:val="22"/>
          <w:szCs w:val="22"/>
        </w:rPr>
        <w:t>indicating</w:t>
      </w:r>
      <w:r w:rsidRPr="00767DFC">
        <w:rPr>
          <w:rFonts w:ascii="Arial" w:hAnsi="Arial" w:cs="Arial"/>
          <w:b w:val="0"/>
          <w:bCs w:val="0"/>
          <w:spacing w:val="-6"/>
          <w:sz w:val="22"/>
          <w:szCs w:val="22"/>
        </w:rPr>
        <w:t xml:space="preserve"> </w:t>
      </w:r>
      <w:r w:rsidRPr="00767DFC">
        <w:rPr>
          <w:rFonts w:ascii="Arial" w:hAnsi="Arial" w:cs="Arial"/>
          <w:b w:val="0"/>
          <w:bCs w:val="0"/>
          <w:sz w:val="22"/>
          <w:szCs w:val="22"/>
        </w:rPr>
        <w:t>obstacles</w:t>
      </w:r>
      <w:r w:rsidRPr="00767DFC">
        <w:rPr>
          <w:rFonts w:ascii="Arial" w:hAnsi="Arial" w:cs="Arial"/>
          <w:b w:val="0"/>
          <w:bCs w:val="0"/>
          <w:spacing w:val="-6"/>
          <w:sz w:val="22"/>
          <w:szCs w:val="22"/>
        </w:rPr>
        <w:t xml:space="preserve"> </w:t>
      </w:r>
      <w:r w:rsidRPr="00767DFC">
        <w:rPr>
          <w:rFonts w:ascii="Arial" w:hAnsi="Arial" w:cs="Arial"/>
          <w:b w:val="0"/>
          <w:bCs w:val="0"/>
          <w:sz w:val="22"/>
          <w:szCs w:val="22"/>
        </w:rPr>
        <w:t xml:space="preserve">will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leas</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1</w:t>
      </w:r>
      <w:r w:rsidRPr="00767DFC">
        <w:rPr>
          <w:rFonts w:ascii="Arial" w:hAnsi="Arial" w:cs="Arial"/>
          <w:b w:val="0"/>
          <w:bCs w:val="0"/>
          <w:sz w:val="22"/>
          <w:szCs w:val="22"/>
        </w:rPr>
        <w:t>2</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inche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high</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w:t>
      </w:r>
      <w:r w:rsidRPr="00767DFC">
        <w:rPr>
          <w:rFonts w:ascii="Arial" w:hAnsi="Arial" w:cs="Arial"/>
          <w:b w:val="0"/>
          <w:bCs w:val="0"/>
          <w:spacing w:val="-21"/>
          <w:sz w:val="22"/>
          <w:szCs w:val="22"/>
        </w:rPr>
        <w:t>T</w:t>
      </w:r>
      <w:r w:rsidRPr="00767DFC">
        <w:rPr>
          <w:rFonts w:ascii="Arial" w:hAnsi="Arial" w:cs="Arial"/>
          <w:b w:val="0"/>
          <w:bCs w:val="0"/>
          <w:sz w:val="22"/>
          <w:szCs w:val="22"/>
        </w:rPr>
        <w:t>r</w:t>
      </w:r>
      <w:r w:rsidRPr="00767DFC">
        <w:rPr>
          <w:rFonts w:ascii="Arial" w:hAnsi="Arial" w:cs="Arial"/>
          <w:b w:val="0"/>
          <w:bCs w:val="0"/>
          <w:spacing w:val="-1"/>
          <w:sz w:val="22"/>
          <w:szCs w:val="22"/>
        </w:rPr>
        <w:t>a</w:t>
      </w:r>
      <w:r w:rsidRPr="00767DFC">
        <w:rPr>
          <w:rFonts w:ascii="Arial" w:hAnsi="Arial" w:cs="Arial"/>
          <w:b w:val="0"/>
          <w:bCs w:val="0"/>
          <w:spacing w:val="-4"/>
          <w:sz w:val="22"/>
          <w:szCs w:val="22"/>
        </w:rPr>
        <w:t>f</w:t>
      </w:r>
      <w:r w:rsidRPr="00767DFC">
        <w:rPr>
          <w:rFonts w:ascii="Arial" w:hAnsi="Arial" w:cs="Arial"/>
          <w:b w:val="0"/>
          <w:bCs w:val="0"/>
          <w:spacing w:val="-1"/>
          <w:sz w:val="22"/>
          <w:szCs w:val="22"/>
        </w:rPr>
        <w:t>fi</w:t>
      </w:r>
      <w:r w:rsidRPr="00767DFC">
        <w:rPr>
          <w:rFonts w:ascii="Arial" w:hAnsi="Arial" w:cs="Arial"/>
          <w:b w:val="0"/>
          <w:bCs w:val="0"/>
          <w:sz w:val="22"/>
          <w:szCs w:val="22"/>
        </w:rPr>
        <w:t>c</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cone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with tenni</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ball</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to</w:t>
      </w:r>
      <w:r w:rsidRPr="00767DFC">
        <w:rPr>
          <w:rFonts w:ascii="Arial" w:hAnsi="Arial" w:cs="Arial"/>
          <w:b w:val="0"/>
          <w:bCs w:val="0"/>
          <w:sz w:val="22"/>
          <w:szCs w:val="22"/>
        </w:rPr>
        <w:t>p</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wor</w:t>
      </w:r>
      <w:r w:rsidRPr="00767DFC">
        <w:rPr>
          <w:rFonts w:ascii="Arial" w:hAnsi="Arial" w:cs="Arial"/>
          <w:b w:val="0"/>
          <w:bCs w:val="0"/>
          <w:sz w:val="22"/>
          <w:szCs w:val="22"/>
        </w:rPr>
        <w:t>k</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well—se</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Figu</w:t>
      </w:r>
      <w:r w:rsidRPr="00767DFC">
        <w:rPr>
          <w:rFonts w:ascii="Arial" w:hAnsi="Arial" w:cs="Arial"/>
          <w:b w:val="0"/>
          <w:bCs w:val="0"/>
          <w:spacing w:val="-6"/>
          <w:sz w:val="22"/>
          <w:szCs w:val="22"/>
        </w:rPr>
        <w:t>r</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4). Lane</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ma</w:t>
      </w:r>
      <w:r w:rsidRPr="00767DFC">
        <w:rPr>
          <w:rFonts w:ascii="Arial" w:hAnsi="Arial" w:cs="Arial"/>
          <w:b w:val="0"/>
          <w:bCs w:val="0"/>
          <w:sz w:val="22"/>
          <w:szCs w:val="22"/>
        </w:rPr>
        <w:t>y</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define</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y</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rail</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leas</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pacing w:val="-3"/>
          <w:sz w:val="22"/>
          <w:szCs w:val="22"/>
        </w:rPr>
        <w:t>r</w:t>
      </w:r>
      <w:r w:rsidRPr="00767DFC">
        <w:rPr>
          <w:rFonts w:ascii="Arial" w:hAnsi="Arial" w:cs="Arial"/>
          <w:b w:val="0"/>
          <w:bCs w:val="0"/>
          <w:spacing w:val="-1"/>
          <w:sz w:val="22"/>
          <w:szCs w:val="22"/>
        </w:rPr>
        <w:t>e</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(3) inche</w:t>
      </w:r>
      <w:r w:rsidRPr="00767DFC">
        <w:rPr>
          <w:rFonts w:ascii="Arial" w:hAnsi="Arial" w:cs="Arial"/>
          <w:b w:val="0"/>
          <w:bCs w:val="0"/>
          <w:sz w:val="22"/>
          <w:szCs w:val="22"/>
        </w:rPr>
        <w:t>s</w:t>
      </w:r>
      <w:r w:rsidRPr="00767DFC">
        <w:rPr>
          <w:rFonts w:ascii="Arial" w:hAnsi="Arial" w:cs="Arial"/>
          <w:b w:val="0"/>
          <w:bCs w:val="0"/>
          <w:spacing w:val="-7"/>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n</w:t>
      </w:r>
      <w:r w:rsidRPr="00767DFC">
        <w:rPr>
          <w:rFonts w:ascii="Arial" w:hAnsi="Arial" w:cs="Arial"/>
          <w:b w:val="0"/>
          <w:bCs w:val="0"/>
          <w:spacing w:val="-8"/>
          <w:sz w:val="22"/>
          <w:szCs w:val="22"/>
        </w:rPr>
        <w:t xml:space="preserve"> </w:t>
      </w:r>
      <w:r w:rsidRPr="00767DFC">
        <w:rPr>
          <w:rFonts w:ascii="Arial" w:hAnsi="Arial" w:cs="Arial"/>
          <w:b w:val="0"/>
          <w:bCs w:val="0"/>
          <w:spacing w:val="-1"/>
          <w:sz w:val="22"/>
          <w:szCs w:val="22"/>
        </w:rPr>
        <w:t>diamete</w:t>
      </w:r>
      <w:r w:rsidRPr="00767DFC">
        <w:rPr>
          <w:rFonts w:ascii="Arial" w:hAnsi="Arial" w:cs="Arial"/>
          <w:b w:val="0"/>
          <w:bCs w:val="0"/>
          <w:spacing w:val="-18"/>
          <w:sz w:val="22"/>
          <w:szCs w:val="22"/>
        </w:rPr>
        <w:t>r</w:t>
      </w:r>
      <w:r w:rsidRPr="00767DFC">
        <w:rPr>
          <w:rFonts w:ascii="Arial" w:hAnsi="Arial" w:cs="Arial"/>
          <w:b w:val="0"/>
          <w:bCs w:val="0"/>
          <w:sz w:val="22"/>
          <w:szCs w:val="22"/>
        </w:rPr>
        <w:t>.</w:t>
      </w:r>
    </w:p>
    <w:p w:rsidR="00153CCE" w:rsidRPr="00767DFC" w:rsidRDefault="00153CCE" w:rsidP="00153CCE">
      <w:pPr>
        <w:spacing w:before="4" w:line="120" w:lineRule="exact"/>
        <w:rPr>
          <w:rFonts w:ascii="Arial" w:hAnsi="Arial" w:cs="Arial"/>
          <w:sz w:val="22"/>
          <w:szCs w:val="22"/>
        </w:rPr>
      </w:pPr>
    </w:p>
    <w:p w:rsidR="00AE3D13" w:rsidRDefault="00AE3D13" w:rsidP="00153CCE">
      <w:pPr>
        <w:pStyle w:val="Heading5"/>
        <w:ind w:left="0" w:right="229"/>
        <w:jc w:val="left"/>
        <w:rPr>
          <w:rFonts w:ascii="Arial" w:hAnsi="Arial" w:cs="Arial"/>
          <w:spacing w:val="-1"/>
          <w:sz w:val="22"/>
          <w:szCs w:val="22"/>
          <w:u w:val="single"/>
        </w:rPr>
      </w:pPr>
    </w:p>
    <w:p w:rsidR="00153CCE" w:rsidRPr="00767DFC" w:rsidRDefault="00153CCE" w:rsidP="00153CCE">
      <w:pPr>
        <w:pStyle w:val="Heading5"/>
        <w:ind w:left="0" w:right="229"/>
        <w:jc w:val="left"/>
        <w:rPr>
          <w:rFonts w:ascii="Arial" w:hAnsi="Arial" w:cs="Arial"/>
          <w:b w:val="0"/>
          <w:bCs w:val="0"/>
          <w:sz w:val="22"/>
          <w:szCs w:val="22"/>
          <w:u w:val="single"/>
        </w:rPr>
      </w:pPr>
      <w:r w:rsidRPr="00767DFC">
        <w:rPr>
          <w:rFonts w:ascii="Arial" w:hAnsi="Arial" w:cs="Arial"/>
          <w:spacing w:val="-1"/>
          <w:sz w:val="22"/>
          <w:szCs w:val="22"/>
          <w:u w:val="single"/>
        </w:rPr>
        <w:t>Basi</w:t>
      </w:r>
      <w:r w:rsidRPr="00767DFC">
        <w:rPr>
          <w:rFonts w:ascii="Arial" w:hAnsi="Arial" w:cs="Arial"/>
          <w:sz w:val="22"/>
          <w:szCs w:val="22"/>
          <w:u w:val="single"/>
        </w:rPr>
        <w:t>s</w:t>
      </w:r>
      <w:r w:rsidRPr="00767DFC">
        <w:rPr>
          <w:rFonts w:ascii="Arial" w:hAnsi="Arial" w:cs="Arial"/>
          <w:spacing w:val="-5"/>
          <w:sz w:val="22"/>
          <w:szCs w:val="22"/>
          <w:u w:val="single"/>
        </w:rPr>
        <w:t xml:space="preserve"> </w:t>
      </w:r>
      <w:r w:rsidRPr="00767DFC">
        <w:rPr>
          <w:rFonts w:ascii="Arial" w:hAnsi="Arial" w:cs="Arial"/>
          <w:spacing w:val="-1"/>
          <w:sz w:val="22"/>
          <w:szCs w:val="22"/>
          <w:u w:val="single"/>
        </w:rPr>
        <w:t>o</w:t>
      </w:r>
      <w:r w:rsidRPr="00767DFC">
        <w:rPr>
          <w:rFonts w:ascii="Arial" w:hAnsi="Arial" w:cs="Arial"/>
          <w:sz w:val="22"/>
          <w:szCs w:val="22"/>
          <w:u w:val="single"/>
        </w:rPr>
        <w:t>f</w:t>
      </w:r>
      <w:r w:rsidRPr="00767DFC">
        <w:rPr>
          <w:rFonts w:ascii="Arial" w:hAnsi="Arial" w:cs="Arial"/>
          <w:spacing w:val="-5"/>
          <w:sz w:val="22"/>
          <w:szCs w:val="22"/>
          <w:u w:val="single"/>
        </w:rPr>
        <w:t xml:space="preserve"> </w:t>
      </w:r>
      <w:r w:rsidRPr="00767DFC">
        <w:rPr>
          <w:rFonts w:ascii="Arial" w:hAnsi="Arial" w:cs="Arial"/>
          <w:spacing w:val="-1"/>
          <w:sz w:val="22"/>
          <w:szCs w:val="22"/>
          <w:u w:val="single"/>
        </w:rPr>
        <w:t>Judging:</w:t>
      </w:r>
    </w:p>
    <w:p w:rsidR="00153CCE" w:rsidRPr="00767DFC" w:rsidRDefault="00153CCE" w:rsidP="00153CCE">
      <w:pPr>
        <w:pStyle w:val="BodyText"/>
        <w:spacing w:line="250" w:lineRule="exact"/>
        <w:ind w:left="100" w:right="229"/>
        <w:rPr>
          <w:rFonts w:ascii="Arial" w:hAnsi="Arial" w:cs="Arial"/>
          <w:sz w:val="22"/>
          <w:szCs w:val="22"/>
        </w:rPr>
      </w:pP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purpos</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competitio</w:t>
      </w:r>
      <w:r w:rsidRPr="00767DFC">
        <w:rPr>
          <w:rFonts w:ascii="Arial" w:hAnsi="Arial" w:cs="Arial"/>
          <w:b w:val="0"/>
          <w:bCs w:val="0"/>
          <w:sz w:val="22"/>
          <w:szCs w:val="22"/>
        </w:rPr>
        <w:t>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s</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tes</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the skil</w:t>
      </w:r>
      <w:r w:rsidRPr="00767DFC">
        <w:rPr>
          <w:rFonts w:ascii="Arial" w:hAnsi="Arial" w:cs="Arial"/>
          <w:b w:val="0"/>
          <w:bCs w:val="0"/>
          <w:sz w:val="22"/>
          <w:szCs w:val="22"/>
        </w:rPr>
        <w:t>l</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r</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obedienc</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and handines</w:t>
      </w:r>
      <w:r w:rsidRPr="00767DFC">
        <w:rPr>
          <w:rFonts w:ascii="Arial" w:hAnsi="Arial" w:cs="Arial"/>
          <w:b w:val="0"/>
          <w:bCs w:val="0"/>
          <w:sz w:val="22"/>
          <w:szCs w:val="22"/>
        </w:rPr>
        <w:t>s</w:t>
      </w:r>
      <w:r w:rsidRPr="00767DFC">
        <w:rPr>
          <w:rFonts w:ascii="Arial" w:hAnsi="Arial" w:cs="Arial"/>
          <w:b w:val="0"/>
          <w:bCs w:val="0"/>
          <w:spacing w:val="-7"/>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7"/>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8"/>
          <w:sz w:val="22"/>
          <w:szCs w:val="22"/>
        </w:rPr>
        <w:t xml:space="preserve"> </w:t>
      </w:r>
      <w:r w:rsidRPr="00767DFC">
        <w:rPr>
          <w:rFonts w:ascii="Arial" w:hAnsi="Arial" w:cs="Arial"/>
          <w:b w:val="0"/>
          <w:bCs w:val="0"/>
          <w:spacing w:val="-1"/>
          <w:sz w:val="22"/>
          <w:szCs w:val="22"/>
        </w:rPr>
        <w:t>animal.</w:t>
      </w:r>
    </w:p>
    <w:p w:rsidR="00153CCE" w:rsidRPr="00767DFC" w:rsidRDefault="00153CCE" w:rsidP="00AE3D13">
      <w:pPr>
        <w:pStyle w:val="BodyText"/>
        <w:widowControl w:val="0"/>
        <w:tabs>
          <w:tab w:val="left" w:pos="340"/>
        </w:tabs>
        <w:ind w:left="340"/>
        <w:rPr>
          <w:rFonts w:ascii="Arial" w:hAnsi="Arial" w:cs="Arial"/>
          <w:sz w:val="22"/>
          <w:szCs w:val="22"/>
        </w:rPr>
      </w:pPr>
      <w:r w:rsidRPr="00767DFC">
        <w:rPr>
          <w:rFonts w:ascii="Arial" w:eastAsia="Palatino Linotype" w:hAnsi="Arial" w:cs="Arial"/>
          <w:spacing w:val="-1"/>
          <w:sz w:val="22"/>
          <w:szCs w:val="22"/>
        </w:rPr>
        <w:t>80</w:t>
      </w:r>
      <w:r w:rsidRPr="00767DFC">
        <w:rPr>
          <w:rFonts w:ascii="Arial" w:eastAsia="Palatino Linotype" w:hAnsi="Arial" w:cs="Arial"/>
          <w:sz w:val="22"/>
          <w:szCs w:val="22"/>
        </w:rPr>
        <w:t>%</w:t>
      </w:r>
      <w:r w:rsidRPr="00767DFC">
        <w:rPr>
          <w:rFonts w:ascii="Arial" w:eastAsia="Palatino Linotype" w:hAnsi="Arial" w:cs="Arial"/>
          <w:spacing w:val="-4"/>
          <w:sz w:val="22"/>
          <w:szCs w:val="22"/>
        </w:rPr>
        <w:t xml:space="preserve"> </w:t>
      </w:r>
      <w:r w:rsidRPr="00767DFC">
        <w:rPr>
          <w:rFonts w:ascii="Arial" w:hAnsi="Arial" w:cs="Arial"/>
          <w:b w:val="0"/>
          <w:bCs w:val="0"/>
          <w:sz w:val="22"/>
          <w:szCs w:val="22"/>
        </w:rPr>
        <w:t>on</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fault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system</w:t>
      </w:r>
    </w:p>
    <w:p w:rsidR="00153CCE" w:rsidRPr="00767DFC" w:rsidRDefault="00153CCE" w:rsidP="00AE3D13">
      <w:pPr>
        <w:pStyle w:val="BodyText"/>
        <w:widowControl w:val="0"/>
        <w:tabs>
          <w:tab w:val="left" w:pos="340"/>
        </w:tabs>
        <w:spacing w:line="260" w:lineRule="exact"/>
        <w:ind w:left="340" w:right="271"/>
        <w:rPr>
          <w:rFonts w:ascii="Arial" w:hAnsi="Arial" w:cs="Arial"/>
          <w:sz w:val="22"/>
          <w:szCs w:val="22"/>
        </w:rPr>
      </w:pPr>
      <w:r w:rsidRPr="00767DFC">
        <w:rPr>
          <w:rFonts w:ascii="Arial" w:eastAsia="Palatino Linotype" w:hAnsi="Arial" w:cs="Arial"/>
          <w:spacing w:val="-1"/>
          <w:sz w:val="22"/>
          <w:szCs w:val="22"/>
        </w:rPr>
        <w:t>20</w:t>
      </w:r>
      <w:r w:rsidRPr="00767DFC">
        <w:rPr>
          <w:rFonts w:ascii="Arial" w:eastAsia="Palatino Linotype" w:hAnsi="Arial" w:cs="Arial"/>
          <w:sz w:val="22"/>
          <w:szCs w:val="22"/>
        </w:rPr>
        <w:t>%</w:t>
      </w:r>
      <w:r w:rsidRPr="00767DFC">
        <w:rPr>
          <w:rFonts w:ascii="Arial" w:eastAsia="Palatino Linotype" w:hAnsi="Arial" w:cs="Arial"/>
          <w:spacing w:val="-6"/>
          <w:sz w:val="22"/>
          <w:szCs w:val="22"/>
        </w:rPr>
        <w:t xml:space="preserve"> </w:t>
      </w:r>
      <w:r w:rsidRPr="00767DFC">
        <w:rPr>
          <w:rFonts w:ascii="Arial" w:hAnsi="Arial" w:cs="Arial"/>
          <w:b w:val="0"/>
          <w:bCs w:val="0"/>
          <w:sz w:val="22"/>
          <w:szCs w:val="22"/>
        </w:rPr>
        <w:t>on</w:t>
      </w:r>
      <w:r w:rsidRPr="00767DFC">
        <w:rPr>
          <w:rFonts w:ascii="Arial" w:hAnsi="Arial" w:cs="Arial"/>
          <w:b w:val="0"/>
          <w:bCs w:val="0"/>
          <w:spacing w:val="-5"/>
          <w:sz w:val="22"/>
          <w:szCs w:val="22"/>
        </w:rPr>
        <w:t xml:space="preserve"> </w:t>
      </w:r>
      <w:r w:rsidRPr="00767DFC">
        <w:rPr>
          <w:rFonts w:ascii="Arial" w:hAnsi="Arial" w:cs="Arial"/>
          <w:b w:val="0"/>
          <w:bCs w:val="0"/>
          <w:sz w:val="22"/>
          <w:szCs w:val="22"/>
        </w:rPr>
        <w:t>manners</w:t>
      </w:r>
      <w:r w:rsidRPr="00767DFC">
        <w:rPr>
          <w:rFonts w:ascii="Arial" w:hAnsi="Arial" w:cs="Arial"/>
          <w:b w:val="0"/>
          <w:bCs w:val="0"/>
          <w:spacing w:val="-4"/>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5"/>
          <w:sz w:val="22"/>
          <w:szCs w:val="22"/>
        </w:rPr>
        <w:t xml:space="preserve"> </w:t>
      </w:r>
      <w:r w:rsidRPr="00767DFC">
        <w:rPr>
          <w:rFonts w:ascii="Arial" w:hAnsi="Arial" w:cs="Arial"/>
          <w:b w:val="0"/>
          <w:bCs w:val="0"/>
          <w:sz w:val="22"/>
          <w:szCs w:val="22"/>
        </w:rPr>
        <w:t>smoothness</w:t>
      </w:r>
      <w:r w:rsidRPr="00767DFC">
        <w:rPr>
          <w:rFonts w:ascii="Arial" w:hAnsi="Arial" w:cs="Arial"/>
          <w:b w:val="0"/>
          <w:bCs w:val="0"/>
          <w:spacing w:val="-5"/>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5"/>
          <w:sz w:val="22"/>
          <w:szCs w:val="22"/>
        </w:rPr>
        <w:t xml:space="preserve"> </w:t>
      </w:r>
      <w:r w:rsidRPr="00767DFC">
        <w:rPr>
          <w:rFonts w:ascii="Arial" w:hAnsi="Arial" w:cs="Arial"/>
          <w:b w:val="0"/>
          <w:bCs w:val="0"/>
          <w:sz w:val="22"/>
          <w:szCs w:val="22"/>
        </w:rPr>
        <w:t>perfo</w:t>
      </w:r>
      <w:r w:rsidRPr="00767DFC">
        <w:rPr>
          <w:rFonts w:ascii="Arial" w:hAnsi="Arial" w:cs="Arial"/>
          <w:b w:val="0"/>
          <w:bCs w:val="0"/>
          <w:spacing w:val="-3"/>
          <w:sz w:val="22"/>
          <w:szCs w:val="22"/>
        </w:rPr>
        <w:t>r</w:t>
      </w:r>
      <w:r w:rsidRPr="00767DFC">
        <w:rPr>
          <w:rFonts w:ascii="Arial" w:hAnsi="Arial" w:cs="Arial"/>
          <w:b w:val="0"/>
          <w:bCs w:val="0"/>
          <w:spacing w:val="-1"/>
          <w:sz w:val="22"/>
          <w:szCs w:val="22"/>
        </w:rPr>
        <w:t>manc</w:t>
      </w:r>
      <w:r w:rsidR="00D9481D" w:rsidRPr="00767DFC">
        <w:rPr>
          <w:rFonts w:ascii="Arial" w:hAnsi="Arial" w:cs="Arial"/>
          <w:b w:val="0"/>
          <w:bCs w:val="0"/>
          <w:spacing w:val="-1"/>
          <w:sz w:val="22"/>
          <w:szCs w:val="22"/>
        </w:rPr>
        <w:t>e</w:t>
      </w:r>
    </w:p>
    <w:p w:rsidR="00DF4BF1" w:rsidRPr="00767DFC" w:rsidRDefault="00DF4BF1" w:rsidP="00DF4BF1">
      <w:pPr>
        <w:pStyle w:val="BodyText"/>
        <w:widowControl w:val="0"/>
        <w:tabs>
          <w:tab w:val="left" w:pos="340"/>
        </w:tabs>
        <w:spacing w:line="260" w:lineRule="exact"/>
        <w:ind w:right="271"/>
        <w:rPr>
          <w:rFonts w:ascii="Arial" w:hAnsi="Arial" w:cs="Arial"/>
          <w:sz w:val="22"/>
          <w:szCs w:val="22"/>
        </w:rPr>
      </w:pPr>
    </w:p>
    <w:p w:rsidR="00DF4BF1" w:rsidRPr="00767DFC" w:rsidRDefault="002639FA" w:rsidP="00AE3D13">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15 under General Rules, this applies to all Driving classes</w:t>
      </w:r>
    </w:p>
    <w:p w:rsidR="00C72278" w:rsidRPr="00767DFC" w:rsidRDefault="00C72278" w:rsidP="00DF4BF1">
      <w:pPr>
        <w:pStyle w:val="BodyText"/>
        <w:widowControl w:val="0"/>
        <w:tabs>
          <w:tab w:val="left" w:pos="340"/>
        </w:tabs>
        <w:spacing w:line="260" w:lineRule="exact"/>
        <w:ind w:right="271"/>
        <w:rPr>
          <w:rFonts w:ascii="Arial" w:hAnsi="Arial" w:cs="Arial"/>
          <w:sz w:val="22"/>
          <w:szCs w:val="22"/>
        </w:rPr>
      </w:pPr>
    </w:p>
    <w:p w:rsidR="00DF4BF1" w:rsidRPr="00767DFC" w:rsidRDefault="00DF4BF1" w:rsidP="00DF4BF1">
      <w:pPr>
        <w:pStyle w:val="BodyText"/>
        <w:widowControl w:val="0"/>
        <w:tabs>
          <w:tab w:val="left" w:pos="340"/>
        </w:tabs>
        <w:spacing w:line="260" w:lineRule="exact"/>
        <w:ind w:right="271"/>
        <w:rPr>
          <w:rFonts w:ascii="Arial" w:hAnsi="Arial" w:cs="Arial"/>
          <w:sz w:val="22"/>
          <w:szCs w:val="22"/>
        </w:rPr>
      </w:pPr>
    </w:p>
    <w:p w:rsidR="007E276F" w:rsidRPr="00767DFC" w:rsidRDefault="007E276F" w:rsidP="007E276F">
      <w:pPr>
        <w:pStyle w:val="BodyText"/>
        <w:widowControl w:val="0"/>
        <w:tabs>
          <w:tab w:val="left" w:pos="340"/>
        </w:tabs>
        <w:spacing w:line="260" w:lineRule="exact"/>
        <w:ind w:right="271"/>
        <w:rPr>
          <w:rFonts w:ascii="Arial" w:hAnsi="Arial" w:cs="Arial"/>
          <w:sz w:val="22"/>
          <w:szCs w:val="22"/>
        </w:rPr>
      </w:pPr>
    </w:p>
    <w:p w:rsidR="007E276F" w:rsidRPr="00767DFC" w:rsidRDefault="007E276F" w:rsidP="007E276F">
      <w:pPr>
        <w:pStyle w:val="BodyText"/>
        <w:widowControl w:val="0"/>
        <w:tabs>
          <w:tab w:val="left" w:pos="340"/>
        </w:tabs>
        <w:spacing w:line="260" w:lineRule="exact"/>
        <w:ind w:right="271"/>
        <w:rPr>
          <w:rFonts w:ascii="Arial" w:hAnsi="Arial" w:cs="Arial"/>
          <w:sz w:val="22"/>
          <w:szCs w:val="22"/>
        </w:rPr>
        <w:sectPr w:rsidR="007E276F" w:rsidRPr="00767DFC" w:rsidSect="005A152F">
          <w:pgSz w:w="12240" w:h="15840"/>
          <w:pgMar w:top="810" w:right="960" w:bottom="1020" w:left="1340" w:header="0" w:footer="830" w:gutter="0"/>
          <w:cols w:space="382"/>
        </w:sectPr>
      </w:pPr>
    </w:p>
    <w:p w:rsidR="008735B5" w:rsidRPr="00767DFC" w:rsidRDefault="008735B5" w:rsidP="008735B5">
      <w:pPr>
        <w:spacing w:line="200" w:lineRule="exact"/>
        <w:rPr>
          <w:rFonts w:ascii="Arial" w:hAnsi="Arial" w:cs="Arial"/>
          <w:sz w:val="22"/>
          <w:szCs w:val="22"/>
        </w:rPr>
        <w:sectPr w:rsidR="008735B5" w:rsidRPr="00767DFC" w:rsidSect="008735B5">
          <w:type w:val="continuous"/>
          <w:pgSz w:w="12240" w:h="15840"/>
          <w:pgMar w:top="1180" w:right="960" w:bottom="280" w:left="1340" w:header="720" w:footer="720" w:gutter="0"/>
          <w:cols w:space="720"/>
        </w:sectPr>
      </w:pPr>
    </w:p>
    <w:p w:rsidR="00D9481D" w:rsidRPr="00767DFC" w:rsidRDefault="009877BA" w:rsidP="00F424B3">
      <w:pPr>
        <w:spacing w:before="43"/>
        <w:ind w:left="1440"/>
        <w:rPr>
          <w:rFonts w:ascii="Arial" w:eastAsia="Palatino Linotype" w:hAnsi="Arial" w:cs="Arial"/>
          <w:sz w:val="22"/>
          <w:szCs w:val="22"/>
        </w:rPr>
      </w:pPr>
      <w:r>
        <w:rPr>
          <w:rFonts w:ascii="Arial" w:hAnsi="Arial" w:cs="Arial"/>
          <w:noProof/>
          <w:sz w:val="22"/>
          <w:szCs w:val="22"/>
        </w:rPr>
        <mc:AlternateContent>
          <mc:Choice Requires="wpg">
            <w:drawing>
              <wp:anchor distT="0" distB="0" distL="114300" distR="114300" simplePos="0" relativeHeight="251704832" behindDoc="1" locked="0" layoutInCell="1" allowOverlap="1">
                <wp:simplePos x="0" y="0"/>
                <wp:positionH relativeFrom="column">
                  <wp:posOffset>6350</wp:posOffset>
                </wp:positionH>
                <wp:positionV relativeFrom="paragraph">
                  <wp:posOffset>-222885</wp:posOffset>
                </wp:positionV>
                <wp:extent cx="5550535" cy="2731135"/>
                <wp:effectExtent l="0" t="2540" r="2540" b="0"/>
                <wp:wrapNone/>
                <wp:docPr id="1302"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0535" cy="2731135"/>
                          <a:chOff x="1330" y="3969"/>
                          <a:chExt cx="8741" cy="4301"/>
                        </a:xfrm>
                      </wpg:grpSpPr>
                      <wpg:grpSp>
                        <wpg:cNvPr id="1303" name="Group 851"/>
                        <wpg:cNvGrpSpPr>
                          <a:grpSpLocks/>
                        </wpg:cNvGrpSpPr>
                        <wpg:grpSpPr bwMode="auto">
                          <a:xfrm>
                            <a:off x="1330" y="3969"/>
                            <a:ext cx="8741" cy="4301"/>
                            <a:chOff x="1450" y="694"/>
                            <a:chExt cx="8741" cy="4301"/>
                          </a:xfrm>
                        </wpg:grpSpPr>
                        <wps:wsp>
                          <wps:cNvPr id="1304" name="Freeform 852"/>
                          <wps:cNvSpPr>
                            <a:spLocks/>
                          </wps:cNvSpPr>
                          <wps:spPr bwMode="auto">
                            <a:xfrm>
                              <a:off x="1450" y="694"/>
                              <a:ext cx="8741" cy="4301"/>
                            </a:xfrm>
                            <a:custGeom>
                              <a:avLst/>
                              <a:gdLst>
                                <a:gd name="T0" fmla="+- 0 1450 1450"/>
                                <a:gd name="T1" fmla="*/ T0 w 8741"/>
                                <a:gd name="T2" fmla="+- 0 694 694"/>
                                <a:gd name="T3" fmla="*/ 694 h 4301"/>
                                <a:gd name="T4" fmla="+- 0 10190 1450"/>
                                <a:gd name="T5" fmla="*/ T4 w 8741"/>
                                <a:gd name="T6" fmla="+- 0 694 694"/>
                                <a:gd name="T7" fmla="*/ 694 h 4301"/>
                                <a:gd name="T8" fmla="+- 0 10190 1450"/>
                                <a:gd name="T9" fmla="*/ T8 w 8741"/>
                                <a:gd name="T10" fmla="+- 0 4995 694"/>
                                <a:gd name="T11" fmla="*/ 4995 h 4301"/>
                                <a:gd name="T12" fmla="+- 0 1450 1450"/>
                                <a:gd name="T13" fmla="*/ T12 w 8741"/>
                                <a:gd name="T14" fmla="+- 0 4995 694"/>
                                <a:gd name="T15" fmla="*/ 4995 h 4301"/>
                                <a:gd name="T16" fmla="+- 0 1450 1450"/>
                                <a:gd name="T17" fmla="*/ T16 w 8741"/>
                                <a:gd name="T18" fmla="+- 0 694 694"/>
                                <a:gd name="T19" fmla="*/ 694 h 4301"/>
                              </a:gdLst>
                              <a:ahLst/>
                              <a:cxnLst>
                                <a:cxn ang="0">
                                  <a:pos x="T1" y="T3"/>
                                </a:cxn>
                                <a:cxn ang="0">
                                  <a:pos x="T5" y="T7"/>
                                </a:cxn>
                                <a:cxn ang="0">
                                  <a:pos x="T9" y="T11"/>
                                </a:cxn>
                                <a:cxn ang="0">
                                  <a:pos x="T13" y="T15"/>
                                </a:cxn>
                                <a:cxn ang="0">
                                  <a:pos x="T17" y="T19"/>
                                </a:cxn>
                              </a:cxnLst>
                              <a:rect l="0" t="0" r="r" b="b"/>
                              <a:pathLst>
                                <a:path w="8741" h="4301">
                                  <a:moveTo>
                                    <a:pt x="0" y="0"/>
                                  </a:moveTo>
                                  <a:lnTo>
                                    <a:pt x="8740" y="0"/>
                                  </a:lnTo>
                                  <a:lnTo>
                                    <a:pt x="8740" y="4301"/>
                                  </a:lnTo>
                                  <a:lnTo>
                                    <a:pt x="0" y="430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5" name="Group 853"/>
                        <wpg:cNvGrpSpPr>
                          <a:grpSpLocks/>
                        </wpg:cNvGrpSpPr>
                        <wpg:grpSpPr bwMode="auto">
                          <a:xfrm>
                            <a:off x="1485" y="4145"/>
                            <a:ext cx="8390" cy="3930"/>
                            <a:chOff x="1605" y="870"/>
                            <a:chExt cx="8390" cy="3930"/>
                          </a:xfrm>
                        </wpg:grpSpPr>
                        <wps:wsp>
                          <wps:cNvPr id="1306" name="Freeform 854"/>
                          <wps:cNvSpPr>
                            <a:spLocks/>
                          </wps:cNvSpPr>
                          <wps:spPr bwMode="auto">
                            <a:xfrm>
                              <a:off x="1605" y="870"/>
                              <a:ext cx="8390" cy="3930"/>
                            </a:xfrm>
                            <a:custGeom>
                              <a:avLst/>
                              <a:gdLst>
                                <a:gd name="T0" fmla="+- 0 1605 1605"/>
                                <a:gd name="T1" fmla="*/ T0 w 8390"/>
                                <a:gd name="T2" fmla="+- 0 870 870"/>
                                <a:gd name="T3" fmla="*/ 870 h 3930"/>
                                <a:gd name="T4" fmla="+- 0 9995 1605"/>
                                <a:gd name="T5" fmla="*/ T4 w 8390"/>
                                <a:gd name="T6" fmla="+- 0 870 870"/>
                                <a:gd name="T7" fmla="*/ 870 h 3930"/>
                                <a:gd name="T8" fmla="+- 0 9995 1605"/>
                                <a:gd name="T9" fmla="*/ T8 w 8390"/>
                                <a:gd name="T10" fmla="+- 0 4800 870"/>
                                <a:gd name="T11" fmla="*/ 4800 h 3930"/>
                                <a:gd name="T12" fmla="+- 0 1605 1605"/>
                                <a:gd name="T13" fmla="*/ T12 w 8390"/>
                                <a:gd name="T14" fmla="+- 0 4800 870"/>
                                <a:gd name="T15" fmla="*/ 4800 h 3930"/>
                                <a:gd name="T16" fmla="+- 0 1605 1605"/>
                                <a:gd name="T17" fmla="*/ T16 w 8390"/>
                                <a:gd name="T18" fmla="+- 0 870 870"/>
                                <a:gd name="T19" fmla="*/ 870 h 3930"/>
                              </a:gdLst>
                              <a:ahLst/>
                              <a:cxnLst>
                                <a:cxn ang="0">
                                  <a:pos x="T1" y="T3"/>
                                </a:cxn>
                                <a:cxn ang="0">
                                  <a:pos x="T5" y="T7"/>
                                </a:cxn>
                                <a:cxn ang="0">
                                  <a:pos x="T9" y="T11"/>
                                </a:cxn>
                                <a:cxn ang="0">
                                  <a:pos x="T13" y="T15"/>
                                </a:cxn>
                                <a:cxn ang="0">
                                  <a:pos x="T17" y="T19"/>
                                </a:cxn>
                              </a:cxnLst>
                              <a:rect l="0" t="0" r="r" b="b"/>
                              <a:pathLst>
                                <a:path w="8390" h="3930">
                                  <a:moveTo>
                                    <a:pt x="0" y="0"/>
                                  </a:moveTo>
                                  <a:lnTo>
                                    <a:pt x="8390" y="0"/>
                                  </a:lnTo>
                                  <a:lnTo>
                                    <a:pt x="8390" y="3930"/>
                                  </a:lnTo>
                                  <a:lnTo>
                                    <a:pt x="0" y="393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7" name="Group 855"/>
                        <wpg:cNvGrpSpPr>
                          <a:grpSpLocks/>
                        </wpg:cNvGrpSpPr>
                        <wpg:grpSpPr bwMode="auto">
                          <a:xfrm>
                            <a:off x="1485" y="4145"/>
                            <a:ext cx="8390" cy="3930"/>
                            <a:chOff x="1605" y="870"/>
                            <a:chExt cx="8390" cy="3930"/>
                          </a:xfrm>
                        </wpg:grpSpPr>
                        <wps:wsp>
                          <wps:cNvPr id="1308" name="Freeform 856"/>
                          <wps:cNvSpPr>
                            <a:spLocks/>
                          </wps:cNvSpPr>
                          <wps:spPr bwMode="auto">
                            <a:xfrm>
                              <a:off x="1605" y="870"/>
                              <a:ext cx="8390" cy="3930"/>
                            </a:xfrm>
                            <a:custGeom>
                              <a:avLst/>
                              <a:gdLst>
                                <a:gd name="T0" fmla="+- 0 1605 1605"/>
                                <a:gd name="T1" fmla="*/ T0 w 8390"/>
                                <a:gd name="T2" fmla="+- 0 870 870"/>
                                <a:gd name="T3" fmla="*/ 870 h 3930"/>
                                <a:gd name="T4" fmla="+- 0 9995 1605"/>
                                <a:gd name="T5" fmla="*/ T4 w 8390"/>
                                <a:gd name="T6" fmla="+- 0 870 870"/>
                                <a:gd name="T7" fmla="*/ 870 h 3930"/>
                                <a:gd name="T8" fmla="+- 0 9995 1605"/>
                                <a:gd name="T9" fmla="*/ T8 w 8390"/>
                                <a:gd name="T10" fmla="+- 0 4800 870"/>
                                <a:gd name="T11" fmla="*/ 4800 h 3930"/>
                                <a:gd name="T12" fmla="+- 0 1605 1605"/>
                                <a:gd name="T13" fmla="*/ T12 w 8390"/>
                                <a:gd name="T14" fmla="+- 0 4800 870"/>
                                <a:gd name="T15" fmla="*/ 4800 h 3930"/>
                                <a:gd name="T16" fmla="+- 0 1605 1605"/>
                                <a:gd name="T17" fmla="*/ T16 w 8390"/>
                                <a:gd name="T18" fmla="+- 0 870 870"/>
                                <a:gd name="T19" fmla="*/ 870 h 3930"/>
                              </a:gdLst>
                              <a:ahLst/>
                              <a:cxnLst>
                                <a:cxn ang="0">
                                  <a:pos x="T1" y="T3"/>
                                </a:cxn>
                                <a:cxn ang="0">
                                  <a:pos x="T5" y="T7"/>
                                </a:cxn>
                                <a:cxn ang="0">
                                  <a:pos x="T9" y="T11"/>
                                </a:cxn>
                                <a:cxn ang="0">
                                  <a:pos x="T13" y="T15"/>
                                </a:cxn>
                                <a:cxn ang="0">
                                  <a:pos x="T17" y="T19"/>
                                </a:cxn>
                              </a:cxnLst>
                              <a:rect l="0" t="0" r="r" b="b"/>
                              <a:pathLst>
                                <a:path w="8390" h="3930">
                                  <a:moveTo>
                                    <a:pt x="0" y="0"/>
                                  </a:moveTo>
                                  <a:lnTo>
                                    <a:pt x="8390" y="0"/>
                                  </a:lnTo>
                                  <a:lnTo>
                                    <a:pt x="8390" y="3930"/>
                                  </a:lnTo>
                                  <a:lnTo>
                                    <a:pt x="0" y="3930"/>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9" name="Picture 85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640" y="972"/>
                              <a:ext cx="7672" cy="355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FCBD239" id="Group 868" o:spid="_x0000_s1026" style="position:absolute;margin-left:.5pt;margin-top:-17.55pt;width:437.05pt;height:215.05pt;z-index:-251611648" coordorigin="1330,3969" coordsize="8741,4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IHQsdgcAAOwjAAAOAAAAZHJzL2Uyb0RvYy54bWzsWm2Pm0YQ/l6p/2HF&#10;x1aOwQZsrPiii1+iSGkbNe4PwIANCmbpgs93qfrfOzPLYhZD4uaSSk3uotgLO8zOPrMz+3iW5y/u&#10;Dym7i0SR8GxuWM9Mg0VZwMMk28+NPzbrwdRgRelnoZ/yLJobD1FhvLj58Yfnp3wWjXjM0zASDJRk&#10;xeyUz424LPPZcFgEcXTwi2c8jzLo3HFx8Eu4FPthKPwTaD+kw5FpusMTF2EueBAVBdxdyk7jhvTv&#10;dlFQ/rbbFVHJ0rkBtpX0Kehzi5/Dm+f+bC/8PE6Cygz/M6w4+EkGg9aqln7ps6NILlQdkkDwgu/K&#10;ZwE/DPlulwQRzQFmY5mt2bwS/JjTXPaz0z6vYQJoWzh9ttrg17u3giUh+G5sjgyW+QfwEg3Mpu4U&#10;8Tnl+xmIvRL5u/ytkJOE5hsevC+ge9jux+u9FGbb0y88BIX+seSEz/1OHFAFzJzdkxseajdE9yUL&#10;4KbjOKYzdgwWQN9oMrYsuCBHBTF4E5+zxmPwJnSPPddTfavq+enEtuTD9ti0sHfoz+TAZGxlnJwZ&#10;XdSTPGMxbmHhkKL2XNHhXwqLjjkpRC5n5M/OWNiOxML17EdAAfFXnJdY8bgl9i7284hWboFr5wyr&#10;rWBdiyjCsGZTZ4RWn3KSVEusaK6vRg+KFbAMP7myrAtU+sGslwegeizKVxGnNerfvSlKWnf7EFq0&#10;8sMqQjYA+e6QQq74ecBMhqPRh3TAvhaDhSjFfhqyjclOjFxZKVW6IO4ausCNrHblWRMsyFoTisRM&#10;rW5YhPV4gG9DlWVaXrddEF21to3dY5erhGiOPXZNlBDMsN8u2AausstTcojXtMcuSwff9jynCzGr&#10;CT4JdWNm6fj3+7Lpgo016rNO90GvdU0XfMw63Qv91jUdsbHcPut0T/Q41Wr6QfcqBEsdDn6sIiS4&#10;z6oQgRbzcfc3KeHnvMCEvQFfQLrejKt0DFIYTz3CAA0KT64SBlNRGLwtM/3HVVvgRBKnLQUm8wlx&#10;QJXEaZdR4vK7mrAAktGmF8JgQC+2Mhvkfok44XyxyU5zQyb0eG5QDGPPgd9FG04yZWtnhNHOvWnW&#10;lAI9MvcTkwFB1a2+c1JWi6mU0SsptV0p1h40SHkRSSfgRGnfrSePmDWSa8HTJFwnaYpTLsR+u0gF&#10;u/OBpi0n+K9ypiaW0prJOD4mh5F3ILNX+GKOJ9r1l2eNbPPlyBus3elkYK9tZ+BNzOkAMuJLzzVt&#10;z16u/8YVatmzOAnDKHuTZJGigJZ93f5XkVFJ3ogEonc9Z+TQ4tes1yZp0l/XJIHzZSHMzp/FkR+u&#10;qnbpJ6lsD3WLCWSYtvomIIDmyG1S7qtbHj7Alim4pL9A16ERc/HBYCegvnOj+PPoi8hg6esMNn7P&#10;snFVlXRhO5MRXIhmz7bZ42cBqJobpQFhj81FKfn1MRfJPoaRLMIi47dAAncJ7qhkn7SqugDuQa2K&#10;On6cm0F60HiqQ1nlq3Izeypzkg35V0Z1TSfGHuCDVHXsASklz525mWvK56aTumulaOrFgxAi3TT1&#10;v+FmsNFIWBvcjBjlF+dmF6j0g1ljoqePf8PNYDRm4ZDkmzNXatIDyc3QIy0hnRuAG4HBXQg1iQGK&#10;xOy8Fs7j6bzAQ9bSZRYsmBY16zBLJwU9ZjUZQb9ZOiHoNavJCCQz6zCrzcymZideOjNDoW7E2sys&#10;15NNB1TMrMs63QN2n3VND5BQj3W6E9CXnQ61mn6omFmXdbojenyqMTPdqRAqT8yMCN1jmBl6hgEz&#10;owjGbfjMvSSZgm5I9pQDAPFzb4tykZ6GoOpW3xUzU2IqYYBKJaG+m8NeKaasUyq+DDNb0x9mSLBS&#10;4zZPzIxA0bgkofSdMTPIdDozo033iZldV+/trZrBznDBzFyMwydmpipwPdtlkxjou2V/1ayXAjV5&#10;gSyadWzjOinoMavJCPrN0glBr1lPzKxN2i3dCU/MrF2N+1/WzL57ZlZXvpAjYqHJNT33KxaaYBQk&#10;wMBhLstrprearqb2wB65q4FtLpeD2/XCHrhra+Isx8vFYmnp5TUs2j2+vIb2aMxTq6r1EdRGzUyW&#10;HIG/fiPMLE+CGfyvkIXWReHy02fo8FR5xPqfPIc/XKXj4Iv3x3wAx9hQ4k22SZqUD3QkDwsSjcru&#10;3iYBnhfjhXYGCMlHshkQwHHhCJDKvUpQPgbF8iSgQ2aW8UUMRwrRbZFDrR0LiudbQvATFkqhbikP&#10;AHQtQ7zUTNmmSa7qztiuJg01y9aZegdu8rx+yYPjIcpK+QKCiFKYP8+KOMkLKJTOosM2CueGeB3K&#10;wmdX+Iymt6bpjV4OFo65gPCZrAa3nj0ZTMwVVPTtqbWwFip8jkUEMPjpMk8eHz+yxK5+Hl7EgD9D&#10;SCjIRPA7gE3VsKIUURlAPd+f7SCKq/v4G1B1EMxnZBH0605p3er8wpvQKTCFJb0EMHHhjiyrOrK+&#10;C+OptwdyIU9pGTYAajCU0qCqCoKoEkGjG3mzyxnet5fLlAPgNyg24b9eXaf3IOCVEvqNWr3+gu+s&#10;NK/pifNLO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qbg6lt8AAAAJAQAA&#10;DwAAAGRycy9kb3ducmV2LnhtbEyPQUvDQBCF74L/YRnBW7uJIdrGbEop6qkItoL0Ns1Ok9Dsbshu&#10;k/TfOz3pbR7v8eZ7+WoyrRio942zCuJ5BIJs6XRjKwXf+/fZAoQPaDW2zpKCK3lYFfd3OWbajfaL&#10;hl2oBJdYn6GCOoQuk9KXNRn0c9eRZe/keoOBZV9J3ePI5aaVT1H0LA02lj/U2NGmpvK8uxgFHyOO&#10;6yR+G7bn0+Z62KefP9uYlHp8mNavIAJN4S8MN3xGh4KZju5itRcta14SFMySNAbB/uLldhwVJMs0&#10;Alnk8v+C4hcAAP//AwBQSwMECgAAAAAAAAAhAPDYfV3sBwAA7AcAABQAAABkcnMvbWVkaWEvaW1h&#10;Z2UxLnBuZ4lQTkcNChoKAAAADUlIRFIAAAGAAAAAsgEDAAAAccyK7gAAAAZQTFRF////AAAAVcLT&#10;fgAAAAF0Uk5TAEDm2GYAAAABYktHRACIBR1IAAAACXBIWXMAAA7EAAAOxAGVKw4bAAAHcklEQVRo&#10;gd2ZzW/cRBTA3+xEdhDuehEHjGLZufXSwyIk2IqQzQ0O/BFGXDj0YIkDqQiJK1C5ARKXHCrlXwi3&#10;HirVVVDFAdFrTjCoCDggZcWBbkWU5b2xPfO83ni9iEqIp2a99s5vPt7XvHEBuons2M6IuyrgrAqs&#10;LMEzB0arAkPwqq/xTMu0pXVEH/3ugHt/CDv+OCtvg9plgQg/24MkHk86Az9DCPmpP+0KSAUie5B7&#10;wSpAfpKBzLoCOHnVw2veEfDxb4++qI4AWWz7ED92OgIh/m0d48fAtDzabQPIjd6c8K7do/02gDq+&#10;qsqhNOBnXr7Ef3WEehXgkAIuBxL6yDiQAv5rB0Ru7wN6MmwBFAE0glMB+GStBcgrwK2AnKLjcmCn&#10;AmQFQDuAdiZg1wBEO61TGhNw3hUQBEgCgAEtlkZguwBkNwCnFBJw2Rpc1QSgiDauJQtgxsmao1wO&#10;xBfj2eyi1nhnHuBTkhceDZJzgOao19kzgMwqYKzoKmtpMKlGAAO4eTkz9xzdEH+OOZBCmTFCBpQj&#10;xJnuz5GKAdSFQ0DUBEaFEr0irTDRqbscF0PWTCktVhdi1NrG6wQMLMCWJFShukBnu0po6t7IroEJ&#10;Ls0tZ71fn84wLFdfF5dsMNGK9HP+FFLKl6oB9IvtKMdfBJsTDjjBDngiKGUkZ55y9SBamaWgGVPU&#10;i8gaQHqQX8lp14MyG1VAP3GV3Uat4M5I+hT3VQ04gFih2rYa7cVFoRLx9UUNmJ0d5b2rt3cbADkM&#10;jStUnANboTj7BPX9Y3NGpkEuzjlQuMJ6C5DB+FY2D7SLfFoDoH4XL6gcxrUmc05BwHn9Ub3GQ6fU&#10;w1b3AepmgVUYkNc7CeKZqoDNFq5ngI18UgFtZZNRbPAKBCVQ5YtkUfcmgIJXDeAfFpOeNACXpV8G&#10;RGU+O+ZtH2WgE8pdA4wNEBZXh0UDyEd3cIAjBWbYQBogKErBLQ58QgnJ/+zcKoQDha53+W4xof02&#10;cUO2B8l8WALDooraY3YkBSiydWYCIhCzyg5p4QX7/TqQCsoBiQHAWDopLPALq/4pp40EflEMSPJq&#10;SsW+/5Cld1pVRD+nOwuAkTaZf7sqCKGI8rieJUklJTDVvuFL5hv0S8ya1AA5lad0IzI7AnUeUy72&#10;8ibgHrr6RjywAMmLlO0d88xGnONFOrnDY7toMrqABlCY3XG1yUP4CGqAXlLPAFYFfXlIFhhhdWFE&#10;JwDF5hd9PDPfHVy1BpilqXNblRFwkwHOhCwQ8JzQAMx2SsBaQs4U1jL1Lp03ErRpVvlwyAHq0bOZ&#10;K6K8sA35BPZEVq1sYAD3Tkrr8+wix5AQcGsK+xawIqcpOZNnc3cBiAdT2ust4JfZUEx25R+wd25d&#10;aRuSXQRyvQExICsTS5pKmXEg4lqygYsaK8I+HUpxAqEwayjPJQVgnq3bEQYS3kL3zqEuc0Dki7LP&#10;BPNMhHUZa6sWAL45ckEYoo4EA4qh50Z8CcykD6aUhbaFBShr8jWRxCZdi4k+eoxtXSEpPesKbcMC&#10;IVQ1m/wygSCD6zdNHpW6ajwGXl+BPTa6AwRyGH1c31h0Ao0zaEoUIKDQM82k1yiieuuXAVthAoOU&#10;XLl60idgPQTu1NZbYegltDGydwwhhaDeBexDltaGTkI8y/YhDTai2qGKkegmM9MQ+wtqe/YpXKOC&#10;TNlEED21Ma3zeh1QusDkAI9pvXME/E0PesY2uc6Ev/9hbp7jitdrwBQrfnRHnqoO9IsQPSAaPIGa&#10;YNcHT77F69m9OUD7gkxA9dcEB/Dvw4yADBbJUOSxwwvUZr09B8jsDZcD8+eCOXHQDh+4vN5rFujz&#10;gDz5IsvaWzHpI3Dr+87NcYTU7WH87nQG1kb9Hu7BSfch4mkPhkl3wPEnLmytAEhQcRZtNgu4y4Hk&#10;Oh4zF5SWclaKvjMxKpV6N3MG3QGhfvopD4PNZTMxASHVY8hHwbCtMYnxMIFAMlwO2GNh+hjSzXag&#10;fPNYFhuj9yDcXNY/H2HgQrR0QjxKHAccFQxa2mqxacP9FBP5csA2kA/BzYKl73tZjyeYtYarABuU&#10;B1eYEu5L2x0CjgE+Agr3yD4lTAlri09RDJBUHGGpHGvA93YXWcUZ5OZ7D/doLEKSDQ3EiwH3BQtI&#10;uGDAhvddA3hydnTw4/lfv/5QAvnndElkCbw9nH+59eTR0ZgBYvYNbYAJFIv2oAFQr1/ZKcGBCpcC&#10;PbZo6Ouz3zwQSB3O/nxMayBbEdCfDUAr0BTMi4BvNfBdZ0BMCRC/u8ddgbsauOd3BkYEyK0rS4G1&#10;cg0aENeWA9BFS83XNEuA+ZcarUCV+SZdAZILmJck1IB3CdCsD5JIA5GXLgSa/++UvKaBbe90qWvU&#10;gNe7A44GXvMOFwJNWaKl/ykgyhB1CgAdaNIOyN+KEPU7A+/riLsRL0pkbcDLXQF4W6/hHdERuNGa&#10;WxcDD6kU97qOsA/PEZB68rgr8PwvdID33Ek34AD8P1cCblSA3xlYv43Apie7a+kZA0kFdLVD+y76&#10;b0zp2QOFrLDomvwHgdgeh/8B8DdDu2fZel3MMwAAAABJRU5ErkJgglBLAQItABQABgAIAAAAIQCx&#10;gme2CgEAABMCAAATAAAAAAAAAAAAAAAAAAAAAABbQ29udGVudF9UeXBlc10ueG1sUEsBAi0AFAAG&#10;AAgAAAAhADj9If/WAAAAlAEAAAsAAAAAAAAAAAAAAAAAOwEAAF9yZWxzLy5yZWxzUEsBAi0AFAAG&#10;AAgAAAAhAEIgdCx2BwAA7CMAAA4AAAAAAAAAAAAAAAAAOgIAAGRycy9lMm9Eb2MueG1sUEsBAi0A&#10;FAAGAAgAAAAhAKomDr68AAAAIQEAABkAAAAAAAAAAAAAAAAA3AkAAGRycy9fcmVscy9lMm9Eb2Mu&#10;eG1sLnJlbHNQSwECLQAUAAYACAAAACEAqbg6lt8AAAAJAQAADwAAAAAAAAAAAAAAAADPCgAAZHJz&#10;L2Rvd25yZXYueG1sUEsBAi0ACgAAAAAAAAAhAPDYfV3sBwAA7AcAABQAAAAAAAAAAAAAAAAA2wsA&#10;AGRycy9tZWRpYS9pbWFnZTEucG5nUEsFBgAAAAAGAAYAfAEAAPkTAAAAAA==&#10;">
                <v:group id="Group 851" o:spid="_x0000_s1027" style="position:absolute;left:1330;top:3969;width:8741;height:4301" coordorigin="1450,694" coordsize="8741,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2WaMMAAADdAAAADwAAAGRycy9kb3ducmV2LnhtbERPS4vCMBC+C/6HMMLe&#10;NK1FkWoUEV32IIIPWPY2NGNbbCalybb13xthYW/z8T1ntelNJVpqXGlZQTyJQBBnVpecK7hdD+MF&#10;COeRNVaWScGTHGzWw8EKU207PlN78bkIIexSVFB4X6dSuqwgg25ia+LA3W1j0AfY5FI32IVwU8lp&#10;FM2lwZJDQ4E17QrKHpdfo+Czw26bxPv2+Ljvnj/X2en7GJNSH6N+uwThqff/4j/3lw7zkyi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bZZowwAAAN0AAAAP&#10;AAAAAAAAAAAAAAAAAKoCAABkcnMvZG93bnJldi54bWxQSwUGAAAAAAQABAD6AAAAmgMAAAAA&#10;">
                  <v:shape id="Freeform 852" o:spid="_x0000_s1028" style="position:absolute;left:1450;top:694;width:8741;height:4301;visibility:visible;mso-wrap-style:square;v-text-anchor:top" coordsize="8741,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vSb8A&#10;AADdAAAADwAAAGRycy9kb3ducmV2LnhtbERPzYrCMBC+C/sOYRb2psmqyNI1iqwIexKtPsDQjGmx&#10;mZQmtvXtjSB4m4/vd5brwdWiozZUnjV8TxQI4sKbiq2G82k3/gERIrLB2jNpuFOA9epjtMTM+J6P&#10;1OXRihTCIUMNZYxNJmUoSnIYJr4hTtzFtw5jgq2VpsU+hbtaTpVaSIcVp4YSG/orqbjmN6dhpvZK&#10;4c4elK1zG4at7Pr9Reuvz2HzCyLSEN/il/vfpPkzNYfnN+kE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xG9JvwAAAN0AAAAPAAAAAAAAAAAAAAAAAJgCAABkcnMvZG93bnJl&#10;di54bWxQSwUGAAAAAAQABAD1AAAAhAMAAAAA&#10;" path="m,l8740,r,4301l,4301,,xe" fillcolor="#d7d7d7" stroked="f">
                    <v:path arrowok="t" o:connecttype="custom" o:connectlocs="0,694;8740,694;8740,4995;0,4995;0,694" o:connectangles="0,0,0,0,0"/>
                  </v:shape>
                </v:group>
                <v:group id="Group 853" o:spid="_x0000_s1029" style="position:absolute;left:1485;top:4145;width:8390;height:3930" coordorigin="1605,870" coordsize="8390,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Freeform 854" o:spid="_x0000_s1030" style="position:absolute;left:1605;top:870;width:8390;height:3930;visibility:visible;mso-wrap-style:square;v-text-anchor:top" coordsize="8390,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WrccA&#10;AADdAAAADwAAAGRycy9kb3ducmV2LnhtbERPS2vCQBC+C/6HZYRepG5sJS3RVUqgxXoQHz14HLNj&#10;EpudDdmtSfvru4LgbT6+58wWnanEhRpXWlYwHkUgiDOrS84VfO3fH19BOI+ssbJMCn7JwWLe780w&#10;0bblLV12PhchhF2CCgrv60RKlxVk0I1sTRy4k20M+gCbXOoG2xBuKvkURbE0WHJoKLCmtKDse/dj&#10;FHym44/6cH752w836/a4iifxMj0o9TDo3qYgPHX+Lr65lzrMf45iuH4TTp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CVq3HAAAA3QAAAA8AAAAAAAAAAAAAAAAAmAIAAGRy&#10;cy9kb3ducmV2LnhtbFBLBQYAAAAABAAEAPUAAACMAwAAAAA=&#10;" path="m,l8390,r,3930l,3930,,xe" stroked="f">
                    <v:path arrowok="t" o:connecttype="custom" o:connectlocs="0,870;8390,870;8390,4800;0,4800;0,870" o:connectangles="0,0,0,0,0"/>
                  </v:shape>
                </v:group>
                <v:group id="Group 855" o:spid="_x0000_s1031" style="position:absolute;left:1485;top:4145;width:8390;height:3930" coordorigin="1605,870" coordsize="8390,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856" o:spid="_x0000_s1032" style="position:absolute;left:1605;top:870;width:8390;height:3930;visibility:visible;mso-wrap-style:square;v-text-anchor:top" coordsize="8390,3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5TcQA&#10;AADdAAAADwAAAGRycy9kb3ducmV2LnhtbESPwU7EMAxE70j8Q2QkLohNAbELZbMrhEAqx5Z+gNV4&#10;20DjVEloy9/jAxI3WzOeed4fVz+qmWJygQ3cbApQxF2wjnsD7cfb9QOolJEtjoHJwA8lOB7Oz/ZY&#10;2rBwTXOTeyUhnEo0MOQ8lVqnbiCPaRMmYtFOIXrMssZe24iLhPtR3xbFVnt0LA0DTvQyUPfVfHsD&#10;dX2/ez8t7ePVp6tcNU/xtWl3xlxerM9PoDKt+d/8d11Zwb8rBFe+kRH0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Z+U3EAAAA3QAAAA8AAAAAAAAAAAAAAAAAmAIAAGRycy9k&#10;b3ducmV2LnhtbFBLBQYAAAAABAAEAPUAAACJAwAAAAA=&#10;" path="m,l8390,r,3930l,3930,,xe" filled="f" strokeweight=".48pt">
                    <v:path arrowok="t" o:connecttype="custom" o:connectlocs="0,870;8390,870;8390,4800;0,4800;0,870" o:connectangles="0,0,0,0,0"/>
                  </v:shape>
                  <v:shape id="Picture 857" o:spid="_x0000_s1033" type="#_x0000_t75" style="position:absolute;left:1640;top:972;width:7672;height:3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Yq/DAAAA3QAAAA8AAABkcnMvZG93bnJldi54bWxET91qwjAUvh/sHcIZ7G5Nqzi6zlSmICvC&#10;QDsf4NCcNWXNSWky7d7eCIJ35+P7PcvVZHtxotF3jhVkSQqCuHG641bB8Xv7koPwAVlj75gU/JOH&#10;Vfn4sMRCuzMf6FSHVsQQ9gUqMCEMhZS+MWTRJ24gjtyPGy2GCMdW6hHPMdz2cpamr9Jix7HB4EAb&#10;Q81v/WcVbHc2q475eraw+6rtavP5VeVzpZ6fpo93EIGmcBff3JWO8+fpG1y/iSfI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ir8MAAADdAAAADwAAAAAAAAAAAAAAAACf&#10;AgAAZHJzL2Rvd25yZXYueG1sUEsFBgAAAAAEAAQA9wAAAI8DAAAAAA==&#10;">
                    <v:imagedata r:id="rId58" o:title=""/>
                  </v:shape>
                </v:group>
              </v:group>
            </w:pict>
          </mc:Fallback>
        </mc:AlternateContent>
      </w:r>
      <w:r w:rsidR="00D9481D" w:rsidRPr="00767DFC">
        <w:rPr>
          <w:rFonts w:ascii="Arial" w:eastAsia="Palatino Linotype" w:hAnsi="Arial" w:cs="Arial"/>
          <w:sz w:val="22"/>
          <w:szCs w:val="22"/>
        </w:rPr>
        <w:t xml:space="preserve">    </w:t>
      </w:r>
      <w:r w:rsidR="008735B5" w:rsidRPr="00767DFC">
        <w:rPr>
          <w:rFonts w:ascii="Arial" w:eastAsia="Palatino Linotype" w:hAnsi="Arial" w:cs="Arial"/>
          <w:sz w:val="22"/>
          <w:szCs w:val="22"/>
        </w:rPr>
        <w:t>U-turn</w:t>
      </w:r>
      <w:r w:rsidR="00D9481D" w:rsidRPr="00767DFC">
        <w:rPr>
          <w:rFonts w:ascii="Arial" w:eastAsia="Palatino Linotype" w:hAnsi="Arial" w:cs="Arial"/>
          <w:sz w:val="22"/>
          <w:szCs w:val="22"/>
        </w:rPr>
        <w:t xml:space="preserve">    Bridge</w:t>
      </w:r>
      <w:r w:rsidR="00D9481D" w:rsidRPr="00767DFC">
        <w:rPr>
          <w:rFonts w:ascii="Arial" w:eastAsia="Palatino Linotype" w:hAnsi="Arial" w:cs="Arial"/>
          <w:w w:val="99"/>
          <w:sz w:val="22"/>
          <w:szCs w:val="22"/>
        </w:rPr>
        <w:t xml:space="preserve">                    </w:t>
      </w:r>
      <w:r w:rsidR="00FF059E" w:rsidRPr="00767DFC">
        <w:rPr>
          <w:rFonts w:ascii="Arial" w:eastAsia="Palatino Linotype" w:hAnsi="Arial" w:cs="Arial"/>
          <w:w w:val="99"/>
          <w:sz w:val="22"/>
          <w:szCs w:val="22"/>
        </w:rPr>
        <w:t xml:space="preserve">     </w:t>
      </w:r>
      <w:r w:rsidR="00D9481D" w:rsidRPr="00767DFC">
        <w:rPr>
          <w:rFonts w:ascii="Arial" w:eastAsia="Palatino Linotype" w:hAnsi="Arial" w:cs="Arial"/>
          <w:sz w:val="22"/>
          <w:szCs w:val="22"/>
        </w:rPr>
        <w:t>Figu</w:t>
      </w:r>
      <w:r w:rsidR="00D9481D" w:rsidRPr="00767DFC">
        <w:rPr>
          <w:rFonts w:ascii="Arial" w:eastAsia="Palatino Linotype" w:hAnsi="Arial" w:cs="Arial"/>
          <w:spacing w:val="-3"/>
          <w:sz w:val="22"/>
          <w:szCs w:val="22"/>
        </w:rPr>
        <w:t>r</w:t>
      </w:r>
      <w:r w:rsidR="00D9481D" w:rsidRPr="00767DFC">
        <w:rPr>
          <w:rFonts w:ascii="Arial" w:eastAsia="Palatino Linotype" w:hAnsi="Arial" w:cs="Arial"/>
          <w:sz w:val="22"/>
          <w:szCs w:val="22"/>
        </w:rPr>
        <w:t>e 8</w:t>
      </w:r>
    </w:p>
    <w:p w:rsidR="00FF059E" w:rsidRPr="00767DFC" w:rsidRDefault="00D9481D" w:rsidP="00D9481D">
      <w:pPr>
        <w:spacing w:line="240" w:lineRule="exact"/>
        <w:ind w:left="2128" w:right="909"/>
        <w:rPr>
          <w:rFonts w:ascii="Arial" w:eastAsia="Palatino Linotype" w:hAnsi="Arial" w:cs="Arial"/>
          <w:w w:val="99"/>
          <w:sz w:val="22"/>
          <w:szCs w:val="22"/>
        </w:rPr>
      </w:pPr>
      <w:r w:rsidRPr="00767DFC">
        <w:rPr>
          <w:rFonts w:ascii="Arial" w:eastAsia="Palatino Linotype" w:hAnsi="Arial" w:cs="Arial"/>
          <w:w w:val="99"/>
          <w:sz w:val="22"/>
          <w:szCs w:val="22"/>
        </w:rPr>
        <w:t xml:space="preserve">       </w:t>
      </w:r>
      <w:r w:rsidR="00FF059E" w:rsidRPr="00767DFC">
        <w:rPr>
          <w:rFonts w:ascii="Arial" w:eastAsia="Palatino Linotype" w:hAnsi="Arial" w:cs="Arial"/>
          <w:w w:val="99"/>
          <w:sz w:val="22"/>
          <w:szCs w:val="22"/>
        </w:rPr>
        <w:t xml:space="preserve">      </w:t>
      </w:r>
      <w:r w:rsidRPr="00767DFC">
        <w:rPr>
          <w:rFonts w:ascii="Arial" w:eastAsia="Palatino Linotype" w:hAnsi="Arial" w:cs="Arial"/>
          <w:sz w:val="22"/>
          <w:szCs w:val="22"/>
        </w:rPr>
        <w:t>4”–6” high</w:t>
      </w:r>
      <w:r w:rsidRPr="00767DFC">
        <w:rPr>
          <w:rFonts w:ascii="Arial" w:eastAsia="Palatino Linotype" w:hAnsi="Arial" w:cs="Arial"/>
          <w:spacing w:val="-1"/>
          <w:sz w:val="22"/>
          <w:szCs w:val="22"/>
        </w:rPr>
        <w:t xml:space="preserve"> </w:t>
      </w:r>
      <w:r w:rsidR="00FF059E" w:rsidRPr="00767DFC">
        <w:rPr>
          <w:rFonts w:ascii="Arial" w:eastAsia="Palatino Linotype" w:hAnsi="Arial" w:cs="Arial"/>
          <w:spacing w:val="-1"/>
          <w:sz w:val="22"/>
          <w:szCs w:val="22"/>
        </w:rPr>
        <w:t xml:space="preserve">          </w:t>
      </w:r>
      <w:r w:rsidRPr="00767DFC">
        <w:rPr>
          <w:rFonts w:ascii="Arial" w:eastAsia="Palatino Linotype" w:hAnsi="Arial" w:cs="Arial"/>
          <w:spacing w:val="-1"/>
          <w:sz w:val="22"/>
          <w:szCs w:val="22"/>
        </w:rPr>
        <w:t>Ente</w:t>
      </w:r>
      <w:r w:rsidRPr="00767DFC">
        <w:rPr>
          <w:rFonts w:ascii="Arial" w:eastAsia="Palatino Linotype" w:hAnsi="Arial" w:cs="Arial"/>
          <w:sz w:val="22"/>
          <w:szCs w:val="22"/>
        </w:rPr>
        <w:t>r</w:t>
      </w:r>
      <w:r w:rsidRPr="00767DFC">
        <w:rPr>
          <w:rFonts w:ascii="Arial" w:eastAsia="Palatino Linotype" w:hAnsi="Arial" w:cs="Arial"/>
          <w:w w:val="99"/>
          <w:sz w:val="22"/>
          <w:szCs w:val="22"/>
        </w:rPr>
        <w:t xml:space="preserve"> </w:t>
      </w:r>
      <w:r w:rsidR="00FF059E" w:rsidRPr="00767DFC">
        <w:rPr>
          <w:rFonts w:ascii="Arial" w:eastAsia="Palatino Linotype" w:hAnsi="Arial" w:cs="Arial"/>
          <w:w w:val="99"/>
          <w:sz w:val="22"/>
          <w:szCs w:val="22"/>
        </w:rPr>
        <w:t xml:space="preserve">from </w:t>
      </w:r>
    </w:p>
    <w:p w:rsidR="00D9481D" w:rsidRPr="00767DFC" w:rsidRDefault="00FF059E" w:rsidP="00D9481D">
      <w:pPr>
        <w:spacing w:line="240" w:lineRule="exact"/>
        <w:ind w:left="2128" w:right="909"/>
        <w:rPr>
          <w:rFonts w:ascii="Arial" w:eastAsia="Palatino Linotype" w:hAnsi="Arial" w:cs="Arial"/>
          <w:sz w:val="22"/>
          <w:szCs w:val="22"/>
        </w:rPr>
      </w:pPr>
      <w:r w:rsidRPr="00767DFC">
        <w:rPr>
          <w:rFonts w:ascii="Arial" w:eastAsia="Palatino Linotype" w:hAnsi="Arial" w:cs="Arial"/>
          <w:spacing w:val="-1"/>
          <w:sz w:val="22"/>
          <w:szCs w:val="22"/>
        </w:rPr>
        <w:t xml:space="preserve">                                         </w:t>
      </w:r>
      <w:r w:rsidR="00D9481D" w:rsidRPr="00767DFC">
        <w:rPr>
          <w:rFonts w:ascii="Arial" w:eastAsia="Palatino Linotype" w:hAnsi="Arial" w:cs="Arial"/>
          <w:spacing w:val="-1"/>
          <w:sz w:val="22"/>
          <w:szCs w:val="22"/>
        </w:rPr>
        <w:t>eithe</w:t>
      </w:r>
      <w:r w:rsidR="00D9481D" w:rsidRPr="00767DFC">
        <w:rPr>
          <w:rFonts w:ascii="Arial" w:eastAsia="Palatino Linotype" w:hAnsi="Arial" w:cs="Arial"/>
          <w:sz w:val="22"/>
          <w:szCs w:val="22"/>
        </w:rPr>
        <w:t>r</w:t>
      </w:r>
      <w:r w:rsidR="00D9481D" w:rsidRPr="00767DFC">
        <w:rPr>
          <w:rFonts w:ascii="Arial" w:eastAsia="Palatino Linotype" w:hAnsi="Arial" w:cs="Arial"/>
          <w:spacing w:val="-5"/>
          <w:sz w:val="22"/>
          <w:szCs w:val="22"/>
        </w:rPr>
        <w:t xml:space="preserve"> </w:t>
      </w:r>
      <w:r w:rsidR="00D9481D" w:rsidRPr="00767DFC">
        <w:rPr>
          <w:rFonts w:ascii="Arial" w:eastAsia="Palatino Linotype" w:hAnsi="Arial" w:cs="Arial"/>
          <w:spacing w:val="-1"/>
          <w:sz w:val="22"/>
          <w:szCs w:val="22"/>
        </w:rPr>
        <w:t>side</w:t>
      </w:r>
    </w:p>
    <w:p w:rsidR="00D9481D" w:rsidRPr="00767DFC" w:rsidRDefault="00D9481D" w:rsidP="00D9481D">
      <w:pPr>
        <w:spacing w:line="240" w:lineRule="exact"/>
        <w:rPr>
          <w:rFonts w:ascii="Arial" w:hAnsi="Arial" w:cs="Arial"/>
          <w:sz w:val="22"/>
          <w:szCs w:val="22"/>
        </w:rPr>
      </w:pPr>
    </w:p>
    <w:p w:rsidR="00D9481D" w:rsidRPr="00767DFC" w:rsidRDefault="00D9481D" w:rsidP="00D9481D">
      <w:pPr>
        <w:spacing w:line="240" w:lineRule="exact"/>
        <w:ind w:left="2128" w:right="909"/>
        <w:rPr>
          <w:rFonts w:ascii="Arial" w:eastAsia="Palatino Linotype" w:hAnsi="Arial" w:cs="Arial"/>
          <w:sz w:val="22"/>
          <w:szCs w:val="22"/>
        </w:rPr>
      </w:pPr>
      <w:r w:rsidRPr="00767DFC">
        <w:rPr>
          <w:rFonts w:ascii="Arial" w:eastAsia="Palatino Linotype" w:hAnsi="Arial" w:cs="Arial"/>
          <w:spacing w:val="-1"/>
          <w:sz w:val="22"/>
          <w:szCs w:val="22"/>
        </w:rPr>
        <w:t xml:space="preserve">           </w:t>
      </w:r>
      <w:r w:rsidR="00FF059E" w:rsidRPr="00767DFC">
        <w:rPr>
          <w:rFonts w:ascii="Arial" w:eastAsia="Palatino Linotype" w:hAnsi="Arial" w:cs="Arial"/>
          <w:spacing w:val="-1"/>
          <w:sz w:val="22"/>
          <w:szCs w:val="22"/>
        </w:rPr>
        <w:t xml:space="preserve">                           </w:t>
      </w:r>
      <w:r w:rsidRPr="00767DFC">
        <w:rPr>
          <w:rFonts w:ascii="Arial" w:eastAsia="Palatino Linotype" w:hAnsi="Arial" w:cs="Arial"/>
          <w:w w:val="99"/>
          <w:sz w:val="22"/>
          <w:szCs w:val="22"/>
        </w:rPr>
        <w:t xml:space="preserve">                                                                                                          </w:t>
      </w:r>
    </w:p>
    <w:p w:rsidR="008735B5" w:rsidRPr="00767DFC" w:rsidRDefault="00D9481D" w:rsidP="00D9481D">
      <w:pPr>
        <w:ind w:left="1440"/>
        <w:rPr>
          <w:rFonts w:ascii="Arial" w:hAnsi="Arial" w:cs="Arial"/>
          <w:sz w:val="22"/>
          <w:szCs w:val="22"/>
        </w:rPr>
      </w:pPr>
      <w:r w:rsidRPr="00767DFC">
        <w:rPr>
          <w:rFonts w:ascii="Arial" w:eastAsia="Palatino Linotype" w:hAnsi="Arial" w:cs="Arial"/>
          <w:sz w:val="22"/>
          <w:szCs w:val="22"/>
        </w:rPr>
        <w:t xml:space="preserve">                                        Twist</w:t>
      </w:r>
    </w:p>
    <w:p w:rsidR="00FF059E" w:rsidRPr="00767DFC" w:rsidRDefault="00D9481D" w:rsidP="00D9481D">
      <w:pPr>
        <w:ind w:right="420"/>
        <w:rPr>
          <w:rFonts w:ascii="Arial" w:eastAsia="Palatino Linotype" w:hAnsi="Arial" w:cs="Arial"/>
          <w:sz w:val="22"/>
          <w:szCs w:val="22"/>
        </w:rPr>
      </w:pPr>
      <w:r w:rsidRPr="00767DFC">
        <w:rPr>
          <w:rFonts w:ascii="Arial" w:eastAsia="Palatino Linotype" w:hAnsi="Arial" w:cs="Arial"/>
          <w:sz w:val="22"/>
          <w:szCs w:val="22"/>
        </w:rPr>
        <w:t xml:space="preserve">                                              </w:t>
      </w:r>
      <w:r w:rsidR="00FF059E" w:rsidRPr="00767DFC">
        <w:rPr>
          <w:rFonts w:ascii="Arial" w:eastAsia="Palatino Linotype" w:hAnsi="Arial" w:cs="Arial"/>
          <w:sz w:val="22"/>
          <w:szCs w:val="22"/>
        </w:rPr>
        <w:t xml:space="preserve">                  </w:t>
      </w:r>
      <w:r w:rsidRPr="00767DFC">
        <w:rPr>
          <w:rFonts w:ascii="Arial" w:eastAsia="Palatino Linotype" w:hAnsi="Arial" w:cs="Arial"/>
          <w:sz w:val="22"/>
          <w:szCs w:val="22"/>
        </w:rPr>
        <w:t xml:space="preserve"> </w:t>
      </w:r>
    </w:p>
    <w:p w:rsidR="00FF059E" w:rsidRPr="00767DFC" w:rsidRDefault="00FF059E" w:rsidP="00D9481D">
      <w:pPr>
        <w:ind w:right="420"/>
        <w:rPr>
          <w:rFonts w:ascii="Arial" w:eastAsia="Palatino Linotype" w:hAnsi="Arial" w:cs="Arial"/>
          <w:sz w:val="22"/>
          <w:szCs w:val="22"/>
        </w:rPr>
      </w:pPr>
    </w:p>
    <w:p w:rsidR="00D9481D" w:rsidRPr="00767DFC" w:rsidRDefault="00FF059E" w:rsidP="00FF059E">
      <w:pPr>
        <w:ind w:left="3600" w:right="420"/>
        <w:rPr>
          <w:rFonts w:ascii="Arial" w:eastAsia="Palatino Linotype" w:hAnsi="Arial" w:cs="Arial"/>
          <w:sz w:val="22"/>
          <w:szCs w:val="22"/>
        </w:rPr>
      </w:pPr>
      <w:r w:rsidRPr="00767DFC">
        <w:rPr>
          <w:rFonts w:ascii="Arial" w:eastAsia="Palatino Linotype" w:hAnsi="Arial" w:cs="Arial"/>
          <w:sz w:val="22"/>
          <w:szCs w:val="22"/>
        </w:rPr>
        <w:t xml:space="preserve">    </w:t>
      </w:r>
      <w:r w:rsidR="00D9481D" w:rsidRPr="00767DFC">
        <w:rPr>
          <w:rFonts w:ascii="Arial" w:eastAsia="Palatino Linotype" w:hAnsi="Arial" w:cs="Arial"/>
          <w:sz w:val="22"/>
          <w:szCs w:val="22"/>
        </w:rPr>
        <w:t>Parallel</w:t>
      </w:r>
      <w:r w:rsidR="00D9481D" w:rsidRPr="00767DFC">
        <w:rPr>
          <w:rFonts w:ascii="Arial" w:eastAsia="Palatino Linotype" w:hAnsi="Arial" w:cs="Arial"/>
          <w:spacing w:val="-5"/>
          <w:sz w:val="22"/>
          <w:szCs w:val="22"/>
        </w:rPr>
        <w:t xml:space="preserve"> </w:t>
      </w:r>
      <w:r w:rsidR="00D9481D" w:rsidRPr="00767DFC">
        <w:rPr>
          <w:rFonts w:ascii="Arial" w:eastAsia="Palatino Linotype" w:hAnsi="Arial" w:cs="Arial"/>
          <w:sz w:val="22"/>
          <w:szCs w:val="22"/>
        </w:rPr>
        <w:t>Rails</w:t>
      </w:r>
    </w:p>
    <w:p w:rsidR="00FF059E" w:rsidRPr="00767DFC" w:rsidRDefault="00D9481D" w:rsidP="00FF059E">
      <w:pPr>
        <w:ind w:left="162"/>
        <w:jc w:val="center"/>
        <w:rPr>
          <w:rFonts w:ascii="Arial" w:eastAsia="Palatino Linotype" w:hAnsi="Arial" w:cs="Arial"/>
          <w:sz w:val="22"/>
          <w:szCs w:val="22"/>
        </w:rPr>
      </w:pPr>
      <w:r w:rsidRPr="00767DFC">
        <w:rPr>
          <w:rFonts w:ascii="Arial" w:eastAsia="Palatino Linotype" w:hAnsi="Arial" w:cs="Arial"/>
          <w:sz w:val="22"/>
          <w:szCs w:val="22"/>
        </w:rPr>
        <w:t xml:space="preserve">                                                </w:t>
      </w:r>
      <w:r w:rsidR="00FF059E" w:rsidRPr="00767DFC">
        <w:rPr>
          <w:rFonts w:ascii="Arial" w:eastAsia="Palatino Linotype" w:hAnsi="Arial" w:cs="Arial"/>
          <w:sz w:val="22"/>
          <w:szCs w:val="22"/>
        </w:rPr>
        <w:t xml:space="preserve">                       </w:t>
      </w:r>
      <w:r w:rsidRPr="00767DFC">
        <w:rPr>
          <w:rFonts w:ascii="Arial" w:eastAsia="Palatino Linotype" w:hAnsi="Arial" w:cs="Arial"/>
          <w:sz w:val="22"/>
          <w:szCs w:val="22"/>
        </w:rPr>
        <w:t>“T”</w:t>
      </w:r>
      <w:r w:rsidRPr="00767DFC">
        <w:rPr>
          <w:rFonts w:ascii="Arial" w:eastAsia="Palatino Linotype" w:hAnsi="Arial" w:cs="Arial"/>
          <w:spacing w:val="-4"/>
          <w:sz w:val="22"/>
          <w:szCs w:val="22"/>
        </w:rPr>
        <w:t xml:space="preserve"> </w:t>
      </w:r>
      <w:r w:rsidRPr="00767DFC">
        <w:rPr>
          <w:rFonts w:ascii="Arial" w:eastAsia="Palatino Linotype" w:hAnsi="Arial" w:cs="Arial"/>
          <w:sz w:val="22"/>
          <w:szCs w:val="22"/>
        </w:rPr>
        <w:t>Obstacle</w:t>
      </w:r>
    </w:p>
    <w:p w:rsidR="00FF059E" w:rsidRPr="00767DFC" w:rsidRDefault="00FF059E" w:rsidP="00FF059E">
      <w:pPr>
        <w:ind w:left="162"/>
        <w:rPr>
          <w:rFonts w:ascii="Arial" w:eastAsia="Palatino Linotype" w:hAnsi="Arial" w:cs="Arial"/>
          <w:sz w:val="22"/>
          <w:szCs w:val="22"/>
        </w:rPr>
      </w:pPr>
    </w:p>
    <w:p w:rsidR="00D9481D" w:rsidRPr="00767DFC" w:rsidRDefault="00FF059E" w:rsidP="00FF059E">
      <w:pPr>
        <w:ind w:left="162"/>
        <w:rPr>
          <w:rFonts w:ascii="Arial" w:eastAsia="Palatino Linotype" w:hAnsi="Arial" w:cs="Arial"/>
          <w:sz w:val="22"/>
          <w:szCs w:val="22"/>
        </w:rPr>
      </w:pPr>
      <w:r w:rsidRPr="00767DFC">
        <w:rPr>
          <w:rFonts w:ascii="Arial" w:eastAsia="Palatino Linotype" w:hAnsi="Arial" w:cs="Arial"/>
          <w:sz w:val="22"/>
          <w:szCs w:val="22"/>
        </w:rPr>
        <w:t xml:space="preserve">     </w:t>
      </w:r>
      <w:r w:rsidR="00D9481D" w:rsidRPr="00767DFC">
        <w:rPr>
          <w:rFonts w:ascii="Arial" w:eastAsia="Palatino Linotype" w:hAnsi="Arial" w:cs="Arial"/>
          <w:sz w:val="22"/>
          <w:szCs w:val="22"/>
        </w:rPr>
        <w:t xml:space="preserve">Back-up </w:t>
      </w:r>
      <w:r w:rsidR="00D9481D" w:rsidRPr="00767DFC">
        <w:rPr>
          <w:rFonts w:ascii="Arial" w:hAnsi="Arial" w:cs="Arial"/>
          <w:sz w:val="22"/>
          <w:szCs w:val="22"/>
        </w:rPr>
        <w:t xml:space="preserve"> </w:t>
      </w:r>
    </w:p>
    <w:p w:rsidR="00D9481D" w:rsidRPr="00767DFC" w:rsidRDefault="00D9481D" w:rsidP="00D9481D">
      <w:pPr>
        <w:ind w:right="420"/>
        <w:rPr>
          <w:rFonts w:ascii="Arial" w:eastAsia="Palatino Linotype" w:hAnsi="Arial" w:cs="Arial"/>
          <w:sz w:val="22"/>
          <w:szCs w:val="22"/>
        </w:rPr>
      </w:pPr>
      <w:r w:rsidRPr="00767DFC">
        <w:rPr>
          <w:rFonts w:ascii="Arial" w:eastAsia="Palatino Linotype" w:hAnsi="Arial" w:cs="Arial"/>
          <w:sz w:val="22"/>
          <w:szCs w:val="22"/>
        </w:rPr>
        <w:t xml:space="preserve">                                                                                            </w:t>
      </w:r>
      <w:r w:rsidR="00FF059E" w:rsidRPr="00767DFC">
        <w:rPr>
          <w:rFonts w:ascii="Arial" w:eastAsia="Palatino Linotype" w:hAnsi="Arial" w:cs="Arial"/>
          <w:sz w:val="22"/>
          <w:szCs w:val="22"/>
        </w:rPr>
        <w:t xml:space="preserve">     </w:t>
      </w:r>
      <w:r w:rsidRPr="00767DFC">
        <w:rPr>
          <w:rFonts w:ascii="Arial" w:eastAsia="Palatino Linotype" w:hAnsi="Arial" w:cs="Arial"/>
          <w:sz w:val="22"/>
          <w:szCs w:val="22"/>
        </w:rPr>
        <w:t xml:space="preserve"> “L”</w:t>
      </w:r>
      <w:r w:rsidRPr="00767DFC">
        <w:rPr>
          <w:rFonts w:ascii="Arial" w:eastAsia="Palatino Linotype" w:hAnsi="Arial" w:cs="Arial"/>
          <w:spacing w:val="-4"/>
          <w:sz w:val="22"/>
          <w:szCs w:val="22"/>
        </w:rPr>
        <w:t xml:space="preserve"> </w:t>
      </w:r>
      <w:r w:rsidRPr="00767DFC">
        <w:rPr>
          <w:rFonts w:ascii="Arial" w:eastAsia="Palatino Linotype" w:hAnsi="Arial" w:cs="Arial"/>
          <w:sz w:val="22"/>
          <w:szCs w:val="22"/>
        </w:rPr>
        <w:t>Obstacle</w:t>
      </w:r>
    </w:p>
    <w:p w:rsidR="00D9481D" w:rsidRPr="00767DFC" w:rsidRDefault="00D9481D" w:rsidP="00FF059E">
      <w:pPr>
        <w:tabs>
          <w:tab w:val="left" w:pos="3975"/>
        </w:tabs>
        <w:ind w:right="420"/>
        <w:rPr>
          <w:rFonts w:ascii="Arial" w:eastAsia="Palatino Linotype" w:hAnsi="Arial" w:cs="Arial"/>
          <w:sz w:val="22"/>
          <w:szCs w:val="22"/>
        </w:rPr>
      </w:pPr>
      <w:r w:rsidRPr="00767DFC">
        <w:rPr>
          <w:rFonts w:ascii="Arial" w:eastAsia="Palatino Linotype" w:hAnsi="Arial" w:cs="Arial"/>
          <w:sz w:val="22"/>
          <w:szCs w:val="22"/>
        </w:rPr>
        <w:t xml:space="preserve">                                           </w:t>
      </w:r>
      <w:r w:rsidR="00FF059E" w:rsidRPr="00767DFC">
        <w:rPr>
          <w:rFonts w:ascii="Arial" w:eastAsia="Palatino Linotype" w:hAnsi="Arial" w:cs="Arial"/>
          <w:sz w:val="22"/>
          <w:szCs w:val="22"/>
        </w:rPr>
        <w:t xml:space="preserve">               </w:t>
      </w:r>
      <w:r w:rsidRPr="00767DFC">
        <w:rPr>
          <w:rFonts w:ascii="Arial" w:eastAsia="Palatino Linotype" w:hAnsi="Arial" w:cs="Arial"/>
          <w:sz w:val="22"/>
          <w:szCs w:val="22"/>
        </w:rPr>
        <w:t>Singles          Pairs</w:t>
      </w:r>
    </w:p>
    <w:p w:rsidR="00D9481D" w:rsidRPr="00767DFC" w:rsidRDefault="00D9481D" w:rsidP="00D9481D">
      <w:pPr>
        <w:rPr>
          <w:rFonts w:ascii="Arial" w:eastAsia="Palatino Linotype" w:hAnsi="Arial" w:cs="Arial"/>
          <w:sz w:val="22"/>
          <w:szCs w:val="22"/>
        </w:rPr>
        <w:sectPr w:rsidR="00D9481D" w:rsidRPr="00767DFC" w:rsidSect="008735B5">
          <w:type w:val="continuous"/>
          <w:pgSz w:w="12240" w:h="15840"/>
          <w:pgMar w:top="1180" w:right="960" w:bottom="280" w:left="1340" w:header="720" w:footer="720" w:gutter="0"/>
          <w:cols w:space="720"/>
        </w:sectPr>
      </w:pPr>
    </w:p>
    <w:p w:rsidR="00153CCE" w:rsidRPr="00767DFC" w:rsidRDefault="00D9481D" w:rsidP="007E276F">
      <w:pPr>
        <w:ind w:right="420"/>
        <w:rPr>
          <w:rFonts w:ascii="Arial" w:hAnsi="Arial" w:cs="Arial"/>
          <w:spacing w:val="-1"/>
          <w:sz w:val="22"/>
          <w:szCs w:val="22"/>
        </w:rPr>
      </w:pPr>
      <w:r w:rsidRPr="00767DFC">
        <w:rPr>
          <w:rFonts w:ascii="Arial" w:eastAsia="Palatino Linotype" w:hAnsi="Arial" w:cs="Arial"/>
          <w:b/>
          <w:sz w:val="22"/>
          <w:szCs w:val="22"/>
        </w:rPr>
        <w:t xml:space="preserve">                                                              </w:t>
      </w:r>
      <w:r w:rsidR="00153CCE" w:rsidRPr="00767DFC">
        <w:rPr>
          <w:rFonts w:ascii="Arial" w:hAnsi="Arial" w:cs="Arial"/>
          <w:b/>
          <w:spacing w:val="-1"/>
          <w:sz w:val="22"/>
          <w:szCs w:val="22"/>
        </w:rPr>
        <w:t xml:space="preserve">                     Figur</w:t>
      </w:r>
      <w:r w:rsidR="00153CCE" w:rsidRPr="00767DFC">
        <w:rPr>
          <w:rFonts w:ascii="Arial" w:hAnsi="Arial" w:cs="Arial"/>
          <w:b/>
          <w:sz w:val="22"/>
          <w:szCs w:val="22"/>
        </w:rPr>
        <w:t>e</w:t>
      </w:r>
      <w:r w:rsidR="00153CCE" w:rsidRPr="00767DFC">
        <w:rPr>
          <w:rFonts w:ascii="Arial" w:hAnsi="Arial" w:cs="Arial"/>
          <w:b/>
          <w:spacing w:val="-6"/>
          <w:sz w:val="22"/>
          <w:szCs w:val="22"/>
        </w:rPr>
        <w:t xml:space="preserve"> </w:t>
      </w:r>
      <w:r w:rsidR="00153CCE" w:rsidRPr="00767DFC">
        <w:rPr>
          <w:rFonts w:ascii="Arial" w:hAnsi="Arial" w:cs="Arial"/>
          <w:b/>
          <w:spacing w:val="-1"/>
          <w:sz w:val="22"/>
          <w:szCs w:val="22"/>
        </w:rPr>
        <w:t>3</w:t>
      </w:r>
      <w:r w:rsidR="00153CCE" w:rsidRPr="00767DFC">
        <w:rPr>
          <w:rFonts w:ascii="Arial" w:hAnsi="Arial" w:cs="Arial"/>
          <w:b/>
          <w:spacing w:val="-5"/>
          <w:sz w:val="22"/>
          <w:szCs w:val="22"/>
        </w:rPr>
        <w:t xml:space="preserve"> </w:t>
      </w:r>
      <w:r w:rsidR="00153CCE" w:rsidRPr="00767DFC">
        <w:rPr>
          <w:rFonts w:ascii="Arial" w:hAnsi="Arial" w:cs="Arial"/>
          <w:b/>
          <w:spacing w:val="-1"/>
          <w:sz w:val="22"/>
          <w:szCs w:val="22"/>
        </w:rPr>
        <w:t>Example</w:t>
      </w:r>
      <w:r w:rsidR="00153CCE" w:rsidRPr="00767DFC">
        <w:rPr>
          <w:rFonts w:ascii="Arial" w:hAnsi="Arial" w:cs="Arial"/>
          <w:b/>
          <w:sz w:val="22"/>
          <w:szCs w:val="22"/>
        </w:rPr>
        <w:t>s</w:t>
      </w:r>
      <w:r w:rsidR="00153CCE" w:rsidRPr="00767DFC">
        <w:rPr>
          <w:rFonts w:ascii="Arial" w:hAnsi="Arial" w:cs="Arial"/>
          <w:b/>
          <w:spacing w:val="-4"/>
          <w:sz w:val="22"/>
          <w:szCs w:val="22"/>
        </w:rPr>
        <w:t xml:space="preserve"> </w:t>
      </w:r>
      <w:r w:rsidR="00153CCE" w:rsidRPr="00767DFC">
        <w:rPr>
          <w:rFonts w:ascii="Arial" w:hAnsi="Arial" w:cs="Arial"/>
          <w:b/>
          <w:spacing w:val="-1"/>
          <w:sz w:val="22"/>
          <w:szCs w:val="22"/>
        </w:rPr>
        <w:t>o</w:t>
      </w:r>
      <w:r w:rsidR="00153CCE" w:rsidRPr="00767DFC">
        <w:rPr>
          <w:rFonts w:ascii="Arial" w:hAnsi="Arial" w:cs="Arial"/>
          <w:b/>
          <w:sz w:val="22"/>
          <w:szCs w:val="22"/>
        </w:rPr>
        <w:t>f</w:t>
      </w:r>
      <w:r w:rsidR="00153CCE" w:rsidRPr="00767DFC">
        <w:rPr>
          <w:rFonts w:ascii="Arial" w:hAnsi="Arial" w:cs="Arial"/>
          <w:b/>
          <w:spacing w:val="-5"/>
          <w:sz w:val="22"/>
          <w:szCs w:val="22"/>
        </w:rPr>
        <w:t xml:space="preserve"> </w:t>
      </w:r>
      <w:r w:rsidR="00153CCE" w:rsidRPr="00767DFC">
        <w:rPr>
          <w:rFonts w:ascii="Arial" w:hAnsi="Arial" w:cs="Arial"/>
          <w:b/>
          <w:spacing w:val="-1"/>
          <w:sz w:val="22"/>
          <w:szCs w:val="22"/>
        </w:rPr>
        <w:t>Obstacles</w:t>
      </w:r>
    </w:p>
    <w:p w:rsidR="00FF059E" w:rsidRPr="00767DFC" w:rsidRDefault="00FF059E" w:rsidP="007E276F">
      <w:pPr>
        <w:ind w:right="420"/>
        <w:rPr>
          <w:rFonts w:ascii="Arial" w:hAnsi="Arial" w:cs="Arial"/>
          <w:spacing w:val="-1"/>
          <w:sz w:val="22"/>
          <w:szCs w:val="22"/>
        </w:rPr>
      </w:pPr>
    </w:p>
    <w:p w:rsidR="00FF059E" w:rsidRPr="00767DFC" w:rsidRDefault="00FF059E" w:rsidP="007E276F">
      <w:pPr>
        <w:ind w:right="420"/>
        <w:rPr>
          <w:rFonts w:ascii="Arial" w:hAnsi="Arial" w:cs="Arial"/>
          <w:spacing w:val="-1"/>
          <w:sz w:val="22"/>
          <w:szCs w:val="22"/>
        </w:rPr>
      </w:pPr>
    </w:p>
    <w:p w:rsidR="00FF059E" w:rsidRPr="00767DFC" w:rsidRDefault="00FF059E" w:rsidP="007E276F">
      <w:pPr>
        <w:ind w:right="420"/>
        <w:rPr>
          <w:rFonts w:ascii="Arial" w:hAnsi="Arial" w:cs="Arial"/>
          <w:spacing w:val="-1"/>
          <w:sz w:val="22"/>
          <w:szCs w:val="22"/>
        </w:rPr>
      </w:pPr>
    </w:p>
    <w:p w:rsidR="00FF059E" w:rsidRPr="00767DFC" w:rsidRDefault="00FF059E" w:rsidP="007E276F">
      <w:pPr>
        <w:ind w:right="420"/>
        <w:rPr>
          <w:rFonts w:ascii="Arial" w:hAnsi="Arial" w:cs="Arial"/>
          <w:spacing w:val="-1"/>
          <w:sz w:val="22"/>
          <w:szCs w:val="22"/>
        </w:rPr>
      </w:pPr>
    </w:p>
    <w:p w:rsidR="00FF059E" w:rsidRPr="00767DFC" w:rsidRDefault="00FF059E" w:rsidP="007E276F">
      <w:pPr>
        <w:ind w:right="420"/>
        <w:rPr>
          <w:rFonts w:ascii="Arial" w:hAnsi="Arial" w:cs="Arial"/>
          <w:spacing w:val="-1"/>
          <w:sz w:val="22"/>
          <w:szCs w:val="22"/>
        </w:rPr>
      </w:pPr>
    </w:p>
    <w:p w:rsidR="00FF059E" w:rsidRPr="00767DFC" w:rsidRDefault="00FF059E" w:rsidP="007E276F">
      <w:pPr>
        <w:ind w:right="420"/>
        <w:rPr>
          <w:rFonts w:ascii="Arial" w:hAnsi="Arial" w:cs="Arial"/>
          <w:spacing w:val="-1"/>
          <w:sz w:val="22"/>
          <w:szCs w:val="22"/>
        </w:rPr>
      </w:pPr>
    </w:p>
    <w:p w:rsidR="00FF059E" w:rsidRPr="00767DFC" w:rsidRDefault="00FF059E" w:rsidP="007E276F">
      <w:pPr>
        <w:ind w:right="420"/>
        <w:rPr>
          <w:rFonts w:ascii="Arial" w:hAnsi="Arial" w:cs="Arial"/>
          <w:spacing w:val="-1"/>
          <w:sz w:val="22"/>
          <w:szCs w:val="22"/>
        </w:rPr>
      </w:pPr>
    </w:p>
    <w:p w:rsidR="00FF059E" w:rsidRPr="00767DFC" w:rsidRDefault="00FF059E" w:rsidP="007E276F">
      <w:pPr>
        <w:ind w:right="420"/>
        <w:rPr>
          <w:rFonts w:ascii="Arial" w:hAnsi="Arial" w:cs="Arial"/>
          <w:b/>
          <w:spacing w:val="-1"/>
          <w:sz w:val="22"/>
          <w:szCs w:val="22"/>
        </w:rPr>
      </w:pPr>
    </w:p>
    <w:p w:rsidR="00153CCE" w:rsidRPr="00767DFC" w:rsidRDefault="009877BA" w:rsidP="007E276F">
      <w:pPr>
        <w:ind w:right="42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4592" behindDoc="1" locked="0" layoutInCell="1" allowOverlap="1">
                <wp:simplePos x="0" y="0"/>
                <wp:positionH relativeFrom="page">
                  <wp:posOffset>1019175</wp:posOffset>
                </wp:positionH>
                <wp:positionV relativeFrom="paragraph">
                  <wp:posOffset>-8890</wp:posOffset>
                </wp:positionV>
                <wp:extent cx="4610100" cy="1689100"/>
                <wp:effectExtent l="0" t="0" r="0" b="0"/>
                <wp:wrapNone/>
                <wp:docPr id="129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1689100"/>
                          <a:chOff x="1440" y="519"/>
                          <a:chExt cx="7260" cy="2660"/>
                        </a:xfrm>
                      </wpg:grpSpPr>
                      <wpg:grpSp>
                        <wpg:cNvPr id="1291" name="Group 582"/>
                        <wpg:cNvGrpSpPr>
                          <a:grpSpLocks/>
                        </wpg:cNvGrpSpPr>
                        <wpg:grpSpPr bwMode="auto">
                          <a:xfrm>
                            <a:off x="1450" y="529"/>
                            <a:ext cx="7241" cy="2641"/>
                            <a:chOff x="1450" y="529"/>
                            <a:chExt cx="7241" cy="2641"/>
                          </a:xfrm>
                        </wpg:grpSpPr>
                        <wps:wsp>
                          <wps:cNvPr id="1292" name="Freeform 583"/>
                          <wps:cNvSpPr>
                            <a:spLocks/>
                          </wps:cNvSpPr>
                          <wps:spPr bwMode="auto">
                            <a:xfrm>
                              <a:off x="1450" y="529"/>
                              <a:ext cx="7241" cy="2641"/>
                            </a:xfrm>
                            <a:custGeom>
                              <a:avLst/>
                              <a:gdLst>
                                <a:gd name="T0" fmla="+- 0 1450 1450"/>
                                <a:gd name="T1" fmla="*/ T0 w 7241"/>
                                <a:gd name="T2" fmla="+- 0 529 529"/>
                                <a:gd name="T3" fmla="*/ 529 h 2641"/>
                                <a:gd name="T4" fmla="+- 0 8690 1450"/>
                                <a:gd name="T5" fmla="*/ T4 w 7241"/>
                                <a:gd name="T6" fmla="+- 0 529 529"/>
                                <a:gd name="T7" fmla="*/ 529 h 2641"/>
                                <a:gd name="T8" fmla="+- 0 8690 1450"/>
                                <a:gd name="T9" fmla="*/ T8 w 7241"/>
                                <a:gd name="T10" fmla="+- 0 3169 529"/>
                                <a:gd name="T11" fmla="*/ 3169 h 2641"/>
                                <a:gd name="T12" fmla="+- 0 1450 1450"/>
                                <a:gd name="T13" fmla="*/ T12 w 7241"/>
                                <a:gd name="T14" fmla="+- 0 3169 529"/>
                                <a:gd name="T15" fmla="*/ 3169 h 2641"/>
                                <a:gd name="T16" fmla="+- 0 1450 1450"/>
                                <a:gd name="T17" fmla="*/ T16 w 7241"/>
                                <a:gd name="T18" fmla="+- 0 529 529"/>
                                <a:gd name="T19" fmla="*/ 529 h 2641"/>
                              </a:gdLst>
                              <a:ahLst/>
                              <a:cxnLst>
                                <a:cxn ang="0">
                                  <a:pos x="T1" y="T3"/>
                                </a:cxn>
                                <a:cxn ang="0">
                                  <a:pos x="T5" y="T7"/>
                                </a:cxn>
                                <a:cxn ang="0">
                                  <a:pos x="T9" y="T11"/>
                                </a:cxn>
                                <a:cxn ang="0">
                                  <a:pos x="T13" y="T15"/>
                                </a:cxn>
                                <a:cxn ang="0">
                                  <a:pos x="T17" y="T19"/>
                                </a:cxn>
                              </a:cxnLst>
                              <a:rect l="0" t="0" r="r" b="b"/>
                              <a:pathLst>
                                <a:path w="7241" h="2641">
                                  <a:moveTo>
                                    <a:pt x="0" y="0"/>
                                  </a:moveTo>
                                  <a:lnTo>
                                    <a:pt x="7240" y="0"/>
                                  </a:lnTo>
                                  <a:lnTo>
                                    <a:pt x="7240" y="2640"/>
                                  </a:lnTo>
                                  <a:lnTo>
                                    <a:pt x="0" y="2640"/>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3" name="Group 584"/>
                        <wpg:cNvGrpSpPr>
                          <a:grpSpLocks/>
                        </wpg:cNvGrpSpPr>
                        <wpg:grpSpPr bwMode="auto">
                          <a:xfrm>
                            <a:off x="1605" y="744"/>
                            <a:ext cx="6910" cy="2210"/>
                            <a:chOff x="1605" y="744"/>
                            <a:chExt cx="6910" cy="2210"/>
                          </a:xfrm>
                        </wpg:grpSpPr>
                        <wps:wsp>
                          <wps:cNvPr id="1294" name="Freeform 585"/>
                          <wps:cNvSpPr>
                            <a:spLocks/>
                          </wps:cNvSpPr>
                          <wps:spPr bwMode="auto">
                            <a:xfrm>
                              <a:off x="1605" y="744"/>
                              <a:ext cx="6910" cy="2210"/>
                            </a:xfrm>
                            <a:custGeom>
                              <a:avLst/>
                              <a:gdLst>
                                <a:gd name="T0" fmla="+- 0 1605 1605"/>
                                <a:gd name="T1" fmla="*/ T0 w 6910"/>
                                <a:gd name="T2" fmla="+- 0 744 744"/>
                                <a:gd name="T3" fmla="*/ 744 h 2210"/>
                                <a:gd name="T4" fmla="+- 0 8515 1605"/>
                                <a:gd name="T5" fmla="*/ T4 w 6910"/>
                                <a:gd name="T6" fmla="+- 0 744 744"/>
                                <a:gd name="T7" fmla="*/ 744 h 2210"/>
                                <a:gd name="T8" fmla="+- 0 8515 1605"/>
                                <a:gd name="T9" fmla="*/ T8 w 6910"/>
                                <a:gd name="T10" fmla="+- 0 2954 744"/>
                                <a:gd name="T11" fmla="*/ 2954 h 2210"/>
                                <a:gd name="T12" fmla="+- 0 1605 1605"/>
                                <a:gd name="T13" fmla="*/ T12 w 6910"/>
                                <a:gd name="T14" fmla="+- 0 2954 744"/>
                                <a:gd name="T15" fmla="*/ 2954 h 2210"/>
                                <a:gd name="T16" fmla="+- 0 1605 1605"/>
                                <a:gd name="T17" fmla="*/ T16 w 6910"/>
                                <a:gd name="T18" fmla="+- 0 744 744"/>
                                <a:gd name="T19" fmla="*/ 744 h 2210"/>
                              </a:gdLst>
                              <a:ahLst/>
                              <a:cxnLst>
                                <a:cxn ang="0">
                                  <a:pos x="T1" y="T3"/>
                                </a:cxn>
                                <a:cxn ang="0">
                                  <a:pos x="T5" y="T7"/>
                                </a:cxn>
                                <a:cxn ang="0">
                                  <a:pos x="T9" y="T11"/>
                                </a:cxn>
                                <a:cxn ang="0">
                                  <a:pos x="T13" y="T15"/>
                                </a:cxn>
                                <a:cxn ang="0">
                                  <a:pos x="T17" y="T19"/>
                                </a:cxn>
                              </a:cxnLst>
                              <a:rect l="0" t="0" r="r" b="b"/>
                              <a:pathLst>
                                <a:path w="6910" h="2210">
                                  <a:moveTo>
                                    <a:pt x="0" y="0"/>
                                  </a:moveTo>
                                  <a:lnTo>
                                    <a:pt x="6910" y="0"/>
                                  </a:lnTo>
                                  <a:lnTo>
                                    <a:pt x="6910" y="2210"/>
                                  </a:lnTo>
                                  <a:lnTo>
                                    <a:pt x="0" y="221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5" name="Group 586"/>
                        <wpg:cNvGrpSpPr>
                          <a:grpSpLocks/>
                        </wpg:cNvGrpSpPr>
                        <wpg:grpSpPr bwMode="auto">
                          <a:xfrm>
                            <a:off x="1605" y="744"/>
                            <a:ext cx="6910" cy="2210"/>
                            <a:chOff x="1605" y="744"/>
                            <a:chExt cx="6910" cy="2210"/>
                          </a:xfrm>
                        </wpg:grpSpPr>
                        <wps:wsp>
                          <wps:cNvPr id="1296" name="Freeform 587"/>
                          <wps:cNvSpPr>
                            <a:spLocks/>
                          </wps:cNvSpPr>
                          <wps:spPr bwMode="auto">
                            <a:xfrm>
                              <a:off x="1605" y="744"/>
                              <a:ext cx="6910" cy="2210"/>
                            </a:xfrm>
                            <a:custGeom>
                              <a:avLst/>
                              <a:gdLst>
                                <a:gd name="T0" fmla="+- 0 1605 1605"/>
                                <a:gd name="T1" fmla="*/ T0 w 6910"/>
                                <a:gd name="T2" fmla="+- 0 744 744"/>
                                <a:gd name="T3" fmla="*/ 744 h 2210"/>
                                <a:gd name="T4" fmla="+- 0 8515 1605"/>
                                <a:gd name="T5" fmla="*/ T4 w 6910"/>
                                <a:gd name="T6" fmla="+- 0 744 744"/>
                                <a:gd name="T7" fmla="*/ 744 h 2210"/>
                                <a:gd name="T8" fmla="+- 0 8515 1605"/>
                                <a:gd name="T9" fmla="*/ T8 w 6910"/>
                                <a:gd name="T10" fmla="+- 0 2954 744"/>
                                <a:gd name="T11" fmla="*/ 2954 h 2210"/>
                                <a:gd name="T12" fmla="+- 0 1605 1605"/>
                                <a:gd name="T13" fmla="*/ T12 w 6910"/>
                                <a:gd name="T14" fmla="+- 0 2954 744"/>
                                <a:gd name="T15" fmla="*/ 2954 h 2210"/>
                                <a:gd name="T16" fmla="+- 0 1605 1605"/>
                                <a:gd name="T17" fmla="*/ T16 w 6910"/>
                                <a:gd name="T18" fmla="+- 0 744 744"/>
                                <a:gd name="T19" fmla="*/ 744 h 2210"/>
                              </a:gdLst>
                              <a:ahLst/>
                              <a:cxnLst>
                                <a:cxn ang="0">
                                  <a:pos x="T1" y="T3"/>
                                </a:cxn>
                                <a:cxn ang="0">
                                  <a:pos x="T5" y="T7"/>
                                </a:cxn>
                                <a:cxn ang="0">
                                  <a:pos x="T9" y="T11"/>
                                </a:cxn>
                                <a:cxn ang="0">
                                  <a:pos x="T13" y="T15"/>
                                </a:cxn>
                                <a:cxn ang="0">
                                  <a:pos x="T17" y="T19"/>
                                </a:cxn>
                              </a:cxnLst>
                              <a:rect l="0" t="0" r="r" b="b"/>
                              <a:pathLst>
                                <a:path w="6910" h="2210">
                                  <a:moveTo>
                                    <a:pt x="0" y="0"/>
                                  </a:moveTo>
                                  <a:lnTo>
                                    <a:pt x="6910" y="0"/>
                                  </a:lnTo>
                                  <a:lnTo>
                                    <a:pt x="6910" y="2210"/>
                                  </a:lnTo>
                                  <a:lnTo>
                                    <a:pt x="0" y="2210"/>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7" name="Picture 5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760" y="899"/>
                              <a:ext cx="5720" cy="18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98" name="Group 589"/>
                        <wpg:cNvGrpSpPr>
                          <a:grpSpLocks/>
                        </wpg:cNvGrpSpPr>
                        <wpg:grpSpPr bwMode="auto">
                          <a:xfrm>
                            <a:off x="6840" y="993"/>
                            <a:ext cx="430" cy="2"/>
                            <a:chOff x="6840" y="993"/>
                            <a:chExt cx="430" cy="2"/>
                          </a:xfrm>
                        </wpg:grpSpPr>
                        <wps:wsp>
                          <wps:cNvPr id="1299" name="Freeform 590"/>
                          <wps:cNvSpPr>
                            <a:spLocks/>
                          </wps:cNvSpPr>
                          <wps:spPr bwMode="auto">
                            <a:xfrm>
                              <a:off x="6840" y="993"/>
                              <a:ext cx="430" cy="2"/>
                            </a:xfrm>
                            <a:custGeom>
                              <a:avLst/>
                              <a:gdLst>
                                <a:gd name="T0" fmla="+- 0 6840 6840"/>
                                <a:gd name="T1" fmla="*/ T0 w 430"/>
                                <a:gd name="T2" fmla="+- 0 7270 6840"/>
                                <a:gd name="T3" fmla="*/ T2 w 430"/>
                              </a:gdLst>
                              <a:ahLst/>
                              <a:cxnLst>
                                <a:cxn ang="0">
                                  <a:pos x="T1" y="0"/>
                                </a:cxn>
                                <a:cxn ang="0">
                                  <a:pos x="T3" y="0"/>
                                </a:cxn>
                              </a:cxnLst>
                              <a:rect l="0" t="0" r="r" b="b"/>
                              <a:pathLst>
                                <a:path w="430">
                                  <a:moveTo>
                                    <a:pt x="0" y="0"/>
                                  </a:moveTo>
                                  <a:lnTo>
                                    <a:pt x="43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591"/>
                        <wpg:cNvGrpSpPr>
                          <a:grpSpLocks/>
                        </wpg:cNvGrpSpPr>
                        <wpg:grpSpPr bwMode="auto">
                          <a:xfrm>
                            <a:off x="6859" y="1963"/>
                            <a:ext cx="410" cy="2"/>
                            <a:chOff x="6859" y="1963"/>
                            <a:chExt cx="410" cy="2"/>
                          </a:xfrm>
                        </wpg:grpSpPr>
                        <wps:wsp>
                          <wps:cNvPr id="1301" name="Freeform 592"/>
                          <wps:cNvSpPr>
                            <a:spLocks/>
                          </wps:cNvSpPr>
                          <wps:spPr bwMode="auto">
                            <a:xfrm>
                              <a:off x="6859" y="1963"/>
                              <a:ext cx="410" cy="2"/>
                            </a:xfrm>
                            <a:custGeom>
                              <a:avLst/>
                              <a:gdLst>
                                <a:gd name="T0" fmla="+- 0 6859 6859"/>
                                <a:gd name="T1" fmla="*/ T0 w 410"/>
                                <a:gd name="T2" fmla="+- 0 7270 6859"/>
                                <a:gd name="T3" fmla="*/ T2 w 410"/>
                              </a:gdLst>
                              <a:ahLst/>
                              <a:cxnLst>
                                <a:cxn ang="0">
                                  <a:pos x="T1" y="0"/>
                                </a:cxn>
                                <a:cxn ang="0">
                                  <a:pos x="T3" y="0"/>
                                </a:cxn>
                              </a:cxnLst>
                              <a:rect l="0" t="0" r="r" b="b"/>
                              <a:pathLst>
                                <a:path w="410">
                                  <a:moveTo>
                                    <a:pt x="0" y="0"/>
                                  </a:moveTo>
                                  <a:lnTo>
                                    <a:pt x="41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776D0A" id="Group 581" o:spid="_x0000_s1026" style="position:absolute;margin-left:80.25pt;margin-top:-.7pt;width:363pt;height:133pt;z-index:-251621888;mso-position-horizontal-relative:page" coordorigin="1440,519" coordsize="7260,2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akXdggAAPkvAAAOAAAAZHJzL2Uyb0RvYy54bWzsWm2PozgS/n7S/geU&#10;j3vKBGhCAprMqifpHq00uze6zf0AQkiClgAHpNNzp/vv91QZA+alJ9svt9q9zKgTE5ft8lNl10PZ&#10;7394PEbaQ5DlYRIvRsY7faQFsZ9sw3i/GP1jfT+ej7S88OKtFyVxsBh9DfLRDx+++8v7c+oGZnJI&#10;om2Qaegkzt1zuhgdiiJ1J5PcPwRHL3+XpEGMyl2SHb0Cj9l+ss28M3o/RhNT1+3JOcm2aZb4QZ7j&#10;15WoHH3g/ne7wC/+ttvlQaFFixF0K/gz488NfU4+vPfcfealh9Av1fCeocXRC2MMWnW18gpPO2Vh&#10;p6tj6GdJnuyKd35ynCS7XegHPAfMxtBbs/mUJaeU57J3z/u0ggnQtnB6drf+zw9fMi3cwnamA4Bi&#10;7wgr8cDadG4QPud070LsU5b+kn7JxCRR/Jz4v+aonrTr6XkvhLXN+adkiw69U5EwPo+77EhdYOba&#10;I5vha2WG4LHQfPxo2QawgDI+6gx77tADG8o/wJrUzrAs1KN6ajiy6q5sPjPtsq1po0Qqeq4Yl3Ut&#10;dRMT44dqjjUURhsK862hMKxpOSWznJLEY2ZaUIfAMG2U2ki0m/mHGol2w0EksPry2sHylznYLwcv&#10;Ddhvc/KcGlVTonqfBQEtavjYjQCWJaWD5U3vatSc09zN4YTf9KvfAmaFief6p7z4FCTsod7D57xg&#10;rPdblNjvt+X6WMNSu2OEneKvY03XaDT+ELbZV2IwmxD7fqKtde2ssSnLTmVfAKXR19R0NPy1e7qR&#10;QuiJRA5a7Qv1eJaUYrXmttOv1lSKkVrWgFq2FOK+BtSaSaEn1UIMaMxwUC1HipFa8wG1DBX6G8Pu&#10;xctoQs9C/YgZKvrDlmwaYG2YQ9qpFhjUrmmBp7RTjTCsXdMOa8Me0k41xIBNsaPWXqv6GpZKtRi8&#10;g1wf/mNcLhCUNI8iv86bfZrktFmvYQtsXmte6egCUrSaBoQBDQnPaAV8UxiqkjCsfYm0ASOy+PQy&#10;caDK4rwapS7iu5xwBoLRphbZSAO12IgVnHoF4UTzpaJ2XozEdn4od3OqOSYPwTphmaIVFTFaXRvF&#10;TSn0IwKGjHGyWn6n3Fklhg3jaUnR24Vi7a78KMkDYQSaKNuumjxh1tha8yQKt/dhFNGU82y/WUaZ&#10;9uCBoq1m9L+0jiIWsc/ECTUTw4hfECRLfClcMuX6t2MAmo+mM76357OxdW9Nx85Mn491w/no2Lrl&#10;WKv7/5CHGpZ7CLfbIP4cxoGkf4Z1WfQriaggbkwAybrO1Jyy8yvaK5PU+V/fJMH34i1m57mHwNve&#10;leXCCyNRnqgaM8iYtvxmIMBxRJAkVpO7m2T7FQEzSwT1BVVH4ZBk/xppZ9DexSj/58nLgpEW/Rgj&#10;7DuCWRX8YE1nJpwia9ZsmjVe7KOrxagYYdlTcVkIbn1Ks3B/wEgGYxEntyCAu5DiKesntCofwDy4&#10;VNLGp4kZlrDKUS0Css1BiYi/Fkc1bF3sSTOLx/Jc8jQiqjaYaUnMTJTYcDVF7TSriVm3IVZIP0X9&#10;3xAzhC2BaoOY8SZJLgQK93rErIPKMJgVJuru8VuIGUbT2H5sm5ooNdkBEzO2SEtIpQawvlZ5QN1T&#10;kxeQCGhG5Qu1lEoL5lOjX60mLWBi1qeWygkG1GoSgmG1VD4wqFaTEDAx61OrRcxMZ9qLl0LMWKgf&#10;sTYxG7Rk0wCCmPVqp1pgULumBZ7STjUCuVi/nzXtIIhZr3aqIQZsqhAz1ahYKldixpTyBcSMLaMR&#10;MaMVTFG4pl6CS6l8q65VGZfoB8yxzZEGxOSGASNKCfndHPZCsfagr0PM7vlfH2e5EjOEjSsxc7Bz&#10;qsTMvhKzizO9gxkzxJkOMeP3oysxk9m3gWjZ5AVqsKRYWaK6VmnBIANq0oIrMWtm84apT9MAV2IG&#10;NnHNmAGE52TMrsSsynsRRaQ0k6079hummTAK8V+8m3eTa7pzN7+bW2PLtO/Glr5ajW/vl9bYvjdm&#10;09XNarlcGWpyjVJ2L0+ukT7DObUhftogZiLhCJL9J8mYpaHv4q9EFqVO2vLbp+doVZwo+ydO4I8X&#10;9XH0sl9P6RgH2EjwhpswCouvfBgPhySl4ocvoU8nxfSgnP/hbViwGQjQuDj+mxNLlIKiGVLloc/H&#10;y1qcLA84UAhu8xSZdkon1j9lWXKmNCmyliL9r/YyoUdFlU0UpjLrTOVy0shYtk7Te3ATJ/WrxD8d&#10;g7gQVw+yIML8kzg/hGmONKkbHDfBdjHKftyKtGff8jHnt7rumB/Hy6m+xPKZ3Y1vHWs2nul3M0u3&#10;5sbSWMrlc8oDwOBFqzR8+foRCXb5dthZA55LkPAiy/y/A2xOhuVFFhQ+svmeu8MqLn/HGqoqGOYa&#10;WQL9shPaGZ3S4yV57rSOu0XSmc/+55Y8M5L3BtJMnNBqVADUUJS3QZkUhGpShJRu7Jt9xnD+fHuZ&#10;NADeSamIv8tz68hCqa9wbJm3zK3b8/IMy3HY0nVu3bqRqfVWXr3bpM6rq43gC79nTh1Z0/arG27Y&#10;YFm99qtbFxH4urhJo4BY4fHsfDqNpPFwvDvUr1GdfDpZoiXTSqebs/6ulNcGOmcvu4L2z09xym3v&#10;6aNnDN3I2rEsRsX3C5KKpD3tRHWysJnTk3rVtWrmjx26oZOohVLfPGNt7HxXxth31Px/yBjr629P&#10;nbHe0NU7JQ44b34P0J5PxVUOw7HbgaA6Y+0Egk6bRiRQWlU7X40A8VPaiN/+2tuNTqyV71XWp6tO&#10;eZ/wdU9XL4axAuQFoWDqIBTABK1tvhsKYIqWTG8o6HbVDQWiK2j/hwwF0P4FoYBOTq+hoPWq1nvx&#10;uXszh2C/Jg/E3ZvOdRveFHG/nI6x5F14usDefOaXCLe6sf/h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MshQfgAAAACgEAAA8AAABkcnMvZG93bnJldi54bWxMj8FqwkAQhu+F&#10;vsMyQm+6idUQYjYi0vYkhWqh9LZmxySYnQ3ZNYlv3+mpPf4zH/98k28n24oBe984UhAvIhBIpTMN&#10;VQo+T6/zFIQPmoxuHaGCO3rYFo8Puc6MG+kDh2OoBJeQz7SCOoQuk9KXNVrtF65D4t3F9VYHjn0l&#10;Ta9HLretXEZRIq1uiC/UusN9jeX1eLMK3kY97p7jl+Fwvezv36f1+9chRqWeZtNuAyLgFP5g+NVn&#10;dSjY6exuZLxoOSfRmlEF83gFgoE0TXhwVrBMVgnIIpf/Xyh+AAAA//8DAFBLAwQKAAAAAAAAACEA&#10;+lUE+OMCAADjAgAAFAAAAGRycy9tZWRpYS9pbWFnZTEucG5niVBORw0KGgoAAAANSUhEUgAAAR4A&#10;AABdAQMAAABJvJvjAAAABlBMVEX///8AAABVwtN+AAAAAXRSTlMAQObYZgAAAAFiS0dEAIgFHUgA&#10;AAAJcEhZcwAACxMAAArrAd09nZoAAAJpSURBVEiJrdbBbptAEADQwWthDsjLkUNV+AR/gGP8Kdx6&#10;TW+RisKiVMox/aSV+gH9BaJIvZaoFyohb2dhHTtiBy9y1jK7Ms/MMGA8AFB2ZasasI/QzCsEjDCQ&#10;CQf01aD1BqEgUC5N2HgC7Q0KEHF5DToPx+sLaH0LkFDomxhmXYKEKmZ5Fi6jUD4XeYR5K8Ekkvth&#10;DoKrUT7McXgtEg7IE6lBSwcUTaLNDLTxJxCcIWowNxQZtJhC8bBIF3RO81DOaLRwQT4Ec5A3hcyz&#10;Z38tWh6R9ASJQmQfhcyFleCABL6oEbig2CDMSE6gxQlROcXm4e2K9iSKjggm0MYNDXuQ5lcjMQel&#10;JEoNWkyhHMAd+adzsCL5hqjhhPYnFJFIGrTUiMpJ9gfr2wMnFE+h/CISM1FAIX3hUr0IXFB8AW0M&#10;CkkEH4X0TyUyaHkRRbp7uoR0H1ZPoNggf0ugNb4TvcAuxae6tZ1GEs9SI6+2Gu83boICw+pwsLUi&#10;rh9zIcewqUbciu70JsQwcZ9fZo3WJxFiGGzo4JP3CuOsJJNHVOOh7njFxqhlHRM6XAcNh1V988vS&#10;Qx7YU4Wfbvl3XCpVPSfZGKmHqimwRMUSHmXW8LBT6lW15SFTWJS27DL1qNTLj10is4c6BNFiP82b&#10;8gx16lCqJ6Walv9UXQYdyASYTISlZVX1Z2jBO+A1aViTVB0mP0b628AFF1jGe/VSg6UEHVbBq0so&#10;9L3E//3Bj8ZIt8SQPf/VewpI2xHQAwvJar9Res2FJdRxFHDbH8FrdqTBu+OL7Bc7e7R+ePX9sFhJ&#10;GsEN1YO/iyccUP939x8coNEeLxgbBQAAAABJRU5ErkJgglBLAQItABQABgAIAAAAIQCxgme2CgEA&#10;ABMCAAATAAAAAAAAAAAAAAAAAAAAAABbQ29udGVudF9UeXBlc10ueG1sUEsBAi0AFAAGAAgAAAAh&#10;ADj9If/WAAAAlAEAAAsAAAAAAAAAAAAAAAAAOwEAAF9yZWxzLy5yZWxzUEsBAi0AFAAGAAgAAAAh&#10;AF7xqRd2CAAA+S8AAA4AAAAAAAAAAAAAAAAAOgIAAGRycy9lMm9Eb2MueG1sUEsBAi0AFAAGAAgA&#10;AAAhAKomDr68AAAAIQEAABkAAAAAAAAAAAAAAAAA3AoAAGRycy9fcmVscy9lMm9Eb2MueG1sLnJl&#10;bHNQSwECLQAUAAYACAAAACEAMyyFB+AAAAAKAQAADwAAAAAAAAAAAAAAAADPCwAAZHJzL2Rvd25y&#10;ZXYueG1sUEsBAi0ACgAAAAAAAAAhAPpVBPjjAgAA4wIAABQAAAAAAAAAAAAAAAAA3AwAAGRycy9t&#10;ZWRpYS9pbWFnZTEucG5nUEsFBgAAAAAGAAYAfAEAAPEPAAAAAA==&#10;">
                <v:group id="Group 582" o:spid="_x0000_s1027" style="position:absolute;left:1450;top:529;width:7241;height:2641" coordorigin="1450,529" coordsize="7241,26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Freeform 583" o:spid="_x0000_s1028" style="position:absolute;left:1450;top:529;width:7241;height:2641;visibility:visible;mso-wrap-style:square;v-text-anchor:top" coordsize="7241,2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anMYA&#10;AADdAAAADwAAAGRycy9kb3ducmV2LnhtbESPQWvCQBCF70L/wzIFb7ppBFtTVykJBREsxHpob0N2&#10;TILZ2ZDdJvHfu4LQ2wzvvW/erLejaURPnastK3iZRyCIC6trLhWcvj9nbyCcR9bYWCYFV3Kw3TxN&#10;1phoO3BO/dGXIkDYJaig8r5NpHRFRQbd3LbEQTvbzqAPa1dK3eEQ4KaRcRQtpcGaw4UKW0orKi7H&#10;P6Mg3f9c6PSa8XmVfw2LQMp+D4VS0+fx4x2Ep9H/mx/pnQ7141UM92/CCH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anMYAAADdAAAADwAAAAAAAAAAAAAAAACYAgAAZHJz&#10;L2Rvd25yZXYueG1sUEsFBgAAAAAEAAQA9QAAAIsDAAAAAA==&#10;" path="m,l7240,r,2640l,2640,,xe" fillcolor="#d7d7d7" stroked="f">
                    <v:path arrowok="t" o:connecttype="custom" o:connectlocs="0,529;7240,529;7240,3169;0,3169;0,529" o:connectangles="0,0,0,0,0"/>
                  </v:shape>
                </v:group>
                <v:group id="Group 584" o:spid="_x0000_s1029" style="position:absolute;left:1605;top:744;width:6910;height:2210" coordorigin="1605,744" coordsize="6910,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Freeform 585" o:spid="_x0000_s1030" style="position:absolute;left:1605;top:744;width:6910;height:2210;visibility:visible;mso-wrap-style:square;v-text-anchor:top" coordsize="69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hF8gA&#10;AADdAAAADwAAAGRycy9kb3ducmV2LnhtbESPS2/CMBCE75X6H6yt1FtxQIVCGoMqJKAqh/K69LaK&#10;Nw8ar0NsQvrvcSUkbrua2flmk1lnKtFS40rLCvq9CARxanXJuYLDfvEyBuE8ssbKMin4Iwez6eND&#10;grG2F95Su/O5CCHsYlRQeF/HUrq0IIOuZ2vioGW2MejD2uRSN3gJ4aaSgygaSYMlB0KBNc0LSn93&#10;ZxO4x+y7vzy9fQ1/Ntv2uFysDps1K/X81H28g/DU+bv5dv2pQ/3B5BX+vwkj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SEXyAAAAN0AAAAPAAAAAAAAAAAAAAAAAJgCAABk&#10;cnMvZG93bnJldi54bWxQSwUGAAAAAAQABAD1AAAAjQMAAAAA&#10;" path="m,l6910,r,2210l,2210,,xe" stroked="f">
                    <v:path arrowok="t" o:connecttype="custom" o:connectlocs="0,744;6910,744;6910,2954;0,2954;0,744" o:connectangles="0,0,0,0,0"/>
                  </v:shape>
                </v:group>
                <v:group id="Group 586" o:spid="_x0000_s1031" style="position:absolute;left:1605;top:744;width:6910;height:2210" coordorigin="1605,744" coordsize="6910,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587" o:spid="_x0000_s1032" style="position:absolute;left:1605;top:744;width:6910;height:2210;visibility:visible;mso-wrap-style:square;v-text-anchor:top" coordsize="6910,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0Z28MA&#10;AADdAAAADwAAAGRycy9kb3ducmV2LnhtbERPTWsCMRC9F/wPYQQvRbMqSLs1igiClx600l6HzZjd&#10;upmsSVy3/nojFLzN433OfNnZWrTkQ+VYwXiUgSAunK7YKDh8bYZvIEJE1lg7JgV/FGC56L3MMdfu&#10;yjtq99GIFMIhRwVljE0uZShKshhGriFO3NF5izFBb6T2eE3htpaTLJtJixWnhhIbWpdUnPYXq8B8&#10;/txeb5sxmcvWr77Ppj1Mf1ulBv1u9QEiUhef4n/3Vqf5k/cZPL5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0Z28MAAADdAAAADwAAAAAAAAAAAAAAAACYAgAAZHJzL2Rv&#10;d25yZXYueG1sUEsFBgAAAAAEAAQA9QAAAIgDAAAAAA==&#10;" path="m,l6910,r,2210l,2210,,xe" filled="f" strokeweight=".48pt">
                    <v:path arrowok="t" o:connecttype="custom" o:connectlocs="0,744;6910,744;6910,2954;0,2954;0,744" o:connectangles="0,0,0,0,0"/>
                  </v:shape>
                  <v:shape id="Picture 588" o:spid="_x0000_s1033" type="#_x0000_t75" style="position:absolute;left:1760;top:899;width:5720;height:18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DAAAA3QAAAA8AAABkcnMvZG93bnJldi54bWxET0uLwjAQvgv7H8IseNN0FXxUo6yKj6O6&#10;C16HZrbt2kxqE23990YQvM3H95zpvDGFuFHlcssKvroRCOLE6pxTBb8/684IhPPIGgvLpOBODuaz&#10;j9YUY21rPtDt6FMRQtjFqCDzvoyldElGBl3XlsSB+7OVQR9glUpdYR3CTSF7UTSQBnMODRmWtMwo&#10;OR+vRkGyWJ3z7ehaX/43ez6N99vVuuwr1f5svicgPDX+LX65dzrM742H8PwmnC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L7/8MAAADdAAAADwAAAAAAAAAAAAAAAACf&#10;AgAAZHJzL2Rvd25yZXYueG1sUEsFBgAAAAAEAAQA9wAAAI8DAAAAAA==&#10;">
                    <v:imagedata r:id="rId60" o:title=""/>
                  </v:shape>
                </v:group>
                <v:group id="Group 589" o:spid="_x0000_s1034" style="position:absolute;left:6840;top:993;width:430;height:2" coordorigin="6840,993" coordsize="4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590" o:spid="_x0000_s1035" style="position:absolute;left:6840;top:993;width:430;height:2;visibility:visible;mso-wrap-style:square;v-text-anchor:top" coordsize="4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CMMA&#10;AADdAAAADwAAAGRycy9kb3ducmV2LnhtbERPTWsCMRC9F/ofwhS81WxFbF2NUgrCgqdutdDbdDNm&#10;F5PJkqS6/vtGELzN433Ocj04K04UYudZwcu4AEHceN2xUbD72jy/gYgJWaP1TAouFGG9enxYYqn9&#10;mT/pVCcjcgjHEhW0KfWllLFpyWEc+544cwcfHKYMg5E64DmHOysnRTGTDjvODS329NFSc6z/nAJb&#10;7zf61Rhb/QzV93R3DHHb/So1ehreFyASDekuvrkrnedP5nO4fp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SCMMAAADdAAAADwAAAAAAAAAAAAAAAACYAgAAZHJzL2Rv&#10;d25yZXYueG1sUEsFBgAAAAAEAAQA9QAAAIgDAAAAAA==&#10;" path="m,l430,e" filled="f" strokeweight=".48pt">
                    <v:path arrowok="t" o:connecttype="custom" o:connectlocs="0,0;430,0" o:connectangles="0,0"/>
                  </v:shape>
                </v:group>
                <v:group id="Group 591" o:spid="_x0000_s1036" style="position:absolute;left:6859;top:1963;width:410;height:2" coordorigin="6859,1963" coordsize="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592" o:spid="_x0000_s1037" style="position:absolute;left:6859;top:1963;width:410;height:2;visibility:visible;mso-wrap-style:square;v-text-anchor:top" coordsize="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KMEA&#10;AADdAAAADwAAAGRycy9kb3ducmV2LnhtbERPzYrCMBC+C75DGMGLaKqCq9UoIogr9KLrAwzN2Bab&#10;SUmi1rffCIK3+fh+Z7VpTS0e5HxlWcF4lIAgzq2uuFBw+dsP5yB8QNZYWyYFL/KwWXc7K0y1ffKJ&#10;HudQiBjCPkUFZQhNKqXPSzLoR7YhjtzVOoMhQldI7fAZw00tJ0kykwYrjg0lNrQrKb+d70bBbefy&#10;azbIDMpsOz3Vx8XPYbBQqt9rt0sQgdrwFX/cvzrOnyZjeH8TT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HvyjBAAAA3QAAAA8AAAAAAAAAAAAAAAAAmAIAAGRycy9kb3du&#10;cmV2LnhtbFBLBQYAAAAABAAEAPUAAACGAwAAAAA=&#10;" path="m,l411,e" filled="f" strokeweight=".48pt">
                    <v:path arrowok="t" o:connecttype="custom" o:connectlocs="0,0;411,0" o:connectangles="0,0"/>
                  </v:shape>
                </v:group>
                <w10:wrap anchorx="page"/>
              </v:group>
            </w:pict>
          </mc:Fallback>
        </mc:AlternateContent>
      </w:r>
    </w:p>
    <w:p w:rsidR="00153CCE" w:rsidRPr="00767DFC" w:rsidRDefault="00153CCE" w:rsidP="00153CCE">
      <w:pPr>
        <w:spacing w:before="43"/>
        <w:ind w:left="5960"/>
        <w:rPr>
          <w:rFonts w:ascii="Arial" w:eastAsia="Palatino Linotype" w:hAnsi="Arial" w:cs="Arial"/>
          <w:sz w:val="22"/>
          <w:szCs w:val="22"/>
        </w:rPr>
      </w:pPr>
      <w:r w:rsidRPr="00767DFC">
        <w:rPr>
          <w:rFonts w:ascii="Arial" w:eastAsia="Palatino Linotype" w:hAnsi="Arial" w:cs="Arial"/>
          <w:spacing w:val="-21"/>
          <w:sz w:val="22"/>
          <w:szCs w:val="22"/>
        </w:rPr>
        <w:t>T</w:t>
      </w:r>
      <w:r w:rsidRPr="00767DFC">
        <w:rPr>
          <w:rFonts w:ascii="Arial" w:eastAsia="Palatino Linotype" w:hAnsi="Arial" w:cs="Arial"/>
          <w:sz w:val="22"/>
          <w:szCs w:val="22"/>
        </w:rPr>
        <w:t>ennis</w:t>
      </w:r>
      <w:r w:rsidRPr="00767DFC">
        <w:rPr>
          <w:rFonts w:ascii="Arial" w:eastAsia="Palatino Linotype" w:hAnsi="Arial" w:cs="Arial"/>
          <w:spacing w:val="-5"/>
          <w:sz w:val="22"/>
          <w:szCs w:val="22"/>
        </w:rPr>
        <w:t xml:space="preserve"> </w:t>
      </w:r>
      <w:r w:rsidRPr="00767DFC">
        <w:rPr>
          <w:rFonts w:ascii="Arial" w:eastAsia="Palatino Linotype" w:hAnsi="Arial" w:cs="Arial"/>
          <w:sz w:val="22"/>
          <w:szCs w:val="22"/>
        </w:rPr>
        <w:t>ball</w:t>
      </w:r>
    </w:p>
    <w:p w:rsidR="00153CCE" w:rsidRPr="00767DFC" w:rsidRDefault="00153CCE" w:rsidP="00153CCE">
      <w:pPr>
        <w:spacing w:before="8" w:line="120" w:lineRule="exact"/>
        <w:rPr>
          <w:rFonts w:ascii="Arial" w:hAnsi="Arial" w:cs="Arial"/>
          <w:sz w:val="22"/>
          <w:szCs w:val="22"/>
        </w:rPr>
      </w:pPr>
    </w:p>
    <w:p w:rsidR="00153CCE" w:rsidRPr="00767DFC" w:rsidRDefault="00153CCE" w:rsidP="00153CCE">
      <w:pPr>
        <w:spacing w:line="200" w:lineRule="exact"/>
        <w:rPr>
          <w:rFonts w:ascii="Arial" w:hAnsi="Arial" w:cs="Arial"/>
          <w:sz w:val="22"/>
          <w:szCs w:val="22"/>
        </w:rPr>
      </w:pPr>
    </w:p>
    <w:p w:rsidR="00153CCE" w:rsidRPr="00767DFC" w:rsidRDefault="00153CCE" w:rsidP="00153CCE">
      <w:pPr>
        <w:spacing w:line="200" w:lineRule="exact"/>
        <w:rPr>
          <w:rFonts w:ascii="Arial" w:hAnsi="Arial" w:cs="Arial"/>
          <w:sz w:val="22"/>
          <w:szCs w:val="22"/>
        </w:rPr>
        <w:sectPr w:rsidR="00153CCE" w:rsidRPr="00767DFC">
          <w:type w:val="continuous"/>
          <w:pgSz w:w="12240" w:h="15840"/>
          <w:pgMar w:top="1180" w:right="960" w:bottom="280" w:left="1340" w:header="720" w:footer="720" w:gutter="0"/>
          <w:cols w:space="720"/>
        </w:sectPr>
      </w:pPr>
    </w:p>
    <w:p w:rsidR="00153CCE" w:rsidRPr="00767DFC" w:rsidRDefault="00153CCE" w:rsidP="00153CCE">
      <w:pPr>
        <w:spacing w:before="43"/>
        <w:ind w:left="1799"/>
        <w:rPr>
          <w:rFonts w:ascii="Arial" w:eastAsia="Palatino Linotype" w:hAnsi="Arial" w:cs="Arial"/>
          <w:sz w:val="22"/>
          <w:szCs w:val="22"/>
        </w:rPr>
      </w:pPr>
      <w:r w:rsidRPr="00767DFC">
        <w:rPr>
          <w:rFonts w:ascii="Arial" w:eastAsia="Palatino Linotype" w:hAnsi="Arial" w:cs="Arial"/>
          <w:sz w:val="22"/>
          <w:szCs w:val="22"/>
        </w:rPr>
        <w:t>Height—at</w:t>
      </w:r>
      <w:r w:rsidRPr="00767DFC">
        <w:rPr>
          <w:rFonts w:ascii="Arial" w:eastAsia="Palatino Linotype" w:hAnsi="Arial" w:cs="Arial"/>
          <w:spacing w:val="-1"/>
          <w:sz w:val="22"/>
          <w:szCs w:val="22"/>
        </w:rPr>
        <w:t xml:space="preserve"> </w:t>
      </w:r>
      <w:r w:rsidRPr="00767DFC">
        <w:rPr>
          <w:rFonts w:ascii="Arial" w:eastAsia="Palatino Linotype" w:hAnsi="Arial" w:cs="Arial"/>
          <w:sz w:val="22"/>
          <w:szCs w:val="22"/>
        </w:rPr>
        <w:t>least 12”</w:t>
      </w:r>
    </w:p>
    <w:p w:rsidR="00153CCE" w:rsidRPr="00767DFC" w:rsidRDefault="00153CCE" w:rsidP="00153CCE">
      <w:pPr>
        <w:spacing w:line="200" w:lineRule="exact"/>
        <w:rPr>
          <w:rFonts w:ascii="Arial" w:hAnsi="Arial" w:cs="Arial"/>
          <w:sz w:val="22"/>
          <w:szCs w:val="22"/>
        </w:rPr>
      </w:pPr>
    </w:p>
    <w:p w:rsidR="00153CCE" w:rsidRPr="00767DFC" w:rsidRDefault="00153CCE" w:rsidP="00153CCE">
      <w:pPr>
        <w:spacing w:line="200" w:lineRule="exact"/>
        <w:rPr>
          <w:rFonts w:ascii="Arial" w:hAnsi="Arial" w:cs="Arial"/>
          <w:sz w:val="22"/>
          <w:szCs w:val="22"/>
        </w:rPr>
      </w:pPr>
    </w:p>
    <w:p w:rsidR="00153CCE" w:rsidRPr="00767DFC" w:rsidRDefault="00153CCE" w:rsidP="00153CCE">
      <w:pPr>
        <w:spacing w:line="200" w:lineRule="exact"/>
        <w:rPr>
          <w:rFonts w:ascii="Arial" w:hAnsi="Arial" w:cs="Arial"/>
          <w:sz w:val="22"/>
          <w:szCs w:val="22"/>
        </w:rPr>
      </w:pPr>
    </w:p>
    <w:p w:rsidR="00153CCE" w:rsidRPr="00767DFC" w:rsidRDefault="00153CCE" w:rsidP="00153CCE">
      <w:pPr>
        <w:spacing w:before="10" w:line="200" w:lineRule="exact"/>
        <w:rPr>
          <w:rFonts w:ascii="Arial" w:hAnsi="Arial" w:cs="Arial"/>
          <w:sz w:val="22"/>
          <w:szCs w:val="22"/>
        </w:rPr>
      </w:pPr>
    </w:p>
    <w:p w:rsidR="00153CCE" w:rsidRPr="00767DFC" w:rsidRDefault="00153CCE" w:rsidP="00153CCE">
      <w:pPr>
        <w:ind w:left="1928"/>
        <w:rPr>
          <w:rFonts w:ascii="Arial" w:eastAsia="Palatino Linotype" w:hAnsi="Arial" w:cs="Arial"/>
          <w:sz w:val="22"/>
          <w:szCs w:val="22"/>
        </w:rPr>
      </w:pPr>
      <w:r w:rsidRPr="00767DFC">
        <w:rPr>
          <w:rFonts w:ascii="Arial" w:eastAsia="Palatino Linotype" w:hAnsi="Arial" w:cs="Arial"/>
          <w:sz w:val="22"/>
          <w:szCs w:val="22"/>
        </w:rPr>
        <w:t>Measu</w:t>
      </w:r>
      <w:r w:rsidRPr="00767DFC">
        <w:rPr>
          <w:rFonts w:ascii="Arial" w:eastAsia="Palatino Linotype" w:hAnsi="Arial" w:cs="Arial"/>
          <w:spacing w:val="-3"/>
          <w:sz w:val="22"/>
          <w:szCs w:val="22"/>
        </w:rPr>
        <w:t>r</w:t>
      </w:r>
      <w:r w:rsidRPr="00767DFC">
        <w:rPr>
          <w:rFonts w:ascii="Arial" w:eastAsia="Palatino Linotype" w:hAnsi="Arial" w:cs="Arial"/>
          <w:sz w:val="22"/>
          <w:szCs w:val="22"/>
        </w:rPr>
        <w:t>e</w:t>
      </w:r>
      <w:r w:rsidRPr="00767DFC">
        <w:rPr>
          <w:rFonts w:ascii="Arial" w:eastAsia="Palatino Linotype" w:hAnsi="Arial" w:cs="Arial"/>
          <w:spacing w:val="-6"/>
          <w:sz w:val="22"/>
          <w:szCs w:val="22"/>
        </w:rPr>
        <w:t xml:space="preserve"> </w:t>
      </w:r>
      <w:r w:rsidRPr="00767DFC">
        <w:rPr>
          <w:rFonts w:ascii="Arial" w:eastAsia="Palatino Linotype" w:hAnsi="Arial" w:cs="Arial"/>
          <w:sz w:val="22"/>
          <w:szCs w:val="22"/>
        </w:rPr>
        <w:t>f</w:t>
      </w:r>
      <w:r w:rsidRPr="00767DFC">
        <w:rPr>
          <w:rFonts w:ascii="Arial" w:eastAsia="Palatino Linotype" w:hAnsi="Arial" w:cs="Arial"/>
          <w:spacing w:val="-4"/>
          <w:sz w:val="22"/>
          <w:szCs w:val="22"/>
        </w:rPr>
        <w:t>r</w:t>
      </w:r>
      <w:r w:rsidRPr="00767DFC">
        <w:rPr>
          <w:rFonts w:ascii="Arial" w:eastAsia="Palatino Linotype" w:hAnsi="Arial" w:cs="Arial"/>
          <w:sz w:val="22"/>
          <w:szCs w:val="22"/>
        </w:rPr>
        <w:t>om</w:t>
      </w:r>
      <w:r w:rsidRPr="00767DFC">
        <w:rPr>
          <w:rFonts w:ascii="Arial" w:eastAsia="Palatino Linotype" w:hAnsi="Arial" w:cs="Arial"/>
          <w:spacing w:val="-5"/>
          <w:sz w:val="22"/>
          <w:szCs w:val="22"/>
        </w:rPr>
        <w:t xml:space="preserve"> </w:t>
      </w:r>
      <w:r w:rsidRPr="00767DFC">
        <w:rPr>
          <w:rFonts w:ascii="Arial" w:eastAsia="Palatino Linotype" w:hAnsi="Arial" w:cs="Arial"/>
          <w:sz w:val="22"/>
          <w:szCs w:val="22"/>
        </w:rPr>
        <w:t>closest</w:t>
      </w:r>
      <w:r w:rsidRPr="00767DFC">
        <w:rPr>
          <w:rFonts w:ascii="Arial" w:eastAsia="Palatino Linotype" w:hAnsi="Arial" w:cs="Arial"/>
          <w:spacing w:val="-5"/>
          <w:sz w:val="22"/>
          <w:szCs w:val="22"/>
        </w:rPr>
        <w:t xml:space="preserve"> </w:t>
      </w:r>
      <w:r w:rsidRPr="00767DFC">
        <w:rPr>
          <w:rFonts w:ascii="Arial" w:eastAsia="Palatino Linotype" w:hAnsi="Arial" w:cs="Arial"/>
          <w:sz w:val="22"/>
          <w:szCs w:val="22"/>
        </w:rPr>
        <w:t>points</w:t>
      </w:r>
    </w:p>
    <w:p w:rsidR="00153CCE" w:rsidRPr="00767DFC" w:rsidRDefault="00153CCE" w:rsidP="00153CCE">
      <w:pPr>
        <w:spacing w:before="2" w:line="160" w:lineRule="exact"/>
        <w:rPr>
          <w:rFonts w:ascii="Arial" w:hAnsi="Arial" w:cs="Arial"/>
          <w:sz w:val="22"/>
          <w:szCs w:val="22"/>
        </w:rPr>
      </w:pPr>
      <w:r w:rsidRPr="00767DFC">
        <w:rPr>
          <w:rFonts w:ascii="Arial" w:hAnsi="Arial" w:cs="Arial"/>
          <w:sz w:val="22"/>
          <w:szCs w:val="22"/>
        </w:rPr>
        <w:br w:type="column"/>
      </w:r>
    </w:p>
    <w:p w:rsidR="00153CCE" w:rsidRPr="00767DFC" w:rsidRDefault="00153CCE" w:rsidP="00153CCE">
      <w:pPr>
        <w:spacing w:line="200" w:lineRule="exact"/>
        <w:rPr>
          <w:rFonts w:ascii="Arial" w:hAnsi="Arial" w:cs="Arial"/>
          <w:sz w:val="22"/>
          <w:szCs w:val="22"/>
        </w:rPr>
      </w:pPr>
    </w:p>
    <w:p w:rsidR="00153CCE" w:rsidRPr="00767DFC" w:rsidRDefault="00153CCE" w:rsidP="00153CCE">
      <w:pPr>
        <w:pStyle w:val="Heading5"/>
        <w:spacing w:before="40"/>
        <w:ind w:left="0"/>
        <w:jc w:val="left"/>
        <w:rPr>
          <w:rFonts w:ascii="Arial" w:eastAsia="Palatino Linotype" w:hAnsi="Arial" w:cs="Arial"/>
          <w:sz w:val="22"/>
          <w:szCs w:val="22"/>
        </w:rPr>
      </w:pPr>
      <w:r w:rsidRPr="00767DFC">
        <w:rPr>
          <w:rFonts w:ascii="Arial" w:eastAsia="Palatino Linotype" w:hAnsi="Arial" w:cs="Arial"/>
          <w:spacing w:val="-21"/>
          <w:sz w:val="22"/>
          <w:szCs w:val="22"/>
        </w:rPr>
        <w:t xml:space="preserve">                                           T</w:t>
      </w:r>
      <w:r w:rsidRPr="00767DFC">
        <w:rPr>
          <w:rFonts w:ascii="Arial" w:eastAsia="Palatino Linotype" w:hAnsi="Arial" w:cs="Arial"/>
          <w:sz w:val="22"/>
          <w:szCs w:val="22"/>
        </w:rPr>
        <w:t xml:space="preserve">raffic Cone </w:t>
      </w:r>
    </w:p>
    <w:p w:rsidR="00153CCE" w:rsidRPr="00767DFC" w:rsidRDefault="00153CCE" w:rsidP="00153CCE">
      <w:pPr>
        <w:pStyle w:val="Heading5"/>
        <w:spacing w:before="40"/>
        <w:ind w:left="0"/>
        <w:jc w:val="left"/>
        <w:rPr>
          <w:rFonts w:ascii="Arial" w:eastAsia="Palatino Linotype" w:hAnsi="Arial" w:cs="Arial"/>
          <w:spacing w:val="-21"/>
          <w:sz w:val="22"/>
          <w:szCs w:val="22"/>
        </w:rPr>
      </w:pPr>
    </w:p>
    <w:p w:rsidR="00153CCE" w:rsidRPr="00767DFC" w:rsidRDefault="00153CCE" w:rsidP="00153CCE">
      <w:pPr>
        <w:pStyle w:val="Heading5"/>
        <w:spacing w:before="40"/>
        <w:ind w:left="0"/>
        <w:jc w:val="left"/>
        <w:rPr>
          <w:rFonts w:ascii="Arial" w:eastAsia="Palatino Linotype" w:hAnsi="Arial" w:cs="Arial"/>
          <w:spacing w:val="-21"/>
          <w:sz w:val="22"/>
          <w:szCs w:val="22"/>
        </w:rPr>
      </w:pPr>
    </w:p>
    <w:p w:rsidR="00153CCE" w:rsidRPr="00767DFC" w:rsidRDefault="00153CCE" w:rsidP="00153CCE">
      <w:pPr>
        <w:pStyle w:val="Heading5"/>
        <w:spacing w:before="40"/>
        <w:ind w:left="0"/>
        <w:jc w:val="left"/>
        <w:rPr>
          <w:rFonts w:ascii="Arial" w:hAnsi="Arial" w:cs="Arial"/>
          <w:b w:val="0"/>
          <w:bCs w:val="0"/>
          <w:sz w:val="22"/>
          <w:szCs w:val="22"/>
        </w:rPr>
      </w:pPr>
      <w:r w:rsidRPr="00767DFC">
        <w:rPr>
          <w:rFonts w:ascii="Arial" w:hAnsi="Arial" w:cs="Arial"/>
          <w:sz w:val="22"/>
          <w:szCs w:val="22"/>
        </w:rPr>
        <w:t>Figure</w:t>
      </w:r>
      <w:r w:rsidRPr="00767DFC">
        <w:rPr>
          <w:rFonts w:ascii="Arial" w:hAnsi="Arial" w:cs="Arial"/>
          <w:spacing w:val="-3"/>
          <w:sz w:val="22"/>
          <w:szCs w:val="22"/>
        </w:rPr>
        <w:t xml:space="preserve"> </w:t>
      </w:r>
      <w:r w:rsidRPr="00767DFC">
        <w:rPr>
          <w:rFonts w:ascii="Arial" w:hAnsi="Arial" w:cs="Arial"/>
          <w:sz w:val="22"/>
          <w:szCs w:val="22"/>
        </w:rPr>
        <w:t>4</w:t>
      </w:r>
      <w:r w:rsidRPr="00767DFC">
        <w:rPr>
          <w:rFonts w:ascii="Arial" w:hAnsi="Arial" w:cs="Arial"/>
          <w:spacing w:val="-2"/>
          <w:sz w:val="22"/>
          <w:szCs w:val="22"/>
        </w:rPr>
        <w:t xml:space="preserve"> </w:t>
      </w:r>
      <w:r w:rsidRPr="00767DFC">
        <w:rPr>
          <w:rFonts w:ascii="Arial" w:hAnsi="Arial" w:cs="Arial"/>
          <w:sz w:val="22"/>
          <w:szCs w:val="22"/>
        </w:rPr>
        <w:t>Illustration</w:t>
      </w:r>
      <w:r w:rsidRPr="00767DFC">
        <w:rPr>
          <w:rFonts w:ascii="Arial" w:hAnsi="Arial" w:cs="Arial"/>
          <w:spacing w:val="-1"/>
          <w:sz w:val="22"/>
          <w:szCs w:val="22"/>
        </w:rPr>
        <w:t xml:space="preserve"> </w:t>
      </w:r>
      <w:r w:rsidRPr="00767DFC">
        <w:rPr>
          <w:rFonts w:ascii="Arial" w:hAnsi="Arial" w:cs="Arial"/>
          <w:sz w:val="22"/>
          <w:szCs w:val="22"/>
        </w:rPr>
        <w:t>of</w:t>
      </w:r>
      <w:r w:rsidRPr="00767DFC">
        <w:rPr>
          <w:rFonts w:ascii="Arial" w:hAnsi="Arial" w:cs="Arial"/>
          <w:spacing w:val="-3"/>
          <w:sz w:val="22"/>
          <w:szCs w:val="22"/>
        </w:rPr>
        <w:t xml:space="preserve"> </w:t>
      </w:r>
      <w:r w:rsidRPr="00767DFC">
        <w:rPr>
          <w:rFonts w:ascii="Arial" w:hAnsi="Arial" w:cs="Arial"/>
          <w:sz w:val="22"/>
          <w:szCs w:val="22"/>
        </w:rPr>
        <w:t>Cones</w:t>
      </w:r>
    </w:p>
    <w:p w:rsidR="00153CCE" w:rsidRPr="00767DFC" w:rsidRDefault="00153CCE" w:rsidP="00153CCE">
      <w:pPr>
        <w:ind w:left="1509"/>
        <w:rPr>
          <w:rFonts w:ascii="Arial" w:eastAsia="Palatino Linotype" w:hAnsi="Arial" w:cs="Arial"/>
          <w:sz w:val="22"/>
          <w:szCs w:val="22"/>
        </w:rPr>
        <w:sectPr w:rsidR="00153CCE" w:rsidRPr="00767DFC">
          <w:type w:val="continuous"/>
          <w:pgSz w:w="12240" w:h="15840"/>
          <w:pgMar w:top="1180" w:right="960" w:bottom="280" w:left="1340" w:header="720" w:footer="720" w:gutter="0"/>
          <w:cols w:num="2" w:space="720" w:equalWidth="0">
            <w:col w:w="4412" w:space="40"/>
            <w:col w:w="5488"/>
          </w:cols>
        </w:sectPr>
      </w:pPr>
    </w:p>
    <w:p w:rsidR="00C160A7" w:rsidRPr="00767DFC" w:rsidRDefault="00C160A7" w:rsidP="00C160A7">
      <w:pPr>
        <w:spacing w:before="41"/>
        <w:ind w:left="120"/>
        <w:rPr>
          <w:rFonts w:ascii="Arial" w:eastAsia="Palatino Linotype" w:hAnsi="Arial" w:cs="Arial"/>
          <w:b/>
          <w:bCs/>
          <w:sz w:val="22"/>
          <w:szCs w:val="22"/>
        </w:rPr>
        <w:sectPr w:rsidR="00C160A7" w:rsidRPr="00767DFC" w:rsidSect="00E01A0C">
          <w:footerReference w:type="even" r:id="rId61"/>
          <w:pgSz w:w="12240" w:h="15840"/>
          <w:pgMar w:top="810" w:right="1460" w:bottom="1020" w:left="960" w:header="0" w:footer="830" w:gutter="0"/>
          <w:cols w:space="720"/>
        </w:sectPr>
      </w:pPr>
    </w:p>
    <w:p w:rsidR="00C160A7" w:rsidRPr="00767DFC" w:rsidRDefault="009877BA" w:rsidP="00C160A7">
      <w:pPr>
        <w:spacing w:before="41"/>
        <w:ind w:left="120"/>
        <w:rPr>
          <w:rFonts w:ascii="Arial" w:eastAsia="Palatino Linotype" w:hAnsi="Arial" w:cs="Arial"/>
          <w:sz w:val="22"/>
          <w:szCs w:val="22"/>
        </w:rPr>
      </w:pPr>
      <w:r>
        <w:rPr>
          <w:rFonts w:ascii="Arial" w:eastAsia="Calibri" w:hAnsi="Arial" w:cs="Arial"/>
          <w:noProof/>
          <w:sz w:val="22"/>
          <w:szCs w:val="22"/>
        </w:rPr>
        <mc:AlternateContent>
          <mc:Choice Requires="wpg">
            <w:drawing>
              <wp:anchor distT="0" distB="0" distL="114300" distR="114300" simplePos="0" relativeHeight="251692544" behindDoc="1" locked="0" layoutInCell="1" allowOverlap="1">
                <wp:simplePos x="0" y="0"/>
                <wp:positionH relativeFrom="page">
                  <wp:posOffset>4331970</wp:posOffset>
                </wp:positionH>
                <wp:positionV relativeFrom="paragraph">
                  <wp:posOffset>76835</wp:posOffset>
                </wp:positionV>
                <wp:extent cx="2527300" cy="4254500"/>
                <wp:effectExtent l="0" t="0" r="0" b="0"/>
                <wp:wrapNone/>
                <wp:docPr id="116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4254500"/>
                          <a:chOff x="6840" y="120"/>
                          <a:chExt cx="3980" cy="6700"/>
                        </a:xfrm>
                      </wpg:grpSpPr>
                      <wpg:grpSp>
                        <wpg:cNvPr id="1164" name="Group 202"/>
                        <wpg:cNvGrpSpPr>
                          <a:grpSpLocks/>
                        </wpg:cNvGrpSpPr>
                        <wpg:grpSpPr bwMode="auto">
                          <a:xfrm>
                            <a:off x="6850" y="130"/>
                            <a:ext cx="3961" cy="6681"/>
                            <a:chOff x="6850" y="130"/>
                            <a:chExt cx="3961" cy="6681"/>
                          </a:xfrm>
                        </wpg:grpSpPr>
                        <wps:wsp>
                          <wps:cNvPr id="1165" name="Freeform 203"/>
                          <wps:cNvSpPr>
                            <a:spLocks/>
                          </wps:cNvSpPr>
                          <wps:spPr bwMode="auto">
                            <a:xfrm>
                              <a:off x="6850" y="130"/>
                              <a:ext cx="3961" cy="6681"/>
                            </a:xfrm>
                            <a:custGeom>
                              <a:avLst/>
                              <a:gdLst>
                                <a:gd name="T0" fmla="+- 0 6850 6850"/>
                                <a:gd name="T1" fmla="*/ T0 w 3961"/>
                                <a:gd name="T2" fmla="+- 0 130 130"/>
                                <a:gd name="T3" fmla="*/ 130 h 6681"/>
                                <a:gd name="T4" fmla="+- 0 10810 6850"/>
                                <a:gd name="T5" fmla="*/ T4 w 3961"/>
                                <a:gd name="T6" fmla="+- 0 130 130"/>
                                <a:gd name="T7" fmla="*/ 130 h 6681"/>
                                <a:gd name="T8" fmla="+- 0 10810 6850"/>
                                <a:gd name="T9" fmla="*/ T8 w 3961"/>
                                <a:gd name="T10" fmla="+- 0 6811 130"/>
                                <a:gd name="T11" fmla="*/ 6811 h 6681"/>
                                <a:gd name="T12" fmla="+- 0 6850 6850"/>
                                <a:gd name="T13" fmla="*/ T12 w 3961"/>
                                <a:gd name="T14" fmla="+- 0 6811 130"/>
                                <a:gd name="T15" fmla="*/ 6811 h 6681"/>
                                <a:gd name="T16" fmla="+- 0 6850 6850"/>
                                <a:gd name="T17" fmla="*/ T16 w 3961"/>
                                <a:gd name="T18" fmla="+- 0 130 130"/>
                                <a:gd name="T19" fmla="*/ 130 h 6681"/>
                              </a:gdLst>
                              <a:ahLst/>
                              <a:cxnLst>
                                <a:cxn ang="0">
                                  <a:pos x="T1" y="T3"/>
                                </a:cxn>
                                <a:cxn ang="0">
                                  <a:pos x="T5" y="T7"/>
                                </a:cxn>
                                <a:cxn ang="0">
                                  <a:pos x="T9" y="T11"/>
                                </a:cxn>
                                <a:cxn ang="0">
                                  <a:pos x="T13" y="T15"/>
                                </a:cxn>
                                <a:cxn ang="0">
                                  <a:pos x="T17" y="T19"/>
                                </a:cxn>
                              </a:cxnLst>
                              <a:rect l="0" t="0" r="r" b="b"/>
                              <a:pathLst>
                                <a:path w="3961" h="6681">
                                  <a:moveTo>
                                    <a:pt x="0" y="0"/>
                                  </a:moveTo>
                                  <a:lnTo>
                                    <a:pt x="3960" y="0"/>
                                  </a:lnTo>
                                  <a:lnTo>
                                    <a:pt x="3960" y="6681"/>
                                  </a:lnTo>
                                  <a:lnTo>
                                    <a:pt x="0" y="668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6" name="Group 204"/>
                        <wpg:cNvGrpSpPr>
                          <a:grpSpLocks/>
                        </wpg:cNvGrpSpPr>
                        <wpg:grpSpPr bwMode="auto">
                          <a:xfrm>
                            <a:off x="7050" y="370"/>
                            <a:ext cx="3541" cy="5900"/>
                            <a:chOff x="7050" y="370"/>
                            <a:chExt cx="3541" cy="5900"/>
                          </a:xfrm>
                        </wpg:grpSpPr>
                        <wps:wsp>
                          <wps:cNvPr id="1167" name="Freeform 205"/>
                          <wps:cNvSpPr>
                            <a:spLocks/>
                          </wps:cNvSpPr>
                          <wps:spPr bwMode="auto">
                            <a:xfrm>
                              <a:off x="7050" y="370"/>
                              <a:ext cx="3541" cy="5900"/>
                            </a:xfrm>
                            <a:custGeom>
                              <a:avLst/>
                              <a:gdLst>
                                <a:gd name="T0" fmla="+- 0 7050 7050"/>
                                <a:gd name="T1" fmla="*/ T0 w 3541"/>
                                <a:gd name="T2" fmla="+- 0 6270 370"/>
                                <a:gd name="T3" fmla="*/ 6270 h 5900"/>
                                <a:gd name="T4" fmla="+- 0 10590 7050"/>
                                <a:gd name="T5" fmla="*/ T4 w 3541"/>
                                <a:gd name="T6" fmla="+- 0 6270 370"/>
                                <a:gd name="T7" fmla="*/ 6270 h 5900"/>
                                <a:gd name="T8" fmla="+- 0 10590 7050"/>
                                <a:gd name="T9" fmla="*/ T8 w 3541"/>
                                <a:gd name="T10" fmla="+- 0 370 370"/>
                                <a:gd name="T11" fmla="*/ 370 h 5900"/>
                                <a:gd name="T12" fmla="+- 0 7050 7050"/>
                                <a:gd name="T13" fmla="*/ T12 w 3541"/>
                                <a:gd name="T14" fmla="+- 0 370 370"/>
                                <a:gd name="T15" fmla="*/ 370 h 5900"/>
                                <a:gd name="T16" fmla="+- 0 7050 7050"/>
                                <a:gd name="T17" fmla="*/ T16 w 3541"/>
                                <a:gd name="T18" fmla="+- 0 6270 370"/>
                                <a:gd name="T19" fmla="*/ 6270 h 5900"/>
                              </a:gdLst>
                              <a:ahLst/>
                              <a:cxnLst>
                                <a:cxn ang="0">
                                  <a:pos x="T1" y="T3"/>
                                </a:cxn>
                                <a:cxn ang="0">
                                  <a:pos x="T5" y="T7"/>
                                </a:cxn>
                                <a:cxn ang="0">
                                  <a:pos x="T9" y="T11"/>
                                </a:cxn>
                                <a:cxn ang="0">
                                  <a:pos x="T13" y="T15"/>
                                </a:cxn>
                                <a:cxn ang="0">
                                  <a:pos x="T17" y="T19"/>
                                </a:cxn>
                              </a:cxnLst>
                              <a:rect l="0" t="0" r="r" b="b"/>
                              <a:pathLst>
                                <a:path w="3541" h="5900">
                                  <a:moveTo>
                                    <a:pt x="0" y="5900"/>
                                  </a:moveTo>
                                  <a:lnTo>
                                    <a:pt x="3540" y="5900"/>
                                  </a:lnTo>
                                  <a:lnTo>
                                    <a:pt x="3540" y="0"/>
                                  </a:lnTo>
                                  <a:lnTo>
                                    <a:pt x="0" y="0"/>
                                  </a:lnTo>
                                  <a:lnTo>
                                    <a:pt x="0" y="59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8" name="Group 206"/>
                        <wpg:cNvGrpSpPr>
                          <a:grpSpLocks/>
                        </wpg:cNvGrpSpPr>
                        <wpg:grpSpPr bwMode="auto">
                          <a:xfrm>
                            <a:off x="7050" y="6270"/>
                            <a:ext cx="3541" cy="341"/>
                            <a:chOff x="7050" y="6270"/>
                            <a:chExt cx="3541" cy="341"/>
                          </a:xfrm>
                        </wpg:grpSpPr>
                        <wps:wsp>
                          <wps:cNvPr id="1169" name="Freeform 207"/>
                          <wps:cNvSpPr>
                            <a:spLocks/>
                          </wps:cNvSpPr>
                          <wps:spPr bwMode="auto">
                            <a:xfrm>
                              <a:off x="7050" y="6270"/>
                              <a:ext cx="3541" cy="341"/>
                            </a:xfrm>
                            <a:custGeom>
                              <a:avLst/>
                              <a:gdLst>
                                <a:gd name="T0" fmla="+- 0 7050 7050"/>
                                <a:gd name="T1" fmla="*/ T0 w 3541"/>
                                <a:gd name="T2" fmla="+- 0 6270 6270"/>
                                <a:gd name="T3" fmla="*/ 6270 h 341"/>
                                <a:gd name="T4" fmla="+- 0 10590 7050"/>
                                <a:gd name="T5" fmla="*/ T4 w 3541"/>
                                <a:gd name="T6" fmla="+- 0 6270 6270"/>
                                <a:gd name="T7" fmla="*/ 6270 h 341"/>
                                <a:gd name="T8" fmla="+- 0 10590 7050"/>
                                <a:gd name="T9" fmla="*/ T8 w 3541"/>
                                <a:gd name="T10" fmla="+- 0 6611 6270"/>
                                <a:gd name="T11" fmla="*/ 6611 h 341"/>
                                <a:gd name="T12" fmla="+- 0 7050 7050"/>
                                <a:gd name="T13" fmla="*/ T12 w 3541"/>
                                <a:gd name="T14" fmla="+- 0 6611 6270"/>
                                <a:gd name="T15" fmla="*/ 6611 h 341"/>
                                <a:gd name="T16" fmla="+- 0 7050 7050"/>
                                <a:gd name="T17" fmla="*/ T16 w 3541"/>
                                <a:gd name="T18" fmla="+- 0 6270 6270"/>
                                <a:gd name="T19" fmla="*/ 6270 h 341"/>
                              </a:gdLst>
                              <a:ahLst/>
                              <a:cxnLst>
                                <a:cxn ang="0">
                                  <a:pos x="T1" y="T3"/>
                                </a:cxn>
                                <a:cxn ang="0">
                                  <a:pos x="T5" y="T7"/>
                                </a:cxn>
                                <a:cxn ang="0">
                                  <a:pos x="T9" y="T11"/>
                                </a:cxn>
                                <a:cxn ang="0">
                                  <a:pos x="T13" y="T15"/>
                                </a:cxn>
                                <a:cxn ang="0">
                                  <a:pos x="T17" y="T19"/>
                                </a:cxn>
                              </a:cxnLst>
                              <a:rect l="0" t="0" r="r" b="b"/>
                              <a:pathLst>
                                <a:path w="3541" h="341">
                                  <a:moveTo>
                                    <a:pt x="0" y="0"/>
                                  </a:moveTo>
                                  <a:lnTo>
                                    <a:pt x="3540" y="0"/>
                                  </a:lnTo>
                                  <a:lnTo>
                                    <a:pt x="3540" y="341"/>
                                  </a:lnTo>
                                  <a:lnTo>
                                    <a:pt x="0" y="34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0" name="Group 208"/>
                        <wpg:cNvGrpSpPr>
                          <a:grpSpLocks/>
                        </wpg:cNvGrpSpPr>
                        <wpg:grpSpPr bwMode="auto">
                          <a:xfrm>
                            <a:off x="7050" y="6270"/>
                            <a:ext cx="3541" cy="341"/>
                            <a:chOff x="7050" y="6270"/>
                            <a:chExt cx="3541" cy="341"/>
                          </a:xfrm>
                        </wpg:grpSpPr>
                        <wps:wsp>
                          <wps:cNvPr id="1171" name="Freeform 209"/>
                          <wps:cNvSpPr>
                            <a:spLocks/>
                          </wps:cNvSpPr>
                          <wps:spPr bwMode="auto">
                            <a:xfrm>
                              <a:off x="7050" y="6270"/>
                              <a:ext cx="3541" cy="341"/>
                            </a:xfrm>
                            <a:custGeom>
                              <a:avLst/>
                              <a:gdLst>
                                <a:gd name="T0" fmla="+- 0 7050 7050"/>
                                <a:gd name="T1" fmla="*/ T0 w 3541"/>
                                <a:gd name="T2" fmla="+- 0 6270 6270"/>
                                <a:gd name="T3" fmla="*/ 6270 h 341"/>
                                <a:gd name="T4" fmla="+- 0 10590 7050"/>
                                <a:gd name="T5" fmla="*/ T4 w 3541"/>
                                <a:gd name="T6" fmla="+- 0 6270 6270"/>
                                <a:gd name="T7" fmla="*/ 6270 h 341"/>
                                <a:gd name="T8" fmla="+- 0 10590 7050"/>
                                <a:gd name="T9" fmla="*/ T8 w 3541"/>
                                <a:gd name="T10" fmla="+- 0 6611 6270"/>
                                <a:gd name="T11" fmla="*/ 6611 h 341"/>
                                <a:gd name="T12" fmla="+- 0 7050 7050"/>
                                <a:gd name="T13" fmla="*/ T12 w 3541"/>
                                <a:gd name="T14" fmla="+- 0 6611 6270"/>
                                <a:gd name="T15" fmla="*/ 6611 h 341"/>
                                <a:gd name="T16" fmla="+- 0 7050 7050"/>
                                <a:gd name="T17" fmla="*/ T16 w 3541"/>
                                <a:gd name="T18" fmla="+- 0 6270 6270"/>
                                <a:gd name="T19" fmla="*/ 6270 h 341"/>
                              </a:gdLst>
                              <a:ahLst/>
                              <a:cxnLst>
                                <a:cxn ang="0">
                                  <a:pos x="T1" y="T3"/>
                                </a:cxn>
                                <a:cxn ang="0">
                                  <a:pos x="T5" y="T7"/>
                                </a:cxn>
                                <a:cxn ang="0">
                                  <a:pos x="T9" y="T11"/>
                                </a:cxn>
                                <a:cxn ang="0">
                                  <a:pos x="T13" y="T15"/>
                                </a:cxn>
                                <a:cxn ang="0">
                                  <a:pos x="T17" y="T19"/>
                                </a:cxn>
                              </a:cxnLst>
                              <a:rect l="0" t="0" r="r" b="b"/>
                              <a:pathLst>
                                <a:path w="3541" h="341">
                                  <a:moveTo>
                                    <a:pt x="0" y="0"/>
                                  </a:moveTo>
                                  <a:lnTo>
                                    <a:pt x="3540" y="0"/>
                                  </a:lnTo>
                                  <a:lnTo>
                                    <a:pt x="3540" y="341"/>
                                  </a:lnTo>
                                  <a:lnTo>
                                    <a:pt x="0" y="341"/>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210"/>
                        <wpg:cNvGrpSpPr>
                          <a:grpSpLocks/>
                        </wpg:cNvGrpSpPr>
                        <wpg:grpSpPr bwMode="auto">
                          <a:xfrm>
                            <a:off x="7070" y="6250"/>
                            <a:ext cx="3501" cy="2"/>
                            <a:chOff x="7070" y="6250"/>
                            <a:chExt cx="3501" cy="2"/>
                          </a:xfrm>
                        </wpg:grpSpPr>
                        <wps:wsp>
                          <wps:cNvPr id="1173" name="Freeform 211"/>
                          <wps:cNvSpPr>
                            <a:spLocks/>
                          </wps:cNvSpPr>
                          <wps:spPr bwMode="auto">
                            <a:xfrm>
                              <a:off x="7070" y="6250"/>
                              <a:ext cx="3501" cy="2"/>
                            </a:xfrm>
                            <a:custGeom>
                              <a:avLst/>
                              <a:gdLst>
                                <a:gd name="T0" fmla="+- 0 7070 7070"/>
                                <a:gd name="T1" fmla="*/ T0 w 3501"/>
                                <a:gd name="T2" fmla="+- 0 10570 7070"/>
                                <a:gd name="T3" fmla="*/ T2 w 3501"/>
                              </a:gdLst>
                              <a:ahLst/>
                              <a:cxnLst>
                                <a:cxn ang="0">
                                  <a:pos x="T1" y="0"/>
                                </a:cxn>
                                <a:cxn ang="0">
                                  <a:pos x="T3" y="0"/>
                                </a:cxn>
                              </a:cxnLst>
                              <a:rect l="0" t="0" r="r" b="b"/>
                              <a:pathLst>
                                <a:path w="3501">
                                  <a:moveTo>
                                    <a:pt x="0" y="0"/>
                                  </a:moveTo>
                                  <a:lnTo>
                                    <a:pt x="3500" y="0"/>
                                  </a:lnTo>
                                </a:path>
                              </a:pathLst>
                            </a:custGeom>
                            <a:noFill/>
                            <a:ln w="525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212"/>
                        <wpg:cNvGrpSpPr>
                          <a:grpSpLocks/>
                        </wpg:cNvGrpSpPr>
                        <wpg:grpSpPr bwMode="auto">
                          <a:xfrm>
                            <a:off x="7517" y="556"/>
                            <a:ext cx="1371" cy="1371"/>
                            <a:chOff x="7517" y="556"/>
                            <a:chExt cx="1371" cy="1371"/>
                          </a:xfrm>
                        </wpg:grpSpPr>
                        <wps:wsp>
                          <wps:cNvPr id="1175" name="Freeform 213"/>
                          <wps:cNvSpPr>
                            <a:spLocks/>
                          </wps:cNvSpPr>
                          <wps:spPr bwMode="auto">
                            <a:xfrm>
                              <a:off x="7517" y="556"/>
                              <a:ext cx="1371" cy="1371"/>
                            </a:xfrm>
                            <a:custGeom>
                              <a:avLst/>
                              <a:gdLst>
                                <a:gd name="T0" fmla="+- 0 7511 7517"/>
                                <a:gd name="T1" fmla="*/ T0 w 1371"/>
                                <a:gd name="T2" fmla="+- 0 1231 556"/>
                                <a:gd name="T3" fmla="*/ 1231 h 1371"/>
                                <a:gd name="T4" fmla="+- 0 7520 7517"/>
                                <a:gd name="T5" fmla="*/ T4 w 1371"/>
                                <a:gd name="T6" fmla="+- 0 1120 556"/>
                                <a:gd name="T7" fmla="*/ 1120 h 1371"/>
                                <a:gd name="T8" fmla="+- 0 7546 7517"/>
                                <a:gd name="T9" fmla="*/ T8 w 1371"/>
                                <a:gd name="T10" fmla="+- 0 1014 556"/>
                                <a:gd name="T11" fmla="*/ 1014 h 1371"/>
                                <a:gd name="T12" fmla="+- 0 7587 7517"/>
                                <a:gd name="T13" fmla="*/ T12 w 1371"/>
                                <a:gd name="T14" fmla="+- 0 916 556"/>
                                <a:gd name="T15" fmla="*/ 916 h 1371"/>
                                <a:gd name="T16" fmla="+- 0 7643 7517"/>
                                <a:gd name="T17" fmla="*/ T16 w 1371"/>
                                <a:gd name="T18" fmla="+- 0 826 556"/>
                                <a:gd name="T19" fmla="*/ 826 h 1371"/>
                                <a:gd name="T20" fmla="+- 0 7711 7517"/>
                                <a:gd name="T21" fmla="*/ T20 w 1371"/>
                                <a:gd name="T22" fmla="+- 0 746 556"/>
                                <a:gd name="T23" fmla="*/ 746 h 1371"/>
                                <a:gd name="T24" fmla="+- 0 7791 7517"/>
                                <a:gd name="T25" fmla="*/ T24 w 1371"/>
                                <a:gd name="T26" fmla="+- 0 678 556"/>
                                <a:gd name="T27" fmla="*/ 678 h 1371"/>
                                <a:gd name="T28" fmla="+- 0 7881 7517"/>
                                <a:gd name="T29" fmla="*/ T28 w 1371"/>
                                <a:gd name="T30" fmla="+- 0 622 556"/>
                                <a:gd name="T31" fmla="*/ 622 h 1371"/>
                                <a:gd name="T32" fmla="+- 0 7979 7517"/>
                                <a:gd name="T33" fmla="*/ T32 w 1371"/>
                                <a:gd name="T34" fmla="+- 0 580 556"/>
                                <a:gd name="T35" fmla="*/ 580 h 1371"/>
                                <a:gd name="T36" fmla="+- 0 8085 7517"/>
                                <a:gd name="T37" fmla="*/ T36 w 1371"/>
                                <a:gd name="T38" fmla="+- 0 554 556"/>
                                <a:gd name="T39" fmla="*/ 554 h 1371"/>
                                <a:gd name="T40" fmla="+- 0 8196 7517"/>
                                <a:gd name="T41" fmla="*/ T40 w 1371"/>
                                <a:gd name="T42" fmla="+- 0 545 556"/>
                                <a:gd name="T43" fmla="*/ 545 h 1371"/>
                                <a:gd name="T44" fmla="+- 0 8252 7517"/>
                                <a:gd name="T45" fmla="*/ T44 w 1371"/>
                                <a:gd name="T46" fmla="+- 0 547 556"/>
                                <a:gd name="T47" fmla="*/ 547 h 1371"/>
                                <a:gd name="T48" fmla="+- 0 8361 7517"/>
                                <a:gd name="T49" fmla="*/ T48 w 1371"/>
                                <a:gd name="T50" fmla="+- 0 565 556"/>
                                <a:gd name="T51" fmla="*/ 565 h 1371"/>
                                <a:gd name="T52" fmla="+- 0 8463 7517"/>
                                <a:gd name="T53" fmla="*/ T52 w 1371"/>
                                <a:gd name="T54" fmla="+- 0 599 556"/>
                                <a:gd name="T55" fmla="*/ 599 h 1371"/>
                                <a:gd name="T56" fmla="+- 0 8557 7517"/>
                                <a:gd name="T57" fmla="*/ T56 w 1371"/>
                                <a:gd name="T58" fmla="+- 0 648 556"/>
                                <a:gd name="T59" fmla="*/ 648 h 1371"/>
                                <a:gd name="T60" fmla="+- 0 8642 7517"/>
                                <a:gd name="T61" fmla="*/ T60 w 1371"/>
                                <a:gd name="T62" fmla="+- 0 710 556"/>
                                <a:gd name="T63" fmla="*/ 710 h 1371"/>
                                <a:gd name="T64" fmla="+- 0 8716 7517"/>
                                <a:gd name="T65" fmla="*/ T64 w 1371"/>
                                <a:gd name="T66" fmla="+- 0 785 556"/>
                                <a:gd name="T67" fmla="*/ 785 h 1371"/>
                                <a:gd name="T68" fmla="+- 0 8778 7517"/>
                                <a:gd name="T69" fmla="*/ T68 w 1371"/>
                                <a:gd name="T70" fmla="+- 0 870 556"/>
                                <a:gd name="T71" fmla="*/ 870 h 1371"/>
                                <a:gd name="T72" fmla="+- 0 8827 7517"/>
                                <a:gd name="T73" fmla="*/ T72 w 1371"/>
                                <a:gd name="T74" fmla="+- 0 964 556"/>
                                <a:gd name="T75" fmla="*/ 964 h 1371"/>
                                <a:gd name="T76" fmla="+- 0 8861 7517"/>
                                <a:gd name="T77" fmla="*/ T76 w 1371"/>
                                <a:gd name="T78" fmla="+- 0 1066 556"/>
                                <a:gd name="T79" fmla="*/ 1066 h 1371"/>
                                <a:gd name="T80" fmla="+- 0 8879 7517"/>
                                <a:gd name="T81" fmla="*/ T80 w 1371"/>
                                <a:gd name="T82" fmla="+- 0 1175 556"/>
                                <a:gd name="T83" fmla="*/ 1175 h 1371"/>
                                <a:gd name="T84" fmla="+- 0 8881 7517"/>
                                <a:gd name="T85" fmla="*/ T84 w 1371"/>
                                <a:gd name="T86" fmla="+- 0 1231 556"/>
                                <a:gd name="T87" fmla="*/ 1231 h 1371"/>
                                <a:gd name="T88" fmla="+- 0 8879 7517"/>
                                <a:gd name="T89" fmla="*/ T88 w 1371"/>
                                <a:gd name="T90" fmla="+- 0 1288 556"/>
                                <a:gd name="T91" fmla="*/ 1288 h 1371"/>
                                <a:gd name="T92" fmla="+- 0 8861 7517"/>
                                <a:gd name="T93" fmla="*/ T92 w 1371"/>
                                <a:gd name="T94" fmla="+- 0 1396 556"/>
                                <a:gd name="T95" fmla="*/ 1396 h 1371"/>
                                <a:gd name="T96" fmla="+- 0 8827 7517"/>
                                <a:gd name="T97" fmla="*/ T96 w 1371"/>
                                <a:gd name="T98" fmla="+- 0 1498 556"/>
                                <a:gd name="T99" fmla="*/ 1498 h 1371"/>
                                <a:gd name="T100" fmla="+- 0 8778 7517"/>
                                <a:gd name="T101" fmla="*/ T100 w 1371"/>
                                <a:gd name="T102" fmla="+- 0 1593 556"/>
                                <a:gd name="T103" fmla="*/ 1593 h 1371"/>
                                <a:gd name="T104" fmla="+- 0 8716 7517"/>
                                <a:gd name="T105" fmla="*/ T104 w 1371"/>
                                <a:gd name="T106" fmla="+- 0 1678 556"/>
                                <a:gd name="T107" fmla="*/ 1678 h 1371"/>
                                <a:gd name="T108" fmla="+- 0 8642 7517"/>
                                <a:gd name="T109" fmla="*/ T108 w 1371"/>
                                <a:gd name="T110" fmla="+- 0 1752 556"/>
                                <a:gd name="T111" fmla="*/ 1752 h 1371"/>
                                <a:gd name="T112" fmla="+- 0 8557 7517"/>
                                <a:gd name="T113" fmla="*/ T112 w 1371"/>
                                <a:gd name="T114" fmla="+- 0 1815 556"/>
                                <a:gd name="T115" fmla="*/ 1815 h 1371"/>
                                <a:gd name="T116" fmla="+- 0 8463 7517"/>
                                <a:gd name="T117" fmla="*/ T116 w 1371"/>
                                <a:gd name="T118" fmla="+- 0 1864 556"/>
                                <a:gd name="T119" fmla="*/ 1864 h 1371"/>
                                <a:gd name="T120" fmla="+- 0 8361 7517"/>
                                <a:gd name="T121" fmla="*/ T120 w 1371"/>
                                <a:gd name="T122" fmla="+- 0 1898 556"/>
                                <a:gd name="T123" fmla="*/ 1898 h 1371"/>
                                <a:gd name="T124" fmla="+- 0 8252 7517"/>
                                <a:gd name="T125" fmla="*/ T124 w 1371"/>
                                <a:gd name="T126" fmla="+- 0 1915 556"/>
                                <a:gd name="T127" fmla="*/ 1915 h 1371"/>
                                <a:gd name="T128" fmla="+- 0 8196 7517"/>
                                <a:gd name="T129" fmla="*/ T128 w 1371"/>
                                <a:gd name="T130" fmla="+- 0 1918 556"/>
                                <a:gd name="T131" fmla="*/ 1918 h 1371"/>
                                <a:gd name="T132" fmla="+- 0 8140 7517"/>
                                <a:gd name="T133" fmla="*/ T132 w 1371"/>
                                <a:gd name="T134" fmla="+- 0 1915 556"/>
                                <a:gd name="T135" fmla="*/ 1915 h 1371"/>
                                <a:gd name="T136" fmla="+- 0 8031 7517"/>
                                <a:gd name="T137" fmla="*/ T136 w 1371"/>
                                <a:gd name="T138" fmla="+- 0 1898 556"/>
                                <a:gd name="T139" fmla="*/ 1898 h 1371"/>
                                <a:gd name="T140" fmla="+- 0 7929 7517"/>
                                <a:gd name="T141" fmla="*/ T140 w 1371"/>
                                <a:gd name="T142" fmla="+- 0 1864 556"/>
                                <a:gd name="T143" fmla="*/ 1864 h 1371"/>
                                <a:gd name="T144" fmla="+- 0 7835 7517"/>
                                <a:gd name="T145" fmla="*/ T144 w 1371"/>
                                <a:gd name="T146" fmla="+- 0 1815 556"/>
                                <a:gd name="T147" fmla="*/ 1815 h 1371"/>
                                <a:gd name="T148" fmla="+- 0 7750 7517"/>
                                <a:gd name="T149" fmla="*/ T148 w 1371"/>
                                <a:gd name="T150" fmla="+- 0 1752 556"/>
                                <a:gd name="T151" fmla="*/ 1752 h 1371"/>
                                <a:gd name="T152" fmla="+- 0 7676 7517"/>
                                <a:gd name="T153" fmla="*/ T152 w 1371"/>
                                <a:gd name="T154" fmla="+- 0 1678 556"/>
                                <a:gd name="T155" fmla="*/ 1678 h 1371"/>
                                <a:gd name="T156" fmla="+- 0 7613 7517"/>
                                <a:gd name="T157" fmla="*/ T156 w 1371"/>
                                <a:gd name="T158" fmla="+- 0 1593 556"/>
                                <a:gd name="T159" fmla="*/ 1593 h 1371"/>
                                <a:gd name="T160" fmla="+- 0 7565 7517"/>
                                <a:gd name="T161" fmla="*/ T160 w 1371"/>
                                <a:gd name="T162" fmla="+- 0 1498 556"/>
                                <a:gd name="T163" fmla="*/ 1498 h 1371"/>
                                <a:gd name="T164" fmla="+- 0 7531 7517"/>
                                <a:gd name="T165" fmla="*/ T164 w 1371"/>
                                <a:gd name="T166" fmla="+- 0 1396 556"/>
                                <a:gd name="T167" fmla="*/ 1396 h 1371"/>
                                <a:gd name="T168" fmla="+- 0 7513 7517"/>
                                <a:gd name="T169" fmla="*/ T168 w 1371"/>
                                <a:gd name="T170" fmla="+- 0 1288 556"/>
                                <a:gd name="T171" fmla="*/ 1288 h 1371"/>
                                <a:gd name="T172" fmla="+- 0 7511 7517"/>
                                <a:gd name="T173" fmla="*/ T172 w 1371"/>
                                <a:gd name="T174" fmla="+- 0 1231 556"/>
                                <a:gd name="T175" fmla="*/ 1231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71" h="1371">
                                  <a:moveTo>
                                    <a:pt x="-6" y="675"/>
                                  </a:moveTo>
                                  <a:lnTo>
                                    <a:pt x="3" y="564"/>
                                  </a:lnTo>
                                  <a:lnTo>
                                    <a:pt x="29" y="458"/>
                                  </a:lnTo>
                                  <a:lnTo>
                                    <a:pt x="70" y="360"/>
                                  </a:lnTo>
                                  <a:lnTo>
                                    <a:pt x="126" y="270"/>
                                  </a:lnTo>
                                  <a:lnTo>
                                    <a:pt x="194" y="190"/>
                                  </a:lnTo>
                                  <a:lnTo>
                                    <a:pt x="274" y="122"/>
                                  </a:lnTo>
                                  <a:lnTo>
                                    <a:pt x="364" y="66"/>
                                  </a:lnTo>
                                  <a:lnTo>
                                    <a:pt x="462" y="24"/>
                                  </a:lnTo>
                                  <a:lnTo>
                                    <a:pt x="568" y="-2"/>
                                  </a:lnTo>
                                  <a:lnTo>
                                    <a:pt x="679" y="-11"/>
                                  </a:lnTo>
                                  <a:lnTo>
                                    <a:pt x="735" y="-9"/>
                                  </a:lnTo>
                                  <a:lnTo>
                                    <a:pt x="844" y="9"/>
                                  </a:lnTo>
                                  <a:lnTo>
                                    <a:pt x="946" y="43"/>
                                  </a:lnTo>
                                  <a:lnTo>
                                    <a:pt x="1040" y="92"/>
                                  </a:lnTo>
                                  <a:lnTo>
                                    <a:pt x="1125" y="154"/>
                                  </a:lnTo>
                                  <a:lnTo>
                                    <a:pt x="1199" y="229"/>
                                  </a:lnTo>
                                  <a:lnTo>
                                    <a:pt x="1261" y="314"/>
                                  </a:lnTo>
                                  <a:lnTo>
                                    <a:pt x="1310" y="408"/>
                                  </a:lnTo>
                                  <a:lnTo>
                                    <a:pt x="1344" y="510"/>
                                  </a:lnTo>
                                  <a:lnTo>
                                    <a:pt x="1362" y="619"/>
                                  </a:lnTo>
                                  <a:lnTo>
                                    <a:pt x="1364" y="675"/>
                                  </a:lnTo>
                                  <a:lnTo>
                                    <a:pt x="1362" y="732"/>
                                  </a:lnTo>
                                  <a:lnTo>
                                    <a:pt x="1344" y="840"/>
                                  </a:lnTo>
                                  <a:lnTo>
                                    <a:pt x="1310" y="942"/>
                                  </a:lnTo>
                                  <a:lnTo>
                                    <a:pt x="1261" y="1037"/>
                                  </a:lnTo>
                                  <a:lnTo>
                                    <a:pt x="1199" y="1122"/>
                                  </a:lnTo>
                                  <a:lnTo>
                                    <a:pt x="1125" y="1196"/>
                                  </a:lnTo>
                                  <a:lnTo>
                                    <a:pt x="1040" y="1259"/>
                                  </a:lnTo>
                                  <a:lnTo>
                                    <a:pt x="946" y="1308"/>
                                  </a:lnTo>
                                  <a:lnTo>
                                    <a:pt x="844" y="1342"/>
                                  </a:lnTo>
                                  <a:lnTo>
                                    <a:pt x="735" y="1359"/>
                                  </a:lnTo>
                                  <a:lnTo>
                                    <a:pt x="679" y="1362"/>
                                  </a:lnTo>
                                  <a:lnTo>
                                    <a:pt x="623" y="1359"/>
                                  </a:lnTo>
                                  <a:lnTo>
                                    <a:pt x="514" y="1342"/>
                                  </a:lnTo>
                                  <a:lnTo>
                                    <a:pt x="412" y="1308"/>
                                  </a:lnTo>
                                  <a:lnTo>
                                    <a:pt x="318" y="1259"/>
                                  </a:lnTo>
                                  <a:lnTo>
                                    <a:pt x="233" y="1196"/>
                                  </a:lnTo>
                                  <a:lnTo>
                                    <a:pt x="159" y="1122"/>
                                  </a:lnTo>
                                  <a:lnTo>
                                    <a:pt x="96" y="1037"/>
                                  </a:lnTo>
                                  <a:lnTo>
                                    <a:pt x="48" y="942"/>
                                  </a:lnTo>
                                  <a:lnTo>
                                    <a:pt x="14" y="840"/>
                                  </a:lnTo>
                                  <a:lnTo>
                                    <a:pt x="-4" y="732"/>
                                  </a:lnTo>
                                  <a:lnTo>
                                    <a:pt x="-6" y="675"/>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214"/>
                        <wpg:cNvGrpSpPr>
                          <a:grpSpLocks/>
                        </wpg:cNvGrpSpPr>
                        <wpg:grpSpPr bwMode="auto">
                          <a:xfrm>
                            <a:off x="8893" y="546"/>
                            <a:ext cx="1366" cy="1366"/>
                            <a:chOff x="8893" y="546"/>
                            <a:chExt cx="1366" cy="1366"/>
                          </a:xfrm>
                        </wpg:grpSpPr>
                        <wps:wsp>
                          <wps:cNvPr id="1177" name="Freeform 215"/>
                          <wps:cNvSpPr>
                            <a:spLocks/>
                          </wps:cNvSpPr>
                          <wps:spPr bwMode="auto">
                            <a:xfrm>
                              <a:off x="8893" y="546"/>
                              <a:ext cx="1366" cy="1366"/>
                            </a:xfrm>
                            <a:custGeom>
                              <a:avLst/>
                              <a:gdLst>
                                <a:gd name="T0" fmla="+- 0 8886 8893"/>
                                <a:gd name="T1" fmla="*/ T0 w 1366"/>
                                <a:gd name="T2" fmla="+- 0 1219 546"/>
                                <a:gd name="T3" fmla="*/ 1219 h 1366"/>
                                <a:gd name="T4" fmla="+- 0 8895 8893"/>
                                <a:gd name="T5" fmla="*/ T4 w 1366"/>
                                <a:gd name="T6" fmla="+- 0 1108 546"/>
                                <a:gd name="T7" fmla="*/ 1108 h 1366"/>
                                <a:gd name="T8" fmla="+- 0 8921 8893"/>
                                <a:gd name="T9" fmla="*/ T8 w 1366"/>
                                <a:gd name="T10" fmla="+- 0 1003 546"/>
                                <a:gd name="T11" fmla="*/ 1003 h 1366"/>
                                <a:gd name="T12" fmla="+- 0 8962 8893"/>
                                <a:gd name="T13" fmla="*/ T12 w 1366"/>
                                <a:gd name="T14" fmla="+- 0 905 546"/>
                                <a:gd name="T15" fmla="*/ 905 h 1366"/>
                                <a:gd name="T16" fmla="+- 0 9018 8893"/>
                                <a:gd name="T17" fmla="*/ T16 w 1366"/>
                                <a:gd name="T18" fmla="+- 0 815 546"/>
                                <a:gd name="T19" fmla="*/ 815 h 1366"/>
                                <a:gd name="T20" fmla="+- 0 9086 8893"/>
                                <a:gd name="T21" fmla="*/ T20 w 1366"/>
                                <a:gd name="T22" fmla="+- 0 735 546"/>
                                <a:gd name="T23" fmla="*/ 735 h 1366"/>
                                <a:gd name="T24" fmla="+- 0 9166 8893"/>
                                <a:gd name="T25" fmla="*/ T24 w 1366"/>
                                <a:gd name="T26" fmla="+- 0 667 546"/>
                                <a:gd name="T27" fmla="*/ 667 h 1366"/>
                                <a:gd name="T28" fmla="+- 0 9255 8893"/>
                                <a:gd name="T29" fmla="*/ T28 w 1366"/>
                                <a:gd name="T30" fmla="+- 0 611 546"/>
                                <a:gd name="T31" fmla="*/ 611 h 1366"/>
                                <a:gd name="T32" fmla="+- 0 9353 8893"/>
                                <a:gd name="T33" fmla="*/ T32 w 1366"/>
                                <a:gd name="T34" fmla="+- 0 570 546"/>
                                <a:gd name="T35" fmla="*/ 570 h 1366"/>
                                <a:gd name="T36" fmla="+- 0 9458 8893"/>
                                <a:gd name="T37" fmla="*/ T36 w 1366"/>
                                <a:gd name="T38" fmla="+- 0 544 546"/>
                                <a:gd name="T39" fmla="*/ 544 h 1366"/>
                                <a:gd name="T40" fmla="+- 0 9569 8893"/>
                                <a:gd name="T41" fmla="*/ T40 w 1366"/>
                                <a:gd name="T42" fmla="+- 0 535 546"/>
                                <a:gd name="T43" fmla="*/ 535 h 1366"/>
                                <a:gd name="T44" fmla="+- 0 9625 8893"/>
                                <a:gd name="T45" fmla="*/ T44 w 1366"/>
                                <a:gd name="T46" fmla="+- 0 537 546"/>
                                <a:gd name="T47" fmla="*/ 537 h 1366"/>
                                <a:gd name="T48" fmla="+- 0 9733 8893"/>
                                <a:gd name="T49" fmla="*/ T48 w 1366"/>
                                <a:gd name="T50" fmla="+- 0 555 546"/>
                                <a:gd name="T51" fmla="*/ 555 h 1366"/>
                                <a:gd name="T52" fmla="+- 0 9834 8893"/>
                                <a:gd name="T53" fmla="*/ T52 w 1366"/>
                                <a:gd name="T54" fmla="+- 0 589 546"/>
                                <a:gd name="T55" fmla="*/ 589 h 1366"/>
                                <a:gd name="T56" fmla="+- 0 9928 8893"/>
                                <a:gd name="T57" fmla="*/ T56 w 1366"/>
                                <a:gd name="T58" fmla="+- 0 638 546"/>
                                <a:gd name="T59" fmla="*/ 638 h 1366"/>
                                <a:gd name="T60" fmla="+- 0 10013 8893"/>
                                <a:gd name="T61" fmla="*/ T60 w 1366"/>
                                <a:gd name="T62" fmla="+- 0 700 546"/>
                                <a:gd name="T63" fmla="*/ 700 h 1366"/>
                                <a:gd name="T64" fmla="+- 0 10087 8893"/>
                                <a:gd name="T65" fmla="*/ T64 w 1366"/>
                                <a:gd name="T66" fmla="+- 0 774 546"/>
                                <a:gd name="T67" fmla="*/ 774 h 1366"/>
                                <a:gd name="T68" fmla="+- 0 10149 8893"/>
                                <a:gd name="T69" fmla="*/ T68 w 1366"/>
                                <a:gd name="T70" fmla="+- 0 859 546"/>
                                <a:gd name="T71" fmla="*/ 859 h 1366"/>
                                <a:gd name="T72" fmla="+- 0 10198 8893"/>
                                <a:gd name="T73" fmla="*/ T72 w 1366"/>
                                <a:gd name="T74" fmla="+- 0 953 546"/>
                                <a:gd name="T75" fmla="*/ 953 h 1366"/>
                                <a:gd name="T76" fmla="+- 0 10231 8893"/>
                                <a:gd name="T77" fmla="*/ T76 w 1366"/>
                                <a:gd name="T78" fmla="+- 0 1055 546"/>
                                <a:gd name="T79" fmla="*/ 1055 h 1366"/>
                                <a:gd name="T80" fmla="+- 0 10249 8893"/>
                                <a:gd name="T81" fmla="*/ T80 w 1366"/>
                                <a:gd name="T82" fmla="+- 0 1163 546"/>
                                <a:gd name="T83" fmla="*/ 1163 h 1366"/>
                                <a:gd name="T84" fmla="+- 0 10251 8893"/>
                                <a:gd name="T85" fmla="*/ T84 w 1366"/>
                                <a:gd name="T86" fmla="+- 0 1219 546"/>
                                <a:gd name="T87" fmla="*/ 1219 h 1366"/>
                                <a:gd name="T88" fmla="+- 0 10249 8893"/>
                                <a:gd name="T89" fmla="*/ T88 w 1366"/>
                                <a:gd name="T90" fmla="+- 0 1275 546"/>
                                <a:gd name="T91" fmla="*/ 1275 h 1366"/>
                                <a:gd name="T92" fmla="+- 0 10231 8893"/>
                                <a:gd name="T93" fmla="*/ T92 w 1366"/>
                                <a:gd name="T94" fmla="+- 0 1383 546"/>
                                <a:gd name="T95" fmla="*/ 1383 h 1366"/>
                                <a:gd name="T96" fmla="+- 0 10198 8893"/>
                                <a:gd name="T97" fmla="*/ T96 w 1366"/>
                                <a:gd name="T98" fmla="+- 0 1485 546"/>
                                <a:gd name="T99" fmla="*/ 1485 h 1366"/>
                                <a:gd name="T100" fmla="+- 0 10149 8893"/>
                                <a:gd name="T101" fmla="*/ T100 w 1366"/>
                                <a:gd name="T102" fmla="+- 0 1579 546"/>
                                <a:gd name="T103" fmla="*/ 1579 h 1366"/>
                                <a:gd name="T104" fmla="+- 0 10087 8893"/>
                                <a:gd name="T105" fmla="*/ T104 w 1366"/>
                                <a:gd name="T106" fmla="+- 0 1664 546"/>
                                <a:gd name="T107" fmla="*/ 1664 h 1366"/>
                                <a:gd name="T108" fmla="+- 0 10013 8893"/>
                                <a:gd name="T109" fmla="*/ T108 w 1366"/>
                                <a:gd name="T110" fmla="+- 0 1738 546"/>
                                <a:gd name="T111" fmla="*/ 1738 h 1366"/>
                                <a:gd name="T112" fmla="+- 0 9928 8893"/>
                                <a:gd name="T113" fmla="*/ T112 w 1366"/>
                                <a:gd name="T114" fmla="+- 0 1800 546"/>
                                <a:gd name="T115" fmla="*/ 1800 h 1366"/>
                                <a:gd name="T116" fmla="+- 0 9834 8893"/>
                                <a:gd name="T117" fmla="*/ T116 w 1366"/>
                                <a:gd name="T118" fmla="+- 0 1849 546"/>
                                <a:gd name="T119" fmla="*/ 1849 h 1366"/>
                                <a:gd name="T120" fmla="+- 0 9733 8893"/>
                                <a:gd name="T121" fmla="*/ T120 w 1366"/>
                                <a:gd name="T122" fmla="+- 0 1883 546"/>
                                <a:gd name="T123" fmla="*/ 1883 h 1366"/>
                                <a:gd name="T124" fmla="+- 0 9625 8893"/>
                                <a:gd name="T125" fmla="*/ T124 w 1366"/>
                                <a:gd name="T126" fmla="+- 0 1900 546"/>
                                <a:gd name="T127" fmla="*/ 1900 h 1366"/>
                                <a:gd name="T128" fmla="+- 0 9569 8893"/>
                                <a:gd name="T129" fmla="*/ T128 w 1366"/>
                                <a:gd name="T130" fmla="+- 0 1903 546"/>
                                <a:gd name="T131" fmla="*/ 1903 h 1366"/>
                                <a:gd name="T132" fmla="+- 0 9513 8893"/>
                                <a:gd name="T133" fmla="*/ T132 w 1366"/>
                                <a:gd name="T134" fmla="+- 0 1900 546"/>
                                <a:gd name="T135" fmla="*/ 1900 h 1366"/>
                                <a:gd name="T136" fmla="+- 0 9405 8893"/>
                                <a:gd name="T137" fmla="*/ T136 w 1366"/>
                                <a:gd name="T138" fmla="+- 0 1883 546"/>
                                <a:gd name="T139" fmla="*/ 1883 h 1366"/>
                                <a:gd name="T140" fmla="+- 0 9303 8893"/>
                                <a:gd name="T141" fmla="*/ T140 w 1366"/>
                                <a:gd name="T142" fmla="+- 0 1849 546"/>
                                <a:gd name="T143" fmla="*/ 1849 h 1366"/>
                                <a:gd name="T144" fmla="+- 0 9209 8893"/>
                                <a:gd name="T145" fmla="*/ T144 w 1366"/>
                                <a:gd name="T146" fmla="+- 0 1800 546"/>
                                <a:gd name="T147" fmla="*/ 1800 h 1366"/>
                                <a:gd name="T148" fmla="+- 0 9124 8893"/>
                                <a:gd name="T149" fmla="*/ T148 w 1366"/>
                                <a:gd name="T150" fmla="+- 0 1738 546"/>
                                <a:gd name="T151" fmla="*/ 1738 h 1366"/>
                                <a:gd name="T152" fmla="+- 0 9050 8893"/>
                                <a:gd name="T153" fmla="*/ T152 w 1366"/>
                                <a:gd name="T154" fmla="+- 0 1664 546"/>
                                <a:gd name="T155" fmla="*/ 1664 h 1366"/>
                                <a:gd name="T156" fmla="+- 0 8988 8893"/>
                                <a:gd name="T157" fmla="*/ T156 w 1366"/>
                                <a:gd name="T158" fmla="+- 0 1579 546"/>
                                <a:gd name="T159" fmla="*/ 1579 h 1366"/>
                                <a:gd name="T160" fmla="+- 0 8940 8893"/>
                                <a:gd name="T161" fmla="*/ T160 w 1366"/>
                                <a:gd name="T162" fmla="+- 0 1485 546"/>
                                <a:gd name="T163" fmla="*/ 1485 h 1366"/>
                                <a:gd name="T164" fmla="+- 0 8906 8893"/>
                                <a:gd name="T165" fmla="*/ T164 w 1366"/>
                                <a:gd name="T166" fmla="+- 0 1383 546"/>
                                <a:gd name="T167" fmla="*/ 1383 h 1366"/>
                                <a:gd name="T168" fmla="+- 0 8888 8893"/>
                                <a:gd name="T169" fmla="*/ T168 w 1366"/>
                                <a:gd name="T170" fmla="+- 0 1275 546"/>
                                <a:gd name="T171" fmla="*/ 1275 h 1366"/>
                                <a:gd name="T172" fmla="+- 0 8886 8893"/>
                                <a:gd name="T173" fmla="*/ T172 w 1366"/>
                                <a:gd name="T174" fmla="+- 0 1219 546"/>
                                <a:gd name="T175" fmla="*/ 1219 h 1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66" h="1366">
                                  <a:moveTo>
                                    <a:pt x="-7" y="673"/>
                                  </a:moveTo>
                                  <a:lnTo>
                                    <a:pt x="2" y="562"/>
                                  </a:lnTo>
                                  <a:lnTo>
                                    <a:pt x="28" y="457"/>
                                  </a:lnTo>
                                  <a:lnTo>
                                    <a:pt x="69" y="359"/>
                                  </a:lnTo>
                                  <a:lnTo>
                                    <a:pt x="125" y="269"/>
                                  </a:lnTo>
                                  <a:lnTo>
                                    <a:pt x="193" y="189"/>
                                  </a:lnTo>
                                  <a:lnTo>
                                    <a:pt x="273" y="121"/>
                                  </a:lnTo>
                                  <a:lnTo>
                                    <a:pt x="362" y="65"/>
                                  </a:lnTo>
                                  <a:lnTo>
                                    <a:pt x="460" y="24"/>
                                  </a:lnTo>
                                  <a:lnTo>
                                    <a:pt x="565" y="-2"/>
                                  </a:lnTo>
                                  <a:lnTo>
                                    <a:pt x="676" y="-11"/>
                                  </a:lnTo>
                                  <a:lnTo>
                                    <a:pt x="732" y="-9"/>
                                  </a:lnTo>
                                  <a:lnTo>
                                    <a:pt x="840" y="9"/>
                                  </a:lnTo>
                                  <a:lnTo>
                                    <a:pt x="941" y="43"/>
                                  </a:lnTo>
                                  <a:lnTo>
                                    <a:pt x="1035" y="92"/>
                                  </a:lnTo>
                                  <a:lnTo>
                                    <a:pt x="1120" y="154"/>
                                  </a:lnTo>
                                  <a:lnTo>
                                    <a:pt x="1194" y="228"/>
                                  </a:lnTo>
                                  <a:lnTo>
                                    <a:pt x="1256" y="313"/>
                                  </a:lnTo>
                                  <a:lnTo>
                                    <a:pt x="1305" y="407"/>
                                  </a:lnTo>
                                  <a:lnTo>
                                    <a:pt x="1338" y="509"/>
                                  </a:lnTo>
                                  <a:lnTo>
                                    <a:pt x="1356" y="617"/>
                                  </a:lnTo>
                                  <a:lnTo>
                                    <a:pt x="1358" y="673"/>
                                  </a:lnTo>
                                  <a:lnTo>
                                    <a:pt x="1356" y="729"/>
                                  </a:lnTo>
                                  <a:lnTo>
                                    <a:pt x="1338" y="837"/>
                                  </a:lnTo>
                                  <a:lnTo>
                                    <a:pt x="1305" y="939"/>
                                  </a:lnTo>
                                  <a:lnTo>
                                    <a:pt x="1256" y="1033"/>
                                  </a:lnTo>
                                  <a:lnTo>
                                    <a:pt x="1194" y="1118"/>
                                  </a:lnTo>
                                  <a:lnTo>
                                    <a:pt x="1120" y="1192"/>
                                  </a:lnTo>
                                  <a:lnTo>
                                    <a:pt x="1035" y="1254"/>
                                  </a:lnTo>
                                  <a:lnTo>
                                    <a:pt x="941" y="1303"/>
                                  </a:lnTo>
                                  <a:lnTo>
                                    <a:pt x="840" y="1337"/>
                                  </a:lnTo>
                                  <a:lnTo>
                                    <a:pt x="732" y="1354"/>
                                  </a:lnTo>
                                  <a:lnTo>
                                    <a:pt x="676" y="1357"/>
                                  </a:lnTo>
                                  <a:lnTo>
                                    <a:pt x="620" y="1354"/>
                                  </a:lnTo>
                                  <a:lnTo>
                                    <a:pt x="512" y="1337"/>
                                  </a:lnTo>
                                  <a:lnTo>
                                    <a:pt x="410" y="1303"/>
                                  </a:lnTo>
                                  <a:lnTo>
                                    <a:pt x="316" y="1254"/>
                                  </a:lnTo>
                                  <a:lnTo>
                                    <a:pt x="231" y="1192"/>
                                  </a:lnTo>
                                  <a:lnTo>
                                    <a:pt x="157" y="1118"/>
                                  </a:lnTo>
                                  <a:lnTo>
                                    <a:pt x="95" y="1033"/>
                                  </a:lnTo>
                                  <a:lnTo>
                                    <a:pt x="47" y="939"/>
                                  </a:lnTo>
                                  <a:lnTo>
                                    <a:pt x="13" y="837"/>
                                  </a:lnTo>
                                  <a:lnTo>
                                    <a:pt x="-5" y="729"/>
                                  </a:lnTo>
                                  <a:lnTo>
                                    <a:pt x="-7" y="673"/>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216"/>
                        <wpg:cNvGrpSpPr>
                          <a:grpSpLocks/>
                        </wpg:cNvGrpSpPr>
                        <wpg:grpSpPr bwMode="auto">
                          <a:xfrm>
                            <a:off x="8886" y="481"/>
                            <a:ext cx="1563" cy="1792"/>
                            <a:chOff x="8886" y="481"/>
                            <a:chExt cx="1563" cy="1792"/>
                          </a:xfrm>
                        </wpg:grpSpPr>
                        <wps:wsp>
                          <wps:cNvPr id="1179" name="Freeform 217"/>
                          <wps:cNvSpPr>
                            <a:spLocks/>
                          </wps:cNvSpPr>
                          <wps:spPr bwMode="auto">
                            <a:xfrm>
                              <a:off x="8886" y="481"/>
                              <a:ext cx="1563" cy="1792"/>
                            </a:xfrm>
                            <a:custGeom>
                              <a:avLst/>
                              <a:gdLst>
                                <a:gd name="T0" fmla="+- 0 9826 8886"/>
                                <a:gd name="T1" fmla="*/ T0 w 1563"/>
                                <a:gd name="T2" fmla="+- 0 2238 481"/>
                                <a:gd name="T3" fmla="*/ 2238 h 1792"/>
                                <a:gd name="T4" fmla="+- 0 9664 8886"/>
                                <a:gd name="T5" fmla="*/ T4 w 1563"/>
                                <a:gd name="T6" fmla="+- 0 2193 481"/>
                                <a:gd name="T7" fmla="*/ 2193 h 1792"/>
                                <a:gd name="T8" fmla="+- 0 9533 8886"/>
                                <a:gd name="T9" fmla="*/ T8 w 1563"/>
                                <a:gd name="T10" fmla="+- 0 2154 481"/>
                                <a:gd name="T11" fmla="*/ 2154 h 1792"/>
                                <a:gd name="T12" fmla="+- 0 9347 8886"/>
                                <a:gd name="T13" fmla="*/ T12 w 1563"/>
                                <a:gd name="T14" fmla="+- 0 2083 481"/>
                                <a:gd name="T15" fmla="*/ 2083 h 1792"/>
                                <a:gd name="T16" fmla="+- 0 9226 8886"/>
                                <a:gd name="T17" fmla="*/ T16 w 1563"/>
                                <a:gd name="T18" fmla="+- 0 1999 481"/>
                                <a:gd name="T19" fmla="*/ 1999 h 1792"/>
                                <a:gd name="T20" fmla="+- 0 9129 8886"/>
                                <a:gd name="T21" fmla="*/ T20 w 1563"/>
                                <a:gd name="T22" fmla="+- 0 1877 481"/>
                                <a:gd name="T23" fmla="*/ 1877 h 1792"/>
                                <a:gd name="T24" fmla="+- 0 9029 8886"/>
                                <a:gd name="T25" fmla="*/ T24 w 1563"/>
                                <a:gd name="T26" fmla="+- 0 1721 481"/>
                                <a:gd name="T27" fmla="*/ 1721 h 1792"/>
                                <a:gd name="T28" fmla="+- 0 8952 8886"/>
                                <a:gd name="T29" fmla="*/ T28 w 1563"/>
                                <a:gd name="T30" fmla="+- 0 1568 481"/>
                                <a:gd name="T31" fmla="*/ 1568 h 1792"/>
                                <a:gd name="T32" fmla="+- 0 8904 8886"/>
                                <a:gd name="T33" fmla="*/ T32 w 1563"/>
                                <a:gd name="T34" fmla="+- 0 1420 481"/>
                                <a:gd name="T35" fmla="*/ 1420 h 1792"/>
                                <a:gd name="T36" fmla="+- 0 8882 8886"/>
                                <a:gd name="T37" fmla="*/ T36 w 1563"/>
                                <a:gd name="T38" fmla="+- 0 1271 481"/>
                                <a:gd name="T39" fmla="*/ 1271 h 1792"/>
                                <a:gd name="T40" fmla="+- 0 8879 8886"/>
                                <a:gd name="T41" fmla="*/ T40 w 1563"/>
                                <a:gd name="T42" fmla="+- 0 1160 481"/>
                                <a:gd name="T43" fmla="*/ 1160 h 1792"/>
                                <a:gd name="T44" fmla="+- 0 8883 8886"/>
                                <a:gd name="T45" fmla="*/ T44 w 1563"/>
                                <a:gd name="T46" fmla="+- 0 1064 481"/>
                                <a:gd name="T47" fmla="*/ 1064 h 1792"/>
                                <a:gd name="T48" fmla="+- 0 8920 8886"/>
                                <a:gd name="T49" fmla="*/ T48 w 1563"/>
                                <a:gd name="T50" fmla="+- 0 914 481"/>
                                <a:gd name="T51" fmla="*/ 914 h 1792"/>
                                <a:gd name="T52" fmla="+- 0 9000 8886"/>
                                <a:gd name="T53" fmla="*/ T52 w 1563"/>
                                <a:gd name="T54" fmla="+- 0 761 481"/>
                                <a:gd name="T55" fmla="*/ 761 h 1792"/>
                                <a:gd name="T56" fmla="+- 0 9102 8886"/>
                                <a:gd name="T57" fmla="*/ T56 w 1563"/>
                                <a:gd name="T58" fmla="+- 0 640 481"/>
                                <a:gd name="T59" fmla="*/ 640 h 1792"/>
                                <a:gd name="T60" fmla="+- 0 9224 8886"/>
                                <a:gd name="T61" fmla="*/ T60 w 1563"/>
                                <a:gd name="T62" fmla="+- 0 551 481"/>
                                <a:gd name="T63" fmla="*/ 551 h 1792"/>
                                <a:gd name="T64" fmla="+- 0 9366 8886"/>
                                <a:gd name="T65" fmla="*/ T64 w 1563"/>
                                <a:gd name="T66" fmla="+- 0 495 481"/>
                                <a:gd name="T67" fmla="*/ 495 h 1792"/>
                                <a:gd name="T68" fmla="+- 0 9528 8886"/>
                                <a:gd name="T69" fmla="*/ T68 w 1563"/>
                                <a:gd name="T70" fmla="+- 0 471 481"/>
                                <a:gd name="T71" fmla="*/ 471 h 1792"/>
                                <a:gd name="T72" fmla="+- 0 9612 8886"/>
                                <a:gd name="T73" fmla="*/ T72 w 1563"/>
                                <a:gd name="T74" fmla="+- 0 471 481"/>
                                <a:gd name="T75" fmla="*/ 471 h 1792"/>
                                <a:gd name="T76" fmla="+- 0 9764 8886"/>
                                <a:gd name="T77" fmla="*/ T76 w 1563"/>
                                <a:gd name="T78" fmla="+- 0 484 481"/>
                                <a:gd name="T79" fmla="*/ 484 h 1792"/>
                                <a:gd name="T80" fmla="+- 0 9896 8886"/>
                                <a:gd name="T81" fmla="*/ T80 w 1563"/>
                                <a:gd name="T82" fmla="+- 0 515 481"/>
                                <a:gd name="T83" fmla="*/ 515 h 1792"/>
                                <a:gd name="T84" fmla="+- 0 10013 8886"/>
                                <a:gd name="T85" fmla="*/ T84 w 1563"/>
                                <a:gd name="T86" fmla="+- 0 565 481"/>
                                <a:gd name="T87" fmla="*/ 565 h 1792"/>
                                <a:gd name="T88" fmla="+- 0 10118 8886"/>
                                <a:gd name="T89" fmla="*/ T88 w 1563"/>
                                <a:gd name="T90" fmla="+- 0 635 481"/>
                                <a:gd name="T91" fmla="*/ 635 h 1792"/>
                                <a:gd name="T92" fmla="+- 0 10217 8886"/>
                                <a:gd name="T93" fmla="*/ T92 w 1563"/>
                                <a:gd name="T94" fmla="+- 0 727 481"/>
                                <a:gd name="T95" fmla="*/ 727 h 1792"/>
                                <a:gd name="T96" fmla="+- 0 10303 8886"/>
                                <a:gd name="T97" fmla="*/ T96 w 1563"/>
                                <a:gd name="T98" fmla="+- 0 847 481"/>
                                <a:gd name="T99" fmla="*/ 847 h 1792"/>
                                <a:gd name="T100" fmla="+- 0 10365 8886"/>
                                <a:gd name="T101" fmla="*/ T100 w 1563"/>
                                <a:gd name="T102" fmla="+- 0 978 481"/>
                                <a:gd name="T103" fmla="*/ 978 h 1792"/>
                                <a:gd name="T104" fmla="+- 0 10406 8886"/>
                                <a:gd name="T105" fmla="*/ T104 w 1563"/>
                                <a:gd name="T106" fmla="+- 0 1110 481"/>
                                <a:gd name="T107" fmla="*/ 1110 h 1792"/>
                                <a:gd name="T108" fmla="+- 0 10429 8886"/>
                                <a:gd name="T109" fmla="*/ T108 w 1563"/>
                                <a:gd name="T110" fmla="+- 0 1260 481"/>
                                <a:gd name="T111" fmla="*/ 1260 h 1792"/>
                                <a:gd name="T112" fmla="+- 0 10432 8886"/>
                                <a:gd name="T113" fmla="*/ T112 w 1563"/>
                                <a:gd name="T114" fmla="+- 0 1361 481"/>
                                <a:gd name="T115" fmla="*/ 1361 h 1792"/>
                                <a:gd name="T116" fmla="+- 0 10435 8886"/>
                                <a:gd name="T117" fmla="*/ T116 w 1563"/>
                                <a:gd name="T118" fmla="+- 0 1499 481"/>
                                <a:gd name="T119" fmla="*/ 1499 h 1792"/>
                                <a:gd name="T120" fmla="+- 0 10438 8886"/>
                                <a:gd name="T121" fmla="*/ T120 w 1563"/>
                                <a:gd name="T122" fmla="+- 0 1588 481"/>
                                <a:gd name="T123" fmla="*/ 1588 h 1792"/>
                                <a:gd name="T124" fmla="+- 0 10440 8886"/>
                                <a:gd name="T125" fmla="*/ T124 w 1563"/>
                                <a:gd name="T126" fmla="+- 0 1627 481"/>
                                <a:gd name="T127" fmla="*/ 1627 h 1792"/>
                                <a:gd name="T128" fmla="+- 0 10441 8886"/>
                                <a:gd name="T129" fmla="*/ T128 w 1563"/>
                                <a:gd name="T130" fmla="+- 0 1669 481"/>
                                <a:gd name="T131" fmla="*/ 1669 h 17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63" h="1792">
                                  <a:moveTo>
                                    <a:pt x="1035" y="1782"/>
                                  </a:moveTo>
                                  <a:lnTo>
                                    <a:pt x="940" y="1757"/>
                                  </a:lnTo>
                                  <a:lnTo>
                                    <a:pt x="855" y="1733"/>
                                  </a:lnTo>
                                  <a:lnTo>
                                    <a:pt x="778" y="1712"/>
                                  </a:lnTo>
                                  <a:lnTo>
                                    <a:pt x="709" y="1692"/>
                                  </a:lnTo>
                                  <a:lnTo>
                                    <a:pt x="647" y="1673"/>
                                  </a:lnTo>
                                  <a:lnTo>
                                    <a:pt x="543" y="1637"/>
                                  </a:lnTo>
                                  <a:lnTo>
                                    <a:pt x="461" y="1602"/>
                                  </a:lnTo>
                                  <a:lnTo>
                                    <a:pt x="395" y="1563"/>
                                  </a:lnTo>
                                  <a:lnTo>
                                    <a:pt x="340" y="1518"/>
                                  </a:lnTo>
                                  <a:lnTo>
                                    <a:pt x="291" y="1463"/>
                                  </a:lnTo>
                                  <a:lnTo>
                                    <a:pt x="243" y="1396"/>
                                  </a:lnTo>
                                  <a:lnTo>
                                    <a:pt x="189" y="1314"/>
                                  </a:lnTo>
                                  <a:lnTo>
                                    <a:pt x="143" y="1240"/>
                                  </a:lnTo>
                                  <a:lnTo>
                                    <a:pt x="101" y="1163"/>
                                  </a:lnTo>
                                  <a:lnTo>
                                    <a:pt x="66" y="1087"/>
                                  </a:lnTo>
                                  <a:lnTo>
                                    <a:pt x="39" y="1013"/>
                                  </a:lnTo>
                                  <a:lnTo>
                                    <a:pt x="18" y="939"/>
                                  </a:lnTo>
                                  <a:lnTo>
                                    <a:pt x="4" y="865"/>
                                  </a:lnTo>
                                  <a:lnTo>
                                    <a:pt x="-4" y="790"/>
                                  </a:lnTo>
                                  <a:lnTo>
                                    <a:pt x="-7" y="721"/>
                                  </a:lnTo>
                                  <a:lnTo>
                                    <a:pt x="-7" y="679"/>
                                  </a:lnTo>
                                  <a:lnTo>
                                    <a:pt x="-7" y="659"/>
                                  </a:lnTo>
                                  <a:lnTo>
                                    <a:pt x="-3" y="583"/>
                                  </a:lnTo>
                                  <a:lnTo>
                                    <a:pt x="10" y="509"/>
                                  </a:lnTo>
                                  <a:lnTo>
                                    <a:pt x="34" y="433"/>
                                  </a:lnTo>
                                  <a:lnTo>
                                    <a:pt x="71" y="353"/>
                                  </a:lnTo>
                                  <a:lnTo>
                                    <a:pt x="114" y="280"/>
                                  </a:lnTo>
                                  <a:lnTo>
                                    <a:pt x="162" y="216"/>
                                  </a:lnTo>
                                  <a:lnTo>
                                    <a:pt x="216" y="159"/>
                                  </a:lnTo>
                                  <a:lnTo>
                                    <a:pt x="274" y="111"/>
                                  </a:lnTo>
                                  <a:lnTo>
                                    <a:pt x="338" y="70"/>
                                  </a:lnTo>
                                  <a:lnTo>
                                    <a:pt x="406" y="38"/>
                                  </a:lnTo>
                                  <a:lnTo>
                                    <a:pt x="480" y="14"/>
                                  </a:lnTo>
                                  <a:lnTo>
                                    <a:pt x="558" y="-2"/>
                                  </a:lnTo>
                                  <a:lnTo>
                                    <a:pt x="642" y="-10"/>
                                  </a:lnTo>
                                  <a:lnTo>
                                    <a:pt x="685" y="-11"/>
                                  </a:lnTo>
                                  <a:lnTo>
                                    <a:pt x="726" y="-10"/>
                                  </a:lnTo>
                                  <a:lnTo>
                                    <a:pt x="805" y="-6"/>
                                  </a:lnTo>
                                  <a:lnTo>
                                    <a:pt x="878" y="3"/>
                                  </a:lnTo>
                                  <a:lnTo>
                                    <a:pt x="946" y="16"/>
                                  </a:lnTo>
                                  <a:lnTo>
                                    <a:pt x="1010" y="34"/>
                                  </a:lnTo>
                                  <a:lnTo>
                                    <a:pt x="1071" y="57"/>
                                  </a:lnTo>
                                  <a:lnTo>
                                    <a:pt x="1127" y="84"/>
                                  </a:lnTo>
                                  <a:lnTo>
                                    <a:pt x="1181" y="117"/>
                                  </a:lnTo>
                                  <a:lnTo>
                                    <a:pt x="1232" y="154"/>
                                  </a:lnTo>
                                  <a:lnTo>
                                    <a:pt x="1281" y="196"/>
                                  </a:lnTo>
                                  <a:lnTo>
                                    <a:pt x="1331" y="246"/>
                                  </a:lnTo>
                                  <a:lnTo>
                                    <a:pt x="1377" y="304"/>
                                  </a:lnTo>
                                  <a:lnTo>
                                    <a:pt x="1417" y="366"/>
                                  </a:lnTo>
                                  <a:lnTo>
                                    <a:pt x="1451" y="431"/>
                                  </a:lnTo>
                                  <a:lnTo>
                                    <a:pt x="1479" y="497"/>
                                  </a:lnTo>
                                  <a:lnTo>
                                    <a:pt x="1502" y="564"/>
                                  </a:lnTo>
                                  <a:lnTo>
                                    <a:pt x="1520" y="629"/>
                                  </a:lnTo>
                                  <a:lnTo>
                                    <a:pt x="1532" y="692"/>
                                  </a:lnTo>
                                  <a:lnTo>
                                    <a:pt x="1543" y="779"/>
                                  </a:lnTo>
                                  <a:lnTo>
                                    <a:pt x="1545" y="856"/>
                                  </a:lnTo>
                                  <a:lnTo>
                                    <a:pt x="1546" y="880"/>
                                  </a:lnTo>
                                  <a:lnTo>
                                    <a:pt x="1546" y="944"/>
                                  </a:lnTo>
                                  <a:lnTo>
                                    <a:pt x="1549" y="1018"/>
                                  </a:lnTo>
                                  <a:lnTo>
                                    <a:pt x="1551" y="1089"/>
                                  </a:lnTo>
                                  <a:lnTo>
                                    <a:pt x="1552" y="1107"/>
                                  </a:lnTo>
                                  <a:lnTo>
                                    <a:pt x="1553" y="1126"/>
                                  </a:lnTo>
                                  <a:lnTo>
                                    <a:pt x="1554" y="1146"/>
                                  </a:lnTo>
                                  <a:lnTo>
                                    <a:pt x="1554" y="1166"/>
                                  </a:lnTo>
                                  <a:lnTo>
                                    <a:pt x="1555" y="1188"/>
                                  </a:lnTo>
                                </a:path>
                              </a:pathLst>
                            </a:custGeom>
                            <a:noFill/>
                            <a:ln w="1271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218"/>
                        <wpg:cNvGrpSpPr>
                          <a:grpSpLocks/>
                        </wpg:cNvGrpSpPr>
                        <wpg:grpSpPr bwMode="auto">
                          <a:xfrm>
                            <a:off x="9081" y="2025"/>
                            <a:ext cx="185" cy="230"/>
                            <a:chOff x="9081" y="2025"/>
                            <a:chExt cx="185" cy="230"/>
                          </a:xfrm>
                        </wpg:grpSpPr>
                        <wps:wsp>
                          <wps:cNvPr id="1181" name="Freeform 219"/>
                          <wps:cNvSpPr>
                            <a:spLocks/>
                          </wps:cNvSpPr>
                          <wps:spPr bwMode="auto">
                            <a:xfrm>
                              <a:off x="9081" y="2025"/>
                              <a:ext cx="185" cy="230"/>
                            </a:xfrm>
                            <a:custGeom>
                              <a:avLst/>
                              <a:gdLst>
                                <a:gd name="T0" fmla="+- 0 9074 9081"/>
                                <a:gd name="T1" fmla="*/ T0 w 185"/>
                                <a:gd name="T2" fmla="+- 0 2015 2025"/>
                                <a:gd name="T3" fmla="*/ 2015 h 230"/>
                                <a:gd name="T4" fmla="+- 0 9259 9081"/>
                                <a:gd name="T5" fmla="*/ T4 w 185"/>
                                <a:gd name="T6" fmla="+- 0 2015 2025"/>
                                <a:gd name="T7" fmla="*/ 2015 h 230"/>
                                <a:gd name="T8" fmla="+- 0 9259 9081"/>
                                <a:gd name="T9" fmla="*/ T8 w 185"/>
                                <a:gd name="T10" fmla="+- 0 2246 2025"/>
                                <a:gd name="T11" fmla="*/ 2246 h 230"/>
                                <a:gd name="T12" fmla="+- 0 9074 9081"/>
                                <a:gd name="T13" fmla="*/ T12 w 185"/>
                                <a:gd name="T14" fmla="+- 0 2246 2025"/>
                                <a:gd name="T15" fmla="*/ 2246 h 230"/>
                                <a:gd name="T16" fmla="+- 0 9074 9081"/>
                                <a:gd name="T17" fmla="*/ T16 w 185"/>
                                <a:gd name="T18" fmla="+- 0 2015 2025"/>
                                <a:gd name="T19" fmla="*/ 2015 h 230"/>
                              </a:gdLst>
                              <a:ahLst/>
                              <a:cxnLst>
                                <a:cxn ang="0">
                                  <a:pos x="T1" y="T3"/>
                                </a:cxn>
                                <a:cxn ang="0">
                                  <a:pos x="T5" y="T7"/>
                                </a:cxn>
                                <a:cxn ang="0">
                                  <a:pos x="T9" y="T11"/>
                                </a:cxn>
                                <a:cxn ang="0">
                                  <a:pos x="T13" y="T15"/>
                                </a:cxn>
                                <a:cxn ang="0">
                                  <a:pos x="T17" y="T19"/>
                                </a:cxn>
                              </a:cxnLst>
                              <a:rect l="0" t="0" r="r" b="b"/>
                              <a:pathLst>
                                <a:path w="185" h="230">
                                  <a:moveTo>
                                    <a:pt x="-7" y="-10"/>
                                  </a:moveTo>
                                  <a:lnTo>
                                    <a:pt x="178" y="-10"/>
                                  </a:lnTo>
                                  <a:lnTo>
                                    <a:pt x="178" y="221"/>
                                  </a:lnTo>
                                  <a:lnTo>
                                    <a:pt x="-7" y="221"/>
                                  </a:lnTo>
                                  <a:lnTo>
                                    <a:pt x="-7" y="-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grpSp>
                        <wpg:cNvPr id="1182" name="Group 220"/>
                        <wpg:cNvGrpSpPr>
                          <a:grpSpLocks/>
                        </wpg:cNvGrpSpPr>
                        <wpg:grpSpPr bwMode="auto">
                          <a:xfrm>
                            <a:off x="8598" y="2969"/>
                            <a:ext cx="185" cy="230"/>
                            <a:chOff x="8598" y="2969"/>
                            <a:chExt cx="185" cy="230"/>
                          </a:xfrm>
                        </wpg:grpSpPr>
                        <wps:wsp>
                          <wps:cNvPr id="1183" name="Freeform 221"/>
                          <wps:cNvSpPr>
                            <a:spLocks/>
                          </wps:cNvSpPr>
                          <wps:spPr bwMode="auto">
                            <a:xfrm>
                              <a:off x="8598" y="2969"/>
                              <a:ext cx="185" cy="230"/>
                            </a:xfrm>
                            <a:custGeom>
                              <a:avLst/>
                              <a:gdLst>
                                <a:gd name="T0" fmla="+- 0 8591 8598"/>
                                <a:gd name="T1" fmla="*/ T0 w 185"/>
                                <a:gd name="T2" fmla="+- 0 2959 2969"/>
                                <a:gd name="T3" fmla="*/ 2959 h 230"/>
                                <a:gd name="T4" fmla="+- 0 8776 8598"/>
                                <a:gd name="T5" fmla="*/ T4 w 185"/>
                                <a:gd name="T6" fmla="+- 0 2959 2969"/>
                                <a:gd name="T7" fmla="*/ 2959 h 230"/>
                                <a:gd name="T8" fmla="+- 0 8776 8598"/>
                                <a:gd name="T9" fmla="*/ T8 w 185"/>
                                <a:gd name="T10" fmla="+- 0 3190 2969"/>
                                <a:gd name="T11" fmla="*/ 3190 h 230"/>
                                <a:gd name="T12" fmla="+- 0 8591 8598"/>
                                <a:gd name="T13" fmla="*/ T12 w 185"/>
                                <a:gd name="T14" fmla="+- 0 3190 2969"/>
                                <a:gd name="T15" fmla="*/ 3190 h 230"/>
                                <a:gd name="T16" fmla="+- 0 8591 8598"/>
                                <a:gd name="T17" fmla="*/ T16 w 185"/>
                                <a:gd name="T18" fmla="+- 0 2959 2969"/>
                                <a:gd name="T19" fmla="*/ 2959 h 230"/>
                              </a:gdLst>
                              <a:ahLst/>
                              <a:cxnLst>
                                <a:cxn ang="0">
                                  <a:pos x="T1" y="T3"/>
                                </a:cxn>
                                <a:cxn ang="0">
                                  <a:pos x="T5" y="T7"/>
                                </a:cxn>
                                <a:cxn ang="0">
                                  <a:pos x="T9" y="T11"/>
                                </a:cxn>
                                <a:cxn ang="0">
                                  <a:pos x="T13" y="T15"/>
                                </a:cxn>
                                <a:cxn ang="0">
                                  <a:pos x="T17" y="T19"/>
                                </a:cxn>
                              </a:cxnLst>
                              <a:rect l="0" t="0" r="r" b="b"/>
                              <a:pathLst>
                                <a:path w="185" h="230">
                                  <a:moveTo>
                                    <a:pt x="-7" y="-10"/>
                                  </a:moveTo>
                                  <a:lnTo>
                                    <a:pt x="178" y="-10"/>
                                  </a:lnTo>
                                  <a:lnTo>
                                    <a:pt x="178" y="221"/>
                                  </a:lnTo>
                                  <a:lnTo>
                                    <a:pt x="-7" y="221"/>
                                  </a:lnTo>
                                  <a:lnTo>
                                    <a:pt x="-7" y="-1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grpSp>
                        <wpg:cNvPr id="1184" name="Group 222"/>
                        <wpg:cNvGrpSpPr>
                          <a:grpSpLocks/>
                        </wpg:cNvGrpSpPr>
                        <wpg:grpSpPr bwMode="auto">
                          <a:xfrm>
                            <a:off x="8368" y="3840"/>
                            <a:ext cx="185" cy="230"/>
                            <a:chOff x="8368" y="3840"/>
                            <a:chExt cx="185" cy="230"/>
                          </a:xfrm>
                        </wpg:grpSpPr>
                        <wps:wsp>
                          <wps:cNvPr id="1185" name="Freeform 223"/>
                          <wps:cNvSpPr>
                            <a:spLocks/>
                          </wps:cNvSpPr>
                          <wps:spPr bwMode="auto">
                            <a:xfrm>
                              <a:off x="8368" y="3840"/>
                              <a:ext cx="185" cy="230"/>
                            </a:xfrm>
                            <a:custGeom>
                              <a:avLst/>
                              <a:gdLst>
                                <a:gd name="T0" fmla="+- 0 8361 8368"/>
                                <a:gd name="T1" fmla="*/ T0 w 185"/>
                                <a:gd name="T2" fmla="+- 0 3831 3840"/>
                                <a:gd name="T3" fmla="*/ 3831 h 230"/>
                                <a:gd name="T4" fmla="+- 0 8546 8368"/>
                                <a:gd name="T5" fmla="*/ T4 w 185"/>
                                <a:gd name="T6" fmla="+- 0 3831 3840"/>
                                <a:gd name="T7" fmla="*/ 3831 h 230"/>
                                <a:gd name="T8" fmla="+- 0 8546 8368"/>
                                <a:gd name="T9" fmla="*/ T8 w 185"/>
                                <a:gd name="T10" fmla="+- 0 4061 3840"/>
                                <a:gd name="T11" fmla="*/ 4061 h 230"/>
                                <a:gd name="T12" fmla="+- 0 8361 8368"/>
                                <a:gd name="T13" fmla="*/ T12 w 185"/>
                                <a:gd name="T14" fmla="+- 0 4061 3840"/>
                                <a:gd name="T15" fmla="*/ 4061 h 230"/>
                                <a:gd name="T16" fmla="+- 0 8361 8368"/>
                                <a:gd name="T17" fmla="*/ T16 w 185"/>
                                <a:gd name="T18" fmla="+- 0 3831 3840"/>
                                <a:gd name="T19" fmla="*/ 3831 h 230"/>
                              </a:gdLst>
                              <a:ahLst/>
                              <a:cxnLst>
                                <a:cxn ang="0">
                                  <a:pos x="T1" y="T3"/>
                                </a:cxn>
                                <a:cxn ang="0">
                                  <a:pos x="T5" y="T7"/>
                                </a:cxn>
                                <a:cxn ang="0">
                                  <a:pos x="T9" y="T11"/>
                                </a:cxn>
                                <a:cxn ang="0">
                                  <a:pos x="T13" y="T15"/>
                                </a:cxn>
                                <a:cxn ang="0">
                                  <a:pos x="T17" y="T19"/>
                                </a:cxn>
                              </a:cxnLst>
                              <a:rect l="0" t="0" r="r" b="b"/>
                              <a:pathLst>
                                <a:path w="185" h="230">
                                  <a:moveTo>
                                    <a:pt x="-7" y="-9"/>
                                  </a:moveTo>
                                  <a:lnTo>
                                    <a:pt x="178" y="-9"/>
                                  </a:lnTo>
                                  <a:lnTo>
                                    <a:pt x="178" y="221"/>
                                  </a:lnTo>
                                  <a:lnTo>
                                    <a:pt x="-7" y="221"/>
                                  </a:lnTo>
                                  <a:lnTo>
                                    <a:pt x="-7" y="-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grpSp>
                        <wpg:cNvPr id="1186" name="Group 224"/>
                        <wpg:cNvGrpSpPr>
                          <a:grpSpLocks/>
                        </wpg:cNvGrpSpPr>
                        <wpg:grpSpPr bwMode="auto">
                          <a:xfrm>
                            <a:off x="9344" y="3454"/>
                            <a:ext cx="185" cy="230"/>
                            <a:chOff x="9344" y="3454"/>
                            <a:chExt cx="185" cy="230"/>
                          </a:xfrm>
                        </wpg:grpSpPr>
                        <wps:wsp>
                          <wps:cNvPr id="1187" name="Freeform 225"/>
                          <wps:cNvSpPr>
                            <a:spLocks/>
                          </wps:cNvSpPr>
                          <wps:spPr bwMode="auto">
                            <a:xfrm>
                              <a:off x="9344" y="3454"/>
                              <a:ext cx="185" cy="230"/>
                            </a:xfrm>
                            <a:custGeom>
                              <a:avLst/>
                              <a:gdLst>
                                <a:gd name="T0" fmla="+- 0 9336 9344"/>
                                <a:gd name="T1" fmla="*/ T0 w 185"/>
                                <a:gd name="T2" fmla="+- 0 3445 3454"/>
                                <a:gd name="T3" fmla="*/ 3445 h 230"/>
                                <a:gd name="T4" fmla="+- 0 9521 9344"/>
                                <a:gd name="T5" fmla="*/ T4 w 185"/>
                                <a:gd name="T6" fmla="+- 0 3445 3454"/>
                                <a:gd name="T7" fmla="*/ 3445 h 230"/>
                                <a:gd name="T8" fmla="+- 0 9521 9344"/>
                                <a:gd name="T9" fmla="*/ T8 w 185"/>
                                <a:gd name="T10" fmla="+- 0 3676 3454"/>
                                <a:gd name="T11" fmla="*/ 3676 h 230"/>
                                <a:gd name="T12" fmla="+- 0 9336 9344"/>
                                <a:gd name="T13" fmla="*/ T12 w 185"/>
                                <a:gd name="T14" fmla="+- 0 3676 3454"/>
                                <a:gd name="T15" fmla="*/ 3676 h 230"/>
                                <a:gd name="T16" fmla="+- 0 9336 9344"/>
                                <a:gd name="T17" fmla="*/ T16 w 185"/>
                                <a:gd name="T18" fmla="+- 0 3445 3454"/>
                                <a:gd name="T19" fmla="*/ 3445 h 230"/>
                              </a:gdLst>
                              <a:ahLst/>
                              <a:cxnLst>
                                <a:cxn ang="0">
                                  <a:pos x="T1" y="T3"/>
                                </a:cxn>
                                <a:cxn ang="0">
                                  <a:pos x="T5" y="T7"/>
                                </a:cxn>
                                <a:cxn ang="0">
                                  <a:pos x="T9" y="T11"/>
                                </a:cxn>
                                <a:cxn ang="0">
                                  <a:pos x="T13" y="T15"/>
                                </a:cxn>
                                <a:cxn ang="0">
                                  <a:pos x="T17" y="T19"/>
                                </a:cxn>
                              </a:cxnLst>
                              <a:rect l="0" t="0" r="r" b="b"/>
                              <a:pathLst>
                                <a:path w="185" h="230">
                                  <a:moveTo>
                                    <a:pt x="-8" y="-9"/>
                                  </a:moveTo>
                                  <a:lnTo>
                                    <a:pt x="177" y="-9"/>
                                  </a:lnTo>
                                  <a:lnTo>
                                    <a:pt x="177" y="222"/>
                                  </a:lnTo>
                                  <a:lnTo>
                                    <a:pt x="-8" y="222"/>
                                  </a:lnTo>
                                  <a:lnTo>
                                    <a:pt x="-8" y="-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grpSp>
                        <wpg:cNvPr id="1188" name="Group 226"/>
                        <wpg:cNvGrpSpPr>
                          <a:grpSpLocks/>
                        </wpg:cNvGrpSpPr>
                        <wpg:grpSpPr bwMode="auto">
                          <a:xfrm>
                            <a:off x="10034" y="4510"/>
                            <a:ext cx="185" cy="230"/>
                            <a:chOff x="10034" y="4510"/>
                            <a:chExt cx="185" cy="230"/>
                          </a:xfrm>
                        </wpg:grpSpPr>
                        <wps:wsp>
                          <wps:cNvPr id="1189" name="Freeform 227"/>
                          <wps:cNvSpPr>
                            <a:spLocks/>
                          </wps:cNvSpPr>
                          <wps:spPr bwMode="auto">
                            <a:xfrm>
                              <a:off x="10034" y="4510"/>
                              <a:ext cx="185" cy="230"/>
                            </a:xfrm>
                            <a:custGeom>
                              <a:avLst/>
                              <a:gdLst>
                                <a:gd name="T0" fmla="+- 0 10026 10034"/>
                                <a:gd name="T1" fmla="*/ T0 w 185"/>
                                <a:gd name="T2" fmla="+- 0 4502 4510"/>
                                <a:gd name="T3" fmla="*/ 4502 h 230"/>
                                <a:gd name="T4" fmla="+- 0 10211 10034"/>
                                <a:gd name="T5" fmla="*/ T4 w 185"/>
                                <a:gd name="T6" fmla="+- 0 4502 4510"/>
                                <a:gd name="T7" fmla="*/ 4502 h 230"/>
                                <a:gd name="T8" fmla="+- 0 10211 10034"/>
                                <a:gd name="T9" fmla="*/ T8 w 185"/>
                                <a:gd name="T10" fmla="+- 0 4733 4510"/>
                                <a:gd name="T11" fmla="*/ 4733 h 230"/>
                                <a:gd name="T12" fmla="+- 0 10026 10034"/>
                                <a:gd name="T13" fmla="*/ T12 w 185"/>
                                <a:gd name="T14" fmla="+- 0 4733 4510"/>
                                <a:gd name="T15" fmla="*/ 4733 h 230"/>
                                <a:gd name="T16" fmla="+- 0 10026 10034"/>
                                <a:gd name="T17" fmla="*/ T16 w 185"/>
                                <a:gd name="T18" fmla="+- 0 4502 4510"/>
                                <a:gd name="T19" fmla="*/ 4502 h 230"/>
                              </a:gdLst>
                              <a:ahLst/>
                              <a:cxnLst>
                                <a:cxn ang="0">
                                  <a:pos x="T1" y="T3"/>
                                </a:cxn>
                                <a:cxn ang="0">
                                  <a:pos x="T5" y="T7"/>
                                </a:cxn>
                                <a:cxn ang="0">
                                  <a:pos x="T9" y="T11"/>
                                </a:cxn>
                                <a:cxn ang="0">
                                  <a:pos x="T13" y="T15"/>
                                </a:cxn>
                                <a:cxn ang="0">
                                  <a:pos x="T17" y="T19"/>
                                </a:cxn>
                              </a:cxnLst>
                              <a:rect l="0" t="0" r="r" b="b"/>
                              <a:pathLst>
                                <a:path w="185" h="230">
                                  <a:moveTo>
                                    <a:pt x="-8" y="-8"/>
                                  </a:moveTo>
                                  <a:lnTo>
                                    <a:pt x="177" y="-8"/>
                                  </a:lnTo>
                                  <a:lnTo>
                                    <a:pt x="177" y="223"/>
                                  </a:lnTo>
                                  <a:lnTo>
                                    <a:pt x="-8" y="223"/>
                                  </a:lnTo>
                                  <a:lnTo>
                                    <a:pt x="-8" y="-8"/>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grpSp>
                        <wpg:cNvPr id="1190" name="Group 228"/>
                        <wpg:cNvGrpSpPr>
                          <a:grpSpLocks/>
                        </wpg:cNvGrpSpPr>
                        <wpg:grpSpPr bwMode="auto">
                          <a:xfrm>
                            <a:off x="7737" y="5431"/>
                            <a:ext cx="185" cy="230"/>
                            <a:chOff x="7737" y="5431"/>
                            <a:chExt cx="185" cy="230"/>
                          </a:xfrm>
                        </wpg:grpSpPr>
                        <wps:wsp>
                          <wps:cNvPr id="1191" name="Freeform 229"/>
                          <wps:cNvSpPr>
                            <a:spLocks/>
                          </wps:cNvSpPr>
                          <wps:spPr bwMode="auto">
                            <a:xfrm>
                              <a:off x="7737" y="5431"/>
                              <a:ext cx="185" cy="230"/>
                            </a:xfrm>
                            <a:custGeom>
                              <a:avLst/>
                              <a:gdLst>
                                <a:gd name="T0" fmla="+- 0 7731 7737"/>
                                <a:gd name="T1" fmla="*/ T0 w 185"/>
                                <a:gd name="T2" fmla="+- 0 5424 5431"/>
                                <a:gd name="T3" fmla="*/ 5424 h 230"/>
                                <a:gd name="T4" fmla="+- 0 7916 7737"/>
                                <a:gd name="T5" fmla="*/ T4 w 185"/>
                                <a:gd name="T6" fmla="+- 0 5424 5431"/>
                                <a:gd name="T7" fmla="*/ 5424 h 230"/>
                                <a:gd name="T8" fmla="+- 0 7916 7737"/>
                                <a:gd name="T9" fmla="*/ T8 w 185"/>
                                <a:gd name="T10" fmla="+- 0 5654 5431"/>
                                <a:gd name="T11" fmla="*/ 5654 h 230"/>
                                <a:gd name="T12" fmla="+- 0 7731 7737"/>
                                <a:gd name="T13" fmla="*/ T12 w 185"/>
                                <a:gd name="T14" fmla="+- 0 5654 5431"/>
                                <a:gd name="T15" fmla="*/ 5654 h 230"/>
                                <a:gd name="T16" fmla="+- 0 7731 7737"/>
                                <a:gd name="T17" fmla="*/ T16 w 185"/>
                                <a:gd name="T18" fmla="+- 0 5424 5431"/>
                                <a:gd name="T19" fmla="*/ 5424 h 230"/>
                              </a:gdLst>
                              <a:ahLst/>
                              <a:cxnLst>
                                <a:cxn ang="0">
                                  <a:pos x="T1" y="T3"/>
                                </a:cxn>
                                <a:cxn ang="0">
                                  <a:pos x="T5" y="T7"/>
                                </a:cxn>
                                <a:cxn ang="0">
                                  <a:pos x="T9" y="T11"/>
                                </a:cxn>
                                <a:cxn ang="0">
                                  <a:pos x="T13" y="T15"/>
                                </a:cxn>
                                <a:cxn ang="0">
                                  <a:pos x="T17" y="T19"/>
                                </a:cxn>
                              </a:cxnLst>
                              <a:rect l="0" t="0" r="r" b="b"/>
                              <a:pathLst>
                                <a:path w="185" h="230">
                                  <a:moveTo>
                                    <a:pt x="-6" y="-7"/>
                                  </a:moveTo>
                                  <a:lnTo>
                                    <a:pt x="179" y="-7"/>
                                  </a:lnTo>
                                  <a:lnTo>
                                    <a:pt x="179" y="223"/>
                                  </a:lnTo>
                                  <a:lnTo>
                                    <a:pt x="-6" y="223"/>
                                  </a:lnTo>
                                  <a:lnTo>
                                    <a:pt x="-6" y="-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grpSp>
                        <wpg:cNvPr id="1192" name="Group 230"/>
                        <wpg:cNvGrpSpPr>
                          <a:grpSpLocks/>
                        </wpg:cNvGrpSpPr>
                        <wpg:grpSpPr bwMode="auto">
                          <a:xfrm>
                            <a:off x="7371" y="829"/>
                            <a:ext cx="3023" cy="5753"/>
                            <a:chOff x="7371" y="829"/>
                            <a:chExt cx="3023" cy="5753"/>
                          </a:xfrm>
                        </wpg:grpSpPr>
                        <wps:wsp>
                          <wps:cNvPr id="1193" name="Freeform 231"/>
                          <wps:cNvSpPr>
                            <a:spLocks/>
                          </wps:cNvSpPr>
                          <wps:spPr bwMode="auto">
                            <a:xfrm>
                              <a:off x="7371" y="829"/>
                              <a:ext cx="3023" cy="5753"/>
                            </a:xfrm>
                            <a:custGeom>
                              <a:avLst/>
                              <a:gdLst>
                                <a:gd name="T0" fmla="+- 0 8977 7371"/>
                                <a:gd name="T1" fmla="*/ T0 w 3023"/>
                                <a:gd name="T2" fmla="+- 0 2763 829"/>
                                <a:gd name="T3" fmla="*/ 2763 h 5753"/>
                                <a:gd name="T4" fmla="+- 0 8979 7371"/>
                                <a:gd name="T5" fmla="*/ T4 w 3023"/>
                                <a:gd name="T6" fmla="+- 0 2651 829"/>
                                <a:gd name="T7" fmla="*/ 2651 h 5753"/>
                                <a:gd name="T8" fmla="+- 0 8980 7371"/>
                                <a:gd name="T9" fmla="*/ T8 w 3023"/>
                                <a:gd name="T10" fmla="+- 0 2568 829"/>
                                <a:gd name="T11" fmla="*/ 2568 h 5753"/>
                                <a:gd name="T12" fmla="+- 0 8960 7371"/>
                                <a:gd name="T13" fmla="*/ T12 w 3023"/>
                                <a:gd name="T14" fmla="+- 0 2367 829"/>
                                <a:gd name="T15" fmla="*/ 2367 h 5753"/>
                                <a:gd name="T16" fmla="+- 0 8913 7371"/>
                                <a:gd name="T17" fmla="*/ T16 w 3023"/>
                                <a:gd name="T18" fmla="+- 0 2135 829"/>
                                <a:gd name="T19" fmla="*/ 2135 h 5753"/>
                                <a:gd name="T20" fmla="+- 0 8852 7371"/>
                                <a:gd name="T21" fmla="*/ T20 w 3023"/>
                                <a:gd name="T22" fmla="+- 0 1938 829"/>
                                <a:gd name="T23" fmla="*/ 1938 h 5753"/>
                                <a:gd name="T24" fmla="+- 0 8767 7371"/>
                                <a:gd name="T25" fmla="*/ T24 w 3023"/>
                                <a:gd name="T26" fmla="+- 0 1749 829"/>
                                <a:gd name="T27" fmla="*/ 1749 h 5753"/>
                                <a:gd name="T28" fmla="+- 0 8632 7371"/>
                                <a:gd name="T29" fmla="*/ T28 w 3023"/>
                                <a:gd name="T30" fmla="+- 0 1515 829"/>
                                <a:gd name="T31" fmla="*/ 1515 h 5753"/>
                                <a:gd name="T32" fmla="+- 0 8445 7371"/>
                                <a:gd name="T33" fmla="*/ T32 w 3023"/>
                                <a:gd name="T34" fmla="+- 0 1249 829"/>
                                <a:gd name="T35" fmla="*/ 1249 h 5753"/>
                                <a:gd name="T36" fmla="+- 0 8241 7371"/>
                                <a:gd name="T37" fmla="*/ T36 w 3023"/>
                                <a:gd name="T38" fmla="+- 0 1036 829"/>
                                <a:gd name="T39" fmla="*/ 1036 h 5753"/>
                                <a:gd name="T40" fmla="+- 0 8025 7371"/>
                                <a:gd name="T41" fmla="*/ T40 w 3023"/>
                                <a:gd name="T42" fmla="+- 0 893 829"/>
                                <a:gd name="T43" fmla="*/ 893 h 5753"/>
                                <a:gd name="T44" fmla="+- 0 7801 7371"/>
                                <a:gd name="T45" fmla="*/ T44 w 3023"/>
                                <a:gd name="T46" fmla="+- 0 823 829"/>
                                <a:gd name="T47" fmla="*/ 823 h 5753"/>
                                <a:gd name="T48" fmla="+- 0 7625 7371"/>
                                <a:gd name="T49" fmla="*/ T48 w 3023"/>
                                <a:gd name="T50" fmla="+- 0 830 829"/>
                                <a:gd name="T51" fmla="*/ 830 h 5753"/>
                                <a:gd name="T52" fmla="+- 0 7442 7371"/>
                                <a:gd name="T53" fmla="*/ T52 w 3023"/>
                                <a:gd name="T54" fmla="+- 0 955 829"/>
                                <a:gd name="T55" fmla="*/ 955 h 5753"/>
                                <a:gd name="T56" fmla="+- 0 7368 7371"/>
                                <a:gd name="T57" fmla="*/ T56 w 3023"/>
                                <a:gd name="T58" fmla="+- 0 1155 829"/>
                                <a:gd name="T59" fmla="*/ 1155 h 5753"/>
                                <a:gd name="T60" fmla="+- 0 7369 7371"/>
                                <a:gd name="T61" fmla="*/ T60 w 3023"/>
                                <a:gd name="T62" fmla="+- 0 1311 829"/>
                                <a:gd name="T63" fmla="*/ 1311 h 5753"/>
                                <a:gd name="T64" fmla="+- 0 7408 7371"/>
                                <a:gd name="T65" fmla="*/ T64 w 3023"/>
                                <a:gd name="T66" fmla="+- 0 1501 829"/>
                                <a:gd name="T67" fmla="*/ 1501 h 5753"/>
                                <a:gd name="T68" fmla="+- 0 7483 7371"/>
                                <a:gd name="T69" fmla="*/ T68 w 3023"/>
                                <a:gd name="T70" fmla="+- 0 1690 829"/>
                                <a:gd name="T71" fmla="*/ 1690 h 5753"/>
                                <a:gd name="T72" fmla="+- 0 7570 7371"/>
                                <a:gd name="T73" fmla="*/ T72 w 3023"/>
                                <a:gd name="T74" fmla="+- 0 1873 829"/>
                                <a:gd name="T75" fmla="*/ 1873 h 5753"/>
                                <a:gd name="T76" fmla="+- 0 7618 7371"/>
                                <a:gd name="T77" fmla="*/ T76 w 3023"/>
                                <a:gd name="T78" fmla="+- 0 1972 829"/>
                                <a:gd name="T79" fmla="*/ 1972 h 5753"/>
                                <a:gd name="T80" fmla="+- 0 7672 7371"/>
                                <a:gd name="T81" fmla="*/ T80 w 3023"/>
                                <a:gd name="T82" fmla="+- 0 2084 829"/>
                                <a:gd name="T83" fmla="*/ 2084 h 5753"/>
                                <a:gd name="T84" fmla="+- 0 7757 7371"/>
                                <a:gd name="T85" fmla="*/ T84 w 3023"/>
                                <a:gd name="T86" fmla="+- 0 2301 829"/>
                                <a:gd name="T87" fmla="*/ 2301 h 5753"/>
                                <a:gd name="T88" fmla="+- 0 7783 7371"/>
                                <a:gd name="T89" fmla="*/ T88 w 3023"/>
                                <a:gd name="T90" fmla="+- 0 2490 829"/>
                                <a:gd name="T91" fmla="*/ 2490 h 5753"/>
                                <a:gd name="T92" fmla="+- 0 7760 7371"/>
                                <a:gd name="T93" fmla="*/ T92 w 3023"/>
                                <a:gd name="T94" fmla="+- 0 2645 829"/>
                                <a:gd name="T95" fmla="*/ 2645 h 5753"/>
                                <a:gd name="T96" fmla="+- 0 7650 7371"/>
                                <a:gd name="T97" fmla="*/ T96 w 3023"/>
                                <a:gd name="T98" fmla="+- 0 2864 829"/>
                                <a:gd name="T99" fmla="*/ 2864 h 5753"/>
                                <a:gd name="T100" fmla="+- 0 7538 7371"/>
                                <a:gd name="T101" fmla="*/ T100 w 3023"/>
                                <a:gd name="T102" fmla="+- 0 3023 829"/>
                                <a:gd name="T103" fmla="*/ 3023 h 5753"/>
                                <a:gd name="T104" fmla="+- 0 7450 7371"/>
                                <a:gd name="T105" fmla="*/ T104 w 3023"/>
                                <a:gd name="T106" fmla="+- 0 3187 829"/>
                                <a:gd name="T107" fmla="*/ 3187 h 5753"/>
                                <a:gd name="T108" fmla="+- 0 7399 7371"/>
                                <a:gd name="T109" fmla="*/ T108 w 3023"/>
                                <a:gd name="T110" fmla="+- 0 3403 829"/>
                                <a:gd name="T111" fmla="*/ 3403 h 5753"/>
                                <a:gd name="T112" fmla="+- 0 7389 7371"/>
                                <a:gd name="T113" fmla="*/ T112 w 3023"/>
                                <a:gd name="T114" fmla="+- 0 3568 829"/>
                                <a:gd name="T115" fmla="*/ 3568 h 5753"/>
                                <a:gd name="T116" fmla="+- 0 7403 7371"/>
                                <a:gd name="T117" fmla="*/ T116 w 3023"/>
                                <a:gd name="T118" fmla="+- 0 3714 829"/>
                                <a:gd name="T119" fmla="*/ 3714 h 5753"/>
                                <a:gd name="T120" fmla="+- 0 7461 7371"/>
                                <a:gd name="T121" fmla="*/ T120 w 3023"/>
                                <a:gd name="T122" fmla="+- 0 3906 829"/>
                                <a:gd name="T123" fmla="*/ 3906 h 5753"/>
                                <a:gd name="T124" fmla="+- 0 7545 7371"/>
                                <a:gd name="T125" fmla="*/ T124 w 3023"/>
                                <a:gd name="T126" fmla="+- 0 4106 829"/>
                                <a:gd name="T127" fmla="*/ 4106 h 5753"/>
                                <a:gd name="T128" fmla="+- 0 7591 7371"/>
                                <a:gd name="T129" fmla="*/ T128 w 3023"/>
                                <a:gd name="T130" fmla="+- 0 4203 829"/>
                                <a:gd name="T131" fmla="*/ 4203 h 5753"/>
                                <a:gd name="T132" fmla="+- 0 7679 7371"/>
                                <a:gd name="T133" fmla="*/ T132 w 3023"/>
                                <a:gd name="T134" fmla="+- 0 4406 829"/>
                                <a:gd name="T135" fmla="*/ 4406 h 5753"/>
                                <a:gd name="T136" fmla="+- 0 7717 7371"/>
                                <a:gd name="T137" fmla="*/ T136 w 3023"/>
                                <a:gd name="T138" fmla="+- 0 4603 829"/>
                                <a:gd name="T139" fmla="*/ 4603 h 5753"/>
                                <a:gd name="T140" fmla="+- 0 7712 7371"/>
                                <a:gd name="T141" fmla="*/ T140 w 3023"/>
                                <a:gd name="T142" fmla="+- 0 4731 829"/>
                                <a:gd name="T143" fmla="*/ 4731 h 5753"/>
                                <a:gd name="T144" fmla="+- 0 7672 7371"/>
                                <a:gd name="T145" fmla="*/ T144 w 3023"/>
                                <a:gd name="T146" fmla="+- 0 4943 829"/>
                                <a:gd name="T147" fmla="*/ 4943 h 5753"/>
                                <a:gd name="T148" fmla="+- 0 7598 7371"/>
                                <a:gd name="T149" fmla="*/ T148 w 3023"/>
                                <a:gd name="T150" fmla="+- 0 5188 829"/>
                                <a:gd name="T151" fmla="*/ 5188 h 5753"/>
                                <a:gd name="T152" fmla="+- 0 7514 7371"/>
                                <a:gd name="T153" fmla="*/ T152 w 3023"/>
                                <a:gd name="T154" fmla="+- 0 5438 829"/>
                                <a:gd name="T155" fmla="*/ 5438 h 5753"/>
                                <a:gd name="T156" fmla="+- 0 7470 7371"/>
                                <a:gd name="T157" fmla="*/ T156 w 3023"/>
                                <a:gd name="T158" fmla="+- 0 5569 829"/>
                                <a:gd name="T159" fmla="*/ 5569 h 5753"/>
                                <a:gd name="T160" fmla="+- 0 7451 7371"/>
                                <a:gd name="T161" fmla="*/ T160 w 3023"/>
                                <a:gd name="T162" fmla="+- 0 5621 829"/>
                                <a:gd name="T163" fmla="*/ 5621 h 5753"/>
                                <a:gd name="T164" fmla="+- 0 7405 7371"/>
                                <a:gd name="T165" fmla="*/ T164 w 3023"/>
                                <a:gd name="T166" fmla="+- 0 5813 829"/>
                                <a:gd name="T167" fmla="*/ 5813 h 5753"/>
                                <a:gd name="T168" fmla="+- 0 7416 7371"/>
                                <a:gd name="T169" fmla="*/ T168 w 3023"/>
                                <a:gd name="T170" fmla="+- 0 5920 829"/>
                                <a:gd name="T171" fmla="*/ 5920 h 5753"/>
                                <a:gd name="T172" fmla="+- 0 7538 7371"/>
                                <a:gd name="T173" fmla="*/ T172 w 3023"/>
                                <a:gd name="T174" fmla="+- 0 6072 829"/>
                                <a:gd name="T175" fmla="*/ 6072 h 5753"/>
                                <a:gd name="T176" fmla="+- 0 7712 7371"/>
                                <a:gd name="T177" fmla="*/ T176 w 3023"/>
                                <a:gd name="T178" fmla="+- 0 6132 829"/>
                                <a:gd name="T179" fmla="*/ 6132 h 5753"/>
                                <a:gd name="T180" fmla="+- 0 8011 7371"/>
                                <a:gd name="T181" fmla="*/ T180 w 3023"/>
                                <a:gd name="T182" fmla="+- 0 6138 829"/>
                                <a:gd name="T183" fmla="*/ 6138 h 5753"/>
                                <a:gd name="T184" fmla="+- 0 8305 7371"/>
                                <a:gd name="T185" fmla="*/ T184 w 3023"/>
                                <a:gd name="T186" fmla="+- 0 6139 829"/>
                                <a:gd name="T187" fmla="*/ 6139 h 5753"/>
                                <a:gd name="T188" fmla="+- 0 8635 7371"/>
                                <a:gd name="T189" fmla="*/ T188 w 3023"/>
                                <a:gd name="T190" fmla="+- 0 6139 829"/>
                                <a:gd name="T191" fmla="*/ 6139 h 5753"/>
                                <a:gd name="T192" fmla="+- 0 8986 7371"/>
                                <a:gd name="T193" fmla="*/ T192 w 3023"/>
                                <a:gd name="T194" fmla="+- 0 6138 829"/>
                                <a:gd name="T195" fmla="*/ 6138 h 5753"/>
                                <a:gd name="T196" fmla="+- 0 9340 7371"/>
                                <a:gd name="T197" fmla="*/ T196 w 3023"/>
                                <a:gd name="T198" fmla="+- 0 6136 829"/>
                                <a:gd name="T199" fmla="*/ 6136 h 5753"/>
                                <a:gd name="T200" fmla="+- 0 9683 7371"/>
                                <a:gd name="T201" fmla="*/ T200 w 3023"/>
                                <a:gd name="T202" fmla="+- 0 6133 829"/>
                                <a:gd name="T203" fmla="*/ 6133 h 5753"/>
                                <a:gd name="T204" fmla="+- 0 9973 7371"/>
                                <a:gd name="T205" fmla="*/ T204 w 3023"/>
                                <a:gd name="T206" fmla="+- 0 6127 829"/>
                                <a:gd name="T207" fmla="*/ 6127 h 5753"/>
                                <a:gd name="T208" fmla="+- 0 10175 7371"/>
                                <a:gd name="T209" fmla="*/ T208 w 3023"/>
                                <a:gd name="T210" fmla="+- 0 6081 829"/>
                                <a:gd name="T211" fmla="*/ 6081 h 5753"/>
                                <a:gd name="T212" fmla="+- 0 10329 7371"/>
                                <a:gd name="T213" fmla="*/ T212 w 3023"/>
                                <a:gd name="T214" fmla="+- 0 5940 829"/>
                                <a:gd name="T215" fmla="*/ 5940 h 5753"/>
                                <a:gd name="T216" fmla="+- 0 10383 7371"/>
                                <a:gd name="T217" fmla="*/ T216 w 3023"/>
                                <a:gd name="T218" fmla="+- 0 5720 829"/>
                                <a:gd name="T219" fmla="*/ 5720 h 5753"/>
                                <a:gd name="T220" fmla="+- 0 10386 7371"/>
                                <a:gd name="T221" fmla="*/ T220 w 3023"/>
                                <a:gd name="T222" fmla="+- 0 5636 829"/>
                                <a:gd name="T223" fmla="*/ 5636 h 5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023" h="5753">
                                  <a:moveTo>
                                    <a:pt x="1615" y="5747"/>
                                  </a:moveTo>
                                  <a:lnTo>
                                    <a:pt x="1605" y="1980"/>
                                  </a:lnTo>
                                  <a:lnTo>
                                    <a:pt x="1606" y="1934"/>
                                  </a:lnTo>
                                  <a:lnTo>
                                    <a:pt x="1607" y="1893"/>
                                  </a:lnTo>
                                  <a:lnTo>
                                    <a:pt x="1608" y="1856"/>
                                  </a:lnTo>
                                  <a:lnTo>
                                    <a:pt x="1608" y="1822"/>
                                  </a:lnTo>
                                  <a:lnTo>
                                    <a:pt x="1609" y="1792"/>
                                  </a:lnTo>
                                  <a:lnTo>
                                    <a:pt x="1609" y="1764"/>
                                  </a:lnTo>
                                  <a:lnTo>
                                    <a:pt x="1609" y="1739"/>
                                  </a:lnTo>
                                  <a:lnTo>
                                    <a:pt x="1607" y="1674"/>
                                  </a:lnTo>
                                  <a:lnTo>
                                    <a:pt x="1599" y="1599"/>
                                  </a:lnTo>
                                  <a:lnTo>
                                    <a:pt x="1589" y="1538"/>
                                  </a:lnTo>
                                  <a:lnTo>
                                    <a:pt x="1575" y="1459"/>
                                  </a:lnTo>
                                  <a:lnTo>
                                    <a:pt x="1559" y="1380"/>
                                  </a:lnTo>
                                  <a:lnTo>
                                    <a:pt x="1542" y="1306"/>
                                  </a:lnTo>
                                  <a:lnTo>
                                    <a:pt x="1524" y="1237"/>
                                  </a:lnTo>
                                  <a:lnTo>
                                    <a:pt x="1504" y="1172"/>
                                  </a:lnTo>
                                  <a:lnTo>
                                    <a:pt x="1481" y="1109"/>
                                  </a:lnTo>
                                  <a:lnTo>
                                    <a:pt x="1456" y="1047"/>
                                  </a:lnTo>
                                  <a:lnTo>
                                    <a:pt x="1428" y="984"/>
                                  </a:lnTo>
                                  <a:lnTo>
                                    <a:pt x="1396" y="920"/>
                                  </a:lnTo>
                                  <a:lnTo>
                                    <a:pt x="1360" y="854"/>
                                  </a:lnTo>
                                  <a:lnTo>
                                    <a:pt x="1320" y="783"/>
                                  </a:lnTo>
                                  <a:lnTo>
                                    <a:pt x="1261" y="686"/>
                                  </a:lnTo>
                                  <a:lnTo>
                                    <a:pt x="1201" y="592"/>
                                  </a:lnTo>
                                  <a:lnTo>
                                    <a:pt x="1138" y="503"/>
                                  </a:lnTo>
                                  <a:lnTo>
                                    <a:pt x="1074" y="420"/>
                                  </a:lnTo>
                                  <a:lnTo>
                                    <a:pt x="1007" y="342"/>
                                  </a:lnTo>
                                  <a:lnTo>
                                    <a:pt x="939" y="271"/>
                                  </a:lnTo>
                                  <a:lnTo>
                                    <a:pt x="870" y="207"/>
                                  </a:lnTo>
                                  <a:lnTo>
                                    <a:pt x="799" y="151"/>
                                  </a:lnTo>
                                  <a:lnTo>
                                    <a:pt x="727" y="103"/>
                                  </a:lnTo>
                                  <a:lnTo>
                                    <a:pt x="654" y="64"/>
                                  </a:lnTo>
                                  <a:lnTo>
                                    <a:pt x="575" y="31"/>
                                  </a:lnTo>
                                  <a:lnTo>
                                    <a:pt x="489" y="6"/>
                                  </a:lnTo>
                                  <a:lnTo>
                                    <a:pt x="430" y="-6"/>
                                  </a:lnTo>
                                  <a:lnTo>
                                    <a:pt x="370" y="-11"/>
                                  </a:lnTo>
                                  <a:lnTo>
                                    <a:pt x="341" y="-11"/>
                                  </a:lnTo>
                                  <a:lnTo>
                                    <a:pt x="254" y="1"/>
                                  </a:lnTo>
                                  <a:lnTo>
                                    <a:pt x="172" y="34"/>
                                  </a:lnTo>
                                  <a:lnTo>
                                    <a:pt x="123" y="70"/>
                                  </a:lnTo>
                                  <a:lnTo>
                                    <a:pt x="71" y="126"/>
                                  </a:lnTo>
                                  <a:lnTo>
                                    <a:pt x="38" y="177"/>
                                  </a:lnTo>
                                  <a:lnTo>
                                    <a:pt x="10" y="249"/>
                                  </a:lnTo>
                                  <a:lnTo>
                                    <a:pt x="-3" y="326"/>
                                  </a:lnTo>
                                  <a:lnTo>
                                    <a:pt x="-6" y="389"/>
                                  </a:lnTo>
                                  <a:lnTo>
                                    <a:pt x="-6" y="412"/>
                                  </a:lnTo>
                                  <a:lnTo>
                                    <a:pt x="-2" y="482"/>
                                  </a:lnTo>
                                  <a:lnTo>
                                    <a:pt x="7" y="547"/>
                                  </a:lnTo>
                                  <a:lnTo>
                                    <a:pt x="20" y="610"/>
                                  </a:lnTo>
                                  <a:lnTo>
                                    <a:pt x="37" y="672"/>
                                  </a:lnTo>
                                  <a:lnTo>
                                    <a:pt x="58" y="733"/>
                                  </a:lnTo>
                                  <a:lnTo>
                                    <a:pt x="83" y="796"/>
                                  </a:lnTo>
                                  <a:lnTo>
                                    <a:pt x="112" y="861"/>
                                  </a:lnTo>
                                  <a:lnTo>
                                    <a:pt x="144" y="930"/>
                                  </a:lnTo>
                                  <a:lnTo>
                                    <a:pt x="180" y="1004"/>
                                  </a:lnTo>
                                  <a:lnTo>
                                    <a:pt x="199" y="1044"/>
                                  </a:lnTo>
                                  <a:lnTo>
                                    <a:pt x="219" y="1086"/>
                                  </a:lnTo>
                                  <a:lnTo>
                                    <a:pt x="233" y="1115"/>
                                  </a:lnTo>
                                  <a:lnTo>
                                    <a:pt x="247" y="1143"/>
                                  </a:lnTo>
                                  <a:lnTo>
                                    <a:pt x="261" y="1171"/>
                                  </a:lnTo>
                                  <a:lnTo>
                                    <a:pt x="274" y="1200"/>
                                  </a:lnTo>
                                  <a:lnTo>
                                    <a:pt x="301" y="1255"/>
                                  </a:lnTo>
                                  <a:lnTo>
                                    <a:pt x="326" y="1310"/>
                                  </a:lnTo>
                                  <a:lnTo>
                                    <a:pt x="360" y="1391"/>
                                  </a:lnTo>
                                  <a:lnTo>
                                    <a:pt x="386" y="1472"/>
                                  </a:lnTo>
                                  <a:lnTo>
                                    <a:pt x="404" y="1555"/>
                                  </a:lnTo>
                                  <a:lnTo>
                                    <a:pt x="412" y="1639"/>
                                  </a:lnTo>
                                  <a:lnTo>
                                    <a:pt x="412" y="1661"/>
                                  </a:lnTo>
                                  <a:lnTo>
                                    <a:pt x="411" y="1680"/>
                                  </a:lnTo>
                                  <a:lnTo>
                                    <a:pt x="403" y="1755"/>
                                  </a:lnTo>
                                  <a:lnTo>
                                    <a:pt x="389" y="1816"/>
                                  </a:lnTo>
                                  <a:lnTo>
                                    <a:pt x="359" y="1897"/>
                                  </a:lnTo>
                                  <a:lnTo>
                                    <a:pt x="322" y="1968"/>
                                  </a:lnTo>
                                  <a:lnTo>
                                    <a:pt x="279" y="2035"/>
                                  </a:lnTo>
                                  <a:lnTo>
                                    <a:pt x="232" y="2100"/>
                                  </a:lnTo>
                                  <a:lnTo>
                                    <a:pt x="216" y="2123"/>
                                  </a:lnTo>
                                  <a:lnTo>
                                    <a:pt x="167" y="2194"/>
                                  </a:lnTo>
                                  <a:lnTo>
                                    <a:pt x="135" y="2246"/>
                                  </a:lnTo>
                                  <a:lnTo>
                                    <a:pt x="104" y="2302"/>
                                  </a:lnTo>
                                  <a:lnTo>
                                    <a:pt x="79" y="2358"/>
                                  </a:lnTo>
                                  <a:lnTo>
                                    <a:pt x="54" y="2432"/>
                                  </a:lnTo>
                                  <a:lnTo>
                                    <a:pt x="36" y="2511"/>
                                  </a:lnTo>
                                  <a:lnTo>
                                    <a:pt x="28" y="2574"/>
                                  </a:lnTo>
                                  <a:lnTo>
                                    <a:pt x="21" y="2643"/>
                                  </a:lnTo>
                                  <a:lnTo>
                                    <a:pt x="18" y="2716"/>
                                  </a:lnTo>
                                  <a:lnTo>
                                    <a:pt x="18" y="2739"/>
                                  </a:lnTo>
                                  <a:lnTo>
                                    <a:pt x="19" y="2761"/>
                                  </a:lnTo>
                                  <a:lnTo>
                                    <a:pt x="23" y="2824"/>
                                  </a:lnTo>
                                  <a:lnTo>
                                    <a:pt x="32" y="2885"/>
                                  </a:lnTo>
                                  <a:lnTo>
                                    <a:pt x="46" y="2945"/>
                                  </a:lnTo>
                                  <a:lnTo>
                                    <a:pt x="65" y="3009"/>
                                  </a:lnTo>
                                  <a:lnTo>
                                    <a:pt x="90" y="3077"/>
                                  </a:lnTo>
                                  <a:lnTo>
                                    <a:pt x="113" y="3137"/>
                                  </a:lnTo>
                                  <a:lnTo>
                                    <a:pt x="145" y="3212"/>
                                  </a:lnTo>
                                  <a:lnTo>
                                    <a:pt x="174" y="3277"/>
                                  </a:lnTo>
                                  <a:lnTo>
                                    <a:pt x="202" y="3336"/>
                                  </a:lnTo>
                                  <a:lnTo>
                                    <a:pt x="211" y="3355"/>
                                  </a:lnTo>
                                  <a:lnTo>
                                    <a:pt x="220" y="3374"/>
                                  </a:lnTo>
                                  <a:lnTo>
                                    <a:pt x="249" y="3437"/>
                                  </a:lnTo>
                                  <a:lnTo>
                                    <a:pt x="280" y="3508"/>
                                  </a:lnTo>
                                  <a:lnTo>
                                    <a:pt x="308" y="3577"/>
                                  </a:lnTo>
                                  <a:lnTo>
                                    <a:pt x="326" y="3639"/>
                                  </a:lnTo>
                                  <a:lnTo>
                                    <a:pt x="339" y="3698"/>
                                  </a:lnTo>
                                  <a:lnTo>
                                    <a:pt x="346" y="3774"/>
                                  </a:lnTo>
                                  <a:lnTo>
                                    <a:pt x="347" y="3812"/>
                                  </a:lnTo>
                                  <a:lnTo>
                                    <a:pt x="346" y="3830"/>
                                  </a:lnTo>
                                  <a:lnTo>
                                    <a:pt x="341" y="3902"/>
                                  </a:lnTo>
                                  <a:lnTo>
                                    <a:pt x="332" y="3971"/>
                                  </a:lnTo>
                                  <a:lnTo>
                                    <a:pt x="318" y="4041"/>
                                  </a:lnTo>
                                  <a:lnTo>
                                    <a:pt x="301" y="4114"/>
                                  </a:lnTo>
                                  <a:lnTo>
                                    <a:pt x="280" y="4191"/>
                                  </a:lnTo>
                                  <a:lnTo>
                                    <a:pt x="255" y="4272"/>
                                  </a:lnTo>
                                  <a:lnTo>
                                    <a:pt x="227" y="4359"/>
                                  </a:lnTo>
                                  <a:lnTo>
                                    <a:pt x="196" y="4453"/>
                                  </a:lnTo>
                                  <a:lnTo>
                                    <a:pt x="161" y="4555"/>
                                  </a:lnTo>
                                  <a:lnTo>
                                    <a:pt x="143" y="4609"/>
                                  </a:lnTo>
                                  <a:lnTo>
                                    <a:pt x="124" y="4665"/>
                                  </a:lnTo>
                                  <a:lnTo>
                                    <a:pt x="104" y="4725"/>
                                  </a:lnTo>
                                  <a:lnTo>
                                    <a:pt x="99" y="4740"/>
                                  </a:lnTo>
                                  <a:lnTo>
                                    <a:pt x="93" y="4756"/>
                                  </a:lnTo>
                                  <a:lnTo>
                                    <a:pt x="87" y="4774"/>
                                  </a:lnTo>
                                  <a:lnTo>
                                    <a:pt x="80" y="4792"/>
                                  </a:lnTo>
                                  <a:lnTo>
                                    <a:pt x="61" y="4852"/>
                                  </a:lnTo>
                                  <a:lnTo>
                                    <a:pt x="44" y="4917"/>
                                  </a:lnTo>
                                  <a:lnTo>
                                    <a:pt x="34" y="4984"/>
                                  </a:lnTo>
                                  <a:lnTo>
                                    <a:pt x="33" y="5006"/>
                                  </a:lnTo>
                                  <a:lnTo>
                                    <a:pt x="34" y="5028"/>
                                  </a:lnTo>
                                  <a:lnTo>
                                    <a:pt x="45" y="5091"/>
                                  </a:lnTo>
                                  <a:lnTo>
                                    <a:pt x="74" y="5151"/>
                                  </a:lnTo>
                                  <a:lnTo>
                                    <a:pt x="117" y="5203"/>
                                  </a:lnTo>
                                  <a:lnTo>
                                    <a:pt x="167" y="5243"/>
                                  </a:lnTo>
                                  <a:lnTo>
                                    <a:pt x="223" y="5272"/>
                                  </a:lnTo>
                                  <a:lnTo>
                                    <a:pt x="282" y="5292"/>
                                  </a:lnTo>
                                  <a:lnTo>
                                    <a:pt x="341" y="5303"/>
                                  </a:lnTo>
                                  <a:lnTo>
                                    <a:pt x="473" y="5308"/>
                                  </a:lnTo>
                                  <a:lnTo>
                                    <a:pt x="554" y="5309"/>
                                  </a:lnTo>
                                  <a:lnTo>
                                    <a:pt x="640" y="5309"/>
                                  </a:lnTo>
                                  <a:lnTo>
                                    <a:pt x="733" y="5309"/>
                                  </a:lnTo>
                                  <a:lnTo>
                                    <a:pt x="831" y="5309"/>
                                  </a:lnTo>
                                  <a:lnTo>
                                    <a:pt x="934" y="5310"/>
                                  </a:lnTo>
                                  <a:lnTo>
                                    <a:pt x="1041" y="5310"/>
                                  </a:lnTo>
                                  <a:lnTo>
                                    <a:pt x="1151" y="5310"/>
                                  </a:lnTo>
                                  <a:lnTo>
                                    <a:pt x="1264" y="5310"/>
                                  </a:lnTo>
                                  <a:lnTo>
                                    <a:pt x="1380" y="5309"/>
                                  </a:lnTo>
                                  <a:lnTo>
                                    <a:pt x="1497" y="5309"/>
                                  </a:lnTo>
                                  <a:lnTo>
                                    <a:pt x="1615" y="5309"/>
                                  </a:lnTo>
                                  <a:lnTo>
                                    <a:pt x="1733" y="5308"/>
                                  </a:lnTo>
                                  <a:lnTo>
                                    <a:pt x="1852" y="5308"/>
                                  </a:lnTo>
                                  <a:lnTo>
                                    <a:pt x="1969" y="5307"/>
                                  </a:lnTo>
                                  <a:lnTo>
                                    <a:pt x="2086" y="5306"/>
                                  </a:lnTo>
                                  <a:lnTo>
                                    <a:pt x="2200" y="5305"/>
                                  </a:lnTo>
                                  <a:lnTo>
                                    <a:pt x="2312" y="5304"/>
                                  </a:lnTo>
                                  <a:lnTo>
                                    <a:pt x="2420" y="5303"/>
                                  </a:lnTo>
                                  <a:lnTo>
                                    <a:pt x="2525" y="5301"/>
                                  </a:lnTo>
                                  <a:lnTo>
                                    <a:pt x="2602" y="5298"/>
                                  </a:lnTo>
                                  <a:lnTo>
                                    <a:pt x="2675" y="5291"/>
                                  </a:lnTo>
                                  <a:lnTo>
                                    <a:pt x="2742" y="5276"/>
                                  </a:lnTo>
                                  <a:lnTo>
                                    <a:pt x="2804" y="5252"/>
                                  </a:lnTo>
                                  <a:lnTo>
                                    <a:pt x="2861" y="5218"/>
                                  </a:lnTo>
                                  <a:lnTo>
                                    <a:pt x="2913" y="5171"/>
                                  </a:lnTo>
                                  <a:lnTo>
                                    <a:pt x="2958" y="5111"/>
                                  </a:lnTo>
                                  <a:lnTo>
                                    <a:pt x="2987" y="5040"/>
                                  </a:lnTo>
                                  <a:lnTo>
                                    <a:pt x="3004" y="4963"/>
                                  </a:lnTo>
                                  <a:lnTo>
                                    <a:pt x="3012" y="4891"/>
                                  </a:lnTo>
                                  <a:lnTo>
                                    <a:pt x="3015" y="4822"/>
                                  </a:lnTo>
                                  <a:lnTo>
                                    <a:pt x="3015" y="4812"/>
                                  </a:lnTo>
                                  <a:lnTo>
                                    <a:pt x="3015" y="4807"/>
                                  </a:lnTo>
                                  <a:lnTo>
                                    <a:pt x="3005" y="4360"/>
                                  </a:lnTo>
                                </a:path>
                              </a:pathLst>
                            </a:custGeom>
                            <a:noFill/>
                            <a:ln w="1270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232"/>
                        <wpg:cNvGrpSpPr>
                          <a:grpSpLocks/>
                        </wpg:cNvGrpSpPr>
                        <wpg:grpSpPr bwMode="auto">
                          <a:xfrm>
                            <a:off x="10285" y="3752"/>
                            <a:ext cx="2" cy="861"/>
                            <a:chOff x="10285" y="3752"/>
                            <a:chExt cx="2" cy="861"/>
                          </a:xfrm>
                        </wpg:grpSpPr>
                        <wps:wsp>
                          <wps:cNvPr id="1195" name="Freeform 233"/>
                          <wps:cNvSpPr>
                            <a:spLocks/>
                          </wps:cNvSpPr>
                          <wps:spPr bwMode="auto">
                            <a:xfrm>
                              <a:off x="10285" y="3752"/>
                              <a:ext cx="2" cy="861"/>
                            </a:xfrm>
                            <a:custGeom>
                              <a:avLst/>
                              <a:gdLst>
                                <a:gd name="T0" fmla="+- 0 3743 3752"/>
                                <a:gd name="T1" fmla="*/ 3743 h 861"/>
                                <a:gd name="T2" fmla="+- 0 4605 3752"/>
                                <a:gd name="T3" fmla="*/ 4605 h 861"/>
                              </a:gdLst>
                              <a:ahLst/>
                              <a:cxnLst>
                                <a:cxn ang="0">
                                  <a:pos x="0" y="T1"/>
                                </a:cxn>
                                <a:cxn ang="0">
                                  <a:pos x="0" y="T3"/>
                                </a:cxn>
                              </a:cxnLst>
                              <a:rect l="0" t="0" r="r" b="b"/>
                              <a:pathLst>
                                <a:path h="861">
                                  <a:moveTo>
                                    <a:pt x="-9" y="-9"/>
                                  </a:moveTo>
                                  <a:lnTo>
                                    <a:pt x="-9" y="853"/>
                                  </a:lnTo>
                                </a:path>
                              </a:pathLst>
                            </a:custGeom>
                            <a:noFill/>
                            <a:ln w="12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234"/>
                        <wpg:cNvGrpSpPr>
                          <a:grpSpLocks/>
                        </wpg:cNvGrpSpPr>
                        <wpg:grpSpPr bwMode="auto">
                          <a:xfrm>
                            <a:off x="10525" y="3752"/>
                            <a:ext cx="2" cy="861"/>
                            <a:chOff x="10525" y="3752"/>
                            <a:chExt cx="2" cy="861"/>
                          </a:xfrm>
                        </wpg:grpSpPr>
                        <wps:wsp>
                          <wps:cNvPr id="1197" name="Freeform 235"/>
                          <wps:cNvSpPr>
                            <a:spLocks/>
                          </wps:cNvSpPr>
                          <wps:spPr bwMode="auto">
                            <a:xfrm>
                              <a:off x="10525" y="3752"/>
                              <a:ext cx="2" cy="861"/>
                            </a:xfrm>
                            <a:custGeom>
                              <a:avLst/>
                              <a:gdLst>
                                <a:gd name="T0" fmla="+- 0 3743 3752"/>
                                <a:gd name="T1" fmla="*/ 3743 h 861"/>
                                <a:gd name="T2" fmla="+- 0 4605 3752"/>
                                <a:gd name="T3" fmla="*/ 4605 h 861"/>
                              </a:gdLst>
                              <a:ahLst/>
                              <a:cxnLst>
                                <a:cxn ang="0">
                                  <a:pos x="0" y="T1"/>
                                </a:cxn>
                                <a:cxn ang="0">
                                  <a:pos x="0" y="T3"/>
                                </a:cxn>
                              </a:cxnLst>
                              <a:rect l="0" t="0" r="r" b="b"/>
                              <a:pathLst>
                                <a:path h="861">
                                  <a:moveTo>
                                    <a:pt x="-9" y="-9"/>
                                  </a:moveTo>
                                  <a:lnTo>
                                    <a:pt x="-9" y="853"/>
                                  </a:lnTo>
                                </a:path>
                              </a:pathLst>
                            </a:custGeom>
                            <a:noFill/>
                            <a:ln w="12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236"/>
                        <wpg:cNvGrpSpPr>
                          <a:grpSpLocks/>
                        </wpg:cNvGrpSpPr>
                        <wpg:grpSpPr bwMode="auto">
                          <a:xfrm>
                            <a:off x="7206" y="747"/>
                            <a:ext cx="185" cy="230"/>
                            <a:chOff x="7206" y="747"/>
                            <a:chExt cx="185" cy="230"/>
                          </a:xfrm>
                        </wpg:grpSpPr>
                        <wps:wsp>
                          <wps:cNvPr id="1199" name="Freeform 237"/>
                          <wps:cNvSpPr>
                            <a:spLocks/>
                          </wps:cNvSpPr>
                          <wps:spPr bwMode="auto">
                            <a:xfrm>
                              <a:off x="7206" y="747"/>
                              <a:ext cx="185" cy="230"/>
                            </a:xfrm>
                            <a:custGeom>
                              <a:avLst/>
                              <a:gdLst>
                                <a:gd name="T0" fmla="+- 0 7201 7206"/>
                                <a:gd name="T1" fmla="*/ T0 w 185"/>
                                <a:gd name="T2" fmla="+- 0 735 747"/>
                                <a:gd name="T3" fmla="*/ 735 h 230"/>
                                <a:gd name="T4" fmla="+- 0 7386 7206"/>
                                <a:gd name="T5" fmla="*/ T4 w 185"/>
                                <a:gd name="T6" fmla="+- 0 735 747"/>
                                <a:gd name="T7" fmla="*/ 735 h 230"/>
                                <a:gd name="T8" fmla="+- 0 7386 7206"/>
                                <a:gd name="T9" fmla="*/ T8 w 185"/>
                                <a:gd name="T10" fmla="+- 0 966 747"/>
                                <a:gd name="T11" fmla="*/ 966 h 230"/>
                                <a:gd name="T12" fmla="+- 0 7201 7206"/>
                                <a:gd name="T13" fmla="*/ T12 w 185"/>
                                <a:gd name="T14" fmla="+- 0 966 747"/>
                                <a:gd name="T15" fmla="*/ 966 h 230"/>
                                <a:gd name="T16" fmla="+- 0 7201 7206"/>
                                <a:gd name="T17" fmla="*/ T16 w 185"/>
                                <a:gd name="T18" fmla="+- 0 735 747"/>
                                <a:gd name="T19" fmla="*/ 735 h 230"/>
                              </a:gdLst>
                              <a:ahLst/>
                              <a:cxnLst>
                                <a:cxn ang="0">
                                  <a:pos x="T1" y="T3"/>
                                </a:cxn>
                                <a:cxn ang="0">
                                  <a:pos x="T5" y="T7"/>
                                </a:cxn>
                                <a:cxn ang="0">
                                  <a:pos x="T9" y="T11"/>
                                </a:cxn>
                                <a:cxn ang="0">
                                  <a:pos x="T13" y="T15"/>
                                </a:cxn>
                                <a:cxn ang="0">
                                  <a:pos x="T17" y="T19"/>
                                </a:cxn>
                              </a:cxnLst>
                              <a:rect l="0" t="0" r="r" b="b"/>
                              <a:pathLst>
                                <a:path w="185" h="230">
                                  <a:moveTo>
                                    <a:pt x="-5" y="-12"/>
                                  </a:moveTo>
                                  <a:lnTo>
                                    <a:pt x="180" y="-12"/>
                                  </a:lnTo>
                                  <a:lnTo>
                                    <a:pt x="180" y="219"/>
                                  </a:lnTo>
                                  <a:lnTo>
                                    <a:pt x="-5" y="219"/>
                                  </a:lnTo>
                                  <a:lnTo>
                                    <a:pt x="-5" y="-1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grpSp>
                        <wpg:cNvPr id="1200" name="Group 238"/>
                        <wpg:cNvGrpSpPr>
                          <a:grpSpLocks/>
                        </wpg:cNvGrpSpPr>
                        <wpg:grpSpPr bwMode="auto">
                          <a:xfrm>
                            <a:off x="7577" y="2379"/>
                            <a:ext cx="123" cy="124"/>
                            <a:chOff x="7577" y="2379"/>
                            <a:chExt cx="123" cy="124"/>
                          </a:xfrm>
                        </wpg:grpSpPr>
                        <wps:wsp>
                          <wps:cNvPr id="1201" name="Freeform 239"/>
                          <wps:cNvSpPr>
                            <a:spLocks/>
                          </wps:cNvSpPr>
                          <wps:spPr bwMode="auto">
                            <a:xfrm>
                              <a:off x="7577" y="2379"/>
                              <a:ext cx="123" cy="124"/>
                            </a:xfrm>
                            <a:custGeom>
                              <a:avLst/>
                              <a:gdLst>
                                <a:gd name="T0" fmla="+- 0 7571 7577"/>
                                <a:gd name="T1" fmla="*/ T0 w 123"/>
                                <a:gd name="T2" fmla="+- 0 2431 2379"/>
                                <a:gd name="T3" fmla="*/ 2431 h 124"/>
                                <a:gd name="T4" fmla="+- 0 7575 7577"/>
                                <a:gd name="T5" fmla="*/ T4 w 123"/>
                                <a:gd name="T6" fmla="+- 0 2409 2379"/>
                                <a:gd name="T7" fmla="*/ 2409 h 124"/>
                                <a:gd name="T8" fmla="+- 0 7586 7577"/>
                                <a:gd name="T9" fmla="*/ T8 w 123"/>
                                <a:gd name="T10" fmla="+- 0 2390 2379"/>
                                <a:gd name="T11" fmla="*/ 2390 h 124"/>
                                <a:gd name="T12" fmla="+- 0 7603 7577"/>
                                <a:gd name="T13" fmla="*/ T12 w 123"/>
                                <a:gd name="T14" fmla="+- 0 2376 2379"/>
                                <a:gd name="T15" fmla="*/ 2376 h 124"/>
                                <a:gd name="T16" fmla="+- 0 7624 7577"/>
                                <a:gd name="T17" fmla="*/ T16 w 123"/>
                                <a:gd name="T18" fmla="+- 0 2369 2379"/>
                                <a:gd name="T19" fmla="*/ 2369 h 124"/>
                                <a:gd name="T20" fmla="+- 0 7649 7577"/>
                                <a:gd name="T21" fmla="*/ T20 w 123"/>
                                <a:gd name="T22" fmla="+- 0 2372 2379"/>
                                <a:gd name="T23" fmla="*/ 2372 h 124"/>
                                <a:gd name="T24" fmla="+- 0 7670 7577"/>
                                <a:gd name="T25" fmla="*/ T24 w 123"/>
                                <a:gd name="T26" fmla="+- 0 2382 2379"/>
                                <a:gd name="T27" fmla="*/ 2382 h 124"/>
                                <a:gd name="T28" fmla="+- 0 7685 7577"/>
                                <a:gd name="T29" fmla="*/ T28 w 123"/>
                                <a:gd name="T30" fmla="+- 0 2396 2379"/>
                                <a:gd name="T31" fmla="*/ 2396 h 124"/>
                                <a:gd name="T32" fmla="+- 0 7694 7577"/>
                                <a:gd name="T33" fmla="*/ T32 w 123"/>
                                <a:gd name="T34" fmla="+- 0 2414 2379"/>
                                <a:gd name="T35" fmla="*/ 2414 h 124"/>
                                <a:gd name="T36" fmla="+- 0 7692 7577"/>
                                <a:gd name="T37" fmla="*/ T36 w 123"/>
                                <a:gd name="T38" fmla="+- 0 2442 2379"/>
                                <a:gd name="T39" fmla="*/ 2442 h 124"/>
                                <a:gd name="T40" fmla="+- 0 7684 7577"/>
                                <a:gd name="T41" fmla="*/ T40 w 123"/>
                                <a:gd name="T42" fmla="+- 0 2463 2379"/>
                                <a:gd name="T43" fmla="*/ 2463 h 124"/>
                                <a:gd name="T44" fmla="+- 0 7671 7577"/>
                                <a:gd name="T45" fmla="*/ T44 w 123"/>
                                <a:gd name="T46" fmla="+- 0 2480 2379"/>
                                <a:gd name="T47" fmla="*/ 2480 h 124"/>
                                <a:gd name="T48" fmla="+- 0 7655 7577"/>
                                <a:gd name="T49" fmla="*/ T48 w 123"/>
                                <a:gd name="T50" fmla="+- 0 2490 2379"/>
                                <a:gd name="T51" fmla="*/ 2490 h 124"/>
                                <a:gd name="T52" fmla="+- 0 7636 7577"/>
                                <a:gd name="T53" fmla="*/ T52 w 123"/>
                                <a:gd name="T54" fmla="+- 0 2494 2379"/>
                                <a:gd name="T55" fmla="*/ 2494 h 124"/>
                                <a:gd name="T56" fmla="+- 0 7613 7577"/>
                                <a:gd name="T57" fmla="*/ T56 w 123"/>
                                <a:gd name="T58" fmla="+- 0 2490 2379"/>
                                <a:gd name="T59" fmla="*/ 2490 h 124"/>
                                <a:gd name="T60" fmla="+- 0 7594 7577"/>
                                <a:gd name="T61" fmla="*/ T60 w 123"/>
                                <a:gd name="T62" fmla="+- 0 2479 2379"/>
                                <a:gd name="T63" fmla="*/ 2479 h 124"/>
                                <a:gd name="T64" fmla="+- 0 7579 7577"/>
                                <a:gd name="T65" fmla="*/ T64 w 123"/>
                                <a:gd name="T66" fmla="+- 0 2463 2379"/>
                                <a:gd name="T67" fmla="*/ 2463 h 124"/>
                                <a:gd name="T68" fmla="+- 0 7572 7577"/>
                                <a:gd name="T69" fmla="*/ T68 w 123"/>
                                <a:gd name="T70" fmla="+- 0 2443 2379"/>
                                <a:gd name="T71" fmla="*/ 2443 h 124"/>
                                <a:gd name="T72" fmla="+- 0 7571 7577"/>
                                <a:gd name="T73" fmla="*/ T72 w 123"/>
                                <a:gd name="T74" fmla="+- 0 2431 2379"/>
                                <a:gd name="T75" fmla="*/ 2431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6" y="52"/>
                                  </a:moveTo>
                                  <a:lnTo>
                                    <a:pt x="-2" y="30"/>
                                  </a:lnTo>
                                  <a:lnTo>
                                    <a:pt x="9" y="11"/>
                                  </a:lnTo>
                                  <a:lnTo>
                                    <a:pt x="26" y="-3"/>
                                  </a:lnTo>
                                  <a:lnTo>
                                    <a:pt x="47" y="-10"/>
                                  </a:lnTo>
                                  <a:lnTo>
                                    <a:pt x="72" y="-7"/>
                                  </a:lnTo>
                                  <a:lnTo>
                                    <a:pt x="93" y="3"/>
                                  </a:lnTo>
                                  <a:lnTo>
                                    <a:pt x="108" y="17"/>
                                  </a:lnTo>
                                  <a:lnTo>
                                    <a:pt x="117" y="35"/>
                                  </a:lnTo>
                                  <a:lnTo>
                                    <a:pt x="115" y="63"/>
                                  </a:lnTo>
                                  <a:lnTo>
                                    <a:pt x="107" y="84"/>
                                  </a:lnTo>
                                  <a:lnTo>
                                    <a:pt x="94" y="101"/>
                                  </a:lnTo>
                                  <a:lnTo>
                                    <a:pt x="78" y="111"/>
                                  </a:lnTo>
                                  <a:lnTo>
                                    <a:pt x="59" y="115"/>
                                  </a:lnTo>
                                  <a:lnTo>
                                    <a:pt x="36" y="111"/>
                                  </a:lnTo>
                                  <a:lnTo>
                                    <a:pt x="17" y="100"/>
                                  </a:lnTo>
                                  <a:lnTo>
                                    <a:pt x="2" y="84"/>
                                  </a:lnTo>
                                  <a:lnTo>
                                    <a:pt x="-5" y="64"/>
                                  </a:lnTo>
                                  <a:lnTo>
                                    <a:pt x="-6" y="52"/>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240"/>
                        <wpg:cNvGrpSpPr>
                          <a:grpSpLocks/>
                        </wpg:cNvGrpSpPr>
                        <wpg:grpSpPr bwMode="auto">
                          <a:xfrm>
                            <a:off x="7587" y="3450"/>
                            <a:ext cx="123" cy="124"/>
                            <a:chOff x="7587" y="3450"/>
                            <a:chExt cx="123" cy="124"/>
                          </a:xfrm>
                        </wpg:grpSpPr>
                        <wps:wsp>
                          <wps:cNvPr id="1203" name="Freeform 241"/>
                          <wps:cNvSpPr>
                            <a:spLocks/>
                          </wps:cNvSpPr>
                          <wps:spPr bwMode="auto">
                            <a:xfrm>
                              <a:off x="7587" y="3450"/>
                              <a:ext cx="123" cy="124"/>
                            </a:xfrm>
                            <a:custGeom>
                              <a:avLst/>
                              <a:gdLst>
                                <a:gd name="T0" fmla="+- 0 7581 7587"/>
                                <a:gd name="T1" fmla="*/ T0 w 123"/>
                                <a:gd name="T2" fmla="+- 0 3503 3450"/>
                                <a:gd name="T3" fmla="*/ 3503 h 124"/>
                                <a:gd name="T4" fmla="+- 0 7585 7587"/>
                                <a:gd name="T5" fmla="*/ T4 w 123"/>
                                <a:gd name="T6" fmla="+- 0 3481 3450"/>
                                <a:gd name="T7" fmla="*/ 3481 h 124"/>
                                <a:gd name="T8" fmla="+- 0 7596 7587"/>
                                <a:gd name="T9" fmla="*/ T8 w 123"/>
                                <a:gd name="T10" fmla="+- 0 3462 3450"/>
                                <a:gd name="T11" fmla="*/ 3462 h 124"/>
                                <a:gd name="T12" fmla="+- 0 7613 7587"/>
                                <a:gd name="T13" fmla="*/ T12 w 123"/>
                                <a:gd name="T14" fmla="+- 0 3448 3450"/>
                                <a:gd name="T15" fmla="*/ 3448 h 124"/>
                                <a:gd name="T16" fmla="+- 0 7634 7587"/>
                                <a:gd name="T17" fmla="*/ T16 w 123"/>
                                <a:gd name="T18" fmla="+- 0 3441 3450"/>
                                <a:gd name="T19" fmla="*/ 3441 h 124"/>
                                <a:gd name="T20" fmla="+- 0 7659 7587"/>
                                <a:gd name="T21" fmla="*/ T20 w 123"/>
                                <a:gd name="T22" fmla="+- 0 3444 3450"/>
                                <a:gd name="T23" fmla="*/ 3444 h 124"/>
                                <a:gd name="T24" fmla="+- 0 7680 7587"/>
                                <a:gd name="T25" fmla="*/ T24 w 123"/>
                                <a:gd name="T26" fmla="+- 0 3454 3450"/>
                                <a:gd name="T27" fmla="*/ 3454 h 124"/>
                                <a:gd name="T28" fmla="+- 0 7695 7587"/>
                                <a:gd name="T29" fmla="*/ T28 w 123"/>
                                <a:gd name="T30" fmla="+- 0 3468 3450"/>
                                <a:gd name="T31" fmla="*/ 3468 h 124"/>
                                <a:gd name="T32" fmla="+- 0 7704 7587"/>
                                <a:gd name="T33" fmla="*/ T32 w 123"/>
                                <a:gd name="T34" fmla="+- 0 3486 3450"/>
                                <a:gd name="T35" fmla="*/ 3486 h 124"/>
                                <a:gd name="T36" fmla="+- 0 7702 7587"/>
                                <a:gd name="T37" fmla="*/ T36 w 123"/>
                                <a:gd name="T38" fmla="+- 0 3514 3450"/>
                                <a:gd name="T39" fmla="*/ 3514 h 124"/>
                                <a:gd name="T40" fmla="+- 0 7694 7587"/>
                                <a:gd name="T41" fmla="*/ T40 w 123"/>
                                <a:gd name="T42" fmla="+- 0 3535 3450"/>
                                <a:gd name="T43" fmla="*/ 3535 h 124"/>
                                <a:gd name="T44" fmla="+- 0 7681 7587"/>
                                <a:gd name="T45" fmla="*/ T44 w 123"/>
                                <a:gd name="T46" fmla="+- 0 3551 3450"/>
                                <a:gd name="T47" fmla="*/ 3551 h 124"/>
                                <a:gd name="T48" fmla="+- 0 7665 7587"/>
                                <a:gd name="T49" fmla="*/ T48 w 123"/>
                                <a:gd name="T50" fmla="+- 0 3562 3450"/>
                                <a:gd name="T51" fmla="*/ 3562 h 124"/>
                                <a:gd name="T52" fmla="+- 0 7646 7587"/>
                                <a:gd name="T53" fmla="*/ T52 w 123"/>
                                <a:gd name="T54" fmla="+- 0 3566 3450"/>
                                <a:gd name="T55" fmla="*/ 3566 h 124"/>
                                <a:gd name="T56" fmla="+- 0 7623 7587"/>
                                <a:gd name="T57" fmla="*/ T56 w 123"/>
                                <a:gd name="T58" fmla="+- 0 3562 3450"/>
                                <a:gd name="T59" fmla="*/ 3562 h 124"/>
                                <a:gd name="T60" fmla="+- 0 7604 7587"/>
                                <a:gd name="T61" fmla="*/ T60 w 123"/>
                                <a:gd name="T62" fmla="+- 0 3551 3450"/>
                                <a:gd name="T63" fmla="*/ 3551 h 124"/>
                                <a:gd name="T64" fmla="+- 0 7590 7587"/>
                                <a:gd name="T65" fmla="*/ T64 w 123"/>
                                <a:gd name="T66" fmla="+- 0 3535 3450"/>
                                <a:gd name="T67" fmla="*/ 3535 h 124"/>
                                <a:gd name="T68" fmla="+- 0 7582 7587"/>
                                <a:gd name="T69" fmla="*/ T68 w 123"/>
                                <a:gd name="T70" fmla="+- 0 3514 3450"/>
                                <a:gd name="T71" fmla="*/ 3514 h 124"/>
                                <a:gd name="T72" fmla="+- 0 7581 7587"/>
                                <a:gd name="T73" fmla="*/ T72 w 123"/>
                                <a:gd name="T74" fmla="+- 0 3503 3450"/>
                                <a:gd name="T75" fmla="*/ 350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6" y="53"/>
                                  </a:moveTo>
                                  <a:lnTo>
                                    <a:pt x="-2" y="31"/>
                                  </a:lnTo>
                                  <a:lnTo>
                                    <a:pt x="9" y="12"/>
                                  </a:lnTo>
                                  <a:lnTo>
                                    <a:pt x="26" y="-2"/>
                                  </a:lnTo>
                                  <a:lnTo>
                                    <a:pt x="47" y="-9"/>
                                  </a:lnTo>
                                  <a:lnTo>
                                    <a:pt x="72" y="-6"/>
                                  </a:lnTo>
                                  <a:lnTo>
                                    <a:pt x="93" y="4"/>
                                  </a:lnTo>
                                  <a:lnTo>
                                    <a:pt x="108" y="18"/>
                                  </a:lnTo>
                                  <a:lnTo>
                                    <a:pt x="117" y="36"/>
                                  </a:lnTo>
                                  <a:lnTo>
                                    <a:pt x="115" y="64"/>
                                  </a:lnTo>
                                  <a:lnTo>
                                    <a:pt x="107" y="85"/>
                                  </a:lnTo>
                                  <a:lnTo>
                                    <a:pt x="94" y="101"/>
                                  </a:lnTo>
                                  <a:lnTo>
                                    <a:pt x="78" y="112"/>
                                  </a:lnTo>
                                  <a:lnTo>
                                    <a:pt x="59" y="116"/>
                                  </a:lnTo>
                                  <a:lnTo>
                                    <a:pt x="36" y="112"/>
                                  </a:lnTo>
                                  <a:lnTo>
                                    <a:pt x="17" y="101"/>
                                  </a:lnTo>
                                  <a:lnTo>
                                    <a:pt x="3" y="85"/>
                                  </a:lnTo>
                                  <a:lnTo>
                                    <a:pt x="-5" y="64"/>
                                  </a:lnTo>
                                  <a:lnTo>
                                    <a:pt x="-6" y="53"/>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242"/>
                        <wpg:cNvGrpSpPr>
                          <a:grpSpLocks/>
                        </wpg:cNvGrpSpPr>
                        <wpg:grpSpPr bwMode="auto">
                          <a:xfrm>
                            <a:off x="7542" y="4591"/>
                            <a:ext cx="123" cy="124"/>
                            <a:chOff x="7542" y="4591"/>
                            <a:chExt cx="123" cy="124"/>
                          </a:xfrm>
                        </wpg:grpSpPr>
                        <wps:wsp>
                          <wps:cNvPr id="1205" name="Freeform 243"/>
                          <wps:cNvSpPr>
                            <a:spLocks/>
                          </wps:cNvSpPr>
                          <wps:spPr bwMode="auto">
                            <a:xfrm>
                              <a:off x="7542" y="4591"/>
                              <a:ext cx="123" cy="124"/>
                            </a:xfrm>
                            <a:custGeom>
                              <a:avLst/>
                              <a:gdLst>
                                <a:gd name="T0" fmla="+- 0 7536 7542"/>
                                <a:gd name="T1" fmla="*/ T0 w 123"/>
                                <a:gd name="T2" fmla="+- 0 4645 4591"/>
                                <a:gd name="T3" fmla="*/ 4645 h 124"/>
                                <a:gd name="T4" fmla="+- 0 7540 7542"/>
                                <a:gd name="T5" fmla="*/ T4 w 123"/>
                                <a:gd name="T6" fmla="+- 0 4623 4591"/>
                                <a:gd name="T7" fmla="*/ 4623 h 124"/>
                                <a:gd name="T8" fmla="+- 0 7551 7542"/>
                                <a:gd name="T9" fmla="*/ T8 w 123"/>
                                <a:gd name="T10" fmla="+- 0 4604 4591"/>
                                <a:gd name="T11" fmla="*/ 4604 h 124"/>
                                <a:gd name="T12" fmla="+- 0 7568 7542"/>
                                <a:gd name="T13" fmla="*/ T12 w 123"/>
                                <a:gd name="T14" fmla="+- 0 4590 4591"/>
                                <a:gd name="T15" fmla="*/ 4590 h 124"/>
                                <a:gd name="T16" fmla="+- 0 7589 7542"/>
                                <a:gd name="T17" fmla="*/ T16 w 123"/>
                                <a:gd name="T18" fmla="+- 0 4583 4591"/>
                                <a:gd name="T19" fmla="*/ 4583 h 124"/>
                                <a:gd name="T20" fmla="+- 0 7614 7542"/>
                                <a:gd name="T21" fmla="*/ T20 w 123"/>
                                <a:gd name="T22" fmla="+- 0 4586 4591"/>
                                <a:gd name="T23" fmla="*/ 4586 h 124"/>
                                <a:gd name="T24" fmla="+- 0 7635 7542"/>
                                <a:gd name="T25" fmla="*/ T24 w 123"/>
                                <a:gd name="T26" fmla="+- 0 4596 4591"/>
                                <a:gd name="T27" fmla="*/ 4596 h 124"/>
                                <a:gd name="T28" fmla="+- 0 7650 7542"/>
                                <a:gd name="T29" fmla="*/ T28 w 123"/>
                                <a:gd name="T30" fmla="+- 0 4610 4591"/>
                                <a:gd name="T31" fmla="*/ 4610 h 124"/>
                                <a:gd name="T32" fmla="+- 0 7658 7542"/>
                                <a:gd name="T33" fmla="*/ T32 w 123"/>
                                <a:gd name="T34" fmla="+- 0 4628 4591"/>
                                <a:gd name="T35" fmla="*/ 4628 h 124"/>
                                <a:gd name="T36" fmla="+- 0 7657 7542"/>
                                <a:gd name="T37" fmla="*/ T36 w 123"/>
                                <a:gd name="T38" fmla="+- 0 4656 4591"/>
                                <a:gd name="T39" fmla="*/ 4656 h 124"/>
                                <a:gd name="T40" fmla="+- 0 7649 7542"/>
                                <a:gd name="T41" fmla="*/ T40 w 123"/>
                                <a:gd name="T42" fmla="+- 0 4677 4591"/>
                                <a:gd name="T43" fmla="*/ 4677 h 124"/>
                                <a:gd name="T44" fmla="+- 0 7636 7542"/>
                                <a:gd name="T45" fmla="*/ T44 w 123"/>
                                <a:gd name="T46" fmla="+- 0 4694 4591"/>
                                <a:gd name="T47" fmla="*/ 4694 h 124"/>
                                <a:gd name="T48" fmla="+- 0 7620 7542"/>
                                <a:gd name="T49" fmla="*/ T48 w 123"/>
                                <a:gd name="T50" fmla="+- 0 4704 4591"/>
                                <a:gd name="T51" fmla="*/ 4704 h 124"/>
                                <a:gd name="T52" fmla="+- 0 7601 7542"/>
                                <a:gd name="T53" fmla="*/ T52 w 123"/>
                                <a:gd name="T54" fmla="+- 0 4708 4591"/>
                                <a:gd name="T55" fmla="*/ 4708 h 124"/>
                                <a:gd name="T56" fmla="+- 0 7578 7542"/>
                                <a:gd name="T57" fmla="*/ T56 w 123"/>
                                <a:gd name="T58" fmla="+- 0 4704 4591"/>
                                <a:gd name="T59" fmla="*/ 4704 h 124"/>
                                <a:gd name="T60" fmla="+- 0 7559 7542"/>
                                <a:gd name="T61" fmla="*/ T60 w 123"/>
                                <a:gd name="T62" fmla="+- 0 4693 4591"/>
                                <a:gd name="T63" fmla="*/ 4693 h 124"/>
                                <a:gd name="T64" fmla="+- 0 7544 7542"/>
                                <a:gd name="T65" fmla="*/ T64 w 123"/>
                                <a:gd name="T66" fmla="+- 0 4677 4591"/>
                                <a:gd name="T67" fmla="*/ 4677 h 124"/>
                                <a:gd name="T68" fmla="+- 0 7537 7542"/>
                                <a:gd name="T69" fmla="*/ T68 w 123"/>
                                <a:gd name="T70" fmla="+- 0 4657 4591"/>
                                <a:gd name="T71" fmla="*/ 4657 h 124"/>
                                <a:gd name="T72" fmla="+- 0 7536 7542"/>
                                <a:gd name="T73" fmla="*/ T72 w 123"/>
                                <a:gd name="T74" fmla="+- 0 4645 4591"/>
                                <a:gd name="T75" fmla="*/ 4645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6" y="54"/>
                                  </a:moveTo>
                                  <a:lnTo>
                                    <a:pt x="-2" y="32"/>
                                  </a:lnTo>
                                  <a:lnTo>
                                    <a:pt x="9" y="13"/>
                                  </a:lnTo>
                                  <a:lnTo>
                                    <a:pt x="26" y="-1"/>
                                  </a:lnTo>
                                  <a:lnTo>
                                    <a:pt x="47" y="-8"/>
                                  </a:lnTo>
                                  <a:lnTo>
                                    <a:pt x="72" y="-5"/>
                                  </a:lnTo>
                                  <a:lnTo>
                                    <a:pt x="93" y="5"/>
                                  </a:lnTo>
                                  <a:lnTo>
                                    <a:pt x="108" y="19"/>
                                  </a:lnTo>
                                  <a:lnTo>
                                    <a:pt x="116" y="37"/>
                                  </a:lnTo>
                                  <a:lnTo>
                                    <a:pt x="115" y="65"/>
                                  </a:lnTo>
                                  <a:lnTo>
                                    <a:pt x="107" y="86"/>
                                  </a:lnTo>
                                  <a:lnTo>
                                    <a:pt x="94" y="103"/>
                                  </a:lnTo>
                                  <a:lnTo>
                                    <a:pt x="78" y="113"/>
                                  </a:lnTo>
                                  <a:lnTo>
                                    <a:pt x="59" y="117"/>
                                  </a:lnTo>
                                  <a:lnTo>
                                    <a:pt x="36" y="113"/>
                                  </a:lnTo>
                                  <a:lnTo>
                                    <a:pt x="17" y="102"/>
                                  </a:lnTo>
                                  <a:lnTo>
                                    <a:pt x="2" y="86"/>
                                  </a:lnTo>
                                  <a:lnTo>
                                    <a:pt x="-5" y="66"/>
                                  </a:lnTo>
                                  <a:lnTo>
                                    <a:pt x="-6" y="54"/>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244"/>
                        <wpg:cNvGrpSpPr>
                          <a:grpSpLocks/>
                        </wpg:cNvGrpSpPr>
                        <wpg:grpSpPr bwMode="auto">
                          <a:xfrm>
                            <a:off x="7602" y="5752"/>
                            <a:ext cx="123" cy="124"/>
                            <a:chOff x="7602" y="5752"/>
                            <a:chExt cx="123" cy="124"/>
                          </a:xfrm>
                        </wpg:grpSpPr>
                        <wps:wsp>
                          <wps:cNvPr id="1207" name="Freeform 245"/>
                          <wps:cNvSpPr>
                            <a:spLocks/>
                          </wps:cNvSpPr>
                          <wps:spPr bwMode="auto">
                            <a:xfrm>
                              <a:off x="7602" y="5752"/>
                              <a:ext cx="123" cy="124"/>
                            </a:xfrm>
                            <a:custGeom>
                              <a:avLst/>
                              <a:gdLst>
                                <a:gd name="T0" fmla="+- 0 7596 7602"/>
                                <a:gd name="T1" fmla="*/ T0 w 123"/>
                                <a:gd name="T2" fmla="+- 0 5807 5752"/>
                                <a:gd name="T3" fmla="*/ 5807 h 124"/>
                                <a:gd name="T4" fmla="+- 0 7600 7602"/>
                                <a:gd name="T5" fmla="*/ T4 w 123"/>
                                <a:gd name="T6" fmla="+- 0 5785 5752"/>
                                <a:gd name="T7" fmla="*/ 5785 h 124"/>
                                <a:gd name="T8" fmla="+- 0 7611 7602"/>
                                <a:gd name="T9" fmla="*/ T8 w 123"/>
                                <a:gd name="T10" fmla="+- 0 5766 5752"/>
                                <a:gd name="T11" fmla="*/ 5766 h 124"/>
                                <a:gd name="T12" fmla="+- 0 7628 7602"/>
                                <a:gd name="T13" fmla="*/ T12 w 123"/>
                                <a:gd name="T14" fmla="+- 0 5752 5752"/>
                                <a:gd name="T15" fmla="*/ 5752 h 124"/>
                                <a:gd name="T16" fmla="+- 0 7649 7602"/>
                                <a:gd name="T17" fmla="*/ T16 w 123"/>
                                <a:gd name="T18" fmla="+- 0 5745 5752"/>
                                <a:gd name="T19" fmla="*/ 5745 h 124"/>
                                <a:gd name="T20" fmla="+- 0 7674 7602"/>
                                <a:gd name="T21" fmla="*/ T20 w 123"/>
                                <a:gd name="T22" fmla="+- 0 5748 5752"/>
                                <a:gd name="T23" fmla="*/ 5748 h 124"/>
                                <a:gd name="T24" fmla="+- 0 7695 7602"/>
                                <a:gd name="T25" fmla="*/ T24 w 123"/>
                                <a:gd name="T26" fmla="+- 0 5758 5752"/>
                                <a:gd name="T27" fmla="*/ 5758 h 124"/>
                                <a:gd name="T28" fmla="+- 0 7710 7602"/>
                                <a:gd name="T29" fmla="*/ T28 w 123"/>
                                <a:gd name="T30" fmla="+- 0 5772 5752"/>
                                <a:gd name="T31" fmla="*/ 5772 h 124"/>
                                <a:gd name="T32" fmla="+- 0 7719 7602"/>
                                <a:gd name="T33" fmla="*/ T32 w 123"/>
                                <a:gd name="T34" fmla="+- 0 5790 5752"/>
                                <a:gd name="T35" fmla="*/ 5790 h 124"/>
                                <a:gd name="T36" fmla="+- 0 7717 7602"/>
                                <a:gd name="T37" fmla="*/ T36 w 123"/>
                                <a:gd name="T38" fmla="+- 0 5818 5752"/>
                                <a:gd name="T39" fmla="*/ 5818 h 124"/>
                                <a:gd name="T40" fmla="+- 0 7709 7602"/>
                                <a:gd name="T41" fmla="*/ T40 w 123"/>
                                <a:gd name="T42" fmla="+- 0 5840 5752"/>
                                <a:gd name="T43" fmla="*/ 5840 h 124"/>
                                <a:gd name="T44" fmla="+- 0 7696 7602"/>
                                <a:gd name="T45" fmla="*/ T44 w 123"/>
                                <a:gd name="T46" fmla="+- 0 5856 5752"/>
                                <a:gd name="T47" fmla="*/ 5856 h 124"/>
                                <a:gd name="T48" fmla="+- 0 7680 7602"/>
                                <a:gd name="T49" fmla="*/ T48 w 123"/>
                                <a:gd name="T50" fmla="+- 0 5866 5752"/>
                                <a:gd name="T51" fmla="*/ 5866 h 124"/>
                                <a:gd name="T52" fmla="+- 0 7661 7602"/>
                                <a:gd name="T53" fmla="*/ T52 w 123"/>
                                <a:gd name="T54" fmla="+- 0 5870 5752"/>
                                <a:gd name="T55" fmla="*/ 5870 h 124"/>
                                <a:gd name="T56" fmla="+- 0 7638 7602"/>
                                <a:gd name="T57" fmla="*/ T56 w 123"/>
                                <a:gd name="T58" fmla="+- 0 5866 5752"/>
                                <a:gd name="T59" fmla="*/ 5866 h 124"/>
                                <a:gd name="T60" fmla="+- 0 7619 7602"/>
                                <a:gd name="T61" fmla="*/ T60 w 123"/>
                                <a:gd name="T62" fmla="+- 0 5855 5752"/>
                                <a:gd name="T63" fmla="*/ 5855 h 124"/>
                                <a:gd name="T64" fmla="+- 0 7605 7602"/>
                                <a:gd name="T65" fmla="*/ T64 w 123"/>
                                <a:gd name="T66" fmla="+- 0 5839 5752"/>
                                <a:gd name="T67" fmla="*/ 5839 h 124"/>
                                <a:gd name="T68" fmla="+- 0 7597 7602"/>
                                <a:gd name="T69" fmla="*/ T68 w 123"/>
                                <a:gd name="T70" fmla="+- 0 5819 5752"/>
                                <a:gd name="T71" fmla="*/ 5819 h 124"/>
                                <a:gd name="T72" fmla="+- 0 7596 7602"/>
                                <a:gd name="T73" fmla="*/ T72 w 123"/>
                                <a:gd name="T74" fmla="+- 0 5807 5752"/>
                                <a:gd name="T75" fmla="*/ 580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6" y="55"/>
                                  </a:moveTo>
                                  <a:lnTo>
                                    <a:pt x="-2" y="33"/>
                                  </a:lnTo>
                                  <a:lnTo>
                                    <a:pt x="9" y="14"/>
                                  </a:lnTo>
                                  <a:lnTo>
                                    <a:pt x="26" y="0"/>
                                  </a:lnTo>
                                  <a:lnTo>
                                    <a:pt x="47" y="-7"/>
                                  </a:lnTo>
                                  <a:lnTo>
                                    <a:pt x="72" y="-4"/>
                                  </a:lnTo>
                                  <a:lnTo>
                                    <a:pt x="93" y="6"/>
                                  </a:lnTo>
                                  <a:lnTo>
                                    <a:pt x="108" y="20"/>
                                  </a:lnTo>
                                  <a:lnTo>
                                    <a:pt x="117" y="38"/>
                                  </a:lnTo>
                                  <a:lnTo>
                                    <a:pt x="115" y="66"/>
                                  </a:lnTo>
                                  <a:lnTo>
                                    <a:pt x="107" y="88"/>
                                  </a:lnTo>
                                  <a:lnTo>
                                    <a:pt x="94" y="104"/>
                                  </a:lnTo>
                                  <a:lnTo>
                                    <a:pt x="78" y="114"/>
                                  </a:lnTo>
                                  <a:lnTo>
                                    <a:pt x="59" y="118"/>
                                  </a:lnTo>
                                  <a:lnTo>
                                    <a:pt x="36" y="114"/>
                                  </a:lnTo>
                                  <a:lnTo>
                                    <a:pt x="17" y="103"/>
                                  </a:lnTo>
                                  <a:lnTo>
                                    <a:pt x="3" y="87"/>
                                  </a:lnTo>
                                  <a:lnTo>
                                    <a:pt x="-5" y="67"/>
                                  </a:lnTo>
                                  <a:lnTo>
                                    <a:pt x="-6" y="55"/>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246"/>
                        <wpg:cNvGrpSpPr>
                          <a:grpSpLocks/>
                        </wpg:cNvGrpSpPr>
                        <wpg:grpSpPr bwMode="auto">
                          <a:xfrm>
                            <a:off x="9531" y="5586"/>
                            <a:ext cx="731" cy="2"/>
                            <a:chOff x="9531" y="5586"/>
                            <a:chExt cx="731" cy="2"/>
                          </a:xfrm>
                        </wpg:grpSpPr>
                        <wps:wsp>
                          <wps:cNvPr id="1209" name="Freeform 247"/>
                          <wps:cNvSpPr>
                            <a:spLocks/>
                          </wps:cNvSpPr>
                          <wps:spPr bwMode="auto">
                            <a:xfrm>
                              <a:off x="9531" y="5586"/>
                              <a:ext cx="731" cy="2"/>
                            </a:xfrm>
                            <a:custGeom>
                              <a:avLst/>
                              <a:gdLst>
                                <a:gd name="T0" fmla="+- 0 9524 9531"/>
                                <a:gd name="T1" fmla="*/ T0 w 731"/>
                                <a:gd name="T2" fmla="+- 0 10254 9531"/>
                                <a:gd name="T3" fmla="*/ T2 w 731"/>
                              </a:gdLst>
                              <a:ahLst/>
                              <a:cxnLst>
                                <a:cxn ang="0">
                                  <a:pos x="T1" y="0"/>
                                </a:cxn>
                                <a:cxn ang="0">
                                  <a:pos x="T3" y="0"/>
                                </a:cxn>
                              </a:cxnLst>
                              <a:rect l="0" t="0" r="r" b="b"/>
                              <a:pathLst>
                                <a:path w="731">
                                  <a:moveTo>
                                    <a:pt x="-7" y="-7"/>
                                  </a:moveTo>
                                  <a:lnTo>
                                    <a:pt x="723" y="-7"/>
                                  </a:lnTo>
                                </a:path>
                              </a:pathLst>
                            </a:custGeom>
                            <a:noFill/>
                            <a:ln w="127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248"/>
                        <wpg:cNvGrpSpPr>
                          <a:grpSpLocks/>
                        </wpg:cNvGrpSpPr>
                        <wpg:grpSpPr bwMode="auto">
                          <a:xfrm>
                            <a:off x="9754" y="5762"/>
                            <a:ext cx="123" cy="124"/>
                            <a:chOff x="9754" y="5762"/>
                            <a:chExt cx="123" cy="124"/>
                          </a:xfrm>
                        </wpg:grpSpPr>
                        <wps:wsp>
                          <wps:cNvPr id="1211" name="Freeform 249"/>
                          <wps:cNvSpPr>
                            <a:spLocks/>
                          </wps:cNvSpPr>
                          <wps:spPr bwMode="auto">
                            <a:xfrm>
                              <a:off x="9754" y="5762"/>
                              <a:ext cx="123" cy="124"/>
                            </a:xfrm>
                            <a:custGeom>
                              <a:avLst/>
                              <a:gdLst>
                                <a:gd name="T0" fmla="+- 0 9746 9754"/>
                                <a:gd name="T1" fmla="*/ T0 w 123"/>
                                <a:gd name="T2" fmla="+- 0 5817 5762"/>
                                <a:gd name="T3" fmla="*/ 5817 h 124"/>
                                <a:gd name="T4" fmla="+- 0 9750 9754"/>
                                <a:gd name="T5" fmla="*/ T4 w 123"/>
                                <a:gd name="T6" fmla="+- 0 5795 5762"/>
                                <a:gd name="T7" fmla="*/ 5795 h 124"/>
                                <a:gd name="T8" fmla="+- 0 9761 9754"/>
                                <a:gd name="T9" fmla="*/ T8 w 123"/>
                                <a:gd name="T10" fmla="+- 0 5776 5762"/>
                                <a:gd name="T11" fmla="*/ 5776 h 124"/>
                                <a:gd name="T12" fmla="+- 0 9778 9754"/>
                                <a:gd name="T13" fmla="*/ T12 w 123"/>
                                <a:gd name="T14" fmla="+- 0 5763 5762"/>
                                <a:gd name="T15" fmla="*/ 5763 h 124"/>
                                <a:gd name="T16" fmla="+- 0 9799 9754"/>
                                <a:gd name="T17" fmla="*/ T16 w 123"/>
                                <a:gd name="T18" fmla="+- 0 5755 5762"/>
                                <a:gd name="T19" fmla="*/ 5755 h 124"/>
                                <a:gd name="T20" fmla="+- 0 9824 9754"/>
                                <a:gd name="T21" fmla="*/ T20 w 123"/>
                                <a:gd name="T22" fmla="+- 0 5758 5762"/>
                                <a:gd name="T23" fmla="*/ 5758 h 124"/>
                                <a:gd name="T24" fmla="+- 0 9845 9754"/>
                                <a:gd name="T25" fmla="*/ T24 w 123"/>
                                <a:gd name="T26" fmla="+- 0 5768 5762"/>
                                <a:gd name="T27" fmla="*/ 5768 h 124"/>
                                <a:gd name="T28" fmla="+- 0 9860 9754"/>
                                <a:gd name="T29" fmla="*/ T28 w 123"/>
                                <a:gd name="T30" fmla="+- 0 5782 5762"/>
                                <a:gd name="T31" fmla="*/ 5782 h 124"/>
                                <a:gd name="T32" fmla="+- 0 9869 9754"/>
                                <a:gd name="T33" fmla="*/ T32 w 123"/>
                                <a:gd name="T34" fmla="+- 0 5800 5762"/>
                                <a:gd name="T35" fmla="*/ 5800 h 124"/>
                                <a:gd name="T36" fmla="+- 0 9867 9754"/>
                                <a:gd name="T37" fmla="*/ T36 w 123"/>
                                <a:gd name="T38" fmla="+- 0 5828 5762"/>
                                <a:gd name="T39" fmla="*/ 5828 h 124"/>
                                <a:gd name="T40" fmla="+- 0 9859 9754"/>
                                <a:gd name="T41" fmla="*/ T40 w 123"/>
                                <a:gd name="T42" fmla="+- 0 5850 5762"/>
                                <a:gd name="T43" fmla="*/ 5850 h 124"/>
                                <a:gd name="T44" fmla="+- 0 9847 9754"/>
                                <a:gd name="T45" fmla="*/ T44 w 123"/>
                                <a:gd name="T46" fmla="+- 0 5866 5762"/>
                                <a:gd name="T47" fmla="*/ 5866 h 124"/>
                                <a:gd name="T48" fmla="+- 0 9830 9754"/>
                                <a:gd name="T49" fmla="*/ T48 w 123"/>
                                <a:gd name="T50" fmla="+- 0 5876 5762"/>
                                <a:gd name="T51" fmla="*/ 5876 h 124"/>
                                <a:gd name="T52" fmla="+- 0 9811 9754"/>
                                <a:gd name="T53" fmla="*/ T52 w 123"/>
                                <a:gd name="T54" fmla="+- 0 5880 5762"/>
                                <a:gd name="T55" fmla="*/ 5880 h 124"/>
                                <a:gd name="T56" fmla="+- 0 9788 9754"/>
                                <a:gd name="T57" fmla="*/ T56 w 123"/>
                                <a:gd name="T58" fmla="+- 0 5876 5762"/>
                                <a:gd name="T59" fmla="*/ 5876 h 124"/>
                                <a:gd name="T60" fmla="+- 0 9769 9754"/>
                                <a:gd name="T61" fmla="*/ T60 w 123"/>
                                <a:gd name="T62" fmla="+- 0 5865 5762"/>
                                <a:gd name="T63" fmla="*/ 5865 h 124"/>
                                <a:gd name="T64" fmla="+- 0 9755 9754"/>
                                <a:gd name="T65" fmla="*/ T64 w 123"/>
                                <a:gd name="T66" fmla="+- 0 5849 5762"/>
                                <a:gd name="T67" fmla="*/ 5849 h 124"/>
                                <a:gd name="T68" fmla="+- 0 9747 9754"/>
                                <a:gd name="T69" fmla="*/ T68 w 123"/>
                                <a:gd name="T70" fmla="+- 0 5829 5762"/>
                                <a:gd name="T71" fmla="*/ 5829 h 124"/>
                                <a:gd name="T72" fmla="+- 0 9746 9754"/>
                                <a:gd name="T73" fmla="*/ T72 w 123"/>
                                <a:gd name="T74" fmla="+- 0 5817 5762"/>
                                <a:gd name="T75" fmla="*/ 5817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8" y="55"/>
                                  </a:moveTo>
                                  <a:lnTo>
                                    <a:pt x="-4" y="33"/>
                                  </a:lnTo>
                                  <a:lnTo>
                                    <a:pt x="7" y="14"/>
                                  </a:lnTo>
                                  <a:lnTo>
                                    <a:pt x="24" y="1"/>
                                  </a:lnTo>
                                  <a:lnTo>
                                    <a:pt x="45" y="-7"/>
                                  </a:lnTo>
                                  <a:lnTo>
                                    <a:pt x="70" y="-4"/>
                                  </a:lnTo>
                                  <a:lnTo>
                                    <a:pt x="91" y="6"/>
                                  </a:lnTo>
                                  <a:lnTo>
                                    <a:pt x="106" y="20"/>
                                  </a:lnTo>
                                  <a:lnTo>
                                    <a:pt x="115" y="38"/>
                                  </a:lnTo>
                                  <a:lnTo>
                                    <a:pt x="113" y="66"/>
                                  </a:lnTo>
                                  <a:lnTo>
                                    <a:pt x="105" y="88"/>
                                  </a:lnTo>
                                  <a:lnTo>
                                    <a:pt x="93" y="104"/>
                                  </a:lnTo>
                                  <a:lnTo>
                                    <a:pt x="76" y="114"/>
                                  </a:lnTo>
                                  <a:lnTo>
                                    <a:pt x="57" y="118"/>
                                  </a:lnTo>
                                  <a:lnTo>
                                    <a:pt x="34" y="114"/>
                                  </a:lnTo>
                                  <a:lnTo>
                                    <a:pt x="15" y="103"/>
                                  </a:lnTo>
                                  <a:lnTo>
                                    <a:pt x="1" y="87"/>
                                  </a:lnTo>
                                  <a:lnTo>
                                    <a:pt x="-7" y="67"/>
                                  </a:lnTo>
                                  <a:lnTo>
                                    <a:pt x="-8" y="55"/>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250"/>
                        <wpg:cNvGrpSpPr>
                          <a:grpSpLocks/>
                        </wpg:cNvGrpSpPr>
                        <wpg:grpSpPr bwMode="auto">
                          <a:xfrm>
                            <a:off x="8488" y="3250"/>
                            <a:ext cx="123" cy="124"/>
                            <a:chOff x="8488" y="3250"/>
                            <a:chExt cx="123" cy="124"/>
                          </a:xfrm>
                        </wpg:grpSpPr>
                        <wps:wsp>
                          <wps:cNvPr id="1213" name="Freeform 251"/>
                          <wps:cNvSpPr>
                            <a:spLocks/>
                          </wps:cNvSpPr>
                          <wps:spPr bwMode="auto">
                            <a:xfrm>
                              <a:off x="8488" y="3250"/>
                              <a:ext cx="123" cy="124"/>
                            </a:xfrm>
                            <a:custGeom>
                              <a:avLst/>
                              <a:gdLst>
                                <a:gd name="T0" fmla="+- 0 8481 8488"/>
                                <a:gd name="T1" fmla="*/ T0 w 123"/>
                                <a:gd name="T2" fmla="+- 0 3303 3250"/>
                                <a:gd name="T3" fmla="*/ 3303 h 124"/>
                                <a:gd name="T4" fmla="+- 0 8485 8488"/>
                                <a:gd name="T5" fmla="*/ T4 w 123"/>
                                <a:gd name="T6" fmla="+- 0 3280 3250"/>
                                <a:gd name="T7" fmla="*/ 3280 h 124"/>
                                <a:gd name="T8" fmla="+- 0 8496 8488"/>
                                <a:gd name="T9" fmla="*/ T8 w 123"/>
                                <a:gd name="T10" fmla="+- 0 3262 3250"/>
                                <a:gd name="T11" fmla="*/ 3262 h 124"/>
                                <a:gd name="T12" fmla="+- 0 8513 8488"/>
                                <a:gd name="T13" fmla="*/ T12 w 123"/>
                                <a:gd name="T14" fmla="+- 0 3248 3250"/>
                                <a:gd name="T15" fmla="*/ 3248 h 124"/>
                                <a:gd name="T16" fmla="+- 0 8534 8488"/>
                                <a:gd name="T17" fmla="*/ T16 w 123"/>
                                <a:gd name="T18" fmla="+- 0 3241 3250"/>
                                <a:gd name="T19" fmla="*/ 3241 h 124"/>
                                <a:gd name="T20" fmla="+- 0 8559 8488"/>
                                <a:gd name="T21" fmla="*/ T20 w 123"/>
                                <a:gd name="T22" fmla="+- 0 3244 3250"/>
                                <a:gd name="T23" fmla="*/ 3244 h 124"/>
                                <a:gd name="T24" fmla="+- 0 8580 8488"/>
                                <a:gd name="T25" fmla="*/ T24 w 123"/>
                                <a:gd name="T26" fmla="+- 0 3253 3250"/>
                                <a:gd name="T27" fmla="*/ 3253 h 124"/>
                                <a:gd name="T28" fmla="+- 0 8595 8488"/>
                                <a:gd name="T29" fmla="*/ T28 w 123"/>
                                <a:gd name="T30" fmla="+- 0 3268 3250"/>
                                <a:gd name="T31" fmla="*/ 3268 h 124"/>
                                <a:gd name="T32" fmla="+- 0 8604 8488"/>
                                <a:gd name="T33" fmla="*/ T32 w 123"/>
                                <a:gd name="T34" fmla="+- 0 3286 3250"/>
                                <a:gd name="T35" fmla="*/ 3286 h 124"/>
                                <a:gd name="T36" fmla="+- 0 8602 8488"/>
                                <a:gd name="T37" fmla="*/ T36 w 123"/>
                                <a:gd name="T38" fmla="+- 0 3313 3250"/>
                                <a:gd name="T39" fmla="*/ 3313 h 124"/>
                                <a:gd name="T40" fmla="+- 0 8594 8488"/>
                                <a:gd name="T41" fmla="*/ T40 w 123"/>
                                <a:gd name="T42" fmla="+- 0 3335 3250"/>
                                <a:gd name="T43" fmla="*/ 3335 h 124"/>
                                <a:gd name="T44" fmla="+- 0 8581 8488"/>
                                <a:gd name="T45" fmla="*/ T44 w 123"/>
                                <a:gd name="T46" fmla="+- 0 3351 3250"/>
                                <a:gd name="T47" fmla="*/ 3351 h 124"/>
                                <a:gd name="T48" fmla="+- 0 8565 8488"/>
                                <a:gd name="T49" fmla="*/ T48 w 123"/>
                                <a:gd name="T50" fmla="+- 0 3361 3250"/>
                                <a:gd name="T51" fmla="*/ 3361 h 124"/>
                                <a:gd name="T52" fmla="+- 0 8546 8488"/>
                                <a:gd name="T53" fmla="*/ T52 w 123"/>
                                <a:gd name="T54" fmla="+- 0 3365 3250"/>
                                <a:gd name="T55" fmla="*/ 3365 h 124"/>
                                <a:gd name="T56" fmla="+- 0 8523 8488"/>
                                <a:gd name="T57" fmla="*/ T56 w 123"/>
                                <a:gd name="T58" fmla="+- 0 3361 3250"/>
                                <a:gd name="T59" fmla="*/ 3361 h 124"/>
                                <a:gd name="T60" fmla="+- 0 8504 8488"/>
                                <a:gd name="T61" fmla="*/ T60 w 123"/>
                                <a:gd name="T62" fmla="+- 0 3351 3250"/>
                                <a:gd name="T63" fmla="*/ 3351 h 124"/>
                                <a:gd name="T64" fmla="+- 0 8490 8488"/>
                                <a:gd name="T65" fmla="*/ T64 w 123"/>
                                <a:gd name="T66" fmla="+- 0 3334 3250"/>
                                <a:gd name="T67" fmla="*/ 3334 h 124"/>
                                <a:gd name="T68" fmla="+- 0 8482 8488"/>
                                <a:gd name="T69" fmla="*/ T68 w 123"/>
                                <a:gd name="T70" fmla="+- 0 3314 3250"/>
                                <a:gd name="T71" fmla="*/ 3314 h 124"/>
                                <a:gd name="T72" fmla="+- 0 8481 8488"/>
                                <a:gd name="T73" fmla="*/ T72 w 123"/>
                                <a:gd name="T74" fmla="+- 0 3303 3250"/>
                                <a:gd name="T75" fmla="*/ 330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7" y="53"/>
                                  </a:moveTo>
                                  <a:lnTo>
                                    <a:pt x="-3" y="30"/>
                                  </a:lnTo>
                                  <a:lnTo>
                                    <a:pt x="8" y="12"/>
                                  </a:lnTo>
                                  <a:lnTo>
                                    <a:pt x="25" y="-2"/>
                                  </a:lnTo>
                                  <a:lnTo>
                                    <a:pt x="46" y="-9"/>
                                  </a:lnTo>
                                  <a:lnTo>
                                    <a:pt x="71" y="-6"/>
                                  </a:lnTo>
                                  <a:lnTo>
                                    <a:pt x="92" y="3"/>
                                  </a:lnTo>
                                  <a:lnTo>
                                    <a:pt x="107" y="18"/>
                                  </a:lnTo>
                                  <a:lnTo>
                                    <a:pt x="116" y="36"/>
                                  </a:lnTo>
                                  <a:lnTo>
                                    <a:pt x="114" y="63"/>
                                  </a:lnTo>
                                  <a:lnTo>
                                    <a:pt x="106" y="85"/>
                                  </a:lnTo>
                                  <a:lnTo>
                                    <a:pt x="93" y="101"/>
                                  </a:lnTo>
                                  <a:lnTo>
                                    <a:pt x="77" y="111"/>
                                  </a:lnTo>
                                  <a:lnTo>
                                    <a:pt x="58" y="115"/>
                                  </a:lnTo>
                                  <a:lnTo>
                                    <a:pt x="35" y="111"/>
                                  </a:lnTo>
                                  <a:lnTo>
                                    <a:pt x="16" y="101"/>
                                  </a:lnTo>
                                  <a:lnTo>
                                    <a:pt x="2" y="84"/>
                                  </a:lnTo>
                                  <a:lnTo>
                                    <a:pt x="-6" y="64"/>
                                  </a:lnTo>
                                  <a:lnTo>
                                    <a:pt x="-7" y="53"/>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252"/>
                        <wpg:cNvGrpSpPr>
                          <a:grpSpLocks/>
                        </wpg:cNvGrpSpPr>
                        <wpg:grpSpPr bwMode="auto">
                          <a:xfrm>
                            <a:off x="9083" y="3270"/>
                            <a:ext cx="123" cy="124"/>
                            <a:chOff x="9083" y="3270"/>
                            <a:chExt cx="123" cy="124"/>
                          </a:xfrm>
                        </wpg:grpSpPr>
                        <wps:wsp>
                          <wps:cNvPr id="1215" name="Freeform 253"/>
                          <wps:cNvSpPr>
                            <a:spLocks/>
                          </wps:cNvSpPr>
                          <wps:spPr bwMode="auto">
                            <a:xfrm>
                              <a:off x="9083" y="3270"/>
                              <a:ext cx="123" cy="124"/>
                            </a:xfrm>
                            <a:custGeom>
                              <a:avLst/>
                              <a:gdLst>
                                <a:gd name="T0" fmla="+- 0 9076 9083"/>
                                <a:gd name="T1" fmla="*/ T0 w 123"/>
                                <a:gd name="T2" fmla="+- 0 3323 3270"/>
                                <a:gd name="T3" fmla="*/ 3323 h 124"/>
                                <a:gd name="T4" fmla="+- 0 9080 9083"/>
                                <a:gd name="T5" fmla="*/ T4 w 123"/>
                                <a:gd name="T6" fmla="+- 0 3300 3270"/>
                                <a:gd name="T7" fmla="*/ 3300 h 124"/>
                                <a:gd name="T8" fmla="+- 0 9091 9083"/>
                                <a:gd name="T9" fmla="*/ T8 w 123"/>
                                <a:gd name="T10" fmla="+- 0 3282 3270"/>
                                <a:gd name="T11" fmla="*/ 3282 h 124"/>
                                <a:gd name="T12" fmla="+- 0 9108 9083"/>
                                <a:gd name="T13" fmla="*/ T12 w 123"/>
                                <a:gd name="T14" fmla="+- 0 3268 3270"/>
                                <a:gd name="T15" fmla="*/ 3268 h 124"/>
                                <a:gd name="T16" fmla="+- 0 9129 9083"/>
                                <a:gd name="T17" fmla="*/ T16 w 123"/>
                                <a:gd name="T18" fmla="+- 0 3261 3270"/>
                                <a:gd name="T19" fmla="*/ 3261 h 124"/>
                                <a:gd name="T20" fmla="+- 0 9154 9083"/>
                                <a:gd name="T21" fmla="*/ T20 w 123"/>
                                <a:gd name="T22" fmla="+- 0 3264 3270"/>
                                <a:gd name="T23" fmla="*/ 3264 h 124"/>
                                <a:gd name="T24" fmla="+- 0 9175 9083"/>
                                <a:gd name="T25" fmla="*/ T24 w 123"/>
                                <a:gd name="T26" fmla="+- 0 3273 3270"/>
                                <a:gd name="T27" fmla="*/ 3273 h 124"/>
                                <a:gd name="T28" fmla="+- 0 9190 9083"/>
                                <a:gd name="T29" fmla="*/ T28 w 123"/>
                                <a:gd name="T30" fmla="+- 0 3288 3270"/>
                                <a:gd name="T31" fmla="*/ 3288 h 124"/>
                                <a:gd name="T32" fmla="+- 0 9199 9083"/>
                                <a:gd name="T33" fmla="*/ T32 w 123"/>
                                <a:gd name="T34" fmla="+- 0 3306 3270"/>
                                <a:gd name="T35" fmla="*/ 3306 h 124"/>
                                <a:gd name="T36" fmla="+- 0 9197 9083"/>
                                <a:gd name="T37" fmla="*/ T36 w 123"/>
                                <a:gd name="T38" fmla="+- 0 3333 3270"/>
                                <a:gd name="T39" fmla="*/ 3333 h 124"/>
                                <a:gd name="T40" fmla="+- 0 9189 9083"/>
                                <a:gd name="T41" fmla="*/ T40 w 123"/>
                                <a:gd name="T42" fmla="+- 0 3355 3270"/>
                                <a:gd name="T43" fmla="*/ 3355 h 124"/>
                                <a:gd name="T44" fmla="+- 0 9176 9083"/>
                                <a:gd name="T45" fmla="*/ T44 w 123"/>
                                <a:gd name="T46" fmla="+- 0 3371 3270"/>
                                <a:gd name="T47" fmla="*/ 3371 h 124"/>
                                <a:gd name="T48" fmla="+- 0 9160 9083"/>
                                <a:gd name="T49" fmla="*/ T48 w 123"/>
                                <a:gd name="T50" fmla="+- 0 3381 3270"/>
                                <a:gd name="T51" fmla="*/ 3381 h 124"/>
                                <a:gd name="T52" fmla="+- 0 9141 9083"/>
                                <a:gd name="T53" fmla="*/ T52 w 123"/>
                                <a:gd name="T54" fmla="+- 0 3385 3270"/>
                                <a:gd name="T55" fmla="*/ 3385 h 124"/>
                                <a:gd name="T56" fmla="+- 0 9118 9083"/>
                                <a:gd name="T57" fmla="*/ T56 w 123"/>
                                <a:gd name="T58" fmla="+- 0 3381 3270"/>
                                <a:gd name="T59" fmla="*/ 3381 h 124"/>
                                <a:gd name="T60" fmla="+- 0 9099 9083"/>
                                <a:gd name="T61" fmla="*/ T60 w 123"/>
                                <a:gd name="T62" fmla="+- 0 3371 3270"/>
                                <a:gd name="T63" fmla="*/ 3371 h 124"/>
                                <a:gd name="T64" fmla="+- 0 9085 9083"/>
                                <a:gd name="T65" fmla="*/ T64 w 123"/>
                                <a:gd name="T66" fmla="+- 0 3354 3270"/>
                                <a:gd name="T67" fmla="*/ 3354 h 124"/>
                                <a:gd name="T68" fmla="+- 0 9077 9083"/>
                                <a:gd name="T69" fmla="*/ T68 w 123"/>
                                <a:gd name="T70" fmla="+- 0 3334 3270"/>
                                <a:gd name="T71" fmla="*/ 3334 h 124"/>
                                <a:gd name="T72" fmla="+- 0 9076 9083"/>
                                <a:gd name="T73" fmla="*/ T72 w 123"/>
                                <a:gd name="T74" fmla="+- 0 3323 3270"/>
                                <a:gd name="T75" fmla="*/ 332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7" y="53"/>
                                  </a:moveTo>
                                  <a:lnTo>
                                    <a:pt x="-3" y="30"/>
                                  </a:lnTo>
                                  <a:lnTo>
                                    <a:pt x="8" y="12"/>
                                  </a:lnTo>
                                  <a:lnTo>
                                    <a:pt x="25" y="-2"/>
                                  </a:lnTo>
                                  <a:lnTo>
                                    <a:pt x="46" y="-9"/>
                                  </a:lnTo>
                                  <a:lnTo>
                                    <a:pt x="71" y="-6"/>
                                  </a:lnTo>
                                  <a:lnTo>
                                    <a:pt x="92" y="3"/>
                                  </a:lnTo>
                                  <a:lnTo>
                                    <a:pt x="107" y="18"/>
                                  </a:lnTo>
                                  <a:lnTo>
                                    <a:pt x="116" y="36"/>
                                  </a:lnTo>
                                  <a:lnTo>
                                    <a:pt x="114" y="63"/>
                                  </a:lnTo>
                                  <a:lnTo>
                                    <a:pt x="106" y="85"/>
                                  </a:lnTo>
                                  <a:lnTo>
                                    <a:pt x="93" y="101"/>
                                  </a:lnTo>
                                  <a:lnTo>
                                    <a:pt x="77" y="111"/>
                                  </a:lnTo>
                                  <a:lnTo>
                                    <a:pt x="58" y="115"/>
                                  </a:lnTo>
                                  <a:lnTo>
                                    <a:pt x="35" y="111"/>
                                  </a:lnTo>
                                  <a:lnTo>
                                    <a:pt x="16" y="101"/>
                                  </a:lnTo>
                                  <a:lnTo>
                                    <a:pt x="2" y="84"/>
                                  </a:lnTo>
                                  <a:lnTo>
                                    <a:pt x="-6" y="64"/>
                                  </a:lnTo>
                                  <a:lnTo>
                                    <a:pt x="-7" y="53"/>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254"/>
                        <wpg:cNvGrpSpPr>
                          <a:grpSpLocks/>
                        </wpg:cNvGrpSpPr>
                        <wpg:grpSpPr bwMode="auto">
                          <a:xfrm>
                            <a:off x="9088" y="3705"/>
                            <a:ext cx="123" cy="124"/>
                            <a:chOff x="9088" y="3705"/>
                            <a:chExt cx="123" cy="124"/>
                          </a:xfrm>
                        </wpg:grpSpPr>
                        <wps:wsp>
                          <wps:cNvPr id="1217" name="Freeform 255"/>
                          <wps:cNvSpPr>
                            <a:spLocks/>
                          </wps:cNvSpPr>
                          <wps:spPr bwMode="auto">
                            <a:xfrm>
                              <a:off x="9088" y="3705"/>
                              <a:ext cx="123" cy="124"/>
                            </a:xfrm>
                            <a:custGeom>
                              <a:avLst/>
                              <a:gdLst>
                                <a:gd name="T0" fmla="+- 0 9081 9088"/>
                                <a:gd name="T1" fmla="*/ T0 w 123"/>
                                <a:gd name="T2" fmla="+- 0 3758 3705"/>
                                <a:gd name="T3" fmla="*/ 3758 h 124"/>
                                <a:gd name="T4" fmla="+- 0 9085 9088"/>
                                <a:gd name="T5" fmla="*/ T4 w 123"/>
                                <a:gd name="T6" fmla="+- 0 3736 3705"/>
                                <a:gd name="T7" fmla="*/ 3736 h 124"/>
                                <a:gd name="T8" fmla="+- 0 9096 9088"/>
                                <a:gd name="T9" fmla="*/ T8 w 123"/>
                                <a:gd name="T10" fmla="+- 0 3718 3705"/>
                                <a:gd name="T11" fmla="*/ 3718 h 124"/>
                                <a:gd name="T12" fmla="+- 0 9113 9088"/>
                                <a:gd name="T13" fmla="*/ T12 w 123"/>
                                <a:gd name="T14" fmla="+- 0 3704 3705"/>
                                <a:gd name="T15" fmla="*/ 3704 h 124"/>
                                <a:gd name="T16" fmla="+- 0 9134 9088"/>
                                <a:gd name="T17" fmla="*/ T16 w 123"/>
                                <a:gd name="T18" fmla="+- 0 3697 3705"/>
                                <a:gd name="T19" fmla="*/ 3697 h 124"/>
                                <a:gd name="T20" fmla="+- 0 9159 9088"/>
                                <a:gd name="T21" fmla="*/ T20 w 123"/>
                                <a:gd name="T22" fmla="+- 0 3700 3705"/>
                                <a:gd name="T23" fmla="*/ 3700 h 124"/>
                                <a:gd name="T24" fmla="+- 0 9180 9088"/>
                                <a:gd name="T25" fmla="*/ T24 w 123"/>
                                <a:gd name="T26" fmla="+- 0 3709 3705"/>
                                <a:gd name="T27" fmla="*/ 3709 h 124"/>
                                <a:gd name="T28" fmla="+- 0 9195 9088"/>
                                <a:gd name="T29" fmla="*/ T28 w 123"/>
                                <a:gd name="T30" fmla="+- 0 3723 3705"/>
                                <a:gd name="T31" fmla="*/ 3723 h 124"/>
                                <a:gd name="T32" fmla="+- 0 9204 9088"/>
                                <a:gd name="T33" fmla="*/ T32 w 123"/>
                                <a:gd name="T34" fmla="+- 0 3742 3705"/>
                                <a:gd name="T35" fmla="*/ 3742 h 124"/>
                                <a:gd name="T36" fmla="+- 0 9202 9088"/>
                                <a:gd name="T37" fmla="*/ T36 w 123"/>
                                <a:gd name="T38" fmla="+- 0 3769 3705"/>
                                <a:gd name="T39" fmla="*/ 3769 h 124"/>
                                <a:gd name="T40" fmla="+- 0 9194 9088"/>
                                <a:gd name="T41" fmla="*/ T40 w 123"/>
                                <a:gd name="T42" fmla="+- 0 3791 3705"/>
                                <a:gd name="T43" fmla="*/ 3791 h 124"/>
                                <a:gd name="T44" fmla="+- 0 9181 9088"/>
                                <a:gd name="T45" fmla="*/ T44 w 123"/>
                                <a:gd name="T46" fmla="+- 0 3807 3705"/>
                                <a:gd name="T47" fmla="*/ 3807 h 124"/>
                                <a:gd name="T48" fmla="+- 0 9165 9088"/>
                                <a:gd name="T49" fmla="*/ T48 w 123"/>
                                <a:gd name="T50" fmla="+- 0 3817 3705"/>
                                <a:gd name="T51" fmla="*/ 3817 h 124"/>
                                <a:gd name="T52" fmla="+- 0 9146 9088"/>
                                <a:gd name="T53" fmla="*/ T52 w 123"/>
                                <a:gd name="T54" fmla="+- 0 3821 3705"/>
                                <a:gd name="T55" fmla="*/ 3821 h 124"/>
                                <a:gd name="T56" fmla="+- 0 9123 9088"/>
                                <a:gd name="T57" fmla="*/ T56 w 123"/>
                                <a:gd name="T58" fmla="+- 0 3817 3705"/>
                                <a:gd name="T59" fmla="*/ 3817 h 124"/>
                                <a:gd name="T60" fmla="+- 0 9104 9088"/>
                                <a:gd name="T61" fmla="*/ T60 w 123"/>
                                <a:gd name="T62" fmla="+- 0 3806 3705"/>
                                <a:gd name="T63" fmla="*/ 3806 h 124"/>
                                <a:gd name="T64" fmla="+- 0 9090 9088"/>
                                <a:gd name="T65" fmla="*/ T64 w 123"/>
                                <a:gd name="T66" fmla="+- 0 3790 3705"/>
                                <a:gd name="T67" fmla="*/ 3790 h 124"/>
                                <a:gd name="T68" fmla="+- 0 9082 9088"/>
                                <a:gd name="T69" fmla="*/ T68 w 123"/>
                                <a:gd name="T70" fmla="+- 0 3770 3705"/>
                                <a:gd name="T71" fmla="*/ 3770 h 124"/>
                                <a:gd name="T72" fmla="+- 0 9081 9088"/>
                                <a:gd name="T73" fmla="*/ T72 w 123"/>
                                <a:gd name="T74" fmla="+- 0 3758 3705"/>
                                <a:gd name="T75" fmla="*/ 3758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7" y="53"/>
                                  </a:moveTo>
                                  <a:lnTo>
                                    <a:pt x="-3" y="31"/>
                                  </a:lnTo>
                                  <a:lnTo>
                                    <a:pt x="8" y="13"/>
                                  </a:lnTo>
                                  <a:lnTo>
                                    <a:pt x="25" y="-1"/>
                                  </a:lnTo>
                                  <a:lnTo>
                                    <a:pt x="46" y="-8"/>
                                  </a:lnTo>
                                  <a:lnTo>
                                    <a:pt x="71" y="-5"/>
                                  </a:lnTo>
                                  <a:lnTo>
                                    <a:pt x="92" y="4"/>
                                  </a:lnTo>
                                  <a:lnTo>
                                    <a:pt x="107" y="18"/>
                                  </a:lnTo>
                                  <a:lnTo>
                                    <a:pt x="116" y="37"/>
                                  </a:lnTo>
                                  <a:lnTo>
                                    <a:pt x="114" y="64"/>
                                  </a:lnTo>
                                  <a:lnTo>
                                    <a:pt x="106" y="86"/>
                                  </a:lnTo>
                                  <a:lnTo>
                                    <a:pt x="93" y="102"/>
                                  </a:lnTo>
                                  <a:lnTo>
                                    <a:pt x="77" y="112"/>
                                  </a:lnTo>
                                  <a:lnTo>
                                    <a:pt x="58" y="116"/>
                                  </a:lnTo>
                                  <a:lnTo>
                                    <a:pt x="35" y="112"/>
                                  </a:lnTo>
                                  <a:lnTo>
                                    <a:pt x="16" y="101"/>
                                  </a:lnTo>
                                  <a:lnTo>
                                    <a:pt x="2" y="85"/>
                                  </a:lnTo>
                                  <a:lnTo>
                                    <a:pt x="-6" y="65"/>
                                  </a:lnTo>
                                  <a:lnTo>
                                    <a:pt x="-7" y="53"/>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256"/>
                        <wpg:cNvGrpSpPr>
                          <a:grpSpLocks/>
                        </wpg:cNvGrpSpPr>
                        <wpg:grpSpPr bwMode="auto">
                          <a:xfrm>
                            <a:off x="8498" y="3680"/>
                            <a:ext cx="123" cy="124"/>
                            <a:chOff x="8498" y="3680"/>
                            <a:chExt cx="123" cy="124"/>
                          </a:xfrm>
                        </wpg:grpSpPr>
                        <wps:wsp>
                          <wps:cNvPr id="1219" name="Freeform 257"/>
                          <wps:cNvSpPr>
                            <a:spLocks/>
                          </wps:cNvSpPr>
                          <wps:spPr bwMode="auto">
                            <a:xfrm>
                              <a:off x="8498" y="3680"/>
                              <a:ext cx="123" cy="124"/>
                            </a:xfrm>
                            <a:custGeom>
                              <a:avLst/>
                              <a:gdLst>
                                <a:gd name="T0" fmla="+- 0 8491 8498"/>
                                <a:gd name="T1" fmla="*/ T0 w 123"/>
                                <a:gd name="T2" fmla="+- 0 3733 3680"/>
                                <a:gd name="T3" fmla="*/ 3733 h 124"/>
                                <a:gd name="T4" fmla="+- 0 8495 8498"/>
                                <a:gd name="T5" fmla="*/ T4 w 123"/>
                                <a:gd name="T6" fmla="+- 0 3711 3680"/>
                                <a:gd name="T7" fmla="*/ 3711 h 124"/>
                                <a:gd name="T8" fmla="+- 0 8506 8498"/>
                                <a:gd name="T9" fmla="*/ T8 w 123"/>
                                <a:gd name="T10" fmla="+- 0 3692 3680"/>
                                <a:gd name="T11" fmla="*/ 3692 h 124"/>
                                <a:gd name="T12" fmla="+- 0 8523 8498"/>
                                <a:gd name="T13" fmla="*/ T12 w 123"/>
                                <a:gd name="T14" fmla="+- 0 3679 3680"/>
                                <a:gd name="T15" fmla="*/ 3679 h 124"/>
                                <a:gd name="T16" fmla="+- 0 8544 8498"/>
                                <a:gd name="T17" fmla="*/ T16 w 123"/>
                                <a:gd name="T18" fmla="+- 0 3672 3680"/>
                                <a:gd name="T19" fmla="*/ 3672 h 124"/>
                                <a:gd name="T20" fmla="+- 0 8569 8498"/>
                                <a:gd name="T21" fmla="*/ T20 w 123"/>
                                <a:gd name="T22" fmla="+- 0 3675 3680"/>
                                <a:gd name="T23" fmla="*/ 3675 h 124"/>
                                <a:gd name="T24" fmla="+- 0 8590 8498"/>
                                <a:gd name="T25" fmla="*/ T24 w 123"/>
                                <a:gd name="T26" fmla="+- 0 3684 3680"/>
                                <a:gd name="T27" fmla="*/ 3684 h 124"/>
                                <a:gd name="T28" fmla="+- 0 8605 8498"/>
                                <a:gd name="T29" fmla="*/ T28 w 123"/>
                                <a:gd name="T30" fmla="+- 0 3698 3680"/>
                                <a:gd name="T31" fmla="*/ 3698 h 124"/>
                                <a:gd name="T32" fmla="+- 0 8614 8498"/>
                                <a:gd name="T33" fmla="*/ T32 w 123"/>
                                <a:gd name="T34" fmla="+- 0 3717 3680"/>
                                <a:gd name="T35" fmla="*/ 3717 h 124"/>
                                <a:gd name="T36" fmla="+- 0 8612 8498"/>
                                <a:gd name="T37" fmla="*/ T36 w 123"/>
                                <a:gd name="T38" fmla="+- 0 3744 3680"/>
                                <a:gd name="T39" fmla="*/ 3744 h 124"/>
                                <a:gd name="T40" fmla="+- 0 8604 8498"/>
                                <a:gd name="T41" fmla="*/ T40 w 123"/>
                                <a:gd name="T42" fmla="+- 0 3766 3680"/>
                                <a:gd name="T43" fmla="*/ 3766 h 124"/>
                                <a:gd name="T44" fmla="+- 0 8591 8498"/>
                                <a:gd name="T45" fmla="*/ T44 w 123"/>
                                <a:gd name="T46" fmla="+- 0 3782 3680"/>
                                <a:gd name="T47" fmla="*/ 3782 h 124"/>
                                <a:gd name="T48" fmla="+- 0 8575 8498"/>
                                <a:gd name="T49" fmla="*/ T48 w 123"/>
                                <a:gd name="T50" fmla="+- 0 3792 3680"/>
                                <a:gd name="T51" fmla="*/ 3792 h 124"/>
                                <a:gd name="T52" fmla="+- 0 8556 8498"/>
                                <a:gd name="T53" fmla="*/ T52 w 123"/>
                                <a:gd name="T54" fmla="+- 0 3796 3680"/>
                                <a:gd name="T55" fmla="*/ 3796 h 124"/>
                                <a:gd name="T56" fmla="+- 0 8533 8498"/>
                                <a:gd name="T57" fmla="*/ T56 w 123"/>
                                <a:gd name="T58" fmla="+- 0 3792 3680"/>
                                <a:gd name="T59" fmla="*/ 3792 h 124"/>
                                <a:gd name="T60" fmla="+- 0 8514 8498"/>
                                <a:gd name="T61" fmla="*/ T60 w 123"/>
                                <a:gd name="T62" fmla="+- 0 3781 3680"/>
                                <a:gd name="T63" fmla="*/ 3781 h 124"/>
                                <a:gd name="T64" fmla="+- 0 8500 8498"/>
                                <a:gd name="T65" fmla="*/ T64 w 123"/>
                                <a:gd name="T66" fmla="+- 0 3765 3680"/>
                                <a:gd name="T67" fmla="*/ 3765 h 124"/>
                                <a:gd name="T68" fmla="+- 0 8492 8498"/>
                                <a:gd name="T69" fmla="*/ T68 w 123"/>
                                <a:gd name="T70" fmla="+- 0 3745 3680"/>
                                <a:gd name="T71" fmla="*/ 3745 h 124"/>
                                <a:gd name="T72" fmla="+- 0 8491 8498"/>
                                <a:gd name="T73" fmla="*/ T72 w 123"/>
                                <a:gd name="T74" fmla="+- 0 3733 3680"/>
                                <a:gd name="T75" fmla="*/ 3733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3" h="124">
                                  <a:moveTo>
                                    <a:pt x="-7" y="53"/>
                                  </a:moveTo>
                                  <a:lnTo>
                                    <a:pt x="-3" y="31"/>
                                  </a:lnTo>
                                  <a:lnTo>
                                    <a:pt x="8" y="12"/>
                                  </a:lnTo>
                                  <a:lnTo>
                                    <a:pt x="25" y="-1"/>
                                  </a:lnTo>
                                  <a:lnTo>
                                    <a:pt x="46" y="-8"/>
                                  </a:lnTo>
                                  <a:lnTo>
                                    <a:pt x="71" y="-5"/>
                                  </a:lnTo>
                                  <a:lnTo>
                                    <a:pt x="92" y="4"/>
                                  </a:lnTo>
                                  <a:lnTo>
                                    <a:pt x="107" y="18"/>
                                  </a:lnTo>
                                  <a:lnTo>
                                    <a:pt x="116" y="37"/>
                                  </a:lnTo>
                                  <a:lnTo>
                                    <a:pt x="114" y="64"/>
                                  </a:lnTo>
                                  <a:lnTo>
                                    <a:pt x="106" y="86"/>
                                  </a:lnTo>
                                  <a:lnTo>
                                    <a:pt x="93" y="102"/>
                                  </a:lnTo>
                                  <a:lnTo>
                                    <a:pt x="77" y="112"/>
                                  </a:lnTo>
                                  <a:lnTo>
                                    <a:pt x="58" y="116"/>
                                  </a:lnTo>
                                  <a:lnTo>
                                    <a:pt x="35" y="112"/>
                                  </a:lnTo>
                                  <a:lnTo>
                                    <a:pt x="16" y="101"/>
                                  </a:lnTo>
                                  <a:lnTo>
                                    <a:pt x="2" y="85"/>
                                  </a:lnTo>
                                  <a:lnTo>
                                    <a:pt x="-6" y="65"/>
                                  </a:lnTo>
                                  <a:lnTo>
                                    <a:pt x="-7" y="53"/>
                                  </a:lnTo>
                                  <a:close/>
                                </a:path>
                              </a:pathLst>
                            </a:custGeom>
                            <a:noFill/>
                            <a:ln w="127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258"/>
                        <wpg:cNvGrpSpPr>
                          <a:grpSpLocks/>
                        </wpg:cNvGrpSpPr>
                        <wpg:grpSpPr bwMode="auto">
                          <a:xfrm>
                            <a:off x="8202" y="1327"/>
                            <a:ext cx="2" cy="210"/>
                            <a:chOff x="8202" y="1327"/>
                            <a:chExt cx="2" cy="210"/>
                          </a:xfrm>
                        </wpg:grpSpPr>
                        <wps:wsp>
                          <wps:cNvPr id="1221" name="Freeform 259"/>
                          <wps:cNvSpPr>
                            <a:spLocks/>
                          </wps:cNvSpPr>
                          <wps:spPr bwMode="auto">
                            <a:xfrm>
                              <a:off x="8202" y="1327"/>
                              <a:ext cx="2" cy="210"/>
                            </a:xfrm>
                            <a:custGeom>
                              <a:avLst/>
                              <a:gdLst>
                                <a:gd name="T0" fmla="+- 0 1317 1327"/>
                                <a:gd name="T1" fmla="*/ 1317 h 210"/>
                                <a:gd name="T2" fmla="+- 0 1527 1327"/>
                                <a:gd name="T3" fmla="*/ 1527 h 210"/>
                              </a:gdLst>
                              <a:ahLst/>
                              <a:cxnLst>
                                <a:cxn ang="0">
                                  <a:pos x="0" y="T1"/>
                                </a:cxn>
                                <a:cxn ang="0">
                                  <a:pos x="0" y="T3"/>
                                </a:cxn>
                              </a:cxnLst>
                              <a:rect l="0" t="0" r="r" b="b"/>
                              <a:pathLst>
                                <a:path h="210">
                                  <a:moveTo>
                                    <a:pt x="-6" y="-10"/>
                                  </a:moveTo>
                                  <a:lnTo>
                                    <a:pt x="-6" y="200"/>
                                  </a:lnTo>
                                </a:path>
                              </a:pathLst>
                            </a:custGeom>
                            <a:noFill/>
                            <a:ln w="12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260"/>
                        <wpg:cNvGrpSpPr>
                          <a:grpSpLocks/>
                        </wpg:cNvGrpSpPr>
                        <wpg:grpSpPr bwMode="auto">
                          <a:xfrm>
                            <a:off x="8202" y="1432"/>
                            <a:ext cx="901" cy="2"/>
                            <a:chOff x="8202" y="1432"/>
                            <a:chExt cx="901" cy="2"/>
                          </a:xfrm>
                        </wpg:grpSpPr>
                        <wps:wsp>
                          <wps:cNvPr id="1223" name="Freeform 261"/>
                          <wps:cNvSpPr>
                            <a:spLocks/>
                          </wps:cNvSpPr>
                          <wps:spPr bwMode="auto">
                            <a:xfrm>
                              <a:off x="8202" y="1432"/>
                              <a:ext cx="901" cy="2"/>
                            </a:xfrm>
                            <a:custGeom>
                              <a:avLst/>
                              <a:gdLst>
                                <a:gd name="T0" fmla="+- 0 8196 8202"/>
                                <a:gd name="T1" fmla="*/ T0 w 901"/>
                                <a:gd name="T2" fmla="+- 0 9096 8202"/>
                                <a:gd name="T3" fmla="*/ T2 w 901"/>
                              </a:gdLst>
                              <a:ahLst/>
                              <a:cxnLst>
                                <a:cxn ang="0">
                                  <a:pos x="T1" y="0"/>
                                </a:cxn>
                                <a:cxn ang="0">
                                  <a:pos x="T3" y="0"/>
                                </a:cxn>
                              </a:cxnLst>
                              <a:rect l="0" t="0" r="r" b="b"/>
                              <a:pathLst>
                                <a:path w="901">
                                  <a:moveTo>
                                    <a:pt x="-6" y="-10"/>
                                  </a:moveTo>
                                  <a:lnTo>
                                    <a:pt x="894" y="-10"/>
                                  </a:lnTo>
                                </a:path>
                              </a:pathLst>
                            </a:custGeom>
                            <a:noFill/>
                            <a:ln w="127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262"/>
                        <wpg:cNvGrpSpPr>
                          <a:grpSpLocks/>
                        </wpg:cNvGrpSpPr>
                        <wpg:grpSpPr bwMode="auto">
                          <a:xfrm>
                            <a:off x="9469" y="1432"/>
                            <a:ext cx="105" cy="2"/>
                            <a:chOff x="9469" y="1432"/>
                            <a:chExt cx="105" cy="2"/>
                          </a:xfrm>
                        </wpg:grpSpPr>
                        <wps:wsp>
                          <wps:cNvPr id="1225" name="Freeform 263"/>
                          <wps:cNvSpPr>
                            <a:spLocks/>
                          </wps:cNvSpPr>
                          <wps:spPr bwMode="auto">
                            <a:xfrm>
                              <a:off x="9469" y="1432"/>
                              <a:ext cx="105" cy="2"/>
                            </a:xfrm>
                            <a:custGeom>
                              <a:avLst/>
                              <a:gdLst>
                                <a:gd name="T0" fmla="+- 0 9461 9469"/>
                                <a:gd name="T1" fmla="*/ T0 w 105"/>
                                <a:gd name="T2" fmla="+- 0 9566 9469"/>
                                <a:gd name="T3" fmla="*/ T2 w 105"/>
                              </a:gdLst>
                              <a:ahLst/>
                              <a:cxnLst>
                                <a:cxn ang="0">
                                  <a:pos x="T1" y="0"/>
                                </a:cxn>
                                <a:cxn ang="0">
                                  <a:pos x="T3" y="0"/>
                                </a:cxn>
                              </a:cxnLst>
                              <a:rect l="0" t="0" r="r" b="b"/>
                              <a:pathLst>
                                <a:path w="105">
                                  <a:moveTo>
                                    <a:pt x="-8" y="-10"/>
                                  </a:moveTo>
                                  <a:lnTo>
                                    <a:pt x="97" y="-10"/>
                                  </a:lnTo>
                                </a:path>
                              </a:pathLst>
                            </a:custGeom>
                            <a:noFill/>
                            <a:ln w="127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264"/>
                        <wpg:cNvGrpSpPr>
                          <a:grpSpLocks/>
                        </wpg:cNvGrpSpPr>
                        <wpg:grpSpPr bwMode="auto">
                          <a:xfrm>
                            <a:off x="9574" y="1337"/>
                            <a:ext cx="2" cy="190"/>
                            <a:chOff x="9574" y="1337"/>
                            <a:chExt cx="2" cy="190"/>
                          </a:xfrm>
                        </wpg:grpSpPr>
                        <wps:wsp>
                          <wps:cNvPr id="1227" name="Freeform 265"/>
                          <wps:cNvSpPr>
                            <a:spLocks/>
                          </wps:cNvSpPr>
                          <wps:spPr bwMode="auto">
                            <a:xfrm>
                              <a:off x="9574" y="1337"/>
                              <a:ext cx="2" cy="190"/>
                            </a:xfrm>
                            <a:custGeom>
                              <a:avLst/>
                              <a:gdLst>
                                <a:gd name="T0" fmla="+- 0 1327 1337"/>
                                <a:gd name="T1" fmla="*/ 1327 h 190"/>
                                <a:gd name="T2" fmla="+- 0 1517 1337"/>
                                <a:gd name="T3" fmla="*/ 1517 h 190"/>
                              </a:gdLst>
                              <a:ahLst/>
                              <a:cxnLst>
                                <a:cxn ang="0">
                                  <a:pos x="0" y="T1"/>
                                </a:cxn>
                                <a:cxn ang="0">
                                  <a:pos x="0" y="T3"/>
                                </a:cxn>
                              </a:cxnLst>
                              <a:rect l="0" t="0" r="r" b="b"/>
                              <a:pathLst>
                                <a:path h="190">
                                  <a:moveTo>
                                    <a:pt x="-8" y="-10"/>
                                  </a:moveTo>
                                  <a:lnTo>
                                    <a:pt x="-8" y="180"/>
                                  </a:lnTo>
                                </a:path>
                              </a:pathLst>
                            </a:custGeom>
                            <a:noFill/>
                            <a:ln w="12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266"/>
                        <wpg:cNvGrpSpPr>
                          <a:grpSpLocks/>
                        </wpg:cNvGrpSpPr>
                        <wpg:grpSpPr bwMode="auto">
                          <a:xfrm>
                            <a:off x="9540" y="1865"/>
                            <a:ext cx="136" cy="103"/>
                            <a:chOff x="9540" y="1865"/>
                            <a:chExt cx="136" cy="103"/>
                          </a:xfrm>
                        </wpg:grpSpPr>
                        <wps:wsp>
                          <wps:cNvPr id="1229" name="Freeform 267"/>
                          <wps:cNvSpPr>
                            <a:spLocks/>
                          </wps:cNvSpPr>
                          <wps:spPr bwMode="auto">
                            <a:xfrm>
                              <a:off x="9540" y="1865"/>
                              <a:ext cx="136" cy="103"/>
                            </a:xfrm>
                            <a:custGeom>
                              <a:avLst/>
                              <a:gdLst>
                                <a:gd name="T0" fmla="+- 0 9668 9540"/>
                                <a:gd name="T1" fmla="*/ T0 w 136"/>
                                <a:gd name="T2" fmla="+- 0 1855 1865"/>
                                <a:gd name="T3" fmla="*/ 1855 h 103"/>
                                <a:gd name="T4" fmla="+- 0 9532 9540"/>
                                <a:gd name="T5" fmla="*/ T4 w 136"/>
                                <a:gd name="T6" fmla="+- 0 1901 1865"/>
                                <a:gd name="T7" fmla="*/ 1901 h 103"/>
                                <a:gd name="T8" fmla="+- 0 9666 9540"/>
                                <a:gd name="T9" fmla="*/ T8 w 136"/>
                                <a:gd name="T10" fmla="+- 0 1958 1865"/>
                                <a:gd name="T11" fmla="*/ 1958 h 103"/>
                                <a:gd name="T12" fmla="+- 0 9668 9540"/>
                                <a:gd name="T13" fmla="*/ T12 w 136"/>
                                <a:gd name="T14" fmla="+- 0 1855 1865"/>
                                <a:gd name="T15" fmla="*/ 1855 h 103"/>
                              </a:gdLst>
                              <a:ahLst/>
                              <a:cxnLst>
                                <a:cxn ang="0">
                                  <a:pos x="T1" y="T3"/>
                                </a:cxn>
                                <a:cxn ang="0">
                                  <a:pos x="T5" y="T7"/>
                                </a:cxn>
                                <a:cxn ang="0">
                                  <a:pos x="T9" y="T11"/>
                                </a:cxn>
                                <a:cxn ang="0">
                                  <a:pos x="T13" y="T15"/>
                                </a:cxn>
                              </a:cxnLst>
                              <a:rect l="0" t="0" r="r" b="b"/>
                              <a:pathLst>
                                <a:path w="136" h="103">
                                  <a:moveTo>
                                    <a:pt x="128" y="-10"/>
                                  </a:moveTo>
                                  <a:lnTo>
                                    <a:pt x="-8" y="36"/>
                                  </a:lnTo>
                                  <a:lnTo>
                                    <a:pt x="126" y="93"/>
                                  </a:lnTo>
                                  <a:lnTo>
                                    <a:pt x="12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0" name="Group 268"/>
                        <wpg:cNvGrpSpPr>
                          <a:grpSpLocks/>
                        </wpg:cNvGrpSpPr>
                        <wpg:grpSpPr bwMode="auto">
                          <a:xfrm>
                            <a:off x="9540" y="1865"/>
                            <a:ext cx="136" cy="103"/>
                            <a:chOff x="9540" y="1865"/>
                            <a:chExt cx="136" cy="103"/>
                          </a:xfrm>
                        </wpg:grpSpPr>
                        <wps:wsp>
                          <wps:cNvPr id="1231" name="Freeform 269"/>
                          <wps:cNvSpPr>
                            <a:spLocks/>
                          </wps:cNvSpPr>
                          <wps:spPr bwMode="auto">
                            <a:xfrm>
                              <a:off x="9540" y="1865"/>
                              <a:ext cx="136" cy="103"/>
                            </a:xfrm>
                            <a:custGeom>
                              <a:avLst/>
                              <a:gdLst>
                                <a:gd name="T0" fmla="+- 0 9668 9540"/>
                                <a:gd name="T1" fmla="*/ T0 w 136"/>
                                <a:gd name="T2" fmla="+- 0 1855 1865"/>
                                <a:gd name="T3" fmla="*/ 1855 h 103"/>
                                <a:gd name="T4" fmla="+- 0 9666 9540"/>
                                <a:gd name="T5" fmla="*/ T4 w 136"/>
                                <a:gd name="T6" fmla="+- 0 1958 1865"/>
                                <a:gd name="T7" fmla="*/ 1958 h 103"/>
                                <a:gd name="T8" fmla="+- 0 9532 9540"/>
                                <a:gd name="T9" fmla="*/ T8 w 136"/>
                                <a:gd name="T10" fmla="+- 0 1901 1865"/>
                                <a:gd name="T11" fmla="*/ 1901 h 103"/>
                                <a:gd name="T12" fmla="+- 0 9668 9540"/>
                                <a:gd name="T13" fmla="*/ T12 w 136"/>
                                <a:gd name="T14" fmla="+- 0 1855 1865"/>
                                <a:gd name="T15" fmla="*/ 1855 h 103"/>
                              </a:gdLst>
                              <a:ahLst/>
                              <a:cxnLst>
                                <a:cxn ang="0">
                                  <a:pos x="T1" y="T3"/>
                                </a:cxn>
                                <a:cxn ang="0">
                                  <a:pos x="T5" y="T7"/>
                                </a:cxn>
                                <a:cxn ang="0">
                                  <a:pos x="T9" y="T11"/>
                                </a:cxn>
                                <a:cxn ang="0">
                                  <a:pos x="T13" y="T15"/>
                                </a:cxn>
                              </a:cxnLst>
                              <a:rect l="0" t="0" r="r" b="b"/>
                              <a:pathLst>
                                <a:path w="136" h="103">
                                  <a:moveTo>
                                    <a:pt x="128" y="-10"/>
                                  </a:moveTo>
                                  <a:lnTo>
                                    <a:pt x="126" y="93"/>
                                  </a:lnTo>
                                  <a:lnTo>
                                    <a:pt x="-8" y="36"/>
                                  </a:lnTo>
                                  <a:lnTo>
                                    <a:pt x="128" y="-10"/>
                                  </a:lnTo>
                                  <a:close/>
                                </a:path>
                              </a:pathLst>
                            </a:custGeom>
                            <a:noFill/>
                            <a:ln w="7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270"/>
                        <wpg:cNvGrpSpPr>
                          <a:grpSpLocks/>
                        </wpg:cNvGrpSpPr>
                        <wpg:grpSpPr bwMode="auto">
                          <a:xfrm>
                            <a:off x="9819" y="558"/>
                            <a:ext cx="143" cy="109"/>
                            <a:chOff x="9819" y="558"/>
                            <a:chExt cx="143" cy="109"/>
                          </a:xfrm>
                        </wpg:grpSpPr>
                        <wps:wsp>
                          <wps:cNvPr id="1233" name="Freeform 271"/>
                          <wps:cNvSpPr>
                            <a:spLocks/>
                          </wps:cNvSpPr>
                          <wps:spPr bwMode="auto">
                            <a:xfrm>
                              <a:off x="9819" y="558"/>
                              <a:ext cx="143" cy="109"/>
                            </a:xfrm>
                            <a:custGeom>
                              <a:avLst/>
                              <a:gdLst>
                                <a:gd name="T0" fmla="+- 0 9857 9819"/>
                                <a:gd name="T1" fmla="*/ T0 w 143"/>
                                <a:gd name="T2" fmla="+- 0 547 558"/>
                                <a:gd name="T3" fmla="*/ 547 h 109"/>
                                <a:gd name="T4" fmla="+- 0 9812 9819"/>
                                <a:gd name="T5" fmla="*/ T4 w 143"/>
                                <a:gd name="T6" fmla="+- 0 640 558"/>
                                <a:gd name="T7" fmla="*/ 640 h 109"/>
                                <a:gd name="T8" fmla="+- 0 9954 9819"/>
                                <a:gd name="T9" fmla="*/ T8 w 143"/>
                                <a:gd name="T10" fmla="+- 0 655 558"/>
                                <a:gd name="T11" fmla="*/ 655 h 109"/>
                                <a:gd name="T12" fmla="+- 0 9857 9819"/>
                                <a:gd name="T13" fmla="*/ T12 w 143"/>
                                <a:gd name="T14" fmla="+- 0 547 558"/>
                                <a:gd name="T15" fmla="*/ 547 h 109"/>
                              </a:gdLst>
                              <a:ahLst/>
                              <a:cxnLst>
                                <a:cxn ang="0">
                                  <a:pos x="T1" y="T3"/>
                                </a:cxn>
                                <a:cxn ang="0">
                                  <a:pos x="T5" y="T7"/>
                                </a:cxn>
                                <a:cxn ang="0">
                                  <a:pos x="T9" y="T11"/>
                                </a:cxn>
                                <a:cxn ang="0">
                                  <a:pos x="T13" y="T15"/>
                                </a:cxn>
                              </a:cxnLst>
                              <a:rect l="0" t="0" r="r" b="b"/>
                              <a:pathLst>
                                <a:path w="143" h="109">
                                  <a:moveTo>
                                    <a:pt x="38" y="-11"/>
                                  </a:moveTo>
                                  <a:lnTo>
                                    <a:pt x="-7" y="82"/>
                                  </a:lnTo>
                                  <a:lnTo>
                                    <a:pt x="135" y="97"/>
                                  </a:lnTo>
                                  <a:lnTo>
                                    <a:pt x="38"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4" name="Group 272"/>
                        <wpg:cNvGrpSpPr>
                          <a:grpSpLocks/>
                        </wpg:cNvGrpSpPr>
                        <wpg:grpSpPr bwMode="auto">
                          <a:xfrm>
                            <a:off x="9819" y="558"/>
                            <a:ext cx="143" cy="109"/>
                            <a:chOff x="9819" y="558"/>
                            <a:chExt cx="143" cy="109"/>
                          </a:xfrm>
                        </wpg:grpSpPr>
                        <wps:wsp>
                          <wps:cNvPr id="1235" name="Freeform 273"/>
                          <wps:cNvSpPr>
                            <a:spLocks/>
                          </wps:cNvSpPr>
                          <wps:spPr bwMode="auto">
                            <a:xfrm>
                              <a:off x="9819" y="558"/>
                              <a:ext cx="143" cy="109"/>
                            </a:xfrm>
                            <a:custGeom>
                              <a:avLst/>
                              <a:gdLst>
                                <a:gd name="T0" fmla="+- 0 9812 9819"/>
                                <a:gd name="T1" fmla="*/ T0 w 143"/>
                                <a:gd name="T2" fmla="+- 0 640 558"/>
                                <a:gd name="T3" fmla="*/ 640 h 109"/>
                                <a:gd name="T4" fmla="+- 0 9857 9819"/>
                                <a:gd name="T5" fmla="*/ T4 w 143"/>
                                <a:gd name="T6" fmla="+- 0 547 558"/>
                                <a:gd name="T7" fmla="*/ 547 h 109"/>
                                <a:gd name="T8" fmla="+- 0 9954 9819"/>
                                <a:gd name="T9" fmla="*/ T8 w 143"/>
                                <a:gd name="T10" fmla="+- 0 655 558"/>
                                <a:gd name="T11" fmla="*/ 655 h 109"/>
                                <a:gd name="T12" fmla="+- 0 9812 9819"/>
                                <a:gd name="T13" fmla="*/ T12 w 143"/>
                                <a:gd name="T14" fmla="+- 0 640 558"/>
                                <a:gd name="T15" fmla="*/ 640 h 109"/>
                              </a:gdLst>
                              <a:ahLst/>
                              <a:cxnLst>
                                <a:cxn ang="0">
                                  <a:pos x="T1" y="T3"/>
                                </a:cxn>
                                <a:cxn ang="0">
                                  <a:pos x="T5" y="T7"/>
                                </a:cxn>
                                <a:cxn ang="0">
                                  <a:pos x="T9" y="T11"/>
                                </a:cxn>
                                <a:cxn ang="0">
                                  <a:pos x="T13" y="T15"/>
                                </a:cxn>
                              </a:cxnLst>
                              <a:rect l="0" t="0" r="r" b="b"/>
                              <a:pathLst>
                                <a:path w="143" h="109">
                                  <a:moveTo>
                                    <a:pt x="-7" y="82"/>
                                  </a:moveTo>
                                  <a:lnTo>
                                    <a:pt x="38" y="-11"/>
                                  </a:lnTo>
                                  <a:lnTo>
                                    <a:pt x="135" y="97"/>
                                  </a:lnTo>
                                  <a:lnTo>
                                    <a:pt x="-7" y="82"/>
                                  </a:lnTo>
                                  <a:close/>
                                </a:path>
                              </a:pathLst>
                            </a:custGeom>
                            <a:noFill/>
                            <a:ln w="7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274"/>
                        <wpg:cNvGrpSpPr>
                          <a:grpSpLocks/>
                        </wpg:cNvGrpSpPr>
                        <wpg:grpSpPr bwMode="auto">
                          <a:xfrm>
                            <a:off x="8695" y="764"/>
                            <a:ext cx="123" cy="140"/>
                            <a:chOff x="8695" y="764"/>
                            <a:chExt cx="123" cy="140"/>
                          </a:xfrm>
                        </wpg:grpSpPr>
                        <wps:wsp>
                          <wps:cNvPr id="1237" name="Freeform 275"/>
                          <wps:cNvSpPr>
                            <a:spLocks/>
                          </wps:cNvSpPr>
                          <wps:spPr bwMode="auto">
                            <a:xfrm>
                              <a:off x="8695" y="764"/>
                              <a:ext cx="123" cy="140"/>
                            </a:xfrm>
                            <a:custGeom>
                              <a:avLst/>
                              <a:gdLst>
                                <a:gd name="T0" fmla="+- 0 8688 8695"/>
                                <a:gd name="T1" fmla="*/ T0 w 123"/>
                                <a:gd name="T2" fmla="+- 0 753 764"/>
                                <a:gd name="T3" fmla="*/ 753 h 140"/>
                                <a:gd name="T4" fmla="+- 0 8731 8695"/>
                                <a:gd name="T5" fmla="*/ T4 w 123"/>
                                <a:gd name="T6" fmla="+- 0 892 764"/>
                                <a:gd name="T7" fmla="*/ 892 h 140"/>
                                <a:gd name="T8" fmla="+- 0 8811 8695"/>
                                <a:gd name="T9" fmla="*/ T8 w 123"/>
                                <a:gd name="T10" fmla="+- 0 827 764"/>
                                <a:gd name="T11" fmla="*/ 827 h 140"/>
                                <a:gd name="T12" fmla="+- 0 8688 8695"/>
                                <a:gd name="T13" fmla="*/ T12 w 123"/>
                                <a:gd name="T14" fmla="+- 0 753 764"/>
                                <a:gd name="T15" fmla="*/ 753 h 140"/>
                              </a:gdLst>
                              <a:ahLst/>
                              <a:cxnLst>
                                <a:cxn ang="0">
                                  <a:pos x="T1" y="T3"/>
                                </a:cxn>
                                <a:cxn ang="0">
                                  <a:pos x="T5" y="T7"/>
                                </a:cxn>
                                <a:cxn ang="0">
                                  <a:pos x="T9" y="T11"/>
                                </a:cxn>
                                <a:cxn ang="0">
                                  <a:pos x="T13" y="T15"/>
                                </a:cxn>
                              </a:cxnLst>
                              <a:rect l="0" t="0" r="r" b="b"/>
                              <a:pathLst>
                                <a:path w="123" h="140">
                                  <a:moveTo>
                                    <a:pt x="-7" y="-11"/>
                                  </a:moveTo>
                                  <a:lnTo>
                                    <a:pt x="36" y="128"/>
                                  </a:lnTo>
                                  <a:lnTo>
                                    <a:pt x="116" y="63"/>
                                  </a:lnTo>
                                  <a:lnTo>
                                    <a:pt x="-7"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276"/>
                        <wpg:cNvGrpSpPr>
                          <a:grpSpLocks/>
                        </wpg:cNvGrpSpPr>
                        <wpg:grpSpPr bwMode="auto">
                          <a:xfrm>
                            <a:off x="8695" y="764"/>
                            <a:ext cx="123" cy="140"/>
                            <a:chOff x="8695" y="764"/>
                            <a:chExt cx="123" cy="140"/>
                          </a:xfrm>
                        </wpg:grpSpPr>
                        <wps:wsp>
                          <wps:cNvPr id="1239" name="Freeform 277"/>
                          <wps:cNvSpPr>
                            <a:spLocks/>
                          </wps:cNvSpPr>
                          <wps:spPr bwMode="auto">
                            <a:xfrm>
                              <a:off x="8695" y="764"/>
                              <a:ext cx="123" cy="140"/>
                            </a:xfrm>
                            <a:custGeom>
                              <a:avLst/>
                              <a:gdLst>
                                <a:gd name="T0" fmla="+- 0 8811 8695"/>
                                <a:gd name="T1" fmla="*/ T0 w 123"/>
                                <a:gd name="T2" fmla="+- 0 827 764"/>
                                <a:gd name="T3" fmla="*/ 827 h 140"/>
                                <a:gd name="T4" fmla="+- 0 8731 8695"/>
                                <a:gd name="T5" fmla="*/ T4 w 123"/>
                                <a:gd name="T6" fmla="+- 0 892 764"/>
                                <a:gd name="T7" fmla="*/ 892 h 140"/>
                                <a:gd name="T8" fmla="+- 0 8688 8695"/>
                                <a:gd name="T9" fmla="*/ T8 w 123"/>
                                <a:gd name="T10" fmla="+- 0 753 764"/>
                                <a:gd name="T11" fmla="*/ 753 h 140"/>
                                <a:gd name="T12" fmla="+- 0 8811 8695"/>
                                <a:gd name="T13" fmla="*/ T12 w 123"/>
                                <a:gd name="T14" fmla="+- 0 827 764"/>
                                <a:gd name="T15" fmla="*/ 827 h 140"/>
                              </a:gdLst>
                              <a:ahLst/>
                              <a:cxnLst>
                                <a:cxn ang="0">
                                  <a:pos x="T1" y="T3"/>
                                </a:cxn>
                                <a:cxn ang="0">
                                  <a:pos x="T5" y="T7"/>
                                </a:cxn>
                                <a:cxn ang="0">
                                  <a:pos x="T9" y="T11"/>
                                </a:cxn>
                                <a:cxn ang="0">
                                  <a:pos x="T13" y="T15"/>
                                </a:cxn>
                              </a:cxnLst>
                              <a:rect l="0" t="0" r="r" b="b"/>
                              <a:pathLst>
                                <a:path w="123" h="140">
                                  <a:moveTo>
                                    <a:pt x="116" y="63"/>
                                  </a:moveTo>
                                  <a:lnTo>
                                    <a:pt x="36" y="128"/>
                                  </a:lnTo>
                                  <a:lnTo>
                                    <a:pt x="-7" y="-11"/>
                                  </a:lnTo>
                                  <a:lnTo>
                                    <a:pt x="116" y="63"/>
                                  </a:lnTo>
                                  <a:close/>
                                </a:path>
                              </a:pathLst>
                            </a:custGeom>
                            <a:noFill/>
                            <a:ln w="78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278"/>
                        <wpg:cNvGrpSpPr>
                          <a:grpSpLocks/>
                        </wpg:cNvGrpSpPr>
                        <wpg:grpSpPr bwMode="auto">
                          <a:xfrm>
                            <a:off x="7994" y="1850"/>
                            <a:ext cx="141" cy="102"/>
                            <a:chOff x="7994" y="1850"/>
                            <a:chExt cx="141" cy="102"/>
                          </a:xfrm>
                        </wpg:grpSpPr>
                        <wps:wsp>
                          <wps:cNvPr id="1241" name="Freeform 279"/>
                          <wps:cNvSpPr>
                            <a:spLocks/>
                          </wps:cNvSpPr>
                          <wps:spPr bwMode="auto">
                            <a:xfrm>
                              <a:off x="7994" y="1850"/>
                              <a:ext cx="141" cy="102"/>
                            </a:xfrm>
                            <a:custGeom>
                              <a:avLst/>
                              <a:gdLst>
                                <a:gd name="T0" fmla="+- 0 8004 7994"/>
                                <a:gd name="T1" fmla="*/ T0 w 141"/>
                                <a:gd name="T2" fmla="+- 0 1840 1850"/>
                                <a:gd name="T3" fmla="*/ 1840 h 102"/>
                                <a:gd name="T4" fmla="+- 0 7988 7994"/>
                                <a:gd name="T5" fmla="*/ T4 w 141"/>
                                <a:gd name="T6" fmla="+- 0 1943 1850"/>
                                <a:gd name="T7" fmla="*/ 1943 h 102"/>
                                <a:gd name="T8" fmla="+- 0 8129 7994"/>
                                <a:gd name="T9" fmla="*/ T8 w 141"/>
                                <a:gd name="T10" fmla="+- 0 1916 1850"/>
                                <a:gd name="T11" fmla="*/ 1916 h 102"/>
                                <a:gd name="T12" fmla="+- 0 8004 7994"/>
                                <a:gd name="T13" fmla="*/ T12 w 141"/>
                                <a:gd name="T14" fmla="+- 0 1840 1850"/>
                                <a:gd name="T15" fmla="*/ 1840 h 102"/>
                              </a:gdLst>
                              <a:ahLst/>
                              <a:cxnLst>
                                <a:cxn ang="0">
                                  <a:pos x="T1" y="T3"/>
                                </a:cxn>
                                <a:cxn ang="0">
                                  <a:pos x="T5" y="T7"/>
                                </a:cxn>
                                <a:cxn ang="0">
                                  <a:pos x="T9" y="T11"/>
                                </a:cxn>
                                <a:cxn ang="0">
                                  <a:pos x="T13" y="T15"/>
                                </a:cxn>
                              </a:cxnLst>
                              <a:rect l="0" t="0" r="r" b="b"/>
                              <a:pathLst>
                                <a:path w="141" h="102">
                                  <a:moveTo>
                                    <a:pt x="10" y="-10"/>
                                  </a:moveTo>
                                  <a:lnTo>
                                    <a:pt x="-6" y="93"/>
                                  </a:lnTo>
                                  <a:lnTo>
                                    <a:pt x="135" y="66"/>
                                  </a:lnTo>
                                  <a:lnTo>
                                    <a:pt x="1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2" name="Group 280"/>
                        <wpg:cNvGrpSpPr>
                          <a:grpSpLocks/>
                        </wpg:cNvGrpSpPr>
                        <wpg:grpSpPr bwMode="auto">
                          <a:xfrm>
                            <a:off x="7994" y="1850"/>
                            <a:ext cx="141" cy="102"/>
                            <a:chOff x="7994" y="1850"/>
                            <a:chExt cx="141" cy="102"/>
                          </a:xfrm>
                        </wpg:grpSpPr>
                        <wps:wsp>
                          <wps:cNvPr id="1243" name="Freeform 281"/>
                          <wps:cNvSpPr>
                            <a:spLocks/>
                          </wps:cNvSpPr>
                          <wps:spPr bwMode="auto">
                            <a:xfrm>
                              <a:off x="7994" y="1850"/>
                              <a:ext cx="141" cy="102"/>
                            </a:xfrm>
                            <a:custGeom>
                              <a:avLst/>
                              <a:gdLst>
                                <a:gd name="T0" fmla="+- 0 7988 7994"/>
                                <a:gd name="T1" fmla="*/ T0 w 141"/>
                                <a:gd name="T2" fmla="+- 0 1943 1850"/>
                                <a:gd name="T3" fmla="*/ 1943 h 102"/>
                                <a:gd name="T4" fmla="+- 0 8004 7994"/>
                                <a:gd name="T5" fmla="*/ T4 w 141"/>
                                <a:gd name="T6" fmla="+- 0 1840 1850"/>
                                <a:gd name="T7" fmla="*/ 1840 h 102"/>
                                <a:gd name="T8" fmla="+- 0 8129 7994"/>
                                <a:gd name="T9" fmla="*/ T8 w 141"/>
                                <a:gd name="T10" fmla="+- 0 1916 1850"/>
                                <a:gd name="T11" fmla="*/ 1916 h 102"/>
                                <a:gd name="T12" fmla="+- 0 7988 7994"/>
                                <a:gd name="T13" fmla="*/ T12 w 141"/>
                                <a:gd name="T14" fmla="+- 0 1943 1850"/>
                                <a:gd name="T15" fmla="*/ 1943 h 102"/>
                              </a:gdLst>
                              <a:ahLst/>
                              <a:cxnLst>
                                <a:cxn ang="0">
                                  <a:pos x="T1" y="T3"/>
                                </a:cxn>
                                <a:cxn ang="0">
                                  <a:pos x="T5" y="T7"/>
                                </a:cxn>
                                <a:cxn ang="0">
                                  <a:pos x="T9" y="T11"/>
                                </a:cxn>
                                <a:cxn ang="0">
                                  <a:pos x="T13" y="T15"/>
                                </a:cxn>
                              </a:cxnLst>
                              <a:rect l="0" t="0" r="r" b="b"/>
                              <a:pathLst>
                                <a:path w="141" h="102">
                                  <a:moveTo>
                                    <a:pt x="-6" y="93"/>
                                  </a:moveTo>
                                  <a:lnTo>
                                    <a:pt x="10" y="-10"/>
                                  </a:lnTo>
                                  <a:lnTo>
                                    <a:pt x="135" y="66"/>
                                  </a:lnTo>
                                  <a:lnTo>
                                    <a:pt x="-6" y="93"/>
                                  </a:lnTo>
                                  <a:close/>
                                </a:path>
                              </a:pathLst>
                            </a:custGeom>
                            <a:noFill/>
                            <a:ln w="7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282"/>
                        <wpg:cNvGrpSpPr>
                          <a:grpSpLocks/>
                        </wpg:cNvGrpSpPr>
                        <wpg:grpSpPr bwMode="auto">
                          <a:xfrm>
                            <a:off x="10086" y="2348"/>
                            <a:ext cx="142" cy="114"/>
                            <a:chOff x="10086" y="2348"/>
                            <a:chExt cx="142" cy="114"/>
                          </a:xfrm>
                        </wpg:grpSpPr>
                        <wps:wsp>
                          <wps:cNvPr id="1245" name="Freeform 283"/>
                          <wps:cNvSpPr>
                            <a:spLocks/>
                          </wps:cNvSpPr>
                          <wps:spPr bwMode="auto">
                            <a:xfrm>
                              <a:off x="10086" y="2348"/>
                              <a:ext cx="142" cy="114"/>
                            </a:xfrm>
                            <a:custGeom>
                              <a:avLst/>
                              <a:gdLst>
                                <a:gd name="T0" fmla="+- 0 10078 10086"/>
                                <a:gd name="T1" fmla="*/ T0 w 142"/>
                                <a:gd name="T2" fmla="+- 0 2338 2348"/>
                                <a:gd name="T3" fmla="*/ 2338 h 114"/>
                                <a:gd name="T4" fmla="+- 0 10169 10086"/>
                                <a:gd name="T5" fmla="*/ T4 w 142"/>
                                <a:gd name="T6" fmla="+- 0 2452 2348"/>
                                <a:gd name="T7" fmla="*/ 2452 h 114"/>
                                <a:gd name="T8" fmla="+- 0 10219 10086"/>
                                <a:gd name="T9" fmla="*/ T8 w 142"/>
                                <a:gd name="T10" fmla="+- 0 2361 2348"/>
                                <a:gd name="T11" fmla="*/ 2361 h 114"/>
                                <a:gd name="T12" fmla="+- 0 10078 10086"/>
                                <a:gd name="T13" fmla="*/ T12 w 142"/>
                                <a:gd name="T14" fmla="+- 0 2338 2348"/>
                                <a:gd name="T15" fmla="*/ 2338 h 114"/>
                              </a:gdLst>
                              <a:ahLst/>
                              <a:cxnLst>
                                <a:cxn ang="0">
                                  <a:pos x="T1" y="T3"/>
                                </a:cxn>
                                <a:cxn ang="0">
                                  <a:pos x="T5" y="T7"/>
                                </a:cxn>
                                <a:cxn ang="0">
                                  <a:pos x="T9" y="T11"/>
                                </a:cxn>
                                <a:cxn ang="0">
                                  <a:pos x="T13" y="T15"/>
                                </a:cxn>
                              </a:cxnLst>
                              <a:rect l="0" t="0" r="r" b="b"/>
                              <a:pathLst>
                                <a:path w="142" h="114">
                                  <a:moveTo>
                                    <a:pt x="-8" y="-10"/>
                                  </a:moveTo>
                                  <a:lnTo>
                                    <a:pt x="83" y="104"/>
                                  </a:lnTo>
                                  <a:lnTo>
                                    <a:pt x="133" y="13"/>
                                  </a:lnTo>
                                  <a:lnTo>
                                    <a:pt x="-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6" name="Group 284"/>
                        <wpg:cNvGrpSpPr>
                          <a:grpSpLocks/>
                        </wpg:cNvGrpSpPr>
                        <wpg:grpSpPr bwMode="auto">
                          <a:xfrm>
                            <a:off x="10086" y="2348"/>
                            <a:ext cx="142" cy="114"/>
                            <a:chOff x="10086" y="2348"/>
                            <a:chExt cx="142" cy="114"/>
                          </a:xfrm>
                        </wpg:grpSpPr>
                        <wps:wsp>
                          <wps:cNvPr id="1247" name="Freeform 285"/>
                          <wps:cNvSpPr>
                            <a:spLocks/>
                          </wps:cNvSpPr>
                          <wps:spPr bwMode="auto">
                            <a:xfrm>
                              <a:off x="10086" y="2348"/>
                              <a:ext cx="142" cy="114"/>
                            </a:xfrm>
                            <a:custGeom>
                              <a:avLst/>
                              <a:gdLst>
                                <a:gd name="T0" fmla="+- 0 10219 10086"/>
                                <a:gd name="T1" fmla="*/ T0 w 142"/>
                                <a:gd name="T2" fmla="+- 0 2361 2348"/>
                                <a:gd name="T3" fmla="*/ 2361 h 114"/>
                                <a:gd name="T4" fmla="+- 0 10169 10086"/>
                                <a:gd name="T5" fmla="*/ T4 w 142"/>
                                <a:gd name="T6" fmla="+- 0 2452 2348"/>
                                <a:gd name="T7" fmla="*/ 2452 h 114"/>
                                <a:gd name="T8" fmla="+- 0 10078 10086"/>
                                <a:gd name="T9" fmla="*/ T8 w 142"/>
                                <a:gd name="T10" fmla="+- 0 2338 2348"/>
                                <a:gd name="T11" fmla="*/ 2338 h 114"/>
                                <a:gd name="T12" fmla="+- 0 10219 10086"/>
                                <a:gd name="T13" fmla="*/ T12 w 142"/>
                                <a:gd name="T14" fmla="+- 0 2361 2348"/>
                                <a:gd name="T15" fmla="*/ 2361 h 114"/>
                              </a:gdLst>
                              <a:ahLst/>
                              <a:cxnLst>
                                <a:cxn ang="0">
                                  <a:pos x="T1" y="T3"/>
                                </a:cxn>
                                <a:cxn ang="0">
                                  <a:pos x="T5" y="T7"/>
                                </a:cxn>
                                <a:cxn ang="0">
                                  <a:pos x="T9" y="T11"/>
                                </a:cxn>
                                <a:cxn ang="0">
                                  <a:pos x="T13" y="T15"/>
                                </a:cxn>
                              </a:cxnLst>
                              <a:rect l="0" t="0" r="r" b="b"/>
                              <a:pathLst>
                                <a:path w="142" h="114">
                                  <a:moveTo>
                                    <a:pt x="133" y="13"/>
                                  </a:moveTo>
                                  <a:lnTo>
                                    <a:pt x="83" y="104"/>
                                  </a:lnTo>
                                  <a:lnTo>
                                    <a:pt x="-8" y="-10"/>
                                  </a:lnTo>
                                  <a:lnTo>
                                    <a:pt x="133" y="13"/>
                                  </a:lnTo>
                                  <a:close/>
                                </a:path>
                              </a:pathLst>
                            </a:custGeom>
                            <a:noFill/>
                            <a:ln w="7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286"/>
                        <wpg:cNvGrpSpPr>
                          <a:grpSpLocks/>
                        </wpg:cNvGrpSpPr>
                        <wpg:grpSpPr bwMode="auto">
                          <a:xfrm>
                            <a:off x="9963" y="2287"/>
                            <a:ext cx="421" cy="2838"/>
                            <a:chOff x="9963" y="2287"/>
                            <a:chExt cx="421" cy="2838"/>
                          </a:xfrm>
                        </wpg:grpSpPr>
                        <wps:wsp>
                          <wps:cNvPr id="1249" name="Freeform 287"/>
                          <wps:cNvSpPr>
                            <a:spLocks/>
                          </wps:cNvSpPr>
                          <wps:spPr bwMode="auto">
                            <a:xfrm>
                              <a:off x="9963" y="2287"/>
                              <a:ext cx="421" cy="2838"/>
                            </a:xfrm>
                            <a:custGeom>
                              <a:avLst/>
                              <a:gdLst>
                                <a:gd name="T0" fmla="+- 0 9955 9963"/>
                                <a:gd name="T1" fmla="*/ T0 w 421"/>
                                <a:gd name="T2" fmla="+- 0 2278 2287"/>
                                <a:gd name="T3" fmla="*/ 2278 h 2838"/>
                                <a:gd name="T4" fmla="+- 0 10034 9963"/>
                                <a:gd name="T5" fmla="*/ T4 w 421"/>
                                <a:gd name="T6" fmla="+- 0 2309 2287"/>
                                <a:gd name="T7" fmla="*/ 2309 h 2838"/>
                                <a:gd name="T8" fmla="+- 0 10097 9963"/>
                                <a:gd name="T9" fmla="*/ T8 w 421"/>
                                <a:gd name="T10" fmla="+- 0 2335 2287"/>
                                <a:gd name="T11" fmla="*/ 2335 h 2838"/>
                                <a:gd name="T12" fmla="+- 0 10168 9963"/>
                                <a:gd name="T13" fmla="*/ T12 w 421"/>
                                <a:gd name="T14" fmla="+- 0 2367 2287"/>
                                <a:gd name="T15" fmla="*/ 2367 h 2838"/>
                                <a:gd name="T16" fmla="+- 0 10230 9963"/>
                                <a:gd name="T17" fmla="*/ T16 w 421"/>
                                <a:gd name="T18" fmla="+- 0 2408 2287"/>
                                <a:gd name="T19" fmla="*/ 2408 h 2838"/>
                                <a:gd name="T20" fmla="+- 0 10270 9963"/>
                                <a:gd name="T21" fmla="*/ T20 w 421"/>
                                <a:gd name="T22" fmla="+- 0 2458 2287"/>
                                <a:gd name="T23" fmla="*/ 2458 h 2838"/>
                                <a:gd name="T24" fmla="+- 0 10306 9963"/>
                                <a:gd name="T25" fmla="*/ T24 w 421"/>
                                <a:gd name="T26" fmla="+- 0 2531 2287"/>
                                <a:gd name="T27" fmla="*/ 2531 h 2838"/>
                                <a:gd name="T28" fmla="+- 0 10332 9963"/>
                                <a:gd name="T29" fmla="*/ T28 w 421"/>
                                <a:gd name="T30" fmla="+- 0 2599 2287"/>
                                <a:gd name="T31" fmla="*/ 2599 h 2838"/>
                                <a:gd name="T32" fmla="+- 0 10344 9963"/>
                                <a:gd name="T33" fmla="*/ T32 w 421"/>
                                <a:gd name="T34" fmla="+- 0 2675 2287"/>
                                <a:gd name="T35" fmla="*/ 2675 h 2838"/>
                                <a:gd name="T36" fmla="+- 0 10348 9963"/>
                                <a:gd name="T37" fmla="*/ T36 w 421"/>
                                <a:gd name="T38" fmla="+- 0 2751 2287"/>
                                <a:gd name="T39" fmla="*/ 2751 h 2838"/>
                                <a:gd name="T40" fmla="+- 0 10348 9963"/>
                                <a:gd name="T41" fmla="*/ T40 w 421"/>
                                <a:gd name="T42" fmla="+- 0 2775 2287"/>
                                <a:gd name="T43" fmla="*/ 2775 h 2838"/>
                                <a:gd name="T44" fmla="+- 0 10344 9963"/>
                                <a:gd name="T45" fmla="*/ T44 w 421"/>
                                <a:gd name="T46" fmla="+- 0 2849 2287"/>
                                <a:gd name="T47" fmla="*/ 2849 h 2838"/>
                                <a:gd name="T48" fmla="+- 0 10341 9963"/>
                                <a:gd name="T49" fmla="*/ T48 w 421"/>
                                <a:gd name="T50" fmla="+- 0 2874 2287"/>
                                <a:gd name="T51" fmla="*/ 2874 h 2838"/>
                                <a:gd name="T52" fmla="+- 0 10376 9963"/>
                                <a:gd name="T53" fmla="*/ T52 w 421"/>
                                <a:gd name="T54" fmla="+- 0 5118 2287"/>
                                <a:gd name="T55" fmla="*/ 5118 h 2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21" h="2838">
                                  <a:moveTo>
                                    <a:pt x="-8" y="-9"/>
                                  </a:moveTo>
                                  <a:lnTo>
                                    <a:pt x="71" y="22"/>
                                  </a:lnTo>
                                  <a:lnTo>
                                    <a:pt x="134" y="48"/>
                                  </a:lnTo>
                                  <a:lnTo>
                                    <a:pt x="205" y="80"/>
                                  </a:lnTo>
                                  <a:lnTo>
                                    <a:pt x="267" y="121"/>
                                  </a:lnTo>
                                  <a:lnTo>
                                    <a:pt x="307" y="171"/>
                                  </a:lnTo>
                                  <a:lnTo>
                                    <a:pt x="343" y="244"/>
                                  </a:lnTo>
                                  <a:lnTo>
                                    <a:pt x="369" y="312"/>
                                  </a:lnTo>
                                  <a:lnTo>
                                    <a:pt x="381" y="388"/>
                                  </a:lnTo>
                                  <a:lnTo>
                                    <a:pt x="385" y="464"/>
                                  </a:lnTo>
                                  <a:lnTo>
                                    <a:pt x="385" y="488"/>
                                  </a:lnTo>
                                  <a:lnTo>
                                    <a:pt x="381" y="562"/>
                                  </a:lnTo>
                                  <a:lnTo>
                                    <a:pt x="378" y="587"/>
                                  </a:lnTo>
                                  <a:lnTo>
                                    <a:pt x="413" y="2831"/>
                                  </a:lnTo>
                                </a:path>
                              </a:pathLst>
                            </a:custGeom>
                            <a:noFill/>
                            <a:ln w="12703">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288"/>
                        <wpg:cNvGrpSpPr>
                          <a:grpSpLocks/>
                        </wpg:cNvGrpSpPr>
                        <wpg:grpSpPr bwMode="auto">
                          <a:xfrm>
                            <a:off x="10407" y="4957"/>
                            <a:ext cx="103" cy="129"/>
                            <a:chOff x="10407" y="4957"/>
                            <a:chExt cx="103" cy="129"/>
                          </a:xfrm>
                        </wpg:grpSpPr>
                        <wps:wsp>
                          <wps:cNvPr id="1251" name="Freeform 289"/>
                          <wps:cNvSpPr>
                            <a:spLocks/>
                          </wps:cNvSpPr>
                          <wps:spPr bwMode="auto">
                            <a:xfrm>
                              <a:off x="10407" y="4957"/>
                              <a:ext cx="103" cy="129"/>
                            </a:xfrm>
                            <a:custGeom>
                              <a:avLst/>
                              <a:gdLst>
                                <a:gd name="T0" fmla="+- 0 10399 10407"/>
                                <a:gd name="T1" fmla="*/ T0 w 103"/>
                                <a:gd name="T2" fmla="+- 0 4949 4957"/>
                                <a:gd name="T3" fmla="*/ 4949 h 129"/>
                                <a:gd name="T4" fmla="+- 0 10453 10407"/>
                                <a:gd name="T5" fmla="*/ T4 w 103"/>
                                <a:gd name="T6" fmla="+- 0 5078 4957"/>
                                <a:gd name="T7" fmla="*/ 5078 h 129"/>
                                <a:gd name="T8" fmla="+- 0 10502 10407"/>
                                <a:gd name="T9" fmla="*/ T8 w 103"/>
                                <a:gd name="T10" fmla="+- 0 4953 4957"/>
                                <a:gd name="T11" fmla="*/ 4953 h 129"/>
                                <a:gd name="T12" fmla="+- 0 10399 10407"/>
                                <a:gd name="T13" fmla="*/ T12 w 103"/>
                                <a:gd name="T14" fmla="+- 0 4949 4957"/>
                                <a:gd name="T15" fmla="*/ 4949 h 129"/>
                              </a:gdLst>
                              <a:ahLst/>
                              <a:cxnLst>
                                <a:cxn ang="0">
                                  <a:pos x="T1" y="T3"/>
                                </a:cxn>
                                <a:cxn ang="0">
                                  <a:pos x="T5" y="T7"/>
                                </a:cxn>
                                <a:cxn ang="0">
                                  <a:pos x="T9" y="T11"/>
                                </a:cxn>
                                <a:cxn ang="0">
                                  <a:pos x="T13" y="T15"/>
                                </a:cxn>
                              </a:cxnLst>
                              <a:rect l="0" t="0" r="r" b="b"/>
                              <a:pathLst>
                                <a:path w="103" h="129">
                                  <a:moveTo>
                                    <a:pt x="-8" y="-8"/>
                                  </a:moveTo>
                                  <a:lnTo>
                                    <a:pt x="46" y="121"/>
                                  </a:lnTo>
                                  <a:lnTo>
                                    <a:pt x="95" y="-4"/>
                                  </a:lnTo>
                                  <a:lnTo>
                                    <a:pt x="-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290"/>
                        <wpg:cNvGrpSpPr>
                          <a:grpSpLocks/>
                        </wpg:cNvGrpSpPr>
                        <wpg:grpSpPr bwMode="auto">
                          <a:xfrm>
                            <a:off x="10407" y="4957"/>
                            <a:ext cx="103" cy="129"/>
                            <a:chOff x="10407" y="4957"/>
                            <a:chExt cx="103" cy="129"/>
                          </a:xfrm>
                        </wpg:grpSpPr>
                        <wps:wsp>
                          <wps:cNvPr id="1253" name="Freeform 291"/>
                          <wps:cNvSpPr>
                            <a:spLocks/>
                          </wps:cNvSpPr>
                          <wps:spPr bwMode="auto">
                            <a:xfrm>
                              <a:off x="10407" y="4957"/>
                              <a:ext cx="103" cy="129"/>
                            </a:xfrm>
                            <a:custGeom>
                              <a:avLst/>
                              <a:gdLst>
                                <a:gd name="T0" fmla="+- 0 10399 10407"/>
                                <a:gd name="T1" fmla="*/ T0 w 103"/>
                                <a:gd name="T2" fmla="+- 0 4949 4957"/>
                                <a:gd name="T3" fmla="*/ 4949 h 129"/>
                                <a:gd name="T4" fmla="+- 0 10502 10407"/>
                                <a:gd name="T5" fmla="*/ T4 w 103"/>
                                <a:gd name="T6" fmla="+- 0 4953 4957"/>
                                <a:gd name="T7" fmla="*/ 4953 h 129"/>
                                <a:gd name="T8" fmla="+- 0 10453 10407"/>
                                <a:gd name="T9" fmla="*/ T8 w 103"/>
                                <a:gd name="T10" fmla="+- 0 5078 4957"/>
                                <a:gd name="T11" fmla="*/ 5078 h 129"/>
                                <a:gd name="T12" fmla="+- 0 10399 10407"/>
                                <a:gd name="T13" fmla="*/ T12 w 103"/>
                                <a:gd name="T14" fmla="+- 0 4949 4957"/>
                                <a:gd name="T15" fmla="*/ 4949 h 129"/>
                              </a:gdLst>
                              <a:ahLst/>
                              <a:cxnLst>
                                <a:cxn ang="0">
                                  <a:pos x="T1" y="T3"/>
                                </a:cxn>
                                <a:cxn ang="0">
                                  <a:pos x="T5" y="T7"/>
                                </a:cxn>
                                <a:cxn ang="0">
                                  <a:pos x="T9" y="T11"/>
                                </a:cxn>
                                <a:cxn ang="0">
                                  <a:pos x="T13" y="T15"/>
                                </a:cxn>
                              </a:cxnLst>
                              <a:rect l="0" t="0" r="r" b="b"/>
                              <a:pathLst>
                                <a:path w="103" h="129">
                                  <a:moveTo>
                                    <a:pt x="-8" y="-8"/>
                                  </a:moveTo>
                                  <a:lnTo>
                                    <a:pt x="95" y="-4"/>
                                  </a:lnTo>
                                  <a:lnTo>
                                    <a:pt x="46" y="121"/>
                                  </a:lnTo>
                                  <a:lnTo>
                                    <a:pt x="-8" y="-8"/>
                                  </a:lnTo>
                                  <a:close/>
                                </a:path>
                              </a:pathLst>
                            </a:custGeom>
                            <a:noFill/>
                            <a:ln w="7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4" name="Group 292"/>
                        <wpg:cNvGrpSpPr>
                          <a:grpSpLocks/>
                        </wpg:cNvGrpSpPr>
                        <wpg:grpSpPr bwMode="auto">
                          <a:xfrm>
                            <a:off x="7477" y="950"/>
                            <a:ext cx="2985" cy="5087"/>
                            <a:chOff x="7477" y="950"/>
                            <a:chExt cx="2985" cy="5087"/>
                          </a:xfrm>
                        </wpg:grpSpPr>
                        <wps:wsp>
                          <wps:cNvPr id="1255" name="Freeform 293"/>
                          <wps:cNvSpPr>
                            <a:spLocks/>
                          </wps:cNvSpPr>
                          <wps:spPr bwMode="auto">
                            <a:xfrm>
                              <a:off x="7477" y="950"/>
                              <a:ext cx="2985" cy="5087"/>
                            </a:xfrm>
                            <a:custGeom>
                              <a:avLst/>
                              <a:gdLst>
                                <a:gd name="T0" fmla="+- 0 8683 7477"/>
                                <a:gd name="T1" fmla="*/ T0 w 2985"/>
                                <a:gd name="T2" fmla="+- 0 3594 950"/>
                                <a:gd name="T3" fmla="*/ 3594 h 5087"/>
                                <a:gd name="T4" fmla="+- 0 8680 7477"/>
                                <a:gd name="T5" fmla="*/ T4 w 2985"/>
                                <a:gd name="T6" fmla="+- 0 3451 950"/>
                                <a:gd name="T7" fmla="*/ 3451 h 5087"/>
                                <a:gd name="T8" fmla="+- 0 8736 7477"/>
                                <a:gd name="T9" fmla="*/ T8 w 2985"/>
                                <a:gd name="T10" fmla="+- 0 3357 950"/>
                                <a:gd name="T11" fmla="*/ 3357 h 5087"/>
                                <a:gd name="T12" fmla="+- 0 8785 7477"/>
                                <a:gd name="T13" fmla="*/ T12 w 2985"/>
                                <a:gd name="T14" fmla="+- 0 3562 950"/>
                                <a:gd name="T15" fmla="*/ 3562 h 5087"/>
                                <a:gd name="T16" fmla="+- 0 8791 7477"/>
                                <a:gd name="T17" fmla="*/ T16 w 2985"/>
                                <a:gd name="T18" fmla="+- 0 3700 950"/>
                                <a:gd name="T19" fmla="*/ 3700 h 5087"/>
                                <a:gd name="T20" fmla="+- 0 8838 7477"/>
                                <a:gd name="T21" fmla="*/ T20 w 2985"/>
                                <a:gd name="T22" fmla="+- 0 3758 950"/>
                                <a:gd name="T23" fmla="*/ 3758 h 5087"/>
                                <a:gd name="T24" fmla="+- 0 8860 7477"/>
                                <a:gd name="T25" fmla="*/ T24 w 2985"/>
                                <a:gd name="T26" fmla="+- 0 3698 950"/>
                                <a:gd name="T27" fmla="*/ 3698 h 5087"/>
                                <a:gd name="T28" fmla="+- 0 8870 7477"/>
                                <a:gd name="T29" fmla="*/ T28 w 2985"/>
                                <a:gd name="T30" fmla="+- 0 3493 950"/>
                                <a:gd name="T31" fmla="*/ 3493 h 5087"/>
                                <a:gd name="T32" fmla="+- 0 8878 7477"/>
                                <a:gd name="T33" fmla="*/ T32 w 2985"/>
                                <a:gd name="T34" fmla="+- 0 3300 950"/>
                                <a:gd name="T35" fmla="*/ 3300 h 5087"/>
                                <a:gd name="T36" fmla="+- 0 8884 7477"/>
                                <a:gd name="T37" fmla="*/ T36 w 2985"/>
                                <a:gd name="T38" fmla="+- 0 3087 950"/>
                                <a:gd name="T39" fmla="*/ 3087 h 5087"/>
                                <a:gd name="T40" fmla="+- 0 8884 7477"/>
                                <a:gd name="T41" fmla="*/ T40 w 2985"/>
                                <a:gd name="T42" fmla="+- 0 2865 950"/>
                                <a:gd name="T43" fmla="*/ 2865 h 5087"/>
                                <a:gd name="T44" fmla="+- 0 8876 7477"/>
                                <a:gd name="T45" fmla="*/ T44 w 2985"/>
                                <a:gd name="T46" fmla="+- 0 2647 950"/>
                                <a:gd name="T47" fmla="*/ 2647 h 5087"/>
                                <a:gd name="T48" fmla="+- 0 8856 7477"/>
                                <a:gd name="T49" fmla="*/ T48 w 2985"/>
                                <a:gd name="T50" fmla="+- 0 2445 950"/>
                                <a:gd name="T51" fmla="*/ 2445 h 5087"/>
                                <a:gd name="T52" fmla="+- 0 8814 7477"/>
                                <a:gd name="T53" fmla="*/ T52 w 2985"/>
                                <a:gd name="T54" fmla="+- 0 2221 950"/>
                                <a:gd name="T55" fmla="*/ 2221 h 5087"/>
                                <a:gd name="T56" fmla="+- 0 8753 7477"/>
                                <a:gd name="T57" fmla="*/ T56 w 2985"/>
                                <a:gd name="T58" fmla="+- 0 2003 950"/>
                                <a:gd name="T59" fmla="*/ 2003 h 5087"/>
                                <a:gd name="T60" fmla="+- 0 8659 7477"/>
                                <a:gd name="T61" fmla="*/ T60 w 2985"/>
                                <a:gd name="T62" fmla="+- 0 1791 950"/>
                                <a:gd name="T63" fmla="*/ 1791 h 5087"/>
                                <a:gd name="T64" fmla="+- 0 8535 7477"/>
                                <a:gd name="T65" fmla="*/ T64 w 2985"/>
                                <a:gd name="T66" fmla="+- 0 1588 950"/>
                                <a:gd name="T67" fmla="*/ 1588 h 5087"/>
                                <a:gd name="T68" fmla="+- 0 8419 7477"/>
                                <a:gd name="T69" fmla="*/ T68 w 2985"/>
                                <a:gd name="T70" fmla="+- 0 1427 950"/>
                                <a:gd name="T71" fmla="*/ 1427 h 5087"/>
                                <a:gd name="T72" fmla="+- 0 8292 7477"/>
                                <a:gd name="T73" fmla="*/ T72 w 2985"/>
                                <a:gd name="T74" fmla="+- 0 1276 950"/>
                                <a:gd name="T75" fmla="*/ 1276 h 5087"/>
                                <a:gd name="T76" fmla="+- 0 8159 7477"/>
                                <a:gd name="T77" fmla="*/ T76 w 2985"/>
                                <a:gd name="T78" fmla="+- 0 1143 950"/>
                                <a:gd name="T79" fmla="*/ 1143 h 5087"/>
                                <a:gd name="T80" fmla="+- 0 7889 7477"/>
                                <a:gd name="T81" fmla="*/ T80 w 2985"/>
                                <a:gd name="T82" fmla="+- 0 966 950"/>
                                <a:gd name="T83" fmla="*/ 966 h 5087"/>
                                <a:gd name="T84" fmla="+- 0 7716 7477"/>
                                <a:gd name="T85" fmla="*/ T84 w 2985"/>
                                <a:gd name="T86" fmla="+- 0 941 950"/>
                                <a:gd name="T87" fmla="*/ 941 h 5087"/>
                                <a:gd name="T88" fmla="+- 0 7523 7477"/>
                                <a:gd name="T89" fmla="*/ T88 w 2985"/>
                                <a:gd name="T90" fmla="+- 0 1038 950"/>
                                <a:gd name="T91" fmla="*/ 1038 h 5087"/>
                                <a:gd name="T92" fmla="+- 0 7473 7477"/>
                                <a:gd name="T93" fmla="*/ T92 w 2985"/>
                                <a:gd name="T94" fmla="+- 0 1247 950"/>
                                <a:gd name="T95" fmla="*/ 1247 h 5087"/>
                                <a:gd name="T96" fmla="+- 0 7483 7477"/>
                                <a:gd name="T97" fmla="*/ T96 w 2985"/>
                                <a:gd name="T98" fmla="+- 0 1403 950"/>
                                <a:gd name="T99" fmla="*/ 1403 h 5087"/>
                                <a:gd name="T100" fmla="+- 0 7572 7477"/>
                                <a:gd name="T101" fmla="*/ T100 w 2985"/>
                                <a:gd name="T102" fmla="+- 0 1614 950"/>
                                <a:gd name="T103" fmla="*/ 1614 h 5087"/>
                                <a:gd name="T104" fmla="+- 0 7672 7477"/>
                                <a:gd name="T105" fmla="*/ T104 w 2985"/>
                                <a:gd name="T106" fmla="+- 0 1809 950"/>
                                <a:gd name="T107" fmla="*/ 1809 h 5087"/>
                                <a:gd name="T108" fmla="+- 0 7774 7477"/>
                                <a:gd name="T109" fmla="*/ T108 w 2985"/>
                                <a:gd name="T110" fmla="+- 0 2021 950"/>
                                <a:gd name="T111" fmla="*/ 2021 h 5087"/>
                                <a:gd name="T112" fmla="+- 0 7859 7477"/>
                                <a:gd name="T113" fmla="*/ T112 w 2985"/>
                                <a:gd name="T114" fmla="+- 0 2239 950"/>
                                <a:gd name="T115" fmla="*/ 2239 h 5087"/>
                                <a:gd name="T116" fmla="+- 0 7904 7477"/>
                                <a:gd name="T117" fmla="*/ T116 w 2985"/>
                                <a:gd name="T118" fmla="+- 0 2449 950"/>
                                <a:gd name="T119" fmla="*/ 2449 h 5087"/>
                                <a:gd name="T120" fmla="+- 0 7889 7477"/>
                                <a:gd name="T121" fmla="*/ T120 w 2985"/>
                                <a:gd name="T122" fmla="+- 0 2639 950"/>
                                <a:gd name="T123" fmla="*/ 2639 h 5087"/>
                                <a:gd name="T124" fmla="+- 0 7771 7477"/>
                                <a:gd name="T125" fmla="*/ T124 w 2985"/>
                                <a:gd name="T126" fmla="+- 0 2926 950"/>
                                <a:gd name="T127" fmla="*/ 2926 h 5087"/>
                                <a:gd name="T128" fmla="+- 0 7649 7477"/>
                                <a:gd name="T129" fmla="*/ T128 w 2985"/>
                                <a:gd name="T130" fmla="+- 0 3105 950"/>
                                <a:gd name="T131" fmla="*/ 3105 h 5087"/>
                                <a:gd name="T132" fmla="+- 0 7540 7477"/>
                                <a:gd name="T133" fmla="*/ T132 w 2985"/>
                                <a:gd name="T134" fmla="+- 0 3314 950"/>
                                <a:gd name="T135" fmla="*/ 3314 h 5087"/>
                                <a:gd name="T136" fmla="+- 0 7519 7477"/>
                                <a:gd name="T137" fmla="*/ T136 w 2985"/>
                                <a:gd name="T138" fmla="+- 0 3559 950"/>
                                <a:gd name="T139" fmla="*/ 3559 h 5087"/>
                                <a:gd name="T140" fmla="+- 0 7565 7477"/>
                                <a:gd name="T141" fmla="*/ T140 w 2985"/>
                                <a:gd name="T142" fmla="+- 0 3815 950"/>
                                <a:gd name="T143" fmla="*/ 3815 h 5087"/>
                                <a:gd name="T144" fmla="+- 0 7674 7477"/>
                                <a:gd name="T145" fmla="*/ T144 w 2985"/>
                                <a:gd name="T146" fmla="+- 0 4068 950"/>
                                <a:gd name="T147" fmla="*/ 4068 h 5087"/>
                                <a:gd name="T148" fmla="+- 0 7774 7477"/>
                                <a:gd name="T149" fmla="*/ T148 w 2985"/>
                                <a:gd name="T150" fmla="+- 0 4291 950"/>
                                <a:gd name="T151" fmla="*/ 4291 h 5087"/>
                                <a:gd name="T152" fmla="+- 0 7835 7477"/>
                                <a:gd name="T153" fmla="*/ T152 w 2985"/>
                                <a:gd name="T154" fmla="+- 0 4482 950"/>
                                <a:gd name="T155" fmla="*/ 4482 h 5087"/>
                                <a:gd name="T156" fmla="+- 0 7845 7477"/>
                                <a:gd name="T157" fmla="*/ T156 w 2985"/>
                                <a:gd name="T158" fmla="+- 0 4634 950"/>
                                <a:gd name="T159" fmla="*/ 4634 h 5087"/>
                                <a:gd name="T160" fmla="+- 0 7804 7477"/>
                                <a:gd name="T161" fmla="*/ T160 w 2985"/>
                                <a:gd name="T162" fmla="+- 0 4876 950"/>
                                <a:gd name="T163" fmla="*/ 4876 h 5087"/>
                                <a:gd name="T164" fmla="+- 0 7736 7477"/>
                                <a:gd name="T165" fmla="*/ T164 w 2985"/>
                                <a:gd name="T166" fmla="+- 0 5132 950"/>
                                <a:gd name="T167" fmla="*/ 5132 h 5087"/>
                                <a:gd name="T168" fmla="+- 0 7647 7477"/>
                                <a:gd name="T169" fmla="*/ T168 w 2985"/>
                                <a:gd name="T170" fmla="+- 0 5440 950"/>
                                <a:gd name="T171" fmla="*/ 5440 h 5087"/>
                                <a:gd name="T172" fmla="+- 0 7592 7477"/>
                                <a:gd name="T173" fmla="*/ T172 w 2985"/>
                                <a:gd name="T174" fmla="+- 0 5624 950"/>
                                <a:gd name="T175" fmla="*/ 5624 h 5087"/>
                                <a:gd name="T176" fmla="+- 0 7546 7477"/>
                                <a:gd name="T177" fmla="*/ T176 w 2985"/>
                                <a:gd name="T178" fmla="+- 0 5777 950"/>
                                <a:gd name="T179" fmla="*/ 5777 h 5087"/>
                                <a:gd name="T180" fmla="+- 0 7541 7477"/>
                                <a:gd name="T181" fmla="*/ T180 w 2985"/>
                                <a:gd name="T182" fmla="+- 0 5838 950"/>
                                <a:gd name="T183" fmla="*/ 5838 h 5087"/>
                                <a:gd name="T184" fmla="+- 0 7598 7477"/>
                                <a:gd name="T185" fmla="*/ T184 w 2985"/>
                                <a:gd name="T186" fmla="+- 0 5967 950"/>
                                <a:gd name="T187" fmla="*/ 5967 h 5087"/>
                                <a:gd name="T188" fmla="+- 0 7872 7477"/>
                                <a:gd name="T189" fmla="*/ T188 w 2985"/>
                                <a:gd name="T190" fmla="+- 0 6019 950"/>
                                <a:gd name="T191" fmla="*/ 6019 h 5087"/>
                                <a:gd name="T192" fmla="+- 0 8114 7477"/>
                                <a:gd name="T193" fmla="*/ T192 w 2985"/>
                                <a:gd name="T194" fmla="+- 0 6029 950"/>
                                <a:gd name="T195" fmla="*/ 6029 h 5087"/>
                                <a:gd name="T196" fmla="+- 0 8326 7477"/>
                                <a:gd name="T197" fmla="*/ T196 w 2985"/>
                                <a:gd name="T198" fmla="+- 0 6028 950"/>
                                <a:gd name="T199" fmla="*/ 6028 h 5087"/>
                                <a:gd name="T200" fmla="+- 0 8596 7477"/>
                                <a:gd name="T201" fmla="*/ T200 w 2985"/>
                                <a:gd name="T202" fmla="+- 0 6026 950"/>
                                <a:gd name="T203" fmla="*/ 6026 h 5087"/>
                                <a:gd name="T204" fmla="+- 0 8963 7477"/>
                                <a:gd name="T205" fmla="*/ T204 w 2985"/>
                                <a:gd name="T206" fmla="+- 0 6027 950"/>
                                <a:gd name="T207" fmla="*/ 6027 h 5087"/>
                                <a:gd name="T208" fmla="+- 0 9233 7477"/>
                                <a:gd name="T209" fmla="*/ T208 w 2985"/>
                                <a:gd name="T210" fmla="+- 0 6028 950"/>
                                <a:gd name="T211" fmla="*/ 6028 h 5087"/>
                                <a:gd name="T212" fmla="+- 0 9438 7477"/>
                                <a:gd name="T213" fmla="*/ T212 w 2985"/>
                                <a:gd name="T214" fmla="+- 0 6028 950"/>
                                <a:gd name="T215" fmla="*/ 6028 h 5087"/>
                                <a:gd name="T216" fmla="+- 0 9787 7477"/>
                                <a:gd name="T217" fmla="*/ T216 w 2985"/>
                                <a:gd name="T218" fmla="+- 0 6022 950"/>
                                <a:gd name="T219" fmla="*/ 6022 h 5087"/>
                                <a:gd name="T220" fmla="+- 0 9998 7477"/>
                                <a:gd name="T221" fmla="*/ T220 w 2985"/>
                                <a:gd name="T222" fmla="+- 0 6017 950"/>
                                <a:gd name="T223" fmla="*/ 6017 h 5087"/>
                                <a:gd name="T224" fmla="+- 0 10211 7477"/>
                                <a:gd name="T225" fmla="*/ T224 w 2985"/>
                                <a:gd name="T226" fmla="+- 0 5987 950"/>
                                <a:gd name="T227" fmla="*/ 5987 h 5087"/>
                                <a:gd name="T228" fmla="+- 0 10382 7477"/>
                                <a:gd name="T229" fmla="*/ T228 w 2985"/>
                                <a:gd name="T230" fmla="+- 0 5868 950"/>
                                <a:gd name="T231" fmla="*/ 5868 h 5087"/>
                                <a:gd name="T232" fmla="+- 0 10441 7477"/>
                                <a:gd name="T233" fmla="*/ T232 w 2985"/>
                                <a:gd name="T234" fmla="+- 0 5664 950"/>
                                <a:gd name="T235" fmla="*/ 5664 h 5087"/>
                                <a:gd name="T236" fmla="+- 0 10450 7477"/>
                                <a:gd name="T237" fmla="*/ T236 w 2985"/>
                                <a:gd name="T238" fmla="+- 0 5360 950"/>
                                <a:gd name="T239" fmla="*/ 5360 h 5087"/>
                                <a:gd name="T240" fmla="+- 0 10453 7477"/>
                                <a:gd name="T241" fmla="*/ T240 w 2985"/>
                                <a:gd name="T242" fmla="+- 0 5077 950"/>
                                <a:gd name="T243" fmla="*/ 5077 h 5087"/>
                                <a:gd name="T244" fmla="+- 0 10443 7477"/>
                                <a:gd name="T245" fmla="*/ T244 w 2985"/>
                                <a:gd name="T246" fmla="+- 0 1742 950"/>
                                <a:gd name="T247" fmla="*/ 1742 h 50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985" h="5087">
                                  <a:moveTo>
                                    <a:pt x="1214" y="2821"/>
                                  </a:moveTo>
                                  <a:lnTo>
                                    <a:pt x="1210" y="2723"/>
                                  </a:lnTo>
                                  <a:lnTo>
                                    <a:pt x="1206" y="2644"/>
                                  </a:lnTo>
                                  <a:lnTo>
                                    <a:pt x="1204" y="2582"/>
                                  </a:lnTo>
                                  <a:lnTo>
                                    <a:pt x="1203" y="2517"/>
                                  </a:lnTo>
                                  <a:lnTo>
                                    <a:pt x="1203" y="2501"/>
                                  </a:lnTo>
                                  <a:lnTo>
                                    <a:pt x="1211" y="2441"/>
                                  </a:lnTo>
                                  <a:lnTo>
                                    <a:pt x="1244" y="2402"/>
                                  </a:lnTo>
                                  <a:lnTo>
                                    <a:pt x="1259" y="2407"/>
                                  </a:lnTo>
                                  <a:lnTo>
                                    <a:pt x="1296" y="2471"/>
                                  </a:lnTo>
                                  <a:lnTo>
                                    <a:pt x="1306" y="2552"/>
                                  </a:lnTo>
                                  <a:lnTo>
                                    <a:pt x="1308" y="2612"/>
                                  </a:lnTo>
                                  <a:lnTo>
                                    <a:pt x="1309" y="2642"/>
                                  </a:lnTo>
                                  <a:lnTo>
                                    <a:pt x="1309" y="2672"/>
                                  </a:lnTo>
                                  <a:lnTo>
                                    <a:pt x="1314" y="2750"/>
                                  </a:lnTo>
                                  <a:lnTo>
                                    <a:pt x="1337" y="2808"/>
                                  </a:lnTo>
                                  <a:lnTo>
                                    <a:pt x="1348" y="2810"/>
                                  </a:lnTo>
                                  <a:lnTo>
                                    <a:pt x="1361" y="2808"/>
                                  </a:lnTo>
                                  <a:lnTo>
                                    <a:pt x="1371" y="2800"/>
                                  </a:lnTo>
                                  <a:lnTo>
                                    <a:pt x="1378" y="2782"/>
                                  </a:lnTo>
                                  <a:lnTo>
                                    <a:pt x="1383" y="2748"/>
                                  </a:lnTo>
                                  <a:lnTo>
                                    <a:pt x="1385" y="2704"/>
                                  </a:lnTo>
                                  <a:lnTo>
                                    <a:pt x="1388" y="2654"/>
                                  </a:lnTo>
                                  <a:lnTo>
                                    <a:pt x="1393" y="2543"/>
                                  </a:lnTo>
                                  <a:lnTo>
                                    <a:pt x="1396" y="2482"/>
                                  </a:lnTo>
                                  <a:lnTo>
                                    <a:pt x="1399" y="2417"/>
                                  </a:lnTo>
                                  <a:lnTo>
                                    <a:pt x="1401" y="2350"/>
                                  </a:lnTo>
                                  <a:lnTo>
                                    <a:pt x="1404" y="2281"/>
                                  </a:lnTo>
                                  <a:lnTo>
                                    <a:pt x="1406" y="2209"/>
                                  </a:lnTo>
                                  <a:lnTo>
                                    <a:pt x="1407" y="2137"/>
                                  </a:lnTo>
                                  <a:lnTo>
                                    <a:pt x="1408" y="2063"/>
                                  </a:lnTo>
                                  <a:lnTo>
                                    <a:pt x="1408" y="1989"/>
                                  </a:lnTo>
                                  <a:lnTo>
                                    <a:pt x="1407" y="1915"/>
                                  </a:lnTo>
                                  <a:lnTo>
                                    <a:pt x="1405" y="1842"/>
                                  </a:lnTo>
                                  <a:lnTo>
                                    <a:pt x="1403" y="1769"/>
                                  </a:lnTo>
                                  <a:lnTo>
                                    <a:pt x="1399" y="1697"/>
                                  </a:lnTo>
                                  <a:lnTo>
                                    <a:pt x="1393" y="1628"/>
                                  </a:lnTo>
                                  <a:lnTo>
                                    <a:pt x="1387" y="1560"/>
                                  </a:lnTo>
                                  <a:lnTo>
                                    <a:pt x="1379" y="1495"/>
                                  </a:lnTo>
                                  <a:lnTo>
                                    <a:pt x="1369" y="1433"/>
                                  </a:lnTo>
                                  <a:lnTo>
                                    <a:pt x="1354" y="1350"/>
                                  </a:lnTo>
                                  <a:lnTo>
                                    <a:pt x="1337" y="1271"/>
                                  </a:lnTo>
                                  <a:lnTo>
                                    <a:pt x="1319" y="1196"/>
                                  </a:lnTo>
                                  <a:lnTo>
                                    <a:pt x="1299" y="1123"/>
                                  </a:lnTo>
                                  <a:lnTo>
                                    <a:pt x="1276" y="1053"/>
                                  </a:lnTo>
                                  <a:lnTo>
                                    <a:pt x="1249" y="983"/>
                                  </a:lnTo>
                                  <a:lnTo>
                                    <a:pt x="1218" y="912"/>
                                  </a:lnTo>
                                  <a:lnTo>
                                    <a:pt x="1182" y="841"/>
                                  </a:lnTo>
                                  <a:lnTo>
                                    <a:pt x="1141" y="768"/>
                                  </a:lnTo>
                                  <a:lnTo>
                                    <a:pt x="1094" y="692"/>
                                  </a:lnTo>
                                  <a:lnTo>
                                    <a:pt x="1058" y="638"/>
                                  </a:lnTo>
                                  <a:lnTo>
                                    <a:pt x="1021" y="584"/>
                                  </a:lnTo>
                                  <a:lnTo>
                                    <a:pt x="982" y="530"/>
                                  </a:lnTo>
                                  <a:lnTo>
                                    <a:pt x="942" y="477"/>
                                  </a:lnTo>
                                  <a:lnTo>
                                    <a:pt x="900" y="425"/>
                                  </a:lnTo>
                                  <a:lnTo>
                                    <a:pt x="858" y="375"/>
                                  </a:lnTo>
                                  <a:lnTo>
                                    <a:pt x="815" y="326"/>
                                  </a:lnTo>
                                  <a:lnTo>
                                    <a:pt x="771" y="279"/>
                                  </a:lnTo>
                                  <a:lnTo>
                                    <a:pt x="727" y="235"/>
                                  </a:lnTo>
                                  <a:lnTo>
                                    <a:pt x="682" y="193"/>
                                  </a:lnTo>
                                  <a:lnTo>
                                    <a:pt x="592" y="119"/>
                                  </a:lnTo>
                                  <a:lnTo>
                                    <a:pt x="501" y="59"/>
                                  </a:lnTo>
                                  <a:lnTo>
                                    <a:pt x="412" y="16"/>
                                  </a:lnTo>
                                  <a:lnTo>
                                    <a:pt x="324" y="-7"/>
                                  </a:lnTo>
                                  <a:lnTo>
                                    <a:pt x="281" y="-11"/>
                                  </a:lnTo>
                                  <a:lnTo>
                                    <a:pt x="239" y="-9"/>
                                  </a:lnTo>
                                  <a:lnTo>
                                    <a:pt x="171" y="4"/>
                                  </a:lnTo>
                                  <a:lnTo>
                                    <a:pt x="95" y="39"/>
                                  </a:lnTo>
                                  <a:lnTo>
                                    <a:pt x="46" y="88"/>
                                  </a:lnTo>
                                  <a:lnTo>
                                    <a:pt x="17" y="150"/>
                                  </a:lnTo>
                                  <a:lnTo>
                                    <a:pt x="2" y="220"/>
                                  </a:lnTo>
                                  <a:lnTo>
                                    <a:pt x="-4" y="297"/>
                                  </a:lnTo>
                                  <a:lnTo>
                                    <a:pt x="-5" y="350"/>
                                  </a:lnTo>
                                  <a:lnTo>
                                    <a:pt x="-6" y="377"/>
                                  </a:lnTo>
                                  <a:lnTo>
                                    <a:pt x="6" y="453"/>
                                  </a:lnTo>
                                  <a:lnTo>
                                    <a:pt x="41" y="550"/>
                                  </a:lnTo>
                                  <a:lnTo>
                                    <a:pt x="66" y="605"/>
                                  </a:lnTo>
                                  <a:lnTo>
                                    <a:pt x="95" y="664"/>
                                  </a:lnTo>
                                  <a:lnTo>
                                    <a:pt x="126" y="726"/>
                                  </a:lnTo>
                                  <a:lnTo>
                                    <a:pt x="160" y="791"/>
                                  </a:lnTo>
                                  <a:lnTo>
                                    <a:pt x="195" y="859"/>
                                  </a:lnTo>
                                  <a:lnTo>
                                    <a:pt x="230" y="928"/>
                                  </a:lnTo>
                                  <a:lnTo>
                                    <a:pt x="264" y="999"/>
                                  </a:lnTo>
                                  <a:lnTo>
                                    <a:pt x="297" y="1071"/>
                                  </a:lnTo>
                                  <a:lnTo>
                                    <a:pt x="329" y="1144"/>
                                  </a:lnTo>
                                  <a:lnTo>
                                    <a:pt x="357" y="1217"/>
                                  </a:lnTo>
                                  <a:lnTo>
                                    <a:pt x="382" y="1289"/>
                                  </a:lnTo>
                                  <a:lnTo>
                                    <a:pt x="402" y="1360"/>
                                  </a:lnTo>
                                  <a:lnTo>
                                    <a:pt x="418" y="1430"/>
                                  </a:lnTo>
                                  <a:lnTo>
                                    <a:pt x="427" y="1499"/>
                                  </a:lnTo>
                                  <a:lnTo>
                                    <a:pt x="429" y="1565"/>
                                  </a:lnTo>
                                  <a:lnTo>
                                    <a:pt x="423" y="1628"/>
                                  </a:lnTo>
                                  <a:lnTo>
                                    <a:pt x="412" y="1689"/>
                                  </a:lnTo>
                                  <a:lnTo>
                                    <a:pt x="380" y="1798"/>
                                  </a:lnTo>
                                  <a:lnTo>
                                    <a:pt x="340" y="1893"/>
                                  </a:lnTo>
                                  <a:lnTo>
                                    <a:pt x="294" y="1976"/>
                                  </a:lnTo>
                                  <a:lnTo>
                                    <a:pt x="245" y="2051"/>
                                  </a:lnTo>
                                  <a:lnTo>
                                    <a:pt x="196" y="2121"/>
                                  </a:lnTo>
                                  <a:lnTo>
                                    <a:pt x="172" y="2155"/>
                                  </a:lnTo>
                                  <a:lnTo>
                                    <a:pt x="127" y="2222"/>
                                  </a:lnTo>
                                  <a:lnTo>
                                    <a:pt x="90" y="2290"/>
                                  </a:lnTo>
                                  <a:lnTo>
                                    <a:pt x="63" y="2364"/>
                                  </a:lnTo>
                                  <a:lnTo>
                                    <a:pt x="48" y="2445"/>
                                  </a:lnTo>
                                  <a:lnTo>
                                    <a:pt x="42" y="2558"/>
                                  </a:lnTo>
                                  <a:lnTo>
                                    <a:pt x="42" y="2609"/>
                                  </a:lnTo>
                                  <a:lnTo>
                                    <a:pt x="50" y="2702"/>
                                  </a:lnTo>
                                  <a:lnTo>
                                    <a:pt x="65" y="2785"/>
                                  </a:lnTo>
                                  <a:lnTo>
                                    <a:pt x="88" y="2865"/>
                                  </a:lnTo>
                                  <a:lnTo>
                                    <a:pt x="118" y="2944"/>
                                  </a:lnTo>
                                  <a:lnTo>
                                    <a:pt x="154" y="3027"/>
                                  </a:lnTo>
                                  <a:lnTo>
                                    <a:pt x="197" y="3118"/>
                                  </a:lnTo>
                                  <a:lnTo>
                                    <a:pt x="220" y="3168"/>
                                  </a:lnTo>
                                  <a:lnTo>
                                    <a:pt x="270" y="3279"/>
                                  </a:lnTo>
                                  <a:lnTo>
                                    <a:pt x="297" y="3341"/>
                                  </a:lnTo>
                                  <a:lnTo>
                                    <a:pt x="326" y="3409"/>
                                  </a:lnTo>
                                  <a:lnTo>
                                    <a:pt x="345" y="3468"/>
                                  </a:lnTo>
                                  <a:lnTo>
                                    <a:pt x="358" y="3532"/>
                                  </a:lnTo>
                                  <a:lnTo>
                                    <a:pt x="366" y="3598"/>
                                  </a:lnTo>
                                  <a:lnTo>
                                    <a:pt x="368" y="3663"/>
                                  </a:lnTo>
                                  <a:lnTo>
                                    <a:pt x="368" y="3684"/>
                                  </a:lnTo>
                                  <a:lnTo>
                                    <a:pt x="363" y="3760"/>
                                  </a:lnTo>
                                  <a:lnTo>
                                    <a:pt x="346" y="3846"/>
                                  </a:lnTo>
                                  <a:lnTo>
                                    <a:pt x="327" y="3926"/>
                                  </a:lnTo>
                                  <a:lnTo>
                                    <a:pt x="306" y="4007"/>
                                  </a:lnTo>
                                  <a:lnTo>
                                    <a:pt x="284" y="4092"/>
                                  </a:lnTo>
                                  <a:lnTo>
                                    <a:pt x="259" y="4182"/>
                                  </a:lnTo>
                                  <a:lnTo>
                                    <a:pt x="232" y="4278"/>
                                  </a:lnTo>
                                  <a:lnTo>
                                    <a:pt x="203" y="4380"/>
                                  </a:lnTo>
                                  <a:lnTo>
                                    <a:pt x="170" y="4490"/>
                                  </a:lnTo>
                                  <a:lnTo>
                                    <a:pt x="152" y="4549"/>
                                  </a:lnTo>
                                  <a:lnTo>
                                    <a:pt x="134" y="4610"/>
                                  </a:lnTo>
                                  <a:lnTo>
                                    <a:pt x="115" y="4674"/>
                                  </a:lnTo>
                                  <a:lnTo>
                                    <a:pt x="94" y="4740"/>
                                  </a:lnTo>
                                  <a:lnTo>
                                    <a:pt x="73" y="4809"/>
                                  </a:lnTo>
                                  <a:lnTo>
                                    <a:pt x="69" y="4827"/>
                                  </a:lnTo>
                                  <a:lnTo>
                                    <a:pt x="65" y="4846"/>
                                  </a:lnTo>
                                  <a:lnTo>
                                    <a:pt x="64" y="4866"/>
                                  </a:lnTo>
                                  <a:lnTo>
                                    <a:pt x="64" y="4888"/>
                                  </a:lnTo>
                                  <a:lnTo>
                                    <a:pt x="65" y="4909"/>
                                  </a:lnTo>
                                  <a:lnTo>
                                    <a:pt x="80" y="4969"/>
                                  </a:lnTo>
                                  <a:lnTo>
                                    <a:pt x="121" y="5017"/>
                                  </a:lnTo>
                                  <a:lnTo>
                                    <a:pt x="189" y="5041"/>
                                  </a:lnTo>
                                  <a:lnTo>
                                    <a:pt x="283" y="5058"/>
                                  </a:lnTo>
                                  <a:lnTo>
                                    <a:pt x="395" y="5069"/>
                                  </a:lnTo>
                                  <a:lnTo>
                                    <a:pt x="515" y="5076"/>
                                  </a:lnTo>
                                  <a:lnTo>
                                    <a:pt x="577" y="5078"/>
                                  </a:lnTo>
                                  <a:lnTo>
                                    <a:pt x="637" y="5079"/>
                                  </a:lnTo>
                                  <a:lnTo>
                                    <a:pt x="696" y="5080"/>
                                  </a:lnTo>
                                  <a:lnTo>
                                    <a:pt x="751" y="5080"/>
                                  </a:lnTo>
                                  <a:lnTo>
                                    <a:pt x="849" y="5078"/>
                                  </a:lnTo>
                                  <a:lnTo>
                                    <a:pt x="923" y="5077"/>
                                  </a:lnTo>
                                  <a:lnTo>
                                    <a:pt x="969" y="5075"/>
                                  </a:lnTo>
                                  <a:lnTo>
                                    <a:pt x="1119" y="5076"/>
                                  </a:lnTo>
                                  <a:lnTo>
                                    <a:pt x="1254" y="5076"/>
                                  </a:lnTo>
                                  <a:lnTo>
                                    <a:pt x="1376" y="5077"/>
                                  </a:lnTo>
                                  <a:lnTo>
                                    <a:pt x="1486" y="5077"/>
                                  </a:lnTo>
                                  <a:lnTo>
                                    <a:pt x="1585" y="5078"/>
                                  </a:lnTo>
                                  <a:lnTo>
                                    <a:pt x="1675" y="5078"/>
                                  </a:lnTo>
                                  <a:lnTo>
                                    <a:pt x="1756" y="5078"/>
                                  </a:lnTo>
                                  <a:lnTo>
                                    <a:pt x="1830" y="5078"/>
                                  </a:lnTo>
                                  <a:lnTo>
                                    <a:pt x="1898" y="5078"/>
                                  </a:lnTo>
                                  <a:lnTo>
                                    <a:pt x="1961" y="5078"/>
                                  </a:lnTo>
                                  <a:lnTo>
                                    <a:pt x="2078" y="5076"/>
                                  </a:lnTo>
                                  <a:lnTo>
                                    <a:pt x="2192" y="5075"/>
                                  </a:lnTo>
                                  <a:lnTo>
                                    <a:pt x="2310" y="5072"/>
                                  </a:lnTo>
                                  <a:lnTo>
                                    <a:pt x="2375" y="5071"/>
                                  </a:lnTo>
                                  <a:lnTo>
                                    <a:pt x="2445" y="5069"/>
                                  </a:lnTo>
                                  <a:lnTo>
                                    <a:pt x="2521" y="5067"/>
                                  </a:lnTo>
                                  <a:lnTo>
                                    <a:pt x="2604" y="5065"/>
                                  </a:lnTo>
                                  <a:lnTo>
                                    <a:pt x="2668" y="5057"/>
                                  </a:lnTo>
                                  <a:lnTo>
                                    <a:pt x="2734" y="5037"/>
                                  </a:lnTo>
                                  <a:lnTo>
                                    <a:pt x="2798" y="5006"/>
                                  </a:lnTo>
                                  <a:lnTo>
                                    <a:pt x="2856" y="4966"/>
                                  </a:lnTo>
                                  <a:lnTo>
                                    <a:pt x="2905" y="4918"/>
                                  </a:lnTo>
                                  <a:lnTo>
                                    <a:pt x="2940" y="4864"/>
                                  </a:lnTo>
                                  <a:lnTo>
                                    <a:pt x="2960" y="4784"/>
                                  </a:lnTo>
                                  <a:lnTo>
                                    <a:pt x="2964" y="4714"/>
                                  </a:lnTo>
                                  <a:lnTo>
                                    <a:pt x="2968" y="4623"/>
                                  </a:lnTo>
                                  <a:lnTo>
                                    <a:pt x="2971" y="4519"/>
                                  </a:lnTo>
                                  <a:lnTo>
                                    <a:pt x="2973" y="4410"/>
                                  </a:lnTo>
                                  <a:lnTo>
                                    <a:pt x="2974" y="4303"/>
                                  </a:lnTo>
                                  <a:lnTo>
                                    <a:pt x="2975" y="4206"/>
                                  </a:lnTo>
                                  <a:lnTo>
                                    <a:pt x="2976" y="4127"/>
                                  </a:lnTo>
                                  <a:lnTo>
                                    <a:pt x="2976" y="4060"/>
                                  </a:lnTo>
                                  <a:lnTo>
                                    <a:pt x="2976" y="4055"/>
                                  </a:lnTo>
                                  <a:lnTo>
                                    <a:pt x="2966" y="792"/>
                                  </a:lnTo>
                                </a:path>
                              </a:pathLst>
                            </a:custGeom>
                            <a:noFill/>
                            <a:ln w="12708">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6" name="Group 294"/>
                        <wpg:cNvGrpSpPr>
                          <a:grpSpLocks/>
                        </wpg:cNvGrpSpPr>
                        <wpg:grpSpPr bwMode="auto">
                          <a:xfrm>
                            <a:off x="7955" y="4655"/>
                            <a:ext cx="215" cy="2"/>
                            <a:chOff x="7955" y="4655"/>
                            <a:chExt cx="215" cy="2"/>
                          </a:xfrm>
                        </wpg:grpSpPr>
                        <wps:wsp>
                          <wps:cNvPr id="1257" name="Freeform 295"/>
                          <wps:cNvSpPr>
                            <a:spLocks/>
                          </wps:cNvSpPr>
                          <wps:spPr bwMode="auto">
                            <a:xfrm>
                              <a:off x="7955" y="4655"/>
                              <a:ext cx="215" cy="2"/>
                            </a:xfrm>
                            <a:custGeom>
                              <a:avLst/>
                              <a:gdLst>
                                <a:gd name="T0" fmla="+- 0 7948 7955"/>
                                <a:gd name="T1" fmla="*/ T0 w 215"/>
                                <a:gd name="T2" fmla="+- 0 8163 7955"/>
                                <a:gd name="T3" fmla="*/ T2 w 215"/>
                              </a:gdLst>
                              <a:ahLst/>
                              <a:cxnLst>
                                <a:cxn ang="0">
                                  <a:pos x="T1" y="0"/>
                                </a:cxn>
                                <a:cxn ang="0">
                                  <a:pos x="T3" y="0"/>
                                </a:cxn>
                              </a:cxnLst>
                              <a:rect l="0" t="0" r="r" b="b"/>
                              <a:pathLst>
                                <a:path w="215">
                                  <a:moveTo>
                                    <a:pt x="-7" y="-7"/>
                                  </a:moveTo>
                                  <a:lnTo>
                                    <a:pt x="208" y="-7"/>
                                  </a:lnTo>
                                </a:path>
                              </a:pathLst>
                            </a:custGeom>
                            <a:noFill/>
                            <a:ln w="127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296"/>
                        <wpg:cNvGrpSpPr>
                          <a:grpSpLocks/>
                        </wpg:cNvGrpSpPr>
                        <wpg:grpSpPr bwMode="auto">
                          <a:xfrm>
                            <a:off x="8062" y="4655"/>
                            <a:ext cx="2" cy="505"/>
                            <a:chOff x="8062" y="4655"/>
                            <a:chExt cx="2" cy="505"/>
                          </a:xfrm>
                        </wpg:grpSpPr>
                        <wps:wsp>
                          <wps:cNvPr id="1259" name="Freeform 297"/>
                          <wps:cNvSpPr>
                            <a:spLocks/>
                          </wps:cNvSpPr>
                          <wps:spPr bwMode="auto">
                            <a:xfrm>
                              <a:off x="8062" y="4655"/>
                              <a:ext cx="2" cy="505"/>
                            </a:xfrm>
                            <a:custGeom>
                              <a:avLst/>
                              <a:gdLst>
                                <a:gd name="T0" fmla="+- 0 4648 4655"/>
                                <a:gd name="T1" fmla="*/ 4648 h 505"/>
                                <a:gd name="T2" fmla="+- 0 5153 4655"/>
                                <a:gd name="T3" fmla="*/ 5153 h 505"/>
                              </a:gdLst>
                              <a:ahLst/>
                              <a:cxnLst>
                                <a:cxn ang="0">
                                  <a:pos x="0" y="T1"/>
                                </a:cxn>
                                <a:cxn ang="0">
                                  <a:pos x="0" y="T3"/>
                                </a:cxn>
                              </a:cxnLst>
                              <a:rect l="0" t="0" r="r" b="b"/>
                              <a:pathLst>
                                <a:path h="505">
                                  <a:moveTo>
                                    <a:pt x="-6" y="-7"/>
                                  </a:moveTo>
                                  <a:lnTo>
                                    <a:pt x="-6" y="498"/>
                                  </a:lnTo>
                                </a:path>
                              </a:pathLst>
                            </a:custGeom>
                            <a:noFill/>
                            <a:ln w="12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298"/>
                        <wpg:cNvGrpSpPr>
                          <a:grpSpLocks/>
                        </wpg:cNvGrpSpPr>
                        <wpg:grpSpPr bwMode="auto">
                          <a:xfrm>
                            <a:off x="8062" y="5461"/>
                            <a:ext cx="2" cy="330"/>
                            <a:chOff x="8062" y="5461"/>
                            <a:chExt cx="2" cy="330"/>
                          </a:xfrm>
                        </wpg:grpSpPr>
                        <wps:wsp>
                          <wps:cNvPr id="1261" name="Freeform 299"/>
                          <wps:cNvSpPr>
                            <a:spLocks/>
                          </wps:cNvSpPr>
                          <wps:spPr bwMode="auto">
                            <a:xfrm>
                              <a:off x="8062" y="5461"/>
                              <a:ext cx="2" cy="330"/>
                            </a:xfrm>
                            <a:custGeom>
                              <a:avLst/>
                              <a:gdLst>
                                <a:gd name="T0" fmla="+- 0 5454 5461"/>
                                <a:gd name="T1" fmla="*/ 5454 h 330"/>
                                <a:gd name="T2" fmla="+- 0 5785 5461"/>
                                <a:gd name="T3" fmla="*/ 5785 h 330"/>
                              </a:gdLst>
                              <a:ahLst/>
                              <a:cxnLst>
                                <a:cxn ang="0">
                                  <a:pos x="0" y="T1"/>
                                </a:cxn>
                                <a:cxn ang="0">
                                  <a:pos x="0" y="T3"/>
                                </a:cxn>
                              </a:cxnLst>
                              <a:rect l="0" t="0" r="r" b="b"/>
                              <a:pathLst>
                                <a:path h="330">
                                  <a:moveTo>
                                    <a:pt x="-6" y="-7"/>
                                  </a:moveTo>
                                  <a:lnTo>
                                    <a:pt x="-6" y="324"/>
                                  </a:lnTo>
                                </a:path>
                              </a:pathLst>
                            </a:custGeom>
                            <a:noFill/>
                            <a:ln w="12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300"/>
                        <wpg:cNvGrpSpPr>
                          <a:grpSpLocks/>
                        </wpg:cNvGrpSpPr>
                        <wpg:grpSpPr bwMode="auto">
                          <a:xfrm>
                            <a:off x="7955" y="5797"/>
                            <a:ext cx="215" cy="2"/>
                            <a:chOff x="7955" y="5797"/>
                            <a:chExt cx="215" cy="2"/>
                          </a:xfrm>
                        </wpg:grpSpPr>
                        <wps:wsp>
                          <wps:cNvPr id="1263" name="Freeform 301"/>
                          <wps:cNvSpPr>
                            <a:spLocks/>
                          </wps:cNvSpPr>
                          <wps:spPr bwMode="auto">
                            <a:xfrm>
                              <a:off x="7955" y="5797"/>
                              <a:ext cx="215" cy="2"/>
                            </a:xfrm>
                            <a:custGeom>
                              <a:avLst/>
                              <a:gdLst>
                                <a:gd name="T0" fmla="+- 0 7948 7955"/>
                                <a:gd name="T1" fmla="*/ T0 w 215"/>
                                <a:gd name="T2" fmla="+- 0 8163 7955"/>
                                <a:gd name="T3" fmla="*/ T2 w 215"/>
                              </a:gdLst>
                              <a:ahLst/>
                              <a:cxnLst>
                                <a:cxn ang="0">
                                  <a:pos x="T1" y="0"/>
                                </a:cxn>
                                <a:cxn ang="0">
                                  <a:pos x="T3" y="0"/>
                                </a:cxn>
                              </a:cxnLst>
                              <a:rect l="0" t="0" r="r" b="b"/>
                              <a:pathLst>
                                <a:path w="215">
                                  <a:moveTo>
                                    <a:pt x="-7" y="-7"/>
                                  </a:moveTo>
                                  <a:lnTo>
                                    <a:pt x="208" y="-7"/>
                                  </a:lnTo>
                                </a:path>
                              </a:pathLst>
                            </a:custGeom>
                            <a:noFill/>
                            <a:ln w="127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302"/>
                        <wpg:cNvGrpSpPr>
                          <a:grpSpLocks/>
                        </wpg:cNvGrpSpPr>
                        <wpg:grpSpPr bwMode="auto">
                          <a:xfrm>
                            <a:off x="7051" y="346"/>
                            <a:ext cx="3574" cy="5931"/>
                            <a:chOff x="7051" y="346"/>
                            <a:chExt cx="3574" cy="5931"/>
                          </a:xfrm>
                        </wpg:grpSpPr>
                        <wps:wsp>
                          <wps:cNvPr id="1265" name="Freeform 303"/>
                          <wps:cNvSpPr>
                            <a:spLocks/>
                          </wps:cNvSpPr>
                          <wps:spPr bwMode="auto">
                            <a:xfrm>
                              <a:off x="7051" y="346"/>
                              <a:ext cx="3574" cy="5931"/>
                            </a:xfrm>
                            <a:custGeom>
                              <a:avLst/>
                              <a:gdLst>
                                <a:gd name="T0" fmla="+- 0 7046 7051"/>
                                <a:gd name="T1" fmla="*/ T0 w 3574"/>
                                <a:gd name="T2" fmla="+- 0 6260 346"/>
                                <a:gd name="T3" fmla="*/ 6260 h 5931"/>
                                <a:gd name="T4" fmla="+- 0 8921 7051"/>
                                <a:gd name="T5" fmla="*/ T4 w 3574"/>
                                <a:gd name="T6" fmla="+- 0 6270 346"/>
                                <a:gd name="T7" fmla="*/ 6270 h 5931"/>
                                <a:gd name="T8" fmla="+- 0 10586 7051"/>
                                <a:gd name="T9" fmla="*/ T8 w 3574"/>
                                <a:gd name="T10" fmla="+- 0 6255 346"/>
                                <a:gd name="T11" fmla="*/ 6255 h 5931"/>
                                <a:gd name="T12" fmla="+- 0 10616 7051"/>
                                <a:gd name="T13" fmla="*/ T12 w 3574"/>
                                <a:gd name="T14" fmla="+- 0 340 346"/>
                                <a:gd name="T15" fmla="*/ 340 h 5931"/>
                                <a:gd name="T16" fmla="+- 0 7056 7051"/>
                                <a:gd name="T17" fmla="*/ T16 w 3574"/>
                                <a:gd name="T18" fmla="+- 0 335 346"/>
                                <a:gd name="T19" fmla="*/ 335 h 5931"/>
                                <a:gd name="T20" fmla="+- 0 7046 7051"/>
                                <a:gd name="T21" fmla="*/ T20 w 3574"/>
                                <a:gd name="T22" fmla="+- 0 6260 346"/>
                                <a:gd name="T23" fmla="*/ 6260 h 5931"/>
                              </a:gdLst>
                              <a:ahLst/>
                              <a:cxnLst>
                                <a:cxn ang="0">
                                  <a:pos x="T1" y="T3"/>
                                </a:cxn>
                                <a:cxn ang="0">
                                  <a:pos x="T5" y="T7"/>
                                </a:cxn>
                                <a:cxn ang="0">
                                  <a:pos x="T9" y="T11"/>
                                </a:cxn>
                                <a:cxn ang="0">
                                  <a:pos x="T13" y="T15"/>
                                </a:cxn>
                                <a:cxn ang="0">
                                  <a:pos x="T17" y="T19"/>
                                </a:cxn>
                                <a:cxn ang="0">
                                  <a:pos x="T21" y="T23"/>
                                </a:cxn>
                              </a:cxnLst>
                              <a:rect l="0" t="0" r="r" b="b"/>
                              <a:pathLst>
                                <a:path w="3574" h="5931">
                                  <a:moveTo>
                                    <a:pt x="-5" y="5914"/>
                                  </a:moveTo>
                                  <a:lnTo>
                                    <a:pt x="1870" y="5924"/>
                                  </a:lnTo>
                                  <a:lnTo>
                                    <a:pt x="3535" y="5909"/>
                                  </a:lnTo>
                                  <a:lnTo>
                                    <a:pt x="3565" y="-6"/>
                                  </a:lnTo>
                                  <a:lnTo>
                                    <a:pt x="5" y="-11"/>
                                  </a:lnTo>
                                  <a:lnTo>
                                    <a:pt x="-5" y="5914"/>
                                  </a:lnTo>
                                  <a:close/>
                                </a:path>
                              </a:pathLst>
                            </a:custGeom>
                            <a:noFill/>
                            <a:ln w="127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304"/>
                        <wpg:cNvGrpSpPr>
                          <a:grpSpLocks/>
                        </wpg:cNvGrpSpPr>
                        <wpg:grpSpPr bwMode="auto">
                          <a:xfrm>
                            <a:off x="8365" y="5983"/>
                            <a:ext cx="136" cy="103"/>
                            <a:chOff x="8365" y="5983"/>
                            <a:chExt cx="136" cy="103"/>
                          </a:xfrm>
                        </wpg:grpSpPr>
                        <wps:wsp>
                          <wps:cNvPr id="1267" name="Freeform 305"/>
                          <wps:cNvSpPr>
                            <a:spLocks/>
                          </wps:cNvSpPr>
                          <wps:spPr bwMode="auto">
                            <a:xfrm>
                              <a:off x="8365" y="5983"/>
                              <a:ext cx="136" cy="103"/>
                            </a:xfrm>
                            <a:custGeom>
                              <a:avLst/>
                              <a:gdLst>
                                <a:gd name="T0" fmla="+- 0 8493 8365"/>
                                <a:gd name="T1" fmla="*/ T0 w 136"/>
                                <a:gd name="T2" fmla="+- 0 5976 5983"/>
                                <a:gd name="T3" fmla="*/ 5976 h 103"/>
                                <a:gd name="T4" fmla="+- 0 8358 8365"/>
                                <a:gd name="T5" fmla="*/ T4 w 136"/>
                                <a:gd name="T6" fmla="+- 0 6027 5983"/>
                                <a:gd name="T7" fmla="*/ 6027 h 103"/>
                                <a:gd name="T8" fmla="+- 0 8495 8365"/>
                                <a:gd name="T9" fmla="*/ T8 w 136"/>
                                <a:gd name="T10" fmla="+- 0 6080 5983"/>
                                <a:gd name="T11" fmla="*/ 6080 h 103"/>
                                <a:gd name="T12" fmla="+- 0 8493 8365"/>
                                <a:gd name="T13" fmla="*/ T12 w 136"/>
                                <a:gd name="T14" fmla="+- 0 5976 5983"/>
                                <a:gd name="T15" fmla="*/ 5976 h 103"/>
                              </a:gdLst>
                              <a:ahLst/>
                              <a:cxnLst>
                                <a:cxn ang="0">
                                  <a:pos x="T1" y="T3"/>
                                </a:cxn>
                                <a:cxn ang="0">
                                  <a:pos x="T5" y="T7"/>
                                </a:cxn>
                                <a:cxn ang="0">
                                  <a:pos x="T9" y="T11"/>
                                </a:cxn>
                                <a:cxn ang="0">
                                  <a:pos x="T13" y="T15"/>
                                </a:cxn>
                              </a:cxnLst>
                              <a:rect l="0" t="0" r="r" b="b"/>
                              <a:pathLst>
                                <a:path w="136" h="103">
                                  <a:moveTo>
                                    <a:pt x="128" y="-7"/>
                                  </a:moveTo>
                                  <a:lnTo>
                                    <a:pt x="-7" y="44"/>
                                  </a:lnTo>
                                  <a:lnTo>
                                    <a:pt x="130" y="97"/>
                                  </a:lnTo>
                                  <a:lnTo>
                                    <a:pt x="1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8" name="Group 306"/>
                        <wpg:cNvGrpSpPr>
                          <a:grpSpLocks/>
                        </wpg:cNvGrpSpPr>
                        <wpg:grpSpPr bwMode="auto">
                          <a:xfrm>
                            <a:off x="8365" y="5983"/>
                            <a:ext cx="136" cy="103"/>
                            <a:chOff x="8365" y="5983"/>
                            <a:chExt cx="136" cy="103"/>
                          </a:xfrm>
                        </wpg:grpSpPr>
                        <wps:wsp>
                          <wps:cNvPr id="1269" name="Freeform 307"/>
                          <wps:cNvSpPr>
                            <a:spLocks/>
                          </wps:cNvSpPr>
                          <wps:spPr bwMode="auto">
                            <a:xfrm>
                              <a:off x="8365" y="5983"/>
                              <a:ext cx="136" cy="103"/>
                            </a:xfrm>
                            <a:custGeom>
                              <a:avLst/>
                              <a:gdLst>
                                <a:gd name="T0" fmla="+- 0 8493 8365"/>
                                <a:gd name="T1" fmla="*/ T0 w 136"/>
                                <a:gd name="T2" fmla="+- 0 5976 5983"/>
                                <a:gd name="T3" fmla="*/ 5976 h 103"/>
                                <a:gd name="T4" fmla="+- 0 8495 8365"/>
                                <a:gd name="T5" fmla="*/ T4 w 136"/>
                                <a:gd name="T6" fmla="+- 0 6080 5983"/>
                                <a:gd name="T7" fmla="*/ 6080 h 103"/>
                                <a:gd name="T8" fmla="+- 0 8358 8365"/>
                                <a:gd name="T9" fmla="*/ T8 w 136"/>
                                <a:gd name="T10" fmla="+- 0 6027 5983"/>
                                <a:gd name="T11" fmla="*/ 6027 h 103"/>
                                <a:gd name="T12" fmla="+- 0 8493 8365"/>
                                <a:gd name="T13" fmla="*/ T12 w 136"/>
                                <a:gd name="T14" fmla="+- 0 5976 5983"/>
                                <a:gd name="T15" fmla="*/ 5976 h 103"/>
                              </a:gdLst>
                              <a:ahLst/>
                              <a:cxnLst>
                                <a:cxn ang="0">
                                  <a:pos x="T1" y="T3"/>
                                </a:cxn>
                                <a:cxn ang="0">
                                  <a:pos x="T5" y="T7"/>
                                </a:cxn>
                                <a:cxn ang="0">
                                  <a:pos x="T9" y="T11"/>
                                </a:cxn>
                                <a:cxn ang="0">
                                  <a:pos x="T13" y="T15"/>
                                </a:cxn>
                              </a:cxnLst>
                              <a:rect l="0" t="0" r="r" b="b"/>
                              <a:pathLst>
                                <a:path w="136" h="103">
                                  <a:moveTo>
                                    <a:pt x="128" y="-7"/>
                                  </a:moveTo>
                                  <a:lnTo>
                                    <a:pt x="130" y="97"/>
                                  </a:lnTo>
                                  <a:lnTo>
                                    <a:pt x="-7" y="44"/>
                                  </a:lnTo>
                                  <a:lnTo>
                                    <a:pt x="128" y="-7"/>
                                  </a:lnTo>
                                  <a:close/>
                                </a:path>
                              </a:pathLst>
                            </a:custGeom>
                            <a:noFill/>
                            <a:ln w="7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308"/>
                        <wpg:cNvGrpSpPr>
                          <a:grpSpLocks/>
                        </wpg:cNvGrpSpPr>
                        <wpg:grpSpPr bwMode="auto">
                          <a:xfrm>
                            <a:off x="7924" y="6089"/>
                            <a:ext cx="136" cy="103"/>
                            <a:chOff x="7924" y="6089"/>
                            <a:chExt cx="136" cy="103"/>
                          </a:xfrm>
                        </wpg:grpSpPr>
                        <wps:wsp>
                          <wps:cNvPr id="1271" name="Freeform 309"/>
                          <wps:cNvSpPr>
                            <a:spLocks/>
                          </wps:cNvSpPr>
                          <wps:spPr bwMode="auto">
                            <a:xfrm>
                              <a:off x="7924" y="6089"/>
                              <a:ext cx="136" cy="103"/>
                            </a:xfrm>
                            <a:custGeom>
                              <a:avLst/>
                              <a:gdLst>
                                <a:gd name="T0" fmla="+- 0 7918 7924"/>
                                <a:gd name="T1" fmla="*/ T0 w 136"/>
                                <a:gd name="T2" fmla="+- 0 6083 6089"/>
                                <a:gd name="T3" fmla="*/ 6083 h 103"/>
                                <a:gd name="T4" fmla="+- 0 7919 7924"/>
                                <a:gd name="T5" fmla="*/ T4 w 136"/>
                                <a:gd name="T6" fmla="+- 0 6186 6089"/>
                                <a:gd name="T7" fmla="*/ 6186 h 103"/>
                                <a:gd name="T8" fmla="+- 0 8054 7924"/>
                                <a:gd name="T9" fmla="*/ T8 w 136"/>
                                <a:gd name="T10" fmla="+- 0 6135 6089"/>
                                <a:gd name="T11" fmla="*/ 6135 h 103"/>
                                <a:gd name="T12" fmla="+- 0 7918 7924"/>
                                <a:gd name="T13" fmla="*/ T12 w 136"/>
                                <a:gd name="T14" fmla="+- 0 6083 6089"/>
                                <a:gd name="T15" fmla="*/ 6083 h 103"/>
                              </a:gdLst>
                              <a:ahLst/>
                              <a:cxnLst>
                                <a:cxn ang="0">
                                  <a:pos x="T1" y="T3"/>
                                </a:cxn>
                                <a:cxn ang="0">
                                  <a:pos x="T5" y="T7"/>
                                </a:cxn>
                                <a:cxn ang="0">
                                  <a:pos x="T9" y="T11"/>
                                </a:cxn>
                                <a:cxn ang="0">
                                  <a:pos x="T13" y="T15"/>
                                </a:cxn>
                              </a:cxnLst>
                              <a:rect l="0" t="0" r="r" b="b"/>
                              <a:pathLst>
                                <a:path w="136" h="103">
                                  <a:moveTo>
                                    <a:pt x="-6" y="-6"/>
                                  </a:moveTo>
                                  <a:lnTo>
                                    <a:pt x="-5" y="97"/>
                                  </a:lnTo>
                                  <a:lnTo>
                                    <a:pt x="130" y="46"/>
                                  </a:lnTo>
                                  <a:lnTo>
                                    <a:pt x="-6"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310"/>
                        <wpg:cNvGrpSpPr>
                          <a:grpSpLocks/>
                        </wpg:cNvGrpSpPr>
                        <wpg:grpSpPr bwMode="auto">
                          <a:xfrm>
                            <a:off x="7924" y="6089"/>
                            <a:ext cx="136" cy="103"/>
                            <a:chOff x="7924" y="6089"/>
                            <a:chExt cx="136" cy="103"/>
                          </a:xfrm>
                        </wpg:grpSpPr>
                        <wps:wsp>
                          <wps:cNvPr id="1273" name="Freeform 311"/>
                          <wps:cNvSpPr>
                            <a:spLocks/>
                          </wps:cNvSpPr>
                          <wps:spPr bwMode="auto">
                            <a:xfrm>
                              <a:off x="7924" y="6089"/>
                              <a:ext cx="136" cy="103"/>
                            </a:xfrm>
                            <a:custGeom>
                              <a:avLst/>
                              <a:gdLst>
                                <a:gd name="T0" fmla="+- 0 7919 7924"/>
                                <a:gd name="T1" fmla="*/ T0 w 136"/>
                                <a:gd name="T2" fmla="+- 0 6186 6089"/>
                                <a:gd name="T3" fmla="*/ 6186 h 103"/>
                                <a:gd name="T4" fmla="+- 0 7918 7924"/>
                                <a:gd name="T5" fmla="*/ T4 w 136"/>
                                <a:gd name="T6" fmla="+- 0 6083 6089"/>
                                <a:gd name="T7" fmla="*/ 6083 h 103"/>
                                <a:gd name="T8" fmla="+- 0 8054 7924"/>
                                <a:gd name="T9" fmla="*/ T8 w 136"/>
                                <a:gd name="T10" fmla="+- 0 6135 6089"/>
                                <a:gd name="T11" fmla="*/ 6135 h 103"/>
                                <a:gd name="T12" fmla="+- 0 7919 7924"/>
                                <a:gd name="T13" fmla="*/ T12 w 136"/>
                                <a:gd name="T14" fmla="+- 0 6186 6089"/>
                                <a:gd name="T15" fmla="*/ 6186 h 103"/>
                              </a:gdLst>
                              <a:ahLst/>
                              <a:cxnLst>
                                <a:cxn ang="0">
                                  <a:pos x="T1" y="T3"/>
                                </a:cxn>
                                <a:cxn ang="0">
                                  <a:pos x="T5" y="T7"/>
                                </a:cxn>
                                <a:cxn ang="0">
                                  <a:pos x="T9" y="T11"/>
                                </a:cxn>
                                <a:cxn ang="0">
                                  <a:pos x="T13" y="T15"/>
                                </a:cxn>
                              </a:cxnLst>
                              <a:rect l="0" t="0" r="r" b="b"/>
                              <a:pathLst>
                                <a:path w="136" h="103">
                                  <a:moveTo>
                                    <a:pt x="-5" y="97"/>
                                  </a:moveTo>
                                  <a:lnTo>
                                    <a:pt x="-6" y="-6"/>
                                  </a:lnTo>
                                  <a:lnTo>
                                    <a:pt x="130" y="46"/>
                                  </a:lnTo>
                                  <a:lnTo>
                                    <a:pt x="-5" y="97"/>
                                  </a:lnTo>
                                  <a:close/>
                                </a:path>
                              </a:pathLst>
                            </a:custGeom>
                            <a:noFill/>
                            <a:ln w="78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312"/>
                        <wpg:cNvGrpSpPr>
                          <a:grpSpLocks/>
                        </wpg:cNvGrpSpPr>
                        <wpg:grpSpPr bwMode="auto">
                          <a:xfrm>
                            <a:off x="7792" y="2701"/>
                            <a:ext cx="98" cy="144"/>
                            <a:chOff x="7792" y="2701"/>
                            <a:chExt cx="98" cy="144"/>
                          </a:xfrm>
                        </wpg:grpSpPr>
                        <wps:wsp>
                          <wps:cNvPr id="1275" name="Freeform 313"/>
                          <wps:cNvSpPr>
                            <a:spLocks/>
                          </wps:cNvSpPr>
                          <wps:spPr bwMode="auto">
                            <a:xfrm>
                              <a:off x="7792" y="2701"/>
                              <a:ext cx="98" cy="144"/>
                            </a:xfrm>
                            <a:custGeom>
                              <a:avLst/>
                              <a:gdLst>
                                <a:gd name="T0" fmla="+- 0 7879 7792"/>
                                <a:gd name="T1" fmla="*/ T0 w 98"/>
                                <a:gd name="T2" fmla="+- 0 2691 2701"/>
                                <a:gd name="T3" fmla="*/ 2691 h 144"/>
                                <a:gd name="T4" fmla="+- 0 7785 7792"/>
                                <a:gd name="T5" fmla="*/ T4 w 98"/>
                                <a:gd name="T6" fmla="+- 0 2803 2701"/>
                                <a:gd name="T7" fmla="*/ 2803 h 144"/>
                                <a:gd name="T8" fmla="+- 0 7884 7792"/>
                                <a:gd name="T9" fmla="*/ T8 w 98"/>
                                <a:gd name="T10" fmla="+- 0 2835 2701"/>
                                <a:gd name="T11" fmla="*/ 2835 h 144"/>
                                <a:gd name="T12" fmla="+- 0 7879 7792"/>
                                <a:gd name="T13" fmla="*/ T12 w 98"/>
                                <a:gd name="T14" fmla="+- 0 2691 2701"/>
                                <a:gd name="T15" fmla="*/ 2691 h 144"/>
                              </a:gdLst>
                              <a:ahLst/>
                              <a:cxnLst>
                                <a:cxn ang="0">
                                  <a:pos x="T1" y="T3"/>
                                </a:cxn>
                                <a:cxn ang="0">
                                  <a:pos x="T5" y="T7"/>
                                </a:cxn>
                                <a:cxn ang="0">
                                  <a:pos x="T9" y="T11"/>
                                </a:cxn>
                                <a:cxn ang="0">
                                  <a:pos x="T13" y="T15"/>
                                </a:cxn>
                              </a:cxnLst>
                              <a:rect l="0" t="0" r="r" b="b"/>
                              <a:pathLst>
                                <a:path w="98" h="144">
                                  <a:moveTo>
                                    <a:pt x="87" y="-10"/>
                                  </a:moveTo>
                                  <a:lnTo>
                                    <a:pt x="-7" y="102"/>
                                  </a:lnTo>
                                  <a:lnTo>
                                    <a:pt x="92" y="134"/>
                                  </a:lnTo>
                                  <a:lnTo>
                                    <a:pt x="8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6" name="Group 314"/>
                        <wpg:cNvGrpSpPr>
                          <a:grpSpLocks/>
                        </wpg:cNvGrpSpPr>
                        <wpg:grpSpPr bwMode="auto">
                          <a:xfrm>
                            <a:off x="7792" y="2701"/>
                            <a:ext cx="98" cy="144"/>
                            <a:chOff x="7792" y="2701"/>
                            <a:chExt cx="98" cy="144"/>
                          </a:xfrm>
                        </wpg:grpSpPr>
                        <wps:wsp>
                          <wps:cNvPr id="1277" name="Freeform 315"/>
                          <wps:cNvSpPr>
                            <a:spLocks/>
                          </wps:cNvSpPr>
                          <wps:spPr bwMode="auto">
                            <a:xfrm>
                              <a:off x="7792" y="2701"/>
                              <a:ext cx="98" cy="144"/>
                            </a:xfrm>
                            <a:custGeom>
                              <a:avLst/>
                              <a:gdLst>
                                <a:gd name="T0" fmla="+- 0 7884 7792"/>
                                <a:gd name="T1" fmla="*/ T0 w 98"/>
                                <a:gd name="T2" fmla="+- 0 2835 2701"/>
                                <a:gd name="T3" fmla="*/ 2835 h 144"/>
                                <a:gd name="T4" fmla="+- 0 7785 7792"/>
                                <a:gd name="T5" fmla="*/ T4 w 98"/>
                                <a:gd name="T6" fmla="+- 0 2803 2701"/>
                                <a:gd name="T7" fmla="*/ 2803 h 144"/>
                                <a:gd name="T8" fmla="+- 0 7879 7792"/>
                                <a:gd name="T9" fmla="*/ T8 w 98"/>
                                <a:gd name="T10" fmla="+- 0 2691 2701"/>
                                <a:gd name="T11" fmla="*/ 2691 h 144"/>
                                <a:gd name="T12" fmla="+- 0 7884 7792"/>
                                <a:gd name="T13" fmla="*/ T12 w 98"/>
                                <a:gd name="T14" fmla="+- 0 2835 2701"/>
                                <a:gd name="T15" fmla="*/ 2835 h 144"/>
                              </a:gdLst>
                              <a:ahLst/>
                              <a:cxnLst>
                                <a:cxn ang="0">
                                  <a:pos x="T1" y="T3"/>
                                </a:cxn>
                                <a:cxn ang="0">
                                  <a:pos x="T5" y="T7"/>
                                </a:cxn>
                                <a:cxn ang="0">
                                  <a:pos x="T9" y="T11"/>
                                </a:cxn>
                                <a:cxn ang="0">
                                  <a:pos x="T13" y="T15"/>
                                </a:cxn>
                              </a:cxnLst>
                              <a:rect l="0" t="0" r="r" b="b"/>
                              <a:pathLst>
                                <a:path w="98" h="144">
                                  <a:moveTo>
                                    <a:pt x="92" y="134"/>
                                  </a:moveTo>
                                  <a:lnTo>
                                    <a:pt x="-7" y="102"/>
                                  </a:lnTo>
                                  <a:lnTo>
                                    <a:pt x="87" y="-10"/>
                                  </a:lnTo>
                                  <a:lnTo>
                                    <a:pt x="92" y="134"/>
                                  </a:lnTo>
                                  <a:close/>
                                </a:path>
                              </a:pathLst>
                            </a:custGeom>
                            <a:noFill/>
                            <a:ln w="7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316"/>
                        <wpg:cNvGrpSpPr>
                          <a:grpSpLocks/>
                        </wpg:cNvGrpSpPr>
                        <wpg:grpSpPr bwMode="auto">
                          <a:xfrm>
                            <a:off x="7477" y="3004"/>
                            <a:ext cx="110" cy="143"/>
                            <a:chOff x="7477" y="3004"/>
                            <a:chExt cx="110" cy="143"/>
                          </a:xfrm>
                        </wpg:grpSpPr>
                        <wps:wsp>
                          <wps:cNvPr id="1279" name="Freeform 317"/>
                          <wps:cNvSpPr>
                            <a:spLocks/>
                          </wps:cNvSpPr>
                          <wps:spPr bwMode="auto">
                            <a:xfrm>
                              <a:off x="7477" y="3004"/>
                              <a:ext cx="110" cy="143"/>
                            </a:xfrm>
                            <a:custGeom>
                              <a:avLst/>
                              <a:gdLst>
                                <a:gd name="T0" fmla="+- 0 7489 7477"/>
                                <a:gd name="T1" fmla="*/ T0 w 110"/>
                                <a:gd name="T2" fmla="+- 0 2994 3004"/>
                                <a:gd name="T3" fmla="*/ 2994 h 143"/>
                                <a:gd name="T4" fmla="+- 0 7471 7477"/>
                                <a:gd name="T5" fmla="*/ T4 w 110"/>
                                <a:gd name="T6" fmla="+- 0 3137 3004"/>
                                <a:gd name="T7" fmla="*/ 3137 h 143"/>
                                <a:gd name="T8" fmla="+- 0 7581 7477"/>
                                <a:gd name="T9" fmla="*/ T8 w 110"/>
                                <a:gd name="T10" fmla="+- 0 3041 3004"/>
                                <a:gd name="T11" fmla="*/ 3041 h 143"/>
                                <a:gd name="T12" fmla="+- 0 7489 7477"/>
                                <a:gd name="T13" fmla="*/ T12 w 110"/>
                                <a:gd name="T14" fmla="+- 0 2994 3004"/>
                                <a:gd name="T15" fmla="*/ 2994 h 143"/>
                              </a:gdLst>
                              <a:ahLst/>
                              <a:cxnLst>
                                <a:cxn ang="0">
                                  <a:pos x="T1" y="T3"/>
                                </a:cxn>
                                <a:cxn ang="0">
                                  <a:pos x="T5" y="T7"/>
                                </a:cxn>
                                <a:cxn ang="0">
                                  <a:pos x="T9" y="T11"/>
                                </a:cxn>
                                <a:cxn ang="0">
                                  <a:pos x="T13" y="T15"/>
                                </a:cxn>
                              </a:cxnLst>
                              <a:rect l="0" t="0" r="r" b="b"/>
                              <a:pathLst>
                                <a:path w="110" h="143">
                                  <a:moveTo>
                                    <a:pt x="12" y="-10"/>
                                  </a:moveTo>
                                  <a:lnTo>
                                    <a:pt x="-6" y="133"/>
                                  </a:lnTo>
                                  <a:lnTo>
                                    <a:pt x="104" y="37"/>
                                  </a:lnTo>
                                  <a:lnTo>
                                    <a:pt x="1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0" name="Group 318"/>
                        <wpg:cNvGrpSpPr>
                          <a:grpSpLocks/>
                        </wpg:cNvGrpSpPr>
                        <wpg:grpSpPr bwMode="auto">
                          <a:xfrm>
                            <a:off x="7477" y="3004"/>
                            <a:ext cx="110" cy="143"/>
                            <a:chOff x="7477" y="3004"/>
                            <a:chExt cx="110" cy="143"/>
                          </a:xfrm>
                        </wpg:grpSpPr>
                        <wps:wsp>
                          <wps:cNvPr id="1281" name="Freeform 319"/>
                          <wps:cNvSpPr>
                            <a:spLocks/>
                          </wps:cNvSpPr>
                          <wps:spPr bwMode="auto">
                            <a:xfrm>
                              <a:off x="7477" y="3004"/>
                              <a:ext cx="110" cy="143"/>
                            </a:xfrm>
                            <a:custGeom>
                              <a:avLst/>
                              <a:gdLst>
                                <a:gd name="T0" fmla="+- 0 7489 7477"/>
                                <a:gd name="T1" fmla="*/ T0 w 110"/>
                                <a:gd name="T2" fmla="+- 0 2994 3004"/>
                                <a:gd name="T3" fmla="*/ 2994 h 143"/>
                                <a:gd name="T4" fmla="+- 0 7581 7477"/>
                                <a:gd name="T5" fmla="*/ T4 w 110"/>
                                <a:gd name="T6" fmla="+- 0 3041 3004"/>
                                <a:gd name="T7" fmla="*/ 3041 h 143"/>
                                <a:gd name="T8" fmla="+- 0 7471 7477"/>
                                <a:gd name="T9" fmla="*/ T8 w 110"/>
                                <a:gd name="T10" fmla="+- 0 3137 3004"/>
                                <a:gd name="T11" fmla="*/ 3137 h 143"/>
                                <a:gd name="T12" fmla="+- 0 7489 7477"/>
                                <a:gd name="T13" fmla="*/ T12 w 110"/>
                                <a:gd name="T14" fmla="+- 0 2994 3004"/>
                                <a:gd name="T15" fmla="*/ 2994 h 143"/>
                              </a:gdLst>
                              <a:ahLst/>
                              <a:cxnLst>
                                <a:cxn ang="0">
                                  <a:pos x="T1" y="T3"/>
                                </a:cxn>
                                <a:cxn ang="0">
                                  <a:pos x="T5" y="T7"/>
                                </a:cxn>
                                <a:cxn ang="0">
                                  <a:pos x="T9" y="T11"/>
                                </a:cxn>
                                <a:cxn ang="0">
                                  <a:pos x="T13" y="T15"/>
                                </a:cxn>
                              </a:cxnLst>
                              <a:rect l="0" t="0" r="r" b="b"/>
                              <a:pathLst>
                                <a:path w="110" h="143">
                                  <a:moveTo>
                                    <a:pt x="12" y="-10"/>
                                  </a:moveTo>
                                  <a:lnTo>
                                    <a:pt x="104" y="37"/>
                                  </a:lnTo>
                                  <a:lnTo>
                                    <a:pt x="-6" y="133"/>
                                  </a:lnTo>
                                  <a:lnTo>
                                    <a:pt x="12" y="-10"/>
                                  </a:lnTo>
                                  <a:close/>
                                </a:path>
                              </a:pathLst>
                            </a:custGeom>
                            <a:noFill/>
                            <a:ln w="7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320"/>
                        <wpg:cNvGrpSpPr>
                          <a:grpSpLocks/>
                        </wpg:cNvGrpSpPr>
                        <wpg:grpSpPr bwMode="auto">
                          <a:xfrm>
                            <a:off x="10399" y="2093"/>
                            <a:ext cx="103" cy="137"/>
                            <a:chOff x="10399" y="2093"/>
                            <a:chExt cx="103" cy="137"/>
                          </a:xfrm>
                        </wpg:grpSpPr>
                        <wps:wsp>
                          <wps:cNvPr id="1283" name="Freeform 321"/>
                          <wps:cNvSpPr>
                            <a:spLocks/>
                          </wps:cNvSpPr>
                          <wps:spPr bwMode="auto">
                            <a:xfrm>
                              <a:off x="10399" y="2093"/>
                              <a:ext cx="103" cy="137"/>
                            </a:xfrm>
                            <a:custGeom>
                              <a:avLst/>
                              <a:gdLst>
                                <a:gd name="T0" fmla="+- 0 10494 10399"/>
                                <a:gd name="T1" fmla="*/ T0 w 103"/>
                                <a:gd name="T2" fmla="+- 0 2083 2093"/>
                                <a:gd name="T3" fmla="*/ 2083 h 137"/>
                                <a:gd name="T4" fmla="+- 0 10391 10399"/>
                                <a:gd name="T5" fmla="*/ T4 w 103"/>
                                <a:gd name="T6" fmla="+- 0 2086 2093"/>
                                <a:gd name="T7" fmla="*/ 2086 h 137"/>
                                <a:gd name="T8" fmla="+- 0 10444 10399"/>
                                <a:gd name="T9" fmla="*/ T8 w 103"/>
                                <a:gd name="T10" fmla="+- 0 2220 2093"/>
                                <a:gd name="T11" fmla="*/ 2220 h 137"/>
                                <a:gd name="T12" fmla="+- 0 10494 10399"/>
                                <a:gd name="T13" fmla="*/ T12 w 103"/>
                                <a:gd name="T14" fmla="+- 0 2083 2093"/>
                                <a:gd name="T15" fmla="*/ 2083 h 137"/>
                              </a:gdLst>
                              <a:ahLst/>
                              <a:cxnLst>
                                <a:cxn ang="0">
                                  <a:pos x="T1" y="T3"/>
                                </a:cxn>
                                <a:cxn ang="0">
                                  <a:pos x="T5" y="T7"/>
                                </a:cxn>
                                <a:cxn ang="0">
                                  <a:pos x="T9" y="T11"/>
                                </a:cxn>
                                <a:cxn ang="0">
                                  <a:pos x="T13" y="T15"/>
                                </a:cxn>
                              </a:cxnLst>
                              <a:rect l="0" t="0" r="r" b="b"/>
                              <a:pathLst>
                                <a:path w="103" h="137">
                                  <a:moveTo>
                                    <a:pt x="95" y="-10"/>
                                  </a:moveTo>
                                  <a:lnTo>
                                    <a:pt x="-8" y="-7"/>
                                  </a:lnTo>
                                  <a:lnTo>
                                    <a:pt x="45" y="127"/>
                                  </a:lnTo>
                                  <a:lnTo>
                                    <a:pt x="9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4" name="Group 322"/>
                        <wpg:cNvGrpSpPr>
                          <a:grpSpLocks/>
                        </wpg:cNvGrpSpPr>
                        <wpg:grpSpPr bwMode="auto">
                          <a:xfrm>
                            <a:off x="10399" y="2093"/>
                            <a:ext cx="103" cy="137"/>
                            <a:chOff x="10399" y="2093"/>
                            <a:chExt cx="103" cy="137"/>
                          </a:xfrm>
                        </wpg:grpSpPr>
                        <wps:wsp>
                          <wps:cNvPr id="1285" name="Freeform 323"/>
                          <wps:cNvSpPr>
                            <a:spLocks/>
                          </wps:cNvSpPr>
                          <wps:spPr bwMode="auto">
                            <a:xfrm>
                              <a:off x="10399" y="2093"/>
                              <a:ext cx="103" cy="137"/>
                            </a:xfrm>
                            <a:custGeom>
                              <a:avLst/>
                              <a:gdLst>
                                <a:gd name="T0" fmla="+- 0 10391 10399"/>
                                <a:gd name="T1" fmla="*/ T0 w 103"/>
                                <a:gd name="T2" fmla="+- 0 2086 2093"/>
                                <a:gd name="T3" fmla="*/ 2086 h 137"/>
                                <a:gd name="T4" fmla="+- 0 10494 10399"/>
                                <a:gd name="T5" fmla="*/ T4 w 103"/>
                                <a:gd name="T6" fmla="+- 0 2083 2093"/>
                                <a:gd name="T7" fmla="*/ 2083 h 137"/>
                                <a:gd name="T8" fmla="+- 0 10444 10399"/>
                                <a:gd name="T9" fmla="*/ T8 w 103"/>
                                <a:gd name="T10" fmla="+- 0 2220 2093"/>
                                <a:gd name="T11" fmla="*/ 2220 h 137"/>
                                <a:gd name="T12" fmla="+- 0 10391 10399"/>
                                <a:gd name="T13" fmla="*/ T12 w 103"/>
                                <a:gd name="T14" fmla="+- 0 2086 2093"/>
                                <a:gd name="T15" fmla="*/ 2086 h 137"/>
                              </a:gdLst>
                              <a:ahLst/>
                              <a:cxnLst>
                                <a:cxn ang="0">
                                  <a:pos x="T1" y="T3"/>
                                </a:cxn>
                                <a:cxn ang="0">
                                  <a:pos x="T5" y="T7"/>
                                </a:cxn>
                                <a:cxn ang="0">
                                  <a:pos x="T9" y="T11"/>
                                </a:cxn>
                                <a:cxn ang="0">
                                  <a:pos x="T13" y="T15"/>
                                </a:cxn>
                              </a:cxnLst>
                              <a:rect l="0" t="0" r="r" b="b"/>
                              <a:pathLst>
                                <a:path w="103" h="137">
                                  <a:moveTo>
                                    <a:pt x="-8" y="-7"/>
                                  </a:moveTo>
                                  <a:lnTo>
                                    <a:pt x="95" y="-10"/>
                                  </a:lnTo>
                                  <a:lnTo>
                                    <a:pt x="45" y="127"/>
                                  </a:lnTo>
                                  <a:lnTo>
                                    <a:pt x="-8" y="-7"/>
                                  </a:lnTo>
                                  <a:close/>
                                </a:path>
                              </a:pathLst>
                            </a:custGeom>
                            <a:noFill/>
                            <a:ln w="78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324"/>
                        <wpg:cNvGrpSpPr>
                          <a:grpSpLocks/>
                        </wpg:cNvGrpSpPr>
                        <wpg:grpSpPr bwMode="auto">
                          <a:xfrm>
                            <a:off x="10530" y="3469"/>
                            <a:ext cx="185" cy="230"/>
                            <a:chOff x="10530" y="3469"/>
                            <a:chExt cx="185" cy="230"/>
                          </a:xfrm>
                        </wpg:grpSpPr>
                        <wps:wsp>
                          <wps:cNvPr id="1287" name="Freeform 325"/>
                          <wps:cNvSpPr>
                            <a:spLocks/>
                          </wps:cNvSpPr>
                          <wps:spPr bwMode="auto">
                            <a:xfrm>
                              <a:off x="10530" y="3469"/>
                              <a:ext cx="185" cy="230"/>
                            </a:xfrm>
                            <a:custGeom>
                              <a:avLst/>
                              <a:gdLst>
                                <a:gd name="T0" fmla="+- 0 10521 10530"/>
                                <a:gd name="T1" fmla="*/ T0 w 185"/>
                                <a:gd name="T2" fmla="+- 0 3460 3469"/>
                                <a:gd name="T3" fmla="*/ 3460 h 230"/>
                                <a:gd name="T4" fmla="+- 0 10706 10530"/>
                                <a:gd name="T5" fmla="*/ T4 w 185"/>
                                <a:gd name="T6" fmla="+- 0 3460 3469"/>
                                <a:gd name="T7" fmla="*/ 3460 h 230"/>
                                <a:gd name="T8" fmla="+- 0 10706 10530"/>
                                <a:gd name="T9" fmla="*/ T8 w 185"/>
                                <a:gd name="T10" fmla="+- 0 3691 3469"/>
                                <a:gd name="T11" fmla="*/ 3691 h 230"/>
                                <a:gd name="T12" fmla="+- 0 10521 10530"/>
                                <a:gd name="T13" fmla="*/ T12 w 185"/>
                                <a:gd name="T14" fmla="+- 0 3691 3469"/>
                                <a:gd name="T15" fmla="*/ 3691 h 230"/>
                                <a:gd name="T16" fmla="+- 0 10521 10530"/>
                                <a:gd name="T17" fmla="*/ T16 w 185"/>
                                <a:gd name="T18" fmla="+- 0 3460 3469"/>
                                <a:gd name="T19" fmla="*/ 3460 h 230"/>
                              </a:gdLst>
                              <a:ahLst/>
                              <a:cxnLst>
                                <a:cxn ang="0">
                                  <a:pos x="T1" y="T3"/>
                                </a:cxn>
                                <a:cxn ang="0">
                                  <a:pos x="T5" y="T7"/>
                                </a:cxn>
                                <a:cxn ang="0">
                                  <a:pos x="T9" y="T11"/>
                                </a:cxn>
                                <a:cxn ang="0">
                                  <a:pos x="T13" y="T15"/>
                                </a:cxn>
                                <a:cxn ang="0">
                                  <a:pos x="T17" y="T19"/>
                                </a:cxn>
                              </a:cxnLst>
                              <a:rect l="0" t="0" r="r" b="b"/>
                              <a:pathLst>
                                <a:path w="185" h="230">
                                  <a:moveTo>
                                    <a:pt x="-9" y="-9"/>
                                  </a:moveTo>
                                  <a:lnTo>
                                    <a:pt x="176" y="-9"/>
                                  </a:lnTo>
                                  <a:lnTo>
                                    <a:pt x="176" y="222"/>
                                  </a:lnTo>
                                  <a:lnTo>
                                    <a:pt x="-9" y="222"/>
                                  </a:lnTo>
                                  <a:lnTo>
                                    <a:pt x="-9"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8" name="Group 326"/>
                        <wpg:cNvGrpSpPr>
                          <a:grpSpLocks/>
                        </wpg:cNvGrpSpPr>
                        <wpg:grpSpPr bwMode="auto">
                          <a:xfrm>
                            <a:off x="10530" y="3469"/>
                            <a:ext cx="185" cy="230"/>
                            <a:chOff x="10530" y="3469"/>
                            <a:chExt cx="185" cy="230"/>
                          </a:xfrm>
                        </wpg:grpSpPr>
                        <wps:wsp>
                          <wps:cNvPr id="1289" name="Freeform 327"/>
                          <wps:cNvSpPr>
                            <a:spLocks/>
                          </wps:cNvSpPr>
                          <wps:spPr bwMode="auto">
                            <a:xfrm>
                              <a:off x="10530" y="3469"/>
                              <a:ext cx="185" cy="230"/>
                            </a:xfrm>
                            <a:custGeom>
                              <a:avLst/>
                              <a:gdLst>
                                <a:gd name="T0" fmla="+- 0 10521 10530"/>
                                <a:gd name="T1" fmla="*/ T0 w 185"/>
                                <a:gd name="T2" fmla="+- 0 3460 3469"/>
                                <a:gd name="T3" fmla="*/ 3460 h 230"/>
                                <a:gd name="T4" fmla="+- 0 10706 10530"/>
                                <a:gd name="T5" fmla="*/ T4 w 185"/>
                                <a:gd name="T6" fmla="+- 0 3460 3469"/>
                                <a:gd name="T7" fmla="*/ 3460 h 230"/>
                                <a:gd name="T8" fmla="+- 0 10706 10530"/>
                                <a:gd name="T9" fmla="*/ T8 w 185"/>
                                <a:gd name="T10" fmla="+- 0 3691 3469"/>
                                <a:gd name="T11" fmla="*/ 3691 h 230"/>
                                <a:gd name="T12" fmla="+- 0 10521 10530"/>
                                <a:gd name="T13" fmla="*/ T12 w 185"/>
                                <a:gd name="T14" fmla="+- 0 3691 3469"/>
                                <a:gd name="T15" fmla="*/ 3691 h 230"/>
                                <a:gd name="T16" fmla="+- 0 10521 10530"/>
                                <a:gd name="T17" fmla="*/ T16 w 185"/>
                                <a:gd name="T18" fmla="+- 0 3460 3469"/>
                                <a:gd name="T19" fmla="*/ 3460 h 230"/>
                              </a:gdLst>
                              <a:ahLst/>
                              <a:cxnLst>
                                <a:cxn ang="0">
                                  <a:pos x="T1" y="T3"/>
                                </a:cxn>
                                <a:cxn ang="0">
                                  <a:pos x="T5" y="T7"/>
                                </a:cxn>
                                <a:cxn ang="0">
                                  <a:pos x="T9" y="T11"/>
                                </a:cxn>
                                <a:cxn ang="0">
                                  <a:pos x="T13" y="T15"/>
                                </a:cxn>
                                <a:cxn ang="0">
                                  <a:pos x="T17" y="T19"/>
                                </a:cxn>
                              </a:cxnLst>
                              <a:rect l="0" t="0" r="r" b="b"/>
                              <a:pathLst>
                                <a:path w="185" h="230">
                                  <a:moveTo>
                                    <a:pt x="-9" y="-9"/>
                                  </a:moveTo>
                                  <a:lnTo>
                                    <a:pt x="176" y="-9"/>
                                  </a:lnTo>
                                  <a:lnTo>
                                    <a:pt x="176" y="222"/>
                                  </a:lnTo>
                                  <a:lnTo>
                                    <a:pt x="-9" y="222"/>
                                  </a:lnTo>
                                  <a:lnTo>
                                    <a:pt x="-9" y="-9"/>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11">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9AC622" id="Group 201" o:spid="_x0000_s1026" style="position:absolute;margin-left:341.1pt;margin-top:6.05pt;width:199pt;height:335pt;z-index:-251623936;mso-position-horizontal-relative:page" coordorigin="6840,120" coordsize="3980,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WJJ3gAADiiAwAOAAAAZHJzL2Uyb0RvYy54bWzsfW1vJDmO5vcD7j8k/HEXHme8RxhTs5ip&#10;l8ECc7sDTN4PcNmusnEu25t2dfXsYP77PqSkCFFBKqKyyt193TmL7UxXMhSPSFEiKYr6/b/9+Olu&#10;88P1/un24f7VSfG77cnm+v7y4er2/uOrk/+7e3fan2yeni/ury7uHu6vX538/frp5N/+8L//1++/&#10;PJ5flw83D3dX1/sNGrl/Ov/y+Ork5vn58fzs7Ony5vrTxdPvHh6v7/Hjh4f9p4tn/Ln/eHa1v/iC&#10;1j/dnZXbbXv25WF/9bh/uLx+esK/vnE/nvyB2//w4fry+T8/fHi6ft7cvToBtmf+757/+57+e/aH&#10;31+cf9xfPN7cXnoYFweg+HRxe4+Xjk29uXi+2Hze386a+nR7uX94evjw/LvLh09nDx8+3F5ecx/Q&#10;m2Kb9ObP+4fPj9yXj+dfPj6ObAJrEz4d3Ozlf/zw1/3m9gqyK9rqZHN/8QlS4hdvgIj48+Xx4znI&#10;/rx//NvjX/euk/j6l4fL//eEn8/S3+nvj4548/7L/3m4QoMXn58fmD8/fth/oibQ882PLIa/j2K4&#10;/vF5c4l/LJuyq7aQ1iV+q8umbvAHC+ryBtKk59q+xu/4uSjHn976x6uh98+2nXvw7OLcvZexemyu&#10;Y/zH2MeJFXXKivKlWdH2je9S5bsU+FENbeGY0bY9i+TiPOJE+tjlzcSJ9EGTE9C+p2mAPX3bAPvb&#10;zcXjNY/bJxo5E1ebwNV3++trUmqMscoxlinDAHuKR1f0y5fHp/MnDMLFcfU1zBx5Aq5+fnr+8/UD&#10;j9CLH/7y9Oymhyt843F/5fVjB0l9+HSHmeJfTzfbDb2N/+NG6ceRDGJzZP9yttltN182LErfaGir&#10;DETcVlFtN/j/tCWo5tgSkdxsprEwvQ+jNoJVbPtCxwU5jK3tagNXG4hyuLpAhB7auLAIrMI1BDri&#10;V2/gKlLmF4XGsSJmPvSmMHhWSP7bsoxFsCtKC52UAb9YkWcRiyCHTkrBRhcLYle0FrpEEvpgK2I5&#10;SKlCWT4Gdbi4CRpy+eO9VxF821zQ2r/l6f7x4Ymm6x1kgcl6x7qOJkBF+mQQgzVE3JEOLBIDKhFD&#10;2muoCwiRyZt15OAqkw8xucPkO7yHiZEaF/uTDYyL9/TMxfnjxTPxKXzdfHl14ib0GyxjNJ/TL58e&#10;frjePTDNc7Iu4m3Tr3f3MRXacUsGTxcgDD+Hz0dubCQLU4ZJ6VpbSZa+9PLu4enaCYH6zLIbO088&#10;iybXp4e726t3t3d31OWn/cf3r+/2mx8uYKS96ej/PLsF2R2PmfsHesy9xv0LlknPX1ow2ej6x1CU&#10;9fZP5XD6ru270/pd3ZwO3bY/3RbDn8C0eqjfvPsncb6oz29ur66u7/9ye38dDMCiXrf+eVPUmW5s&#10;ApJ0h6ZsWKgCvejklv+ndRIW3/0Vj5ub64urt/7788Xtnft+JhEzk9Ht8MmMgJXjlkmya57O3z9c&#10;/R1L5v7BGb8w1vHl5mH/3yebLzB8X508/dfni/31yebu3++x8A9FTbbVM/9RNx0MrM0+/uV9/MvF&#10;/SWaenXyfAK1p6+vn511/flxf/vxBm9yA/z+4Y8wAT/c0orK+Bwq/wdsD/7mDce8aYYZUVqpNTEy&#10;tULJFP9eVmq39TZW1aWmWVN706wZZkbq/LHINJs9CA3RjdSfxjTDTOe4GplmPEnSEIIR9zdv+3+z&#10;aTbnCqkt2f2VzRM5e3yFaUZv2/ArWakmUym2DpxpRm9PiBLToOy2m3EITE3FhkFLNDebaTRMZNIw&#10;KLagUZHFloEzzhRkiVlgIIuNggyyxCgwkcVmgTPPFGSJeQZ+aTwT1hnR6DxLjDNbmrEMvHGmYZMy&#10;sLDFEshgkzKwscVS8KaZhk1KgcWFl6dDUthmiUwxhRyNMzYrv8U4I9lsYJyxDtvGWVBxMN20zxof&#10;pYhog2kWPr2JFihTo0qSrbH2HI3yxu9jn73j/2mmy9E+I9vmaJ9hHpP2WfuT2Wc0H7oJc25TVGF5&#10;H0NnbBaQfzc9phlo/sGf2T7D2juzz9hNejH7bOKKycyRJ78c+2xCPVlesXFAv8PYGEfDRCVtg+9v&#10;n2nIYtPARiYtAxvZIfZZ2yIypkETFhpTqVx7WQvNRhfbaBl0L2+jqbyLJSHlerTRaJGk0N/3sNFI&#10;jW0TLRhTi/ZZIAzWVvhMjLNpJQgE4dMROtNrHVX6yqN1do941DF69sLRM9hHiXXWH62z1Rvy1sZm&#10;B49xZp3xnsHROhs3Scnw0hbLo3WGqI0fPrskembbP3H8MmP/yAimHaOKhbA6fmajO1pnv+XtzRBB&#10;+21aZ+MOJe3HkklTlMVQvuCOIF5DNjC89Pk+6HZ427/t69O6bN+e1ts3b07/+O51fdq+K7rmTfXm&#10;9es3hdwHpd3Vb98HJTz29qcVQ4yCZ25vGI4CesUOQ+jdr3tzs8N8LYJnWA9efHOTbEKOgmGXkzfA&#10;pngPMgA5C4+z3+C1hfy7bjt7KA6dicfGIFGaffeTbGx2WNlS08wli3x/02zGE4ORI0e+IWwGY4qF&#10;kOxYxmaB39Z0WZy0NRSMDGkUIJ5kNCaMAk54alxj6MDhG03B880nAeHdGJOCFm/91rAB4H9LuICS&#10;UiNUzvsHrMV8l9magByRrl9YE6xp8uJ8OUvkuCb8ahJeOgSm5Zrw4rnIXVMgMo2R3jS8ecPLMOdo&#10;FBX5upSYzd949plWhdlj06Iwf3CcBX+edQEuymxdeJFc5K9h5siTw1eGBvF8fuXSyjAJ0FwZyqrY&#10;jENgoorXhYJobpCAi3GRvFFuqHRNiSWLRkhCFvuKnO+itSXj+AXS/jVg8XYK0+jA5H5K19StCiwO&#10;4nO6iwYscdiLbVFryMRuChPp0NLtlKbvVGyUyDqlcHM2sopOymBAYrAiT5GMTDQGNimErq0rHVss&#10;BpfwomKTYuhLHVssBaLRsVGWYpRi3nWGFpTCQMIo+qIO3VKaSB1GiMK3MhYC0RjYpBC6btA1FGmj&#10;kUxLysvX+FZKMbRdr2KLhUA0BjYphK7vDWyxGHYl5eZr2HBwIRZDW5YatioWAtHo2KpECEM3qOOt&#10;isWwq8hQVbFJMTS9OoVUsRCIxsAmhdBv+0bHFothV1FevopNiqFp1EmkioVANDo2SjqKdKEvBn1+&#10;ozynaQ6pLV2opRhwHEuTaR0LgWgMbFIIPc56qXyrYzHsaksXaimGpu5UbLEQiMbAJoXQV62uC3Us&#10;hl1t6QLlDEdiaFqVb00sBKLRsTVSCH3d6nNvE4thB+bq462RYmiGQeNbEwuBaAxsUgh90+hrVhOL&#10;YddYutBIMbRgsDL3NrEQiEbHRgckIiH0ba2PNzooN+lCa+lCK8XQ4XyVgo0OUo6NEY2BTQqh77Dy&#10;agZSG4th11q60EoxdJiRNGyxEIjGwCaF0HdYQVRssRh2raULFBmJxYCAg4KNXIuRbz1odGwUJIsb&#10;60t9vFHoZ2xu11m6QP5V1NwABmvYYiEQjYFNCqHvjTmki8Ww6yxdQIwgxlZsW9UQ6WIpMJGOjg7G&#10;Rl3te2NFxamkiHNYBPVZpJeCKBBT1ljXx3JgIgOdFERv2SJ9LIpdb+lDL0XBjooi2D6WRMab6aUo&#10;bN7Fstj1lkYMUhRFCUoF3RBLgol03mGDQUrWGHdDLIvdYOnEIEVR4AiZii6WBBMZ6KQoektjh1gW&#10;O7xTH3eDFEVRDzrvYkkwkY6uoLBerBbWZAe/LRDSAVU8ZwAstlIcRTNUGv8KnH6eFI2pLIhSIOZa&#10;gWBu1CIgWtqBWSIQuvO9hh9RbGOZFLYngdPGokFzqS22sVwA0VKRIvWtEUJQuSida6IyuJh416al&#10;UiTute1fF1IuRV+oU2AhXGymsiBKsZiGHubRwG4ei3zkV3MtikLKpYBgdC7GYmEqA2Lia5t2MvY9&#10;BUTT2y4Sd7vodYXG7Bw1yFQWRCkW080opM+NU6OWRidedzEYgi5jsTCVBVGKxfTSijKWC3IzTHVJ&#10;nG+8XJ0WC+F+M5UBMXHA+wI+omYEFtIDL0wXvKikXEwuCi88x8UqUZctopE6xFguu8L0xItKysUc&#10;i8IZz43FxB3vhlIPYxTSHydm68tfkXjkpkYLnzyn0bUUS9dXejSjkG45TgqbEKVczHmxjsWSmxdr&#10;KZauo3OdSjQZ63w0R+wK0z0vEv8cxqu+uggPnakMdUl89K6FWa9ClE56YXrpReKm8+qrGImFcNRz&#10;azS2c2JLp2sLPYxQSF+9MJ31IvHWTUtH+Os5Syfx2DuKiahclC57YfrsReK0W+Yi1z8a/cWcvdgm&#10;6tJYk4703AvTdS8S392ytyHaID+utwIL2RiLbaIujSXoVqqL6cEXiQtvOSyFcOIzHkuRuPGQsTF1&#10;Sz8ez1mTTuLJWx4fdDjmotzAwg7c4akNv5ICJ5xnoZVxIYMOW7872GHYxAOr8jkcZFwxeajnsUCO&#10;oUjksE/WtE5GB5Ovq+VSQXWYXNRyMbtKizGRYw1dA4YWRiZf11VapIgca8ua1mnBYPJ1XaXJm8nX&#10;dZUmUiJH2HINGJrUmHxdV2mCIXK3P7w4ZkjZmXxdVymOxuTrukqBLSJHSGpNVynSxOTrutr7riJo&#10;s6Z1isVQ68O6rlJwhMnXdZWDFURPQYY1cDh04B5Y11125PkBl1C3KFt2q90D67rMTq57YGWnwwxF&#10;ruKqToc5qoDjtu4BL2Ryo1Y9EOapAk7Nuge8oGEFrHsgzFXFysmKzXhmK8zvVZDCfFWsnLCKMGOR&#10;abrqDWHOgmm47oEwa5HZtuoNYd4iI2rdA0HSK6euIsxdZGBEb3B68Q3HHTmsQyUp+IuWwHgKux4C&#10;bccXm0cema6BBesAhgOM4dMdZKSQA5qrYdznyHy+awWTPUdWUOwEzfnD+WBHeFv4dG8tKOoMugKx&#10;8Vx7Jdl5RIewUY6uIjsddDCuc2Q1+QcEL8+ThkxqkJ3mX9rSXgyRjXNi6GT4dJ3tKMRBdGG4h5/D&#10;pyPryTUHWZ5qoH1wUI36HxoJn57BW1+PBLsFOY4gdcqBIwc0Tzi43pYYMVnC0qtrhYBplrCioC91&#10;BeHkPKHnTONS5O1RVXn5tiidk28xjJdRiwL7wqdnY2ixQ4As36LHSNVq84S+1wNCO1nCwEcs6mEW&#10;C+DCpwdZeNFAmAttjtJGokj+7WH84Ik8L8OARPHIvBjD+EZkMI8y6AtW0fyrgwIixJdvsaVoMkba&#10;YosNBfmZcAFjTfsLTLjQ64pi8kS4xMfSGw/FomgovkItLkkbIma6pfFD8Ta0tzggHWuWBvipI1tS&#10;mNkyFsb015yOn+Xaw7TDfk7+SNK3VGQ85tr/enLtoR0y156Xq5csLtn33g9EGjLNvnGuPYUFXa69&#10;s2EQrQgnsOaPxbn26YNYHX/G4pLkpM9y7dlE/t5nsOZcCUewsBwkzBx5Aq5GpWm/orgkMlTaDb+S&#10;5TYlyCPKMAaS+RQWvz0hSlIEcEh0Mw6BqSmsUWNTdJCUA75hNExkmF/jDIZ+aFRgMOvG1nyu/bwt&#10;8ClqC7vw2EYMY3N6I2Q6NsU0FImeNybj0P1QFiowrF5jazu3wzlvK80H2G6RVTFHJtMBiEiHlmYD&#10;DG2pYkuSAVz4WUEnZTBskQmggItFQDQGNimEYYu9XHWkxWIIufYKtkQMtHmtYIulQJkMOrZk/3/Y&#10;Glogt//97v8cW7L5D0NPwya2/onGwJYIATsrKt/kvn/p9jEVbFIMbYv84jnfxJ4/0RjYpBCGstGV&#10;VG74+/3+ObZku5/qeCnYxGY/0ejYkq3+oWoqlW9yp99v9CvYpBjogKmGLdYFojGwSSEMCEvo2IQu&#10;+B1+BZsUQ4NNbA1brAtEo2NLNveHph1UbHJv32/tz7ElO/uNrgtw86fZkmgMbFIImN708SY39f2e&#10;voJNiqGpVF0QG/pEY2CTQhi6Sh9vcjffb+bPsSV7+Q00S5Gp2MknGh1bso8/9FWtylRu4/tdfAWb&#10;FEPTq+u82MInGgObFMIwYHrQ1gW5f++37xVsUgxtpS715FuOqzPR6NiSnXukR2LTWQMnd+79xv0c&#10;XLJvj8t8NKHKZHvQGOCkFAAOJ+tUcPGkFLLtFXBSEF2nziJiv55oDHBSDHQ+UJ9G5G6936yfg0v2&#10;6vtGHXJip55odHDJPj3AITtP45zcp/fb9Ao4KYkBK42iq2KPnmgMcFIMSLxFLoYKTiwOPuFeAZdK&#10;Qp9JkoR7cypJEu4BzxCsmnE/hzfLuMcxIIV5ScY9iHTu9VIUgNfo3FNT7hV4iTQMnyZJuTedmiTl&#10;PsO9eIIKOfdzeLOcezqvMDfnkpx7EOncS3Lu7bGnJt0r8BJpVL0qXGwXT7Mx0hUt4VKkL/bjTL1V&#10;s+4VeIlq1HTASOFeLAuk31ncS7Pu7UmPd7LH9WdMu58jhARklxucb1Egpmn3oNIljPR52aC5ahh5&#10;9xrGRCwtpWPP2Zjm3fsTR1qDiVzMZddIvFeaTB3tTrcLCulpE5XBx8TVNs0WI/Feg5hIptetgzTx&#10;3rQPcP2hELVp9RmJ9xrERDA95n5N0uJKh4KoDC6mjrdlNBuJ9wrExPcuen3KSRPvzTkHCfSSi5bP&#10;wXtOkU6bHjhvHsfTGO7ZUbkonHBsIVuGIFISJUTLZTMS7xUuJp44Xq5O3GnivR2YSr1xyt7UjBoj&#10;8V6DKOXC/NHGYpJ4b3MxSbwfaoSydIjC8EKIkLM3NYhSLuZYTBLv7bGY+uYVGK5ClM55SLxXICbu&#10;OeuqxkXhoOc0Okm8H8qtbvcbifcaRDmNFda8KPx0pjImnSTxnm5WM7gYL/xj4r0CMXHWkTajep2U&#10;axQZOpnVJXXY6c4nVdDSYw+J9xrERF2sRVp47Yg1Wg4eEuhDX/i0HQ446T6UkXivQUzUxbJ1hPOO&#10;5s3VJXHfe6i0zkXpvofEewVi4sCzMaipi3DhcyZjknjfD1s9ulvoifcaRCkXNqdViPEsljG6iyTx&#10;HltEhqClK4/nrHkxceaxm63a3Wnivem2pIn39i6WdOhD4r3CxVnivb6XlSbeC8cP23HHxHvrStSQ&#10;1royqzUkta7MafXpfsfE+4/pvbUhjXVlFmtIYh1TlPIHHkIK68oM1pDAujJ/9Zh4b2nTMfF+6eTO&#10;MfHeZWHm9ZdP7CJJDsbuyhz0cEyoOCbe2wXyizBzkUmzSg4vl3gPY8cl3uOLmngPuxAjoAUCh9RK&#10;vHeZoc1CTirFJtAcrl3OJuJ6Bi2lwobE3hL0Dl3IpwyfPlfYT4g4xZ6lKz2fKb6Uay/kR2PBypHV&#10;5HGgt4uJ9wh4g2wx8R6iIrLFxHsnisXEewcuz5HBH70Z9T8wNnx6Bm99tv9y4r1764rEe3ioxDuM&#10;mByPMQQcWypkMWUJK6ocgxZrFHzJE1KFBBA2qOOSJ/Svbl3N10yGPh0iR4uTFgX2hU/Pxsq32C0d&#10;N6g8xn4pSz70ehjPWoVXhk//6sBH7B0sMHI8xkKVV7IMQhVb7jeyu/Op6nipEw7EmT8/EQYkEu/z&#10;MCljm3iOEGJe3pSz7QgXXo1yB4Ew32Ibuo0Lv7MMasZ8+gWMtT8+sdjriqL81OslPmIb2REuisbb&#10;/NgLyUubtu3ozUvjhwJzoFsckO7wwtIAP3VvXVKY03QZC6P/mHh/eXP96eLpd59uL/eze8Ku9hdf&#10;bu8/npXbYnv26eL2fuGUgVXR/3jxCRU6lIn3nAz/son3VCEQqlYj+QLzdJR431BEkhPvUa3H/RYl&#10;3qePRYn3swfHJPOfp8g9QvKzxHuenL9/4n3KlTHx3ubJwYn3AxUCp7ilk82UlB7vGLjEe3o7C3ci&#10;kkkCZYnth3EITFRxjiXTYH9kHA0TmdwoGGgLQAOGaXja7eRsYwUYhmO004nkmUoDFkeimUYHBoWK&#10;GkMGFW1+zTkmNm04Bq0AS/IBSpinGjKRDsBEOrQ0G6BCSWYNm5Z4r6GTMii32BJUBCpK8DGRgU6K&#10;YSitsRYLwqfea+ikIHAsc1DRxYJgIh1dmgOAXWqVd1ryvYJulgDQdRo6kX1foBowpSgo2pBu/28t&#10;dEIfSksh0qJ7HU6PKJKVW/9EZKCTosAhGTrwMdcJLQFf4V267Y8T4ho6kYGPjUBOklF4l2z6Y3NL&#10;n0q0FHwNndQKFI3bquhiSTCRzrtkvx9s03kHSz2a6dxuv4ZOioKOaKrohFYQkY4u2ern4ryaZOVO&#10;v0vDV9Cl+/y0x6mMO7nNT0QGOikKANPnYi0RX0MnJyhUclVnY7nDT0QGOikKHNGifd+5Vmip+Aq6&#10;ZHd/wH0oCuvE3j7R6NhmO/tISNGwyY19l4qvYZOCQPk7FVusEkRjYJNiGJB9qGMTGuFS8TVsUgwt&#10;BqfGt1ghiEbHluzlYw3T5xK5le8y8RVsyUZ+gyxhBZvYxicaA5sUwoBDgyrf5B4+hi+qYWrYpBhq&#10;nHzUsMVCIBoDmxQCFgjavZ/rAgVgJ3vO7d0r2JKt+1qf5EQePtHo2JI8/KFFVWINm9y1d2n4GjYp&#10;BgtbrAsZbFIIA+4G0rHFYvBl7zVsUgw1arwrMhVJ+ESj8y3JwR96VE3U+Kal4CvYkhT8BsckFWwi&#10;A59oDGxSCOHIzHzAaQn4GjgpB6qdqYGLpeDvHFEMkln6PUJcOueENriS9wq4JP2+xcE1BZzIvica&#10;nXPz5PtCdyK05HsNnJREV6p2sMi9JxoDnBQDYn6cejgXq5Z6r4GT+tDDX9I4F4uBaHRw88T7CsNE&#10;0wg98V7BlybeD7gtRAEIPkTTJhFZCKUwkIbPiV5z/ulp9yrCRCQ4sq5DjHUDQV1rhU3L3QOj4evo&#10;afcaxsTNRuqzjlH42Uxl8DFxtIERJ3ZVSSeutit4r2JMREOXJGmiFt42sn6tVS3NuyeMxmhUK96r&#10;GKW64DCd7nLLxHuiMviYON2EUZ8J9cx7DWPqeDeYNjU+Ss+bqCyMiWC2NaxDVdby7Luvea9iTHSm&#10;1SdFKp04WUMot2zOPEnqPfhY03kzRa+lC+6L3msYUye8xQFsjY/SCyeqiY/H1EOKfiPX5Vjzl/YD&#10;jjV/Z3mQx9RDSz2ONX8XcuTIsiClopN4Lhti6QGsJu6BkF+y8EBIjv7Ja/5i3QC0bynsSisa55eR&#10;+6Xll02ZHx0cT8c/K8UMBzaYc0izzydg4N4jT7iQy4KLsDwhLEn38pAYED5dekxHdzpBaEjdyxO2&#10;Pr0BRXjz+SkNBVe5xaXcD59FjfBr/tVVyMDwZoSZj1QFPjYLKR0l+aqEEbdxZtlThs7gHrUsIWXg&#10;cYuLdVJDiyXA5iTDPhxhnOokB9GFTydCynQkOtTFyDZIx++YbimhzA2dpTwWWK1orV9IFQz1Ixcq&#10;A/s0FuwAZbswZruECSZwInw6jgSyMZs//Bw+PZkbqM1YUz78HD4dmU9RWsqaoxuSwJB6STPdyEOZ&#10;pmxPC1+6tEQQLDtKKMKL15bIj8rR0e8s/QWejCWaF5IxQ54eAqW518L959ciqy9LRqE+GpsLaWU+&#10;3XApoZR2gdDaKSSXe2vrbwlYTDz1ZbCX2ut9IiaKoeZe2/u5OT8AxkK8+cYwSzjWYfjlXoqqBG7g&#10;LawwKEPrVnFUGMm2hyufnMiWckTLkIa4kDMIV9G3uDTVVj7Fr3TFF8zlAEXXXV8qVIPIdqamCAVG&#10;jC+DaLdY0/YXCGtAyLfoq4nXCBRmCRsqfYEWlyq748yrE3S7lELbeIYvrejIBXETIO61X8DoTz/0&#10;yOLNdwYSoc70S7MWndQkwgHnqBdaHFet/BSC+wr88NkuJMOD0rEcMcIl4fhjZNCKpZ5jdFOHMG+v&#10;pnTnMe3BhkJnvk0E9GMu4ZHHi+cbvsiHvrAhi3+Mq6GqxZSLhTTHYzHlO2JqUZ/f3F5dXd+/u73j&#10;fzhHThxzG5+O2ZSG9/T41/0ffk/f3j9c/f2v+19NMWVajWVOJ4+/l8zpRC1Sp74lSlnRYI+SOmmZ&#10;ppzOEiFD/mVM6VSeinI6k+egID9jKWXq3iyjk+fd753RqTBlTOm0WCLnjq+opDxsURuP38iSmdIr&#10;0d1pn50vxMS7ExpMw1GmI3Kxm80k/qkprFJjU0x0sxmHwkQlo+io0TqouOJtcVdIeY4La9MaXLAZ&#10;VuCSWxomLixzY2OujvIcV7LNhNyQVmWY2GZiKpVjySaTLcpYALjHdoN8DgWcFIANLpZABpwUgg0u&#10;loJP5lTASSmYQ01sLMmxhunjN1/mgGyMb4ubQTQUNiP91aJm3nOfPC0rZFZ4J2qiDE57+PTOu6cr&#10;10UWVpLN33rwcRviwmirgb93937t89FJmro/729fnfxj2A5v+7d9fVqX7dvTevvmzekf372uT9t3&#10;iBu+qd68fv2m+CdxVZgvmx8/3d0/neMfX53cPD8/np+dPf2sJ2Pcwu67hD3M7Z/K4fRd23en9bu6&#10;OR26bX+Kiod/GtptPdRv3sku/eX2/vrbu7T5AksdSakvaQ+PUiDIwXgMn78FIxKruzAi4b9i/X9J&#10;IxKlcF3sshzcwelVRqTy1C/WiMRKnBqRbmL73kakwpSXMyLxMmQTkPASA/EAI3KA3TeJfzIPYxum&#10;JCLVJJI2DI5LIONQwRWbMCuNSAtXbL7YuKT5YuI6wIisUFFQZZgwIplK5VhiRNqijAWw1oi0wcUS&#10;yICTRqQNLpbCaiPSEqk0IsVYOxqRvAIejUiEM45G5Ou7/eaHi7tXJ199vPpoRP5GIpFYkKURyakC&#10;L2pEVv6+2MrfjbjOiJw/9Ys1IrF2zoxI3oz87kbknCkvaERSqnJPb/xmIxKl+YvNJH7diGQi1SRK&#10;jEjsdam4YhNmnRFp4orNFxtXYkRauA4wIrHNrzNMGJFMpXIsNSJNUR5iRNrgYglkwCVGpAkulsJa&#10;I9IUqTAipUyPRuRPaESGrfHFQGQgDPHH8Pmiccj0pccwJLZvz58e7m6vwt7tGIcL/+A2c48W5G/E&#10;gsTsLS1Izjh5SQtyqPzt8VXtcp5WWZDKU79YCxIr3cyC5N3d721BKkx5OQtyqFD1gt/47RZkXTeb&#10;SfyGBUlEqj0kLUgcZi9UXLH9stKCtHDFtguGr4FLWpAmrgMsyApFCFWGCQuSqVSOJRakLcpDLEgb&#10;XCyBDDhpQdrgYimstiAtkUoLUsj0aEH+FBak24say9XaFiTETvHA1JhLLUhHVuIAKuYniDD8Hj59&#10;Vrt77Uqy2UuPFuTRgrw4f764vXt7f8XjbDSgf6sb2VAoaUFyhu9LWpCo9BCOkzTuEMMqE1J77Bdr&#10;Q8JImNmQnI79vW1IjSsvZ0TibSg76N75zWZkjdMBG5w58HmvuhnJRKpRJM1I1PrALfIqstiMWWdI&#10;mshiE8ZGJg3JDLIDTMmablfUmCZMSaZSuZaYkjmBHmJM2vBiKWTgSWMyBy+WxVpz0hSsMCelZI/m&#10;5E9oToajIIvmZCAM5mH4DAHJYE7mz6GdBnNyFRmopW16NCeP5uTRnLz8jx9wPOj2is6HUTE1aU6y&#10;zrykOdl1VNwVLiZO/KUV0ykhWz9cozz1SzUm6Tj/zJhkd/p7G5MKU17OlsTLig2/8ZstyaYu6bby&#10;IH7dkmQi1SaSlmQ3FK2KK7Zg1tmRJq7YdrFxSTvSxHWAFYnqijrDhBXJVCrHEivSFuUhNqQNLpZA&#10;Bpy0IW1wsRTWWpCmSIUFKWV6tCB/CgsSUqc4Yzj0bFuQ0JeYMFiO4TNYkI4MdywkRp+kQzkEam0l&#10;2YguNHK0II8W5NGCFBZkerLGnYt+UQuy8uVDeld9YgpHVlsqdEkWZNO5mjY4I3jznx8+bH58dQK7&#10;E5YZfhsfmyzI+YNYBH7GA9pUbji1IZ259N1tyBlXggmZ4cnBJ7T7AZd+sCCWjEh+e0KUHNHuWlyA&#10;EIaAbkSWRHOzmUbDRCatSAAbVGCxDcNWpAZMWjBli6r1CrDYfmEaHZg0I/uh36rAZmakBiw9pE33&#10;hijIhBmJOwqpPKzGs8SORA10HVtSB5gOaavopAxKbFqr6GIZMJGBToqhH4pK5VxSAbi10ElBlAVV&#10;FJ4PN2FIMpGOLqn+2/e4X0LTBKpDOB2+xy0aOu/Syr8D1RKeo5OFf4nIQCdF0XcQhYoulsUObpyB&#10;Toqi6GrcL6Sgi1WCiQx0UhR9iwLUKjqhFLh1QUeXVvulyvoKOky4kyQKV35f04r0yh3KbtDQKVfu&#10;aFpBm21RxQecSlZ5R3d5juOEiXTepVfulCiWrKKLZbHjK3dUdFIUqCyJhPK5ZKm+34SOiHR06ZU7&#10;KLiiolOu3NHQJVfu9Lj7TAFHpaZGcERjYJOC6Pqtzjnlwh0Vm9SJvtSxxWIgGgObFEPXWnyL5bCr&#10;LY1IrtvpKxT9ngtVXLdDNDq25Lqdrq51bVWu29H4RsWsIn0YGlVZqTzVKFOiMbBJIXQ4oqGON7qP&#10;dWxux9ftqNikGFCdVgcXS4GJdHTJhTtApxslyoU7Grrkwp2iwparIlZx4w4TGeikILp6q/NOuXJH&#10;RSdFUTRQLw1dLAkmMtBJUXQ1rsfS5jnl0h0NXXLpDkrSqiohbt1hIh1dcu0OauvqlpNy7Y6KTooC&#10;d+mpk0kXKwUTGeikKHBblS5ZKmE4aQWSJPX1lcqcRBpbDLg+SJGsuHmHiXR0VAEsag6miT6fUFWr&#10;CR3MZh1dcvUO7nDELUPzyU7cvcNEBjopig6iVccd7W1E6CzLCbcYxJ1FbRpVK1Bed2qNiQx0UhQo&#10;xaxrBVUMjtBZ60Ry+Q5ME1UrxO07TKSjS67fQYUDXSuU23c0rRikKMoWhpgiWXH9DhMZ6KQourYx&#10;0MWy2OFeKH3cUTmQaBiXPd1uNR93QywJJtLRIddCtIeAh6606v07GvvS+3eIRkMoL+BhKguiFEiH&#10;TA1VN9QLeHSIUiYVJjUdYiwTprIgSql0Fe5v0ZYN9f4dFWLic6MOuM5F4XQzlQEx8bq7qjcgJm43&#10;F0fTIUq5VGZYIJ6zmMqCKMUC00CfZorE98bWna4suCRMjG5EqVRtwRZ2oPuXsw1TGRAT/7urcUpU&#10;FbR0wAvTAy8SF7wa6HqpuULThQLT3MpUFkQplq4xHMlCu3tHFXRy9W2NWz51iLG6MJUFUYqlo2I5&#10;OhdjuaDEirWiFIkzjgtmdXUR3jhTGRATdxzmgqEu0h8vEFMwxmLikeNKJJ2LwiVnKgtioi4dbp1T&#10;uSjvwcUFWCZEKZe6tbgYi4WpDIiJY951mE1UiNIzL/g2XHUsJr45kgpVy6YQ3jlTWRATdbHswkI6&#10;6EVt2V5ULjleolHyTR+L4lJcprIgSrFAXYw1Wl6LW5iOOhwgARGXS6hxP4SrAh3mRaYyIKbeeoOJ&#10;VhW0dNdRAtwai4nDjkQPA2K8ujCVBVGKpasN56mQXjvueTUhSrk0DRxtberGBQXT1M1UBsTUc0fK&#10;r85F6brTbc/GpJM4702Lc3caROG9M5UFMVGXequH2grpvxd8Z66q0XTZR2TRNj0C7irEeHVhKgui&#10;FEtXU2oPbVAlG0FwtMObMbqRC2KuLokb3/C11MoaLfx4pjIgzhx5y+qWnnzBN+iqXOykXNqt7i2j&#10;rmbUZ6ayIEqx2FO3dOcL05/n+qaRoFtaKzVBC4+eqQyIiUuPyKqhLtKnL0ynvki8erxcn3SEW89U&#10;FkQpFoQ7DXWRjn2BaIKh0Ylrj5frk47w7ZnKgijVBdsiFkSpLny3rjoWE//ehCgc/BzExMPHbqah&#10;0dLFLwZzdUmcfLxcF7Tw8pnK4CJu+IhnMZy5NpxUec1uYTr6ReLp4+W6vShcfabSIZaJqz+0RhQH&#10;RaJDX2hexHPGWERl80D4r6eb7QYvV6duGOOBDg0ylQVRqsswICKpTd0l3UszRZrKraUuJd3WIyad&#10;UnX1S9ybMTWI68zp3lBtmw4xvEDIfUZcpNP1paR7yGKM1vJSJr5+i4sDtIkRZ52iBpnKwJj4+gi1&#10;4D5glY/S2S9NZ7+ky5siPja44E3HGAuGqSyMUjDAaA1H6e3j2idrOCbeftPB61YWmFJ4+0xlYEy8&#10;fcKoTzxUZDuWtenu0xlmwcdW12pKLZwaxC1x8dbnMbWUCoqj4ubxjljKRDveEXu8I/ZkN16VCL3I&#10;qMfxjtg8fwpaEUmpfoV3xJpzJuw232kEH+ElY4FZ4JI/fbWD97HuAQrwMVsRmFv1Bn9B265AmGzd&#10;AzC3+A0IWq16wN+EtkO6xcoHYCO6N6zstL8OFqGFlZ0Od1vjStp1kCiEwZBceGNZcBRQcA+s7LS/&#10;cHBXjFfqLQwNf+vVrhgvIV16ACYjQ1o5hYWLaXcFHMhVkia3kN8Ad27dA0HScK7WPMAuE72BXJ11&#10;D/hOk+Ox7gEvafICVj0QJrJy5WXXpb8xckf28ao3kNHLnYaxGj3gBqG/7GV/ffm8QT1sBJyf+b/7&#10;Vyf7k837Vyfv6Rl37Z+npYv/6B4TDirQnTrsgBHRdK7HH9Rp0Sl6d4Mwrn/3RBPO2QRaf4kpPOr8&#10;7amIo8IpQasF3HffamgrfI5tuhGCsRj6HijC50gJh5HaXLxqEh6dp1yohwScbjBAJ/OVkyLKdrFH&#10;oc1xSg89CZ9jj3zfWwQdndwDRfj0lA3FJqjv9CVPGS6bRv7BAiVFMKnNeuHeX0zr/u3Vktxxcs+1&#10;WWEA5HGW8IPp7eXCVeDYYvGUCNrm26z9jInLOxe4VOO2Un77dhz1gePh03O+Lt1YGpYuvaVbwKlJ&#10;hLTzKCvanABh7wpAQsnDK8Onf3VFXjMIkSSUb7H0y2OLkGaW6WF2RUQ9T4goHr+6GWfhgC18eoy4&#10;4o8JsQOcb3FLcSF0psIIyWGkq8WJDjcwZel62kogunHaD8jCp0PYjZqTb6/zdxtTNk0OH47+8nsX&#10;ZgFMuK67+bfWXlvzcqtpUx59Xbg8uvIsWbqzuvIm5BJd6bua7wJppRNslm+cdoE+AGOOvbTxA6ql&#10;O3X98CxgU+Vao3ggjRFs5+bITp1VUy1c5OsPqyLfJ9+amwdqxA6zL3Vsq7FTkiNzWtMsTFN+pmjR&#10;4Vxj3tnAznyWzF+ljlpJWTLauyGJLt3JTUFU0PWYpXLgkAjAdIM7smjPi7RbRWNku3R1d1D97cJN&#10;0hzH5BYXJtDSu3fF5NOG2SZ8ulmnhLwYI6VP5Dodpm5kYuW5U/qJFglQCzKmTQfqTDl6YwFb+HQY&#10;abgzYbU0avyCBRc1jxFBXddivTDA6rCk0zXWOfaQEjHGdsGWmggXRllNsX9iT7tgyyBnzhF2Cxhp&#10;PuAW+yI/jVfBjMLpxmyvK4ptE0bsLGUJS9rhBSGcpTwfS3/vO3ZI8qMHmwKuRZqvc5Ihx5pfXWAH&#10;MEtIaViEETfS5gn9oED6dH56Cp2uME/l3uyXr7JG53N0dCSLADajQxgUJXx6pXY2UQlXKdue9+aQ&#10;yrzAQt9etzBuaDeG8CEZNvte2o1hugUVoB0Routhgmf54kZhibORWTpK06L2BkSacu35mEy1XbDO&#10;adcb7VXbpdXdO+ZVseRC+BBYhW25LEKceXSvLhdezRu2hBFlwbMt8lYjEy7MIqVfwqtqaXRRbhq1&#10;WC/0uvTrZNXAHc7JpfLuctUs9DqsGNXSbFx5Ix4HphZe7cdO1S30uvILatUviLAKLSJDJN9rbwUj&#10;Azg/KCo/d1bDwhKNvHaWDFa3hXXSL9FYi/IaGERYTwG6MCWFTz81YXTRoKjLhZW39G5OTYtRblBg&#10;7XEt1q5yg22OeeezXlrLOZOUMFLQJftqHxqoW8wYWUK/YsDcyBN6Q7BGIny2QR/erDuEB3IvppQg&#10;6snSqPUaWC9FlwILcQg9+15vIdcDIow5fKFA8FLQwpuzzXYhWuPbQ8XZvDr7ebbZLhiKfprFGe68&#10;ovD5BDC6maLBYdyHTzf+gzXSYLHPcobTAbjFJUWhDDYmXIiVBG+6qRYiB8iddi3SfJuTXuMNF7SY&#10;V5SWssIJ4xIheXKrCHG52TpCiuu6Fhech4Imw3WUnCTN3VlqE6bVyjYpYrmq50VN+WRrmFmMIfMl&#10;thcR3/MiR0zbD7elwYF52a3/EHp+EkCClZvCQZmfzmB7jFzKT6Rl5R0ytLmwdFFE0PNzQSUbOj/j&#10;OJ+fDsqW8uSIslywK8rWx99AudBm50PWDYrTZNUSi7EfdeXCNI1jgn7MlzAJcqoOdF4zF/3/wUdl&#10;4KUs9GjwyxMC5/nlDpa461E9jPuqYV4Nnz5WsPVyR8Ay/3YckPWmSL+w+RJRLtl0U5sLYx498m+n&#10;KHvMedgvtCvGW/L0hXfK8I+Xn5+e/3z98Ik2x+4f6B4wPEUhedo/Q/YiXkh/R9eG4Y/9x/fj/bRb&#10;/p9/lyDbP3zmaxIuzm+uL67clQmyWhleQ42jxJPfuKNiT5/3t69O/jFsh7f9274+rcv27Wm9ffPm&#10;9I/vXten7TukSb6p3rx+/ab4J0Ebr2Ag7JsfP93dP53jH1+d3Dw/P56fnT1d3lx/unj63afby/3D&#10;08OH599dPnw6e/jw4fby+uxqf/Hl9v7jGTYGtmefLm7vFzr71ZfxgsOhd2dUK+vp8a/7P/yevr1/&#10;uPo7Ct/uH9xu5g/Xe3y5edj/98nmy/7i8dXJ0399vthfn2zu/v3+CdsqCA9iQnnmP2rKNTzZ7ONf&#10;3se/XNxfoqlXJ88nyGyjr6+f8Rce+fy4v/14gzcV3NP7hz9+fn74cPtMQ2VC5f/48vTI3z6ef9w/&#10;/g3fqYxa9FUUXoMmidK9LujwkoXXcECYkt0xH1adm5Gm0muYJ6numo+5YpiHsmvaQ1PhNfkYhPdz&#10;Fl1D32ZF13gp+d5F1zSehLJrBkfkxHHxA/SX542PV16Tp8pmGHVRvi/c+woHY4O8JjKsGGOOMxPd&#10;bEbpTVSAEzUGVwpXiSmNYVEZG2OisTHIdMR4QbMgw0ZiiceNb0oyKPqA0bQLU382D8XThkWfaWmi&#10;HV/x1ZkMSGAgVtBUOeUmuIUJdxQRsvGqoul3uYB5uj5xZoHrsFWhWpgoj6vCHS21YnGif3AXbLpP&#10;HnG/8lUBFrhcFdhqftlVIdjT08SgT2ZiVZg/9AtdFeClzVYFdlq+/6ow54nOSAxnt04eVwVM0dkV&#10;5LgqjBtwR1/hXl67/NtZFbBPIFcFjjy85KoAf8kFg3ya5+QpIPRk3vIxe2haE9LHxjkQC7p3koKn&#10;BzfK+6WYotf5pV8e9lfOKaVvj/uHy+unJziqf7u5eLyG6eXn+uniFJiBs1WBw2Pfe1VYz8iRIwev&#10;CngXzmGTELxv4fsIO3wy73d0qJSkkdBIT6Gjs8guiYgcgNBQ7CcQiXpdBTzbyOdAvSMc3VNAYRiN&#10;Pse6Cz4MUFjhx4ZMUFChNaAwLsa2dnRuVOEUos1xW0OL/s1ZRXkjY1NEo/KKwmQxLlOCMedRj8dA&#10;JllvIYs5byOD/q9CFrN/7b0ehiTF+VAhSijHAW4oDXzyQ4UVYVkcO7CFiEOUPOu07pwficNKPpKX&#10;pw5HAlaeCAgHAuR5APDgG5xiCk/S1A3nGBkzunPsOHA6hlct7xiFHJwbPVIG7zl8+m02TzcdbAi/&#10;h0/vlbsXrySb8IVWjvd6HO/1kJHyMZDw27xomDfopMnIG0svajJSOhDNoDihwfvQkc1IKWQUX0ah&#10;c2d3jPFl1FtNn4qMxuS50UT6OYxGPgwxMxq5p9/daJwzJUQSOC8+YuXIksOtxqaD1ehzuWJjLzZg&#10;nNXocjxjGmm+IJui2Ezi1+1GJrrZjENhopLWCyDBBlVwYbEYDStnOM5xSeOlrLeDiiu2XZhIxZXY&#10;jg0ZtAquue04x5XYjiWyyVRgwnpkKhVZaj5S3UANGtkfE8+c+aiAkwKAIFsdXCwBptLBSSGgyD1K&#10;0yl8k2VGuMqIzyaOR1pSYwQXiegiFTYkU6ngaD8wNm9bXNOggUvqi7DzNOdcUlwEPClVzuHJSQ5M&#10;pYOTgkANTNQ0UjgnC4mCvfBXFHBSDmXVG+CENhCVDi5Rh7bX1RRl2qa+7riCqAKOjipFcsBQ18ec&#10;qB/KVCo4yr2MmuvaQR9zlOA0KQTXDtXASTng7o1aFauoHMpUOjgpCIBDUU5FrHTsJgJHZXc0cFIO&#10;Jd3TgCHll95pVqXc2rE1plLB0W654BwqoWngKD1rbG6HYkQquKRaKHL5KxUc0u+m1phKBycFAYXQ&#10;lyxKKIzAGQpBKb9RV8sadek0zlEO8dgaU+ngpCBQaFxXCFkklGuEKmJNKoRy+XUNnKgQ6ou0K2sq&#10;5YlFfcWFWvriJcuDcnVQDZyUA16rKwSlF0ecA5XKOTpVK8DRlU+KQsjCoFwXVAMn5WBzTioEVmAV&#10;XFoTFDW1VHCUuzX2dccVQRVwST1QHPjSly9RD5SpdHBSEGCavnzJYqBcC1QDJ+Vgaiud4Rm7amsr&#10;TiEJsSL7RudcLIgdVwFVwCU1QDGD6VMJHQWNwIFK5RzyeBNw+lQiC4By/U8NnJSDaQCL6p/SAj6G&#10;tihRQ98FREkMF5RzVo2LgOXIMe9QDA+nFhDeXibHACRyGBdryH1W9G48PJcP+vnTs7vxGFaenBZW&#10;AjNmpC+Q+666yPNiV/0poN2YQZ9vPZToGU8hLZBjYiDs4yGRPLlPd92NWaQL5L6rK2vzhNI84/Gb&#10;fOuhMA9UNBoEjqE+yemrM5A4FxSmDYKttCarmUiYc8GyMTXYirWeYr4C3cLpJDeQx2h0CIyGTxdm&#10;9Qd4cXzddTT8Gj4dFVk9eOHpQlI9zaNEFjQtNBI+XWP+hEz+jUWov5JvK5zuGNUvvCp8ulfSWWtC&#10;Ng6u8HP49GTI1CWyhTodVK8WVHQLS45pdGcSkS1IIJzoHfcBAqbw6bD5E6ZLrfltgsUzumv6eeqZ&#10;ls/S9yUNxkEbYB8cgPdZ04hPkI6IFIdj1jSvYBFPfvP5cXyMVoS13YmFlw1r++MRFa4/ojlgZVh7&#10;9tQvNqyNdSoNa8MWQU+/f1h7xpSXDGujmHPX4I0ssykeErsJ68LaOBGNHOxR/FNTcfCCiVSPQ7oI&#10;gEThgTkuTMCj+7IurF2hgJWKK3bTmEjFlXppiLxpuISTxikR8xBjEtbGoepSBSbC2kylIpuFtTku&#10;MGfZQWHtqkboRZMm2Q2jBJhKByedZURUKC6ggIul4BMjFM5JKeC1ukhFWJupVHCzsHZDcYE5uIPC&#10;2nhtrXIO3RKcM8I9dE7bMZgruHcoqaKDiwXhbqlWXO/kcixI1AAXy4GpdM5JQSA4q6vpQWFtDHV9&#10;zImwNlOp4NKwdoe6+5pYDwprY4ZoVbGKsDZT6eAShei2FO6Zj7mDwtoVXWikaasIazOVCm4W1uYo&#10;3hzcQWHtqkEOnAZOhLWZSgc3Uwh9yToorF01uMRIBScUgqh0cKlCtLpCHBTWxm2E+gohwtpMpYKb&#10;hbVrffE6KKyN1+oKIcLaTKWDSxSixUWcmkIcFNa2ORcv1Dbn0rB2a0wlB4W1zTEnwtpMpXKOzunH&#10;K0SD4LzGuYPC2qa2irC2ra2zsDZ2SFVwsSDWhrXNeU6Ete15bhbWNqzfg8LapgEswtrSAkYA7Tef&#10;sXkMayOcfQxrI/6snJHd+fpmu19lWDtEfJfC2vmwqg9r56schbB2niqEtfMlckJUO1/aI9R9yoaE&#10;x6h2vqTHGNXOv3KMaucDtEWIaofNjBChDZ8+LI919mui2nnWjlHtfBfGqHa+tTGqnR8acDkpep/v&#10;59dFtcOYDbw6RrWPtUB+gloguEQvRGD/jBowj5vS1Tx/2ai2L2OEYv6sZyuj2rOnfrFRbcSQZlFt&#10;VvDvH9WeMeUlo9qcv+UGiEiPDY4T3RxpJOXJzJe6xf30k/j1qDYTqa5a6qkhExA33vPUHuMSoTwj&#10;H0+6y4gdVyquOGzBRCquJGpB4Q0Nl/DR1kW1URilVoGJqDZTqcjSqHaDmKAG7aCoNgS51cHFEmAq&#10;HZwUAvxaChzP5XlQsnbd4IpJbaiJqDZTqeBmUW265FwBd1BUG69tVXAiqs1UOrhEE/gaXw1cLIi1&#10;UW0wzQAntIGodHCJOrSNrqYHRbVr3B+gck5EtZlKBZdGtdtGV4iDotqYIXodXCwHptLBJQrRNp06&#10;5g6Katctklg1hRBRbaZSwc2i2nx6Ya6tB0W167brVHAiqs1UOriZQlBsVgEXC2KHrSU9k1zKoaaM&#10;fo1zIlmbqXRwqULgxlgVnFggViZr17Qvo4ETUW2mUsHNotp0nl/h3EFRbbxWVwgR1WYqHZwUBFKO&#10;dW09KKptcy6Wg825NKqNK6hUzh0U1cZo0pcvEdVmKpVzs6g2xrom1oOi2qa2iqi2ra2zqHalz3OU&#10;VTnujq+NamMG06cSEdVmKpVzs6i2Yf0eFNU2DWAR1ZYW8DGqncu+PiZrG6FeX+h8d0zWpqqqNIQe&#10;H542PyJj/P+vZO0QfF2KaucjnJhJKfiahhtD2NGFaENUOx8FDVHtfIw5RLXzwVIf1c4TjVHtfBy9&#10;8PcCwTrOpU2PUe2ll8LboWhvPsA85mrnOTvmaufJxqh2vgtjVDvf2hjVzg8Nl1S/0M8Q1c5zI+Rq&#10;hzEbhtcxqn2Mav8kUW34CzJXm0fii0a1x4L/Y41jKxSLrflQ4rqbP/WLjWpjHpxFtXnu/O5R7TlT&#10;LFbCJv7GcqYdxa9YDN+cq930226DyiGzQHScospEqsORhi62iA4QJxJcMnKhBy6kuwxvuVFxxXE8&#10;JlJxpVGLAoEBBZfw0dZFtZsOyW4aw0RUm6lUZGlUm8JuGrSDotqESwcXS4CpdHBSCB1X+VD4dlBU&#10;G/f66SIVUW2mUsHNotodwgIKuIOi2nhtr3JORLWZSgeXagKlQ2vgYkGsjWpDYAY4qQ2g0sEl6tAh&#10;Dq2CE/qwsgQJ6g/oY05EtZlKBZdGtbsCoSiFcwdFtXHOf6uKVeRqM5UOLlGIrkC0RwMXC2KHqIsa&#10;m6VrlaN0zaYvdLGKqDZTqeDSqHaHqk0auIOi2k2PHUptnhNRbabSwc0UQl+yDsrVxpkgfRIWUW2m&#10;0sFJQbiTFYpYD8rVxv6YDk5EtZlKBTeLarf64nVQVBvnDHSxiqg2U+ngEoVoK335OiiqbXPuf9j7&#10;2t26keXaV9nwzxsos/m1SRrwBc4Zj4MASe4BZr+AxtZYQjySrqQZT26Qd7+rqj/Y1awiKcrbsjXM&#10;j2zPUbFZ7OruWrW6ujpdmOyey1ntg7GUrGK1MZp09yVYbZZSey5nteluEW22rmK1sWHcq7NVsNos&#10;pSuXTYim19e5Vaw2VjBdOcFqs5Sq3IjVNtDvKlbbBMCC1ZYIeGO1N1abyNgtV9uqQ/Oic7UD+TrH&#10;ak8znJ7VzunGQDsKVlvetUfX5x1veFfggTYFAqk9TbwGUnv6hZ7UnqZKA6mNiGyarQYqBg0N2Dst&#10;hpgIYoe5l7rWuunWIqk9/Z2R1J4Wi6T29EsjqT3dWiS1p0eGT9WeNmcgtWekANfQtbEsURg4G6m9&#10;kdpfhdQGrpSkNk/yU5LafUPEAw96ty80pGq39BcqBu0JykhpK88MlLZ8KrK3z1NTG15jRGjzEvCl&#10;CW2lSwKhbXTI6oraPa4V3/H7MtoY1hpSaChJm96cycgkbVw1ibIGWlspn32k+0B8W0/C8sH/TVdM&#10;c+u5kMVb8cwTyqWR9oQABgziAAPqi9HYj2XGhr+Hpd/JtcRrpoLuz9Br1YWNaI20SYovbdf4etCT&#10;9MlWkIoK30h/wMDqpP4AqYPOH6Ciuls9wkJGVVKMexb68VODR8ife16fQBtPI59wknsWlE6xujJ2&#10;yXqv0KJGBb8xW/FHXkErdhM8B1fOAbVEm5zB/PrRHRZS+SfJZEOlvaqX2NkxsrMle4p9B6IUx3ql&#10;uwkspOolObu+BU+s9VfKnR6XbnLiKgNNsWyTE1KqZtkmZ98i91lTbeUmJ4qjq8qlFoCAUdGYUq2S&#10;XZi+7XtdudQKSwtSYcdEN2m2yQkpteeyTc6+I2hEa1E2CVZucvI+4ni8ZZuc5j5iNhM6bOiqyqWG&#10;WL7JifNdmllRnHiAgRBYtsnZdygtrion5sPiTU4UL9GUo4giYlTkIxiXQGSbnFBOH3PrNjk7pF2o&#10;yqV2AIVtVG4n9iKdEN2hVXtu1dGdpkMXq8qldmApdUJkm5x9h5MKmllXbnJiLdeUyzY5IaUrN5oQ&#10;es+t3OTkfcTxbM02OSGlK5f5h67SJ8TKTU7DQ2SbnJaHyDY5+w4ZOppZV25yolKeZtZskxNSas9l&#10;9yz0bae7r5WbnFbPyQlh9Vy2yQm3r0+IlZucqFqm9Vy2yQkpteeyTU5YVPcQKzc5cWxPVU54iA5S&#10;unLZhMAtpOqYW7nJWerKZZuckFKVyzY5ewv9rtzkNABwtskJqagcEPxWkMra3yL4BfbkCOAEYIau&#10;mmaA6OIpFg9s/Yw4VgISd2zXbOsEGlg8bExNt05unMXDkYRp8W2T0xoEL3OTE4skRkfcMbIIxDNH&#10;qmDsuQkQ6MXw62lGbqyY3hajOrd45czJHTeFIrEZ3hN+/fvAL6EpKDelFUq4kNTcfqPbO5vd5HSK&#10;zW5yukk6u8npWpvb5HSNFaiEM/WdrfuCYqb/CcZQ/+PKwKnWKm+mmdb8dRLFfnpkOBO4wrJY4YIZ&#10;w68zp2ezY8W38Nfw66WyIRv+um1ybpucX2OTk9guQWq7iw9OSWp3NVYImrRV+YhbFpSnvllSGytc&#10;TmojtMT69KU3OpVOOR2pjZcVO34jviSt+5TSSMvqUVUV3bIQza+T2iwUIX36QslcQKVG1QvuKNJb&#10;C29ZKBFWa3qlQVpFQqpeMkZDLHdQ9Upj5YWkdlVSDW2lwwSpzVKqZhmp3TW4ZUE1JYbu0GcLLw+u&#10;cF+mrlxqAZbSlZMcXtfglgVVudQKS0ltvBal0bWeS83AUqpyGamNROpeVW4VqY3XouK9opwgtVlK&#10;Vy6bCeBJdeVSQywltaGXPkkFqc1SunLZdGiwYaSZdVU9Kgx1fcwJUpulVOUyUhuEuz7mVpHaWCFQ&#10;VF4xqzi5w1K6ctmEwOkOtedWkdpVhbmvKicmBEmpymWkNjhtvedWkdpVRbcsKD0nSG2W0pUbTQjd&#10;Za0itaGbvpQIUpuldOXyCQEmUpsQq0jtqsIWqtZzgtRmKVW5jNTuGuxga8qtIrXxWt2sgtRmKV25&#10;bEI0KBupKic8xMLLg+2ekxMC/asql5HaXWMsJatIbXPMCVLbHnMZqQ1MonuIVaQ25qHuvsTJHZbS&#10;ey6bEDW2IDWzriK1sc7pyglSm6VU5TJSG3rpS8kqUtsEwILUlgh4I7Up7ADhqxXY30htq2e2elRW&#10;z3wn9agcwwm/6whOk9R2vOrM5cFYcYku5WRCk7r0Wz64jniKU60dQ3sWtmICdRl+PavtyFJUKJpq&#10;q3fFkMI3hibCr2sqXHgww/XGelTTryRmmZn0uZe6z5y5fcCfPZq9O9gZc+6238abae7uYEe4z7Xm&#10;63PN6ebrUU3T8r7SFGDFlDk99x3HbLDjxmpvrPZXYbUxtSWrzUvZKVntft/5Bbhs+bjEcHQnT7kG&#10;iAn1qJSnvllWG4vNiNXmtfNLs9pKp5yO1e73SFbiN2JBS0nmNaw2wtIqmt9itSGkBhySuoBKSHmj&#10;QZXpJai8RanaCCOI1Q7DctArjZZZSNVLBmn9vke2m6JXGiwvZrUR8GmKZay2lZmasdo9zvaqqq1K&#10;1fYM47jX5N3BxEOq3ZanahfIntL6bVU9KihHbI+iXGoGllKVy1jtvqCTZ4pRV7LaB4q8x8plrDak&#10;dOWymVC0SMTTlBNToTTmQn53cNnqkzRjtSGlK5dNhwKEiqpcaojjwlRtUMLEao97LmO1IaUql7Ha&#10;fUHHA5SeW8dqV3titRXlUjtgHTFyevNU7QJ1WlTl0mVpaT0qkEy6WUU9KpZSey5jtfsCd6Joyq1k&#10;tZFKqvVcxmpbByvq0YTQXdZKVrvVl5KM1YaU3nP5hKCzC8qYW8lq07X3ypjLWG1IqcplrHZfYDNQ&#10;U24lq42NZ1U5OSEgpSsnWe0eSUy6cmJCLGa1rZ5LF6aqsnouY7Xh9vUJsZLVNsZcxmpbYy5jtWFR&#10;3UOsZLXpdnllzGWsNqRUs2a3LABg6uvcSlabKffxIpyx2pBSlctYbRP9rmS1DQCcsdopAt5Y7Y3V&#10;3upRXU8MgpeZqu2I0MgQbqz2xmq/djQ/JclwSvd0Uv3GaoOuwh2y1x+YILq8OP/wk//3w/nVJ/dv&#10;3uKhtQUEmq/YQlTa73dXb179NzDdT91PXX1Wl4efzur927dnf3v3Y312eIeI+2319scf3xb/Q7VR&#10;ivr15dWHDxfX764+fdr9+dun6/vX+B/fvLp8eLh9/cMP9xur/VVYbcQLktXmXZgTs9puK6pq93xC&#10;aymrnT/1zbLa8EMjVvsktywgSMk75ZSsNuI6fmPGHq9gtamA+2D+gT1OU4UrElIDjoy68JEan9ZJ&#10;2fY0Yl6Yq92iVLmmVxotVySk6pWxFnvkamv9lQbLS1ntFnG8pphktUlK1WzEaiMTU1NtHatN11aq&#10;yqUWgIARP45YbQSaqnKpFRbnah9ACarKpWaoSErtuTGrzZzFaLCtY7Vb2kWJy+AwDySrTVK6ctlM&#10;KNz+zli51BCLc7Wpfr6qXGoHCBgnuMtsOhTI1dbMui5XGwXbVOUkq01Sas/lrHaJwakpt47Vbmvs&#10;QSlmlbnaJKUrl5F4JXK1VeVSQyxmtalAgqqcmBAkpSo3YrWRq60pt47VbrETqCknWW2S0pUbTQjd&#10;Za1jteluIFW51A4VSenK5RMCCcxqz6WGOOIcjHp5Bs65pVVqQLrqyklWm6RU5castu681rHaXamb&#10;VeZqk5SuXDYhkP2g9tyqAiR2z6V2YClVuZzVxilkVbl1rHZHG2TKUiJZbZLSlcsmxN5tLY48xDpW&#10;m26TUZUTE4KkdOWyCbHHprw2Idax2i1u9tCUk6w2SanKjVhtA/2uY7UtACxZbYGAN1Z7gtDccrWt&#10;jOQtV9vqmZeZqz3NcGLFJR50Oj855GpPNxVytdmXmHnftNrijSjPD9bAlPK52tMZwI/N1Q7FhUKm&#10;cPj1md8hV3vupcAe+ICZO3VjrvZ0fnsLx0j9P5MsH3O1p9PNI6s9/dLHsdrThgq52jNS7jPjTkzo&#10;+S1Xe2O1vwqrjWVOsto8kU7JauMUpFtbq0O3PFdbeeqbZbURDY1Y7ZNctaB0yulYbbyMzmDCeF+A&#10;1aZ8wWj+gc2TrDaE1IBDRmpQiU5yj/USVJ6RnyrD5apFMVFNLxmlQUjVSwZpOIpMh7jHeqXB8lJW&#10;+9CDJ1M6TLLaJKVqlrHanTvCPVZtHat9aMGTacqlFqhISldOGgGH36mmgaJcaoXlrDYumVWVS80A&#10;5Yyey1htXB9KFUjGyq1jtQ9IrtaUk6w2Sak9R/XvkvrLqAZB58sV5VJDLGa1Dx02KxSzylxtktKV&#10;y6YDXVupKpcaYnGu9qHHNo+inGS1SUpVLmO1uwOOq2vKrWS1iWHUlEvtgMXGYBizXG0oRyfzx2Zd&#10;V4Gkpao3mnKpHSqSUnsuY7V97ZaxcitZbdSk1pTLWG2zcvVoQuguax2rTUXaVeXShakyS7nX2YRA&#10;xX/VrOtytVvDQ0hWm6RUs2asNiot6c5rHavdYoNX6znJapOUrlzuIYAMtAmxjtU2e05OCKvnMlYb&#10;1b30pWQdq91SIrkyWyWrTVJqz2W52sAkuodYyWpTYRlNOTkhIKUrl02IGl2smXUlq407JjTlMlYb&#10;UqpyGasNvfSlZCWrbQDgjNVOEfDGam+s9parveVq3/xx4e7wDVyhY2nP/AH4aSoaKy6xqtM06MZq&#10;00rjye/9xmrfDN2xsdpbrvabVzjJSWHgw79e3+MS8aYlkuSO/8P/5Zf0L+fX70Flv3n18Aq1w+if&#10;Pz7gv/DI77d3Vx8vH7Ae8R2g1zd/+/3h5terB9r/orIWv9x8+K9/3Pn/+Hx/y//6+Prj3e3P+Ddx&#10;1Mk/3//HH/+42119oNWN9JGsNpOWJ2W1kXrm1lYcXnQMaaBi8b/z1cG4wpKZ01h/pBs/M3Da8imA&#10;vz9/vfst7QHqGeoldIw/FYD/WnYq4PPN3Ycfyn2x/4H+dXt38/7i/v7q+uPPl+e3F7AFNSv6E1uT&#10;I0b7JBdFKl2id2PskNXXRBYV+JciWmsgodMsbRa63JXBdoMU7JNQb0VT6o2ljDYLxcbW4XmMbDjw&#10;Y/DykzeweNmwhc2yeCt+194ffIkbsNEV5A+GM2Mefzg/eeZ6Cq8ZBDKg4gTLfbjX2P0ZT6y6QBi3&#10;RZA6yWW52wXCPoMg6ZPtAuESE1b4BPA2WI6/jk+owTfz2h8Ws36PVUa7UH5YAOMzg0+QT2HGPKdP&#10;wMqW+wRQXNyl7D1+viUPhcl4+2837//zHn9gpw6/4v5CTuYeMrtfPv/7zYeLN6/O4f15LruvOn99&#10;8+uvO0S8Spfo3Rg7ZLVP6Aq6NYDcMltrWO1Tn8C3LJApMhnpEXC+T28q9Qh8n7xvCtqvvzYtrKWT&#10;/uDoQkQhi7c+wR98BhZERzzJH3Q9SHv4tMFzPM0hYO9scwg/frrb/XH+6c2rd/x/NFRh6c0hpEEC&#10;hp10CDzrT+kQ+tpnUhZxcQ8rWYETnqpDUJ4ZHIJ8Kq5/WGh9bPQ1gwR8wMghnKZE4dJujB2y2iGg&#10;93Euht6XLfYjh0CmyGQyh9Bg11JrauQQfFPQ/nt0CKS96hAc9zgs81aA0GP3aPMH2wH/r00aIS6V&#10;/uD0B/yb1mGfokIuB68ewR9g7aDwAAUO3f8eSaN+/MzgD+RTcfl7Hn+AaTzyB7xGenrpiwUISpfo&#10;3Rg7ZLU/IL4IpFGwlh4gsBA2lYPtBinpEYqGGahxY6lHYKHY2Dqf8OykEXXFk3zCmd+4chnD6IWn&#10;xQgbaXT38ZctRpjfSMCwkz7h5OnxfUNbK7T0d0jKET6hoMRA9gruilysYrGU+fipwSvkz8Vl8Hn8&#10;AtKqRn7hJOnxj+jK2CWrPUN/QC1qfmMWBYwjBZgxk8n8ArLvdoP5B/ch/AIJwS+EoTBIAVIkOxN9&#10;U+GsMA2P7J1pLqor+jLWC+MtaQqreKHqlaZ7sZCqF+ZS0hj6C+GQoleadefS48d6YZMhbQsFMzpV&#10;MZEez1KqZll6vG3K1ABHd0Gnopw0QGFZU5QyZ6mo3Do3j10h3hwSGz4Y0PqlTbA/Vpkjzzy8b5o5&#10;hFFIGP2JUTQrTccIWDwcfuPG3WNrt55ANfI6hi0oGvMamiiokAreOx9iejjhbAe9wg5V+PW5H1S9&#10;HO3hyKL76vDn8BvE8teGvz/mFF/CzS3ewPrE2VDXN1QZLmhIHQP0O643V5T1/u9lf/bu0LVn9bu6&#10;OevbfXe2L/q/97iAs6/fvpP15v7t6vri6fXmdsQRN0gpIsXWfOR8lb1YIY805uGJDgi/3BG880Cb&#10;DW5v2yUW7O5ukHuAleSPizv8A+Hm/3u1+3x3fvvm1f3//f387uLV7lOa1PDNpjvg1qkMpZw83eER&#10;rvX7RCl0jmSEUk6S8vCIrsRKFfbG3v9+//AvFzfICDl/ff4HBrn37n7eD2hAekrbtQWH+r9+2Llr&#10;xMeO7ZQoxUIDa1CKAQYkSnEl88boKUMpFnpahVIM+JShFEhFIJBW6dtQyl8MpRTL8MdSMPMlUErE&#10;GoSZyLW3HQprns614y0moNkK6H5fKAXuQ3Ap7hqFk+63Ip+DEXyDOiHsIAMvjA3YQKX4rb2BShk9&#10;lDAp2WPRIT8Lk0KHU3OMgtNN+NAvzrCP+sTqyNgjWKtXQpSuwZUd9EIPafw3UnTr+IMIUWCNTEZC&#10;lKZud9H0AyRKo3gSIW87epsM4qEPWBRFqTE+GSslWZRDvdeUStEJiahKZeAE0FFVagxOxkplFMoB&#10;bJLSVQKakIyqVo5MTAumPe/5E0Uz2fWGEQV7IqyIIbh+3/wYYv1pPuQ7JE/Q0TsmT3qVPKkCPAgU&#10;j7U976+X7abPEBW+5BI28zFFYZLAiYRfx52M3hr+vFEn1yAjNurkxCdFKqw1EpScPglssS9NmZPR&#10;Q98sKMHSOAIlvKh+36DE8P+PByWG/09do+n/pWfsLT/7eFBiONkUlAgfm/IS3wsosSyY9vxSUGIY&#10;UYASYcUNlPDxHk9P0kkf8m4chk2AkhxrWJjEhBEBTvidmmWgJH9raOQxmGQjSmZYoS0x3Tq9CuI9&#10;wyQnT0TsDr2LaFoUjOGQOsb3VIqMc05CBkEkSsYPJZgkeyzSAs9DlMCPjTDJSVIRx31idWTskdVE&#10;SXfATdT8wowEGWMSWCOTkURJ21S7aHqdKCERBP9hFAxCEpN0bYU6OTScsheOMclYKUmUdCgHpCiV&#10;YhISUZWSmKTrULJRU2pMlIyVyoiSDgmgilaCKCEZVa2MKLEtqGASRTPZ9YYRBSYRVtwwiYpJ0NFM&#10;lGCo097DgDkciPDo4CzmwgwCASh4bsNlj1BWCuYCOjv8Ofx6UOKrTqOi15TY6LWhlcegkjX5F1uS&#10;CZvlL59kgiVVMiUnT4Vd7kwTpmT80DeLSuB9RqjkJImw4z45ISqxfO3jUYnhalPfaHpa6Rq/TVRi&#10;4bcVqMTy/WmnC9+fEjg5KjEtmPa8Z0pmUYlhRIFKhBU3VLIGlRQ5ingiKjHhRoAdM+DlMahE40oO&#10;M/TBnv/PIyYBa+bzRbekkheT+gqMnqGSk6e+tr0vWIGUfX+oInpTKnrtDuj4CiKRLFGeSnBJ9lzk&#10;Bp6FLSFlRrjkJKmvSqdYXRm7ZD1dssd1g/zGjJlIfaRLfUUPZDKSLik6JGgM5h+4kNRBshClS/ih&#10;MEhJbNL2oHE0vcaMyVgvyZgUfV2peqWcCQupemWkSVH2ql5jeDLWKyNNir44qIoJ2oSlVM1yhGKa&#10;MjVA2MsZGZPus0pOIpnWFBhFmnMDKSpIoaWDt3NKlTqhUbHsfI6jTuYO3vjtnANHojBJwCbh12OU&#10;/K3hz4/BKAJi3KenZ20ksjEnG3OCaqR1nvjqDrGfMvH1EY41oU6Up75ZjIKFPsco3UlSX5VOOR1G&#10;MbHACoxiYYHURdpYQLrIznK4KzCKhZ0ERiEhFQl8NxjFNmVqgMUYxbKmxCgkFbttwyhrMIqvcB6h&#10;h8WjjLBMQBXh14OPZRglf2to5DEQRaNRXK7vGvCy0Sh/oRPENZZ7sbnjsrtPCVGK/R43BVM4UFa4&#10;GYvj7cGxAjIxj4JQjf8SeRTtsRSkyAcja/A8RAq84wiknCQVVusVqzNjn6xmUvC2tgOxQQbMeBIF&#10;p4zoD8mllFXV7YYhMLAkqZtkITi2MBwGKYlTin2B+xlVzRSkMtJMsill3ZSqZilSYSFVM4lUQAMV&#10;hmYKnzLSLONTygplKbVOE3wKS6m6ZXzKlEFTMwS0MlZPmsG0qUAr0qgbWtHRCmYLMSoY+WoyCkbZ&#10;Ikalgx0hWOx5QUVnB4QRfgNc8XIzySj5a0Mrj8Era1DJRqlslApRKlipJV45eYqscyovG6/AsY3w&#10;yknSZB/TmV8Cr5i+dw1eMVxv6ihtzysd5beMV0yMtwqvGCAvwyuQWoZXbIOmZliOVwybZngFUlG9&#10;Da+swSsonetwSMAXFr2yEK/42idDxbcARMLvDKx5DF7R+JWt9slWRzY9x2NcSEdXf0u8cvLk2b6n&#10;K6KJXik7TirlsoC793/ixr4Sbo/olbLDwTnJryiPDfTK6MHom5+HX4EnGuGVkyTQKr0S6BW7T1bz&#10;K32PQhv8yjl2hV6eyWTsSgmmZhgBA2+SusmShHAvXRwNg1gOV/YVKo7QyMreOmJXFM0ydqXa96pm&#10;gl0hIV2znF7Z96gao2g2QiuKZiN2pWpU1XK0QuVQtF4b0SsF1QZWlKNCqUNNGy4oq6knrQBw2erq&#10;pVZgKUM9aQlQU9VeVy+1xREpPJ93mnrSFCgz2unqpaZgKV09ur0zTc/Zl62uHi1jQ++Ve109uvgt&#10;aQ6Ena4eHfuJrbGUoZ60BorR7lHIWDEuXaMcGzyWtaGeNEbZ4PycNmFxq+jQGksZ6klrQD2q/6yp&#10;l5rjWHa6elRbNO29ptdnLdXLjB9bkpSuHi7CS9uDerW+ohBQjA0e8Q3q2KP6Hal6h1afubQLF1sr&#10;ScpQT1qD1NNnLi5tGBo8VsbUoHPpqXptoxu3Sm1RkpSuHqW7Ju3Z6lEiVvzeIzbT1d6jzJSkubI1&#10;eo9KB8XWWMpQT1rDNm6dmuOIEaCrJ41RdrU+9urUFixlqCetQerhcidlatSpOY4YAap6yP4Vvde1&#10;tTpzm9QWAGO1YdxGWgPqtfrC0qTmOGKTQldPGqMpik5XL7UFSw299yKDXOAyvSJ6gXEEVHx0pefw&#10;7dM1wMj9kLg7AjMvjn5m8VARa6Z1jEESx8IKrDXbuo+rj1joFon7T8XCs0SclhNSxhVrm1WGpjeL&#10;L/tUmm4kjomyRBka/iwuPtUp5euL3F28f9jh9kPMUFfiG2Wk7l7tfnnz6hd6hbtqOKtFQsiGtloY&#10;0E3ttYQus6gLlGAk/YA73NcEKiL8BkoC8xNibu8b2oc/h18nVtK9gBDLLr4ZxL3YwRm0cAGB2Vy1&#10;93KuTqQtR0s+fQQyA6a+ovIXGlaAvJNySM6j9ipUi52Wc59buzoUtn6dl5ttz723Oczo18I3QL/G&#10;xcrme2t/tQEGSRiszl544mtfX317d//w9vz+0l30+ekj/Zs69/z1lrvzF8rdIRgiuSWeYqfN3an9&#10;OlLj7jU35gIfAtjic3dKX1M1yd0ZPzaQS/mDmFHPeL01gbYRt3SSQ1DYkl/cmbFPVnNL6GXEZu6d&#10;vFYMXA++OIJ8dw5qXB1fQlRcGtLvhiEwNJUCVBbCtkkYDoOUBKjQCSVmVM2w1g+aUbBAYyXTXsYK&#10;De1eaZrB/cWmWEjVLA8Umn2payYCBYoTFM0ydglaVapqgl1iKVW3EblkGzQ1g98LG3dcdhrKtKnY&#10;C5NGxbDcKu4+XGaAkhc0yt3ByJ/CkwERWXiSkh0ATeagna/gdTYN2MKGWXhpQJuP2QjbEndw5svD&#10;WNEX87jrr15FhjgOAVbcHakbWHn45/c3v/1w8+uvV+8vfvh8c/fhh3Jf7Plft3c37y/u76+uP/58&#10;eX57gbXEV9L9x93u6gMtDBQR52Cl5/jkS9fc3cDKq3862+Hw996EBI8HKyYiSMGKDQhysGLCqBVg&#10;xcRRAqzYQGoDK/PUnWe/0KOOGZnmBU91tyKFbV8ArCxDIQshzZcAK1rWzikvI9yKy7yY4jINAlQJ&#10;VphEPCVYaevWEbR9XlumRLV3R6w0+5DQE5mV8WMDrzJ+MLIIz5K10+AzRmCFw/kvDVbGvRJIqok+&#10;Wc2soJgriuiS/TJmYsSr8NszIUmsVE2PXfEwBAbGJA3oWeZyN4yGQUwSK1Bsryo2QiqaYpJXqWrs&#10;TSuKpUiFZXTFJFRBVb6DqtgIqGiKZbRKVdG1UeMuE0CFhXTVMqTStV2j6qak7KjaSRtU2IBQtUtt&#10;wEKGdtIMXdsXunapIVzGjqqdNETV7pFho/RdaggW0rXLMnY6JJKp2ikJO5p2WcZO1SJjR9FOJOyw&#10;kKGdNEXXHfTpoOTrqNpJU2AHTNcutQQLGdpJU3Qdkp20VQQk0sBcunQdTbssX6eq+0rrO5Guw0K6&#10;dlm6DrTTLatk66jaSVNUlT7uRLYOCxnaSVPgKkpU+FJWYCVZR9VOmqKCn1X7LrUEC+naZck6pnZK&#10;ro6mXZ6s0x2QJDqeszJXh4QM7aQpYFl9LVZSdVTtpCnKA+7V07RLZwULGdpJU3RdY2iX2sJl6mja&#10;oZv85OHoHbvaat/JTB0S0rXLMnVQXl4fd0qijqqdNEVZlqqPJeAU9y5YyNBOmqLj2rDKrMDO3dDe&#10;ER38eadqJ01R7vfqitKklmAhXbuDNAUGKKrMKdodBGzCkq1rh3391LIFOUZl3FEufOw7FjK0k6bo&#10;GmQCq9qltjgeaE9K6ztUJhPaNSj1p2mXWqIgIUM7aYquxpFyVbvUFkfkHuva4QJWoV1dqnOW8lmG&#10;viMhXbtWmqIr6f4GxbJtaotjS+lrWt+10hRFSdlw4/WuTS3BQoZ20hRdYYw7ir/i1x7xTkM7aQqc&#10;z1ZnRZtagoV07ZDek5oCtyrrlqU0mkE74HpdO5TvSJvDre9a19EZq9gYyRi6SUO0LRLBNbtSfBqb&#10;O8IVG7pJQ/SUgzk2K0LcoTGSMXSTZmibUo/ButQOR0wwXTfsRqT9hh08db6CWx+UYyFdu16aAZ2m&#10;a4diQ0N7R0wbQztpCByDVucrUXDRDixkaCcN0dZG/IorPIf2jr01I3ppCtwUo86IPrUEC+na4Yhw&#10;eC377LbBSqENO5yhDYJ0MTCeM7qPKrH6D3Ec/gFuWxl6vG87dCBJWSpKg7QHU8XUJFDRmhvFXtqk&#10;6HD+RVUxtQlLWSpKq7Qt0o/1XkztAhWtKVJkcXeJwiaqiiLwZilDxSzyRuCtr31FFnrzcRnNc1Cx&#10;jNTQZVnpvShSGljKUlGape2plLDi2gpKIY5D54ii7NZYLKRdgEgNFVOzsJShYhaDmx6E0ghSFfnY&#10;jNqLWRheHoxeFHE4S1kqSrNgLBokhozEsYRZvVhKuwBxqI4OsCD5ZpayVJRmwUVPxliU4Tju+LFU&#10;zANy7Byq00VG5CRlqJiF5G2D0x3qWJQxecFHaFRDZ4doqspYF7Ow3F4X6QY7Nwv80m3g1EIG5gUf&#10;o9FVlHapGqwR2rooDtKwlNGLWXDeNgiU1V6U0TkclmXoLD6vgDBVFUWAzlKWitl0OVhLtwzRCz5O&#10;o/Yibbsldqn3dCxxjL0KcaCGpSwVpVls7yJP1BR8pEZVMYvU61KP5woRqrOUoWIWq7edEdEVMlgv&#10;+FiNrqK0S113BrWbOn2WslSUZmk7EA/qWJQRe2GG7AghpaEPdGxXMbQI2muSMlTMova2sxygDNsL&#10;M24vssC9Jv5JU1FE7ixlqSjN0lqbC8UhtQs4ctO7ZNF7Q0uoqmLqXVjKUlGaBd4FdwlqMIJOVSQw&#10;wozgiyyEb2qsT5qKIoZnKUPFLIhvGyOIL2QUX5hhfJHF8dgI0ceiCORZylIxmy5NrcejhQzlCzOW&#10;L+jwR7IuNljH9F5MzcJShop5ON8ggFUNLeN5AHnLu2QRfUNbLJqhRUzPUpaK2XRpsI2hqyinixnX&#10;F1TOM+3FHsfUVRXFdCEpS0VplrazwisZ3RdmeF9k8f1hD2CiqSgCfJYyVMwifNycZQQGMsQvzBgf&#10;FblFLx72uIVDVTE1C0tZKkqzdBUwsmpoGecXZqBfZJE+Xq6PRRHqs5SuIthi8c0IAHUVkRIZBCnU&#10;x3PGdEG4GQQZgeLlqncpKespLrQsZakozdLh1LDai3xeL7YIFS3vUmahPl6uTpeSDofEBlnKUlFO&#10;lx71NQ0V02UMKlqxS5mF+ni5auhShPosZaiYhfooV64vOqUM9Usz1C+zUN9WMZsuFsVe0j1qySrW&#10;Y9XRe1GG+njOGotZqA8VVRiBkmbhzRjcLGX0Yhbq972xdGMfKWnxWJqhPjaTgqCfLoU+FkWoj3XR&#10;WrrLUk4Xqn6re8BSxvp40OrGLNaHvzJ0TOcLS1ndKOcL8bg6w1jKYB/VOSwds2C/QeqNtniXIthn&#10;KUPHLNgHc2ggCUz2YEJeGs1oH1WDgyDbujkAACsOphTRPktZOsoZAx0bnZEoZbiPCjVmP0rTNBXi&#10;CFXHdMqwlKFjFu6TjsbiKON9lKmxdMzifeRA6+NRxPssZekoDUO2tnRMFzNUljHnTBbwA4vrS48I&#10;+Flq0PFFHu7aakCgsgQWSpwrO76cGhCmVYk4oU8F37Ekx55IDBJ3dc4wAaZT8olQYPFl5S58yYRj&#10;LMEw3ToF2tQ64uMluvv84SN2npeI+7oMR8SNi8T9p8YyCdO6U2BGurvDSLMdSUESiy/7VApYWHzZ&#10;p/JGIcnTBt+SjwUJ715QAIMve8B/b7H0MEc8zYGtqEVviDVqFhap4e0e/uiFZWpwmsx/NDZNFqlE&#10;6IjfEEtiTA+KUAP2WCwsVsPbBO4NCy0d6tUgK2PZN4SKNUR9L/roULOGiOhFD4SqNQXSuJY94Ec3&#10;ElWWPRBWrWLhssVEKHcriscsUimsXMXCpYtJQn7DwsWLKTv3wMKPDutXsXABw62tfrQuXMKKsIbh&#10;dtJlvRRWsQKJGIu6NaxjBQiTJQ8wDUK9RPTFsgf8RxOZsOwBP6cptF/0QFjIyoULWRkWMgp7F72B&#10;gln+6IULGUeW7oGFHx0WMgrPFqkUim5RrLTsAT+nkZCw7IGwkJULFzLUrfS9JBcy53qfUB2Ld8Lo&#10;gCCfN9HKGcDTIIBBh5cdTOW6wyppAFlQfiTbRmuGSgTh1xW2KpgnI8nDTCkqSPr3N+72KnxzaCv8&#10;xjYd0CgbjEKnaZAIvyNJUI/TkkSCkZ6I0Gck6bYtlnRXQ0/oSftzTnJOzx5BOEvGpTl8Sfj1X4Rq&#10;pU6ywc7o5Bchtd1JHkDbzUh6PQ8IihdKYqNpWjKMptbtW9q9VPlApuyg8HSbVIebeqnD8JuW9M50&#10;QZu0tcZtxpoQocfDb+h5X2MM1Zbnvp12cahN5OTN6OndGUrkTtf9KKjyGrd5wLHG6W/3Dqxs4qIT&#10;viT8hi+Ko272i2gvgMfn3IyrieMnyWrO7nWY7zDn9BchhcG1We7Duhu+JPz6LwqlmEBAz8w4VDl2&#10;be4j3Apthd/YppPEvsnCtwNqBIcS2gq/sU23zuNW8pmxhDRM1hPbnzNvRx0hJ3kAIFk0QrCJPzs+&#10;ncdDrsLcjKNUadi9QKGDmbd7GApwH+BP6J3wG8YnneClNmfHUlhDkCk2M5YqoumpTWyQTetZhv4s&#10;Zn1c68YnAs6ZLyp93NFHuBs+Ofz6Ty9p1wFq9nNrd0E7yxDEYYLpzyk8FmkPMzbf0xYmWjxgc3Ry&#10;GO0pTYUE3S0E9gqP3QMWbLrppav339KAh596c0/cLV7sUy/MF/e0MUlyiImn2uv8h+AQ4rQcJZyi&#10;PWzBTsohMZLlykjiBOuGX2fllvIa0d6AP8Pfw6+TO/h+KbCyT30Hkj24PYztaTm/RsfINLwu/LrX&#10;1rTdB/WwpTb11oo2iyB2Nr3q0CrPYjEkCW8Lv+6thK1ZbvobKIYlsZkR5Q023ZYvZzFTi9RHPMWM&#10;X3N9hs26yU5DmS/SvpxZqs+8/jPv9NcPV+7wujkf3CqFrZNJ1fw60cy8k7Kr8AUHkGxTo8MXFMEu&#10;1aRYQduDaK6dmVrISHNyMZoPoyf8ulFEwTu1h1yEyffi6gSW62c8IcIXJxdj/PC+8OtHrycDQDlO&#10;r8eVj1aRcTLdMzgXz29GzDU9wbD96QVncEpN2RXoG+TrTg/S2jsheOoZQb+QwflPdzcyPd2rka87&#10;aZcaPpd1nIMowyI189UVJXXRV+Nm98lXV7TZSILdzHJbekdZ9PD/U3MgRPVILpkeFIRJ6NVImJgR&#10;pDw/Fox0ZBiH4dfPg+BiKEdgSkdKraIGS1fRzV5DfGhTzUzoEKrhFO7ke70rLxv44Cn9gtxhJgTA&#10;qsXf0c4E537TB8HctH4h7MJB10n9UJ7fvbifmc+FB7UVEoamW/RLSUVNT3UN+Rr65grX1EwLUrop&#10;Cc4BE3JLLIgbFiZbJCTEgvWMWVBUxAvO6FgFLNYgd2LqqyvvgFBHZfqrK7yRdTzMRHqD4AxOrdAQ&#10;t9jOLKCVRxZVh39MfoyfphVOwEwL+lC4xh3ek4K4R4N1hGGm+xGXvThBiiSmdCwpmQWjByeIpzuc&#10;s/JIkJbcqRY5/ZkE65lFB9n87tUN4qfJFik7hlo8zDFEHsrXOJUx2aJf4+sWXmHqzX6bt8aJv0k5&#10;H/zi0MG0/fz6VM+NHI9L6g7TYUq/KDeDcsN7+5nv8N607udoiRD7IdtsUsGwUdPsZ9Yc1O5nGzcU&#10;f059cuUxYLOf0bHxgwHZPdOdiJxx/+qZKXDwnCZanBsObgEFLT8zvujEDEb2rCBu2VmmIxJMg+C0&#10;ZcjE7tUz8TG2zaPkdEdil9pN1NkuB5EXemgmusGppKWSjadd8fbpIVTgqqnw7TOSOIK2ULLzMcf8&#10;2ztK1Wajz+nZe8J7tk1sIcY2p22EnT236qLNaeyDDTcHLCA550OG/pxGFtiHCT0/M3vLJi4xcSM8&#10;gODw64Ozg6ecsSLMfNHBgwYsMtOTo2y9y2lw39PkcgTQFXoeTnxq4SpRLoftjtV1RrL3OS51PwcS&#10;ex/WYJZMe7yy9zF2jZNs03r2wau02O2Z/KLe92d9mCFTAT09sdPMsFiQdAsYduym105IelhQxR33&#10;MDLCbwzf3airad9y+ov8uoQAdMbuFB4yKNnPwEXoGSRnwjrYyEm2GbpD3LbuHpv1NyFv99h8outq&#10;Ymn4d1ef+H94jWqVf6V7bDAgZbVVXhJOWm0VF+26mXVw82W4I5nyWNwdyTSLkQF6+X9+/XX3JwjG&#10;8TNJrVXxFObSc95gA6g5qrPKXuuL11kdd0kstKp3CPrz9/uHf7m4+Y369vwPJKZwL8dbRIZapgAG&#10;yXGctsfRcTaBl/efeMSaHw9JHTlnH2/OZIBGkqY65MmpTcEpDE1xLR7XFMwZ9Tunyz7cwPjz2qfV&#10;IOtxd379kW6do6+6vbmn8UKaAYEFBzOdGun8kZDFW/HMUzJ3oL2Wr4PtFlIs7rpYuTo4HyYFncdb&#10;6yjgvkkbcW/G/V1yizzu1lh9vcZWfPvlFN/GqJPugPHUKd1Bt6eiBJgT9dgdhNLbflGJ7kB5JnEH&#10;4qlndgeIrEfugIHnl3YHSpdEd6B3yGp3gGsicc1XtNbgNVJ3wEJ0nmnGIYDFwcVcSmOpQ2Ch2Ng6&#10;l+BiXTgGOBC3vNOKqLsPLxt2XNl9uGfWugTO4TRcgosJZl2C3y6uM+Iceq2LHTaXkPi/d/x/fmwk&#10;bnKLEIhWkC6BKbWv4hJQZITnaxIhuLUM5amzCCGuf8MzI5fgn8KMecYIgSi/kUtguvlkLmHokswl&#10;5B2y2iU0dVPvhtfoLoGFLnfRdoOUjBEaugVAa0y4BBKKjcGkK6KEZ3cJ1BVqlPA4l0C5XM6rPS1K&#10;AM22RQk/frpzdztvLuH1x7vbn2/p5ruPr9//xx/x5jsC7KlLwIUCNP5O6RIiAdS0LvkucQmC7cAS&#10;NiKNhmcSlyCeemaXgIUtcwmVO/nypV3C4m6MHbLaJWyk0cPuE1FQuwf+/3dvXt292v3y5tUvDrkQ&#10;aPfRBP1z95kSyIwIYSON3v1Ynx3eFW3ztnr7449vi/8hTyXI+92fv326vn+N//HNq8uHh9vXP/xw&#10;//7y4rfz+3/+7er93c39za/ius8Pd+efcbunu/Hzt/Or6xnft7kD0x1gm066A95OPqk7oJxMIo0o&#10;V4sZ4YBskXgLdd7jT03vTpSmHmH02OAQxg/GNfBZbmyjlJ6RU2BG4os7hVGv2J0Z+2S9X9hT5Uif&#10;U0uw3X/leDOBLcLGHYRkpHAoUaIoDoFBKg0UWAbcURwNgxgGSro10aOmuqYYDDFsTVDVH00xIPak&#10;rQOOBmqKYSGPTbGMrhhY2KQxHFDq9C4DuxibO1J9LE0zyvJIWjsgaVdTjU7SxsZYSNctqyaH4vl0&#10;M4Vmz9QKRy4mp6onrYA8blW71AgkYygnzQC1DN1SQ7gb21TdpCFwkZ2qW2oGktF1o3zfxA44O6rr&#10;Rnkx0RCoNmCYNa8eZ0wFSheLrWVzAZN5RdTs99aOgh3FcqBvxMFuWIuPIdmCqVRT2OWhoYK/D2en&#10;pUP1A6AmF/3OiDsUdYwJKtPiPj3pGDNfWBxdht+1LDAwHg8zPtJPC5Ia/Lsua/qYnWNtEha4to67&#10;F0fIJAMwHMJ3GTIVrlTykjMZorgO0UmCbna9GnJtwq9r0QtFU4W/hl8n5U9CJd8S/v7+0839hXvB&#10;Ovp6ferL3c3v1x/Yr1xenH/4yf/74fzqk/s3bPzpmiwDN+gtTQ7x97urN6/+Gxm2P3U/dfVZXR5+&#10;Oqv3b9+e/W0Dp7uHf72+xxYerovBiLzj/8D4peS1X9K/nF+/v7xBJPTwCpv29M8fH/BfkPr99u7q&#10;4yUiJTcnrm/+9vvDza9XtNsP9HX/+pebD//1jzv/H5/vQUoMoMwxDxZXAY8gwenJE1y6yk8hnHHg&#10;RXLgKnB4y4FTXw0Lq0lgK5SnBnCaPxdh2NAL1DvUU+gcHwrhv5aFQp9v7j64OIj+dXt38/7i/h6x&#10;0c+X57cXWKM84Bz4H6ykI2jKi7CX/PmWtEG+we2/3bz/z/tgRHBI7i8kdg+Z3S+f//3mw8WbV+ew&#10;Nl4UiPnz1zcu70fplIBNzS5Bn65Lc0EOdrXjN/LiMOBE4ZDJH9O7MxkJTBvkBAJyBvMPTaXemIUu&#10;d3EoDFISEuHyhE7VC2twdO1HAqaKXhIQocBtq+qV4iEWUvWScAj91ah6pXiIYamiV45KkUmvKiZh&#10;KUmpmmWo1DZlagAHSjXlpAFMaxKHGC0gzfkisdWT0Q/1NYEfGvMa9sGVPgxT5jfDHZibO7Xnc/Yd&#10;Zcx+/XhD7w0oxKGU0VvDnx8DUpJNYyx8y3KrHMy4vqHkU1okJ4EHbmTa/73sz94duvasflc3Z327&#10;785QTf/vyP2u+/rtO8mK/dvV9cXTWTEiJvsGtRh4Qb/5dPXBpcou/sh5uBV5PNKYuwGLfPhlBMYY&#10;gDyGc0YODbyYrCvKspcY5fRZVy8eo8AJjTDKaTKvlnclJrjLPHh5GMXCAqmHXIpRDCggMYqFBDKM&#10;YmGnVRjFAE8ZRoHUhlFCIrbjCb4i//PtYJRiGfrwKeFzUCZHRmswSkQaBDTIsePCyo1H2dIA0509&#10;g0chplFilJOnAeKUHOIwsMeHvasSs4hHUZ76VnkUOjM5wignSQVUOuV0PEqLU6044+Mo6ckdPiX0&#10;ljwKLF/hVp5g/oEhScN4FlI9rgzjoRfulVX0WoFRcO+aqpfAKCSk6pVhlD2SJzW91mAUVF1UFZMY&#10;haRUzTIexTZlaoClPIppTcGjSHPCnb+8PaqTYxR/ViDu4Vg7SH5/Zo4f8UBmphxO/tI1CGVjUVYf&#10;w/ursyhUXE0gFFdf4KRpSC8eoWCZzxGK2/L90js9Xxuh6Ejg8Ts9BwsJpA6ShVR/O0IoOnJagVAs&#10;5CQQCgmpen1PCMUwZWqAxQjFsqZEKALYbQiFDyBmucxzOz058jARCjaMEAJGJBNARfj1OzgLEYpj&#10;o0Zw5zH7PBuHMrMTtCVKp3RKem6GMpMlQjl9ojT8Kk8gJKRmRymprhXlSftSxkkqSjt+aKBQssew&#10;+j3jYUqqSzbCJ6dJkh73SWBQrB5ZvcmD24/h0+iFWZLJCJ64s+ApxyL5k/LQF7vB9Dp/wkJAAY6B&#10;ThvL0AkdudTUGqGTsVoyDQUXvFSqWik4YSFVLQlOwGGDPlF6a0SfjNXKslBQpLJR9RLsCUupiuXs&#10;iWnHMTZRdJO9b5pSQBNpyw2aaNAEXc05KBjvWg4KrqhjxOHCR3ShCU2cIK7ZnsyU9QtwgYqDIcdD&#10;S0IZvTYgnMeAk40+2eiTlYmyVMRQgpOTJ8oqOMPwqd8nOMH6MAInJ0mTXd6REa49AZwY7vbx4MTy&#10;tql3tJ2tdI/ttwpODCi3ApxYWE6CE5JaBk4sO6bd74iTeXBimVKCE5KKum3gZAU4GYGJJ4ITE3UE&#10;9OH4ldFrw58fA0405sRBsDWwZT6tdDvF82IyZKn6uQQnJ8+QbemeOgoEUN2EkVCSfUJho6NO/Pme&#10;eIpHeWqgTorsueiMn+UUD139OIInJ8mQVTol4DyzS9bjk7oDeeIvGUzJjBE+oXdnBEvGnvR9vRvM&#10;b7AnJEROzQ+FQSoDKHWL4+WKXiP2RNFL0icVrldQ9cKAjcdRWEjVK6NPmk7Xa4RQFL1oQLs3/tPZ&#10;Dge3cQuIqpiAKCylapbzJ6YpxxBFU04aADeD6taUGEWYc8MoGkahvnYMinWKZymD4jZ3irkrZf0F&#10;EDNXNdDooa0iN61hujUgZQ0U2Y7xMLH1V09AocuVJEg5fYrsSwcpdP3sCKScJkV2eVdG3PbyQIoF&#10;BlaAFAsLCJBCQioUyECKBZ7WgBQLPUmQQlKqZhtIwbD/kwtk4Ee7fAFGgR9+WhkXzLGnFVr5YiCl&#10;WIY+fPbrLJb5EiBFY1JOeUB3Y1JeDJNC100LkIKCLUBvp8ySxWF/XDBNS0K5d5czJ1QKCgE4KsWB&#10;e8z6UBBFeyzhUrIHo09+Fi6FLrfMYQoKSHHH3lPtXFf35AtURNF6JZIpVp+sxilY+xA0u3dmVMmY&#10;TsHbM5mMTqFs02EIDERJGs3j4htOSQ3DYZCS0TzpVOiajbHKWDNJqOClB1WzFKuwEBDBWDOJVdBn&#10;tdFnY7Qy1iyjVHAD+F5VTaAVllJ1y9DKlEFTM/iEWUU9aQY2l2ZTSaoIo2Kqbkd6RsV/MaAdqYLx&#10;paWl+GtxB3bD3PnBcCQaJJTcCyxI+HU7Ov6ezrlrEEdvDa08ZuNn41S2rJSVWSl0H7qEKydPmX2M&#10;h/1e4Qpc5AiunCRt9jGdGSHcE+CKCQpWwRUdFKR+0gYF0k9O+N1VcEUHUhlcMYDUdwVXbIOmZngE&#10;XNFtmsMVPrjtkN4GV9Q9oBm4cpahEAutmAAjAI1HwZX8raGRx6CVjVzZDvisRSt5Dq2rgXFacqXx&#10;Z99QB583RhJypYNvoTyVEiIcmifkyvixhFzJHoye+XnIFbi1EVo5SR4tKu0v7szYJ09AKw1uHHDv&#10;zIiTMVqBRTIZSa7A+lw43w+BgTZJ3SQLXe7icBikcrTS7g+6ZmO0MtZMkiumZilasTXL0Yqp2Zhc&#10;GWuWkSsVJcvi1aNOE+QKS6m9NiJXbIOmZvBoRVFPmsFWL7XChHrSEBhp5nhLbeHuQygU9aQtTMOi&#10;wn6Sh0QDM/beiwRTWAH0jbAC3co7YTzA8O28b+Z+n3CHAJmG8m9oHmtU0Zlj2/GDJQNvs7BXQWc+&#10;iCoKggEuhV9/uNqLgWT0DYa/h18n51+7UGz00sdgNJtRsk4fh9K6Ed2hXyaq/G/Fdl9qsV0UPMwY&#10;pZOnEj8GVmCNGDbAxmjkm8VoWHJGGO0kycSP6UzM8SfW253ymYmTO/KtAGOPuWE08k8DzEyBgbsZ&#10;YNxnG0bTkTeBiZjdvWE0G3QBajPo4ojJgS0ahRtG+5OhHnXO18BoEWkFoBX/h2no9TIuWHIsjL8z&#10;6hnRJDZ4EczS+LcxM3Yntw3KKcqPaa/PH+nWKXizu/Pby6v3b88fztP/xr8/376+KG8ubz59uLj7&#10;3/9fAAAAAP//AwBQSwMEFAAGAAgAAAAhAITG4+7eAAAACwEAAA8AAABkcnMvZG93bnJldi54bWxM&#10;j8FKw0AQhu+C77CM4M3uJmIJMZtSinoqgq0g3qbZaRKa3Q3ZbZK+vVMvepz5fv75pljNthMjDaH1&#10;TkOyUCDIVd60rtbwuX99yECEiM5g5x1puFCAVXl7U2Bu/OQ+aNzFWnCJCzlqaGLscylD1ZDFsPA9&#10;OWZHP1iMPA61NANOXG47mSq1lBZbxxca7GnTUHXana2Gtwmn9WPyMm5Px83le//0/rVNSOv7u3n9&#10;DCLSHP/CcNVndSjZ6eDPzgTRaVhmacpRBmkC4hpQmeLN4RclIMtC/v+h/AEAAP//AwBQSwECLQAU&#10;AAYACAAAACEAtoM4kv4AAADhAQAAEwAAAAAAAAAAAAAAAAAAAAAAW0NvbnRlbnRfVHlwZXNdLnht&#10;bFBLAQItABQABgAIAAAAIQA4/SH/1gAAAJQBAAALAAAAAAAAAAAAAAAAAC8BAABfcmVscy8ucmVs&#10;c1BLAQItABQABgAIAAAAIQBPjwWJJ3gAADiiAwAOAAAAAAAAAAAAAAAAAC4CAABkcnMvZTJvRG9j&#10;LnhtbFBLAQItABQABgAIAAAAIQCExuPu3gAAAAsBAAAPAAAAAAAAAAAAAAAAAIF6AABkcnMvZG93&#10;bnJldi54bWxQSwUGAAAAAAQABADzAAAAjHsAAAAA&#10;">
                <v:group id="Group 202" o:spid="_x0000_s1027" style="position:absolute;left:6850;top:130;width:3961;height:6681" coordorigin="6850,130" coordsize="3961,66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203" o:spid="_x0000_s1028" style="position:absolute;left:6850;top:130;width:3961;height:6681;visibility:visible;mso-wrap-style:square;v-text-anchor:top" coordsize="3961,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U+MQA&#10;AADdAAAADwAAAGRycy9kb3ducmV2LnhtbERPS2vCQBC+F/oflin0VjexVWzqKlKwxJ58oT0O2Wk2&#10;mJ0N2a2J/94VCt7m43vOdN7bWpyp9ZVjBekgAUFcOF1xqWC/W75MQPiArLF2TAou5GE+e3yYYqZd&#10;xxs6b0MpYgj7DBWYEJpMSl8YsugHriGO3K9rLYYI21LqFrsYbms5TJKxtFhxbDDY0Keh4rT9swqW&#10;o5WR+fqnO36n9bH8en97PR1ypZ6f+sUHiEB9uIv/3bmO89PxCG7fxBP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E1PjEAAAA3QAAAA8AAAAAAAAAAAAAAAAAmAIAAGRycy9k&#10;b3ducmV2LnhtbFBLBQYAAAAABAAEAPUAAACJAwAAAAA=&#10;" path="m,l3960,r,6681l,6681,,xe" fillcolor="#d7d7d7" stroked="f">
                    <v:path arrowok="t" o:connecttype="custom" o:connectlocs="0,130;3960,130;3960,6811;0,6811;0,130" o:connectangles="0,0,0,0,0"/>
                  </v:shape>
                </v:group>
                <v:group id="Group 204" o:spid="_x0000_s1029" style="position:absolute;left:7050;top:370;width:3541;height:5900" coordorigin="7050,370" coordsize="354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205" o:spid="_x0000_s1030" style="position:absolute;left:7050;top:370;width:3541;height:5900;visibility:visible;mso-wrap-style:square;v-text-anchor:top" coordsize="354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t+MIA&#10;AADdAAAADwAAAGRycy9kb3ducmV2LnhtbERPzUrDQBC+F3yHZQRvzSalpBK7LVpQetBCow8w7I5J&#10;MDsbMmuTvr0rCN7m4/ud7X72vbrQKF1gA0WWgyK2wXXcGPh4f17eg5KI7LAPTAauJLDf3Sy2WLkw&#10;8ZkudWxUCmGp0EAb41BpLbYlj5KFgThxn2H0GBMcG+1GnFK47/Uqz0vtsePU0OJAh5bsV/3tDejX&#10;qbie1t3alfZN7LGWp5dCjLm7nR8fQEWa47/4z310aX5RbuD3m3SC3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y34wgAAAN0AAAAPAAAAAAAAAAAAAAAAAJgCAABkcnMvZG93&#10;bnJldi54bWxQSwUGAAAAAAQABAD1AAAAhwMAAAAA&#10;" path="m,5900r3540,l3540,,,,,5900xe" stroked="f">
                    <v:path arrowok="t" o:connecttype="custom" o:connectlocs="0,6270;3540,6270;3540,370;0,370;0,6270" o:connectangles="0,0,0,0,0"/>
                  </v:shape>
                </v:group>
                <v:group id="Group 206" o:spid="_x0000_s1031" style="position:absolute;left:7050;top:6270;width:3541;height:341" coordorigin="7050,6270" coordsize="354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207" o:spid="_x0000_s1032" style="position:absolute;left:7050;top:6270;width:3541;height:341;visibility:visible;mso-wrap-style:square;v-text-anchor:top" coordsize="35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rFmsIA&#10;AADdAAAADwAAAGRycy9kb3ducmV2LnhtbERP24rCMBB9F/Yfwgj7pqmyWK1GWQrKogi2+gFDM7bF&#10;ZlKarHb/fiMIvs3hXGe16U0j7tS52rKCyTgCQVxYXXOp4HLejuYgnEfW2FgmBX/kYLP+GKww0fbB&#10;Gd1zX4oQwi5BBZX3bSKlKyoy6Ma2JQ7c1XYGfYBdKXWHjxBuGjmNopk0WHNoqLCltKLilv8aBfvi&#10;mNN5l6VZ+5Ue+BTH2Y5ipT6H/fcShKfev8Uv948O8yezBT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sWawgAAAN0AAAAPAAAAAAAAAAAAAAAAAJgCAABkcnMvZG93&#10;bnJldi54bWxQSwUGAAAAAAQABAD1AAAAhwMAAAAA&#10;" path="m,l3540,r,341l,341,,xe" stroked="f">
                    <v:path arrowok="t" o:connecttype="custom" o:connectlocs="0,6270;3540,6270;3540,6611;0,6611;0,6270" o:connectangles="0,0,0,0,0"/>
                  </v:shape>
                </v:group>
                <v:group id="Group 208" o:spid="_x0000_s1033" style="position:absolute;left:7050;top:6270;width:3541;height:341" coordorigin="7050,6270" coordsize="354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209" o:spid="_x0000_s1034" style="position:absolute;left:7050;top:6270;width:3541;height:341;visibility:visible;mso-wrap-style:square;v-text-anchor:top" coordsize="35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pacYA&#10;AADdAAAADwAAAGRycy9kb3ducmV2LnhtbERPS2sCMRC+F/wPYYReima3haqrUaTQ2h6E+rh4Gzbj&#10;ZnEzWTdR0/76plDobT6+58wW0TbiSp2vHSvIhxkI4tLpmisF+93rYAzCB2SNjWNS8EUeFvPe3QwL&#10;7W68oes2VCKFsC9QgQmhLaT0pSGLfuha4sQdXWcxJNhVUnd4S+G2kY9Z9iwt1pwaDLb0Yqg8bS9W&#10;wef322o1uawfPuJaPsWDGfuzLZW678flFESgGP7Ff+53nebnoxx+v0kn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PpacYAAADdAAAADwAAAAAAAAAAAAAAAACYAgAAZHJz&#10;L2Rvd25yZXYueG1sUEsFBgAAAAAEAAQA9QAAAIsDAAAAAA==&#10;" path="m,l3540,r,341l,341,,xe" filled="f" strokeweight=".96pt">
                    <v:path arrowok="t" o:connecttype="custom" o:connectlocs="0,6270;3540,6270;3540,6611;0,6611;0,6270" o:connectangles="0,0,0,0,0"/>
                  </v:shape>
                </v:group>
                <v:group id="Group 210" o:spid="_x0000_s1035" style="position:absolute;left:7070;top:6250;width:3501;height:2" coordorigin="7070,6250" coordsize="35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211" o:spid="_x0000_s1036" style="position:absolute;left:7070;top:6250;width:3501;height:2;visibility:visible;mso-wrap-style:square;v-text-anchor:top" coordsize="35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K/cMA&#10;AADdAAAADwAAAGRycy9kb3ducmV2LnhtbERPS2sCMRC+C/6HMEJvmrUFH6tRpLTgQVrq4z5uxs3q&#10;ZrJssrr665uC0Nt8fM+ZL1tbiivVvnCsYDhIQBBnThecK9jvPvsTED4gaywdk4I7eVguup05ptrd&#10;+Ieu25CLGMI+RQUmhCqV0meGLPqBq4gjd3K1xRBhnUtd4y2G21K+JslIWiw4Nhis6N1Qdtk2VoHM&#10;i4/D2hzpcZ42+v6937jma6PUS69dzUAEasO/+Ole6zh/OH6D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KK/cMAAADdAAAADwAAAAAAAAAAAAAAAACYAgAAZHJzL2Rv&#10;d25yZXYueG1sUEsFBgAAAAAEAAQA9QAAAIgDAAAAAA==&#10;" path="m,l3500,e" filled="f" strokecolor="white" strokeweight="4.14pt">
                    <v:path arrowok="t" o:connecttype="custom" o:connectlocs="0,0;3500,0" o:connectangles="0,0"/>
                  </v:shape>
                </v:group>
                <v:group id="Group 212" o:spid="_x0000_s1037" style="position:absolute;left:7517;top:556;width:1371;height:1371" coordorigin="7517,556" coordsize="1371,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213" o:spid="_x0000_s1038" style="position:absolute;left:7517;top:556;width:1371;height:1371;visibility:visible;mso-wrap-style:square;v-text-anchor:top" coordsize="1371,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BUsMA&#10;AADdAAAADwAAAGRycy9kb3ducmV2LnhtbERP24rCMBB9X/Afwgi+iKbVrUo1ioiCL4t4+YChGdtq&#10;MylN1Pr3ZmFh3+ZwrrNYtaYST2pcaVlBPIxAEGdWl5wruJx3gxkI55E1VpZJwZscrJadrwWm2r74&#10;SM+Tz0UIYZeigsL7OpXSZQUZdENbEwfuahuDPsAml7rBVwg3lRxF0UQaLDk0FFjTpqDsfnoYBVX/&#10;e7/tj34OGL+TKLmN19ftLFeq123XcxCeWv8v/nPvdZgfTxP4/Sac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sBUsMAAADdAAAADwAAAAAAAAAAAAAAAACYAgAAZHJzL2Rv&#10;d25yZXYueG1sUEsFBgAAAAAEAAQA9QAAAIgDAAAAAA==&#10;" path="m-6,675l3,564,29,458,70,360r56,-90l194,190r80,-68l364,66,462,24,568,-2r111,-9l735,-9,844,9,946,43r94,49l1125,154r74,75l1261,314r49,94l1344,510r18,109l1364,675r-2,57l1344,840r-34,102l1261,1037r-62,85l1125,1196r-85,63l946,1308r-102,34l735,1359r-56,3l623,1359,514,1342,412,1308r-94,-49l233,1196r-74,-74l96,1037,48,942,14,840,-4,732,-6,675xe" filled="f" strokeweight=".35314mm">
                    <v:path arrowok="t" o:connecttype="custom" o:connectlocs="-6,1231;3,1120;29,1014;70,916;126,826;194,746;274,678;364,622;462,580;568,554;679,545;735,547;844,565;946,599;1040,648;1125,710;1199,785;1261,870;1310,964;1344,1066;1362,1175;1364,1231;1362,1288;1344,1396;1310,1498;1261,1593;1199,1678;1125,1752;1040,1815;946,1864;844,1898;735,1915;679,1918;623,1915;514,1898;412,1864;318,1815;233,1752;159,1678;96,1593;48,1498;14,1396;-4,1288;-6,1231" o:connectangles="0,0,0,0,0,0,0,0,0,0,0,0,0,0,0,0,0,0,0,0,0,0,0,0,0,0,0,0,0,0,0,0,0,0,0,0,0,0,0,0,0,0,0,0"/>
                  </v:shape>
                </v:group>
                <v:group id="Group 214" o:spid="_x0000_s1039" style="position:absolute;left:8893;top:546;width:1366;height:1366" coordorigin="8893,546" coordsize="1366,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215" o:spid="_x0000_s1040" style="position:absolute;left:8893;top:546;width:1366;height:1366;visibility:visible;mso-wrap-style:square;v-text-anchor:top" coordsize="1366,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9K7MMA&#10;AADdAAAADwAAAGRycy9kb3ducmV2LnhtbERPS2vCQBC+C/6HZYTedJO2VImuUgpWpScfeB6yYzaY&#10;nQ3Z1ST++m6h4G0+vucsVp2txJ0aXzpWkE4SEMS50yUXCk7H9XgGwgdkjZVjUtCTh9VyOFhgpl3L&#10;e7ofQiFiCPsMFZgQ6kxKnxuy6CeuJo7cxTUWQ4RNIXWDbQy3lXxNkg9pseTYYLCmL0P59XCzCt7S&#10;1ryvt/3psdG3PvzI3fe53in1Muo+5yACdeEp/ndvdZyfTqfw9008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9K7MMAAADdAAAADwAAAAAAAAAAAAAAAACYAgAAZHJzL2Rv&#10;d25yZXYueG1sUEsFBgAAAAAEAAQA9QAAAIgDAAAAAA==&#10;" path="m-7,673l2,562,28,457,69,359r56,-90l193,189r80,-68l362,65,460,24,565,-2r111,-9l732,-9,840,9,941,43r94,49l1120,154r74,74l1256,313r49,94l1338,509r18,108l1358,673r-2,56l1338,837r-33,102l1256,1033r-62,85l1120,1192r-85,62l941,1303r-101,34l732,1354r-56,3l620,1354,512,1337,410,1303r-94,-49l231,1192r-74,-74l95,1033,47,939,13,837,-5,729,-7,673xe" filled="f" strokeweight=".35314mm">
                    <v:path arrowok="t" o:connecttype="custom" o:connectlocs="-7,1219;2,1108;28,1003;69,905;125,815;193,735;273,667;362,611;460,570;565,544;676,535;732,537;840,555;941,589;1035,638;1120,700;1194,774;1256,859;1305,953;1338,1055;1356,1163;1358,1219;1356,1275;1338,1383;1305,1485;1256,1579;1194,1664;1120,1738;1035,1800;941,1849;840,1883;732,1900;676,1903;620,1900;512,1883;410,1849;316,1800;231,1738;157,1664;95,1579;47,1485;13,1383;-5,1275;-7,1219" o:connectangles="0,0,0,0,0,0,0,0,0,0,0,0,0,0,0,0,0,0,0,0,0,0,0,0,0,0,0,0,0,0,0,0,0,0,0,0,0,0,0,0,0,0,0,0"/>
                  </v:shape>
                </v:group>
                <v:group id="Group 216" o:spid="_x0000_s1041" style="position:absolute;left:8886;top:481;width:1563;height:1792" coordorigin="8886,481" coordsize="156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217" o:spid="_x0000_s1042" style="position:absolute;left:8886;top:481;width:1563;height:1792;visibility:visible;mso-wrap-style:square;v-text-anchor:top" coordsize="1563,1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RGMIA&#10;AADdAAAADwAAAGRycy9kb3ducmV2LnhtbERPS2sCMRC+F/wPYQRvNaviY1ejSMHSW6mKeBw242Zx&#10;M1mSVLf99aZQ8DYf33NWm8424kY+1I4VjIYZCOLS6ZorBcfD7nUBIkRkjY1jUvBDATbr3ssKC+3u&#10;/EW3faxECuFQoAITY1tIGUpDFsPQtcSJuzhvMSboK6k93lO4beQ4y2bSYs2pwWBLb4bK6/7bKqh2&#10;0zBxp09/Gnd4zn/n+fvM5EoN+t12CSJSF5/if/eHTvNH8xz+vkkn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pEYwgAAAN0AAAAPAAAAAAAAAAAAAAAAAJgCAABkcnMvZG93&#10;bnJldi54bWxQSwUGAAAAAAQABAD1AAAAhwMAAAAA&#10;" path="m1035,1782r-95,-25l855,1733r-77,-21l709,1692r-62,-19l543,1637r-82,-35l395,1563r-55,-45l291,1463r-48,-67l189,1314r-46,-74l101,1163,66,1087,39,1013,18,939,4,865,-4,790,-7,721r,-42l-7,659r4,-76l10,509,34,433,71,353r43,-73l162,216r54,-57l274,111,338,70,406,38,480,14,558,-2r84,-8l685,-11r41,1l805,-6r73,9l946,16r64,18l1071,57r56,27l1181,117r51,37l1281,196r50,50l1377,304r40,62l1451,431r28,66l1502,564r18,65l1532,692r11,87l1545,856r1,24l1546,944r3,74l1551,1089r1,18l1553,1126r1,20l1554,1166r1,22e" filled="f" strokeweight=".35308mm">
                    <v:path arrowok="t" o:connecttype="custom" o:connectlocs="940,2238;778,2193;647,2154;461,2083;340,1999;243,1877;143,1721;66,1568;18,1420;-4,1271;-7,1160;-3,1064;34,914;114,761;216,640;338,551;480,495;642,471;726,471;878,484;1010,515;1127,565;1232,635;1331,727;1417,847;1479,978;1520,1110;1543,1260;1546,1361;1549,1499;1552,1588;1554,1627;1555,1669" o:connectangles="0,0,0,0,0,0,0,0,0,0,0,0,0,0,0,0,0,0,0,0,0,0,0,0,0,0,0,0,0,0,0,0,0"/>
                  </v:shape>
                </v:group>
                <v:group id="Group 218" o:spid="_x0000_s1043" style="position:absolute;left:9081;top:2025;width:185;height:230" coordorigin="9081,2025"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219" o:spid="_x0000_s1044" style="position:absolute;left:9081;top:2025;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98hMUA&#10;AADdAAAADwAAAGRycy9kb3ducmV2LnhtbERPS2vCQBC+F/wPywheSt1EaJE0G/EJHkqh6qHHYXea&#10;BLOzMbua2F/fLRR6m4/vOflisI24UedrxwrSaQKCWDtTc6ngdNw9zUH4gGywcUwK7uRhUYwecsyM&#10;6/mDbodQihjCPkMFVQhtJqXXFVn0U9cSR+7LdRZDhF0pTYd9DLeNnCXJi7RYc2yosKV1Rfp8uFoF&#10;75+r58fjm79ctXb1Jvne9uvNSanJeFi+ggg0hH/xn3tv4vx0nsLvN/EE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3yExQAAAN0AAAAPAAAAAAAAAAAAAAAAAJgCAABkcnMv&#10;ZG93bnJldi54bWxQSwUGAAAAAAQABAD1AAAAigMAAAAA&#10;" path="m-7,-10r185,l178,221r-185,l-7,-10xe" filled="f" stroked="f" strokeweight=".35308mm">
                    <v:path arrowok="t" o:connecttype="custom" o:connectlocs="-7,2015;178,2015;178,2246;-7,2246;-7,2015" o:connectangles="0,0,0,0,0"/>
                  </v:shape>
                </v:group>
                <v:group id="Group 220" o:spid="_x0000_s1045" style="position:absolute;left:8598;top:2969;width:185;height:230" coordorigin="8598,2969"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221" o:spid="_x0000_s1046" style="position:absolute;left:8598;top:2969;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HaMYA&#10;AADdAAAADwAAAGRycy9kb3ducmV2LnhtbERPS2vCQBC+F/wPywi9FLOx0iIxq1gf0EMRqh48Drtj&#10;EszOptnVxP76bqHQ23x8z8kXva3FjVpfOVYwTlIQxNqZigsFx8N2NAXhA7LB2jEpuJOHxXzwkGNm&#10;XMefdNuHQsQQ9hkqKENoMim9LsmiT1xDHLmzay2GCNtCmha7GG5r+Zymr9JixbGhxIZWJenL/moV&#10;7E5vL0+HD/911dpV6/R7063WR6Ueh/1yBiJQH/7Ff+53E+ePpxP4/Sa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FHaMYAAADdAAAADwAAAAAAAAAAAAAAAACYAgAAZHJz&#10;L2Rvd25yZXYueG1sUEsFBgAAAAAEAAQA9QAAAIsDAAAAAA==&#10;" path="m-7,-10r185,l178,221r-185,l-7,-10xe" filled="f" stroked="f" strokeweight=".35308mm">
                    <v:path arrowok="t" o:connecttype="custom" o:connectlocs="-7,2959;178,2959;178,3190;-7,3190;-7,2959" o:connectangles="0,0,0,0,0"/>
                  </v:shape>
                </v:group>
                <v:group id="Group 222" o:spid="_x0000_s1047" style="position:absolute;left:8368;top:3840;width:185;height:230" coordorigin="8368,3840"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223" o:spid="_x0000_s1048" style="position:absolute;left:8368;top:3840;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6h8UA&#10;AADdAAAADwAAAGRycy9kb3ducmV2LnhtbERPS4vCMBC+C/6HMMJeRFMXFOkaxccKexDBx2GPQzLb&#10;lm0m3Sbaur/eCIK3+fieM1u0thRXqn3hWMFomIAg1s4UnCk4n7aDKQgfkA2WjknBjTws5t3ODFPj&#10;Gj7Q9RgyEUPYp6ggD6FKpfQ6J4t+6CriyP242mKIsM6kqbGJ4baU70kykRYLjg05VrTOSf8eL1bB&#10;/ns17p92/u+itSs2yf9ns96clXrrtcsPEIHa8BI/3V8mzh9Nx/D4Jp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HqHxQAAAN0AAAAPAAAAAAAAAAAAAAAAAJgCAABkcnMv&#10;ZG93bnJldi54bWxQSwUGAAAAAAQABAD1AAAAigMAAAAA&#10;" path="m-7,-9r185,l178,221r-185,l-7,-9xe" filled="f" stroked="f" strokeweight=".35308mm">
                    <v:path arrowok="t" o:connecttype="custom" o:connectlocs="-7,3831;178,3831;178,4061;-7,4061;-7,3831" o:connectangles="0,0,0,0,0"/>
                  </v:shape>
                </v:group>
                <v:group id="Group 224" o:spid="_x0000_s1049" style="position:absolute;left:9344;top:3454;width:185;height:230" coordorigin="9344,3454"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225" o:spid="_x0000_s1050" style="position:absolute;left:9344;top:3454;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Ba8YA&#10;AADdAAAADwAAAGRycy9kb3ducmV2LnhtbERPS2vCQBC+F/wPywi9FLOxYCsxq1gf0EMRqh48Drtj&#10;EszOptnVxP76bqHQ23x8z8kXva3FjVpfOVYwTlIQxNqZigsFx8N2NAXhA7LB2jEpuJOHxXzwkGNm&#10;XMefdNuHQsQQ9hkqKENoMim9LsmiT1xDHLmzay2GCNtCmha7GG5r+ZymL9JixbGhxIZWJenL/moV&#10;7E5vk6fDh/+6au2qdfq96Vbro1KPw345AxGoD//iP/e7ifPH01f4/Sa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Ba8YAAADdAAAADwAAAAAAAAAAAAAAAACYAgAAZHJz&#10;L2Rvd25yZXYueG1sUEsFBgAAAAAEAAQA9QAAAIsDAAAAAA==&#10;" path="m-8,-9r185,l177,222r-185,l-8,-9xe" filled="f" stroked="f" strokeweight=".35308mm">
                    <v:path arrowok="t" o:connecttype="custom" o:connectlocs="-8,3445;177,3445;177,3676;-8,3676;-8,3445" o:connectangles="0,0,0,0,0"/>
                  </v:shape>
                </v:group>
                <v:group id="Group 226" o:spid="_x0000_s1051" style="position:absolute;left:10034;top:4510;width:185;height:230" coordorigin="10034,4510"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227" o:spid="_x0000_s1052" style="position:absolute;left:10034;top:4510;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wgsUA&#10;AADdAAAADwAAAGRycy9kb3ducmV2LnhtbERPS2sCMRC+F/ofwhS8FM0qKLoapfUBHopQ9eBxSKa7&#10;SzeTdRPd1V9vCkJv8/E9Z7ZobSmuVPvCsYJ+LwFBrJ0pOFNwPGy6YxA+IBssHZOCG3lYzF9fZpga&#10;1/A3XfchEzGEfYoK8hCqVEqvc7Loe64ijtyPqy2GCOtMmhqbGG5LOUiSkbRYcGzIsaJlTvp3f7EK&#10;dqfP4fvhy58vWrtildzXzXJ1VKrz1n5MQQRqw7/46d6aOL8/nsDfN/EE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XCCxQAAAN0AAAAPAAAAAAAAAAAAAAAAAJgCAABkcnMv&#10;ZG93bnJldi54bWxQSwUGAAAAAAQABAD1AAAAigMAAAAA&#10;" path="m-8,-8r185,l177,223r-185,l-8,-8xe" filled="f" stroked="f" strokeweight=".35308mm">
                    <v:path arrowok="t" o:connecttype="custom" o:connectlocs="-8,4502;177,4502;177,4733;-8,4733;-8,4502" o:connectangles="0,0,0,0,0"/>
                  </v:shape>
                </v:group>
                <v:group id="Group 228" o:spid="_x0000_s1053" style="position:absolute;left:7737;top:5431;width:185;height:230" coordorigin="7737,5431"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229" o:spid="_x0000_s1054" style="position:absolute;left:7737;top:5431;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qWcUA&#10;AADdAAAADwAAAGRycy9kb3ducmV2LnhtbERPTWvCQBC9F/wPywheim4iVDS6itUWPJRC1YPHYXdM&#10;gtnZNLua1F/fFQq9zeN9zmLV2UrcqPGlYwXpKAFBrJ0pOVdwPLwPpyB8QDZYOSYFP+Rhtew9LTAz&#10;ruUvuu1DLmII+wwVFCHUmZReF2TRj1xNHLmzayyGCJtcmgbbGG4rOU6SibRYcmwosKZNQfqyv1oF&#10;n6fXl+fDh/++au3KbXJ/azfbo1KDfreegwjUhX/xn3tn4vx0lsLjm3i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upZxQAAAN0AAAAPAAAAAAAAAAAAAAAAAJgCAABkcnMv&#10;ZG93bnJldi54bWxQSwUGAAAAAAQABAD1AAAAigMAAAAA&#10;" path="m-6,-7r185,l179,223r-185,l-6,-7xe" filled="f" stroked="f" strokeweight=".35308mm">
                    <v:path arrowok="t" o:connecttype="custom" o:connectlocs="-6,5424;179,5424;179,5654;-6,5654;-6,5424" o:connectangles="0,0,0,0,0"/>
                  </v:shape>
                </v:group>
                <v:group id="Group 230" o:spid="_x0000_s1055" style="position:absolute;left:7371;top:829;width:3023;height:5753" coordorigin="7371,829" coordsize="3023,5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231" o:spid="_x0000_s1056" style="position:absolute;left:7371;top:829;width:3023;height:5753;visibility:visible;mso-wrap-style:square;v-text-anchor:top" coordsize="3023,5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3X8UA&#10;AADdAAAADwAAAGRycy9kb3ducmV2LnhtbESPwW7CMBBE70j8g7VI3MBJI4USMKiipXCrSvmAVbwk&#10;gXgdxYYkf19XqsRtVzM7b3a97U0tHtS6yrKCeB6BIM6trrhQcP7Zz15BOI+ssbZMCgZysN2MR2vM&#10;tO34mx4nX4gQwi5DBaX3TSaly0sy6Oa2IQ7axbYGfVjbQuoWuxBuavkSRak0WHEglNjQrqT8drqb&#10;AHk/HBf1ubfDJd19Xe8xfxw+E6Wmk/5tBcJT75/m/+ujDvXjZQJ/34QR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XdfxQAAAN0AAAAPAAAAAAAAAAAAAAAAAJgCAABkcnMv&#10;ZG93bnJldi54bWxQSwUGAAAAAAQABAD1AAAAigMAAAAA&#10;" path="m1615,5747l1605,1980r1,-46l1607,1893r1,-37l1608,1822r1,-30l1609,1764r,-25l1607,1674r-8,-75l1589,1538r-14,-79l1559,1380r-17,-74l1524,1237r-20,-65l1481,1109r-25,-62l1428,984r-32,-64l1360,854r-40,-71l1261,686r-60,-94l1138,503r-64,-83l1007,342,939,271,870,207,799,151,727,103,654,64,575,31,489,6,430,-6r-60,-5l341,-11,254,1,172,34,123,70,71,126,38,177,10,249,-3,326r-3,63l-6,412r4,70l7,547r13,63l37,672r21,61l83,796r29,65l144,930r36,74l199,1044r20,42l233,1115r14,28l261,1171r13,29l301,1255r25,55l360,1391r26,81l404,1555r8,84l412,1661r-1,19l403,1755r-14,61l359,1897r-37,71l279,2035r-47,65l216,2123r-49,71l135,2246r-31,56l79,2358r-25,74l36,2511r-8,63l21,2643r-3,73l18,2739r1,22l23,2824r9,61l46,2945r19,64l90,3077r23,60l145,3212r29,65l202,3336r9,19l220,3374r29,63l280,3508r28,69l326,3639r13,59l346,3774r1,38l346,3830r-5,72l332,3971r-14,70l301,4114r-21,77l255,4272r-28,87l196,4453r-35,102l143,4609r-19,56l104,4725r-5,15l93,4756r-6,18l80,4792r-19,60l44,4917r-10,67l33,5006r1,22l45,5091r29,60l117,5203r50,40l223,5272r59,20l341,5303r132,5l554,5309r86,l733,5309r98,l934,5310r107,l1151,5310r113,l1380,5309r117,l1615,5309r118,-1l1852,5308r117,-1l2086,5306r114,-1l2312,5304r108,-1l2525,5301r77,-3l2675,5291r67,-15l2804,5252r57,-34l2913,5171r45,-60l2987,5040r17,-77l3012,4891r3,-69l3015,4812r,-5l3005,4360e" filled="f" strokeweight=".35297mm">
                    <v:path arrowok="t" o:connecttype="custom" o:connectlocs="1606,2763;1608,2651;1609,2568;1589,2367;1542,2135;1481,1938;1396,1749;1261,1515;1074,1249;870,1036;654,893;430,823;254,830;71,955;-3,1155;-2,1311;37,1501;112,1690;199,1873;247,1972;301,2084;386,2301;412,2490;389,2645;279,2864;167,3023;79,3187;28,3403;18,3568;32,3714;90,3906;174,4106;220,4203;308,4406;346,4603;341,4731;301,4943;227,5188;143,5438;99,5569;80,5621;34,5813;45,5920;167,6072;341,6132;640,6138;934,6139;1264,6139;1615,6138;1969,6136;2312,6133;2602,6127;2804,6081;2958,5940;3012,5720;3015,5636" o:connectangles="0,0,0,0,0,0,0,0,0,0,0,0,0,0,0,0,0,0,0,0,0,0,0,0,0,0,0,0,0,0,0,0,0,0,0,0,0,0,0,0,0,0,0,0,0,0,0,0,0,0,0,0,0,0,0,0"/>
                  </v:shape>
                </v:group>
                <v:group id="Group 232" o:spid="_x0000_s1057" style="position:absolute;left:10285;top:3752;width:2;height:861" coordorigin="10285,3752" coordsize="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233" o:spid="_x0000_s1058" style="position:absolute;left:10285;top:3752;width:2;height:861;visibility:visible;mso-wrap-style:square;v-text-anchor:top" coordsize="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u78UA&#10;AADdAAAADwAAAGRycy9kb3ducmV2LnhtbERPTWsCMRC9C/6HMEIvRbNrq9jVKGpb8dBSasXzsBk3&#10;i5vJskl1/fdNQfA2j/c5s0VrK3GmxpeOFaSDBARx7nTJhYL9z3t/AsIHZI2VY1JwJQ+Lebczw0y7&#10;C3/TeRcKEUPYZ6jAhFBnUvrckEU/cDVx5I6usRgibAqpG7zEcFvJYZKMpcWSY4PBmtaG8tPu1yrY&#10;Fu45/fwybrJZrV7fnj6uj4f9WqmHXrucggjUhrv45t7qOD99GcH/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a7vxQAAAN0AAAAPAAAAAAAAAAAAAAAAAJgCAABkcnMv&#10;ZG93bnJldi54bWxQSwUGAAAAAAQABAD1AAAAigMAAAAA&#10;" path="m-9,-9r,862e" filled="f" strokeweight=".35286mm">
                    <v:path arrowok="t" o:connecttype="custom" o:connectlocs="0,3743;0,4605" o:connectangles="0,0"/>
                  </v:shape>
                </v:group>
                <v:group id="Group 234" o:spid="_x0000_s1059" style="position:absolute;left:10525;top:3752;width:2;height:861" coordorigin="10525,3752" coordsize="2,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235" o:spid="_x0000_s1060" style="position:absolute;left:10525;top:3752;width:2;height:861;visibility:visible;mso-wrap-style:square;v-text-anchor:top" coordsize="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VA8UA&#10;AADdAAAADwAAAGRycy9kb3ducmV2LnhtbERPTWsCMRC9C/6HMEIvRbNri9rVKGpb8dBSasXzsBk3&#10;i5vJskl1/fdNQfA2j/c5s0VrK3GmxpeOFaSDBARx7nTJhYL9z3t/AsIHZI2VY1JwJQ+Lebczw0y7&#10;C3/TeRcKEUPYZ6jAhFBnUvrckEU/cDVx5I6usRgibAqpG7zEcFvJYZKMpMWSY4PBmtaG8tPu1yrY&#10;Fu45/fwybrJZrV7fnj6uj4f9WqmHXrucggjUhrv45t7qOD99GcP/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45UDxQAAAN0AAAAPAAAAAAAAAAAAAAAAAJgCAABkcnMv&#10;ZG93bnJldi54bWxQSwUGAAAAAAQABAD1AAAAigMAAAAA&#10;" path="m-9,-9r,862e" filled="f" strokeweight=".35286mm">
                    <v:path arrowok="t" o:connecttype="custom" o:connectlocs="0,3743;0,4605" o:connectangles="0,0"/>
                  </v:shape>
                </v:group>
                <v:group id="Group 236" o:spid="_x0000_s1061" style="position:absolute;left:7206;top:747;width:185;height:230" coordorigin="7206,747"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237" o:spid="_x0000_s1062" style="position:absolute;left:7206;top:747;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mX8YA&#10;AADdAAAADwAAAGRycy9kb3ducmV2LnhtbERPS2vCQBC+F/wPywi9FLOxYKkxq1gf0EMRqh48Drtj&#10;EszOptnVxP76bqHQ23x8z8kXva3FjVpfOVYwTlIQxNqZigsFx8N29ArCB2SDtWNScCcPi/ngIcfM&#10;uI4/6bYPhYgh7DNUUIbQZFJ6XZJFn7iGOHJn11oMEbaFNC12MdzW8jlNX6TFimNDiQ2tStKX/dUq&#10;2J3eJk+HD/911dpV6/R7063WR6Ueh/1yBiJQH/7Ff+53E+ePp1P4/Sae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DmX8YAAADdAAAADwAAAAAAAAAAAAAAAACYAgAAZHJz&#10;L2Rvd25yZXYueG1sUEsFBgAAAAAEAAQA9QAAAIsDAAAAAA==&#10;" path="m-5,-12r185,l180,219r-185,l-5,-12xe" filled="f" stroked="f" strokeweight=".35308mm">
                    <v:path arrowok="t" o:connecttype="custom" o:connectlocs="-5,735;180,735;180,966;-5,966;-5,735" o:connectangles="0,0,0,0,0"/>
                  </v:shape>
                </v:group>
                <v:group id="Group 238" o:spid="_x0000_s1063" style="position:absolute;left:7577;top:2379;width:123;height:124" coordorigin="7577,2379"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239" o:spid="_x0000_s1064" style="position:absolute;left:7577;top:2379;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X2cEA&#10;AADdAAAADwAAAGRycy9kb3ducmV2LnhtbERPS4vCMBC+C/sfwizsTRO7IFKN4roU9Obr4m1oxrbY&#10;TEoT2+6/3wiCt/n4nrNcD7YWHbW+cqxhOlEgiHNnKi40XM7ZeA7CB2SDtWPS8Ece1quP0RJT43o+&#10;UncKhYgh7FPUUIbQpFL6vCSLfuIa4sjdXGsxRNgW0rTYx3Bby0SpmbRYcWwosaFtSfn99LAa7HWf&#10;Hftvo7a/+bX7yahI6v1B66/PYbMAEWgIb/HLvTNxfqKm8Pwmn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nF9nBAAAA3QAAAA8AAAAAAAAAAAAAAAAAmAIAAGRycy9kb3du&#10;cmV2LnhtbFBLBQYAAAAABAAEAPUAAACGAwAAAAA=&#10;" path="m-6,52l-2,30,9,11,26,-3r21,-7l72,-7,93,3r15,14l117,35r-2,28l107,84,94,101,78,111r-19,4l36,111,17,100,2,84,-5,64,-6,52xe" filled="f" strokeweight=".35314mm">
                    <v:path arrowok="t" o:connecttype="custom" o:connectlocs="-6,2431;-2,2409;9,2390;26,2376;47,2369;72,2372;93,2382;108,2396;117,2414;115,2442;107,2463;94,2480;78,2490;59,2494;36,2490;17,2479;2,2463;-5,2443;-6,2431" o:connectangles="0,0,0,0,0,0,0,0,0,0,0,0,0,0,0,0,0,0,0"/>
                  </v:shape>
                </v:group>
                <v:group id="Group 240" o:spid="_x0000_s1065" style="position:absolute;left:7587;top:3450;width:123;height:124" coordorigin="7587,3450"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241" o:spid="_x0000_s1066" style="position:absolute;left:7587;top:3450;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sNcIA&#10;AADdAAAADwAAAGRycy9kb3ducmV2LnhtbERPTWuDQBC9B/oflinkFndrIBSbTWhThOQWbS/eBneq&#10;UndW3K3af98NBHqbx/uc/XGxvZho9J1jDU+JAkFcO9Nxo+HzI988g/AB2WDvmDT8kofj4WG1x8y4&#10;mQuaytCIGMI+Qw1tCEMmpa9bsugTNxBH7suNFkOEYyPNiHMMt71MldpJix3HhhYHOrVUf5c/VoOt&#10;Lnkxb406vdfV9JZTk/aXq9brx+X1BUSgJfyL7+6zifNTtYXbN/EEe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w1wgAAAN0AAAAPAAAAAAAAAAAAAAAAAJgCAABkcnMvZG93&#10;bnJldi54bWxQSwUGAAAAAAQABAD1AAAAhwMAAAAA&#10;" path="m-6,53l-2,31,9,12,26,-2,47,-9r25,3l93,4r15,14l117,36r-2,28l107,85,94,101,78,112r-19,4l36,112,17,101,3,85,-5,64,-6,53xe" filled="f" strokeweight=".35314mm">
                    <v:path arrowok="t" o:connecttype="custom" o:connectlocs="-6,3503;-2,3481;9,3462;26,3448;47,3441;72,3444;93,3454;108,3468;117,3486;115,3514;107,3535;94,3551;78,3562;59,3566;36,3562;17,3551;3,3535;-5,3514;-6,3503" o:connectangles="0,0,0,0,0,0,0,0,0,0,0,0,0,0,0,0,0,0,0"/>
                  </v:shape>
                </v:group>
                <v:group id="Group 242" o:spid="_x0000_s1067" style="position:absolute;left:7542;top:4591;width:123;height:124" coordorigin="7542,4591"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243" o:spid="_x0000_s1068" style="position:absolute;left:7542;top:4591;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R2sIA&#10;AADdAAAADwAAAGRycy9kb3ducmV2LnhtbERPTWvCQBC9C/0PyxR6092mKBJdpbUE6k2jF29DdkyC&#10;2dmQ3Sbpv+8Kgrd5vM9Zb0fbiJ46XzvW8D5TIIgLZ2ouNZxP2XQJwgdkg41j0vBHHrabl8kaU+MG&#10;PlKfh1LEEPYpaqhCaFMpfVGRRT9zLXHkrq6zGCLsSmk6HGK4bWSi1EJarDk2VNjSrqLilv9aDfay&#10;z47Dh1G77+LSf2VUJs3+oPXb6/i5AhFoDE/xw/1j4vxEzeH+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BHawgAAAN0AAAAPAAAAAAAAAAAAAAAAAJgCAABkcnMvZG93&#10;bnJldi54bWxQSwUGAAAAAAQABAD1AAAAhwMAAAAA&#10;" path="m-6,54l-2,32,9,13,26,-1,47,-8r25,3l93,5r15,14l116,37r-1,28l107,86,94,103,78,113r-19,4l36,113,17,102,2,86,-5,66,-6,54xe" filled="f" strokeweight=".35314mm">
                    <v:path arrowok="t" o:connecttype="custom" o:connectlocs="-6,4645;-2,4623;9,4604;26,4590;47,4583;72,4586;93,4596;108,4610;116,4628;115,4656;107,4677;94,4694;78,4704;59,4708;36,4704;17,4693;2,4677;-5,4657;-6,4645" o:connectangles="0,0,0,0,0,0,0,0,0,0,0,0,0,0,0,0,0,0,0"/>
                  </v:shape>
                </v:group>
                <v:group id="Group 244" o:spid="_x0000_s1069" style="position:absolute;left:7602;top:5752;width:123;height:124" coordorigin="7602,5752"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245" o:spid="_x0000_s1070" style="position:absolute;left:7602;top:5752;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qNsIA&#10;AADdAAAADwAAAGRycy9kb3ducmV2LnhtbERPTWvCQBC9C/0PyxR6092moBJdpbUE6k2jF29DdkyC&#10;2dmQ3Sbpv+8Kgrd5vM9Zb0fbiJ46XzvW8D5TIIgLZ2ouNZxP2XQJwgdkg41j0vBHHrabl8kaU+MG&#10;PlKfh1LEEPYpaqhCaFMpfVGRRT9zLXHkrq6zGCLsSmk6HGK4bWSi1FxarDk2VNjSrqLilv9aDfay&#10;z47Dh1G77+LSf2VUJs3+oPXb6/i5AhFoDE/xw/1j4vxELeD+TTxB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io2wgAAAN0AAAAPAAAAAAAAAAAAAAAAAJgCAABkcnMvZG93&#10;bnJldi54bWxQSwUGAAAAAAQABAD1AAAAhwMAAAAA&#10;" path="m-6,55l-2,33,9,14,26,,47,-7r25,3l93,6r15,14l117,38r-2,28l107,88,94,104,78,114r-19,4l36,114,17,103,3,87,-5,67,-6,55xe" filled="f" strokeweight=".35314mm">
                    <v:path arrowok="t" o:connecttype="custom" o:connectlocs="-6,5807;-2,5785;9,5766;26,5752;47,5745;72,5748;93,5758;108,5772;117,5790;115,5818;107,5840;94,5856;78,5866;59,5870;36,5866;17,5855;3,5839;-5,5819;-6,5807" o:connectangles="0,0,0,0,0,0,0,0,0,0,0,0,0,0,0,0,0,0,0"/>
                  </v:shape>
                </v:group>
                <v:group id="Group 246" o:spid="_x0000_s1071" style="position:absolute;left:9531;top:5586;width:731;height:2" coordorigin="9531,5586" coordsize="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247" o:spid="_x0000_s1072" style="position:absolute;left:9531;top:5586;width:731;height:2;visibility:visible;mso-wrap-style:square;v-text-anchor:top" coordsize="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rzsQA&#10;AADdAAAADwAAAGRycy9kb3ducmV2LnhtbERP22rCQBB9L/Qflin0pegmUbRNXYMUpIpQ8PIBQ3Zy&#10;odnZsLvG9O/dQqFvczjXWRWj6cRAzreWFaTTBARxaXXLtYLLeTt5BeEDssbOMin4IQ/F+vFhhbm2&#10;Nz7ScAq1iCHsc1TQhNDnUvqyIYN+anviyFXWGQwRulpqh7cYbjqZJclCGmw5NjTY00dD5ffpahRw&#10;9XLYD5/Zsvqab9Md2+rgZ4NSz0/j5h1EoDH8i//cOx3nZ8kb/H4TT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S687EAAAA3QAAAA8AAAAAAAAAAAAAAAAAmAIAAGRycy9k&#10;b3ducmV2LnhtbFBLBQYAAAAABAAEAPUAAACJAwAAAAA=&#10;" path="m-7,-7r730,e" filled="f" strokeweight=".35342mm">
                    <v:path arrowok="t" o:connecttype="custom" o:connectlocs="-7,0;723,0" o:connectangles="0,0"/>
                  </v:shape>
                </v:group>
                <v:group id="Group 248" o:spid="_x0000_s1073" style="position:absolute;left:9754;top:5762;width:123;height:124" coordorigin="9754,5762"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249" o:spid="_x0000_s1074" style="position:absolute;left:9754;top:5762;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BBMIA&#10;AADdAAAADwAAAGRycy9kb3ducmV2LnhtbERPTWuDQBC9B/oflin0FlctlGLdhDRFSG7R9uJtcKcq&#10;cWfF3aj9991Aobd5vM/J96sZxEyT6y0rSKIYBHFjdc+tgq/PYvsKwnlkjYNlUvBDDva7h02OmbYL&#10;lzRXvhUhhF2GCjrvx0xK13Rk0EV2JA7ct50M+gCnVuoJlxBuBpnG8Ys02HNo6HCkY0fNtboZBaY+&#10;F+XyrOPjR1PP7wW16XC+KPX0uB7eQHha/b/4z33SYX6aJHD/Jpw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oEEwgAAAN0AAAAPAAAAAAAAAAAAAAAAAJgCAABkcnMvZG93&#10;bnJldi54bWxQSwUGAAAAAAQABAD1AAAAhwMAAAAA&#10;" path="m-8,55l-4,33,7,14,24,1,45,-7r25,3l91,6r15,14l115,38r-2,28l105,88,93,104,76,114r-19,4l34,114,15,103,1,87,-7,67,-8,55xe" filled="f" strokeweight=".35314mm">
                    <v:path arrowok="t" o:connecttype="custom" o:connectlocs="-8,5817;-4,5795;7,5776;24,5763;45,5755;70,5758;91,5768;106,5782;115,5800;113,5828;105,5850;93,5866;76,5876;57,5880;34,5876;15,5865;1,5849;-7,5829;-8,5817" o:connectangles="0,0,0,0,0,0,0,0,0,0,0,0,0,0,0,0,0,0,0"/>
                  </v:shape>
                </v:group>
                <v:group id="Group 250" o:spid="_x0000_s1075" style="position:absolute;left:8488;top:3250;width:123;height:124" coordorigin="8488,3250"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251" o:spid="_x0000_s1076" style="position:absolute;left:8488;top:3250;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66MIA&#10;AADdAAAADwAAAGRycy9kb3ducmV2LnhtbERPS4vCMBC+C/sfwix409QKIt2moi4FvfnYi7ehmW3L&#10;NpPSZNv6740geJuP7znpZjSN6KlztWUFi3kEgriwuuZSwc81n61BOI+ssbFMCu7kYJN9TFJMtB34&#10;TP3FlyKEsEtQQeV9m0jpiooMurltiQP3azuDPsCulLrDIYSbRsZRtJIGaw4NFba0r6j4u/wbBeZ2&#10;zM/DUkf77+LW73Iq4+Z4Umr6OW6/QHga/Vv8ch90mB8vlvD8Jpw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LrowgAAAN0AAAAPAAAAAAAAAAAAAAAAAJgCAABkcnMvZG93&#10;bnJldi54bWxQSwUGAAAAAAQABAD1AAAAhwMAAAAA&#10;" path="m-7,53l-3,30,8,12,25,-2,46,-9r25,3l92,3r15,15l116,36r-2,27l106,85,93,101,77,111r-19,4l35,111,16,101,2,84,-6,64,-7,53xe" filled="f" strokeweight=".35314mm">
                    <v:path arrowok="t" o:connecttype="custom" o:connectlocs="-7,3303;-3,3280;8,3262;25,3248;46,3241;71,3244;92,3253;107,3268;116,3286;114,3313;106,3335;93,3351;77,3361;58,3365;35,3361;16,3351;2,3334;-6,3314;-7,3303" o:connectangles="0,0,0,0,0,0,0,0,0,0,0,0,0,0,0,0,0,0,0"/>
                  </v:shape>
                </v:group>
                <v:group id="Group 252" o:spid="_x0000_s1077" style="position:absolute;left:9083;top:3270;width:123;height:124" coordorigin="9083,3270"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253" o:spid="_x0000_s1078" style="position:absolute;left:9083;top:3270;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HB8EA&#10;AADdAAAADwAAAGRycy9kb3ducmV2LnhtbERPTYvCMBC9C/sfwix409QuinSNoi6F9abVi7ehmW2L&#10;zaQ0sa3/fiMI3ubxPme1GUwtOmpdZVnBbBqBIM6trrhQcDmnkyUI55E11pZJwYMcbNYfoxUm2vZ8&#10;oi7zhQgh7BJUUHrfJFK6vCSDbmob4sD92dagD7AtpG6xD+GmlnEULaTBikNDiQ3tS8pv2d0oMNdD&#10;euq/dLT/ya/dLqUirg9Hpcafw/YbhKfBv8Uv968O8+PZH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hwfBAAAA3QAAAA8AAAAAAAAAAAAAAAAAmAIAAGRycy9kb3du&#10;cmV2LnhtbFBLBQYAAAAABAAEAPUAAACGAwAAAAA=&#10;" path="m-7,53l-3,30,8,12,25,-2,46,-9r25,3l92,3r15,15l116,36r-2,27l106,85,93,101,77,111r-19,4l35,111,16,101,2,84,-6,64,-7,53xe" filled="f" strokeweight=".35314mm">
                    <v:path arrowok="t" o:connecttype="custom" o:connectlocs="-7,3323;-3,3300;8,3282;25,3268;46,3261;71,3264;92,3273;107,3288;116,3306;114,3333;106,3355;93,3371;77,3381;58,3385;35,3381;16,3371;2,3354;-6,3334;-7,3323" o:connectangles="0,0,0,0,0,0,0,0,0,0,0,0,0,0,0,0,0,0,0"/>
                  </v:shape>
                </v:group>
                <v:group id="Group 254" o:spid="_x0000_s1079" style="position:absolute;left:9088;top:3705;width:123;height:124" coordorigin="9088,3705"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255" o:spid="_x0000_s1080" style="position:absolute;left:9088;top:3705;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868EA&#10;AADdAAAADwAAAGRycy9kb3ducmV2LnhtbERPTYvCMBC9C/sfwix409QuqHSNoi6F9abVi7ehmW2L&#10;zaQ0sa3/fiMI3ubxPme1GUwtOmpdZVnBbBqBIM6trrhQcDmnkyUI55E11pZJwYMcbNYfoxUm2vZ8&#10;oi7zhQgh7BJUUHrfJFK6vCSDbmob4sD92dagD7AtpG6xD+GmlnEUzaXBikNDiQ3tS8pv2d0oMNdD&#10;euq/dLT/ya/dLqUirg9Hpcafw/YbhKfBv8Uv968O8+PZAp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bvOvBAAAA3QAAAA8AAAAAAAAAAAAAAAAAmAIAAGRycy9kb3du&#10;cmV2LnhtbFBLBQYAAAAABAAEAPUAAACGAwAAAAA=&#10;" path="m-7,53l-3,31,8,13,25,-1,46,-8r25,3l92,4r15,14l116,37r-2,27l106,86,93,102,77,112r-19,4l35,112,16,101,2,85,-6,65,-7,53xe" filled="f" strokeweight=".35314mm">
                    <v:path arrowok="t" o:connecttype="custom" o:connectlocs="-7,3758;-3,3736;8,3718;25,3704;46,3697;71,3700;92,3709;107,3723;116,3742;114,3769;106,3791;93,3807;77,3817;58,3821;35,3817;16,3806;2,3790;-6,3770;-7,3758" o:connectangles="0,0,0,0,0,0,0,0,0,0,0,0,0,0,0,0,0,0,0"/>
                  </v:shape>
                </v:group>
                <v:group id="Group 256" o:spid="_x0000_s1081" style="position:absolute;left:8498;top:3680;width:123;height:124" coordorigin="8498,3680" coordsize="123,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257" o:spid="_x0000_s1082" style="position:absolute;left:8498;top:3680;width:123;height:124;visibility:visible;mso-wrap-style:square;v-text-anchor:top" coordsize="12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NAsEA&#10;AADdAAAADwAAAGRycy9kb3ducmV2LnhtbERPTYvCMBC9C/sfwix409QuiHaNoi6F9abVi7ehmW2L&#10;zaQ0sa3/fiMI3ubxPme1GUwtOmpdZVnBbBqBIM6trrhQcDmnkwUI55E11pZJwYMcbNYfoxUm2vZ8&#10;oi7zhQgh7BJUUHrfJFK6vCSDbmob4sD92dagD7AtpG6xD+GmlnEUzaXBikNDiQ3tS8pv2d0oMNdD&#10;euq/dLT/ya/dLqUirg9Hpcafw/YbhKfBv8Uv968O8+PZEp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IjQLBAAAA3QAAAA8AAAAAAAAAAAAAAAAAmAIAAGRycy9kb3du&#10;cmV2LnhtbFBLBQYAAAAABAAEAPUAAACGAwAAAAA=&#10;" path="m-7,53l-3,31,8,12,25,-1,46,-8r25,3l92,4r15,14l116,37r-2,27l106,86,93,102,77,112r-19,4l35,112,16,101,2,85,-6,65,-7,53xe" filled="f" strokeweight=".35314mm">
                    <v:path arrowok="t" o:connecttype="custom" o:connectlocs="-7,3733;-3,3711;8,3692;25,3679;46,3672;71,3675;92,3684;107,3698;116,3717;114,3744;106,3766;93,3782;77,3792;58,3796;35,3792;16,3781;2,3765;-6,3745;-7,3733" o:connectangles="0,0,0,0,0,0,0,0,0,0,0,0,0,0,0,0,0,0,0"/>
                  </v:shape>
                </v:group>
                <v:group id="Group 258" o:spid="_x0000_s1083" style="position:absolute;left:8202;top:1327;width:2;height:210" coordorigin="8202,1327"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259" o:spid="_x0000_s1084" style="position:absolute;left:8202;top:1327;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688MA&#10;AADdAAAADwAAAGRycy9kb3ducmV2LnhtbERPTWvCQBC9F/wPywi9FN0khyLRVUQQqgVpoxdvQ3ZM&#10;FrOzIbtN4r93C4Xe5vE+Z7UZbSN66rxxrCCdJyCIS6cNVwou5/1sAcIHZI2NY1LwIA+b9eRlhbl2&#10;A39TX4RKxBD2OSqoQ2hzKX1Zk0U/dy1x5G6usxgi7CqpOxxiuG1kliTv0qLh2FBjS7uaynvxYxV8&#10;XtPM9P52eAsL+XV06WM4mUKp1+m4XYIINIZ/8Z/7Q8f5WZbC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f688MAAADdAAAADwAAAAAAAAAAAAAAAACYAgAAZHJzL2Rv&#10;d25yZXYueG1sUEsFBgAAAAAEAAQA9QAAAIgDAAAAAA==&#10;" path="m-6,-10r,210e" filled="f" strokeweight=".35286mm">
                    <v:path arrowok="t" o:connecttype="custom" o:connectlocs="0,1317;0,1527" o:connectangles="0,0"/>
                  </v:shape>
                </v:group>
                <v:group id="Group 260" o:spid="_x0000_s1085" style="position:absolute;left:8202;top:1432;width:901;height:2" coordorigin="8202,1432" coordsize="9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261" o:spid="_x0000_s1086" style="position:absolute;left:8202;top:1432;width:901;height:2;visibility:visible;mso-wrap-style:square;v-text-anchor:top" coordsize="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hc8QA&#10;AADdAAAADwAAAGRycy9kb3ducmV2LnhtbERPTWvCQBC9C/0PyxR6Ed00hSDRVdJCoScxJojehuyY&#10;hGZnQ3ar8d+7BcHbPN7nrDaj6cSFBtdaVvA+j0AQV1a3XCsoi+/ZAoTzyBo7y6TgRg4265fJClNt&#10;r5zTZe9rEULYpaig8b5PpXRVQwbd3PbEgTvbwaAPcKilHvAawk0n4yhKpMGWQ0ODPX01VP3u/4yC&#10;z7qQt2lWdfk2OmTbXWmT+HRU6u11zJYgPI3+KX64f3SYH8cf8P9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6YXPEAAAA3QAAAA8AAAAAAAAAAAAAAAAAmAIAAGRycy9k&#10;b3ducmV2LnhtbFBLBQYAAAAABAAEAPUAAACJAwAAAAA=&#10;" path="m-6,-10r900,e" filled="f" strokeweight=".35342mm">
                    <v:path arrowok="t" o:connecttype="custom" o:connectlocs="-6,0;894,0" o:connectangles="0,0"/>
                  </v:shape>
                </v:group>
                <v:group id="Group 262" o:spid="_x0000_s1087" style="position:absolute;left:9469;top:1432;width:105;height:2" coordorigin="9469,1432" coordsize="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263" o:spid="_x0000_s1088" style="position:absolute;left:9469;top:1432;width:105;height:2;visibility:visible;mso-wrap-style:square;v-text-anchor:top" coordsize="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iD8IA&#10;AADdAAAADwAAAGRycy9kb3ducmV2LnhtbERPS2sCMRC+F/wPYYTeatYFi67GRYTS10kreh02Y3Z1&#10;M1mSdF3/fVMo9DYf33NW5WBb0ZMPjWMF00kGgrhyumGj4PD18jQHESKyxtYxKbhTgHI9elhhod2N&#10;d9TvoxEphEOBCuoYu0LKUNVkMUxcR5y4s/MWY4LeSO3xlsJtK/Mse5YWG04NNXa0ram67r+tAjnP&#10;Pk+L3dFcNHl8Nx8nnt1flXocD5sliEhD/Bf/ud90mp/nM/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WIPwgAAAN0AAAAPAAAAAAAAAAAAAAAAAJgCAABkcnMvZG93&#10;bnJldi54bWxQSwUGAAAAAAQABAD1AAAAhwMAAAAA&#10;" path="m-8,-10r105,e" filled="f" strokeweight=".35342mm">
                    <v:path arrowok="t" o:connecttype="custom" o:connectlocs="-8,0;97,0" o:connectangles="0,0"/>
                  </v:shape>
                </v:group>
                <v:group id="Group 264" o:spid="_x0000_s1089" style="position:absolute;left:9574;top:1337;width:2;height:190" coordorigin="9574,1337" coordsize="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265" o:spid="_x0000_s1090" style="position:absolute;left:9574;top:1337;width:2;height:190;visibility:visible;mso-wrap-style:square;v-text-anchor:top" coordsize="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eOY8IA&#10;AADdAAAADwAAAGRycy9kb3ducmV2LnhtbERPTYvCMBC9L/gfwgheFk0ti0o1igiCHmTZqvehGZti&#10;MylN1Pbfm4WFvc3jfc5q09laPKn1lWMF00kCgrhwuuJSweW8Hy9A+ICssXZMCnrysFkPPlaYaffi&#10;H3rmoRQxhH2GCkwITSalLwxZ9BPXEEfu5lqLIcK2lLrFVwy3tUyTZCYtVhwbDDa0M1Tc84dV8N33&#10;nydnisUjP31Nk9nxilu6KjUadtsliEBd+Bf/uQ86zk/TOfx+E0+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545jwgAAAN0AAAAPAAAAAAAAAAAAAAAAAJgCAABkcnMvZG93&#10;bnJldi54bWxQSwUGAAAAAAQABAD1AAAAhwMAAAAA&#10;" path="m-8,-10r,190e" filled="f" strokeweight=".35286mm">
                    <v:path arrowok="t" o:connecttype="custom" o:connectlocs="0,1327;0,1517" o:connectangles="0,0"/>
                  </v:shape>
                </v:group>
                <v:group id="Group 266" o:spid="_x0000_s1091" style="position:absolute;left:9540;top:1865;width:136;height:103" coordorigin="9540,1865" coordsize="13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267" o:spid="_x0000_s1092" style="position:absolute;left:9540;top:1865;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zPMMA&#10;AADdAAAADwAAAGRycy9kb3ducmV2LnhtbERPTYvCMBC9C/6HMAt7kTW1guxWo4jLgh5EdMXz2My2&#10;pc2kJFmt/94Igrd5vM+ZLTrTiAs5X1lWMBomIIhzqysuFBx/fz4+QfiArLGxTApu5GEx7/dmmGl7&#10;5T1dDqEQMYR9hgrKENpMSp+XZNAPbUscuT/rDIYIXSG1w2sMN41Mk2QiDVYcG0psaVVSXh/+jQKX&#10;b8an43aAu/Hke7Q9u6I+10ul3t+65RREoC68xE/3Wsf5afoF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zPMMAAADdAAAADwAAAAAAAAAAAAAAAACYAgAAZHJzL2Rv&#10;d25yZXYueG1sUEsFBgAAAAAEAAQA9QAAAIgDAAAAAA==&#10;" path="m128,-10l-8,36,126,93r2,-103xe" fillcolor="black" stroked="f">
                    <v:path arrowok="t" o:connecttype="custom" o:connectlocs="128,1855;-8,1901;126,1958;128,1855" o:connectangles="0,0,0,0"/>
                  </v:shape>
                </v:group>
                <v:group id="Group 268" o:spid="_x0000_s1093" style="position:absolute;left:9540;top:1865;width:136;height:103" coordorigin="9540,1865" coordsize="13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269" o:spid="_x0000_s1094" style="position:absolute;left:9540;top:1865;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SmcQA&#10;AADdAAAADwAAAGRycy9kb3ducmV2LnhtbESPQWsCMRCF70L/Q5iCN82qIHZrdikWxR4UtKXnYTPd&#10;XZpMliRd13/fCIK3Gd5737xZl4M1oicfWscKZtMMBHHldMu1gq/P7WQFIkRkjcYxKbhSgLJ4Gq0x&#10;1+7CJ+rPsRYJwiFHBU2MXS5lqBqyGKauI07aj/MWY1p9LbXHS4JbI+dZtpQWW04XGuxo01D1e/6z&#10;ieK+D34X7QZlv9u+H1+MP3wYpcbPw9sriEhDfJjv6b1O9eeLGdy+SSP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UpnEAAAA3QAAAA8AAAAAAAAAAAAAAAAAmAIAAGRycy9k&#10;b3ducmV2LnhtbFBLBQYAAAAABAAEAPUAAACJAwAAAAA=&#10;" path="m128,-10l126,93,-8,36,128,-10xe" filled="f" strokeweight=".21911mm">
                    <v:path arrowok="t" o:connecttype="custom" o:connectlocs="128,1855;126,1958;-8,1901;128,1855" o:connectangles="0,0,0,0"/>
                  </v:shape>
                </v:group>
                <v:group id="Group 270" o:spid="_x0000_s1095" style="position:absolute;left:9819;top:558;width:143;height:109" coordorigin="9819,558" coordsize="14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271" o:spid="_x0000_s1096" style="position:absolute;left:9819;top:558;width:143;height:109;visibility:visible;mso-wrap-style:square;v-text-anchor:top" coordsize="14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KKL8IA&#10;AADdAAAADwAAAGRycy9kb3ducmV2LnhtbERP20oDMRB9F/yHMAVfxCbtgsjatBRB9MnLth8wbMbN&#10;0s1kycTu9u+NIPg2h3OdzW4OgzpTkj6yhdXSgCJuo+u5s3A8PN89gJKM7HCITBYuJLDbXl9tsHZx&#10;4k86N7lTJYSlRgs+57HWWlpPAWUZR+LCfcUUMBeYOu0STiU8DHptzL0O2HNp8DjSk6f21HwHC+NH&#10;k/zbpbpdte8ynV7kKGSMtTeLef8IKtOc/8V/7ldX5q+rCn6/KS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oovwgAAAN0AAAAPAAAAAAAAAAAAAAAAAJgCAABkcnMvZG93&#10;bnJldi54bWxQSwUGAAAAAAQABAD1AAAAhwMAAAAA&#10;" path="m38,-11l-7,82,135,97,38,-11xe" fillcolor="black" stroked="f">
                    <v:path arrowok="t" o:connecttype="custom" o:connectlocs="38,547;-7,640;135,655;38,547" o:connectangles="0,0,0,0"/>
                  </v:shape>
                </v:group>
                <v:group id="Group 272" o:spid="_x0000_s1097" style="position:absolute;left:9819;top:558;width:143;height:109" coordorigin="9819,558" coordsize="143,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273" o:spid="_x0000_s1098" style="position:absolute;left:9819;top:558;width:143;height:109;visibility:visible;mso-wrap-style:square;v-text-anchor:top" coordsize="14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LMMA&#10;AADdAAAADwAAAGRycy9kb3ducmV2LnhtbERPTWsCMRC9C/0PYQreNKtSW7ZGkYLgQUW3FXocNuNm&#10;aTJZNlHXf98Igrd5vM+ZLTpnxYXaUHtWMBpmIIhLr2uuFPx8rwYfIEJE1mg9k4IbBVjMX3ozzLW/&#10;8oEuRaxECuGQowITY5NLGUpDDsPQN8SJO/nWYUywraRu8ZrCnZXjLJtKhzWnBoMNfRkq/4qzU7AN&#10;y9G7/a1PLpjNfuWO9rYrj0r1X7vlJ4hIXXyKH+61TvPHkze4f5NO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3LMMAAADdAAAADwAAAAAAAAAAAAAAAACYAgAAZHJzL2Rv&#10;d25yZXYueG1sUEsFBgAAAAAEAAQA9QAAAIgDAAAAAA==&#10;" path="m-7,82l38,-11,135,97,-7,82xe" filled="f" strokeweight=".21911mm">
                    <v:path arrowok="t" o:connecttype="custom" o:connectlocs="-7,640;38,547;135,655;-7,640" o:connectangles="0,0,0,0"/>
                  </v:shape>
                </v:group>
                <v:group id="Group 274" o:spid="_x0000_s1099" style="position:absolute;left:8695;top:764;width:123;height:140" coordorigin="8695,764" coordsize="12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275" o:spid="_x0000_s1100" style="position:absolute;left:8695;top:764;width:123;height:140;visibility:visible;mso-wrap-style:square;v-text-anchor:top" coordsize="1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WP8UA&#10;AADdAAAADwAAAGRycy9kb3ducmV2LnhtbERPTWvCQBC9F/oflhG81Y0KRqOr2KKol0I1eh6zY5Ka&#10;nQ3Zrab++m6h0Ns83ufMFq2pxI0aV1pW0O9FIIgzq0vOFaSH9csYhPPIGivLpOCbHCzmz08zTLS9&#10;8wfd9j4XIYRdggoK7+tESpcVZND1bE0cuIttDPoAm1zqBu8h3FRyEEUjabDk0FBgTW8FZdf9l1Hw&#10;/voZL8+PyXV8XF826Wm42uziVKlup11OQXhq/b/4z73VYf5gGMPvN+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ZY/xQAAAN0AAAAPAAAAAAAAAAAAAAAAAJgCAABkcnMv&#10;ZG93bnJldi54bWxQSwUGAAAAAAQABAD1AAAAigMAAAAA&#10;" path="m-7,-11l36,128,116,63,-7,-11xe" fillcolor="black" stroked="f">
                    <v:path arrowok="t" o:connecttype="custom" o:connectlocs="-7,753;36,892;116,827;-7,753" o:connectangles="0,0,0,0"/>
                  </v:shape>
                </v:group>
                <v:group id="Group 276" o:spid="_x0000_s1101" style="position:absolute;left:8695;top:764;width:123;height:140" coordorigin="8695,764" coordsize="12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277" o:spid="_x0000_s1102" style="position:absolute;left:8695;top:764;width:123;height:140;visibility:visible;mso-wrap-style:square;v-text-anchor:top" coordsize="12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Uh8UA&#10;AADdAAAADwAAAGRycy9kb3ducmV2LnhtbERPTU8CMRC9m/gfmjHxYqALGAMLhRgTjXshinDgNrTj&#10;dnU73bQVln9PTUy8zcv7nMWqd604UoiNZwWjYQGCWHvTcK1g+/E8mIKICdlg65kUnCnCanl9tcDS&#10;+BO/03GTapFDOJaowKbUlVJGbclhHPqOOHOfPjhMGYZamoCnHO5aOS6KB+mw4dxgsaMnS/p78+MU&#10;vJDRb9XdVu/2Fg/3odp9VeuRUrc3/eMcRKI+/Yv/3K8mzx9PZvD7TT5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NSHxQAAAN0AAAAPAAAAAAAAAAAAAAAAAJgCAABkcnMv&#10;ZG93bnJldi54bWxQSwUGAAAAAAQABAD1AAAAigMAAAAA&#10;" path="m116,63l36,128,-7,-11,116,63xe" filled="f" strokeweight=".21906mm">
                    <v:path arrowok="t" o:connecttype="custom" o:connectlocs="116,827;36,892;-7,753;116,827" o:connectangles="0,0,0,0"/>
                  </v:shape>
                </v:group>
                <v:group id="Group 278" o:spid="_x0000_s1103" style="position:absolute;left:7994;top:1850;width:141;height:102" coordorigin="7994,1850" coordsize="14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279" o:spid="_x0000_s1104" style="position:absolute;left:7994;top:1850;width:141;height:102;visibility:visible;mso-wrap-style:square;v-text-anchor:top" coordsize="14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JdcAA&#10;AADdAAAADwAAAGRycy9kb3ducmV2LnhtbERPSwrCMBDdC94hjOBO04qIVKOIoojgws/G3dCMbbGZ&#10;lCZq9fRGENzN431nOm9MKR5Uu8KygrgfgSBOrS44U3A+rXtjEM4jaywtk4IXOZjP2q0pJto++UCP&#10;o89ECGGXoILc+yqR0qU5GXR9WxEH7mprgz7AOpO6xmcIN6UcRNFIGiw4NORY0TKn9Ha8GwXmunmv&#10;4ssB2W628rIfn1773VupbqdZTEB4avxf/HNvdZg/GMbw/Sac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MJdcAAAADdAAAADwAAAAAAAAAAAAAAAACYAgAAZHJzL2Rvd25y&#10;ZXYueG1sUEsFBgAAAAAEAAQA9QAAAIUDAAAAAA==&#10;" path="m10,-10l-6,93,135,66,10,-10xe" fillcolor="black" stroked="f">
                    <v:path arrowok="t" o:connecttype="custom" o:connectlocs="10,1840;-6,1943;135,1916;10,1840" o:connectangles="0,0,0,0"/>
                  </v:shape>
                </v:group>
                <v:group id="Group 280" o:spid="_x0000_s1105" style="position:absolute;left:7994;top:1850;width:141;height:102" coordorigin="7994,1850" coordsize="141,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281" o:spid="_x0000_s1106" style="position:absolute;left:7994;top:1850;width:141;height:102;visibility:visible;mso-wrap-style:square;v-text-anchor:top" coordsize="14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h68MA&#10;AADdAAAADwAAAGRycy9kb3ducmV2LnhtbERPTWsCMRC9C/0PYYTe3KxWSrsapbRI9ahdqN7GzXSz&#10;dDNZklTXf2+Egrd5vM+ZL3vbihP50DhWMM5yEMSV0w3XCsqv1egFRIjIGlvHpOBCAZaLh8EcC+3O&#10;vKXTLtYihXAoUIGJsSukDJUhiyFzHXHifpy3GBP0tdQezynctnKS58/SYsOpwWBH74aq392fVaCP&#10;n4fydeM++tXBH/NQ78tvM1Xqcdi/zUBE6uNd/O9e6zR/Mn2C2zfpB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vh68MAAADdAAAADwAAAAAAAAAAAAAAAACYAgAAZHJzL2Rv&#10;d25yZXYueG1sUEsFBgAAAAAEAAQA9QAAAIgDAAAAAA==&#10;" path="m-6,93l10,-10,135,66,-6,93xe" filled="f" strokeweight=".21914mm">
                    <v:path arrowok="t" o:connecttype="custom" o:connectlocs="-6,1943;10,1840;135,1916;-6,1943" o:connectangles="0,0,0,0"/>
                  </v:shape>
                </v:group>
                <v:group id="Group 282" o:spid="_x0000_s1107" style="position:absolute;left:10086;top:2348;width:142;height:114" coordorigin="10086,2348" coordsize="14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283" o:spid="_x0000_s1108" style="position:absolute;left:10086;top:2348;width:142;height:114;visibility:visible;mso-wrap-style:square;v-text-anchor:top" coordsize="1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NZcQA&#10;AADdAAAADwAAAGRycy9kb3ducmV2LnhtbERPS0vDQBC+C/6HZQRvdtP4wMZuSysVPBVag3gcsmM2&#10;bXY2ZMck/ntXELzNx/ec5XryrRqoj01gA/NZBoq4Crbh2kD59nLzCCoKssU2MBn4pgjr1eXFEgsb&#10;Rj7QcJRapRCOBRpwIl2hdawceYyz0BEn7jP0HiXBvta2xzGF+1bnWfagPTacGhx29OyoOh+/vIH9&#10;7cjn8jRsd+/lh+SLw8Lt9mLM9dW0eQIlNMm/+M/9atP8/O4efr9JJ+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TWXEAAAA3QAAAA8AAAAAAAAAAAAAAAAAmAIAAGRycy9k&#10;b3ducmV2LnhtbFBLBQYAAAAABAAEAPUAAACJAwAAAAA=&#10;" path="m-8,-10l83,104,133,13,-8,-10xe" fillcolor="black" stroked="f">
                    <v:path arrowok="t" o:connecttype="custom" o:connectlocs="-8,2338;83,2452;133,2361;-8,2338" o:connectangles="0,0,0,0"/>
                  </v:shape>
                </v:group>
                <v:group id="Group 284" o:spid="_x0000_s1109" style="position:absolute;left:10086;top:2348;width:142;height:114" coordorigin="10086,2348" coordsize="14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285" o:spid="_x0000_s1110" style="position:absolute;left:10086;top:2348;width:142;height:114;visibility:visible;mso-wrap-style:square;v-text-anchor:top" coordsize="1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plq8QA&#10;AADdAAAADwAAAGRycy9kb3ducmV2LnhtbERPTWvCQBC9F/wPywjedGMQa1NXEUGJHgpGS69DdkyC&#10;2dmQXTX667sFobd5vM+ZLztTixu1rrKsYDyKQBDnVldcKDgdN8MZCOeRNdaWScGDHCwXvbc5Jtre&#10;+UC3zBcihLBLUEHpfZNI6fKSDLqRbYgDd7atQR9gW0jd4j2Em1rGUTSVBisODSU2tC4pv2RXo+An&#10;zZ7n/bb6TuVXvLuciunKfeyVGvS71ScIT53/F7/cqQ7z48k7/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ZavEAAAA3QAAAA8AAAAAAAAAAAAAAAAAmAIAAGRycy9k&#10;b3ducmV2LnhtbFBLBQYAAAAABAAEAPUAAACJAwAAAAA=&#10;" path="m133,13l83,104,-8,-10,133,13xe" filled="f" strokeweight=".21911mm">
                    <v:path arrowok="t" o:connecttype="custom" o:connectlocs="133,2361;83,2452;-8,2338;133,2361" o:connectangles="0,0,0,0"/>
                  </v:shape>
                </v:group>
                <v:group id="Group 286" o:spid="_x0000_s1111" style="position:absolute;left:9963;top:2287;width:421;height:2838" coordorigin="9963,2287" coordsize="421,2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287" o:spid="_x0000_s1112" style="position:absolute;left:9963;top:2287;width:421;height:2838;visibility:visible;mso-wrap-style:square;v-text-anchor:top" coordsize="421,2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NfMEA&#10;AADdAAAADwAAAGRycy9kb3ducmV2LnhtbERPTYvCMBC9C/sfwix407SyiHaNsqy4irfq4nlsxrbY&#10;TEoTNf57Iwje5vE+Z7YIphFX6lxtWUE6TEAQF1bXXCr4368GExDOI2tsLJOCOzlYzD96M8y0vXFO&#10;150vRQxhl6GCyvs2k9IVFRl0Q9sSR+5kO4M+wq6UusNbDDeNHCXJWBqsOTZU2NJvRcV5dzEKJnX6&#10;t18GE9b5Id3mF3M8oD4q1f8MP98gPAX/Fr/cGx3nj76m8Pwmni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TXzBAAAA3QAAAA8AAAAAAAAAAAAAAAAAmAIAAGRycy9kb3du&#10;cmV2LnhtbFBLBQYAAAAABAAEAPUAAACGAwAAAAA=&#10;" path="m-8,-9l71,22r63,26l205,80r62,41l307,171r36,73l369,312r12,76l385,464r,24l381,562r-3,25l413,2831e" filled="f" strokeweight=".35286mm">
                    <v:stroke dashstyle="longDash"/>
                    <v:path arrowok="t" o:connecttype="custom" o:connectlocs="-8,2278;71,2309;134,2335;205,2367;267,2408;307,2458;343,2531;369,2599;381,2675;385,2751;385,2775;381,2849;378,2874;413,5118" o:connectangles="0,0,0,0,0,0,0,0,0,0,0,0,0,0"/>
                  </v:shape>
                </v:group>
                <v:group id="Group 288" o:spid="_x0000_s1113" style="position:absolute;left:10407;top:4957;width:103;height:129" coordorigin="10407,4957" coordsize="10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289" o:spid="_x0000_s1114" style="position:absolute;left:10407;top:4957;width:103;height:129;visibility:visible;mso-wrap-style:square;v-text-anchor:top" coordsize="10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6JcIA&#10;AADdAAAADwAAAGRycy9kb3ducmV2LnhtbERPS4vCMBC+L/gfwgh7W1MLXaQaRSsLihdfF29DM7bF&#10;ZlKaaOu/NwuCt/n4njNb9KYWD2pdZVnBeBSBIM6trrhQcD79/UxAOI+ssbZMCp7kYDEffM0w1bbj&#10;Az2OvhAhhF2KCkrvm1RKl5dk0I1sQxy4q20N+gDbQuoWuxBuahlH0a80WHFoKLGhrKT8drwbBdJt&#10;dttkP9mvs+weXw4y2a26rVLfw345BeGp9x/x273RYX6cjOH/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TfolwgAAAN0AAAAPAAAAAAAAAAAAAAAAAJgCAABkcnMvZG93&#10;bnJldi54bWxQSwUGAAAAAAQABAD1AAAAhwMAAAAA&#10;" path="m-8,-8l46,121,95,-4,-8,-8xe" fillcolor="black" stroked="f">
                    <v:path arrowok="t" o:connecttype="custom" o:connectlocs="-8,4949;46,5078;95,4953;-8,4949" o:connectangles="0,0,0,0"/>
                  </v:shape>
                </v:group>
                <v:group id="Group 290" o:spid="_x0000_s1115" style="position:absolute;left:10407;top:4957;width:103;height:129" coordorigin="10407,4957" coordsize="103,1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291" o:spid="_x0000_s1116" style="position:absolute;left:10407;top:4957;width:103;height:129;visibility:visible;mso-wrap-style:square;v-text-anchor:top" coordsize="10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de8MA&#10;AADdAAAADwAAAGRycy9kb3ducmV2LnhtbERPTWvCQBC9C/0PyxR6M5umtYboKqWgSC/SqPchOyah&#10;2dltdjXpv+8WBG/zeJ+zXI+mE1fqfWtZwXOSgiCurG65VnA8bKY5CB+QNXaWScEveVivHiZLLLQd&#10;+IuuZahFDGFfoIImBFdI6auGDPrEOuLInW1vMETY11L3OMRw08ksTd+kwZZjQ4OOPhqqvsuLUbB9&#10;PXp3OeiN/3Gn3f5zvg35kCn19Di+L0AEGsNdfHPvdJyfzV7g/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Yde8MAAADdAAAADwAAAAAAAAAAAAAAAACYAgAAZHJzL2Rv&#10;d25yZXYueG1sUEsFBgAAAAAEAAQA9QAAAIgDAAAAAA==&#10;" path="m-8,-8l95,-4,46,121,-8,-8xe" filled="f" strokeweight=".21903mm">
                    <v:path arrowok="t" o:connecttype="custom" o:connectlocs="-8,4949;95,4953;46,5078;-8,4949" o:connectangles="0,0,0,0"/>
                  </v:shape>
                </v:group>
                <v:group id="Group 292" o:spid="_x0000_s1117" style="position:absolute;left:7477;top:950;width:2985;height:5087" coordorigin="7477,950" coordsize="2985,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293" o:spid="_x0000_s1118" style="position:absolute;left:7477;top:950;width:2985;height:5087;visibility:visible;mso-wrap-style:square;v-text-anchor:top" coordsize="2985,5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7BcQA&#10;AADdAAAADwAAAGRycy9kb3ducmV2LnhtbERPTWvCQBC9C/6HZQQvUjeVqiF1FSkItp6MQultyI7J&#10;YnY2ZFdN/n23UPA2j/c5q01na3Gn1hvHCl6nCQjiwmnDpYLzafeSgvABWWPtmBT05GGzHg5WmGn3&#10;4CPd81CKGMI+QwVVCE0mpS8qsuinriGO3MW1FkOEbSl1i48Ybms5S5KFtGg4NlTY0EdFxTW/WQW7&#10;r/3nj7mkk74+fJv8Le0nx6VRajzqtu8gAnXhKf5373WcP5vP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3OwXEAAAA3QAAAA8AAAAAAAAAAAAAAAAAmAIAAGRycy9k&#10;b3ducmV2LnhtbFBLBQYAAAAABAAEAPUAAACJAwAAAAA=&#10;" path="m1214,2821r-4,-98l1206,2644r-2,-62l1203,2517r,-16l1211,2441r33,-39l1259,2407r37,64l1306,2552r2,60l1309,2642r,30l1314,2750r23,58l1348,2810r13,-2l1371,2800r7,-18l1383,2748r2,-44l1388,2654r5,-111l1396,2482r3,-65l1401,2350r3,-69l1406,2209r1,-72l1408,2063r,-74l1407,1915r-2,-73l1403,1769r-4,-72l1393,1628r-6,-68l1379,1495r-10,-62l1354,1350r-17,-79l1319,1196r-20,-73l1276,1053r-27,-70l1218,912r-36,-71l1141,768r-47,-76l1058,638r-37,-54l982,530,942,477,900,425,858,375,815,326,771,279,727,235,682,193,592,119,501,59,412,16,324,-7r-43,-4l239,-9,171,4,95,39,46,88,17,150,2,220r-6,77l-5,350r-1,27l6,453r35,97l66,605r29,59l126,726r34,65l195,859r35,69l264,999r33,72l329,1144r28,73l382,1289r20,71l418,1430r9,69l429,1565r-6,63l412,1689r-32,109l340,1893r-46,83l245,2051r-49,70l172,2155r-45,67l90,2290r-27,74l48,2445r-6,113l42,2609r8,93l65,2785r23,80l118,2944r36,83l197,3118r23,50l270,3279r27,62l326,3409r19,59l358,3532r8,66l368,3663r,21l363,3760r-17,86l327,3926r-21,81l284,4092r-25,90l232,4278r-29,102l170,4490r-18,59l134,4610r-19,64l94,4740r-21,69l69,4827r-4,19l64,4866r,22l65,4909r15,60l121,5017r68,24l283,5058r112,11l515,5076r62,2l637,5079r59,1l751,5080r98,-2l923,5077r46,-2l1119,5076r135,l1376,5077r110,l1585,5078r90,l1756,5078r74,l1898,5078r63,l2078,5076r114,-1l2310,5072r65,-1l2445,5069r76,-2l2604,5065r64,-8l2734,5037r64,-31l2856,4966r49,-48l2940,4864r20,-80l2964,4714r4,-91l2971,4519r2,-109l2974,4303r1,-97l2976,4127r,-67l2976,4055,2966,792e" filled="f" strokeweight=".353mm">
                    <v:stroke dashstyle="longDash"/>
                    <v:path arrowok="t" o:connecttype="custom" o:connectlocs="1206,3594;1203,3451;1259,3357;1308,3562;1314,3700;1361,3758;1383,3698;1393,3493;1401,3300;1407,3087;1407,2865;1399,2647;1379,2445;1337,2221;1276,2003;1182,1791;1058,1588;942,1427;815,1276;682,1143;412,966;239,941;46,1038;-4,1247;6,1403;95,1614;195,1809;297,2021;382,2239;427,2449;412,2639;294,2926;172,3105;63,3314;42,3559;88,3815;197,4068;297,4291;358,4482;368,4634;327,4876;259,5132;170,5440;115,5624;69,5777;64,5838;121,5967;395,6019;637,6029;849,6028;1119,6026;1486,6027;1756,6028;1961,6028;2310,6022;2521,6017;2734,5987;2905,5868;2964,5664;2973,5360;2976,5077;2966,1742" o:connectangles="0,0,0,0,0,0,0,0,0,0,0,0,0,0,0,0,0,0,0,0,0,0,0,0,0,0,0,0,0,0,0,0,0,0,0,0,0,0,0,0,0,0,0,0,0,0,0,0,0,0,0,0,0,0,0,0,0,0,0,0,0,0"/>
                  </v:shape>
                </v:group>
                <v:group id="Group 294" o:spid="_x0000_s1119" style="position:absolute;left:7955;top:4655;width:215;height:2" coordorigin="7955,4655"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295" o:spid="_x0000_s1120" style="position:absolute;left:7955;top:4655;width:215;height: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FqZsIA&#10;AADdAAAADwAAAGRycy9kb3ducmV2LnhtbERPTYvCMBC9C/sfwgh7EU1XdJWuURZBEMWDXfU8NLNN&#10;sZmUJmr990YQvM3jfc5s0dpKXKnxpWMFX4MEBHHudMmFgsPfqj8F4QOyxsoxKbiTh8X8ozPDVLsb&#10;7+mahULEEPYpKjAh1KmUPjdk0Q9cTRy5f9dYDBE2hdQN3mK4reQwSb6lxZJjg8Galobyc3axChLT&#10;4802r9xyvzqN1hdz97tjptRnt/39ARGoDW/xy73Wcf5wPIHnN/EE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WpmwgAAAN0AAAAPAAAAAAAAAAAAAAAAAJgCAABkcnMvZG93&#10;bnJldi54bWxQSwUGAAAAAAQABAD1AAAAhwMAAAAA&#10;" path="m-7,-7r215,e" filled="f" strokeweight=".35342mm">
                    <v:path arrowok="t" o:connecttype="custom" o:connectlocs="-7,0;208,0" o:connectangles="0,0"/>
                  </v:shape>
                </v:group>
                <v:group id="Group 296" o:spid="_x0000_s1121" style="position:absolute;left:8062;top:4655;width:2;height:505" coordorigin="8062,4655" coordsize="2,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297" o:spid="_x0000_s1122" style="position:absolute;left:8062;top:4655;width:2;height:505;visibility:visible;mso-wrap-style:square;v-text-anchor:top" coordsize="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25yMIA&#10;AADdAAAADwAAAGRycy9kb3ducmV2LnhtbERP3WrCMBS+F/YO4Qy801ShslajiGxMdAyme4BDc2yq&#10;zUlpMlvf3gjC7s7H93sWq97W4kqtrxwrmIwTEMSF0xWXCn6PH6M3ED4ga6wdk4IbeVgtXwYLzLXr&#10;+Ieuh1CKGMI+RwUmhCaX0heGLPqxa4gjd3KtxRBhW0rdYhfDbS2nSTKTFiuODQYb2hgqLoc/qyB5&#10;3+MX7z7T9faUno/dtzYbkyk1fO3XcxCB+vAvfrq3Os6fphk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3bnIwgAAAN0AAAAPAAAAAAAAAAAAAAAAAJgCAABkcnMvZG93&#10;bnJldi54bWxQSwUGAAAAAAQABAD1AAAAhwMAAAAA&#10;" path="m-6,-7r,505e" filled="f" strokeweight=".35286mm">
                    <v:path arrowok="t" o:connecttype="custom" o:connectlocs="0,4648;0,5153" o:connectangles="0,0"/>
                  </v:shape>
                </v:group>
                <v:group id="Group 298" o:spid="_x0000_s1123" style="position:absolute;left:8062;top:5461;width:2;height:330" coordorigin="8062,5461" coordsize="2,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299" o:spid="_x0000_s1124" style="position:absolute;left:8062;top:5461;width:2;height:330;visibility:visible;mso-wrap-style:square;v-text-anchor:top" coordsize="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IQccMA&#10;AADdAAAADwAAAGRycy9kb3ducmV2LnhtbERPTWvCQBC9F/wPywje6iY5hBJdRUShvURqxfOYHZNo&#10;djZkV5P013cLhd7m8T5nuR5MI57UudqygngegSAurK65VHD62r++gXAeWWNjmRSM5GC9mrwsMdO2&#10;5096Hn0pQgi7DBVU3reZlK6oyKCb25Y4cFfbGfQBdqXUHfYh3DQyiaJUGqw5NFTY0rai4n58GAX9&#10;5Tsd80fk9HV7uR12Tf5xP5NSs+mwWYDwNPh/8Z/7XYf5SRrD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IQccMAAADdAAAADwAAAAAAAAAAAAAAAACYAgAAZHJzL2Rv&#10;d25yZXYueG1sUEsFBgAAAAAEAAQA9QAAAIgDAAAAAA==&#10;" path="m-6,-7r,331e" filled="f" strokeweight=".35286mm">
                    <v:path arrowok="t" o:connecttype="custom" o:connectlocs="0,5454;0,5785" o:connectangles="0,0"/>
                  </v:shape>
                </v:group>
                <v:group id="Group 300" o:spid="_x0000_s1125" style="position:absolute;left:7955;top:5797;width:215;height:2" coordorigin="7955,579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301" o:spid="_x0000_s1126" style="position:absolute;left:7955;top:5797;width:215;height: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am2MQA&#10;AADdAAAADwAAAGRycy9kb3ducmV2LnhtbERPS2vCQBC+F/wPywheSt2YFinRVUQQgqUH4+M8ZKfZ&#10;0OxsyK4m+ffdQqG3+fies94OthEP6nztWMFinoAgLp2uuVJwOR9e3kH4gKyxcUwKRvKw3Uye1php&#10;1/OJHkWoRAxhn6ECE0KbSelLQxb93LXEkftyncUQYVdJ3WEfw20j0yRZSos1xwaDLe0Nld/F3SpI&#10;zDMfP8rG7U+H21t+N6P/vBZKzabDbgUi0BD+xX/uXMf56fIV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ptjEAAAA3QAAAA8AAAAAAAAAAAAAAAAAmAIAAGRycy9k&#10;b3ducmV2LnhtbFBLBQYAAAAABAAEAPUAAACJAwAAAAA=&#10;" path="m-7,-7r215,e" filled="f" strokeweight=".35342mm">
                    <v:path arrowok="t" o:connecttype="custom" o:connectlocs="-7,0;208,0" o:connectangles="0,0"/>
                  </v:shape>
                </v:group>
                <v:group id="Group 302" o:spid="_x0000_s1127" style="position:absolute;left:7051;top:346;width:3574;height:5931" coordorigin="7051,346" coordsize="3574,59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303" o:spid="_x0000_s1128" style="position:absolute;left:7051;top:346;width:3574;height:5931;visibility:visible;mso-wrap-style:square;v-text-anchor:top" coordsize="3574,5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U8MIA&#10;AADdAAAADwAAAGRycy9kb3ducmV2LnhtbERPTYvCMBC9C/sfwgh7EU0VdKUaZRFkPapbFvY2NGNb&#10;bCaliTb990YQvM3jfc56G0wt7tS6yrKC6SQBQZxbXXGhIPvdj5cgnEfWWFsmBT052G4+BmtMte34&#10;RPezL0QMYZeigtL7JpXS5SUZdBPbEEfuYluDPsK2kLrFLoabWs6SZCENVhwbSmxoV1J+Pd+Mgv3f&#10;lz7+dH0Y/RfT7NjPD2GUWKU+h+F7BcJT8G/xy33Qcf5sMYfnN/EE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NTwwgAAAN0AAAAPAAAAAAAAAAAAAAAAAJgCAABkcnMvZG93&#10;bnJldi54bWxQSwUGAAAAAAQABAD1AAAAhwMAAAAA&#10;" path="m-5,5914r1875,10l3535,5909,3565,-6,5,-11,-5,5914xe" filled="f" strokeweight=".353mm">
                    <v:path arrowok="t" o:connecttype="custom" o:connectlocs="-5,6260;1870,6270;3535,6255;3565,340;5,335;-5,6260" o:connectangles="0,0,0,0,0,0"/>
                  </v:shape>
                </v:group>
                <v:group id="Group 304" o:spid="_x0000_s1129" style="position:absolute;left:8365;top:5983;width:136;height:103" coordorigin="8365,5983" coordsize="13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305" o:spid="_x0000_s1130" style="position:absolute;left:8365;top:5983;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7FcMA&#10;AADdAAAADwAAAGRycy9kb3ducmV2LnhtbERPTYvCMBC9C/sfwgh7EU1V6Eo1iqws7B5EdMXz2Ixt&#10;aTMpSdTuv98Igrd5vM9ZrDrTiBs5X1lWMB4lIIhzqysuFBx/v4YzED4ga2wsk4I/8rBavvUWmGl7&#10;5z3dDqEQMYR9hgrKENpMSp+XZNCPbEscuYt1BkOErpDa4T2Gm0ZOkiSVBiuODSW29FlSXh+uRoHL&#10;f6an43aAu2m6GW/PrqjP9Vqp9363noMI1IWX+On+1nH+JP2Ax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X7FcMAAADdAAAADwAAAAAAAAAAAAAAAACYAgAAZHJzL2Rv&#10;d25yZXYueG1sUEsFBgAAAAAEAAQA9QAAAIgDAAAAAA==&#10;" path="m128,-7l-7,44,130,97,128,-7xe" fillcolor="black" stroked="f">
                    <v:path arrowok="t" o:connecttype="custom" o:connectlocs="128,5976;-7,6027;130,6080;128,5976" o:connectangles="0,0,0,0"/>
                  </v:shape>
                </v:group>
                <v:group id="Group 306" o:spid="_x0000_s1131" style="position:absolute;left:8365;top:5983;width:136;height:103" coordorigin="8365,5983" coordsize="13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307" o:spid="_x0000_s1132" style="position:absolute;left:8365;top:5983;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xgsMA&#10;AADdAAAADwAAAGRycy9kb3ducmV2LnhtbESPQYvCMBCF7wv+hzCCtzXVg6zVKKIo60FhVTwPzdgW&#10;k0lJsrX+e7Mg7G2G9943b+bLzhrRkg+1YwWjYQaCuHC65lLB5bz9/AIRIrJG45gUPCnActH7mGOu&#10;3YN/qD3FUiQIhxwVVDE2uZShqMhiGLqGOGk35y3GtPpSao+PBLdGjrNsIi3WnC5U2NC6ouJ++rWJ&#10;4q4Hv4t2jbLdbTfHqfGHvVFq0O9WMxCRuvhvfqe/dao/nkzh75s0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lxgsMAAADdAAAADwAAAAAAAAAAAAAAAACYAgAAZHJzL2Rv&#10;d25yZXYueG1sUEsFBgAAAAAEAAQA9QAAAIgDAAAAAA==&#10;" path="m128,-7r2,104l-7,44,128,-7xe" filled="f" strokeweight=".21911mm">
                    <v:path arrowok="t" o:connecttype="custom" o:connectlocs="128,5976;130,6080;-7,6027;128,5976" o:connectangles="0,0,0,0"/>
                  </v:shape>
                </v:group>
                <v:group id="Group 308" o:spid="_x0000_s1133" style="position:absolute;left:7924;top:6089;width:136;height:103" coordorigin="7924,6089" coordsize="13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309" o:spid="_x0000_s1134" style="position:absolute;left:7924;top:6089;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QJ8MA&#10;AADdAAAADwAAAGRycy9kb3ducmV2LnhtbERPS4vCMBC+L/gfwgheFk2roFKNIi7C7kEWH3gem7Et&#10;bSYlyWr3328EYW/z8T1nue5MI+7kfGVZQTpKQBDnVldcKDifdsM5CB+QNTaWScEveVivem9LzLR9&#10;8IHux1CIGMI+QwVlCG0mpc9LMuhHtiWO3M06gyFCV0jt8BHDTSPHSTKVBiuODSW2tC0pr48/RoHL&#10;vyaX8/4dvyfTj3R/dUV9rTdKDfrdZgEiUBf+xS/3p47zx7MUn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lQJ8MAAADdAAAADwAAAAAAAAAAAAAAAACYAgAAZHJzL2Rv&#10;d25yZXYueG1sUEsFBgAAAAAEAAQA9QAAAIgDAAAAAA==&#10;" path="m-6,-6l-5,97,130,46,-6,-6xe" fillcolor="black" stroked="f">
                    <v:path arrowok="t" o:connecttype="custom" o:connectlocs="-6,6083;-5,6186;130,6135;-6,6083" o:connectangles="0,0,0,0"/>
                  </v:shape>
                </v:group>
                <v:group id="Group 310" o:spid="_x0000_s1135" style="position:absolute;left:7924;top:6089;width:136;height:103" coordorigin="7924,6089" coordsize="13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311" o:spid="_x0000_s1136" style="position:absolute;left:7924;top:6089;width:136;height:103;visibility:visible;mso-wrap-style:square;v-text-anchor:top" coordsize="13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QtcUA&#10;AADdAAAADwAAAGRycy9kb3ducmV2LnhtbESPQWsCMRCF70L/Q5iCN812hWq3xkUUpT0oaEvPw2a6&#10;uzSZLElc13/fFAreZnjvffNmWQ7WiJ58aB0reJpmIIgrp1uuFXx+7CYLECEiazSOScGNApSrh9ES&#10;C+2ufKL+HGuRIBwKVNDE2BVShqohi2HqOuKkfTtvMabV11J7vCa4NTLPsmdpseV0ocGONg1VP+eL&#10;TRT3dfD7aDco+/1ue3wx/vBulBo/DutXEJGGeDf/p990qp/PZ/D3TRp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NC1xQAAAN0AAAAPAAAAAAAAAAAAAAAAAJgCAABkcnMv&#10;ZG93bnJldi54bWxQSwUGAAAAAAQABAD1AAAAigMAAAAA&#10;" path="m-5,97l-6,-6,130,46,-5,97xe" filled="f" strokeweight=".21911mm">
                    <v:path arrowok="t" o:connecttype="custom" o:connectlocs="-5,6186;-6,6083;130,6135;-5,6186" o:connectangles="0,0,0,0"/>
                  </v:shape>
                </v:group>
                <v:group id="Group 312" o:spid="_x0000_s1137" style="position:absolute;left:7792;top:2701;width:98;height:144" coordorigin="7792,2701" coordsize="9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313" o:spid="_x0000_s1138" style="position:absolute;left:7792;top:2701;width:98;height:144;visibility:visible;mso-wrap-style:square;v-text-anchor:top" coordsize="9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IlcQA&#10;AADdAAAADwAAAGRycy9kb3ducmV2LnhtbERPTWvCQBC9F/wPyxR6KbpRUUvqKioIUk/GIB6n2Wk2&#10;NDsbsluN/94tCN7m8T5nvuxsLS7U+sqxguEgAUFcOF1xqSA/bvsfIHxA1lg7JgU38rBc9F7mmGp3&#10;5QNdslCKGMI+RQUmhCaV0heGLPqBa4gj9+NaiyHCtpS6xWsMt7UcJclUWqw4NhhsaGOo+M3+rIKZ&#10;zLKxyfPT+3Znvr5v+/V5vz4o9fbarT5BBOrCU/xw73ScP5pN4P+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4iJXEAAAA3QAAAA8AAAAAAAAAAAAAAAAAmAIAAGRycy9k&#10;b3ducmV2LnhtbFBLBQYAAAAABAAEAPUAAACJAwAAAAA=&#10;" path="m87,-10l-7,102r99,32l87,-10xe" fillcolor="black" stroked="f">
                    <v:path arrowok="t" o:connecttype="custom" o:connectlocs="87,2691;-7,2803;92,2835;87,2691" o:connectangles="0,0,0,0"/>
                  </v:shape>
                </v:group>
                <v:group id="Group 314" o:spid="_x0000_s1139" style="position:absolute;left:7792;top:2701;width:98;height:144" coordorigin="7792,2701" coordsize="9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315" o:spid="_x0000_s1140" style="position:absolute;left:7792;top:2701;width:98;height:144;visibility:visible;mso-wrap-style:square;v-text-anchor:top" coordsize="9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9fcUA&#10;AADdAAAADwAAAGRycy9kb3ducmV2LnhtbERP22rCQBB9L/Qflin0rW4ULzW6SlFaFKzFtB8wZMds&#10;aHY2ZLcm+vWuIPRtDuc682VnK3GixpeOFfR7CQji3OmSCwU/3+8vryB8QNZYOSYFZ/KwXDw+zDHV&#10;ruUDnbJQiBjCPkUFJoQ6ldLnhiz6nquJI3d0jcUQYVNI3WAbw20lB0kylhZLjg0Ga1oZyn+zP6tg&#10;d5na8fY42mfDj87uv1bFp1m3Sj0/dW8zEIG68C++uzc6zh9MJnD7Jp4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8b19xQAAAN0AAAAPAAAAAAAAAAAAAAAAAJgCAABkcnMv&#10;ZG93bnJldi54bWxQSwUGAAAAAAQABAD1AAAAigMAAAAA&#10;" path="m92,134l-7,102,87,-10r5,144xe" filled="f" strokeweight=".219mm">
                    <v:path arrowok="t" o:connecttype="custom" o:connectlocs="92,2835;-7,2803;87,2691;92,2835" o:connectangles="0,0,0,0"/>
                  </v:shape>
                </v:group>
                <v:group id="Group 316" o:spid="_x0000_s1141" style="position:absolute;left:7477;top:3004;width:110;height:143" coordorigin="7477,3004" coordsize="11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317" o:spid="_x0000_s1142" style="position:absolute;left:7477;top:3004;width:110;height:143;visibility:visible;mso-wrap-style:square;v-text-anchor:top" coordsize="1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umcQA&#10;AADdAAAADwAAAGRycy9kb3ducmV2LnhtbERPTWvCQBC9C/0PyxR6Ed0YqLUxqxSpIIgHbXsfs9Mk&#10;ZHc2ZLdJ+u+7gtDbPN7n5NvRGtFT52vHChbzBARx4XTNpYLPj/1sBcIHZI3GMSn4JQ/bzcMkx0y7&#10;gc/UX0IpYgj7DBVUIbSZlL6oyKKfu5Y4ct+usxgi7EqpOxxiuDUyTZKltFhzbKiwpV1FRXP5sQq+&#10;Tscp9tf2lKbmWTfNwZz370app8fxbQ0i0Bj+xXf3Qcf56csr3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rpnEAAAA3QAAAA8AAAAAAAAAAAAAAAAAmAIAAGRycy9k&#10;b3ducmV2LnhtbFBLBQYAAAAABAAEAPUAAACJAwAAAAA=&#10;" path="m12,-10l-6,133,104,37,12,-10xe" fillcolor="black" stroked="f">
                    <v:path arrowok="t" o:connecttype="custom" o:connectlocs="12,2994;-6,3137;104,3041;12,2994" o:connectangles="0,0,0,0"/>
                  </v:shape>
                </v:group>
                <v:group id="Group 318" o:spid="_x0000_s1143" style="position:absolute;left:7477;top:3004;width:110;height:143" coordorigin="7477,3004" coordsize="110,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319" o:spid="_x0000_s1144" style="position:absolute;left:7477;top:3004;width:110;height:143;visibility:visible;mso-wrap-style:square;v-text-anchor:top" coordsize="1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4cMIA&#10;AADdAAAADwAAAGRycy9kb3ducmV2LnhtbERPTUvDQBC9C/6HZQRvdjc5lBq7LSVQWo+2gh6H7JiE&#10;ZmfT7KSN/npXEHqbx/uc5XrynbrQENvAFrKZAUVcBddybeH9uH1agIqC7LALTBa+KcJ6dX+3xMKF&#10;K7/R5SC1SiEcC7TQiPSF1rFqyGOchZ44cV9h8CgJDrV2A15TuO90bsxce2w5NTTYU9lQdTqM3oLJ&#10;dz/z5+04cmky/JDXvZTnT2sfH6bNCyihSW7if/fepfn5IoO/b9IJ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zhwwgAAAN0AAAAPAAAAAAAAAAAAAAAAAJgCAABkcnMvZG93&#10;bnJldi54bWxQSwUGAAAAAAQABAD1AAAAhwMAAAAA&#10;" path="m12,-10r92,47l-6,133,12,-10xe" filled="f" strokeweight=".21903mm">
                    <v:path arrowok="t" o:connecttype="custom" o:connectlocs="12,2994;104,3041;-6,3137;12,2994" o:connectangles="0,0,0,0"/>
                  </v:shape>
                </v:group>
                <v:group id="Group 320" o:spid="_x0000_s1145" style="position:absolute;left:10399;top:2093;width:103;height:137" coordorigin="10399,2093" coordsize="10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321" o:spid="_x0000_s1146" style="position:absolute;left:10399;top:2093;width:103;height:137;visibility:visible;mso-wrap-style:square;v-text-anchor:top" coordsize="10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CrMUA&#10;AADdAAAADwAAAGRycy9kb3ducmV2LnhtbERPS2vCQBC+F/oflil4azZGKDa6ioiP4kE0LYK3ITtN&#10;QrOzIbtq9Ne7gtDbfHzPGU87U4szta6yrKAfxSCIc6srLhT8fC/fhyCcR9ZYWyYFV3Iwnby+jDHV&#10;9sJ7Ome+ECGEXYoKSu+bVEqXl2TQRbYhDtyvbQ36ANtC6hYvIdzUMonjD2mw4tBQYkPzkvK/7GQU&#10;4LW7ZZtDcjSn3fEz228Xa7daKNV762YjEJ46/y9+ur90mJ8MB/D4Jpw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4KsxQAAAN0AAAAPAAAAAAAAAAAAAAAAAJgCAABkcnMv&#10;ZG93bnJldi54bWxQSwUGAAAAAAQABAD1AAAAigMAAAAA&#10;" path="m95,-10l-8,-7,45,127,95,-10xe" fillcolor="black" stroked="f">
                    <v:path arrowok="t" o:connecttype="custom" o:connectlocs="95,2083;-8,2086;45,2220;95,2083" o:connectangles="0,0,0,0"/>
                  </v:shape>
                </v:group>
                <v:group id="Group 322" o:spid="_x0000_s1147" style="position:absolute;left:10399;top:2093;width:103;height:137" coordorigin="10399,2093" coordsize="103,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323" o:spid="_x0000_s1148" style="position:absolute;left:10399;top:2093;width:103;height:137;visibility:visible;mso-wrap-style:square;v-text-anchor:top" coordsize="10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7WcUA&#10;AADdAAAADwAAAGRycy9kb3ducmV2LnhtbERP22rCQBB9L/gPywh9KbqJxRhS11BKhVKl4KXvQ3ZM&#10;otnZkN1q8vfdgtC3OZzrLPPeNOJKnastK4inEQjiwuqaSwXHw3qSgnAeWWNjmRQM5CBfjR6WmGl7&#10;4x1d974UIYRdhgoq79tMSldUZNBNbUscuJPtDPoAu1LqDm8h3DRyFkWJNFhzaKiwpbeKisv+xyh4&#10;j7+/ts+4Pqbnp+FzWyQLfak3Sj2O+9cXEJ56/y++uz90mD9L5/D3TT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rtZxQAAAN0AAAAPAAAAAAAAAAAAAAAAAJgCAABkcnMv&#10;ZG93bnJldi54bWxQSwUGAAAAAAQABAD1AAAAigMAAAAA&#10;" path="m-8,-7l95,-10,45,127,-8,-7xe" filled="f" strokeweight=".21903mm">
                    <v:path arrowok="t" o:connecttype="custom" o:connectlocs="-8,2086;95,2083;45,2220;-8,2086" o:connectangles="0,0,0,0"/>
                  </v:shape>
                </v:group>
                <v:group id="Group 324" o:spid="_x0000_s1149" style="position:absolute;left:10530;top:3469;width:185;height:230" coordorigin="10530,3469"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325" o:spid="_x0000_s1150" style="position:absolute;left:10530;top:3469;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k8MA&#10;AADdAAAADwAAAGRycy9kb3ducmV2LnhtbERPTYvCMBC9L+x/CLPgbU3tQaUaRXRX1FvVg96GZmyL&#10;zaQ0Uau/3giCt3m8zxlPW1OJKzWutKyg141AEGdWl5wr2O/+f4cgnEfWWFkmBXdyMJ18f40x0fbG&#10;KV23PhchhF2CCgrv60RKlxVk0HVtTRy4k20M+gCbXOoGbyHcVDKOor40WHJoKLCmeUHZeXsxCly2&#10;iAe7tN0c3eJvvkwf/cO6t1Gq89PORiA8tf4jfrtXOsyPhwN4fRNOk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s+k8MAAADdAAAADwAAAAAAAAAAAAAAAACYAgAAZHJzL2Rv&#10;d25yZXYueG1sUEsFBgAAAAAEAAQA9QAAAIgDAAAAAA==&#10;" path="m-9,-9r185,l176,222r-185,l-9,-9xe" stroked="f">
                    <v:path arrowok="t" o:connecttype="custom" o:connectlocs="-9,3460;176,3460;176,3691;-9,3691;-9,3460" o:connectangles="0,0,0,0,0"/>
                  </v:shape>
                </v:group>
                <v:group id="Group 326" o:spid="_x0000_s1151" style="position:absolute;left:10530;top:3469;width:185;height:230" coordorigin="10530,3469" coordsize="18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327" o:spid="_x0000_s1152" style="position:absolute;left:10530;top:3469;width:185;height:230;visibility:visible;mso-wrap-style:square;v-text-anchor:top" coordsize="18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R/sUA&#10;AADdAAAADwAAAGRycy9kb3ducmV2LnhtbERPS2sCMRC+F/ofwhS8FM0qKLoapfUBHopQ9eBxSKa7&#10;SzeTdRPd1V9vCkJv8/E9Z7ZobSmuVPvCsYJ+LwFBrJ0pOFNwPGy6YxA+IBssHZOCG3lYzF9fZpga&#10;1/A3XfchEzGEfYoK8hCqVEqvc7Loe64ijtyPqy2GCOtMmhqbGG5LOUiSkbRYcGzIsaJlTvp3f7EK&#10;dqfP4fvhy58vWrtildzXzXJ1VKrz1n5MQQRqw7/46d6aOH8wnsDfN/EE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BH+xQAAAN0AAAAPAAAAAAAAAAAAAAAAAJgCAABkcnMv&#10;ZG93bnJldi54bWxQSwUGAAAAAAQABAD1AAAAigMAAAAA&#10;" path="m-9,-9r185,l176,222r-185,l-9,-9xe" filled="f" stroked="f" strokeweight=".35308mm">
                    <v:path arrowok="t" o:connecttype="custom" o:connectlocs="-9,3460;176,3460;176,3691;-9,3691;-9,3460" o:connectangles="0,0,0,0,0"/>
                  </v:shape>
                </v:group>
                <w10:wrap anchorx="page"/>
              </v:group>
            </w:pict>
          </mc:Fallback>
        </mc:AlternateContent>
      </w:r>
      <w:r w:rsidR="00C160A7" w:rsidRPr="00767DFC">
        <w:rPr>
          <w:rFonts w:ascii="Arial" w:eastAsia="Palatino Linotype" w:hAnsi="Arial" w:cs="Arial"/>
          <w:b/>
          <w:bCs/>
          <w:sz w:val="22"/>
          <w:szCs w:val="22"/>
        </w:rPr>
        <w:t>COURSES</w:t>
      </w:r>
    </w:p>
    <w:p w:rsidR="00C160A7" w:rsidRPr="00767DFC" w:rsidRDefault="00C160A7" w:rsidP="00C160A7">
      <w:pPr>
        <w:spacing w:before="1" w:line="11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sectPr w:rsidR="00C160A7" w:rsidRPr="00767DFC" w:rsidSect="00C160A7">
          <w:type w:val="continuous"/>
          <w:pgSz w:w="12240" w:h="15840"/>
          <w:pgMar w:top="1320" w:right="1460" w:bottom="1020" w:left="960" w:header="0" w:footer="830" w:gutter="0"/>
          <w:cols w:space="720"/>
        </w:sect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before="4" w:line="260" w:lineRule="exact"/>
        <w:rPr>
          <w:rFonts w:ascii="Arial" w:hAnsi="Arial" w:cs="Arial"/>
          <w:sz w:val="22"/>
          <w:szCs w:val="22"/>
        </w:rPr>
      </w:pPr>
    </w:p>
    <w:p w:rsidR="00C160A7" w:rsidRPr="00767DFC" w:rsidRDefault="00C160A7" w:rsidP="00C160A7">
      <w:pPr>
        <w:ind w:left="139"/>
        <w:rPr>
          <w:rFonts w:ascii="Arial" w:eastAsia="Palatino Linotype" w:hAnsi="Arial" w:cs="Arial"/>
          <w:sz w:val="22"/>
          <w:szCs w:val="22"/>
        </w:rPr>
      </w:pPr>
      <w:r w:rsidRPr="00767DFC">
        <w:rPr>
          <w:rFonts w:ascii="Arial" w:eastAsia="Palatino Linotype" w:hAnsi="Arial" w:cs="Arial"/>
          <w:b/>
          <w:bCs/>
          <w:sz w:val="22"/>
          <w:szCs w:val="22"/>
        </w:rPr>
        <w:t>Course</w:t>
      </w:r>
      <w:r w:rsidRPr="00767DFC">
        <w:rPr>
          <w:rFonts w:ascii="Arial" w:eastAsia="Palatino Linotype" w:hAnsi="Arial" w:cs="Arial"/>
          <w:b/>
          <w:bCs/>
          <w:spacing w:val="4"/>
          <w:sz w:val="22"/>
          <w:szCs w:val="22"/>
        </w:rPr>
        <w:t xml:space="preserve"> </w:t>
      </w:r>
      <w:r w:rsidRPr="00767DFC">
        <w:rPr>
          <w:rFonts w:ascii="Arial" w:eastAsia="Palatino Linotype" w:hAnsi="Arial" w:cs="Arial"/>
          <w:b/>
          <w:bCs/>
          <w:sz w:val="22"/>
          <w:szCs w:val="22"/>
        </w:rPr>
        <w:t xml:space="preserve">#1: </w:t>
      </w:r>
      <w:r w:rsidRPr="00767DFC">
        <w:rPr>
          <w:rFonts w:ascii="Arial" w:eastAsia="Palatino Linotype" w:hAnsi="Arial" w:cs="Arial"/>
          <w:b/>
          <w:bCs/>
          <w:spacing w:val="10"/>
          <w:sz w:val="22"/>
          <w:szCs w:val="22"/>
        </w:rPr>
        <w:t xml:space="preserve"> </w:t>
      </w:r>
      <w:r w:rsidRPr="00767DFC">
        <w:rPr>
          <w:rFonts w:ascii="Arial" w:eastAsia="Palatino Linotype" w:hAnsi="Arial" w:cs="Arial"/>
          <w:b/>
          <w:bCs/>
          <w:i/>
          <w:sz w:val="22"/>
          <w:szCs w:val="22"/>
        </w:rPr>
        <w:t>(see</w:t>
      </w:r>
      <w:r w:rsidRPr="00767DFC">
        <w:rPr>
          <w:rFonts w:ascii="Arial" w:eastAsia="Palatino Linotype" w:hAnsi="Arial" w:cs="Arial"/>
          <w:b/>
          <w:bCs/>
          <w:i/>
          <w:spacing w:val="5"/>
          <w:sz w:val="22"/>
          <w:szCs w:val="22"/>
        </w:rPr>
        <w:t xml:space="preserve"> </w:t>
      </w:r>
      <w:r w:rsidRPr="00767DFC">
        <w:rPr>
          <w:rFonts w:ascii="Arial" w:eastAsia="Palatino Linotype" w:hAnsi="Arial" w:cs="Arial"/>
          <w:b/>
          <w:bCs/>
          <w:i/>
          <w:sz w:val="22"/>
          <w:szCs w:val="22"/>
        </w:rPr>
        <w:t>Figu</w:t>
      </w:r>
      <w:r w:rsidRPr="00767DFC">
        <w:rPr>
          <w:rFonts w:ascii="Arial" w:eastAsia="Palatino Linotype" w:hAnsi="Arial" w:cs="Arial"/>
          <w:b/>
          <w:bCs/>
          <w:i/>
          <w:spacing w:val="-5"/>
          <w:sz w:val="22"/>
          <w:szCs w:val="22"/>
        </w:rPr>
        <w:t>r</w:t>
      </w:r>
      <w:r w:rsidRPr="00767DFC">
        <w:rPr>
          <w:rFonts w:ascii="Arial" w:eastAsia="Palatino Linotype" w:hAnsi="Arial" w:cs="Arial"/>
          <w:b/>
          <w:bCs/>
          <w:i/>
          <w:sz w:val="22"/>
          <w:szCs w:val="22"/>
        </w:rPr>
        <w:t>e</w:t>
      </w:r>
      <w:r w:rsidRPr="00767DFC">
        <w:rPr>
          <w:rFonts w:ascii="Arial" w:eastAsia="Palatino Linotype" w:hAnsi="Arial" w:cs="Arial"/>
          <w:b/>
          <w:bCs/>
          <w:i/>
          <w:spacing w:val="5"/>
          <w:sz w:val="22"/>
          <w:szCs w:val="22"/>
        </w:rPr>
        <w:t xml:space="preserve"> </w:t>
      </w:r>
      <w:r w:rsidRPr="00767DFC">
        <w:rPr>
          <w:rFonts w:ascii="Arial" w:eastAsia="Palatino Linotype" w:hAnsi="Arial" w:cs="Arial"/>
          <w:b/>
          <w:bCs/>
          <w:i/>
          <w:sz w:val="22"/>
          <w:szCs w:val="22"/>
        </w:rPr>
        <w:t>1)</w:t>
      </w:r>
    </w:p>
    <w:p w:rsidR="00C160A7" w:rsidRPr="00767DFC" w:rsidRDefault="00C160A7" w:rsidP="00C160A7">
      <w:pPr>
        <w:spacing w:before="18" w:line="200" w:lineRule="exact"/>
        <w:rPr>
          <w:rFonts w:ascii="Arial" w:hAnsi="Arial" w:cs="Arial"/>
          <w:sz w:val="22"/>
          <w:szCs w:val="22"/>
        </w:rPr>
      </w:pPr>
    </w:p>
    <w:p w:rsidR="00C160A7" w:rsidRPr="00767DFC" w:rsidRDefault="00C160A7" w:rsidP="00EB5C81">
      <w:pPr>
        <w:pStyle w:val="BodyText"/>
        <w:widowControl w:val="0"/>
        <w:numPr>
          <w:ilvl w:val="0"/>
          <w:numId w:val="48"/>
        </w:numPr>
        <w:tabs>
          <w:tab w:val="left" w:pos="619"/>
        </w:tabs>
        <w:ind w:left="619"/>
        <w:rPr>
          <w:rFonts w:ascii="Arial" w:hAnsi="Arial" w:cs="Arial"/>
          <w:sz w:val="22"/>
          <w:szCs w:val="22"/>
        </w:rPr>
      </w:pPr>
      <w:r w:rsidRPr="00767DFC">
        <w:rPr>
          <w:rFonts w:ascii="Arial" w:hAnsi="Arial" w:cs="Arial"/>
          <w:b w:val="0"/>
          <w:bCs w:val="0"/>
          <w:sz w:val="22"/>
          <w:szCs w:val="22"/>
        </w:rPr>
        <w:t>Enter at</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 t</w:t>
      </w:r>
      <w:r w:rsidRPr="00767DFC">
        <w:rPr>
          <w:rFonts w:ascii="Arial" w:hAnsi="Arial" w:cs="Arial"/>
          <w:b w:val="0"/>
          <w:bCs w:val="0"/>
          <w:spacing w:val="-2"/>
          <w:sz w:val="22"/>
          <w:szCs w:val="22"/>
        </w:rPr>
        <w:t>r</w:t>
      </w:r>
      <w:r w:rsidRPr="00767DFC">
        <w:rPr>
          <w:rFonts w:ascii="Arial" w:hAnsi="Arial" w:cs="Arial"/>
          <w:b w:val="0"/>
          <w:bCs w:val="0"/>
          <w:sz w:val="22"/>
          <w:szCs w:val="22"/>
        </w:rPr>
        <w:t>ot</w:t>
      </w:r>
    </w:p>
    <w:p w:rsidR="00C160A7" w:rsidRPr="00767DFC" w:rsidRDefault="00C160A7" w:rsidP="00EB5C81">
      <w:pPr>
        <w:pStyle w:val="BodyText"/>
        <w:widowControl w:val="0"/>
        <w:numPr>
          <w:ilvl w:val="0"/>
          <w:numId w:val="48"/>
        </w:numPr>
        <w:tabs>
          <w:tab w:val="left" w:pos="619"/>
        </w:tabs>
        <w:spacing w:line="259" w:lineRule="exact"/>
        <w:ind w:left="619"/>
        <w:rPr>
          <w:rFonts w:ascii="Arial" w:hAnsi="Arial" w:cs="Arial"/>
          <w:sz w:val="22"/>
          <w:szCs w:val="22"/>
        </w:rPr>
      </w:pPr>
      <w:r w:rsidRPr="00767DFC">
        <w:rPr>
          <w:rFonts w:ascii="Arial" w:hAnsi="Arial" w:cs="Arial"/>
          <w:b w:val="0"/>
          <w:bCs w:val="0"/>
          <w:spacing w:val="-21"/>
          <w:sz w:val="22"/>
          <w:szCs w:val="22"/>
        </w:rPr>
        <w:t>T</w:t>
      </w:r>
      <w:r w:rsidRPr="00767DFC">
        <w:rPr>
          <w:rFonts w:ascii="Arial" w:hAnsi="Arial" w:cs="Arial"/>
          <w:b w:val="0"/>
          <w:bCs w:val="0"/>
          <w:spacing w:val="-3"/>
          <w:sz w:val="22"/>
          <w:szCs w:val="22"/>
        </w:rPr>
        <w:t>r</w:t>
      </w:r>
      <w:r w:rsidRPr="00767DFC">
        <w:rPr>
          <w:rFonts w:ascii="Arial" w:hAnsi="Arial" w:cs="Arial"/>
          <w:b w:val="0"/>
          <w:bCs w:val="0"/>
          <w:spacing w:val="-1"/>
          <w:sz w:val="22"/>
          <w:szCs w:val="22"/>
        </w:rPr>
        <w:t>o</w:t>
      </w:r>
      <w:r w:rsidRPr="00767DFC">
        <w:rPr>
          <w:rFonts w:ascii="Arial" w:hAnsi="Arial" w:cs="Arial"/>
          <w:b w:val="0"/>
          <w:bCs w:val="0"/>
          <w:sz w:val="22"/>
          <w:szCs w:val="22"/>
        </w:rPr>
        <w:t>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pacing w:val="-4"/>
          <w:sz w:val="22"/>
          <w:szCs w:val="22"/>
        </w:rPr>
        <w:t>r</w:t>
      </w:r>
      <w:r w:rsidRPr="00767DFC">
        <w:rPr>
          <w:rFonts w:ascii="Arial" w:hAnsi="Arial" w:cs="Arial"/>
          <w:b w:val="0"/>
          <w:bCs w:val="0"/>
          <w:spacing w:val="-1"/>
          <w:sz w:val="22"/>
          <w:szCs w:val="22"/>
        </w:rPr>
        <w:t>oug</w:t>
      </w:r>
      <w:r w:rsidRPr="00767DFC">
        <w:rPr>
          <w:rFonts w:ascii="Arial" w:hAnsi="Arial" w:cs="Arial"/>
          <w:b w:val="0"/>
          <w:bCs w:val="0"/>
          <w:sz w:val="22"/>
          <w:szCs w:val="22"/>
        </w:rPr>
        <w:t>h</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10-foo</w:t>
      </w:r>
      <w:r w:rsidRPr="00767DFC">
        <w:rPr>
          <w:rFonts w:ascii="Arial" w:hAnsi="Arial" w:cs="Arial"/>
          <w:b w:val="0"/>
          <w:bCs w:val="0"/>
          <w:sz w:val="22"/>
          <w:szCs w:val="22"/>
        </w:rPr>
        <w:t>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squa</w:t>
      </w:r>
      <w:r w:rsidRPr="00767DFC">
        <w:rPr>
          <w:rFonts w:ascii="Arial" w:hAnsi="Arial" w:cs="Arial"/>
          <w:b w:val="0"/>
          <w:bCs w:val="0"/>
          <w:spacing w:val="-8"/>
          <w:sz w:val="22"/>
          <w:szCs w:val="22"/>
        </w:rPr>
        <w:t>r</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(fou</w:t>
      </w:r>
      <w:r w:rsidRPr="00767DFC">
        <w:rPr>
          <w:rFonts w:ascii="Arial" w:hAnsi="Arial" w:cs="Arial"/>
          <w:b w:val="0"/>
          <w:bCs w:val="0"/>
          <w:sz w:val="22"/>
          <w:szCs w:val="22"/>
        </w:rPr>
        <w:t>r</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[4</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cones)</w:t>
      </w:r>
    </w:p>
    <w:p w:rsidR="00C160A7" w:rsidRPr="00767DFC" w:rsidRDefault="00C160A7" w:rsidP="00EB5C81">
      <w:pPr>
        <w:pStyle w:val="BodyText"/>
        <w:widowControl w:val="0"/>
        <w:numPr>
          <w:ilvl w:val="0"/>
          <w:numId w:val="48"/>
        </w:numPr>
        <w:tabs>
          <w:tab w:val="left" w:pos="619"/>
        </w:tabs>
        <w:spacing w:line="262" w:lineRule="exact"/>
        <w:ind w:left="619"/>
        <w:rPr>
          <w:rFonts w:ascii="Arial" w:hAnsi="Arial" w:cs="Arial"/>
          <w:sz w:val="22"/>
          <w:szCs w:val="22"/>
        </w:rPr>
      </w:pPr>
      <w:r w:rsidRPr="00767DFC">
        <w:rPr>
          <w:rFonts w:ascii="Arial" w:hAnsi="Arial" w:cs="Arial"/>
          <w:b w:val="0"/>
          <w:bCs w:val="0"/>
          <w:spacing w:val="-21"/>
          <w:sz w:val="22"/>
          <w:szCs w:val="22"/>
        </w:rPr>
        <w:t>T</w:t>
      </w:r>
      <w:r w:rsidRPr="00767DFC">
        <w:rPr>
          <w:rFonts w:ascii="Arial" w:hAnsi="Arial" w:cs="Arial"/>
          <w:b w:val="0"/>
          <w:bCs w:val="0"/>
          <w:spacing w:val="-3"/>
          <w:sz w:val="22"/>
          <w:szCs w:val="22"/>
        </w:rPr>
        <w:t>r</w:t>
      </w:r>
      <w:r w:rsidRPr="00767DFC">
        <w:rPr>
          <w:rFonts w:ascii="Arial" w:hAnsi="Arial" w:cs="Arial"/>
          <w:b w:val="0"/>
          <w:bCs w:val="0"/>
          <w:spacing w:val="-1"/>
          <w:sz w:val="22"/>
          <w:szCs w:val="22"/>
        </w:rPr>
        <w:t>o</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serpentin</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DC35F6">
        <w:rPr>
          <w:rFonts w:ascii="Arial" w:hAnsi="Arial" w:cs="Arial"/>
          <w:b w:val="0"/>
          <w:bCs w:val="0"/>
          <w:spacing w:val="-1"/>
          <w:sz w:val="22"/>
          <w:szCs w:val="22"/>
          <w:highlight w:val="yellow"/>
        </w:rPr>
        <w:t>o</w:t>
      </w:r>
      <w:r w:rsidRPr="00DC35F6">
        <w:rPr>
          <w:rFonts w:ascii="Arial" w:hAnsi="Arial" w:cs="Arial"/>
          <w:b w:val="0"/>
          <w:bCs w:val="0"/>
          <w:sz w:val="22"/>
          <w:szCs w:val="22"/>
          <w:highlight w:val="yellow"/>
        </w:rPr>
        <w:t>f</w:t>
      </w:r>
      <w:r w:rsidRPr="00DC35F6">
        <w:rPr>
          <w:rFonts w:ascii="Arial" w:hAnsi="Arial" w:cs="Arial"/>
          <w:b w:val="0"/>
          <w:bCs w:val="0"/>
          <w:spacing w:val="-3"/>
          <w:sz w:val="22"/>
          <w:szCs w:val="22"/>
          <w:highlight w:val="yellow"/>
        </w:rPr>
        <w:t xml:space="preserve"> </w:t>
      </w:r>
      <w:r w:rsidRPr="00DC35F6">
        <w:rPr>
          <w:rFonts w:ascii="Arial" w:hAnsi="Arial" w:cs="Arial"/>
          <w:b w:val="0"/>
          <w:bCs w:val="0"/>
          <w:spacing w:val="-1"/>
          <w:sz w:val="22"/>
          <w:szCs w:val="22"/>
          <w:highlight w:val="yellow"/>
        </w:rPr>
        <w:t>f</w:t>
      </w:r>
      <w:r w:rsidR="00DC35F6" w:rsidRPr="00DC35F6">
        <w:rPr>
          <w:rFonts w:ascii="Arial" w:hAnsi="Arial" w:cs="Arial"/>
          <w:b w:val="0"/>
          <w:bCs w:val="0"/>
          <w:spacing w:val="-1"/>
          <w:sz w:val="22"/>
          <w:szCs w:val="22"/>
          <w:highlight w:val="yellow"/>
        </w:rPr>
        <w:t>our</w:t>
      </w:r>
      <w:r w:rsidRPr="00DC35F6">
        <w:rPr>
          <w:rFonts w:ascii="Arial" w:hAnsi="Arial" w:cs="Arial"/>
          <w:b w:val="0"/>
          <w:bCs w:val="0"/>
          <w:spacing w:val="-3"/>
          <w:sz w:val="22"/>
          <w:szCs w:val="22"/>
          <w:highlight w:val="yellow"/>
        </w:rPr>
        <w:t xml:space="preserve"> </w:t>
      </w:r>
      <w:r w:rsidRPr="00DC35F6">
        <w:rPr>
          <w:rFonts w:ascii="Arial" w:hAnsi="Arial" w:cs="Arial"/>
          <w:b w:val="0"/>
          <w:bCs w:val="0"/>
          <w:spacing w:val="-1"/>
          <w:sz w:val="22"/>
          <w:szCs w:val="22"/>
          <w:highlight w:val="yellow"/>
        </w:rPr>
        <w:t>(</w:t>
      </w:r>
      <w:r w:rsidR="00DC35F6" w:rsidRPr="00DC35F6">
        <w:rPr>
          <w:rFonts w:ascii="Arial" w:hAnsi="Arial" w:cs="Arial"/>
          <w:b w:val="0"/>
          <w:bCs w:val="0"/>
          <w:spacing w:val="-1"/>
          <w:sz w:val="22"/>
          <w:szCs w:val="22"/>
          <w:highlight w:val="yellow"/>
        </w:rPr>
        <w:t>4</w:t>
      </w:r>
      <w:r w:rsidRPr="00DC35F6">
        <w:rPr>
          <w:rFonts w:ascii="Arial" w:hAnsi="Arial" w:cs="Arial"/>
          <w:b w:val="0"/>
          <w:bCs w:val="0"/>
          <w:sz w:val="22"/>
          <w:szCs w:val="22"/>
          <w:highlight w:val="yellow"/>
        </w:rPr>
        <w:t>)</w:t>
      </w:r>
      <w:r w:rsidRPr="00DC35F6">
        <w:rPr>
          <w:rFonts w:ascii="Arial" w:hAnsi="Arial" w:cs="Arial"/>
          <w:b w:val="0"/>
          <w:bCs w:val="0"/>
          <w:spacing w:val="-3"/>
          <w:sz w:val="22"/>
          <w:szCs w:val="22"/>
          <w:highlight w:val="yellow"/>
        </w:rPr>
        <w:t xml:space="preserve"> </w:t>
      </w:r>
      <w:r w:rsidRPr="00DC35F6">
        <w:rPr>
          <w:rFonts w:ascii="Arial" w:hAnsi="Arial" w:cs="Arial"/>
          <w:b w:val="0"/>
          <w:bCs w:val="0"/>
          <w:spacing w:val="-1"/>
          <w:sz w:val="22"/>
          <w:szCs w:val="22"/>
          <w:highlight w:val="yellow"/>
        </w:rPr>
        <w:t>cone</w:t>
      </w:r>
      <w:r w:rsidRPr="00DC35F6">
        <w:rPr>
          <w:rFonts w:ascii="Arial" w:hAnsi="Arial" w:cs="Arial"/>
          <w:b w:val="0"/>
          <w:bCs w:val="0"/>
          <w:sz w:val="22"/>
          <w:szCs w:val="22"/>
          <w:highlight w:val="yellow"/>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(25</w:t>
      </w:r>
      <w:r w:rsidRPr="00767DFC">
        <w:rPr>
          <w:rFonts w:ascii="Arial" w:hAnsi="Arial" w:cs="Arial"/>
          <w:b w:val="0"/>
          <w:bCs w:val="0"/>
          <w:sz w:val="22"/>
          <w:szCs w:val="22"/>
        </w:rPr>
        <w:t>’</w:t>
      </w:r>
      <w:r w:rsidR="00A250B3" w:rsidRPr="00767DFC">
        <w:rPr>
          <w:rFonts w:ascii="Arial" w:hAnsi="Arial" w:cs="Arial"/>
          <w:b w:val="0"/>
          <w:bCs w:val="0"/>
          <w:sz w:val="22"/>
          <w:szCs w:val="22"/>
        </w:rPr>
        <w:t>a</w:t>
      </w:r>
      <w:r w:rsidRPr="00767DFC">
        <w:rPr>
          <w:rFonts w:ascii="Arial" w:hAnsi="Arial" w:cs="Arial"/>
          <w:b w:val="0"/>
          <w:bCs w:val="0"/>
          <w:spacing w:val="-1"/>
          <w:sz w:val="22"/>
          <w:szCs w:val="22"/>
        </w:rPr>
        <w:t>part)</w:t>
      </w:r>
    </w:p>
    <w:p w:rsidR="00C160A7" w:rsidRPr="00767DFC" w:rsidRDefault="00C160A7" w:rsidP="00EB5C81">
      <w:pPr>
        <w:pStyle w:val="BodyText"/>
        <w:widowControl w:val="0"/>
        <w:numPr>
          <w:ilvl w:val="0"/>
          <w:numId w:val="48"/>
        </w:numPr>
        <w:tabs>
          <w:tab w:val="left" w:pos="619"/>
        </w:tabs>
        <w:spacing w:line="259" w:lineRule="exact"/>
        <w:ind w:left="619"/>
        <w:rPr>
          <w:rFonts w:ascii="Arial" w:hAnsi="Arial" w:cs="Arial"/>
          <w:sz w:val="22"/>
          <w:szCs w:val="22"/>
        </w:rPr>
      </w:pPr>
      <w:r w:rsidRPr="00767DFC">
        <w:rPr>
          <w:rFonts w:ascii="Arial" w:hAnsi="Arial" w:cs="Arial"/>
          <w:b w:val="0"/>
          <w:bCs w:val="0"/>
          <w:spacing w:val="-19"/>
          <w:sz w:val="22"/>
          <w:szCs w:val="22"/>
        </w:rPr>
        <w:t>W</w:t>
      </w:r>
      <w:r w:rsidRPr="00767DFC">
        <w:rPr>
          <w:rFonts w:ascii="Arial" w:hAnsi="Arial" w:cs="Arial"/>
          <w:b w:val="0"/>
          <w:bCs w:val="0"/>
          <w:spacing w:val="-1"/>
          <w:sz w:val="22"/>
          <w:szCs w:val="22"/>
        </w:rPr>
        <w:t>a</w:t>
      </w:r>
      <w:r w:rsidRPr="00767DFC">
        <w:rPr>
          <w:rFonts w:ascii="Arial" w:hAnsi="Arial" w:cs="Arial"/>
          <w:b w:val="0"/>
          <w:bCs w:val="0"/>
          <w:sz w:val="22"/>
          <w:szCs w:val="22"/>
        </w:rPr>
        <w:t>lk</w:t>
      </w:r>
      <w:r w:rsidRPr="00767DFC">
        <w:rPr>
          <w:rFonts w:ascii="Arial" w:hAnsi="Arial" w:cs="Arial"/>
          <w:b w:val="0"/>
          <w:bCs w:val="0"/>
          <w:spacing w:val="-4"/>
          <w:sz w:val="22"/>
          <w:szCs w:val="22"/>
        </w:rPr>
        <w:t xml:space="preserve"> </w:t>
      </w:r>
      <w:r w:rsidRPr="00767DFC">
        <w:rPr>
          <w:rFonts w:ascii="Arial" w:hAnsi="Arial" w:cs="Arial"/>
          <w:b w:val="0"/>
          <w:bCs w:val="0"/>
          <w:sz w:val="22"/>
          <w:szCs w:val="22"/>
        </w:rPr>
        <w:t>with</w:t>
      </w:r>
      <w:r w:rsidRPr="00767DFC">
        <w:rPr>
          <w:rFonts w:ascii="Arial" w:hAnsi="Arial" w:cs="Arial"/>
          <w:b w:val="0"/>
          <w:bCs w:val="0"/>
          <w:spacing w:val="-4"/>
          <w:sz w:val="22"/>
          <w:szCs w:val="22"/>
        </w:rPr>
        <w:t xml:space="preserve"> </w:t>
      </w:r>
      <w:r w:rsidRPr="00767DFC">
        <w:rPr>
          <w:rFonts w:ascii="Arial" w:hAnsi="Arial" w:cs="Arial"/>
          <w:b w:val="0"/>
          <w:bCs w:val="0"/>
          <w:sz w:val="22"/>
          <w:szCs w:val="22"/>
        </w:rPr>
        <w:t>right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wheel(s)</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between</w:t>
      </w:r>
      <w:r w:rsidRPr="00767DFC">
        <w:rPr>
          <w:rFonts w:ascii="Arial" w:hAnsi="Arial" w:cs="Arial"/>
          <w:b w:val="0"/>
          <w:bCs w:val="0"/>
          <w:spacing w:val="-4"/>
          <w:sz w:val="22"/>
          <w:szCs w:val="22"/>
        </w:rPr>
        <w:t xml:space="preserve"> </w:t>
      </w:r>
      <w:r w:rsidRPr="00767DFC">
        <w:rPr>
          <w:rFonts w:ascii="Arial" w:hAnsi="Arial" w:cs="Arial"/>
          <w:b w:val="0"/>
          <w:bCs w:val="0"/>
          <w:sz w:val="22"/>
          <w:szCs w:val="22"/>
        </w:rPr>
        <w:t>poles</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(6”–8</w:t>
      </w:r>
      <w:r w:rsidR="00C160A7" w:rsidRPr="00767DFC">
        <w:rPr>
          <w:rFonts w:ascii="Arial" w:hAnsi="Arial" w:cs="Arial"/>
          <w:b w:val="0"/>
          <w:bCs w:val="0"/>
          <w:sz w:val="22"/>
          <w:szCs w:val="22"/>
        </w:rPr>
        <w:t>”</w:t>
      </w:r>
      <w:r w:rsidR="00C160A7" w:rsidRPr="00767DFC">
        <w:rPr>
          <w:rFonts w:ascii="Arial" w:hAnsi="Arial" w:cs="Arial"/>
          <w:b w:val="0"/>
          <w:bCs w:val="0"/>
          <w:spacing w:val="-1"/>
          <w:sz w:val="22"/>
          <w:szCs w:val="22"/>
        </w:rPr>
        <w:t xml:space="preserve"> apart)</w:t>
      </w:r>
    </w:p>
    <w:p w:rsidR="00C160A7" w:rsidRPr="00767DFC" w:rsidRDefault="00C160A7" w:rsidP="00EB5C81">
      <w:pPr>
        <w:pStyle w:val="BodyText"/>
        <w:widowControl w:val="0"/>
        <w:numPr>
          <w:ilvl w:val="0"/>
          <w:numId w:val="48"/>
        </w:numPr>
        <w:tabs>
          <w:tab w:val="left" w:pos="619"/>
        </w:tabs>
        <w:spacing w:line="262" w:lineRule="exact"/>
        <w:ind w:left="619"/>
        <w:rPr>
          <w:rFonts w:ascii="Arial" w:hAnsi="Arial" w:cs="Arial"/>
          <w:sz w:val="22"/>
          <w:szCs w:val="22"/>
        </w:rPr>
      </w:pPr>
      <w:r w:rsidRPr="00767DFC">
        <w:rPr>
          <w:rFonts w:ascii="Arial" w:hAnsi="Arial" w:cs="Arial"/>
          <w:b w:val="0"/>
          <w:bCs w:val="0"/>
          <w:spacing w:val="-1"/>
          <w:sz w:val="22"/>
          <w:szCs w:val="22"/>
        </w:rPr>
        <w:t>(</w:t>
      </w:r>
      <w:r w:rsidR="002D0EA8" w:rsidRPr="00767DFC">
        <w:rPr>
          <w:rFonts w:ascii="Arial" w:hAnsi="Arial" w:cs="Arial"/>
          <w:b w:val="0"/>
          <w:bCs w:val="0"/>
          <w:spacing w:val="-1"/>
          <w:sz w:val="22"/>
          <w:szCs w:val="22"/>
        </w:rPr>
        <w:t>A</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w:t>
      </w:r>
      <w:r w:rsidR="002D0EA8" w:rsidRPr="00767DFC">
        <w:rPr>
          <w:rFonts w:ascii="Arial" w:hAnsi="Arial" w:cs="Arial"/>
          <w:b w:val="0"/>
          <w:bCs w:val="0"/>
          <w:spacing w:val="-1"/>
          <w:sz w:val="22"/>
          <w:szCs w:val="22"/>
        </w:rPr>
        <w:t>B</w:t>
      </w:r>
      <w:r w:rsidRPr="00767DFC">
        <w:rPr>
          <w:rFonts w:ascii="Arial" w:hAnsi="Arial" w:cs="Arial"/>
          <w:b w:val="0"/>
          <w:bCs w:val="0"/>
          <w:sz w:val="22"/>
          <w:szCs w:val="22"/>
        </w:rPr>
        <w:t>)</w:t>
      </w:r>
      <w:r w:rsidRPr="00767DFC">
        <w:rPr>
          <w:rFonts w:ascii="Arial" w:hAnsi="Arial" w:cs="Arial"/>
          <w:b w:val="0"/>
          <w:bCs w:val="0"/>
          <w:spacing w:val="-1"/>
          <w:sz w:val="22"/>
          <w:szCs w:val="22"/>
        </w:rPr>
        <w:t xml:space="preserve"> </w:t>
      </w:r>
      <w:r w:rsidRPr="00767DFC">
        <w:rPr>
          <w:rFonts w:ascii="Arial" w:hAnsi="Arial" w:cs="Arial"/>
          <w:b w:val="0"/>
          <w:bCs w:val="0"/>
          <w:spacing w:val="-20"/>
          <w:sz w:val="22"/>
          <w:szCs w:val="22"/>
        </w:rPr>
        <w:t>T</w:t>
      </w:r>
      <w:r w:rsidRPr="00767DFC">
        <w:rPr>
          <w:rFonts w:ascii="Arial" w:hAnsi="Arial" w:cs="Arial"/>
          <w:b w:val="0"/>
          <w:bCs w:val="0"/>
          <w:spacing w:val="-3"/>
          <w:sz w:val="22"/>
          <w:szCs w:val="22"/>
        </w:rPr>
        <w:t>r</w:t>
      </w:r>
      <w:r w:rsidRPr="00767DFC">
        <w:rPr>
          <w:rFonts w:ascii="Arial" w:hAnsi="Arial" w:cs="Arial"/>
          <w:b w:val="0"/>
          <w:bCs w:val="0"/>
          <w:spacing w:val="-1"/>
          <w:sz w:val="22"/>
          <w:szCs w:val="22"/>
        </w:rPr>
        <w:t>o</w:t>
      </w:r>
      <w:r w:rsidRPr="00767DFC">
        <w:rPr>
          <w:rFonts w:ascii="Arial" w:hAnsi="Arial" w:cs="Arial"/>
          <w:b w:val="0"/>
          <w:bCs w:val="0"/>
          <w:sz w:val="22"/>
          <w:szCs w:val="22"/>
        </w:rPr>
        <w:t>t</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w:t>
      </w:r>
      <w:r w:rsidRPr="00767DFC">
        <w:rPr>
          <w:rFonts w:ascii="Arial" w:hAnsi="Arial" w:cs="Arial"/>
          <w:b w:val="0"/>
          <w:bCs w:val="0"/>
          <w:spacing w:val="-1"/>
          <w:sz w:val="22"/>
          <w:szCs w:val="22"/>
        </w:rPr>
        <w:t xml:space="preserve"> figu</w:t>
      </w:r>
      <w:r w:rsidRPr="00767DFC">
        <w:rPr>
          <w:rFonts w:ascii="Arial" w:hAnsi="Arial" w:cs="Arial"/>
          <w:b w:val="0"/>
          <w:bCs w:val="0"/>
          <w:spacing w:val="-6"/>
          <w:sz w:val="22"/>
          <w:szCs w:val="22"/>
        </w:rPr>
        <w:t>r</w:t>
      </w:r>
      <w:r w:rsidRPr="00767DFC">
        <w:rPr>
          <w:rFonts w:ascii="Arial" w:hAnsi="Arial" w:cs="Arial"/>
          <w:b w:val="0"/>
          <w:bCs w:val="0"/>
          <w:spacing w:val="-1"/>
          <w:sz w:val="22"/>
          <w:szCs w:val="22"/>
        </w:rPr>
        <w:t>e-eight</w:t>
      </w:r>
    </w:p>
    <w:p w:rsidR="00C160A7" w:rsidRPr="00767DFC" w:rsidRDefault="00C160A7" w:rsidP="00EB5C81">
      <w:pPr>
        <w:pStyle w:val="BodyText"/>
        <w:widowControl w:val="0"/>
        <w:numPr>
          <w:ilvl w:val="0"/>
          <w:numId w:val="48"/>
        </w:numPr>
        <w:tabs>
          <w:tab w:val="left" w:pos="619"/>
        </w:tabs>
        <w:spacing w:line="211" w:lineRule="exact"/>
        <w:ind w:left="619"/>
        <w:rPr>
          <w:rFonts w:ascii="Arial" w:hAnsi="Arial" w:cs="Arial"/>
          <w:sz w:val="22"/>
          <w:szCs w:val="22"/>
        </w:rPr>
      </w:pPr>
      <w:r w:rsidRPr="00767DFC">
        <w:rPr>
          <w:rFonts w:ascii="Arial" w:hAnsi="Arial" w:cs="Arial"/>
          <w:b w:val="0"/>
          <w:bCs w:val="0"/>
          <w:spacing w:val="-19"/>
          <w:sz w:val="22"/>
          <w:szCs w:val="22"/>
        </w:rPr>
        <w:t>W</w:t>
      </w:r>
      <w:r w:rsidRPr="00767DFC">
        <w:rPr>
          <w:rFonts w:ascii="Arial" w:hAnsi="Arial" w:cs="Arial"/>
          <w:b w:val="0"/>
          <w:bCs w:val="0"/>
          <w:spacing w:val="-1"/>
          <w:sz w:val="22"/>
          <w:szCs w:val="22"/>
        </w:rPr>
        <w:t>al</w:t>
      </w:r>
      <w:r w:rsidRPr="00767DFC">
        <w:rPr>
          <w:rFonts w:ascii="Arial" w:hAnsi="Arial" w:cs="Arial"/>
          <w:b w:val="0"/>
          <w:bCs w:val="0"/>
          <w:sz w:val="22"/>
          <w:szCs w:val="22"/>
        </w:rPr>
        <w:t>k</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wit</w:t>
      </w:r>
      <w:r w:rsidRPr="00767DFC">
        <w:rPr>
          <w:rFonts w:ascii="Arial" w:hAnsi="Arial" w:cs="Arial"/>
          <w:b w:val="0"/>
          <w:bCs w:val="0"/>
          <w:sz w:val="22"/>
          <w:szCs w:val="22"/>
        </w:rPr>
        <w:t>h</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lef</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wheel(s</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betwee</w:t>
      </w:r>
      <w:r w:rsidRPr="00767DFC">
        <w:rPr>
          <w:rFonts w:ascii="Arial" w:hAnsi="Arial" w:cs="Arial"/>
          <w:b w:val="0"/>
          <w:bCs w:val="0"/>
          <w:sz w:val="22"/>
          <w:szCs w:val="22"/>
        </w:rPr>
        <w:t>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poles</w:t>
      </w:r>
    </w:p>
    <w:p w:rsidR="00C160A7" w:rsidRPr="00767DFC" w:rsidRDefault="00C160A7" w:rsidP="00C160A7">
      <w:pPr>
        <w:spacing w:before="45" w:line="256" w:lineRule="exact"/>
        <w:ind w:left="139"/>
        <w:rPr>
          <w:rFonts w:ascii="Arial" w:eastAsia="Palatino Linotype" w:hAnsi="Arial" w:cs="Arial"/>
          <w:b/>
          <w:sz w:val="22"/>
          <w:szCs w:val="22"/>
        </w:rPr>
      </w:pPr>
      <w:r w:rsidRPr="00767DFC">
        <w:rPr>
          <w:rFonts w:ascii="Arial" w:hAnsi="Arial" w:cs="Arial"/>
          <w:sz w:val="22"/>
          <w:szCs w:val="22"/>
        </w:rPr>
        <w:br w:type="column"/>
      </w:r>
      <w:r w:rsidR="003B7E08" w:rsidRPr="00767DFC">
        <w:rPr>
          <w:rFonts w:ascii="Arial" w:hAnsi="Arial" w:cs="Arial"/>
          <w:b/>
          <w:sz w:val="22"/>
          <w:szCs w:val="22"/>
        </w:rPr>
        <w:t>3</w:t>
      </w:r>
    </w:p>
    <w:p w:rsidR="00C160A7" w:rsidRPr="00767DFC" w:rsidRDefault="00C160A7" w:rsidP="00C160A7">
      <w:pPr>
        <w:pStyle w:val="Heading5"/>
        <w:spacing w:line="223" w:lineRule="exact"/>
        <w:ind w:left="0" w:right="982"/>
        <w:jc w:val="right"/>
        <w:rPr>
          <w:rFonts w:ascii="Arial" w:hAnsi="Arial" w:cs="Arial"/>
          <w:b w:val="0"/>
          <w:bCs w:val="0"/>
          <w:sz w:val="22"/>
          <w:szCs w:val="22"/>
        </w:rPr>
      </w:pPr>
      <w:r w:rsidRPr="00767DFC">
        <w:rPr>
          <w:rFonts w:ascii="Arial" w:hAnsi="Arial" w:cs="Arial"/>
          <w:sz w:val="22"/>
          <w:szCs w:val="22"/>
        </w:rPr>
        <w:t>B</w:t>
      </w:r>
    </w:p>
    <w:p w:rsidR="00C160A7" w:rsidRPr="00767DFC" w:rsidRDefault="00C160A7" w:rsidP="00C160A7">
      <w:pPr>
        <w:tabs>
          <w:tab w:val="left" w:pos="1360"/>
        </w:tabs>
        <w:spacing w:line="352" w:lineRule="exact"/>
        <w:ind w:right="650"/>
        <w:jc w:val="center"/>
        <w:rPr>
          <w:rFonts w:ascii="Arial" w:eastAsia="Palatino Linotype" w:hAnsi="Arial" w:cs="Arial"/>
          <w:sz w:val="22"/>
          <w:szCs w:val="22"/>
        </w:rPr>
      </w:pPr>
      <w:r w:rsidRPr="00767DFC">
        <w:rPr>
          <w:rFonts w:ascii="Arial" w:eastAsia="Palatino Linotype" w:hAnsi="Arial" w:cs="Arial"/>
          <w:b/>
          <w:bCs/>
          <w:position w:val="9"/>
          <w:sz w:val="22"/>
          <w:szCs w:val="22"/>
        </w:rPr>
        <w:t>A</w:t>
      </w:r>
      <w:r w:rsidRPr="00767DFC">
        <w:rPr>
          <w:rFonts w:ascii="Arial" w:eastAsia="Palatino Linotype" w:hAnsi="Arial" w:cs="Arial"/>
          <w:b/>
          <w:bCs/>
          <w:position w:val="9"/>
          <w:sz w:val="22"/>
          <w:szCs w:val="22"/>
        </w:rPr>
        <w:tab/>
      </w:r>
      <w:r w:rsidRPr="00767DFC">
        <w:rPr>
          <w:rFonts w:ascii="Arial" w:eastAsia="Palatino Linotype" w:hAnsi="Arial" w:cs="Arial"/>
          <w:spacing w:val="-9"/>
          <w:sz w:val="22"/>
          <w:szCs w:val="22"/>
        </w:rPr>
        <w:t>30’</w:t>
      </w: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before="13" w:line="240" w:lineRule="exact"/>
        <w:rPr>
          <w:rFonts w:ascii="Arial" w:hAnsi="Arial" w:cs="Arial"/>
          <w:sz w:val="22"/>
          <w:szCs w:val="22"/>
        </w:rPr>
      </w:pPr>
    </w:p>
    <w:p w:rsidR="00C160A7" w:rsidRPr="00767DFC" w:rsidRDefault="00C160A7" w:rsidP="00C160A7">
      <w:pPr>
        <w:ind w:left="496"/>
        <w:jc w:val="center"/>
        <w:rPr>
          <w:rFonts w:ascii="Arial" w:eastAsia="Palatino Linotype" w:hAnsi="Arial" w:cs="Arial"/>
          <w:sz w:val="22"/>
          <w:szCs w:val="22"/>
        </w:rPr>
      </w:pPr>
      <w:r w:rsidRPr="00767DFC">
        <w:rPr>
          <w:rFonts w:ascii="Arial" w:eastAsia="Palatino Linotype" w:hAnsi="Arial" w:cs="Arial"/>
          <w:b/>
          <w:bCs/>
          <w:sz w:val="22"/>
          <w:szCs w:val="22"/>
        </w:rPr>
        <w:t>5</w:t>
      </w: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before="11" w:line="260" w:lineRule="exact"/>
        <w:rPr>
          <w:rFonts w:ascii="Arial" w:hAnsi="Arial" w:cs="Arial"/>
          <w:sz w:val="22"/>
          <w:szCs w:val="22"/>
        </w:rPr>
      </w:pPr>
    </w:p>
    <w:p w:rsidR="00C160A7" w:rsidRPr="00767DFC" w:rsidRDefault="00C160A7" w:rsidP="00C160A7">
      <w:pPr>
        <w:ind w:right="482"/>
        <w:jc w:val="center"/>
        <w:rPr>
          <w:rFonts w:ascii="Arial" w:eastAsia="Palatino Linotype" w:hAnsi="Arial" w:cs="Arial"/>
          <w:sz w:val="22"/>
          <w:szCs w:val="22"/>
        </w:rPr>
      </w:pPr>
      <w:r w:rsidRPr="00767DFC">
        <w:rPr>
          <w:rFonts w:ascii="Arial" w:eastAsia="Palatino Linotype" w:hAnsi="Arial" w:cs="Arial"/>
          <w:b/>
          <w:bCs/>
          <w:sz w:val="22"/>
          <w:szCs w:val="22"/>
        </w:rPr>
        <w:t>8</w:t>
      </w:r>
    </w:p>
    <w:p w:rsidR="00C160A7" w:rsidRPr="00767DFC" w:rsidRDefault="00C160A7" w:rsidP="00C160A7">
      <w:pPr>
        <w:jc w:val="center"/>
        <w:rPr>
          <w:rFonts w:ascii="Arial" w:eastAsia="Palatino Linotype" w:hAnsi="Arial" w:cs="Arial"/>
          <w:sz w:val="22"/>
          <w:szCs w:val="22"/>
        </w:rPr>
        <w:sectPr w:rsidR="00C160A7" w:rsidRPr="00767DFC">
          <w:type w:val="continuous"/>
          <w:pgSz w:w="12240" w:h="15840"/>
          <w:pgMar w:top="1180" w:right="1460" w:bottom="280" w:left="960" w:header="720" w:footer="720" w:gutter="0"/>
          <w:cols w:num="2" w:space="720" w:equalWidth="0">
            <w:col w:w="4880" w:space="1262"/>
            <w:col w:w="3678"/>
          </w:cols>
        </w:sectPr>
      </w:pPr>
    </w:p>
    <w:p w:rsidR="00C160A7" w:rsidRPr="00767DFC" w:rsidRDefault="00C160A7" w:rsidP="00EB5C81">
      <w:pPr>
        <w:pStyle w:val="BodyText"/>
        <w:widowControl w:val="0"/>
        <w:numPr>
          <w:ilvl w:val="0"/>
          <w:numId w:val="48"/>
        </w:numPr>
        <w:tabs>
          <w:tab w:val="left" w:pos="619"/>
        </w:tabs>
        <w:spacing w:before="10"/>
        <w:ind w:left="619"/>
        <w:rPr>
          <w:rFonts w:ascii="Arial" w:hAnsi="Arial" w:cs="Arial"/>
          <w:sz w:val="22"/>
          <w:szCs w:val="22"/>
        </w:rPr>
      </w:pPr>
      <w:r w:rsidRPr="00767DFC">
        <w:rPr>
          <w:rFonts w:ascii="Arial" w:hAnsi="Arial" w:cs="Arial"/>
          <w:b w:val="0"/>
          <w:bCs w:val="0"/>
          <w:spacing w:val="-19"/>
          <w:sz w:val="22"/>
          <w:szCs w:val="22"/>
        </w:rPr>
        <w:t>W</w:t>
      </w:r>
      <w:r w:rsidRPr="00767DFC">
        <w:rPr>
          <w:rFonts w:ascii="Arial" w:hAnsi="Arial" w:cs="Arial"/>
          <w:b w:val="0"/>
          <w:bCs w:val="0"/>
          <w:spacing w:val="-1"/>
          <w:sz w:val="22"/>
          <w:szCs w:val="22"/>
        </w:rPr>
        <w:t>a</w:t>
      </w:r>
      <w:r w:rsidRPr="00767DFC">
        <w:rPr>
          <w:rFonts w:ascii="Arial" w:hAnsi="Arial" w:cs="Arial"/>
          <w:b w:val="0"/>
          <w:bCs w:val="0"/>
          <w:sz w:val="22"/>
          <w:szCs w:val="22"/>
        </w:rPr>
        <w:t>lk a serpentine</w:t>
      </w:r>
    </w:p>
    <w:p w:rsidR="00C160A7" w:rsidRPr="00767DFC" w:rsidRDefault="00C160A7" w:rsidP="00EB5C81">
      <w:pPr>
        <w:pStyle w:val="BodyText"/>
        <w:widowControl w:val="0"/>
        <w:numPr>
          <w:ilvl w:val="0"/>
          <w:numId w:val="48"/>
        </w:numPr>
        <w:tabs>
          <w:tab w:val="left" w:pos="619"/>
        </w:tabs>
        <w:spacing w:line="262" w:lineRule="exact"/>
        <w:ind w:left="619"/>
        <w:rPr>
          <w:rFonts w:ascii="Arial" w:hAnsi="Arial" w:cs="Arial"/>
          <w:sz w:val="22"/>
          <w:szCs w:val="22"/>
        </w:rPr>
      </w:pPr>
      <w:r w:rsidRPr="00767DFC">
        <w:rPr>
          <w:rFonts w:ascii="Arial" w:hAnsi="Arial" w:cs="Arial"/>
          <w:b w:val="0"/>
          <w:bCs w:val="0"/>
          <w:spacing w:val="-19"/>
          <w:sz w:val="22"/>
          <w:szCs w:val="22"/>
        </w:rPr>
        <w:t>W</w:t>
      </w:r>
      <w:r w:rsidRPr="00767DFC">
        <w:rPr>
          <w:rFonts w:ascii="Arial" w:hAnsi="Arial" w:cs="Arial"/>
          <w:b w:val="0"/>
          <w:bCs w:val="0"/>
          <w:spacing w:val="-1"/>
          <w:sz w:val="22"/>
          <w:szCs w:val="22"/>
        </w:rPr>
        <w:t>al</w:t>
      </w:r>
      <w:r w:rsidRPr="00767DFC">
        <w:rPr>
          <w:rFonts w:ascii="Arial" w:hAnsi="Arial" w:cs="Arial"/>
          <w:b w:val="0"/>
          <w:bCs w:val="0"/>
          <w:sz w:val="22"/>
          <w:szCs w:val="22"/>
        </w:rPr>
        <w:t>k</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int</w:t>
      </w:r>
      <w:r w:rsidRPr="00767DFC">
        <w:rPr>
          <w:rFonts w:ascii="Arial" w:hAnsi="Arial" w:cs="Arial"/>
          <w:b w:val="0"/>
          <w:bCs w:val="0"/>
          <w:sz w:val="22"/>
          <w:szCs w:val="22"/>
        </w:rPr>
        <w:t>o</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squa</w:t>
      </w:r>
      <w:r w:rsidRPr="00767DFC">
        <w:rPr>
          <w:rFonts w:ascii="Arial" w:hAnsi="Arial" w:cs="Arial"/>
          <w:b w:val="0"/>
          <w:bCs w:val="0"/>
          <w:spacing w:val="-5"/>
          <w:sz w:val="22"/>
          <w:szCs w:val="22"/>
        </w:rPr>
        <w:t>r</w:t>
      </w:r>
      <w:r w:rsidRPr="00767DFC">
        <w:rPr>
          <w:rFonts w:ascii="Arial" w:hAnsi="Arial" w:cs="Arial"/>
          <w:b w:val="0"/>
          <w:bCs w:val="0"/>
          <w:spacing w:val="-1"/>
          <w:sz w:val="22"/>
          <w:szCs w:val="22"/>
        </w:rPr>
        <w:t>e</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sto</w:t>
      </w:r>
      <w:r w:rsidRPr="00767DFC">
        <w:rPr>
          <w:rFonts w:ascii="Arial" w:hAnsi="Arial" w:cs="Arial"/>
          <w:b w:val="0"/>
          <w:bCs w:val="0"/>
          <w:sz w:val="22"/>
          <w:szCs w:val="22"/>
        </w:rPr>
        <w:t>p</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wit</w:t>
      </w:r>
      <w:r w:rsidRPr="00767DFC">
        <w:rPr>
          <w:rFonts w:ascii="Arial" w:hAnsi="Arial" w:cs="Arial"/>
          <w:b w:val="0"/>
          <w:bCs w:val="0"/>
          <w:sz w:val="22"/>
          <w:szCs w:val="22"/>
        </w:rPr>
        <w:t>h</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wheel</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(f</w:t>
      </w:r>
      <w:r w:rsidRPr="00767DFC">
        <w:rPr>
          <w:rFonts w:ascii="Arial" w:hAnsi="Arial" w:cs="Arial"/>
          <w:b w:val="0"/>
          <w:bCs w:val="0"/>
          <w:spacing w:val="-5"/>
          <w:sz w:val="22"/>
          <w:szCs w:val="22"/>
        </w:rPr>
        <w:t>r</w:t>
      </w:r>
      <w:r w:rsidRPr="00767DFC">
        <w:rPr>
          <w:rFonts w:ascii="Arial" w:hAnsi="Arial" w:cs="Arial"/>
          <w:b w:val="0"/>
          <w:bCs w:val="0"/>
          <w:spacing w:val="-1"/>
          <w:sz w:val="22"/>
          <w:szCs w:val="22"/>
        </w:rPr>
        <w:t>ont)</w:t>
      </w:r>
    </w:p>
    <w:p w:rsidR="00A250B3" w:rsidRPr="00767DFC" w:rsidRDefault="00A250B3" w:rsidP="00C160A7">
      <w:pPr>
        <w:pStyle w:val="BodyText"/>
        <w:spacing w:line="259" w:lineRule="exact"/>
        <w:rPr>
          <w:rFonts w:ascii="Arial" w:hAnsi="Arial" w:cs="Arial"/>
          <w:b w:val="0"/>
          <w:bCs w:val="0"/>
          <w:spacing w:val="-3"/>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betwee</w:t>
      </w:r>
      <w:r w:rsidR="00C160A7" w:rsidRPr="00767DFC">
        <w:rPr>
          <w:rFonts w:ascii="Arial" w:hAnsi="Arial" w:cs="Arial"/>
          <w:b w:val="0"/>
          <w:bCs w:val="0"/>
          <w:sz w:val="22"/>
          <w:szCs w:val="22"/>
        </w:rPr>
        <w:t>n</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f</w:t>
      </w:r>
      <w:r w:rsidR="00C160A7" w:rsidRPr="00767DFC">
        <w:rPr>
          <w:rFonts w:ascii="Arial" w:hAnsi="Arial" w:cs="Arial"/>
          <w:b w:val="0"/>
          <w:bCs w:val="0"/>
          <w:spacing w:val="-5"/>
          <w:sz w:val="22"/>
          <w:szCs w:val="22"/>
        </w:rPr>
        <w:t>r</w:t>
      </w:r>
      <w:r w:rsidR="00C160A7" w:rsidRPr="00767DFC">
        <w:rPr>
          <w:rFonts w:ascii="Arial" w:hAnsi="Arial" w:cs="Arial"/>
          <w:b w:val="0"/>
          <w:bCs w:val="0"/>
          <w:spacing w:val="-1"/>
          <w:sz w:val="22"/>
          <w:szCs w:val="22"/>
        </w:rPr>
        <w:t>on</w:t>
      </w:r>
      <w:r w:rsidR="00C160A7" w:rsidRPr="00767DFC">
        <w:rPr>
          <w:rFonts w:ascii="Arial" w:hAnsi="Arial" w:cs="Arial"/>
          <w:b w:val="0"/>
          <w:bCs w:val="0"/>
          <w:sz w:val="22"/>
          <w:szCs w:val="22"/>
        </w:rPr>
        <w:t>t</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cones</w:t>
      </w:r>
      <w:r w:rsidR="00C160A7" w:rsidRPr="00767DFC">
        <w:rPr>
          <w:rFonts w:ascii="Arial" w:hAnsi="Arial" w:cs="Arial"/>
          <w:b w:val="0"/>
          <w:bCs w:val="0"/>
          <w:sz w:val="22"/>
          <w:szCs w:val="22"/>
        </w:rPr>
        <w:t>,</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pacing w:val="-1"/>
          <w:sz w:val="22"/>
          <w:szCs w:val="22"/>
        </w:rPr>
        <w:t>bac</w:t>
      </w:r>
      <w:r w:rsidR="00C160A7" w:rsidRPr="00767DFC">
        <w:rPr>
          <w:rFonts w:ascii="Arial" w:hAnsi="Arial" w:cs="Arial"/>
          <w:b w:val="0"/>
          <w:bCs w:val="0"/>
          <w:sz w:val="22"/>
          <w:szCs w:val="22"/>
        </w:rPr>
        <w:t>k</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fou</w:t>
      </w:r>
      <w:r w:rsidR="00C160A7" w:rsidRPr="00767DFC">
        <w:rPr>
          <w:rFonts w:ascii="Arial" w:hAnsi="Arial" w:cs="Arial"/>
          <w:b w:val="0"/>
          <w:bCs w:val="0"/>
          <w:sz w:val="22"/>
          <w:szCs w:val="22"/>
        </w:rPr>
        <w:t>r</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(4</w:t>
      </w:r>
      <w:r w:rsidR="00C160A7" w:rsidRPr="00767DFC">
        <w:rPr>
          <w:rFonts w:ascii="Arial" w:hAnsi="Arial" w:cs="Arial"/>
          <w:b w:val="0"/>
          <w:bCs w:val="0"/>
          <w:sz w:val="22"/>
          <w:szCs w:val="22"/>
        </w:rPr>
        <w:t>)</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steps</w:t>
      </w:r>
      <w:r w:rsidR="00C160A7" w:rsidRPr="00767DFC">
        <w:rPr>
          <w:rFonts w:ascii="Arial" w:hAnsi="Arial" w:cs="Arial"/>
          <w:b w:val="0"/>
          <w:bCs w:val="0"/>
          <w:sz w:val="22"/>
          <w:szCs w:val="22"/>
        </w:rPr>
        <w:t>,</w:t>
      </w:r>
      <w:r w:rsidR="00C160A7" w:rsidRPr="00767DFC">
        <w:rPr>
          <w:rFonts w:ascii="Arial" w:hAnsi="Arial" w:cs="Arial"/>
          <w:b w:val="0"/>
          <w:bCs w:val="0"/>
          <w:spacing w:val="-3"/>
          <w:sz w:val="22"/>
          <w:szCs w:val="22"/>
        </w:rPr>
        <w:t xml:space="preserve"> </w:t>
      </w:r>
      <w:r w:rsidRPr="00767DFC">
        <w:rPr>
          <w:rFonts w:ascii="Arial" w:hAnsi="Arial" w:cs="Arial"/>
          <w:b w:val="0"/>
          <w:bCs w:val="0"/>
          <w:spacing w:val="-3"/>
          <w:sz w:val="22"/>
          <w:szCs w:val="22"/>
        </w:rPr>
        <w:t xml:space="preserve"> </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pacing w:val="-3"/>
          <w:sz w:val="22"/>
          <w:szCs w:val="22"/>
        </w:rPr>
        <w:t xml:space="preserve">             </w:t>
      </w:r>
      <w:r w:rsidR="00C160A7" w:rsidRPr="00767DFC">
        <w:rPr>
          <w:rFonts w:ascii="Arial" w:hAnsi="Arial" w:cs="Arial"/>
          <w:b w:val="0"/>
          <w:bCs w:val="0"/>
          <w:spacing w:val="-3"/>
          <w:sz w:val="22"/>
          <w:szCs w:val="22"/>
        </w:rPr>
        <w:t>r</w:t>
      </w:r>
      <w:r w:rsidR="00C160A7" w:rsidRPr="00767DFC">
        <w:rPr>
          <w:rFonts w:ascii="Arial" w:hAnsi="Arial" w:cs="Arial"/>
          <w:b w:val="0"/>
          <w:bCs w:val="0"/>
          <w:spacing w:val="-1"/>
          <w:sz w:val="22"/>
          <w:szCs w:val="22"/>
        </w:rPr>
        <w:t>eturn</w:t>
      </w: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t</w:t>
      </w:r>
      <w:r w:rsidR="00C160A7" w:rsidRPr="00767DFC">
        <w:rPr>
          <w:rFonts w:ascii="Arial" w:hAnsi="Arial" w:cs="Arial"/>
          <w:b w:val="0"/>
          <w:bCs w:val="0"/>
          <w:sz w:val="22"/>
          <w:szCs w:val="22"/>
        </w:rPr>
        <w:t>o</w:t>
      </w:r>
      <w:r w:rsidR="00C160A7" w:rsidRPr="00767DFC">
        <w:rPr>
          <w:rFonts w:ascii="Arial" w:hAnsi="Arial" w:cs="Arial"/>
          <w:b w:val="0"/>
          <w:bCs w:val="0"/>
          <w:spacing w:val="-9"/>
          <w:sz w:val="22"/>
          <w:szCs w:val="22"/>
        </w:rPr>
        <w:t xml:space="preserve"> </w:t>
      </w:r>
      <w:r w:rsidR="00C160A7" w:rsidRPr="00767DFC">
        <w:rPr>
          <w:rFonts w:ascii="Arial" w:hAnsi="Arial" w:cs="Arial"/>
          <w:b w:val="0"/>
          <w:bCs w:val="0"/>
          <w:spacing w:val="-1"/>
          <w:sz w:val="22"/>
          <w:szCs w:val="22"/>
        </w:rPr>
        <w:t>forwa</w:t>
      </w:r>
      <w:r w:rsidR="00C160A7" w:rsidRPr="00767DFC">
        <w:rPr>
          <w:rFonts w:ascii="Arial" w:hAnsi="Arial" w:cs="Arial"/>
          <w:b w:val="0"/>
          <w:bCs w:val="0"/>
          <w:spacing w:val="-3"/>
          <w:sz w:val="22"/>
          <w:szCs w:val="22"/>
        </w:rPr>
        <w:t>r</w:t>
      </w:r>
      <w:r w:rsidR="00C160A7" w:rsidRPr="00767DFC">
        <w:rPr>
          <w:rFonts w:ascii="Arial" w:hAnsi="Arial" w:cs="Arial"/>
          <w:b w:val="0"/>
          <w:bCs w:val="0"/>
          <w:sz w:val="22"/>
          <w:szCs w:val="22"/>
        </w:rPr>
        <w:t>d</w:t>
      </w:r>
      <w:r w:rsidR="00C160A7" w:rsidRPr="00767DFC">
        <w:rPr>
          <w:rFonts w:ascii="Arial" w:hAnsi="Arial" w:cs="Arial"/>
          <w:b w:val="0"/>
          <w:bCs w:val="0"/>
          <w:spacing w:val="-9"/>
          <w:sz w:val="22"/>
          <w:szCs w:val="22"/>
        </w:rPr>
        <w:t xml:space="preserve"> </w:t>
      </w:r>
      <w:r w:rsidR="00C160A7" w:rsidRPr="00767DFC">
        <w:rPr>
          <w:rFonts w:ascii="Arial" w:hAnsi="Arial" w:cs="Arial"/>
          <w:b w:val="0"/>
          <w:bCs w:val="0"/>
          <w:spacing w:val="-1"/>
          <w:sz w:val="22"/>
          <w:szCs w:val="22"/>
        </w:rPr>
        <w:t>position</w:t>
      </w:r>
    </w:p>
    <w:p w:rsidR="00C160A7" w:rsidRPr="00767DFC" w:rsidRDefault="00C160A7" w:rsidP="00EB5C81">
      <w:pPr>
        <w:pStyle w:val="BodyText"/>
        <w:widowControl w:val="0"/>
        <w:numPr>
          <w:ilvl w:val="0"/>
          <w:numId w:val="48"/>
        </w:numPr>
        <w:tabs>
          <w:tab w:val="left" w:pos="619"/>
        </w:tabs>
        <w:spacing w:line="262" w:lineRule="exact"/>
        <w:ind w:left="619"/>
        <w:rPr>
          <w:rFonts w:ascii="Arial" w:hAnsi="Arial" w:cs="Arial"/>
          <w:sz w:val="22"/>
          <w:szCs w:val="22"/>
        </w:rPr>
      </w:pPr>
      <w:r w:rsidRPr="00767DFC">
        <w:rPr>
          <w:rFonts w:ascii="Arial" w:hAnsi="Arial" w:cs="Arial"/>
          <w:b w:val="0"/>
          <w:bCs w:val="0"/>
          <w:spacing w:val="-1"/>
          <w:sz w:val="22"/>
          <w:szCs w:val="22"/>
        </w:rPr>
        <w:t>Stan</w:t>
      </w:r>
      <w:r w:rsidRPr="00767DFC">
        <w:rPr>
          <w:rFonts w:ascii="Arial" w:hAnsi="Arial" w:cs="Arial"/>
          <w:b w:val="0"/>
          <w:bCs w:val="0"/>
          <w:sz w:val="22"/>
          <w:szCs w:val="22"/>
        </w:rPr>
        <w:t>d</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quietl</w:t>
      </w:r>
      <w:r w:rsidRPr="00767DFC">
        <w:rPr>
          <w:rFonts w:ascii="Arial" w:hAnsi="Arial" w:cs="Arial"/>
          <w:b w:val="0"/>
          <w:bCs w:val="0"/>
          <w:sz w:val="22"/>
          <w:szCs w:val="22"/>
        </w:rPr>
        <w:t>y</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unti</w:t>
      </w:r>
      <w:r w:rsidRPr="00767DFC">
        <w:rPr>
          <w:rFonts w:ascii="Arial" w:hAnsi="Arial" w:cs="Arial"/>
          <w:b w:val="0"/>
          <w:bCs w:val="0"/>
          <w:sz w:val="22"/>
          <w:szCs w:val="22"/>
        </w:rPr>
        <w:t>l</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dismisse</w:t>
      </w:r>
      <w:r w:rsidRPr="00767DFC">
        <w:rPr>
          <w:rFonts w:ascii="Arial" w:hAnsi="Arial" w:cs="Arial"/>
          <w:b w:val="0"/>
          <w:bCs w:val="0"/>
          <w:sz w:val="22"/>
          <w:szCs w:val="22"/>
        </w:rPr>
        <w:t>d</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y</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judg</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or</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z w:val="22"/>
          <w:szCs w:val="22"/>
        </w:rPr>
        <w:t xml:space="preserve">            </w:t>
      </w:r>
      <w:r w:rsidR="00C160A7" w:rsidRPr="00767DFC">
        <w:rPr>
          <w:rFonts w:ascii="Arial" w:hAnsi="Arial" w:cs="Arial"/>
          <w:b w:val="0"/>
          <w:bCs w:val="0"/>
          <w:sz w:val="22"/>
          <w:szCs w:val="22"/>
        </w:rPr>
        <w:t>ringmaster</w:t>
      </w:r>
    </w:p>
    <w:p w:rsidR="00C160A7" w:rsidRPr="00767DFC" w:rsidRDefault="00C160A7" w:rsidP="00C160A7">
      <w:pPr>
        <w:spacing w:before="7" w:line="120" w:lineRule="exact"/>
        <w:rPr>
          <w:rFonts w:ascii="Arial" w:hAnsi="Arial" w:cs="Arial"/>
          <w:sz w:val="22"/>
          <w:szCs w:val="22"/>
        </w:rPr>
      </w:pPr>
      <w:r w:rsidRPr="00767DFC">
        <w:rPr>
          <w:rFonts w:ascii="Arial" w:hAnsi="Arial" w:cs="Arial"/>
          <w:sz w:val="22"/>
          <w:szCs w:val="22"/>
        </w:rPr>
        <w:br w:type="column"/>
      </w:r>
    </w:p>
    <w:p w:rsidR="00C160A7" w:rsidRPr="00767DFC" w:rsidRDefault="00C160A7" w:rsidP="00C160A7">
      <w:pPr>
        <w:jc w:val="right"/>
        <w:rPr>
          <w:rFonts w:ascii="Arial" w:eastAsia="Palatino Linotype" w:hAnsi="Arial" w:cs="Arial"/>
          <w:sz w:val="22"/>
          <w:szCs w:val="22"/>
        </w:rPr>
      </w:pPr>
      <w:r w:rsidRPr="00767DFC">
        <w:rPr>
          <w:rFonts w:ascii="Arial" w:eastAsia="Palatino Linotype" w:hAnsi="Arial" w:cs="Arial"/>
          <w:b/>
          <w:bCs/>
          <w:sz w:val="22"/>
          <w:szCs w:val="22"/>
        </w:rPr>
        <w:t>9</w:t>
      </w: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before="11" w:line="280" w:lineRule="exact"/>
        <w:rPr>
          <w:rFonts w:ascii="Arial" w:hAnsi="Arial" w:cs="Arial"/>
          <w:sz w:val="22"/>
          <w:szCs w:val="22"/>
        </w:rPr>
      </w:pPr>
    </w:p>
    <w:p w:rsidR="003B7E08" w:rsidRPr="00767DFC" w:rsidRDefault="003B7E08" w:rsidP="00C160A7">
      <w:pPr>
        <w:ind w:left="45"/>
        <w:jc w:val="center"/>
        <w:rPr>
          <w:rFonts w:ascii="Arial" w:eastAsia="Palatino Linotype" w:hAnsi="Arial" w:cs="Arial"/>
          <w:spacing w:val="-9"/>
          <w:sz w:val="22"/>
          <w:szCs w:val="22"/>
        </w:rPr>
      </w:pPr>
    </w:p>
    <w:p w:rsidR="00C160A7" w:rsidRPr="00767DFC" w:rsidRDefault="003B7E08" w:rsidP="00C160A7">
      <w:pPr>
        <w:ind w:left="45"/>
        <w:jc w:val="center"/>
        <w:rPr>
          <w:rFonts w:ascii="Arial" w:eastAsia="Palatino Linotype" w:hAnsi="Arial" w:cs="Arial"/>
          <w:sz w:val="22"/>
          <w:szCs w:val="22"/>
        </w:rPr>
      </w:pPr>
      <w:r w:rsidRPr="00767DFC">
        <w:rPr>
          <w:rFonts w:ascii="Arial" w:eastAsia="Palatino Linotype" w:hAnsi="Arial" w:cs="Arial"/>
          <w:spacing w:val="-9"/>
          <w:sz w:val="22"/>
          <w:szCs w:val="22"/>
        </w:rPr>
        <w:t xml:space="preserve">    </w:t>
      </w:r>
      <w:r w:rsidR="00C160A7" w:rsidRPr="00767DFC">
        <w:rPr>
          <w:rFonts w:ascii="Arial" w:eastAsia="Palatino Linotype" w:hAnsi="Arial" w:cs="Arial"/>
          <w:spacing w:val="-9"/>
          <w:sz w:val="22"/>
          <w:szCs w:val="22"/>
        </w:rPr>
        <w:t>25’</w:t>
      </w:r>
    </w:p>
    <w:p w:rsidR="00C160A7" w:rsidRPr="00767DFC" w:rsidRDefault="00C160A7" w:rsidP="00C160A7">
      <w:pPr>
        <w:spacing w:line="230" w:lineRule="exact"/>
        <w:ind w:left="139"/>
        <w:rPr>
          <w:rFonts w:ascii="Arial" w:eastAsia="Palatino Linotype" w:hAnsi="Arial" w:cs="Arial"/>
          <w:sz w:val="22"/>
          <w:szCs w:val="22"/>
        </w:rPr>
      </w:pPr>
      <w:r w:rsidRPr="00767DFC">
        <w:rPr>
          <w:rFonts w:ascii="Arial" w:eastAsia="Palatino Linotype" w:hAnsi="Arial" w:cs="Arial"/>
          <w:b/>
          <w:bCs/>
          <w:sz w:val="22"/>
          <w:szCs w:val="22"/>
        </w:rPr>
        <w:t>7</w:t>
      </w:r>
    </w:p>
    <w:p w:rsidR="00C160A7" w:rsidRPr="00767DFC" w:rsidRDefault="00C160A7" w:rsidP="00C160A7">
      <w:pPr>
        <w:tabs>
          <w:tab w:val="left" w:pos="1557"/>
        </w:tabs>
        <w:spacing w:line="225" w:lineRule="exact"/>
        <w:ind w:left="379"/>
        <w:jc w:val="center"/>
        <w:rPr>
          <w:rFonts w:ascii="Arial" w:eastAsia="Palatino Linotype" w:hAnsi="Arial" w:cs="Arial"/>
          <w:sz w:val="22"/>
          <w:szCs w:val="22"/>
        </w:rPr>
      </w:pPr>
      <w:r w:rsidRPr="00767DFC">
        <w:rPr>
          <w:rFonts w:ascii="Arial" w:hAnsi="Arial" w:cs="Arial"/>
          <w:sz w:val="22"/>
          <w:szCs w:val="22"/>
        </w:rPr>
        <w:br w:type="column"/>
      </w:r>
      <w:r w:rsidRPr="00767DFC">
        <w:rPr>
          <w:rFonts w:ascii="Arial" w:eastAsia="Palatino Linotype" w:hAnsi="Arial" w:cs="Arial"/>
          <w:b/>
          <w:bCs/>
          <w:position w:val="1"/>
          <w:sz w:val="22"/>
          <w:szCs w:val="22"/>
        </w:rPr>
        <w:t>2</w:t>
      </w:r>
      <w:r w:rsidRPr="00767DFC">
        <w:rPr>
          <w:rFonts w:ascii="Arial" w:eastAsia="Palatino Linotype" w:hAnsi="Arial" w:cs="Arial"/>
          <w:b/>
          <w:bCs/>
          <w:position w:val="1"/>
          <w:sz w:val="22"/>
          <w:szCs w:val="22"/>
        </w:rPr>
        <w:tab/>
      </w:r>
      <w:r w:rsidRPr="00767DFC">
        <w:rPr>
          <w:rFonts w:ascii="Arial" w:eastAsia="Palatino Linotype" w:hAnsi="Arial" w:cs="Arial"/>
          <w:b/>
          <w:bCs/>
          <w:sz w:val="22"/>
          <w:szCs w:val="22"/>
        </w:rPr>
        <w:t>6</w:t>
      </w:r>
    </w:p>
    <w:p w:rsidR="00C160A7" w:rsidRPr="00767DFC" w:rsidRDefault="00C160A7" w:rsidP="00C160A7">
      <w:pPr>
        <w:spacing w:before="2" w:line="17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ind w:left="559"/>
        <w:jc w:val="center"/>
        <w:rPr>
          <w:rFonts w:ascii="Arial" w:eastAsia="Palatino Linotype" w:hAnsi="Arial" w:cs="Arial"/>
          <w:sz w:val="22"/>
          <w:szCs w:val="22"/>
        </w:rPr>
      </w:pPr>
      <w:r w:rsidRPr="00767DFC">
        <w:rPr>
          <w:rFonts w:ascii="Arial" w:eastAsia="Palatino Linotype" w:hAnsi="Arial" w:cs="Arial"/>
          <w:b/>
          <w:bCs/>
          <w:sz w:val="22"/>
          <w:szCs w:val="22"/>
        </w:rPr>
        <w:t>4</w:t>
      </w: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before="19" w:line="240" w:lineRule="exact"/>
        <w:rPr>
          <w:rFonts w:ascii="Arial" w:hAnsi="Arial" w:cs="Arial"/>
          <w:sz w:val="22"/>
          <w:szCs w:val="22"/>
        </w:rPr>
      </w:pPr>
    </w:p>
    <w:p w:rsidR="003B7E08" w:rsidRPr="00767DFC" w:rsidRDefault="003B7E08" w:rsidP="003B7E08">
      <w:pPr>
        <w:tabs>
          <w:tab w:val="left" w:pos="1350"/>
        </w:tabs>
        <w:spacing w:line="240" w:lineRule="exact"/>
        <w:ind w:left="139" w:right="528"/>
        <w:rPr>
          <w:rFonts w:ascii="Arial" w:eastAsia="Palatino Linotype" w:hAnsi="Arial" w:cs="Arial"/>
          <w:spacing w:val="-18"/>
          <w:sz w:val="22"/>
          <w:szCs w:val="22"/>
        </w:rPr>
      </w:pPr>
    </w:p>
    <w:p w:rsidR="003B7E08" w:rsidRPr="00767DFC" w:rsidRDefault="003B7E08" w:rsidP="003B7E08">
      <w:pPr>
        <w:tabs>
          <w:tab w:val="left" w:pos="1350"/>
        </w:tabs>
        <w:spacing w:line="240" w:lineRule="exact"/>
        <w:ind w:left="139" w:right="528"/>
        <w:rPr>
          <w:rFonts w:ascii="Arial" w:eastAsia="Palatino Linotype" w:hAnsi="Arial" w:cs="Arial"/>
          <w:sz w:val="22"/>
          <w:szCs w:val="22"/>
        </w:rPr>
      </w:pPr>
      <w:r w:rsidRPr="00767DFC">
        <w:rPr>
          <w:rFonts w:ascii="Arial" w:eastAsia="Palatino Linotype" w:hAnsi="Arial" w:cs="Arial"/>
          <w:spacing w:val="-18"/>
          <w:sz w:val="22"/>
          <w:szCs w:val="22"/>
        </w:rPr>
        <w:t>W</w:t>
      </w:r>
      <w:r w:rsidRPr="00767DFC">
        <w:rPr>
          <w:rFonts w:ascii="Arial" w:eastAsia="Palatino Linotype" w:hAnsi="Arial" w:cs="Arial"/>
          <w:sz w:val="22"/>
          <w:szCs w:val="22"/>
        </w:rPr>
        <w:t>alk</w:t>
      </w:r>
      <w:r w:rsidRPr="00767DFC">
        <w:rPr>
          <w:rFonts w:ascii="Arial" w:eastAsia="Palatino Linotype" w:hAnsi="Arial" w:cs="Arial"/>
          <w:spacing w:val="-2"/>
          <w:sz w:val="22"/>
          <w:szCs w:val="22"/>
        </w:rPr>
        <w:t xml:space="preserve"> </w:t>
      </w:r>
      <w:r w:rsidRPr="00767DFC">
        <w:rPr>
          <w:rFonts w:ascii="Arial" w:eastAsia="Palatino Linotype" w:hAnsi="Arial" w:cs="Arial"/>
          <w:sz w:val="22"/>
          <w:szCs w:val="22"/>
        </w:rPr>
        <w:t xml:space="preserve">- - - - - </w:t>
      </w:r>
    </w:p>
    <w:p w:rsidR="003B7E08" w:rsidRPr="00767DFC" w:rsidRDefault="00C160A7" w:rsidP="003B7E08">
      <w:pPr>
        <w:tabs>
          <w:tab w:val="left" w:pos="1350"/>
        </w:tabs>
        <w:spacing w:line="240" w:lineRule="exact"/>
        <w:ind w:left="139" w:right="528"/>
        <w:rPr>
          <w:rFonts w:ascii="Arial" w:eastAsia="Palatino Linotype" w:hAnsi="Arial" w:cs="Arial"/>
          <w:sz w:val="22"/>
          <w:szCs w:val="22"/>
        </w:rPr>
      </w:pPr>
      <w:r w:rsidRPr="00767DFC">
        <w:rPr>
          <w:rFonts w:ascii="Arial" w:eastAsia="Palatino Linotype" w:hAnsi="Arial" w:cs="Arial"/>
          <w:spacing w:val="-21"/>
          <w:sz w:val="22"/>
          <w:szCs w:val="22"/>
        </w:rPr>
        <w:t>T</w:t>
      </w:r>
      <w:r w:rsidRPr="00767DFC">
        <w:rPr>
          <w:rFonts w:ascii="Arial" w:eastAsia="Palatino Linotype" w:hAnsi="Arial" w:cs="Arial"/>
          <w:spacing w:val="-3"/>
          <w:sz w:val="22"/>
          <w:szCs w:val="22"/>
        </w:rPr>
        <w:t>r</w:t>
      </w:r>
      <w:r w:rsidRPr="00767DFC">
        <w:rPr>
          <w:rFonts w:ascii="Arial" w:eastAsia="Palatino Linotype" w:hAnsi="Arial" w:cs="Arial"/>
          <w:spacing w:val="-1"/>
          <w:sz w:val="22"/>
          <w:szCs w:val="22"/>
        </w:rPr>
        <w:t>o</w:t>
      </w:r>
      <w:r w:rsidRPr="00767DFC">
        <w:rPr>
          <w:rFonts w:ascii="Arial" w:eastAsia="Palatino Linotype" w:hAnsi="Arial" w:cs="Arial"/>
          <w:sz w:val="22"/>
          <w:szCs w:val="22"/>
        </w:rPr>
        <w:t>t</w:t>
      </w:r>
      <w:r w:rsidR="002D0EA8" w:rsidRPr="00767DFC">
        <w:rPr>
          <w:rFonts w:ascii="Arial" w:eastAsia="Palatino Linotype" w:hAnsi="Arial" w:cs="Arial"/>
          <w:sz w:val="22"/>
          <w:szCs w:val="22"/>
        </w:rPr>
        <w:t xml:space="preserve">  </w:t>
      </w:r>
    </w:p>
    <w:p w:rsidR="00C160A7" w:rsidRPr="00767DFC" w:rsidRDefault="00C160A7" w:rsidP="003B7E08">
      <w:pPr>
        <w:tabs>
          <w:tab w:val="left" w:pos="1350"/>
        </w:tabs>
        <w:spacing w:line="240" w:lineRule="exact"/>
        <w:ind w:left="139" w:right="528"/>
        <w:rPr>
          <w:rFonts w:eastAsia="Palatino Linotype"/>
        </w:rPr>
        <w:sectPr w:rsidR="00C160A7" w:rsidRPr="00767DFC">
          <w:type w:val="continuous"/>
          <w:pgSz w:w="12240" w:h="15840"/>
          <w:pgMar w:top="1180" w:right="1460" w:bottom="280" w:left="960" w:header="720" w:footer="720" w:gutter="0"/>
          <w:cols w:num="3" w:space="720" w:equalWidth="0">
            <w:col w:w="5181" w:space="1505"/>
            <w:col w:w="854" w:space="401"/>
            <w:col w:w="1879"/>
          </w:cols>
        </w:sectPr>
      </w:pPr>
      <w:r w:rsidRPr="00767DFC">
        <w:rPr>
          <w:rFonts w:ascii="Arial" w:eastAsia="Palatino Linotype" w:hAnsi="Arial" w:cs="Arial"/>
          <w:spacing w:val="-1"/>
          <w:sz w:val="22"/>
          <w:szCs w:val="22"/>
        </w:rPr>
        <w:t>Con</w:t>
      </w:r>
      <w:r w:rsidR="003B7E08" w:rsidRPr="00767DFC">
        <w:rPr>
          <w:rFonts w:ascii="Arial" w:eastAsia="Palatino Linotype" w:hAnsi="Arial" w:cs="Arial"/>
          <w:spacing w:val="-1"/>
          <w:sz w:val="22"/>
          <w:szCs w:val="22"/>
        </w:rPr>
        <w:t>e</w:t>
      </w:r>
    </w:p>
    <w:p w:rsidR="00C160A7" w:rsidRPr="00767DFC" w:rsidRDefault="00C160A7" w:rsidP="00C160A7">
      <w:pPr>
        <w:spacing w:before="10" w:line="14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sectPr w:rsidR="00C160A7" w:rsidRPr="00767DFC">
          <w:type w:val="continuous"/>
          <w:pgSz w:w="12240" w:h="15840"/>
          <w:pgMar w:top="1180" w:right="1460" w:bottom="280" w:left="960" w:header="720" w:footer="720" w:gutter="0"/>
          <w:cols w:space="720"/>
        </w:sectPr>
      </w:pPr>
    </w:p>
    <w:p w:rsidR="00C160A7" w:rsidRPr="00767DFC" w:rsidRDefault="00C160A7" w:rsidP="00C160A7">
      <w:pPr>
        <w:spacing w:before="3" w:line="100" w:lineRule="exact"/>
        <w:rPr>
          <w:rFonts w:ascii="Arial" w:hAnsi="Arial" w:cs="Arial"/>
          <w:sz w:val="22"/>
          <w:szCs w:val="22"/>
        </w:rPr>
      </w:pPr>
    </w:p>
    <w:p w:rsidR="00A250B3" w:rsidRPr="00767DFC" w:rsidRDefault="00A250B3" w:rsidP="00C160A7">
      <w:pPr>
        <w:spacing w:line="200" w:lineRule="exact"/>
        <w:rPr>
          <w:rFonts w:ascii="Arial" w:hAnsi="Arial" w:cs="Arial"/>
          <w:sz w:val="22"/>
          <w:szCs w:val="22"/>
        </w:rPr>
      </w:pPr>
    </w:p>
    <w:p w:rsidR="00C160A7" w:rsidRPr="00767DFC" w:rsidRDefault="00C160A7" w:rsidP="00C160A7">
      <w:pPr>
        <w:ind w:left="139"/>
        <w:rPr>
          <w:rFonts w:ascii="Arial" w:eastAsia="Palatino Linotype" w:hAnsi="Arial" w:cs="Arial"/>
          <w:sz w:val="22"/>
          <w:szCs w:val="22"/>
        </w:rPr>
      </w:pPr>
      <w:r w:rsidRPr="00767DFC">
        <w:rPr>
          <w:rFonts w:ascii="Arial" w:eastAsia="Palatino Linotype" w:hAnsi="Arial" w:cs="Arial"/>
          <w:b/>
          <w:bCs/>
          <w:sz w:val="22"/>
          <w:szCs w:val="22"/>
        </w:rPr>
        <w:t>Course</w:t>
      </w:r>
      <w:r w:rsidRPr="00767DFC">
        <w:rPr>
          <w:rFonts w:ascii="Arial" w:eastAsia="Palatino Linotype" w:hAnsi="Arial" w:cs="Arial"/>
          <w:b/>
          <w:bCs/>
          <w:spacing w:val="4"/>
          <w:sz w:val="22"/>
          <w:szCs w:val="22"/>
        </w:rPr>
        <w:t xml:space="preserve"> </w:t>
      </w:r>
      <w:r w:rsidRPr="00767DFC">
        <w:rPr>
          <w:rFonts w:ascii="Arial" w:eastAsia="Palatino Linotype" w:hAnsi="Arial" w:cs="Arial"/>
          <w:b/>
          <w:bCs/>
          <w:sz w:val="22"/>
          <w:szCs w:val="22"/>
        </w:rPr>
        <w:t xml:space="preserve">#2: </w:t>
      </w:r>
      <w:r w:rsidRPr="00767DFC">
        <w:rPr>
          <w:rFonts w:ascii="Arial" w:eastAsia="Palatino Linotype" w:hAnsi="Arial" w:cs="Arial"/>
          <w:b/>
          <w:bCs/>
          <w:spacing w:val="10"/>
          <w:sz w:val="22"/>
          <w:szCs w:val="22"/>
        </w:rPr>
        <w:t xml:space="preserve"> </w:t>
      </w:r>
      <w:r w:rsidRPr="00767DFC">
        <w:rPr>
          <w:rFonts w:ascii="Arial" w:eastAsia="Palatino Linotype" w:hAnsi="Arial" w:cs="Arial"/>
          <w:b/>
          <w:bCs/>
          <w:i/>
          <w:sz w:val="22"/>
          <w:szCs w:val="22"/>
        </w:rPr>
        <w:t>(see</w:t>
      </w:r>
      <w:r w:rsidRPr="00767DFC">
        <w:rPr>
          <w:rFonts w:ascii="Arial" w:eastAsia="Palatino Linotype" w:hAnsi="Arial" w:cs="Arial"/>
          <w:b/>
          <w:bCs/>
          <w:i/>
          <w:spacing w:val="5"/>
          <w:sz w:val="22"/>
          <w:szCs w:val="22"/>
        </w:rPr>
        <w:t xml:space="preserve"> </w:t>
      </w:r>
      <w:r w:rsidRPr="00767DFC">
        <w:rPr>
          <w:rFonts w:ascii="Arial" w:eastAsia="Palatino Linotype" w:hAnsi="Arial" w:cs="Arial"/>
          <w:b/>
          <w:bCs/>
          <w:i/>
          <w:sz w:val="22"/>
          <w:szCs w:val="22"/>
        </w:rPr>
        <w:t>Figu</w:t>
      </w:r>
      <w:r w:rsidRPr="00767DFC">
        <w:rPr>
          <w:rFonts w:ascii="Arial" w:eastAsia="Palatino Linotype" w:hAnsi="Arial" w:cs="Arial"/>
          <w:b/>
          <w:bCs/>
          <w:i/>
          <w:spacing w:val="-5"/>
          <w:sz w:val="22"/>
          <w:szCs w:val="22"/>
        </w:rPr>
        <w:t>r</w:t>
      </w:r>
      <w:r w:rsidRPr="00767DFC">
        <w:rPr>
          <w:rFonts w:ascii="Arial" w:eastAsia="Palatino Linotype" w:hAnsi="Arial" w:cs="Arial"/>
          <w:b/>
          <w:bCs/>
          <w:i/>
          <w:sz w:val="22"/>
          <w:szCs w:val="22"/>
        </w:rPr>
        <w:t>e</w:t>
      </w:r>
      <w:r w:rsidRPr="00767DFC">
        <w:rPr>
          <w:rFonts w:ascii="Arial" w:eastAsia="Palatino Linotype" w:hAnsi="Arial" w:cs="Arial"/>
          <w:b/>
          <w:bCs/>
          <w:i/>
          <w:spacing w:val="5"/>
          <w:sz w:val="22"/>
          <w:szCs w:val="22"/>
        </w:rPr>
        <w:t xml:space="preserve"> </w:t>
      </w:r>
      <w:r w:rsidRPr="00767DFC">
        <w:rPr>
          <w:rFonts w:ascii="Arial" w:eastAsia="Palatino Linotype" w:hAnsi="Arial" w:cs="Arial"/>
          <w:b/>
          <w:bCs/>
          <w:i/>
          <w:sz w:val="22"/>
          <w:szCs w:val="22"/>
        </w:rPr>
        <w:t>2)</w:t>
      </w:r>
    </w:p>
    <w:p w:rsidR="00C160A7" w:rsidRPr="00767DFC" w:rsidRDefault="00C160A7" w:rsidP="00C160A7">
      <w:pPr>
        <w:spacing w:before="18" w:line="200" w:lineRule="exact"/>
        <w:rPr>
          <w:rFonts w:ascii="Arial" w:hAnsi="Arial" w:cs="Arial"/>
          <w:sz w:val="22"/>
          <w:szCs w:val="22"/>
        </w:rPr>
      </w:pPr>
    </w:p>
    <w:p w:rsidR="00C160A7" w:rsidRPr="00767DFC" w:rsidRDefault="00C160A7" w:rsidP="00EB5C81">
      <w:pPr>
        <w:pStyle w:val="BodyText"/>
        <w:widowControl w:val="0"/>
        <w:numPr>
          <w:ilvl w:val="0"/>
          <w:numId w:val="47"/>
        </w:numPr>
        <w:tabs>
          <w:tab w:val="left" w:pos="619"/>
        </w:tabs>
        <w:ind w:left="619"/>
        <w:rPr>
          <w:rFonts w:ascii="Arial" w:hAnsi="Arial" w:cs="Arial"/>
          <w:sz w:val="22"/>
          <w:szCs w:val="22"/>
        </w:rPr>
      </w:pPr>
      <w:r w:rsidRPr="00767DFC">
        <w:rPr>
          <w:rFonts w:ascii="Arial" w:hAnsi="Arial" w:cs="Arial"/>
          <w:b w:val="0"/>
          <w:bCs w:val="0"/>
          <w:sz w:val="22"/>
          <w:szCs w:val="22"/>
        </w:rPr>
        <w:t>Enter at</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 t</w:t>
      </w:r>
      <w:r w:rsidRPr="00767DFC">
        <w:rPr>
          <w:rFonts w:ascii="Arial" w:hAnsi="Arial" w:cs="Arial"/>
          <w:b w:val="0"/>
          <w:bCs w:val="0"/>
          <w:spacing w:val="-2"/>
          <w:sz w:val="22"/>
          <w:szCs w:val="22"/>
        </w:rPr>
        <w:t>r</w:t>
      </w:r>
      <w:r w:rsidRPr="00767DFC">
        <w:rPr>
          <w:rFonts w:ascii="Arial" w:hAnsi="Arial" w:cs="Arial"/>
          <w:b w:val="0"/>
          <w:bCs w:val="0"/>
          <w:sz w:val="22"/>
          <w:szCs w:val="22"/>
        </w:rPr>
        <w:t>ot</w:t>
      </w:r>
    </w:p>
    <w:p w:rsidR="00C160A7" w:rsidRPr="00767DFC" w:rsidRDefault="00C160A7" w:rsidP="000E35F5">
      <w:pPr>
        <w:pStyle w:val="BodyText"/>
        <w:widowControl w:val="0"/>
        <w:numPr>
          <w:ilvl w:val="0"/>
          <w:numId w:val="47"/>
        </w:numPr>
        <w:tabs>
          <w:tab w:val="left" w:pos="619"/>
        </w:tabs>
        <w:spacing w:line="259" w:lineRule="exact"/>
        <w:ind w:left="619" w:right="-211"/>
        <w:rPr>
          <w:rFonts w:ascii="Arial" w:hAnsi="Arial" w:cs="Arial"/>
          <w:sz w:val="22"/>
          <w:szCs w:val="22"/>
        </w:rPr>
      </w:pPr>
      <w:r w:rsidRPr="00767DFC">
        <w:rPr>
          <w:rFonts w:ascii="Arial" w:hAnsi="Arial" w:cs="Arial"/>
          <w:b w:val="0"/>
          <w:bCs w:val="0"/>
          <w:spacing w:val="-21"/>
          <w:sz w:val="22"/>
          <w:szCs w:val="22"/>
        </w:rPr>
        <w:t>T</w:t>
      </w:r>
      <w:r w:rsidRPr="00767DFC">
        <w:rPr>
          <w:rFonts w:ascii="Arial" w:hAnsi="Arial" w:cs="Arial"/>
          <w:b w:val="0"/>
          <w:bCs w:val="0"/>
          <w:spacing w:val="-3"/>
          <w:sz w:val="22"/>
          <w:szCs w:val="22"/>
        </w:rPr>
        <w:t>r</w:t>
      </w:r>
      <w:r w:rsidRPr="00767DFC">
        <w:rPr>
          <w:rFonts w:ascii="Arial" w:hAnsi="Arial" w:cs="Arial"/>
          <w:b w:val="0"/>
          <w:bCs w:val="0"/>
          <w:sz w:val="22"/>
          <w:szCs w:val="22"/>
        </w:rPr>
        <w:t>ot</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th</w:t>
      </w:r>
      <w:r w:rsidRPr="00767DFC">
        <w:rPr>
          <w:rFonts w:ascii="Arial" w:hAnsi="Arial" w:cs="Arial"/>
          <w:b w:val="0"/>
          <w:bCs w:val="0"/>
          <w:spacing w:val="-4"/>
          <w:sz w:val="22"/>
          <w:szCs w:val="22"/>
        </w:rPr>
        <w:t>r</w:t>
      </w:r>
      <w:r w:rsidRPr="00767DFC">
        <w:rPr>
          <w:rFonts w:ascii="Arial" w:hAnsi="Arial" w:cs="Arial"/>
          <w:b w:val="0"/>
          <w:bCs w:val="0"/>
          <w:sz w:val="22"/>
          <w:szCs w:val="22"/>
        </w:rPr>
        <w:t>ough</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two (2)</w:t>
      </w:r>
      <w:r w:rsidR="00A250B3" w:rsidRPr="00767DFC">
        <w:rPr>
          <w:rFonts w:ascii="Arial" w:hAnsi="Arial" w:cs="Arial"/>
          <w:b w:val="0"/>
          <w:bCs w:val="0"/>
          <w:sz w:val="22"/>
          <w:szCs w:val="22"/>
        </w:rPr>
        <w:t xml:space="preserve"> </w:t>
      </w:r>
      <w:r w:rsidRPr="00767DFC">
        <w:rPr>
          <w:rFonts w:ascii="Arial" w:hAnsi="Arial" w:cs="Arial"/>
          <w:b w:val="0"/>
          <w:bCs w:val="0"/>
          <w:spacing w:val="-1"/>
          <w:sz w:val="22"/>
          <w:szCs w:val="22"/>
        </w:rPr>
        <w:t>pair</w:t>
      </w:r>
      <w:r w:rsidRPr="00767DFC">
        <w:rPr>
          <w:rFonts w:ascii="Arial" w:hAnsi="Arial" w:cs="Arial"/>
          <w:b w:val="0"/>
          <w:bCs w:val="0"/>
          <w:sz w:val="22"/>
          <w:szCs w:val="22"/>
        </w:rPr>
        <w:t>s</w:t>
      </w:r>
      <w:r w:rsidRPr="00767DFC">
        <w:rPr>
          <w:rFonts w:ascii="Arial" w:hAnsi="Arial" w:cs="Arial"/>
          <w:b w:val="0"/>
          <w:bCs w:val="0"/>
          <w:spacing w:val="-8"/>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7"/>
          <w:sz w:val="22"/>
          <w:szCs w:val="22"/>
        </w:rPr>
        <w:t xml:space="preserve"> </w:t>
      </w:r>
      <w:r w:rsidRPr="00767DFC">
        <w:rPr>
          <w:rFonts w:ascii="Arial" w:hAnsi="Arial" w:cs="Arial"/>
          <w:b w:val="0"/>
          <w:bCs w:val="0"/>
          <w:spacing w:val="-1"/>
          <w:sz w:val="22"/>
          <w:szCs w:val="22"/>
        </w:rPr>
        <w:t>cones</w:t>
      </w:r>
      <w:r w:rsidR="00A250B3" w:rsidRPr="00767DFC">
        <w:rPr>
          <w:rFonts w:ascii="Arial" w:hAnsi="Arial" w:cs="Arial"/>
          <w:b w:val="0"/>
          <w:bCs w:val="0"/>
          <w:spacing w:val="-1"/>
          <w:sz w:val="22"/>
          <w:szCs w:val="22"/>
        </w:rPr>
        <w:t xml:space="preserve"> </w:t>
      </w:r>
      <w:r w:rsidRPr="00767DFC">
        <w:rPr>
          <w:rFonts w:ascii="Arial" w:hAnsi="Arial" w:cs="Arial"/>
          <w:b w:val="0"/>
          <w:bCs w:val="0"/>
          <w:sz w:val="22"/>
          <w:szCs w:val="22"/>
        </w:rPr>
        <w:t>(10’</w:t>
      </w:r>
      <w:r w:rsidRPr="00767DFC">
        <w:rPr>
          <w:rFonts w:ascii="Arial" w:hAnsi="Arial" w:cs="Arial"/>
          <w:b w:val="0"/>
          <w:bCs w:val="0"/>
          <w:spacing w:val="-6"/>
          <w:sz w:val="22"/>
          <w:szCs w:val="22"/>
        </w:rPr>
        <w:t xml:space="preserve"> </w:t>
      </w:r>
      <w:r w:rsidRPr="00767DFC">
        <w:rPr>
          <w:rFonts w:ascii="Arial" w:hAnsi="Arial" w:cs="Arial"/>
          <w:b w:val="0"/>
          <w:bCs w:val="0"/>
          <w:sz w:val="22"/>
          <w:szCs w:val="22"/>
        </w:rPr>
        <w:t>squa</w:t>
      </w:r>
      <w:r w:rsidRPr="00767DFC">
        <w:rPr>
          <w:rFonts w:ascii="Arial" w:hAnsi="Arial" w:cs="Arial"/>
          <w:b w:val="0"/>
          <w:bCs w:val="0"/>
          <w:spacing w:val="-5"/>
          <w:sz w:val="22"/>
          <w:szCs w:val="22"/>
        </w:rPr>
        <w:t>r</w:t>
      </w:r>
      <w:r w:rsidRPr="00767DFC">
        <w:rPr>
          <w:rFonts w:ascii="Arial" w:hAnsi="Arial" w:cs="Arial"/>
          <w:b w:val="0"/>
          <w:bCs w:val="0"/>
          <w:sz w:val="22"/>
          <w:szCs w:val="22"/>
        </w:rPr>
        <w:t>e</w:t>
      </w:r>
      <w:r w:rsidR="000E35F5" w:rsidRPr="00767DFC">
        <w:rPr>
          <w:rFonts w:ascii="Arial" w:hAnsi="Arial" w:cs="Arial"/>
          <w:b w:val="0"/>
          <w:bCs w:val="0"/>
          <w:sz w:val="22"/>
          <w:szCs w:val="22"/>
        </w:rPr>
        <w:t>, CDEF</w:t>
      </w:r>
      <w:r w:rsidRPr="00767DFC">
        <w:rPr>
          <w:rFonts w:ascii="Arial" w:hAnsi="Arial" w:cs="Arial"/>
          <w:b w:val="0"/>
          <w:bCs w:val="0"/>
          <w:sz w:val="22"/>
          <w:szCs w:val="22"/>
        </w:rPr>
        <w:t>)</w:t>
      </w:r>
    </w:p>
    <w:p w:rsidR="00C160A7" w:rsidRPr="00767DFC" w:rsidRDefault="00C160A7" w:rsidP="00EB5C81">
      <w:pPr>
        <w:pStyle w:val="BodyText"/>
        <w:widowControl w:val="0"/>
        <w:numPr>
          <w:ilvl w:val="0"/>
          <w:numId w:val="47"/>
        </w:numPr>
        <w:tabs>
          <w:tab w:val="left" w:pos="619"/>
        </w:tabs>
        <w:spacing w:line="259" w:lineRule="exact"/>
        <w:ind w:left="619"/>
        <w:rPr>
          <w:rFonts w:ascii="Arial" w:hAnsi="Arial" w:cs="Arial"/>
          <w:sz w:val="22"/>
          <w:szCs w:val="22"/>
        </w:rPr>
      </w:pPr>
      <w:r w:rsidRPr="00767DFC">
        <w:rPr>
          <w:rFonts w:ascii="Arial" w:hAnsi="Arial" w:cs="Arial"/>
          <w:b w:val="0"/>
          <w:bCs w:val="0"/>
          <w:spacing w:val="-21"/>
          <w:sz w:val="22"/>
          <w:szCs w:val="22"/>
        </w:rPr>
        <w:t>T</w:t>
      </w:r>
      <w:r w:rsidRPr="00767DFC">
        <w:rPr>
          <w:rFonts w:ascii="Arial" w:hAnsi="Arial" w:cs="Arial"/>
          <w:b w:val="0"/>
          <w:bCs w:val="0"/>
          <w:spacing w:val="-3"/>
          <w:sz w:val="22"/>
          <w:szCs w:val="22"/>
        </w:rPr>
        <w:t>r</w:t>
      </w:r>
      <w:r w:rsidRPr="00767DFC">
        <w:rPr>
          <w:rFonts w:ascii="Arial" w:hAnsi="Arial" w:cs="Arial"/>
          <w:b w:val="0"/>
          <w:bCs w:val="0"/>
          <w:spacing w:val="-1"/>
          <w:sz w:val="22"/>
          <w:szCs w:val="22"/>
        </w:rPr>
        <w:t>o</w:t>
      </w:r>
      <w:r w:rsidRPr="00767DFC">
        <w:rPr>
          <w:rFonts w:ascii="Arial" w:hAnsi="Arial" w:cs="Arial"/>
          <w:b w:val="0"/>
          <w:bCs w:val="0"/>
          <w:sz w:val="22"/>
          <w:szCs w:val="22"/>
        </w:rPr>
        <w:t>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1"/>
          <w:sz w:val="22"/>
          <w:szCs w:val="22"/>
        </w:rPr>
        <w:t xml:space="preserve"> figu</w:t>
      </w:r>
      <w:r w:rsidRPr="00767DFC">
        <w:rPr>
          <w:rFonts w:ascii="Arial" w:hAnsi="Arial" w:cs="Arial"/>
          <w:b w:val="0"/>
          <w:bCs w:val="0"/>
          <w:spacing w:val="-3"/>
          <w:sz w:val="22"/>
          <w:szCs w:val="22"/>
        </w:rPr>
        <w:t>r</w:t>
      </w:r>
      <w:r w:rsidRPr="00767DFC">
        <w:rPr>
          <w:rFonts w:ascii="Arial" w:hAnsi="Arial" w:cs="Arial"/>
          <w:b w:val="0"/>
          <w:bCs w:val="0"/>
          <w:spacing w:val="-1"/>
          <w:sz w:val="22"/>
          <w:szCs w:val="22"/>
        </w:rPr>
        <w:t>e-eight</w:t>
      </w:r>
      <w:r w:rsidR="000E35F5" w:rsidRPr="00767DFC">
        <w:rPr>
          <w:rFonts w:ascii="Arial" w:hAnsi="Arial" w:cs="Arial"/>
          <w:b w:val="0"/>
          <w:bCs w:val="0"/>
          <w:spacing w:val="-1"/>
          <w:sz w:val="22"/>
          <w:szCs w:val="22"/>
        </w:rPr>
        <w:t xml:space="preserve"> (go to the </w:t>
      </w:r>
    </w:p>
    <w:p w:rsidR="00C160A7" w:rsidRPr="00767DFC" w:rsidRDefault="00A250B3" w:rsidP="00C160A7">
      <w:pPr>
        <w:pStyle w:val="BodyText"/>
        <w:spacing w:line="262" w:lineRule="exact"/>
        <w:rPr>
          <w:rFonts w:ascii="Arial" w:hAnsi="Arial" w:cs="Arial"/>
          <w:sz w:val="22"/>
          <w:szCs w:val="22"/>
        </w:rPr>
      </w:pPr>
      <w:r w:rsidRPr="00767DFC">
        <w:rPr>
          <w:rFonts w:ascii="Arial" w:hAnsi="Arial" w:cs="Arial"/>
          <w:b w:val="0"/>
          <w:bCs w:val="0"/>
          <w:spacing w:val="-1"/>
          <w:sz w:val="22"/>
          <w:szCs w:val="22"/>
        </w:rPr>
        <w:t xml:space="preserve">          </w:t>
      </w:r>
      <w:r w:rsidR="000E35F5" w:rsidRPr="00767DFC">
        <w:rPr>
          <w:rFonts w:ascii="Arial" w:hAnsi="Arial" w:cs="Arial"/>
          <w:b w:val="0"/>
          <w:bCs w:val="0"/>
          <w:spacing w:val="-1"/>
          <w:sz w:val="22"/>
          <w:szCs w:val="22"/>
        </w:rPr>
        <w:t xml:space="preserve"> </w:t>
      </w:r>
      <w:r w:rsidR="00A62E6F" w:rsidRPr="00767DFC">
        <w:rPr>
          <w:rFonts w:ascii="Arial" w:hAnsi="Arial" w:cs="Arial"/>
          <w:b w:val="0"/>
          <w:bCs w:val="0"/>
          <w:spacing w:val="-1"/>
          <w:sz w:val="22"/>
          <w:szCs w:val="22"/>
        </w:rPr>
        <w:t>l</w:t>
      </w:r>
      <w:r w:rsidR="000E35F5" w:rsidRPr="00767DFC">
        <w:rPr>
          <w:rFonts w:ascii="Arial" w:hAnsi="Arial" w:cs="Arial"/>
          <w:b w:val="0"/>
          <w:bCs w:val="0"/>
          <w:spacing w:val="-1"/>
          <w:sz w:val="22"/>
          <w:szCs w:val="22"/>
        </w:rPr>
        <w:t>eft cone first)</w:t>
      </w:r>
    </w:p>
    <w:p w:rsidR="00C160A7" w:rsidRPr="00767DFC" w:rsidRDefault="00C160A7" w:rsidP="00EB5C81">
      <w:pPr>
        <w:pStyle w:val="BodyText"/>
        <w:widowControl w:val="0"/>
        <w:numPr>
          <w:ilvl w:val="0"/>
          <w:numId w:val="47"/>
        </w:numPr>
        <w:tabs>
          <w:tab w:val="left" w:pos="619"/>
        </w:tabs>
        <w:spacing w:line="259" w:lineRule="exact"/>
        <w:ind w:left="619"/>
        <w:rPr>
          <w:rFonts w:ascii="Arial" w:hAnsi="Arial" w:cs="Arial"/>
          <w:sz w:val="22"/>
          <w:szCs w:val="22"/>
        </w:rPr>
      </w:pPr>
      <w:r w:rsidRPr="00767DFC">
        <w:rPr>
          <w:rFonts w:ascii="Arial" w:hAnsi="Arial" w:cs="Arial"/>
          <w:b w:val="0"/>
          <w:bCs w:val="0"/>
          <w:spacing w:val="-21"/>
          <w:sz w:val="22"/>
          <w:szCs w:val="22"/>
        </w:rPr>
        <w:t>T</w:t>
      </w:r>
      <w:r w:rsidRPr="00767DFC">
        <w:rPr>
          <w:rFonts w:ascii="Arial" w:hAnsi="Arial" w:cs="Arial"/>
          <w:b w:val="0"/>
          <w:bCs w:val="0"/>
          <w:spacing w:val="-3"/>
          <w:sz w:val="22"/>
          <w:szCs w:val="22"/>
        </w:rPr>
        <w:t>r</w:t>
      </w:r>
      <w:r w:rsidRPr="00767DFC">
        <w:rPr>
          <w:rFonts w:ascii="Arial" w:hAnsi="Arial" w:cs="Arial"/>
          <w:b w:val="0"/>
          <w:bCs w:val="0"/>
          <w:sz w:val="22"/>
          <w:szCs w:val="22"/>
        </w:rPr>
        <w:t>ot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1"/>
          <w:sz w:val="22"/>
          <w:szCs w:val="22"/>
        </w:rPr>
        <w:t xml:space="preserve"> </w:t>
      </w:r>
      <w:r w:rsidRPr="00767DFC">
        <w:rPr>
          <w:rFonts w:ascii="Arial" w:hAnsi="Arial" w:cs="Arial"/>
          <w:b w:val="0"/>
          <w:bCs w:val="0"/>
          <w:sz w:val="22"/>
          <w:szCs w:val="22"/>
        </w:rPr>
        <w:t>serpentine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1"/>
          <w:sz w:val="22"/>
          <w:szCs w:val="22"/>
        </w:rPr>
        <w:t xml:space="preserve"> </w:t>
      </w:r>
      <w:r w:rsidRPr="00767DFC">
        <w:rPr>
          <w:rFonts w:ascii="Arial" w:hAnsi="Arial" w:cs="Arial"/>
          <w:b w:val="0"/>
          <w:bCs w:val="0"/>
          <w:sz w:val="22"/>
          <w:szCs w:val="22"/>
        </w:rPr>
        <w:t>five</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(5</w:t>
      </w:r>
      <w:r w:rsidR="00C160A7" w:rsidRPr="00767DFC">
        <w:rPr>
          <w:rFonts w:ascii="Arial" w:hAnsi="Arial" w:cs="Arial"/>
          <w:b w:val="0"/>
          <w:bCs w:val="0"/>
          <w:sz w:val="22"/>
          <w:szCs w:val="22"/>
        </w:rPr>
        <w: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cone</w:t>
      </w:r>
      <w:r w:rsidR="00C160A7" w:rsidRPr="00767DFC">
        <w:rPr>
          <w:rFonts w:ascii="Arial" w:hAnsi="Arial" w:cs="Arial"/>
          <w:b w:val="0"/>
          <w:bCs w:val="0"/>
          <w:sz w:val="22"/>
          <w:szCs w:val="22"/>
        </w:rPr>
        <w:t>s</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(25</w:t>
      </w:r>
      <w:r w:rsidR="00C160A7" w:rsidRPr="00767DFC">
        <w:rPr>
          <w:rFonts w:ascii="Arial" w:hAnsi="Arial" w:cs="Arial"/>
          <w:b w:val="0"/>
          <w:bCs w:val="0"/>
          <w:sz w:val="22"/>
          <w:szCs w:val="22"/>
        </w:rPr>
        <w: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apart)</w:t>
      </w:r>
    </w:p>
    <w:p w:rsidR="00C160A7" w:rsidRPr="00767DFC" w:rsidRDefault="00C160A7" w:rsidP="00EB5C81">
      <w:pPr>
        <w:pStyle w:val="BodyText"/>
        <w:widowControl w:val="0"/>
        <w:numPr>
          <w:ilvl w:val="0"/>
          <w:numId w:val="47"/>
        </w:numPr>
        <w:tabs>
          <w:tab w:val="left" w:pos="619"/>
        </w:tabs>
        <w:spacing w:line="262" w:lineRule="exact"/>
        <w:ind w:left="619"/>
        <w:rPr>
          <w:rFonts w:ascii="Arial" w:hAnsi="Arial" w:cs="Arial"/>
          <w:sz w:val="22"/>
          <w:szCs w:val="22"/>
        </w:rPr>
      </w:pPr>
      <w:r w:rsidRPr="00767DFC">
        <w:rPr>
          <w:rFonts w:ascii="Arial" w:hAnsi="Arial" w:cs="Arial"/>
          <w:b w:val="0"/>
          <w:bCs w:val="0"/>
          <w:spacing w:val="-19"/>
          <w:sz w:val="22"/>
          <w:szCs w:val="22"/>
        </w:rPr>
        <w:t>W</w:t>
      </w:r>
      <w:r w:rsidRPr="00767DFC">
        <w:rPr>
          <w:rFonts w:ascii="Arial" w:hAnsi="Arial" w:cs="Arial"/>
          <w:b w:val="0"/>
          <w:bCs w:val="0"/>
          <w:spacing w:val="-1"/>
          <w:sz w:val="22"/>
          <w:szCs w:val="22"/>
        </w:rPr>
        <w:t>a</w:t>
      </w:r>
      <w:r w:rsidRPr="00767DFC">
        <w:rPr>
          <w:rFonts w:ascii="Arial" w:hAnsi="Arial" w:cs="Arial"/>
          <w:b w:val="0"/>
          <w:bCs w:val="0"/>
          <w:sz w:val="22"/>
          <w:szCs w:val="22"/>
        </w:rPr>
        <w:t>lk</w:t>
      </w:r>
      <w:r w:rsidRPr="00767DFC">
        <w:rPr>
          <w:rFonts w:ascii="Arial" w:hAnsi="Arial" w:cs="Arial"/>
          <w:b w:val="0"/>
          <w:bCs w:val="0"/>
          <w:spacing w:val="-3"/>
          <w:sz w:val="22"/>
          <w:szCs w:val="22"/>
        </w:rPr>
        <w:t xml:space="preserve"> </w:t>
      </w:r>
      <w:r w:rsidRPr="00767DFC">
        <w:rPr>
          <w:rFonts w:ascii="Arial" w:hAnsi="Arial" w:cs="Arial"/>
          <w:b w:val="0"/>
          <w:bCs w:val="0"/>
          <w:sz w:val="22"/>
          <w:szCs w:val="22"/>
        </w:rPr>
        <w:t>with</w:t>
      </w:r>
      <w:r w:rsidRPr="00767DFC">
        <w:rPr>
          <w:rFonts w:ascii="Arial" w:hAnsi="Arial" w:cs="Arial"/>
          <w:b w:val="0"/>
          <w:bCs w:val="0"/>
          <w:spacing w:val="-3"/>
          <w:sz w:val="22"/>
          <w:szCs w:val="22"/>
        </w:rPr>
        <w:t xml:space="preserve"> </w:t>
      </w:r>
      <w:r w:rsidRPr="00767DFC">
        <w:rPr>
          <w:rFonts w:ascii="Arial" w:hAnsi="Arial" w:cs="Arial"/>
          <w:b w:val="0"/>
          <w:bCs w:val="0"/>
          <w:sz w:val="22"/>
          <w:szCs w:val="22"/>
        </w:rPr>
        <w:t>right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wheel(s)</w:t>
      </w:r>
    </w:p>
    <w:p w:rsidR="00A250B3" w:rsidRPr="00767DFC" w:rsidRDefault="00A250B3" w:rsidP="000E35F5">
      <w:pPr>
        <w:pStyle w:val="BodyText"/>
        <w:spacing w:line="259" w:lineRule="exact"/>
        <w:ind w:right="-211"/>
        <w:rPr>
          <w:rFonts w:ascii="Arial" w:hAnsi="Arial" w:cs="Arial"/>
          <w:b w:val="0"/>
          <w:bCs w:val="0"/>
          <w:spacing w:val="-1"/>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betwee</w:t>
      </w:r>
      <w:r w:rsidR="00C160A7" w:rsidRPr="00767DFC">
        <w:rPr>
          <w:rFonts w:ascii="Arial" w:hAnsi="Arial" w:cs="Arial"/>
          <w:b w:val="0"/>
          <w:bCs w:val="0"/>
          <w:sz w:val="22"/>
          <w:szCs w:val="22"/>
        </w:rPr>
        <w:t>n</w:t>
      </w:r>
      <w:r w:rsidR="00C160A7" w:rsidRPr="00767DFC">
        <w:rPr>
          <w:rFonts w:ascii="Arial" w:hAnsi="Arial" w:cs="Arial"/>
          <w:b w:val="0"/>
          <w:bCs w:val="0"/>
          <w:spacing w:val="-7"/>
          <w:sz w:val="22"/>
          <w:szCs w:val="22"/>
        </w:rPr>
        <w:t xml:space="preserve"> </w:t>
      </w:r>
      <w:r w:rsidR="00C160A7" w:rsidRPr="00767DFC">
        <w:rPr>
          <w:rFonts w:ascii="Arial" w:hAnsi="Arial" w:cs="Arial"/>
          <w:b w:val="0"/>
          <w:bCs w:val="0"/>
          <w:spacing w:val="-1"/>
          <w:sz w:val="22"/>
          <w:szCs w:val="22"/>
        </w:rPr>
        <w:t>poles</w:t>
      </w: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(6”–8</w:t>
      </w:r>
      <w:r w:rsidR="00C160A7" w:rsidRPr="00767DFC">
        <w:rPr>
          <w:rFonts w:ascii="Arial" w:hAnsi="Arial" w:cs="Arial"/>
          <w:b w:val="0"/>
          <w:bCs w:val="0"/>
          <w:sz w:val="22"/>
          <w:szCs w:val="22"/>
        </w:rPr>
        <w:t>”</w:t>
      </w:r>
      <w:r w:rsidR="00C160A7" w:rsidRPr="00767DFC">
        <w:rPr>
          <w:rFonts w:ascii="Arial" w:hAnsi="Arial" w:cs="Arial"/>
          <w:b w:val="0"/>
          <w:bCs w:val="0"/>
          <w:spacing w:val="-1"/>
          <w:sz w:val="22"/>
          <w:szCs w:val="22"/>
        </w:rPr>
        <w:t xml:space="preserve"> </w:t>
      </w:r>
    </w:p>
    <w:p w:rsidR="00C160A7" w:rsidRPr="00767DFC" w:rsidRDefault="00A250B3" w:rsidP="00A250B3">
      <w:pPr>
        <w:pStyle w:val="BodyText"/>
        <w:spacing w:line="259" w:lineRule="exact"/>
        <w:rPr>
          <w:rFonts w:ascii="Arial" w:hAnsi="Arial" w:cs="Arial"/>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apart)</w:t>
      </w:r>
    </w:p>
    <w:p w:rsidR="00C160A7" w:rsidRPr="00767DFC" w:rsidRDefault="00C160A7" w:rsidP="00C160A7">
      <w:pPr>
        <w:spacing w:before="3" w:line="170" w:lineRule="exact"/>
        <w:rPr>
          <w:rFonts w:ascii="Arial" w:hAnsi="Arial" w:cs="Arial"/>
          <w:sz w:val="22"/>
          <w:szCs w:val="22"/>
        </w:rPr>
      </w:pPr>
      <w:r w:rsidRPr="00767DFC">
        <w:rPr>
          <w:rFonts w:ascii="Arial" w:hAnsi="Arial" w:cs="Arial"/>
          <w:sz w:val="22"/>
          <w:szCs w:val="22"/>
        </w:rPr>
        <w:br w:type="column"/>
      </w: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ind w:left="504"/>
        <w:rPr>
          <w:rFonts w:ascii="Arial" w:eastAsia="Palatino Linotype" w:hAnsi="Arial" w:cs="Arial"/>
          <w:spacing w:val="-9"/>
          <w:sz w:val="22"/>
          <w:szCs w:val="22"/>
        </w:rPr>
      </w:pPr>
      <w:r w:rsidRPr="00767DFC">
        <w:rPr>
          <w:rFonts w:ascii="Arial" w:eastAsia="Palatino Linotype" w:hAnsi="Arial" w:cs="Arial"/>
          <w:spacing w:val="-5"/>
          <w:sz w:val="22"/>
          <w:szCs w:val="22"/>
        </w:rPr>
        <w:t>25</w:t>
      </w:r>
      <w:r w:rsidRPr="00767DFC">
        <w:rPr>
          <w:rFonts w:ascii="Arial" w:eastAsia="Palatino Linotype" w:hAnsi="Arial" w:cs="Arial"/>
          <w:sz w:val="22"/>
          <w:szCs w:val="22"/>
        </w:rPr>
        <w:t>’</w:t>
      </w:r>
      <w:r w:rsidRPr="00767DFC">
        <w:rPr>
          <w:rFonts w:ascii="Arial" w:eastAsia="Palatino Linotype" w:hAnsi="Arial" w:cs="Arial"/>
          <w:spacing w:val="-9"/>
          <w:sz w:val="22"/>
          <w:szCs w:val="22"/>
        </w:rPr>
        <w:t xml:space="preserve"> </w:t>
      </w:r>
    </w:p>
    <w:p w:rsidR="00A62E6F" w:rsidRPr="00767DFC" w:rsidRDefault="00A62E6F" w:rsidP="00C160A7">
      <w:pPr>
        <w:ind w:left="504"/>
        <w:rPr>
          <w:rFonts w:ascii="Arial" w:eastAsia="Palatino Linotype"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before="12" w:line="280" w:lineRule="exact"/>
        <w:rPr>
          <w:rFonts w:ascii="Arial" w:hAnsi="Arial" w:cs="Arial"/>
          <w:sz w:val="22"/>
          <w:szCs w:val="22"/>
        </w:rPr>
      </w:pPr>
    </w:p>
    <w:p w:rsidR="00C160A7" w:rsidRPr="00767DFC" w:rsidRDefault="009877BA" w:rsidP="00C160A7">
      <w:pPr>
        <w:pStyle w:val="Heading5"/>
        <w:ind w:left="139"/>
        <w:rPr>
          <w:rFonts w:ascii="Arial" w:hAnsi="Arial" w:cs="Arial"/>
          <w:b w:val="0"/>
          <w:bCs w:val="0"/>
          <w:sz w:val="22"/>
          <w:szCs w:val="22"/>
        </w:rPr>
      </w:pPr>
      <w:r>
        <w:rPr>
          <w:rFonts w:ascii="Arial" w:hAnsi="Arial" w:cs="Arial"/>
          <w:noProof/>
          <w:sz w:val="22"/>
          <w:szCs w:val="22"/>
        </w:rPr>
        <mc:AlternateContent>
          <mc:Choice Requires="wps">
            <w:drawing>
              <wp:anchor distT="0" distB="0" distL="114300" distR="114300" simplePos="0" relativeHeight="251693568" behindDoc="1" locked="0" layoutInCell="1" allowOverlap="1">
                <wp:simplePos x="0" y="0"/>
                <wp:positionH relativeFrom="page">
                  <wp:posOffset>3049905</wp:posOffset>
                </wp:positionH>
                <wp:positionV relativeFrom="paragraph">
                  <wp:posOffset>-65405</wp:posOffset>
                </wp:positionV>
                <wp:extent cx="152400" cy="730250"/>
                <wp:effectExtent l="1905" t="0" r="0" b="0"/>
                <wp:wrapNone/>
                <wp:docPr id="116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rsidP="00C160A7">
                            <w:pPr>
                              <w:spacing w:line="233" w:lineRule="exact"/>
                              <w:ind w:left="20"/>
                              <w:rPr>
                                <w:rFonts w:ascii="Palatino Linotype" w:eastAsia="Palatino Linotype" w:hAnsi="Palatino Linotype" w:cs="Palatino Linotype"/>
                              </w:rPr>
                            </w:pPr>
                            <w:r>
                              <w:rPr>
                                <w:rFonts w:ascii="Palatino Linotype" w:eastAsia="Palatino Linotype" w:hAnsi="Palatino Linotype" w:cs="Palatino Linotype"/>
                              </w:rPr>
                              <w:t>Start   Finish</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35" type="#_x0000_t202" style="position:absolute;left:0;text-align:left;margin-left:240.15pt;margin-top:-5.15pt;width:12pt;height:57.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yg8swIAALU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8xcBRpy00KUnOmh0LwY0CyJTor5TCVg+dmCrB1CAuU1XdQ+i+K4QF5ua8D29k1L0NSUlhOibl+6L&#10;pyOOMiC7/pMowRE5aGGBhkq2pn5QEQTo0Krnc3tMMIVxOQ9CDzQFqJYzL5jb9rkkmR53UukPVLTI&#10;CCmW0H0LTo4PSptgSDKZGF9c5KxpLAMa/uoCDMcbcA1Pjc4EYRv6M/bibbSNQicMFlsn9LLMucs3&#10;obPI/eU8m2WbTeb/Mn79MKlZWVJu3Ezk8sM/a96J5iMtzvRSomGlgTMhKbnfbRqJjgTIndvPlhw0&#10;FzP3dRi2CJDLVUo+VPY+iJ18ES2dMA/nTrz0Isfz4/t44YVxmOWvU3pgnP57SqhPcTwP5iOXLkFf&#10;5ebZ721uJGmZhvXRsDbF0dmIJIaBW17a1mrCmlF+UQoT/qUU0O6p0ZavhqIjWfWwG+x0zGbTHOxE&#10;+QwMlgIYBmSE3QeCOTHqYY+kWP04EEkxaj5ymAKzdCZBTsJuEggvagHrCB6P4kaPy+nQSbavAXmc&#10;My7uYFIqZllsRmqM4jRfsBtsMqc9ZpbPy39rddm2698AAAD//wMAUEsDBBQABgAIAAAAIQAWsitl&#10;4QAAAAsBAAAPAAAAZHJzL2Rvd25yZXYueG1sTI/BTsMwDIbvSLxDZCRuW1LWwVSaTozBBQ0JBhy4&#10;Za3XVjROabI1vD3eCW6/5U+/P+fLaDtxxMG3jjQkUwUCqXRVS7WG97fHyQKED4Yq0zlCDT/oYVmc&#10;n+Umq9xIr3jchlpwCfnMaGhC6DMpfdmgNX7qeiTe7d1gTeBxqGU1mJHLbSevlLqW1rTEFxrT432D&#10;5df2YDU8rF6e1s/fMe7HVdKmZj3/mG0+tb68iHe3IALG8AfDSZ/VoWCnnTtQ5UWnIV2oGaMaJskp&#10;MDFXKYcdoyq9AVnk8v8PxS8AAAD//wMAUEsBAi0AFAAGAAgAAAAhALaDOJL+AAAA4QEAABMAAAAA&#10;AAAAAAAAAAAAAAAAAFtDb250ZW50X1R5cGVzXS54bWxQSwECLQAUAAYACAAAACEAOP0h/9YAAACU&#10;AQAACwAAAAAAAAAAAAAAAAAvAQAAX3JlbHMvLnJlbHNQSwECLQAUAAYACAAAACEADRMoPLMCAAC1&#10;BQAADgAAAAAAAAAAAAAAAAAuAgAAZHJzL2Uyb0RvYy54bWxQSwECLQAUAAYACAAAACEAFrIrZeEA&#10;AAALAQAADwAAAAAAAAAAAAAAAAANBQAAZHJzL2Rvd25yZXYueG1sUEsFBgAAAAAEAAQA8wAAABsG&#10;AAAAAA==&#10;" filled="f" stroked="f">
                <v:textbox style="layout-flow:vertical" inset="0,0,0,0">
                  <w:txbxContent>
                    <w:p w:rsidR="004421E7" w:rsidRDefault="004421E7" w:rsidP="00C160A7">
                      <w:pPr>
                        <w:spacing w:line="233" w:lineRule="exact"/>
                        <w:ind w:left="20"/>
                        <w:rPr>
                          <w:rFonts w:ascii="Palatino Linotype" w:eastAsia="Palatino Linotype" w:hAnsi="Palatino Linotype" w:cs="Palatino Linotype"/>
                        </w:rPr>
                      </w:pPr>
                      <w:r>
                        <w:rPr>
                          <w:rFonts w:ascii="Palatino Linotype" w:eastAsia="Palatino Linotype" w:hAnsi="Palatino Linotype" w:cs="Palatino Linotype"/>
                        </w:rPr>
                        <w:t>Start   Finish</w:t>
                      </w:r>
                    </w:p>
                  </w:txbxContent>
                </v:textbox>
                <w10:wrap anchorx="page"/>
              </v:shape>
            </w:pict>
          </mc:Fallback>
        </mc:AlternateContent>
      </w:r>
      <w:r w:rsidR="00C160A7" w:rsidRPr="00767DFC">
        <w:rPr>
          <w:rFonts w:ascii="Arial" w:hAnsi="Arial" w:cs="Arial"/>
          <w:sz w:val="22"/>
          <w:szCs w:val="22"/>
        </w:rPr>
        <w:t>1</w:t>
      </w:r>
    </w:p>
    <w:p w:rsidR="00C160A7" w:rsidRPr="00767DFC" w:rsidRDefault="00C160A7" w:rsidP="00C160A7">
      <w:pPr>
        <w:spacing w:before="45"/>
        <w:ind w:left="1166"/>
        <w:jc w:val="center"/>
        <w:rPr>
          <w:rFonts w:ascii="Arial" w:eastAsia="Palatino Linotype" w:hAnsi="Arial" w:cs="Arial"/>
          <w:sz w:val="22"/>
          <w:szCs w:val="22"/>
        </w:rPr>
      </w:pPr>
      <w:r w:rsidRPr="00767DFC">
        <w:rPr>
          <w:rFonts w:ascii="Arial" w:hAnsi="Arial" w:cs="Arial"/>
          <w:sz w:val="22"/>
          <w:szCs w:val="22"/>
        </w:rPr>
        <w:br w:type="column"/>
      </w:r>
      <w:r w:rsidRPr="00767DFC">
        <w:rPr>
          <w:rFonts w:ascii="Arial" w:eastAsia="Palatino Linotype" w:hAnsi="Arial" w:cs="Arial"/>
          <w:b/>
          <w:bCs/>
          <w:sz w:val="22"/>
          <w:szCs w:val="22"/>
        </w:rPr>
        <w:t>1</w:t>
      </w:r>
    </w:p>
    <w:p w:rsidR="00C160A7" w:rsidRPr="00767DFC" w:rsidRDefault="00C160A7" w:rsidP="00C160A7">
      <w:pPr>
        <w:spacing w:before="13" w:line="240" w:lineRule="exact"/>
        <w:rPr>
          <w:rFonts w:ascii="Arial" w:hAnsi="Arial" w:cs="Arial"/>
          <w:sz w:val="22"/>
          <w:szCs w:val="22"/>
        </w:rPr>
      </w:pPr>
    </w:p>
    <w:p w:rsidR="00C160A7" w:rsidRPr="00767DFC" w:rsidRDefault="009877BA" w:rsidP="00C160A7">
      <w:pPr>
        <w:pStyle w:val="Heading5"/>
        <w:spacing w:line="260" w:lineRule="exact"/>
        <w:ind w:left="403" w:right="300"/>
        <w:rPr>
          <w:rFonts w:ascii="Arial" w:hAnsi="Arial" w:cs="Arial"/>
          <w:b w:val="0"/>
          <w:bCs w:val="0"/>
          <w:sz w:val="22"/>
          <w:szCs w:val="22"/>
        </w:rPr>
      </w:pPr>
      <w:r>
        <w:rPr>
          <w:rFonts w:ascii="Arial" w:hAnsi="Arial" w:cs="Arial"/>
          <w:noProof/>
          <w:sz w:val="22"/>
          <w:szCs w:val="22"/>
        </w:rPr>
        <mc:AlternateContent>
          <mc:Choice Requires="wpg">
            <w:drawing>
              <wp:anchor distT="0" distB="0" distL="114300" distR="114300" simplePos="0" relativeHeight="251691520" behindDoc="1" locked="0" layoutInCell="1" allowOverlap="1">
                <wp:simplePos x="0" y="0"/>
                <wp:positionH relativeFrom="page">
                  <wp:posOffset>2743200</wp:posOffset>
                </wp:positionH>
                <wp:positionV relativeFrom="paragraph">
                  <wp:posOffset>657225</wp:posOffset>
                </wp:positionV>
                <wp:extent cx="4127500" cy="2590800"/>
                <wp:effectExtent l="0" t="0" r="0" b="0"/>
                <wp:wrapNone/>
                <wp:docPr id="1077"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2590800"/>
                          <a:chOff x="4320" y="1035"/>
                          <a:chExt cx="6500" cy="4080"/>
                        </a:xfrm>
                      </wpg:grpSpPr>
                      <wpg:grpSp>
                        <wpg:cNvPr id="1078" name="Group 117"/>
                        <wpg:cNvGrpSpPr>
                          <a:grpSpLocks/>
                        </wpg:cNvGrpSpPr>
                        <wpg:grpSpPr bwMode="auto">
                          <a:xfrm>
                            <a:off x="4330" y="1045"/>
                            <a:ext cx="6481" cy="4061"/>
                            <a:chOff x="4330" y="1045"/>
                            <a:chExt cx="6481" cy="4061"/>
                          </a:xfrm>
                        </wpg:grpSpPr>
                        <wps:wsp>
                          <wps:cNvPr id="1079" name="Freeform 118"/>
                          <wps:cNvSpPr>
                            <a:spLocks/>
                          </wps:cNvSpPr>
                          <wps:spPr bwMode="auto">
                            <a:xfrm>
                              <a:off x="4330" y="1045"/>
                              <a:ext cx="6481" cy="4061"/>
                            </a:xfrm>
                            <a:custGeom>
                              <a:avLst/>
                              <a:gdLst>
                                <a:gd name="T0" fmla="+- 0 4330 4330"/>
                                <a:gd name="T1" fmla="*/ T0 w 6481"/>
                                <a:gd name="T2" fmla="+- 0 1045 1045"/>
                                <a:gd name="T3" fmla="*/ 1045 h 4061"/>
                                <a:gd name="T4" fmla="+- 0 10810 4330"/>
                                <a:gd name="T5" fmla="*/ T4 w 6481"/>
                                <a:gd name="T6" fmla="+- 0 1045 1045"/>
                                <a:gd name="T7" fmla="*/ 1045 h 4061"/>
                                <a:gd name="T8" fmla="+- 0 10810 4330"/>
                                <a:gd name="T9" fmla="*/ T8 w 6481"/>
                                <a:gd name="T10" fmla="+- 0 5106 1045"/>
                                <a:gd name="T11" fmla="*/ 5106 h 4061"/>
                                <a:gd name="T12" fmla="+- 0 4330 4330"/>
                                <a:gd name="T13" fmla="*/ T12 w 6481"/>
                                <a:gd name="T14" fmla="+- 0 5106 1045"/>
                                <a:gd name="T15" fmla="*/ 5106 h 4061"/>
                                <a:gd name="T16" fmla="+- 0 4330 4330"/>
                                <a:gd name="T17" fmla="*/ T16 w 6481"/>
                                <a:gd name="T18" fmla="+- 0 1045 1045"/>
                                <a:gd name="T19" fmla="*/ 1045 h 4061"/>
                              </a:gdLst>
                              <a:ahLst/>
                              <a:cxnLst>
                                <a:cxn ang="0">
                                  <a:pos x="T1" y="T3"/>
                                </a:cxn>
                                <a:cxn ang="0">
                                  <a:pos x="T5" y="T7"/>
                                </a:cxn>
                                <a:cxn ang="0">
                                  <a:pos x="T9" y="T11"/>
                                </a:cxn>
                                <a:cxn ang="0">
                                  <a:pos x="T13" y="T15"/>
                                </a:cxn>
                                <a:cxn ang="0">
                                  <a:pos x="T17" y="T19"/>
                                </a:cxn>
                              </a:cxnLst>
                              <a:rect l="0" t="0" r="r" b="b"/>
                              <a:pathLst>
                                <a:path w="6481" h="4061">
                                  <a:moveTo>
                                    <a:pt x="0" y="0"/>
                                  </a:moveTo>
                                  <a:lnTo>
                                    <a:pt x="6480" y="0"/>
                                  </a:lnTo>
                                  <a:lnTo>
                                    <a:pt x="6480" y="4061"/>
                                  </a:lnTo>
                                  <a:lnTo>
                                    <a:pt x="0" y="406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0" name="Group 119"/>
                        <wpg:cNvGrpSpPr>
                          <a:grpSpLocks/>
                        </wpg:cNvGrpSpPr>
                        <wpg:grpSpPr bwMode="auto">
                          <a:xfrm>
                            <a:off x="4490" y="1225"/>
                            <a:ext cx="6141" cy="3701"/>
                            <a:chOff x="4490" y="1225"/>
                            <a:chExt cx="6141" cy="3701"/>
                          </a:xfrm>
                        </wpg:grpSpPr>
                        <wps:wsp>
                          <wps:cNvPr id="1081" name="Freeform 120"/>
                          <wps:cNvSpPr>
                            <a:spLocks/>
                          </wps:cNvSpPr>
                          <wps:spPr bwMode="auto">
                            <a:xfrm>
                              <a:off x="4490" y="1225"/>
                              <a:ext cx="6141" cy="3701"/>
                            </a:xfrm>
                            <a:custGeom>
                              <a:avLst/>
                              <a:gdLst>
                                <a:gd name="T0" fmla="+- 0 4490 4490"/>
                                <a:gd name="T1" fmla="*/ T0 w 6141"/>
                                <a:gd name="T2" fmla="+- 0 1225 1225"/>
                                <a:gd name="T3" fmla="*/ 1225 h 3701"/>
                                <a:gd name="T4" fmla="+- 0 10630 4490"/>
                                <a:gd name="T5" fmla="*/ T4 w 6141"/>
                                <a:gd name="T6" fmla="+- 0 1225 1225"/>
                                <a:gd name="T7" fmla="*/ 1225 h 3701"/>
                                <a:gd name="T8" fmla="+- 0 10630 4490"/>
                                <a:gd name="T9" fmla="*/ T8 w 6141"/>
                                <a:gd name="T10" fmla="+- 0 4926 1225"/>
                                <a:gd name="T11" fmla="*/ 4926 h 3701"/>
                                <a:gd name="T12" fmla="+- 0 4490 4490"/>
                                <a:gd name="T13" fmla="*/ T12 w 6141"/>
                                <a:gd name="T14" fmla="+- 0 4926 1225"/>
                                <a:gd name="T15" fmla="*/ 4926 h 3701"/>
                                <a:gd name="T16" fmla="+- 0 4490 4490"/>
                                <a:gd name="T17" fmla="*/ T16 w 6141"/>
                                <a:gd name="T18" fmla="+- 0 1225 1225"/>
                                <a:gd name="T19" fmla="*/ 1225 h 3701"/>
                              </a:gdLst>
                              <a:ahLst/>
                              <a:cxnLst>
                                <a:cxn ang="0">
                                  <a:pos x="T1" y="T3"/>
                                </a:cxn>
                                <a:cxn ang="0">
                                  <a:pos x="T5" y="T7"/>
                                </a:cxn>
                                <a:cxn ang="0">
                                  <a:pos x="T9" y="T11"/>
                                </a:cxn>
                                <a:cxn ang="0">
                                  <a:pos x="T13" y="T15"/>
                                </a:cxn>
                                <a:cxn ang="0">
                                  <a:pos x="T17" y="T19"/>
                                </a:cxn>
                              </a:cxnLst>
                              <a:rect l="0" t="0" r="r" b="b"/>
                              <a:pathLst>
                                <a:path w="6141" h="3701">
                                  <a:moveTo>
                                    <a:pt x="0" y="0"/>
                                  </a:moveTo>
                                  <a:lnTo>
                                    <a:pt x="6140" y="0"/>
                                  </a:lnTo>
                                  <a:lnTo>
                                    <a:pt x="6140" y="3701"/>
                                  </a:lnTo>
                                  <a:lnTo>
                                    <a:pt x="0" y="370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121"/>
                        <wpg:cNvGrpSpPr>
                          <a:grpSpLocks/>
                        </wpg:cNvGrpSpPr>
                        <wpg:grpSpPr bwMode="auto">
                          <a:xfrm>
                            <a:off x="5072" y="2941"/>
                            <a:ext cx="3145" cy="1578"/>
                            <a:chOff x="5072" y="2941"/>
                            <a:chExt cx="3145" cy="1578"/>
                          </a:xfrm>
                        </wpg:grpSpPr>
                        <wps:wsp>
                          <wps:cNvPr id="1083" name="Freeform 122"/>
                          <wps:cNvSpPr>
                            <a:spLocks/>
                          </wps:cNvSpPr>
                          <wps:spPr bwMode="auto">
                            <a:xfrm>
                              <a:off x="5072" y="2941"/>
                              <a:ext cx="3145" cy="1578"/>
                            </a:xfrm>
                            <a:custGeom>
                              <a:avLst/>
                              <a:gdLst>
                                <a:gd name="T0" fmla="+- 0 5072 5072"/>
                                <a:gd name="T1" fmla="*/ T0 w 3145"/>
                                <a:gd name="T2" fmla="+- 0 3058 2941"/>
                                <a:gd name="T3" fmla="*/ 3058 h 1578"/>
                                <a:gd name="T4" fmla="+- 0 5122 5072"/>
                                <a:gd name="T5" fmla="*/ T4 w 3145"/>
                                <a:gd name="T6" fmla="+- 0 3053 2941"/>
                                <a:gd name="T7" fmla="*/ 3053 h 1578"/>
                                <a:gd name="T8" fmla="+- 0 5164 5072"/>
                                <a:gd name="T9" fmla="*/ T8 w 3145"/>
                                <a:gd name="T10" fmla="+- 0 3049 2941"/>
                                <a:gd name="T11" fmla="*/ 3049 h 1578"/>
                                <a:gd name="T12" fmla="+- 0 5200 5072"/>
                                <a:gd name="T13" fmla="*/ T12 w 3145"/>
                                <a:gd name="T14" fmla="+- 0 3046 2941"/>
                                <a:gd name="T15" fmla="*/ 3046 h 1578"/>
                                <a:gd name="T16" fmla="+- 0 5229 5072"/>
                                <a:gd name="T17" fmla="*/ T16 w 3145"/>
                                <a:gd name="T18" fmla="+- 0 3045 2941"/>
                                <a:gd name="T19" fmla="*/ 3045 h 1578"/>
                                <a:gd name="T20" fmla="+- 0 5253 5072"/>
                                <a:gd name="T21" fmla="*/ T20 w 3145"/>
                                <a:gd name="T22" fmla="+- 0 3045 2941"/>
                                <a:gd name="T23" fmla="*/ 3045 h 1578"/>
                                <a:gd name="T24" fmla="+- 0 5308 5072"/>
                                <a:gd name="T25" fmla="*/ T24 w 3145"/>
                                <a:gd name="T26" fmla="+- 0 3075 2941"/>
                                <a:gd name="T27" fmla="*/ 3075 h 1578"/>
                                <a:gd name="T28" fmla="+- 0 5312 5072"/>
                                <a:gd name="T29" fmla="*/ T28 w 3145"/>
                                <a:gd name="T30" fmla="+- 0 3143 2941"/>
                                <a:gd name="T31" fmla="*/ 3143 h 1578"/>
                                <a:gd name="T32" fmla="+- 0 5313 5072"/>
                                <a:gd name="T33" fmla="*/ T32 w 3145"/>
                                <a:gd name="T34" fmla="+- 0 3165 2941"/>
                                <a:gd name="T35" fmla="*/ 3165 h 1578"/>
                                <a:gd name="T36" fmla="+- 0 5313 5072"/>
                                <a:gd name="T37" fmla="*/ T36 w 3145"/>
                                <a:gd name="T38" fmla="+- 0 3240 2941"/>
                                <a:gd name="T39" fmla="*/ 3240 h 1578"/>
                                <a:gd name="T40" fmla="+- 0 5314 5072"/>
                                <a:gd name="T41" fmla="*/ T40 w 3145"/>
                                <a:gd name="T42" fmla="+- 0 3319 2941"/>
                                <a:gd name="T43" fmla="*/ 3319 h 1578"/>
                                <a:gd name="T44" fmla="+- 0 5316 5072"/>
                                <a:gd name="T45" fmla="*/ T44 w 3145"/>
                                <a:gd name="T46" fmla="+- 0 3394 2941"/>
                                <a:gd name="T47" fmla="*/ 3394 h 1578"/>
                                <a:gd name="T48" fmla="+- 0 5317 5072"/>
                                <a:gd name="T49" fmla="*/ T48 w 3145"/>
                                <a:gd name="T50" fmla="+- 0 3466 2941"/>
                                <a:gd name="T51" fmla="*/ 3466 h 1578"/>
                                <a:gd name="T52" fmla="+- 0 5317 5072"/>
                                <a:gd name="T53" fmla="*/ T52 w 3145"/>
                                <a:gd name="T54" fmla="+- 0 3488 2941"/>
                                <a:gd name="T55" fmla="*/ 3488 h 1578"/>
                                <a:gd name="T56" fmla="+- 0 5317 5072"/>
                                <a:gd name="T57" fmla="*/ T56 w 3145"/>
                                <a:gd name="T58" fmla="+- 0 4349 2941"/>
                                <a:gd name="T59" fmla="*/ 4349 h 1578"/>
                                <a:gd name="T60" fmla="+- 0 5338 5072"/>
                                <a:gd name="T61" fmla="*/ T60 w 3145"/>
                                <a:gd name="T62" fmla="+- 0 4419 2941"/>
                                <a:gd name="T63" fmla="*/ 4419 h 1578"/>
                                <a:gd name="T64" fmla="+- 0 5388 5072"/>
                                <a:gd name="T65" fmla="*/ T64 w 3145"/>
                                <a:gd name="T66" fmla="+- 0 4473 2941"/>
                                <a:gd name="T67" fmla="*/ 4473 h 1578"/>
                                <a:gd name="T68" fmla="+- 0 5456 5072"/>
                                <a:gd name="T69" fmla="*/ T68 w 3145"/>
                                <a:gd name="T70" fmla="+- 0 4503 2941"/>
                                <a:gd name="T71" fmla="*/ 4503 h 1578"/>
                                <a:gd name="T72" fmla="+- 0 7877 5072"/>
                                <a:gd name="T73" fmla="*/ T72 w 3145"/>
                                <a:gd name="T74" fmla="+- 0 4519 2941"/>
                                <a:gd name="T75" fmla="*/ 4519 h 1578"/>
                                <a:gd name="T76" fmla="+- 0 7914 5072"/>
                                <a:gd name="T77" fmla="*/ T76 w 3145"/>
                                <a:gd name="T78" fmla="+- 0 4518 2941"/>
                                <a:gd name="T79" fmla="*/ 4518 h 1578"/>
                                <a:gd name="T80" fmla="+- 0 7993 5072"/>
                                <a:gd name="T81" fmla="*/ T80 w 3145"/>
                                <a:gd name="T82" fmla="+- 0 4514 2941"/>
                                <a:gd name="T83" fmla="*/ 4514 h 1578"/>
                                <a:gd name="T84" fmla="+- 0 8053 5072"/>
                                <a:gd name="T85" fmla="*/ T84 w 3145"/>
                                <a:gd name="T86" fmla="+- 0 4498 2941"/>
                                <a:gd name="T87" fmla="*/ 4498 h 1578"/>
                                <a:gd name="T88" fmla="+- 0 8109 5072"/>
                                <a:gd name="T89" fmla="*/ T88 w 3145"/>
                                <a:gd name="T90" fmla="+- 0 4457 2941"/>
                                <a:gd name="T91" fmla="*/ 4457 h 1578"/>
                                <a:gd name="T92" fmla="+- 0 8159 5072"/>
                                <a:gd name="T93" fmla="*/ T92 w 3145"/>
                                <a:gd name="T94" fmla="+- 0 4397 2941"/>
                                <a:gd name="T95" fmla="*/ 4397 h 1578"/>
                                <a:gd name="T96" fmla="+- 0 8194 5072"/>
                                <a:gd name="T97" fmla="*/ T96 w 3145"/>
                                <a:gd name="T98" fmla="+- 0 4329 2941"/>
                                <a:gd name="T99" fmla="*/ 4329 h 1578"/>
                                <a:gd name="T100" fmla="+- 0 8217 5072"/>
                                <a:gd name="T101" fmla="*/ T100 w 3145"/>
                                <a:gd name="T102" fmla="+- 0 4271 2941"/>
                                <a:gd name="T103" fmla="*/ 4271 h 1578"/>
                                <a:gd name="T104" fmla="+- 0 8217 5072"/>
                                <a:gd name="T105" fmla="*/ T104 w 3145"/>
                                <a:gd name="T106" fmla="+- 0 4161 2941"/>
                                <a:gd name="T107" fmla="*/ 4161 h 1578"/>
                                <a:gd name="T108" fmla="+- 0 8217 5072"/>
                                <a:gd name="T109" fmla="*/ T108 w 3145"/>
                                <a:gd name="T110" fmla="+- 0 4061 2941"/>
                                <a:gd name="T111" fmla="*/ 4061 h 1578"/>
                                <a:gd name="T112" fmla="+- 0 8217 5072"/>
                                <a:gd name="T113" fmla="*/ T112 w 3145"/>
                                <a:gd name="T114" fmla="+- 0 3972 2941"/>
                                <a:gd name="T115" fmla="*/ 3972 h 1578"/>
                                <a:gd name="T116" fmla="+- 0 8217 5072"/>
                                <a:gd name="T117" fmla="*/ T116 w 3145"/>
                                <a:gd name="T118" fmla="+- 0 3891 2941"/>
                                <a:gd name="T119" fmla="*/ 3891 h 1578"/>
                                <a:gd name="T120" fmla="+- 0 8217 5072"/>
                                <a:gd name="T121" fmla="*/ T120 w 3145"/>
                                <a:gd name="T122" fmla="+- 0 3819 2941"/>
                                <a:gd name="T123" fmla="*/ 3819 h 1578"/>
                                <a:gd name="T124" fmla="+- 0 8217 5072"/>
                                <a:gd name="T125" fmla="*/ T124 w 3145"/>
                                <a:gd name="T126" fmla="+- 0 3754 2941"/>
                                <a:gd name="T127" fmla="*/ 3754 h 1578"/>
                                <a:gd name="T128" fmla="+- 0 8217 5072"/>
                                <a:gd name="T129" fmla="*/ T128 w 3145"/>
                                <a:gd name="T130" fmla="+- 0 3643 2941"/>
                                <a:gd name="T131" fmla="*/ 3643 h 1578"/>
                                <a:gd name="T132" fmla="+- 0 8217 5072"/>
                                <a:gd name="T133" fmla="*/ T132 w 3145"/>
                                <a:gd name="T134" fmla="+- 0 3551 2941"/>
                                <a:gd name="T135" fmla="*/ 3551 h 1578"/>
                                <a:gd name="T136" fmla="+- 0 8217 5072"/>
                                <a:gd name="T137" fmla="*/ T136 w 3145"/>
                                <a:gd name="T138" fmla="+- 0 3472 2941"/>
                                <a:gd name="T139" fmla="*/ 3472 h 1578"/>
                                <a:gd name="T140" fmla="+- 0 8217 5072"/>
                                <a:gd name="T141" fmla="*/ T140 w 3145"/>
                                <a:gd name="T142" fmla="+- 0 3398 2941"/>
                                <a:gd name="T143" fmla="*/ 3398 h 1578"/>
                                <a:gd name="T144" fmla="+- 0 8217 5072"/>
                                <a:gd name="T145" fmla="*/ T144 w 3145"/>
                                <a:gd name="T146" fmla="+- 0 3324 2941"/>
                                <a:gd name="T147" fmla="*/ 3324 h 1578"/>
                                <a:gd name="T148" fmla="+- 0 8217 5072"/>
                                <a:gd name="T149" fmla="*/ T148 w 3145"/>
                                <a:gd name="T150" fmla="+- 0 3242 2941"/>
                                <a:gd name="T151" fmla="*/ 3242 h 1578"/>
                                <a:gd name="T152" fmla="+- 0 8217 5072"/>
                                <a:gd name="T153" fmla="*/ T152 w 3145"/>
                                <a:gd name="T154" fmla="+- 0 3146 2941"/>
                                <a:gd name="T155" fmla="*/ 3146 h 1578"/>
                                <a:gd name="T156" fmla="+- 0 8217 5072"/>
                                <a:gd name="T157" fmla="*/ T156 w 3145"/>
                                <a:gd name="T158" fmla="+- 0 3128 2941"/>
                                <a:gd name="T159" fmla="*/ 3128 h 1578"/>
                                <a:gd name="T160" fmla="+- 0 8205 5072"/>
                                <a:gd name="T161" fmla="*/ T160 w 3145"/>
                                <a:gd name="T162" fmla="+- 0 3049 2941"/>
                                <a:gd name="T163" fmla="*/ 3049 h 1578"/>
                                <a:gd name="T164" fmla="+- 0 8172 5072"/>
                                <a:gd name="T165" fmla="*/ T164 w 3145"/>
                                <a:gd name="T166" fmla="+- 0 2993 2941"/>
                                <a:gd name="T167" fmla="*/ 2993 h 1578"/>
                                <a:gd name="T168" fmla="+- 0 8101 5072"/>
                                <a:gd name="T169" fmla="*/ T168 w 3145"/>
                                <a:gd name="T170" fmla="+- 0 2957 2941"/>
                                <a:gd name="T171" fmla="*/ 2957 h 1578"/>
                                <a:gd name="T172" fmla="+- 0 8033 5072"/>
                                <a:gd name="T173" fmla="*/ T172 w 3145"/>
                                <a:gd name="T174" fmla="+- 0 2946 2941"/>
                                <a:gd name="T175" fmla="*/ 2946 h 1578"/>
                                <a:gd name="T176" fmla="+- 0 7020 5072"/>
                                <a:gd name="T177" fmla="*/ T176 w 3145"/>
                                <a:gd name="T178" fmla="+- 0 2941 2941"/>
                                <a:gd name="T179" fmla="*/ 2941 h 1578"/>
                                <a:gd name="T180" fmla="+- 0 6915 5072"/>
                                <a:gd name="T181" fmla="*/ T180 w 3145"/>
                                <a:gd name="T182" fmla="+- 0 2941 2941"/>
                                <a:gd name="T183" fmla="*/ 2941 h 1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145" h="1578">
                                  <a:moveTo>
                                    <a:pt x="0" y="117"/>
                                  </a:moveTo>
                                  <a:lnTo>
                                    <a:pt x="50" y="112"/>
                                  </a:lnTo>
                                  <a:lnTo>
                                    <a:pt x="92" y="108"/>
                                  </a:lnTo>
                                  <a:lnTo>
                                    <a:pt x="128" y="105"/>
                                  </a:lnTo>
                                  <a:lnTo>
                                    <a:pt x="157" y="104"/>
                                  </a:lnTo>
                                  <a:lnTo>
                                    <a:pt x="181" y="104"/>
                                  </a:lnTo>
                                  <a:lnTo>
                                    <a:pt x="236" y="134"/>
                                  </a:lnTo>
                                  <a:lnTo>
                                    <a:pt x="240" y="202"/>
                                  </a:lnTo>
                                  <a:lnTo>
                                    <a:pt x="241" y="224"/>
                                  </a:lnTo>
                                  <a:lnTo>
                                    <a:pt x="241" y="299"/>
                                  </a:lnTo>
                                  <a:lnTo>
                                    <a:pt x="242" y="378"/>
                                  </a:lnTo>
                                  <a:lnTo>
                                    <a:pt x="244" y="453"/>
                                  </a:lnTo>
                                  <a:lnTo>
                                    <a:pt x="245" y="525"/>
                                  </a:lnTo>
                                  <a:lnTo>
                                    <a:pt x="245" y="547"/>
                                  </a:lnTo>
                                  <a:lnTo>
                                    <a:pt x="245" y="1408"/>
                                  </a:lnTo>
                                  <a:lnTo>
                                    <a:pt x="266" y="1478"/>
                                  </a:lnTo>
                                  <a:lnTo>
                                    <a:pt x="316" y="1532"/>
                                  </a:lnTo>
                                  <a:lnTo>
                                    <a:pt x="384" y="1562"/>
                                  </a:lnTo>
                                  <a:lnTo>
                                    <a:pt x="2805" y="1578"/>
                                  </a:lnTo>
                                  <a:lnTo>
                                    <a:pt x="2842" y="1577"/>
                                  </a:lnTo>
                                  <a:lnTo>
                                    <a:pt x="2921" y="1573"/>
                                  </a:lnTo>
                                  <a:lnTo>
                                    <a:pt x="2981" y="1557"/>
                                  </a:lnTo>
                                  <a:lnTo>
                                    <a:pt x="3037" y="1516"/>
                                  </a:lnTo>
                                  <a:lnTo>
                                    <a:pt x="3087" y="1456"/>
                                  </a:lnTo>
                                  <a:lnTo>
                                    <a:pt x="3122" y="1388"/>
                                  </a:lnTo>
                                  <a:lnTo>
                                    <a:pt x="3145" y="1330"/>
                                  </a:lnTo>
                                  <a:lnTo>
                                    <a:pt x="3145" y="1220"/>
                                  </a:lnTo>
                                  <a:lnTo>
                                    <a:pt x="3145" y="1120"/>
                                  </a:lnTo>
                                  <a:lnTo>
                                    <a:pt x="3145" y="1031"/>
                                  </a:lnTo>
                                  <a:lnTo>
                                    <a:pt x="3145" y="950"/>
                                  </a:lnTo>
                                  <a:lnTo>
                                    <a:pt x="3145" y="878"/>
                                  </a:lnTo>
                                  <a:lnTo>
                                    <a:pt x="3145" y="813"/>
                                  </a:lnTo>
                                  <a:lnTo>
                                    <a:pt x="3145" y="702"/>
                                  </a:lnTo>
                                  <a:lnTo>
                                    <a:pt x="3145" y="610"/>
                                  </a:lnTo>
                                  <a:lnTo>
                                    <a:pt x="3145" y="531"/>
                                  </a:lnTo>
                                  <a:lnTo>
                                    <a:pt x="3145" y="457"/>
                                  </a:lnTo>
                                  <a:lnTo>
                                    <a:pt x="3145" y="383"/>
                                  </a:lnTo>
                                  <a:lnTo>
                                    <a:pt x="3145" y="301"/>
                                  </a:lnTo>
                                  <a:lnTo>
                                    <a:pt x="3145" y="205"/>
                                  </a:lnTo>
                                  <a:lnTo>
                                    <a:pt x="3145" y="187"/>
                                  </a:lnTo>
                                  <a:lnTo>
                                    <a:pt x="3133" y="108"/>
                                  </a:lnTo>
                                  <a:lnTo>
                                    <a:pt x="3100" y="52"/>
                                  </a:lnTo>
                                  <a:lnTo>
                                    <a:pt x="3029" y="16"/>
                                  </a:lnTo>
                                  <a:lnTo>
                                    <a:pt x="2961" y="5"/>
                                  </a:lnTo>
                                  <a:lnTo>
                                    <a:pt x="1948" y="0"/>
                                  </a:lnTo>
                                  <a:lnTo>
                                    <a:pt x="1843" y="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23"/>
                        <wpg:cNvGrpSpPr>
                          <a:grpSpLocks/>
                        </wpg:cNvGrpSpPr>
                        <wpg:grpSpPr bwMode="auto">
                          <a:xfrm>
                            <a:off x="6886" y="2938"/>
                            <a:ext cx="1074" cy="1492"/>
                            <a:chOff x="6886" y="2938"/>
                            <a:chExt cx="1074" cy="1492"/>
                          </a:xfrm>
                        </wpg:grpSpPr>
                        <wps:wsp>
                          <wps:cNvPr id="1085" name="Freeform 124"/>
                          <wps:cNvSpPr>
                            <a:spLocks/>
                          </wps:cNvSpPr>
                          <wps:spPr bwMode="auto">
                            <a:xfrm>
                              <a:off x="6886" y="2938"/>
                              <a:ext cx="1074" cy="1492"/>
                            </a:xfrm>
                            <a:custGeom>
                              <a:avLst/>
                              <a:gdLst>
                                <a:gd name="T0" fmla="+- 0 6922 6886"/>
                                <a:gd name="T1" fmla="*/ T0 w 1074"/>
                                <a:gd name="T2" fmla="+- 0 2938 2938"/>
                                <a:gd name="T3" fmla="*/ 2938 h 1492"/>
                                <a:gd name="T4" fmla="+- 0 6896 6886"/>
                                <a:gd name="T5" fmla="*/ T4 w 1074"/>
                                <a:gd name="T6" fmla="+- 0 2943 2938"/>
                                <a:gd name="T7" fmla="*/ 2943 h 1492"/>
                                <a:gd name="T8" fmla="+- 0 6886 6886"/>
                                <a:gd name="T9" fmla="*/ T8 w 1074"/>
                                <a:gd name="T10" fmla="+- 0 2952 2938"/>
                                <a:gd name="T11" fmla="*/ 2952 h 1492"/>
                                <a:gd name="T12" fmla="+- 0 6886 6886"/>
                                <a:gd name="T13" fmla="*/ T12 w 1074"/>
                                <a:gd name="T14" fmla="+- 0 2975 2938"/>
                                <a:gd name="T15" fmla="*/ 2975 h 1492"/>
                                <a:gd name="T16" fmla="+- 0 6896 6886"/>
                                <a:gd name="T17" fmla="*/ T16 w 1074"/>
                                <a:gd name="T18" fmla="+- 0 3006 2938"/>
                                <a:gd name="T19" fmla="*/ 3006 h 1492"/>
                                <a:gd name="T20" fmla="+- 0 6914 6886"/>
                                <a:gd name="T21" fmla="*/ T20 w 1074"/>
                                <a:gd name="T22" fmla="+- 0 3022 2938"/>
                                <a:gd name="T23" fmla="*/ 3022 h 1492"/>
                                <a:gd name="T24" fmla="+- 0 6932 6886"/>
                                <a:gd name="T25" fmla="*/ T24 w 1074"/>
                                <a:gd name="T26" fmla="+- 0 3028 2938"/>
                                <a:gd name="T27" fmla="*/ 3028 h 1492"/>
                                <a:gd name="T28" fmla="+- 0 6945 6886"/>
                                <a:gd name="T29" fmla="*/ T28 w 1074"/>
                                <a:gd name="T30" fmla="+- 0 3028 2938"/>
                                <a:gd name="T31" fmla="*/ 3028 h 1492"/>
                                <a:gd name="T32" fmla="+- 0 7850 6886"/>
                                <a:gd name="T33" fmla="*/ T32 w 1074"/>
                                <a:gd name="T34" fmla="+- 0 3028 2938"/>
                                <a:gd name="T35" fmla="*/ 3028 h 1492"/>
                                <a:gd name="T36" fmla="+- 0 7883 6886"/>
                                <a:gd name="T37" fmla="*/ T36 w 1074"/>
                                <a:gd name="T38" fmla="+- 0 3025 2938"/>
                                <a:gd name="T39" fmla="*/ 3025 h 1492"/>
                                <a:gd name="T40" fmla="+- 0 7904 6886"/>
                                <a:gd name="T41" fmla="*/ T40 w 1074"/>
                                <a:gd name="T42" fmla="+- 0 3024 2938"/>
                                <a:gd name="T43" fmla="*/ 3024 h 1492"/>
                                <a:gd name="T44" fmla="+- 0 7955 6886"/>
                                <a:gd name="T45" fmla="*/ T44 w 1074"/>
                                <a:gd name="T46" fmla="+- 0 3082 2938"/>
                                <a:gd name="T47" fmla="*/ 3082 h 1492"/>
                                <a:gd name="T48" fmla="+- 0 7960 6886"/>
                                <a:gd name="T49" fmla="*/ T48 w 1074"/>
                                <a:gd name="T50" fmla="+- 0 3122 2938"/>
                                <a:gd name="T51" fmla="*/ 3122 h 1492"/>
                                <a:gd name="T52" fmla="+- 0 7960 6886"/>
                                <a:gd name="T53" fmla="*/ T52 w 1074"/>
                                <a:gd name="T54" fmla="+- 0 3128 2938"/>
                                <a:gd name="T55" fmla="*/ 3128 h 1492"/>
                                <a:gd name="T56" fmla="+- 0 7960 6886"/>
                                <a:gd name="T57" fmla="*/ T56 w 1074"/>
                                <a:gd name="T58" fmla="+- 0 4234 2938"/>
                                <a:gd name="T59" fmla="*/ 4234 h 1492"/>
                                <a:gd name="T60" fmla="+- 0 7960 6886"/>
                                <a:gd name="T61" fmla="*/ T60 w 1074"/>
                                <a:gd name="T62" fmla="+- 0 4270 2938"/>
                                <a:gd name="T63" fmla="*/ 4270 h 1492"/>
                                <a:gd name="T64" fmla="+- 0 7960 6886"/>
                                <a:gd name="T65" fmla="*/ T64 w 1074"/>
                                <a:gd name="T66" fmla="+- 0 4297 2938"/>
                                <a:gd name="T67" fmla="*/ 4297 h 1492"/>
                                <a:gd name="T68" fmla="+- 0 7959 6886"/>
                                <a:gd name="T69" fmla="*/ T68 w 1074"/>
                                <a:gd name="T70" fmla="+- 0 4318 2938"/>
                                <a:gd name="T71" fmla="*/ 4318 h 1492"/>
                                <a:gd name="T72" fmla="+- 0 7932 6886"/>
                                <a:gd name="T73" fmla="*/ T72 w 1074"/>
                                <a:gd name="T74" fmla="+- 0 4371 2938"/>
                                <a:gd name="T75" fmla="*/ 4371 h 1492"/>
                                <a:gd name="T76" fmla="+- 0 7884 6886"/>
                                <a:gd name="T77" fmla="*/ T76 w 1074"/>
                                <a:gd name="T78" fmla="+- 0 4414 2938"/>
                                <a:gd name="T79" fmla="*/ 4414 h 1492"/>
                                <a:gd name="T80" fmla="+- 0 7852 6886"/>
                                <a:gd name="T81" fmla="*/ T80 w 1074"/>
                                <a:gd name="T82" fmla="+- 0 4427 2938"/>
                                <a:gd name="T83" fmla="*/ 4427 h 1492"/>
                                <a:gd name="T84" fmla="+- 0 7832 6886"/>
                                <a:gd name="T85" fmla="*/ T84 w 1074"/>
                                <a:gd name="T86" fmla="+- 0 4431 2938"/>
                                <a:gd name="T87" fmla="*/ 4431 h 14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74" h="1492">
                                  <a:moveTo>
                                    <a:pt x="36" y="0"/>
                                  </a:moveTo>
                                  <a:lnTo>
                                    <a:pt x="10" y="5"/>
                                  </a:lnTo>
                                  <a:lnTo>
                                    <a:pt x="0" y="14"/>
                                  </a:lnTo>
                                  <a:lnTo>
                                    <a:pt x="0" y="37"/>
                                  </a:lnTo>
                                  <a:lnTo>
                                    <a:pt x="10" y="68"/>
                                  </a:lnTo>
                                  <a:lnTo>
                                    <a:pt x="28" y="84"/>
                                  </a:lnTo>
                                  <a:lnTo>
                                    <a:pt x="46" y="90"/>
                                  </a:lnTo>
                                  <a:lnTo>
                                    <a:pt x="59" y="90"/>
                                  </a:lnTo>
                                  <a:lnTo>
                                    <a:pt x="964" y="90"/>
                                  </a:lnTo>
                                  <a:lnTo>
                                    <a:pt x="997" y="87"/>
                                  </a:lnTo>
                                  <a:lnTo>
                                    <a:pt x="1018" y="86"/>
                                  </a:lnTo>
                                  <a:lnTo>
                                    <a:pt x="1069" y="144"/>
                                  </a:lnTo>
                                  <a:lnTo>
                                    <a:pt x="1074" y="184"/>
                                  </a:lnTo>
                                  <a:lnTo>
                                    <a:pt x="1074" y="190"/>
                                  </a:lnTo>
                                  <a:lnTo>
                                    <a:pt x="1074" y="1296"/>
                                  </a:lnTo>
                                  <a:lnTo>
                                    <a:pt x="1074" y="1332"/>
                                  </a:lnTo>
                                  <a:lnTo>
                                    <a:pt x="1074" y="1359"/>
                                  </a:lnTo>
                                  <a:lnTo>
                                    <a:pt x="1073" y="1380"/>
                                  </a:lnTo>
                                  <a:lnTo>
                                    <a:pt x="1046" y="1433"/>
                                  </a:lnTo>
                                  <a:lnTo>
                                    <a:pt x="998" y="1476"/>
                                  </a:lnTo>
                                  <a:lnTo>
                                    <a:pt x="966" y="1489"/>
                                  </a:lnTo>
                                  <a:lnTo>
                                    <a:pt x="946" y="149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25"/>
                        <wpg:cNvGrpSpPr>
                          <a:grpSpLocks/>
                        </wpg:cNvGrpSpPr>
                        <wpg:grpSpPr bwMode="auto">
                          <a:xfrm>
                            <a:off x="5391" y="4240"/>
                            <a:ext cx="2356" cy="200"/>
                            <a:chOff x="5391" y="4240"/>
                            <a:chExt cx="2356" cy="200"/>
                          </a:xfrm>
                        </wpg:grpSpPr>
                        <wps:wsp>
                          <wps:cNvPr id="1087" name="Freeform 126"/>
                          <wps:cNvSpPr>
                            <a:spLocks/>
                          </wps:cNvSpPr>
                          <wps:spPr bwMode="auto">
                            <a:xfrm>
                              <a:off x="5391" y="4240"/>
                              <a:ext cx="2356" cy="200"/>
                            </a:xfrm>
                            <a:custGeom>
                              <a:avLst/>
                              <a:gdLst>
                                <a:gd name="T0" fmla="+- 0 7747 5391"/>
                                <a:gd name="T1" fmla="*/ T0 w 2356"/>
                                <a:gd name="T2" fmla="+- 0 4434 4240"/>
                                <a:gd name="T3" fmla="*/ 4434 h 200"/>
                                <a:gd name="T4" fmla="+- 0 5552 5391"/>
                                <a:gd name="T5" fmla="*/ T4 w 2356"/>
                                <a:gd name="T6" fmla="+- 0 4434 4240"/>
                                <a:gd name="T7" fmla="*/ 4434 h 200"/>
                                <a:gd name="T8" fmla="+- 0 5518 5391"/>
                                <a:gd name="T9" fmla="*/ T8 w 2356"/>
                                <a:gd name="T10" fmla="+- 0 4438 4240"/>
                                <a:gd name="T11" fmla="*/ 4438 h 200"/>
                                <a:gd name="T12" fmla="+- 0 5492 5391"/>
                                <a:gd name="T13" fmla="*/ T12 w 2356"/>
                                <a:gd name="T14" fmla="+- 0 4440 4240"/>
                                <a:gd name="T15" fmla="*/ 4440 h 200"/>
                                <a:gd name="T16" fmla="+- 0 5433 5391"/>
                                <a:gd name="T17" fmla="*/ T16 w 2356"/>
                                <a:gd name="T18" fmla="+- 0 4420 4240"/>
                                <a:gd name="T19" fmla="*/ 4420 h 200"/>
                                <a:gd name="T20" fmla="+- 0 5402 5391"/>
                                <a:gd name="T21" fmla="*/ T20 w 2356"/>
                                <a:gd name="T22" fmla="+- 0 4361 4240"/>
                                <a:gd name="T23" fmla="*/ 4361 h 200"/>
                                <a:gd name="T24" fmla="+- 0 5391 5391"/>
                                <a:gd name="T25" fmla="*/ T24 w 2356"/>
                                <a:gd name="T26" fmla="+- 0 4286 4240"/>
                                <a:gd name="T27" fmla="*/ 4286 h 200"/>
                                <a:gd name="T28" fmla="+- 0 5391 5391"/>
                                <a:gd name="T29" fmla="*/ T28 w 2356"/>
                                <a:gd name="T30" fmla="+- 0 4265 4240"/>
                                <a:gd name="T31" fmla="*/ 4265 h 200"/>
                                <a:gd name="T32" fmla="+- 0 5392 5391"/>
                                <a:gd name="T33" fmla="*/ T32 w 2356"/>
                                <a:gd name="T34" fmla="+- 0 4249 4240"/>
                                <a:gd name="T35" fmla="*/ 4249 h 200"/>
                                <a:gd name="T36" fmla="+- 0 5392 5391"/>
                                <a:gd name="T37" fmla="*/ T36 w 2356"/>
                                <a:gd name="T38" fmla="+- 0 4240 4240"/>
                                <a:gd name="T39" fmla="*/ 4240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56" h="200">
                                  <a:moveTo>
                                    <a:pt x="2356" y="194"/>
                                  </a:moveTo>
                                  <a:lnTo>
                                    <a:pt x="161" y="194"/>
                                  </a:lnTo>
                                  <a:lnTo>
                                    <a:pt x="127" y="198"/>
                                  </a:lnTo>
                                  <a:lnTo>
                                    <a:pt x="101" y="200"/>
                                  </a:lnTo>
                                  <a:lnTo>
                                    <a:pt x="42" y="180"/>
                                  </a:lnTo>
                                  <a:lnTo>
                                    <a:pt x="11" y="121"/>
                                  </a:lnTo>
                                  <a:lnTo>
                                    <a:pt x="0" y="46"/>
                                  </a:lnTo>
                                  <a:lnTo>
                                    <a:pt x="0" y="25"/>
                                  </a:lnTo>
                                  <a:lnTo>
                                    <a:pt x="1" y="9"/>
                                  </a:lnTo>
                                  <a:lnTo>
                                    <a:pt x="1"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27"/>
                        <wpg:cNvGrpSpPr>
                          <a:grpSpLocks/>
                        </wpg:cNvGrpSpPr>
                        <wpg:grpSpPr bwMode="auto">
                          <a:xfrm>
                            <a:off x="5067" y="1368"/>
                            <a:ext cx="4847" cy="2826"/>
                            <a:chOff x="5067" y="1368"/>
                            <a:chExt cx="4847" cy="2826"/>
                          </a:xfrm>
                        </wpg:grpSpPr>
                        <wps:wsp>
                          <wps:cNvPr id="1089" name="Freeform 128"/>
                          <wps:cNvSpPr>
                            <a:spLocks/>
                          </wps:cNvSpPr>
                          <wps:spPr bwMode="auto">
                            <a:xfrm>
                              <a:off x="5067" y="1368"/>
                              <a:ext cx="4847" cy="2826"/>
                            </a:xfrm>
                            <a:custGeom>
                              <a:avLst/>
                              <a:gdLst>
                                <a:gd name="T0" fmla="+- 0 5392 5067"/>
                                <a:gd name="T1" fmla="*/ T0 w 4847"/>
                                <a:gd name="T2" fmla="+- 0 1708 1368"/>
                                <a:gd name="T3" fmla="*/ 1708 h 2826"/>
                                <a:gd name="T4" fmla="+- 0 5400 5067"/>
                                <a:gd name="T5" fmla="*/ T4 w 4847"/>
                                <a:gd name="T6" fmla="+- 0 1586 1368"/>
                                <a:gd name="T7" fmla="*/ 1586 h 2826"/>
                                <a:gd name="T8" fmla="+- 0 5430 5067"/>
                                <a:gd name="T9" fmla="*/ T8 w 4847"/>
                                <a:gd name="T10" fmla="+- 0 1461 1368"/>
                                <a:gd name="T11" fmla="*/ 1461 h 2826"/>
                                <a:gd name="T12" fmla="+- 0 5575 5067"/>
                                <a:gd name="T13" fmla="*/ T12 w 4847"/>
                                <a:gd name="T14" fmla="+- 0 1397 1368"/>
                                <a:gd name="T15" fmla="*/ 1397 h 2826"/>
                                <a:gd name="T16" fmla="+- 0 5748 5067"/>
                                <a:gd name="T17" fmla="*/ T16 w 4847"/>
                                <a:gd name="T18" fmla="+- 0 1393 1368"/>
                                <a:gd name="T19" fmla="*/ 1393 h 2826"/>
                                <a:gd name="T20" fmla="+- 0 5841 5067"/>
                                <a:gd name="T21" fmla="*/ T20 w 4847"/>
                                <a:gd name="T22" fmla="+- 0 1394 1368"/>
                                <a:gd name="T23" fmla="*/ 1394 h 2826"/>
                                <a:gd name="T24" fmla="+- 0 5966 5067"/>
                                <a:gd name="T25" fmla="*/ T24 w 4847"/>
                                <a:gd name="T26" fmla="+- 0 1426 1368"/>
                                <a:gd name="T27" fmla="*/ 1426 h 2826"/>
                                <a:gd name="T28" fmla="+- 0 6105 5067"/>
                                <a:gd name="T29" fmla="*/ T28 w 4847"/>
                                <a:gd name="T30" fmla="+- 0 1524 1368"/>
                                <a:gd name="T31" fmla="*/ 1524 h 2826"/>
                                <a:gd name="T32" fmla="+- 0 6201 5067"/>
                                <a:gd name="T33" fmla="*/ T32 w 4847"/>
                                <a:gd name="T34" fmla="+- 0 1634 1368"/>
                                <a:gd name="T35" fmla="*/ 1634 h 2826"/>
                                <a:gd name="T36" fmla="+- 0 6267 5067"/>
                                <a:gd name="T37" fmla="*/ T36 w 4847"/>
                                <a:gd name="T38" fmla="+- 0 1709 1368"/>
                                <a:gd name="T39" fmla="*/ 1709 h 2826"/>
                                <a:gd name="T40" fmla="+- 0 6357 5067"/>
                                <a:gd name="T41" fmla="*/ T40 w 4847"/>
                                <a:gd name="T42" fmla="+- 0 1796 1368"/>
                                <a:gd name="T43" fmla="*/ 1796 h 2826"/>
                                <a:gd name="T44" fmla="+- 0 6496 5067"/>
                                <a:gd name="T45" fmla="*/ T44 w 4847"/>
                                <a:gd name="T46" fmla="+- 0 1870 1368"/>
                                <a:gd name="T47" fmla="*/ 1870 h 2826"/>
                                <a:gd name="T48" fmla="+- 0 6582 5067"/>
                                <a:gd name="T49" fmla="*/ T48 w 4847"/>
                                <a:gd name="T50" fmla="+- 0 1878 1368"/>
                                <a:gd name="T51" fmla="*/ 1878 h 2826"/>
                                <a:gd name="T52" fmla="+- 0 6721 5067"/>
                                <a:gd name="T53" fmla="*/ T52 w 4847"/>
                                <a:gd name="T54" fmla="+- 0 1868 1368"/>
                                <a:gd name="T55" fmla="*/ 1868 h 2826"/>
                                <a:gd name="T56" fmla="+- 0 6845 5067"/>
                                <a:gd name="T57" fmla="*/ T56 w 4847"/>
                                <a:gd name="T58" fmla="+- 0 1844 1368"/>
                                <a:gd name="T59" fmla="*/ 1844 h 2826"/>
                                <a:gd name="T60" fmla="+- 0 6976 5067"/>
                                <a:gd name="T61" fmla="*/ T60 w 4847"/>
                                <a:gd name="T62" fmla="+- 0 1781 1368"/>
                                <a:gd name="T63" fmla="*/ 1781 h 2826"/>
                                <a:gd name="T64" fmla="+- 0 7098 5067"/>
                                <a:gd name="T65" fmla="*/ T64 w 4847"/>
                                <a:gd name="T66" fmla="+- 0 1684 1368"/>
                                <a:gd name="T67" fmla="*/ 1684 h 2826"/>
                                <a:gd name="T68" fmla="+- 0 7186 5067"/>
                                <a:gd name="T69" fmla="*/ T68 w 4847"/>
                                <a:gd name="T70" fmla="+- 0 1583 1368"/>
                                <a:gd name="T71" fmla="*/ 1583 h 2826"/>
                                <a:gd name="T72" fmla="+- 0 7226 5067"/>
                                <a:gd name="T73" fmla="*/ T72 w 4847"/>
                                <a:gd name="T74" fmla="+- 0 1533 1368"/>
                                <a:gd name="T75" fmla="*/ 1533 h 2826"/>
                                <a:gd name="T76" fmla="+- 0 7332 5067"/>
                                <a:gd name="T77" fmla="*/ T76 w 4847"/>
                                <a:gd name="T78" fmla="+- 0 1426 1368"/>
                                <a:gd name="T79" fmla="*/ 1426 h 2826"/>
                                <a:gd name="T80" fmla="+- 0 7472 5067"/>
                                <a:gd name="T81" fmla="*/ T80 w 4847"/>
                                <a:gd name="T82" fmla="+- 0 1370 1368"/>
                                <a:gd name="T83" fmla="*/ 1370 h 2826"/>
                                <a:gd name="T84" fmla="+- 0 7567 5067"/>
                                <a:gd name="T85" fmla="*/ T84 w 4847"/>
                                <a:gd name="T86" fmla="+- 0 1370 1368"/>
                                <a:gd name="T87" fmla="*/ 1370 h 2826"/>
                                <a:gd name="T88" fmla="+- 0 7756 5067"/>
                                <a:gd name="T89" fmla="*/ T88 w 4847"/>
                                <a:gd name="T90" fmla="+- 0 1433 1368"/>
                                <a:gd name="T91" fmla="*/ 1433 h 2826"/>
                                <a:gd name="T92" fmla="+- 0 7890 5067"/>
                                <a:gd name="T93" fmla="*/ T92 w 4847"/>
                                <a:gd name="T94" fmla="+- 0 1549 1368"/>
                                <a:gd name="T95" fmla="*/ 1549 h 2826"/>
                                <a:gd name="T96" fmla="+- 0 7977 5067"/>
                                <a:gd name="T97" fmla="*/ T96 w 4847"/>
                                <a:gd name="T98" fmla="+- 0 1648 1368"/>
                                <a:gd name="T99" fmla="*/ 1648 h 2826"/>
                                <a:gd name="T100" fmla="+- 0 8104 5067"/>
                                <a:gd name="T101" fmla="*/ T100 w 4847"/>
                                <a:gd name="T102" fmla="+- 0 1762 1368"/>
                                <a:gd name="T103" fmla="*/ 1762 h 2826"/>
                                <a:gd name="T104" fmla="+- 0 8277 5067"/>
                                <a:gd name="T105" fmla="*/ T104 w 4847"/>
                                <a:gd name="T106" fmla="+- 0 1818 1368"/>
                                <a:gd name="T107" fmla="*/ 1818 h 2826"/>
                                <a:gd name="T108" fmla="+- 0 8371 5067"/>
                                <a:gd name="T109" fmla="*/ T108 w 4847"/>
                                <a:gd name="T110" fmla="+- 0 1821 1368"/>
                                <a:gd name="T111" fmla="*/ 1821 h 2826"/>
                                <a:gd name="T112" fmla="+- 0 8486 5067"/>
                                <a:gd name="T113" fmla="*/ T112 w 4847"/>
                                <a:gd name="T114" fmla="+- 0 1817 1368"/>
                                <a:gd name="T115" fmla="*/ 1817 h 2826"/>
                                <a:gd name="T116" fmla="+- 0 8644 5067"/>
                                <a:gd name="T117" fmla="*/ T116 w 4847"/>
                                <a:gd name="T118" fmla="+- 0 1784 1368"/>
                                <a:gd name="T119" fmla="*/ 1784 h 2826"/>
                                <a:gd name="T120" fmla="+- 0 8797 5067"/>
                                <a:gd name="T121" fmla="*/ T120 w 4847"/>
                                <a:gd name="T122" fmla="+- 0 1714 1368"/>
                                <a:gd name="T123" fmla="*/ 1714 h 2826"/>
                                <a:gd name="T124" fmla="+- 0 8918 5067"/>
                                <a:gd name="T125" fmla="*/ T124 w 4847"/>
                                <a:gd name="T126" fmla="+- 0 1625 1368"/>
                                <a:gd name="T127" fmla="*/ 1625 h 2826"/>
                                <a:gd name="T128" fmla="+- 0 8998 5067"/>
                                <a:gd name="T129" fmla="*/ T128 w 4847"/>
                                <a:gd name="T130" fmla="+- 0 1553 1368"/>
                                <a:gd name="T131" fmla="*/ 1553 h 2826"/>
                                <a:gd name="T132" fmla="+- 0 9115 5067"/>
                                <a:gd name="T133" fmla="*/ T132 w 4847"/>
                                <a:gd name="T134" fmla="+- 0 1464 1368"/>
                                <a:gd name="T135" fmla="*/ 1464 h 2826"/>
                                <a:gd name="T136" fmla="+- 0 9267 5067"/>
                                <a:gd name="T137" fmla="*/ T136 w 4847"/>
                                <a:gd name="T138" fmla="+- 0 1428 1368"/>
                                <a:gd name="T139" fmla="*/ 1428 h 2826"/>
                                <a:gd name="T140" fmla="+- 0 9384 5067"/>
                                <a:gd name="T141" fmla="*/ T140 w 4847"/>
                                <a:gd name="T142" fmla="+- 0 1434 1368"/>
                                <a:gd name="T143" fmla="*/ 1434 h 2826"/>
                                <a:gd name="T144" fmla="+- 0 9518 5067"/>
                                <a:gd name="T145" fmla="*/ T144 w 4847"/>
                                <a:gd name="T146" fmla="+- 0 1481 1368"/>
                                <a:gd name="T147" fmla="*/ 1481 h 2826"/>
                                <a:gd name="T148" fmla="+- 0 9594 5067"/>
                                <a:gd name="T149" fmla="*/ T148 w 4847"/>
                                <a:gd name="T150" fmla="+- 0 1589 1368"/>
                                <a:gd name="T151" fmla="*/ 1589 h 2826"/>
                                <a:gd name="T152" fmla="+- 0 9616 5067"/>
                                <a:gd name="T153" fmla="*/ T152 w 4847"/>
                                <a:gd name="T154" fmla="+- 0 1629 1368"/>
                                <a:gd name="T155" fmla="*/ 1629 h 2826"/>
                                <a:gd name="T156" fmla="+- 0 9642 5067"/>
                                <a:gd name="T157" fmla="*/ T156 w 4847"/>
                                <a:gd name="T158" fmla="+- 0 1673 1368"/>
                                <a:gd name="T159" fmla="*/ 1673 h 2826"/>
                                <a:gd name="T160" fmla="+- 0 9673 5067"/>
                                <a:gd name="T161" fmla="*/ T160 w 4847"/>
                                <a:gd name="T162" fmla="+- 0 1719 1368"/>
                                <a:gd name="T163" fmla="*/ 1719 h 2826"/>
                                <a:gd name="T164" fmla="+- 0 9742 5067"/>
                                <a:gd name="T165" fmla="*/ T164 w 4847"/>
                                <a:gd name="T166" fmla="+- 0 1831 1368"/>
                                <a:gd name="T167" fmla="*/ 1831 h 2826"/>
                                <a:gd name="T168" fmla="+- 0 9807 5067"/>
                                <a:gd name="T169" fmla="*/ T168 w 4847"/>
                                <a:gd name="T170" fmla="+- 0 1965 1368"/>
                                <a:gd name="T171" fmla="*/ 1965 h 2826"/>
                                <a:gd name="T172" fmla="+- 0 9867 5067"/>
                                <a:gd name="T173" fmla="*/ T172 w 4847"/>
                                <a:gd name="T174" fmla="+- 0 2111 1368"/>
                                <a:gd name="T175" fmla="*/ 2111 h 2826"/>
                                <a:gd name="T176" fmla="+- 0 9901 5067"/>
                                <a:gd name="T177" fmla="*/ T176 w 4847"/>
                                <a:gd name="T178" fmla="+- 0 2243 1368"/>
                                <a:gd name="T179" fmla="*/ 2243 h 2826"/>
                                <a:gd name="T180" fmla="+- 0 9915 5067"/>
                                <a:gd name="T181" fmla="*/ T180 w 4847"/>
                                <a:gd name="T182" fmla="+- 0 2375 1368"/>
                                <a:gd name="T183" fmla="*/ 2375 h 2826"/>
                                <a:gd name="T184" fmla="+- 0 9908 5067"/>
                                <a:gd name="T185" fmla="*/ T184 w 4847"/>
                                <a:gd name="T186" fmla="+- 0 2471 1368"/>
                                <a:gd name="T187" fmla="*/ 2471 h 2826"/>
                                <a:gd name="T188" fmla="+- 0 9874 5067"/>
                                <a:gd name="T189" fmla="*/ T188 w 4847"/>
                                <a:gd name="T190" fmla="+- 0 2592 1368"/>
                                <a:gd name="T191" fmla="*/ 2592 h 2826"/>
                                <a:gd name="T192" fmla="+- 0 9795 5067"/>
                                <a:gd name="T193" fmla="*/ T192 w 4847"/>
                                <a:gd name="T194" fmla="+- 0 2709 1368"/>
                                <a:gd name="T195" fmla="*/ 2709 h 2826"/>
                                <a:gd name="T196" fmla="+- 0 9665 5067"/>
                                <a:gd name="T197" fmla="*/ T196 w 4847"/>
                                <a:gd name="T198" fmla="+- 0 2799 1368"/>
                                <a:gd name="T199" fmla="*/ 2799 h 2826"/>
                                <a:gd name="T200" fmla="+- 0 9544 5067"/>
                                <a:gd name="T201" fmla="*/ T200 w 4847"/>
                                <a:gd name="T202" fmla="+- 0 2854 1368"/>
                                <a:gd name="T203" fmla="*/ 2854 h 2826"/>
                                <a:gd name="T204" fmla="+- 0 5067 5067"/>
                                <a:gd name="T205" fmla="*/ T204 w 4847"/>
                                <a:gd name="T206" fmla="+- 0 2858 1368"/>
                                <a:gd name="T207" fmla="*/ 2858 h 2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47" h="2826">
                                  <a:moveTo>
                                    <a:pt x="325" y="2826"/>
                                  </a:moveTo>
                                  <a:lnTo>
                                    <a:pt x="325" y="340"/>
                                  </a:lnTo>
                                  <a:lnTo>
                                    <a:pt x="328" y="295"/>
                                  </a:lnTo>
                                  <a:lnTo>
                                    <a:pt x="333" y="218"/>
                                  </a:lnTo>
                                  <a:lnTo>
                                    <a:pt x="340" y="158"/>
                                  </a:lnTo>
                                  <a:lnTo>
                                    <a:pt x="363" y="93"/>
                                  </a:lnTo>
                                  <a:lnTo>
                                    <a:pt x="425" y="45"/>
                                  </a:lnTo>
                                  <a:lnTo>
                                    <a:pt x="508" y="29"/>
                                  </a:lnTo>
                                  <a:lnTo>
                                    <a:pt x="585" y="26"/>
                                  </a:lnTo>
                                  <a:lnTo>
                                    <a:pt x="681" y="25"/>
                                  </a:lnTo>
                                  <a:lnTo>
                                    <a:pt x="738" y="25"/>
                                  </a:lnTo>
                                  <a:lnTo>
                                    <a:pt x="774" y="26"/>
                                  </a:lnTo>
                                  <a:lnTo>
                                    <a:pt x="840" y="37"/>
                                  </a:lnTo>
                                  <a:lnTo>
                                    <a:pt x="899" y="58"/>
                                  </a:lnTo>
                                  <a:lnTo>
                                    <a:pt x="975" y="102"/>
                                  </a:lnTo>
                                  <a:lnTo>
                                    <a:pt x="1038" y="156"/>
                                  </a:lnTo>
                                  <a:lnTo>
                                    <a:pt x="1090" y="213"/>
                                  </a:lnTo>
                                  <a:lnTo>
                                    <a:pt x="1134" y="266"/>
                                  </a:lnTo>
                                  <a:lnTo>
                                    <a:pt x="1147" y="282"/>
                                  </a:lnTo>
                                  <a:lnTo>
                                    <a:pt x="1200" y="341"/>
                                  </a:lnTo>
                                  <a:lnTo>
                                    <a:pt x="1244" y="387"/>
                                  </a:lnTo>
                                  <a:lnTo>
                                    <a:pt x="1290" y="428"/>
                                  </a:lnTo>
                                  <a:lnTo>
                                    <a:pt x="1356" y="473"/>
                                  </a:lnTo>
                                  <a:lnTo>
                                    <a:pt x="1429" y="502"/>
                                  </a:lnTo>
                                  <a:lnTo>
                                    <a:pt x="1493" y="510"/>
                                  </a:lnTo>
                                  <a:lnTo>
                                    <a:pt x="1515" y="510"/>
                                  </a:lnTo>
                                  <a:lnTo>
                                    <a:pt x="1576" y="507"/>
                                  </a:lnTo>
                                  <a:lnTo>
                                    <a:pt x="1654" y="500"/>
                                  </a:lnTo>
                                  <a:lnTo>
                                    <a:pt x="1720" y="491"/>
                                  </a:lnTo>
                                  <a:lnTo>
                                    <a:pt x="1778" y="476"/>
                                  </a:lnTo>
                                  <a:lnTo>
                                    <a:pt x="1852" y="446"/>
                                  </a:lnTo>
                                  <a:lnTo>
                                    <a:pt x="1909" y="413"/>
                                  </a:lnTo>
                                  <a:lnTo>
                                    <a:pt x="1979" y="363"/>
                                  </a:lnTo>
                                  <a:lnTo>
                                    <a:pt x="2031" y="316"/>
                                  </a:lnTo>
                                  <a:lnTo>
                                    <a:pt x="2077" y="266"/>
                                  </a:lnTo>
                                  <a:lnTo>
                                    <a:pt x="2119" y="215"/>
                                  </a:lnTo>
                                  <a:lnTo>
                                    <a:pt x="2139" y="189"/>
                                  </a:lnTo>
                                  <a:lnTo>
                                    <a:pt x="2159" y="165"/>
                                  </a:lnTo>
                                  <a:lnTo>
                                    <a:pt x="2200" y="118"/>
                                  </a:lnTo>
                                  <a:lnTo>
                                    <a:pt x="2265" y="58"/>
                                  </a:lnTo>
                                  <a:lnTo>
                                    <a:pt x="2343" y="16"/>
                                  </a:lnTo>
                                  <a:lnTo>
                                    <a:pt x="2405" y="2"/>
                                  </a:lnTo>
                                  <a:lnTo>
                                    <a:pt x="2440" y="0"/>
                                  </a:lnTo>
                                  <a:lnTo>
                                    <a:pt x="2500" y="2"/>
                                  </a:lnTo>
                                  <a:lnTo>
                                    <a:pt x="2604" y="24"/>
                                  </a:lnTo>
                                  <a:lnTo>
                                    <a:pt x="2689" y="65"/>
                                  </a:lnTo>
                                  <a:lnTo>
                                    <a:pt x="2761" y="119"/>
                                  </a:lnTo>
                                  <a:lnTo>
                                    <a:pt x="2823" y="181"/>
                                  </a:lnTo>
                                  <a:lnTo>
                                    <a:pt x="2882" y="247"/>
                                  </a:lnTo>
                                  <a:lnTo>
                                    <a:pt x="2910" y="280"/>
                                  </a:lnTo>
                                  <a:lnTo>
                                    <a:pt x="2970" y="341"/>
                                  </a:lnTo>
                                  <a:lnTo>
                                    <a:pt x="3037" y="394"/>
                                  </a:lnTo>
                                  <a:lnTo>
                                    <a:pt x="3116" y="431"/>
                                  </a:lnTo>
                                  <a:lnTo>
                                    <a:pt x="3210" y="450"/>
                                  </a:lnTo>
                                  <a:lnTo>
                                    <a:pt x="3274" y="453"/>
                                  </a:lnTo>
                                  <a:lnTo>
                                    <a:pt x="3304" y="453"/>
                                  </a:lnTo>
                                  <a:lnTo>
                                    <a:pt x="3334" y="453"/>
                                  </a:lnTo>
                                  <a:lnTo>
                                    <a:pt x="3419" y="449"/>
                                  </a:lnTo>
                                  <a:lnTo>
                                    <a:pt x="3500" y="437"/>
                                  </a:lnTo>
                                  <a:lnTo>
                                    <a:pt x="3577" y="416"/>
                                  </a:lnTo>
                                  <a:lnTo>
                                    <a:pt x="3653" y="386"/>
                                  </a:lnTo>
                                  <a:lnTo>
                                    <a:pt x="3730" y="346"/>
                                  </a:lnTo>
                                  <a:lnTo>
                                    <a:pt x="3782" y="312"/>
                                  </a:lnTo>
                                  <a:lnTo>
                                    <a:pt x="3851" y="257"/>
                                  </a:lnTo>
                                  <a:lnTo>
                                    <a:pt x="3912" y="203"/>
                                  </a:lnTo>
                                  <a:lnTo>
                                    <a:pt x="3931" y="185"/>
                                  </a:lnTo>
                                  <a:lnTo>
                                    <a:pt x="3988" y="136"/>
                                  </a:lnTo>
                                  <a:lnTo>
                                    <a:pt x="4048" y="96"/>
                                  </a:lnTo>
                                  <a:lnTo>
                                    <a:pt x="4117" y="69"/>
                                  </a:lnTo>
                                  <a:lnTo>
                                    <a:pt x="4200" y="60"/>
                                  </a:lnTo>
                                  <a:lnTo>
                                    <a:pt x="4244" y="60"/>
                                  </a:lnTo>
                                  <a:lnTo>
                                    <a:pt x="4317" y="66"/>
                                  </a:lnTo>
                                  <a:lnTo>
                                    <a:pt x="4397" y="84"/>
                                  </a:lnTo>
                                  <a:lnTo>
                                    <a:pt x="4451" y="113"/>
                                  </a:lnTo>
                                  <a:lnTo>
                                    <a:pt x="4498" y="169"/>
                                  </a:lnTo>
                                  <a:lnTo>
                                    <a:pt x="4527" y="221"/>
                                  </a:lnTo>
                                  <a:lnTo>
                                    <a:pt x="4537" y="241"/>
                                  </a:lnTo>
                                  <a:lnTo>
                                    <a:pt x="4549" y="261"/>
                                  </a:lnTo>
                                  <a:lnTo>
                                    <a:pt x="4561" y="282"/>
                                  </a:lnTo>
                                  <a:lnTo>
                                    <a:pt x="4575" y="305"/>
                                  </a:lnTo>
                                  <a:lnTo>
                                    <a:pt x="4591" y="329"/>
                                  </a:lnTo>
                                  <a:lnTo>
                                    <a:pt x="4606" y="351"/>
                                  </a:lnTo>
                                  <a:lnTo>
                                    <a:pt x="4644" y="411"/>
                                  </a:lnTo>
                                  <a:lnTo>
                                    <a:pt x="4675" y="463"/>
                                  </a:lnTo>
                                  <a:lnTo>
                                    <a:pt x="4709" y="528"/>
                                  </a:lnTo>
                                  <a:lnTo>
                                    <a:pt x="4740" y="597"/>
                                  </a:lnTo>
                                  <a:lnTo>
                                    <a:pt x="4766" y="657"/>
                                  </a:lnTo>
                                  <a:lnTo>
                                    <a:pt x="4800" y="743"/>
                                  </a:lnTo>
                                  <a:lnTo>
                                    <a:pt x="4820" y="809"/>
                                  </a:lnTo>
                                  <a:lnTo>
                                    <a:pt x="4834" y="875"/>
                                  </a:lnTo>
                                  <a:lnTo>
                                    <a:pt x="4844" y="941"/>
                                  </a:lnTo>
                                  <a:lnTo>
                                    <a:pt x="4848" y="1007"/>
                                  </a:lnTo>
                                  <a:lnTo>
                                    <a:pt x="4847" y="1040"/>
                                  </a:lnTo>
                                  <a:lnTo>
                                    <a:pt x="4841" y="1103"/>
                                  </a:lnTo>
                                  <a:lnTo>
                                    <a:pt x="4828" y="1165"/>
                                  </a:lnTo>
                                  <a:lnTo>
                                    <a:pt x="4807" y="1224"/>
                                  </a:lnTo>
                                  <a:lnTo>
                                    <a:pt x="4778" y="1279"/>
                                  </a:lnTo>
                                  <a:lnTo>
                                    <a:pt x="4728" y="1341"/>
                                  </a:lnTo>
                                  <a:lnTo>
                                    <a:pt x="4666" y="1390"/>
                                  </a:lnTo>
                                  <a:lnTo>
                                    <a:pt x="4598" y="1431"/>
                                  </a:lnTo>
                                  <a:lnTo>
                                    <a:pt x="4535" y="1462"/>
                                  </a:lnTo>
                                  <a:lnTo>
                                    <a:pt x="4477" y="1486"/>
                                  </a:lnTo>
                                  <a:lnTo>
                                    <a:pt x="4466" y="1490"/>
                                  </a:lnTo>
                                  <a:lnTo>
                                    <a:pt x="0" y="1490"/>
                                  </a:lnTo>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29"/>
                        <wpg:cNvGrpSpPr>
                          <a:grpSpLocks/>
                        </wpg:cNvGrpSpPr>
                        <wpg:grpSpPr bwMode="auto">
                          <a:xfrm>
                            <a:off x="9227" y="2563"/>
                            <a:ext cx="2" cy="815"/>
                            <a:chOff x="9227" y="2563"/>
                            <a:chExt cx="2" cy="815"/>
                          </a:xfrm>
                        </wpg:grpSpPr>
                        <wps:wsp>
                          <wps:cNvPr id="1091" name="Freeform 130"/>
                          <wps:cNvSpPr>
                            <a:spLocks/>
                          </wps:cNvSpPr>
                          <wps:spPr bwMode="auto">
                            <a:xfrm>
                              <a:off x="9227" y="2563"/>
                              <a:ext cx="2" cy="815"/>
                            </a:xfrm>
                            <a:custGeom>
                              <a:avLst/>
                              <a:gdLst>
                                <a:gd name="T0" fmla="+- 0 2563 2563"/>
                                <a:gd name="T1" fmla="*/ 2563 h 815"/>
                                <a:gd name="T2" fmla="+- 0 3378 2563"/>
                                <a:gd name="T3" fmla="*/ 3378 h 815"/>
                              </a:gdLst>
                              <a:ahLst/>
                              <a:cxnLst>
                                <a:cxn ang="0">
                                  <a:pos x="0" y="T1"/>
                                </a:cxn>
                                <a:cxn ang="0">
                                  <a:pos x="0" y="T3"/>
                                </a:cxn>
                              </a:cxnLst>
                              <a:rect l="0" t="0" r="r" b="b"/>
                              <a:pathLst>
                                <a:path h="815">
                                  <a:moveTo>
                                    <a:pt x="0" y="0"/>
                                  </a:moveTo>
                                  <a:lnTo>
                                    <a:pt x="0" y="81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31"/>
                        <wpg:cNvGrpSpPr>
                          <a:grpSpLocks/>
                        </wpg:cNvGrpSpPr>
                        <wpg:grpSpPr bwMode="auto">
                          <a:xfrm>
                            <a:off x="9177" y="2446"/>
                            <a:ext cx="100" cy="125"/>
                            <a:chOff x="9177" y="2446"/>
                            <a:chExt cx="100" cy="125"/>
                          </a:xfrm>
                        </wpg:grpSpPr>
                        <wps:wsp>
                          <wps:cNvPr id="1093" name="Freeform 132"/>
                          <wps:cNvSpPr>
                            <a:spLocks/>
                          </wps:cNvSpPr>
                          <wps:spPr bwMode="auto">
                            <a:xfrm>
                              <a:off x="9177" y="2446"/>
                              <a:ext cx="100" cy="125"/>
                            </a:xfrm>
                            <a:custGeom>
                              <a:avLst/>
                              <a:gdLst>
                                <a:gd name="T0" fmla="+- 0 9227 9177"/>
                                <a:gd name="T1" fmla="*/ T0 w 100"/>
                                <a:gd name="T2" fmla="+- 0 2446 2446"/>
                                <a:gd name="T3" fmla="*/ 2446 h 125"/>
                                <a:gd name="T4" fmla="+- 0 9177 9177"/>
                                <a:gd name="T5" fmla="*/ T4 w 100"/>
                                <a:gd name="T6" fmla="+- 0 2571 2446"/>
                                <a:gd name="T7" fmla="*/ 2571 h 125"/>
                                <a:gd name="T8" fmla="+- 0 9277 9177"/>
                                <a:gd name="T9" fmla="*/ T8 w 100"/>
                                <a:gd name="T10" fmla="+- 0 2571 2446"/>
                                <a:gd name="T11" fmla="*/ 2571 h 125"/>
                                <a:gd name="T12" fmla="+- 0 9227 9177"/>
                                <a:gd name="T13" fmla="*/ T12 w 100"/>
                                <a:gd name="T14" fmla="+- 0 2446 2446"/>
                                <a:gd name="T15" fmla="*/ 2446 h 125"/>
                              </a:gdLst>
                              <a:ahLst/>
                              <a:cxnLst>
                                <a:cxn ang="0">
                                  <a:pos x="T1" y="T3"/>
                                </a:cxn>
                                <a:cxn ang="0">
                                  <a:pos x="T5" y="T7"/>
                                </a:cxn>
                                <a:cxn ang="0">
                                  <a:pos x="T9" y="T11"/>
                                </a:cxn>
                                <a:cxn ang="0">
                                  <a:pos x="T13" y="T15"/>
                                </a:cxn>
                              </a:cxnLst>
                              <a:rect l="0" t="0" r="r" b="b"/>
                              <a:pathLst>
                                <a:path w="100" h="125">
                                  <a:moveTo>
                                    <a:pt x="50" y="0"/>
                                  </a:moveTo>
                                  <a:lnTo>
                                    <a:pt x="0" y="125"/>
                                  </a:lnTo>
                                  <a:lnTo>
                                    <a:pt x="100" y="125"/>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4" name="Group 133"/>
                        <wpg:cNvGrpSpPr>
                          <a:grpSpLocks/>
                        </wpg:cNvGrpSpPr>
                        <wpg:grpSpPr bwMode="auto">
                          <a:xfrm>
                            <a:off x="9177" y="3370"/>
                            <a:ext cx="100" cy="125"/>
                            <a:chOff x="9177" y="3370"/>
                            <a:chExt cx="100" cy="125"/>
                          </a:xfrm>
                        </wpg:grpSpPr>
                        <wps:wsp>
                          <wps:cNvPr id="1095" name="Freeform 134"/>
                          <wps:cNvSpPr>
                            <a:spLocks/>
                          </wps:cNvSpPr>
                          <wps:spPr bwMode="auto">
                            <a:xfrm>
                              <a:off x="9177" y="3370"/>
                              <a:ext cx="100" cy="125"/>
                            </a:xfrm>
                            <a:custGeom>
                              <a:avLst/>
                              <a:gdLst>
                                <a:gd name="T0" fmla="+- 0 9277 9177"/>
                                <a:gd name="T1" fmla="*/ T0 w 100"/>
                                <a:gd name="T2" fmla="+- 0 3370 3370"/>
                                <a:gd name="T3" fmla="*/ 3370 h 125"/>
                                <a:gd name="T4" fmla="+- 0 9177 9177"/>
                                <a:gd name="T5" fmla="*/ T4 w 100"/>
                                <a:gd name="T6" fmla="+- 0 3370 3370"/>
                                <a:gd name="T7" fmla="*/ 3370 h 125"/>
                                <a:gd name="T8" fmla="+- 0 9227 9177"/>
                                <a:gd name="T9" fmla="*/ T8 w 100"/>
                                <a:gd name="T10" fmla="+- 0 3495 3370"/>
                                <a:gd name="T11" fmla="*/ 3495 h 125"/>
                                <a:gd name="T12" fmla="+- 0 9277 9177"/>
                                <a:gd name="T13" fmla="*/ T12 w 100"/>
                                <a:gd name="T14" fmla="+- 0 3370 3370"/>
                                <a:gd name="T15" fmla="*/ 3370 h 125"/>
                              </a:gdLst>
                              <a:ahLst/>
                              <a:cxnLst>
                                <a:cxn ang="0">
                                  <a:pos x="T1" y="T3"/>
                                </a:cxn>
                                <a:cxn ang="0">
                                  <a:pos x="T5" y="T7"/>
                                </a:cxn>
                                <a:cxn ang="0">
                                  <a:pos x="T9" y="T11"/>
                                </a:cxn>
                                <a:cxn ang="0">
                                  <a:pos x="T13" y="T15"/>
                                </a:cxn>
                              </a:cxnLst>
                              <a:rect l="0" t="0" r="r" b="b"/>
                              <a:pathLst>
                                <a:path w="100" h="125">
                                  <a:moveTo>
                                    <a:pt x="100" y="0"/>
                                  </a:moveTo>
                                  <a:lnTo>
                                    <a:pt x="0" y="0"/>
                                  </a:lnTo>
                                  <a:lnTo>
                                    <a:pt x="50" y="125"/>
                                  </a:lnTo>
                                  <a:lnTo>
                                    <a:pt x="1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6" name="Group 135"/>
                        <wpg:cNvGrpSpPr>
                          <a:grpSpLocks/>
                        </wpg:cNvGrpSpPr>
                        <wpg:grpSpPr bwMode="auto">
                          <a:xfrm>
                            <a:off x="7408" y="1545"/>
                            <a:ext cx="157" cy="136"/>
                            <a:chOff x="7408" y="1545"/>
                            <a:chExt cx="157" cy="136"/>
                          </a:xfrm>
                        </wpg:grpSpPr>
                        <wps:wsp>
                          <wps:cNvPr id="1097" name="Freeform 136"/>
                          <wps:cNvSpPr>
                            <a:spLocks/>
                          </wps:cNvSpPr>
                          <wps:spPr bwMode="auto">
                            <a:xfrm>
                              <a:off x="7408" y="1545"/>
                              <a:ext cx="157" cy="136"/>
                            </a:xfrm>
                            <a:custGeom>
                              <a:avLst/>
                              <a:gdLst>
                                <a:gd name="T0" fmla="+- 0 7486 7408"/>
                                <a:gd name="T1" fmla="*/ T0 w 157"/>
                                <a:gd name="T2" fmla="+- 0 1545 1545"/>
                                <a:gd name="T3" fmla="*/ 1545 h 136"/>
                                <a:gd name="T4" fmla="+- 0 7408 7408"/>
                                <a:gd name="T5" fmla="*/ T4 w 157"/>
                                <a:gd name="T6" fmla="+- 0 1680 1545"/>
                                <a:gd name="T7" fmla="*/ 1680 h 136"/>
                                <a:gd name="T8" fmla="+- 0 7564 7408"/>
                                <a:gd name="T9" fmla="*/ T8 w 157"/>
                                <a:gd name="T10" fmla="+- 0 1680 1545"/>
                                <a:gd name="T11" fmla="*/ 1680 h 136"/>
                                <a:gd name="T12" fmla="+- 0 7486 7408"/>
                                <a:gd name="T13" fmla="*/ T12 w 157"/>
                                <a:gd name="T14" fmla="+- 0 1545 1545"/>
                                <a:gd name="T15" fmla="*/ 1545 h 136"/>
                              </a:gdLst>
                              <a:ahLst/>
                              <a:cxnLst>
                                <a:cxn ang="0">
                                  <a:pos x="T1" y="T3"/>
                                </a:cxn>
                                <a:cxn ang="0">
                                  <a:pos x="T5" y="T7"/>
                                </a:cxn>
                                <a:cxn ang="0">
                                  <a:pos x="T9" y="T11"/>
                                </a:cxn>
                                <a:cxn ang="0">
                                  <a:pos x="T13" y="T15"/>
                                </a:cxn>
                              </a:cxnLst>
                              <a:rect l="0" t="0" r="r" b="b"/>
                              <a:pathLst>
                                <a:path w="157" h="136">
                                  <a:moveTo>
                                    <a:pt x="78" y="0"/>
                                  </a:moveTo>
                                  <a:lnTo>
                                    <a:pt x="0" y="135"/>
                                  </a:lnTo>
                                  <a:lnTo>
                                    <a:pt x="156"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8" name="Group 137"/>
                        <wpg:cNvGrpSpPr>
                          <a:grpSpLocks/>
                        </wpg:cNvGrpSpPr>
                        <wpg:grpSpPr bwMode="auto">
                          <a:xfrm>
                            <a:off x="7408" y="1545"/>
                            <a:ext cx="157" cy="136"/>
                            <a:chOff x="7408" y="1545"/>
                            <a:chExt cx="157" cy="136"/>
                          </a:xfrm>
                        </wpg:grpSpPr>
                        <wps:wsp>
                          <wps:cNvPr id="1099" name="Freeform 138"/>
                          <wps:cNvSpPr>
                            <a:spLocks/>
                          </wps:cNvSpPr>
                          <wps:spPr bwMode="auto">
                            <a:xfrm>
                              <a:off x="7408" y="1545"/>
                              <a:ext cx="157" cy="136"/>
                            </a:xfrm>
                            <a:custGeom>
                              <a:avLst/>
                              <a:gdLst>
                                <a:gd name="T0" fmla="+- 0 7564 7408"/>
                                <a:gd name="T1" fmla="*/ T0 w 157"/>
                                <a:gd name="T2" fmla="+- 0 1680 1545"/>
                                <a:gd name="T3" fmla="*/ 1680 h 136"/>
                                <a:gd name="T4" fmla="+- 0 7408 7408"/>
                                <a:gd name="T5" fmla="*/ T4 w 157"/>
                                <a:gd name="T6" fmla="+- 0 1680 1545"/>
                                <a:gd name="T7" fmla="*/ 1680 h 136"/>
                                <a:gd name="T8" fmla="+- 0 7486 7408"/>
                                <a:gd name="T9" fmla="*/ T8 w 157"/>
                                <a:gd name="T10" fmla="+- 0 1545 1545"/>
                                <a:gd name="T11" fmla="*/ 1545 h 136"/>
                                <a:gd name="T12" fmla="+- 0 7564 7408"/>
                                <a:gd name="T13" fmla="*/ T12 w 157"/>
                                <a:gd name="T14" fmla="+- 0 1680 1545"/>
                                <a:gd name="T15" fmla="*/ 1680 h 136"/>
                              </a:gdLst>
                              <a:ahLst/>
                              <a:cxnLst>
                                <a:cxn ang="0">
                                  <a:pos x="T1" y="T3"/>
                                </a:cxn>
                                <a:cxn ang="0">
                                  <a:pos x="T5" y="T7"/>
                                </a:cxn>
                                <a:cxn ang="0">
                                  <a:pos x="T9" y="T11"/>
                                </a:cxn>
                                <a:cxn ang="0">
                                  <a:pos x="T13" y="T15"/>
                                </a:cxn>
                              </a:cxnLst>
                              <a:rect l="0" t="0" r="r" b="b"/>
                              <a:pathLst>
                                <a:path w="157" h="136">
                                  <a:moveTo>
                                    <a:pt x="156" y="135"/>
                                  </a:moveTo>
                                  <a:lnTo>
                                    <a:pt x="0" y="135"/>
                                  </a:lnTo>
                                  <a:lnTo>
                                    <a:pt x="78" y="0"/>
                                  </a:lnTo>
                                  <a:lnTo>
                                    <a:pt x="156"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39"/>
                        <wpg:cNvGrpSpPr>
                          <a:grpSpLocks/>
                        </wpg:cNvGrpSpPr>
                        <wpg:grpSpPr bwMode="auto">
                          <a:xfrm>
                            <a:off x="8283" y="1545"/>
                            <a:ext cx="157" cy="136"/>
                            <a:chOff x="8283" y="1545"/>
                            <a:chExt cx="157" cy="136"/>
                          </a:xfrm>
                        </wpg:grpSpPr>
                        <wps:wsp>
                          <wps:cNvPr id="1101" name="Freeform 140"/>
                          <wps:cNvSpPr>
                            <a:spLocks/>
                          </wps:cNvSpPr>
                          <wps:spPr bwMode="auto">
                            <a:xfrm>
                              <a:off x="8283" y="1545"/>
                              <a:ext cx="157" cy="136"/>
                            </a:xfrm>
                            <a:custGeom>
                              <a:avLst/>
                              <a:gdLst>
                                <a:gd name="T0" fmla="+- 0 8361 8283"/>
                                <a:gd name="T1" fmla="*/ T0 w 157"/>
                                <a:gd name="T2" fmla="+- 0 1545 1545"/>
                                <a:gd name="T3" fmla="*/ 1545 h 136"/>
                                <a:gd name="T4" fmla="+- 0 8283 8283"/>
                                <a:gd name="T5" fmla="*/ T4 w 157"/>
                                <a:gd name="T6" fmla="+- 0 1680 1545"/>
                                <a:gd name="T7" fmla="*/ 1680 h 136"/>
                                <a:gd name="T8" fmla="+- 0 8439 8283"/>
                                <a:gd name="T9" fmla="*/ T8 w 157"/>
                                <a:gd name="T10" fmla="+- 0 1680 1545"/>
                                <a:gd name="T11" fmla="*/ 1680 h 136"/>
                                <a:gd name="T12" fmla="+- 0 8361 8283"/>
                                <a:gd name="T13" fmla="*/ T12 w 157"/>
                                <a:gd name="T14" fmla="+- 0 1545 1545"/>
                                <a:gd name="T15" fmla="*/ 1545 h 136"/>
                              </a:gdLst>
                              <a:ahLst/>
                              <a:cxnLst>
                                <a:cxn ang="0">
                                  <a:pos x="T1" y="T3"/>
                                </a:cxn>
                                <a:cxn ang="0">
                                  <a:pos x="T5" y="T7"/>
                                </a:cxn>
                                <a:cxn ang="0">
                                  <a:pos x="T9" y="T11"/>
                                </a:cxn>
                                <a:cxn ang="0">
                                  <a:pos x="T13" y="T15"/>
                                </a:cxn>
                              </a:cxnLst>
                              <a:rect l="0" t="0" r="r" b="b"/>
                              <a:pathLst>
                                <a:path w="157" h="136">
                                  <a:moveTo>
                                    <a:pt x="78" y="0"/>
                                  </a:moveTo>
                                  <a:lnTo>
                                    <a:pt x="0" y="135"/>
                                  </a:lnTo>
                                  <a:lnTo>
                                    <a:pt x="156"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2" name="Group 141"/>
                        <wpg:cNvGrpSpPr>
                          <a:grpSpLocks/>
                        </wpg:cNvGrpSpPr>
                        <wpg:grpSpPr bwMode="auto">
                          <a:xfrm>
                            <a:off x="8283" y="1545"/>
                            <a:ext cx="157" cy="136"/>
                            <a:chOff x="8283" y="1545"/>
                            <a:chExt cx="157" cy="136"/>
                          </a:xfrm>
                        </wpg:grpSpPr>
                        <wps:wsp>
                          <wps:cNvPr id="1103" name="Freeform 142"/>
                          <wps:cNvSpPr>
                            <a:spLocks/>
                          </wps:cNvSpPr>
                          <wps:spPr bwMode="auto">
                            <a:xfrm>
                              <a:off x="8283" y="1545"/>
                              <a:ext cx="157" cy="136"/>
                            </a:xfrm>
                            <a:custGeom>
                              <a:avLst/>
                              <a:gdLst>
                                <a:gd name="T0" fmla="+- 0 8439 8283"/>
                                <a:gd name="T1" fmla="*/ T0 w 157"/>
                                <a:gd name="T2" fmla="+- 0 1680 1545"/>
                                <a:gd name="T3" fmla="*/ 1680 h 136"/>
                                <a:gd name="T4" fmla="+- 0 8283 8283"/>
                                <a:gd name="T5" fmla="*/ T4 w 157"/>
                                <a:gd name="T6" fmla="+- 0 1680 1545"/>
                                <a:gd name="T7" fmla="*/ 1680 h 136"/>
                                <a:gd name="T8" fmla="+- 0 8361 8283"/>
                                <a:gd name="T9" fmla="*/ T8 w 157"/>
                                <a:gd name="T10" fmla="+- 0 1545 1545"/>
                                <a:gd name="T11" fmla="*/ 1545 h 136"/>
                                <a:gd name="T12" fmla="+- 0 8439 8283"/>
                                <a:gd name="T13" fmla="*/ T12 w 157"/>
                                <a:gd name="T14" fmla="+- 0 1680 1545"/>
                                <a:gd name="T15" fmla="*/ 1680 h 136"/>
                              </a:gdLst>
                              <a:ahLst/>
                              <a:cxnLst>
                                <a:cxn ang="0">
                                  <a:pos x="T1" y="T3"/>
                                </a:cxn>
                                <a:cxn ang="0">
                                  <a:pos x="T5" y="T7"/>
                                </a:cxn>
                                <a:cxn ang="0">
                                  <a:pos x="T9" y="T11"/>
                                </a:cxn>
                                <a:cxn ang="0">
                                  <a:pos x="T13" y="T15"/>
                                </a:cxn>
                              </a:cxnLst>
                              <a:rect l="0" t="0" r="r" b="b"/>
                              <a:pathLst>
                                <a:path w="157" h="136">
                                  <a:moveTo>
                                    <a:pt x="156" y="135"/>
                                  </a:moveTo>
                                  <a:lnTo>
                                    <a:pt x="0" y="135"/>
                                  </a:lnTo>
                                  <a:lnTo>
                                    <a:pt x="78" y="0"/>
                                  </a:lnTo>
                                  <a:lnTo>
                                    <a:pt x="156"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43"/>
                        <wpg:cNvGrpSpPr>
                          <a:grpSpLocks/>
                        </wpg:cNvGrpSpPr>
                        <wpg:grpSpPr bwMode="auto">
                          <a:xfrm>
                            <a:off x="9238" y="1545"/>
                            <a:ext cx="157" cy="136"/>
                            <a:chOff x="9238" y="1545"/>
                            <a:chExt cx="157" cy="136"/>
                          </a:xfrm>
                        </wpg:grpSpPr>
                        <wps:wsp>
                          <wps:cNvPr id="1105" name="Freeform 144"/>
                          <wps:cNvSpPr>
                            <a:spLocks/>
                          </wps:cNvSpPr>
                          <wps:spPr bwMode="auto">
                            <a:xfrm>
                              <a:off x="9238" y="1545"/>
                              <a:ext cx="157" cy="136"/>
                            </a:xfrm>
                            <a:custGeom>
                              <a:avLst/>
                              <a:gdLst>
                                <a:gd name="T0" fmla="+- 0 9316 9238"/>
                                <a:gd name="T1" fmla="*/ T0 w 157"/>
                                <a:gd name="T2" fmla="+- 0 1545 1545"/>
                                <a:gd name="T3" fmla="*/ 1545 h 136"/>
                                <a:gd name="T4" fmla="+- 0 9238 9238"/>
                                <a:gd name="T5" fmla="*/ T4 w 157"/>
                                <a:gd name="T6" fmla="+- 0 1680 1545"/>
                                <a:gd name="T7" fmla="*/ 1680 h 136"/>
                                <a:gd name="T8" fmla="+- 0 9394 9238"/>
                                <a:gd name="T9" fmla="*/ T8 w 157"/>
                                <a:gd name="T10" fmla="+- 0 1680 1545"/>
                                <a:gd name="T11" fmla="*/ 1680 h 136"/>
                                <a:gd name="T12" fmla="+- 0 9316 9238"/>
                                <a:gd name="T13" fmla="*/ T12 w 157"/>
                                <a:gd name="T14" fmla="+- 0 1545 1545"/>
                                <a:gd name="T15" fmla="*/ 1545 h 136"/>
                              </a:gdLst>
                              <a:ahLst/>
                              <a:cxnLst>
                                <a:cxn ang="0">
                                  <a:pos x="T1" y="T3"/>
                                </a:cxn>
                                <a:cxn ang="0">
                                  <a:pos x="T5" y="T7"/>
                                </a:cxn>
                                <a:cxn ang="0">
                                  <a:pos x="T9" y="T11"/>
                                </a:cxn>
                                <a:cxn ang="0">
                                  <a:pos x="T13" y="T15"/>
                                </a:cxn>
                              </a:cxnLst>
                              <a:rect l="0" t="0" r="r" b="b"/>
                              <a:pathLst>
                                <a:path w="157" h="136">
                                  <a:moveTo>
                                    <a:pt x="78" y="0"/>
                                  </a:moveTo>
                                  <a:lnTo>
                                    <a:pt x="0" y="135"/>
                                  </a:lnTo>
                                  <a:lnTo>
                                    <a:pt x="156"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6" name="Group 145"/>
                        <wpg:cNvGrpSpPr>
                          <a:grpSpLocks/>
                        </wpg:cNvGrpSpPr>
                        <wpg:grpSpPr bwMode="auto">
                          <a:xfrm>
                            <a:off x="9238" y="1545"/>
                            <a:ext cx="157" cy="136"/>
                            <a:chOff x="9238" y="1545"/>
                            <a:chExt cx="157" cy="136"/>
                          </a:xfrm>
                        </wpg:grpSpPr>
                        <wps:wsp>
                          <wps:cNvPr id="1107" name="Freeform 146"/>
                          <wps:cNvSpPr>
                            <a:spLocks/>
                          </wps:cNvSpPr>
                          <wps:spPr bwMode="auto">
                            <a:xfrm>
                              <a:off x="9238" y="1545"/>
                              <a:ext cx="157" cy="136"/>
                            </a:xfrm>
                            <a:custGeom>
                              <a:avLst/>
                              <a:gdLst>
                                <a:gd name="T0" fmla="+- 0 9394 9238"/>
                                <a:gd name="T1" fmla="*/ T0 w 157"/>
                                <a:gd name="T2" fmla="+- 0 1680 1545"/>
                                <a:gd name="T3" fmla="*/ 1680 h 136"/>
                                <a:gd name="T4" fmla="+- 0 9238 9238"/>
                                <a:gd name="T5" fmla="*/ T4 w 157"/>
                                <a:gd name="T6" fmla="+- 0 1680 1545"/>
                                <a:gd name="T7" fmla="*/ 1680 h 136"/>
                                <a:gd name="T8" fmla="+- 0 9316 9238"/>
                                <a:gd name="T9" fmla="*/ T8 w 157"/>
                                <a:gd name="T10" fmla="+- 0 1545 1545"/>
                                <a:gd name="T11" fmla="*/ 1545 h 136"/>
                                <a:gd name="T12" fmla="+- 0 9394 9238"/>
                                <a:gd name="T13" fmla="*/ T12 w 157"/>
                                <a:gd name="T14" fmla="+- 0 1680 1545"/>
                                <a:gd name="T15" fmla="*/ 1680 h 136"/>
                              </a:gdLst>
                              <a:ahLst/>
                              <a:cxnLst>
                                <a:cxn ang="0">
                                  <a:pos x="T1" y="T3"/>
                                </a:cxn>
                                <a:cxn ang="0">
                                  <a:pos x="T5" y="T7"/>
                                </a:cxn>
                                <a:cxn ang="0">
                                  <a:pos x="T9" y="T11"/>
                                </a:cxn>
                                <a:cxn ang="0">
                                  <a:pos x="T13" y="T15"/>
                                </a:cxn>
                              </a:cxnLst>
                              <a:rect l="0" t="0" r="r" b="b"/>
                              <a:pathLst>
                                <a:path w="157" h="136">
                                  <a:moveTo>
                                    <a:pt x="156" y="135"/>
                                  </a:moveTo>
                                  <a:lnTo>
                                    <a:pt x="0" y="135"/>
                                  </a:lnTo>
                                  <a:lnTo>
                                    <a:pt x="78" y="0"/>
                                  </a:lnTo>
                                  <a:lnTo>
                                    <a:pt x="156"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47"/>
                        <wpg:cNvGrpSpPr>
                          <a:grpSpLocks/>
                        </wpg:cNvGrpSpPr>
                        <wpg:grpSpPr bwMode="auto">
                          <a:xfrm>
                            <a:off x="9260" y="2287"/>
                            <a:ext cx="157" cy="136"/>
                            <a:chOff x="9260" y="2287"/>
                            <a:chExt cx="157" cy="136"/>
                          </a:xfrm>
                        </wpg:grpSpPr>
                        <wps:wsp>
                          <wps:cNvPr id="1109" name="Freeform 148"/>
                          <wps:cNvSpPr>
                            <a:spLocks/>
                          </wps:cNvSpPr>
                          <wps:spPr bwMode="auto">
                            <a:xfrm>
                              <a:off x="9260" y="2287"/>
                              <a:ext cx="157" cy="136"/>
                            </a:xfrm>
                            <a:custGeom>
                              <a:avLst/>
                              <a:gdLst>
                                <a:gd name="T0" fmla="+- 0 9338 9260"/>
                                <a:gd name="T1" fmla="*/ T0 w 157"/>
                                <a:gd name="T2" fmla="+- 0 2287 2287"/>
                                <a:gd name="T3" fmla="*/ 2287 h 136"/>
                                <a:gd name="T4" fmla="+- 0 9260 9260"/>
                                <a:gd name="T5" fmla="*/ T4 w 157"/>
                                <a:gd name="T6" fmla="+- 0 2423 2287"/>
                                <a:gd name="T7" fmla="*/ 2423 h 136"/>
                                <a:gd name="T8" fmla="+- 0 9417 9260"/>
                                <a:gd name="T9" fmla="*/ T8 w 157"/>
                                <a:gd name="T10" fmla="+- 0 2423 2287"/>
                                <a:gd name="T11" fmla="*/ 2423 h 136"/>
                                <a:gd name="T12" fmla="+- 0 9338 9260"/>
                                <a:gd name="T13" fmla="*/ T12 w 157"/>
                                <a:gd name="T14" fmla="+- 0 2287 2287"/>
                                <a:gd name="T15" fmla="*/ 2287 h 136"/>
                              </a:gdLst>
                              <a:ahLst/>
                              <a:cxnLst>
                                <a:cxn ang="0">
                                  <a:pos x="T1" y="T3"/>
                                </a:cxn>
                                <a:cxn ang="0">
                                  <a:pos x="T5" y="T7"/>
                                </a:cxn>
                                <a:cxn ang="0">
                                  <a:pos x="T9" y="T11"/>
                                </a:cxn>
                                <a:cxn ang="0">
                                  <a:pos x="T13" y="T15"/>
                                </a:cxn>
                              </a:cxnLst>
                              <a:rect l="0" t="0" r="r" b="b"/>
                              <a:pathLst>
                                <a:path w="157" h="136">
                                  <a:moveTo>
                                    <a:pt x="78" y="0"/>
                                  </a:moveTo>
                                  <a:lnTo>
                                    <a:pt x="0" y="136"/>
                                  </a:lnTo>
                                  <a:lnTo>
                                    <a:pt x="157" y="136"/>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0" name="Group 149"/>
                        <wpg:cNvGrpSpPr>
                          <a:grpSpLocks/>
                        </wpg:cNvGrpSpPr>
                        <wpg:grpSpPr bwMode="auto">
                          <a:xfrm>
                            <a:off x="9260" y="2287"/>
                            <a:ext cx="157" cy="136"/>
                            <a:chOff x="9260" y="2287"/>
                            <a:chExt cx="157" cy="136"/>
                          </a:xfrm>
                        </wpg:grpSpPr>
                        <wps:wsp>
                          <wps:cNvPr id="1111" name="Freeform 150"/>
                          <wps:cNvSpPr>
                            <a:spLocks/>
                          </wps:cNvSpPr>
                          <wps:spPr bwMode="auto">
                            <a:xfrm>
                              <a:off x="9260" y="2287"/>
                              <a:ext cx="157" cy="136"/>
                            </a:xfrm>
                            <a:custGeom>
                              <a:avLst/>
                              <a:gdLst>
                                <a:gd name="T0" fmla="+- 0 9417 9260"/>
                                <a:gd name="T1" fmla="*/ T0 w 157"/>
                                <a:gd name="T2" fmla="+- 0 2423 2287"/>
                                <a:gd name="T3" fmla="*/ 2423 h 136"/>
                                <a:gd name="T4" fmla="+- 0 9260 9260"/>
                                <a:gd name="T5" fmla="*/ T4 w 157"/>
                                <a:gd name="T6" fmla="+- 0 2423 2287"/>
                                <a:gd name="T7" fmla="*/ 2423 h 136"/>
                                <a:gd name="T8" fmla="+- 0 9338 9260"/>
                                <a:gd name="T9" fmla="*/ T8 w 157"/>
                                <a:gd name="T10" fmla="+- 0 2287 2287"/>
                                <a:gd name="T11" fmla="*/ 2287 h 136"/>
                                <a:gd name="T12" fmla="+- 0 9417 9260"/>
                                <a:gd name="T13" fmla="*/ T12 w 157"/>
                                <a:gd name="T14" fmla="+- 0 2423 2287"/>
                                <a:gd name="T15" fmla="*/ 2423 h 136"/>
                              </a:gdLst>
                              <a:ahLst/>
                              <a:cxnLst>
                                <a:cxn ang="0">
                                  <a:pos x="T1" y="T3"/>
                                </a:cxn>
                                <a:cxn ang="0">
                                  <a:pos x="T5" y="T7"/>
                                </a:cxn>
                                <a:cxn ang="0">
                                  <a:pos x="T9" y="T11"/>
                                </a:cxn>
                                <a:cxn ang="0">
                                  <a:pos x="T13" y="T15"/>
                                </a:cxn>
                              </a:cxnLst>
                              <a:rect l="0" t="0" r="r" b="b"/>
                              <a:pathLst>
                                <a:path w="157" h="136">
                                  <a:moveTo>
                                    <a:pt x="157" y="136"/>
                                  </a:moveTo>
                                  <a:lnTo>
                                    <a:pt x="0" y="136"/>
                                  </a:lnTo>
                                  <a:lnTo>
                                    <a:pt x="78" y="0"/>
                                  </a:lnTo>
                                  <a:lnTo>
                                    <a:pt x="157" y="136"/>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51"/>
                        <wpg:cNvGrpSpPr>
                          <a:grpSpLocks/>
                        </wpg:cNvGrpSpPr>
                        <wpg:grpSpPr bwMode="auto">
                          <a:xfrm>
                            <a:off x="9260" y="3378"/>
                            <a:ext cx="157" cy="136"/>
                            <a:chOff x="9260" y="3378"/>
                            <a:chExt cx="157" cy="136"/>
                          </a:xfrm>
                        </wpg:grpSpPr>
                        <wps:wsp>
                          <wps:cNvPr id="1113" name="Freeform 152"/>
                          <wps:cNvSpPr>
                            <a:spLocks/>
                          </wps:cNvSpPr>
                          <wps:spPr bwMode="auto">
                            <a:xfrm>
                              <a:off x="9260" y="3378"/>
                              <a:ext cx="157" cy="136"/>
                            </a:xfrm>
                            <a:custGeom>
                              <a:avLst/>
                              <a:gdLst>
                                <a:gd name="T0" fmla="+- 0 9338 9260"/>
                                <a:gd name="T1" fmla="*/ T0 w 157"/>
                                <a:gd name="T2" fmla="+- 0 3378 3378"/>
                                <a:gd name="T3" fmla="*/ 3378 h 136"/>
                                <a:gd name="T4" fmla="+- 0 9260 9260"/>
                                <a:gd name="T5" fmla="*/ T4 w 157"/>
                                <a:gd name="T6" fmla="+- 0 3513 3378"/>
                                <a:gd name="T7" fmla="*/ 3513 h 136"/>
                                <a:gd name="T8" fmla="+- 0 9417 9260"/>
                                <a:gd name="T9" fmla="*/ T8 w 157"/>
                                <a:gd name="T10" fmla="+- 0 3513 3378"/>
                                <a:gd name="T11" fmla="*/ 3513 h 136"/>
                                <a:gd name="T12" fmla="+- 0 9338 9260"/>
                                <a:gd name="T13" fmla="*/ T12 w 157"/>
                                <a:gd name="T14" fmla="+- 0 3378 3378"/>
                                <a:gd name="T15" fmla="*/ 3378 h 136"/>
                              </a:gdLst>
                              <a:ahLst/>
                              <a:cxnLst>
                                <a:cxn ang="0">
                                  <a:pos x="T1" y="T3"/>
                                </a:cxn>
                                <a:cxn ang="0">
                                  <a:pos x="T5" y="T7"/>
                                </a:cxn>
                                <a:cxn ang="0">
                                  <a:pos x="T9" y="T11"/>
                                </a:cxn>
                                <a:cxn ang="0">
                                  <a:pos x="T13" y="T15"/>
                                </a:cxn>
                              </a:cxnLst>
                              <a:rect l="0" t="0" r="r" b="b"/>
                              <a:pathLst>
                                <a:path w="157" h="136">
                                  <a:moveTo>
                                    <a:pt x="78" y="0"/>
                                  </a:moveTo>
                                  <a:lnTo>
                                    <a:pt x="0" y="135"/>
                                  </a:lnTo>
                                  <a:lnTo>
                                    <a:pt x="157"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4" name="Group 153"/>
                        <wpg:cNvGrpSpPr>
                          <a:grpSpLocks/>
                        </wpg:cNvGrpSpPr>
                        <wpg:grpSpPr bwMode="auto">
                          <a:xfrm>
                            <a:off x="9260" y="3378"/>
                            <a:ext cx="157" cy="136"/>
                            <a:chOff x="9260" y="3378"/>
                            <a:chExt cx="157" cy="136"/>
                          </a:xfrm>
                        </wpg:grpSpPr>
                        <wps:wsp>
                          <wps:cNvPr id="1115" name="Freeform 154"/>
                          <wps:cNvSpPr>
                            <a:spLocks/>
                          </wps:cNvSpPr>
                          <wps:spPr bwMode="auto">
                            <a:xfrm>
                              <a:off x="9260" y="3378"/>
                              <a:ext cx="157" cy="136"/>
                            </a:xfrm>
                            <a:custGeom>
                              <a:avLst/>
                              <a:gdLst>
                                <a:gd name="T0" fmla="+- 0 9417 9260"/>
                                <a:gd name="T1" fmla="*/ T0 w 157"/>
                                <a:gd name="T2" fmla="+- 0 3513 3378"/>
                                <a:gd name="T3" fmla="*/ 3513 h 136"/>
                                <a:gd name="T4" fmla="+- 0 9260 9260"/>
                                <a:gd name="T5" fmla="*/ T4 w 157"/>
                                <a:gd name="T6" fmla="+- 0 3513 3378"/>
                                <a:gd name="T7" fmla="*/ 3513 h 136"/>
                                <a:gd name="T8" fmla="+- 0 9338 9260"/>
                                <a:gd name="T9" fmla="*/ T8 w 157"/>
                                <a:gd name="T10" fmla="+- 0 3378 3378"/>
                                <a:gd name="T11" fmla="*/ 3378 h 136"/>
                                <a:gd name="T12" fmla="+- 0 9417 9260"/>
                                <a:gd name="T13" fmla="*/ T12 w 157"/>
                                <a:gd name="T14" fmla="+- 0 3513 3378"/>
                                <a:gd name="T15" fmla="*/ 3513 h 136"/>
                              </a:gdLst>
                              <a:ahLst/>
                              <a:cxnLst>
                                <a:cxn ang="0">
                                  <a:pos x="T1" y="T3"/>
                                </a:cxn>
                                <a:cxn ang="0">
                                  <a:pos x="T5" y="T7"/>
                                </a:cxn>
                                <a:cxn ang="0">
                                  <a:pos x="T9" y="T11"/>
                                </a:cxn>
                                <a:cxn ang="0">
                                  <a:pos x="T13" y="T15"/>
                                </a:cxn>
                              </a:cxnLst>
                              <a:rect l="0" t="0" r="r" b="b"/>
                              <a:pathLst>
                                <a:path w="157" h="136">
                                  <a:moveTo>
                                    <a:pt x="157" y="135"/>
                                  </a:moveTo>
                                  <a:lnTo>
                                    <a:pt x="0" y="135"/>
                                  </a:lnTo>
                                  <a:lnTo>
                                    <a:pt x="78" y="0"/>
                                  </a:lnTo>
                                  <a:lnTo>
                                    <a:pt x="157"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55"/>
                        <wpg:cNvGrpSpPr>
                          <a:grpSpLocks/>
                        </wpg:cNvGrpSpPr>
                        <wpg:grpSpPr bwMode="auto">
                          <a:xfrm>
                            <a:off x="9008" y="4583"/>
                            <a:ext cx="157" cy="136"/>
                            <a:chOff x="9008" y="4583"/>
                            <a:chExt cx="157" cy="136"/>
                          </a:xfrm>
                        </wpg:grpSpPr>
                        <wps:wsp>
                          <wps:cNvPr id="1117" name="Freeform 156"/>
                          <wps:cNvSpPr>
                            <a:spLocks/>
                          </wps:cNvSpPr>
                          <wps:spPr bwMode="auto">
                            <a:xfrm>
                              <a:off x="9008" y="4583"/>
                              <a:ext cx="157" cy="136"/>
                            </a:xfrm>
                            <a:custGeom>
                              <a:avLst/>
                              <a:gdLst>
                                <a:gd name="T0" fmla="+- 0 9086 9008"/>
                                <a:gd name="T1" fmla="*/ T0 w 157"/>
                                <a:gd name="T2" fmla="+- 0 4583 4583"/>
                                <a:gd name="T3" fmla="*/ 4583 h 136"/>
                                <a:gd name="T4" fmla="+- 0 9008 9008"/>
                                <a:gd name="T5" fmla="*/ T4 w 157"/>
                                <a:gd name="T6" fmla="+- 0 4719 4583"/>
                                <a:gd name="T7" fmla="*/ 4719 h 136"/>
                                <a:gd name="T8" fmla="+- 0 9165 9008"/>
                                <a:gd name="T9" fmla="*/ T8 w 157"/>
                                <a:gd name="T10" fmla="+- 0 4719 4583"/>
                                <a:gd name="T11" fmla="*/ 4719 h 136"/>
                                <a:gd name="T12" fmla="+- 0 9086 9008"/>
                                <a:gd name="T13" fmla="*/ T12 w 157"/>
                                <a:gd name="T14" fmla="+- 0 4583 4583"/>
                                <a:gd name="T15" fmla="*/ 4583 h 136"/>
                              </a:gdLst>
                              <a:ahLst/>
                              <a:cxnLst>
                                <a:cxn ang="0">
                                  <a:pos x="T1" y="T3"/>
                                </a:cxn>
                                <a:cxn ang="0">
                                  <a:pos x="T5" y="T7"/>
                                </a:cxn>
                                <a:cxn ang="0">
                                  <a:pos x="T9" y="T11"/>
                                </a:cxn>
                                <a:cxn ang="0">
                                  <a:pos x="T13" y="T15"/>
                                </a:cxn>
                              </a:cxnLst>
                              <a:rect l="0" t="0" r="r" b="b"/>
                              <a:pathLst>
                                <a:path w="157" h="136">
                                  <a:moveTo>
                                    <a:pt x="78" y="0"/>
                                  </a:moveTo>
                                  <a:lnTo>
                                    <a:pt x="0" y="136"/>
                                  </a:lnTo>
                                  <a:lnTo>
                                    <a:pt x="157" y="136"/>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8" name="Group 157"/>
                        <wpg:cNvGrpSpPr>
                          <a:grpSpLocks/>
                        </wpg:cNvGrpSpPr>
                        <wpg:grpSpPr bwMode="auto">
                          <a:xfrm>
                            <a:off x="9008" y="4583"/>
                            <a:ext cx="157" cy="136"/>
                            <a:chOff x="9008" y="4583"/>
                            <a:chExt cx="157" cy="136"/>
                          </a:xfrm>
                        </wpg:grpSpPr>
                        <wps:wsp>
                          <wps:cNvPr id="1119" name="Freeform 158"/>
                          <wps:cNvSpPr>
                            <a:spLocks/>
                          </wps:cNvSpPr>
                          <wps:spPr bwMode="auto">
                            <a:xfrm>
                              <a:off x="9008" y="4583"/>
                              <a:ext cx="157" cy="136"/>
                            </a:xfrm>
                            <a:custGeom>
                              <a:avLst/>
                              <a:gdLst>
                                <a:gd name="T0" fmla="+- 0 9165 9008"/>
                                <a:gd name="T1" fmla="*/ T0 w 157"/>
                                <a:gd name="T2" fmla="+- 0 4719 4583"/>
                                <a:gd name="T3" fmla="*/ 4719 h 136"/>
                                <a:gd name="T4" fmla="+- 0 9008 9008"/>
                                <a:gd name="T5" fmla="*/ T4 w 157"/>
                                <a:gd name="T6" fmla="+- 0 4719 4583"/>
                                <a:gd name="T7" fmla="*/ 4719 h 136"/>
                                <a:gd name="T8" fmla="+- 0 9086 9008"/>
                                <a:gd name="T9" fmla="*/ T8 w 157"/>
                                <a:gd name="T10" fmla="+- 0 4583 4583"/>
                                <a:gd name="T11" fmla="*/ 4583 h 136"/>
                                <a:gd name="T12" fmla="+- 0 9165 9008"/>
                                <a:gd name="T13" fmla="*/ T12 w 157"/>
                                <a:gd name="T14" fmla="+- 0 4719 4583"/>
                                <a:gd name="T15" fmla="*/ 4719 h 136"/>
                              </a:gdLst>
                              <a:ahLst/>
                              <a:cxnLst>
                                <a:cxn ang="0">
                                  <a:pos x="T1" y="T3"/>
                                </a:cxn>
                                <a:cxn ang="0">
                                  <a:pos x="T5" y="T7"/>
                                </a:cxn>
                                <a:cxn ang="0">
                                  <a:pos x="T9" y="T11"/>
                                </a:cxn>
                                <a:cxn ang="0">
                                  <a:pos x="T13" y="T15"/>
                                </a:cxn>
                              </a:cxnLst>
                              <a:rect l="0" t="0" r="r" b="b"/>
                              <a:pathLst>
                                <a:path w="157" h="136">
                                  <a:moveTo>
                                    <a:pt x="157" y="136"/>
                                  </a:moveTo>
                                  <a:lnTo>
                                    <a:pt x="0" y="136"/>
                                  </a:lnTo>
                                  <a:lnTo>
                                    <a:pt x="78" y="0"/>
                                  </a:lnTo>
                                  <a:lnTo>
                                    <a:pt x="157" y="136"/>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59"/>
                        <wpg:cNvGrpSpPr>
                          <a:grpSpLocks/>
                        </wpg:cNvGrpSpPr>
                        <wpg:grpSpPr bwMode="auto">
                          <a:xfrm>
                            <a:off x="7608" y="3113"/>
                            <a:ext cx="157" cy="136"/>
                            <a:chOff x="7608" y="3113"/>
                            <a:chExt cx="157" cy="136"/>
                          </a:xfrm>
                        </wpg:grpSpPr>
                        <wps:wsp>
                          <wps:cNvPr id="1121" name="Freeform 160"/>
                          <wps:cNvSpPr>
                            <a:spLocks/>
                          </wps:cNvSpPr>
                          <wps:spPr bwMode="auto">
                            <a:xfrm>
                              <a:off x="7608" y="3113"/>
                              <a:ext cx="157" cy="136"/>
                            </a:xfrm>
                            <a:custGeom>
                              <a:avLst/>
                              <a:gdLst>
                                <a:gd name="T0" fmla="+- 0 7686 7608"/>
                                <a:gd name="T1" fmla="*/ T0 w 157"/>
                                <a:gd name="T2" fmla="+- 0 3113 3113"/>
                                <a:gd name="T3" fmla="*/ 3113 h 136"/>
                                <a:gd name="T4" fmla="+- 0 7608 7608"/>
                                <a:gd name="T5" fmla="*/ T4 w 157"/>
                                <a:gd name="T6" fmla="+- 0 3248 3113"/>
                                <a:gd name="T7" fmla="*/ 3248 h 136"/>
                                <a:gd name="T8" fmla="+- 0 7764 7608"/>
                                <a:gd name="T9" fmla="*/ T8 w 157"/>
                                <a:gd name="T10" fmla="+- 0 3248 3113"/>
                                <a:gd name="T11" fmla="*/ 3248 h 136"/>
                                <a:gd name="T12" fmla="+- 0 7686 7608"/>
                                <a:gd name="T13" fmla="*/ T12 w 157"/>
                                <a:gd name="T14" fmla="+- 0 3113 3113"/>
                                <a:gd name="T15" fmla="*/ 3113 h 136"/>
                              </a:gdLst>
                              <a:ahLst/>
                              <a:cxnLst>
                                <a:cxn ang="0">
                                  <a:pos x="T1" y="T3"/>
                                </a:cxn>
                                <a:cxn ang="0">
                                  <a:pos x="T5" y="T7"/>
                                </a:cxn>
                                <a:cxn ang="0">
                                  <a:pos x="T9" y="T11"/>
                                </a:cxn>
                                <a:cxn ang="0">
                                  <a:pos x="T13" y="T15"/>
                                </a:cxn>
                              </a:cxnLst>
                              <a:rect l="0" t="0" r="r" b="b"/>
                              <a:pathLst>
                                <a:path w="157" h="136">
                                  <a:moveTo>
                                    <a:pt x="78" y="0"/>
                                  </a:moveTo>
                                  <a:lnTo>
                                    <a:pt x="0" y="135"/>
                                  </a:lnTo>
                                  <a:lnTo>
                                    <a:pt x="156"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2" name="Group 161"/>
                        <wpg:cNvGrpSpPr>
                          <a:grpSpLocks/>
                        </wpg:cNvGrpSpPr>
                        <wpg:grpSpPr bwMode="auto">
                          <a:xfrm>
                            <a:off x="7608" y="3113"/>
                            <a:ext cx="157" cy="136"/>
                            <a:chOff x="7608" y="3113"/>
                            <a:chExt cx="157" cy="136"/>
                          </a:xfrm>
                        </wpg:grpSpPr>
                        <wps:wsp>
                          <wps:cNvPr id="1123" name="Freeform 162"/>
                          <wps:cNvSpPr>
                            <a:spLocks/>
                          </wps:cNvSpPr>
                          <wps:spPr bwMode="auto">
                            <a:xfrm>
                              <a:off x="7608" y="3113"/>
                              <a:ext cx="157" cy="136"/>
                            </a:xfrm>
                            <a:custGeom>
                              <a:avLst/>
                              <a:gdLst>
                                <a:gd name="T0" fmla="+- 0 7764 7608"/>
                                <a:gd name="T1" fmla="*/ T0 w 157"/>
                                <a:gd name="T2" fmla="+- 0 3248 3113"/>
                                <a:gd name="T3" fmla="*/ 3248 h 136"/>
                                <a:gd name="T4" fmla="+- 0 7608 7608"/>
                                <a:gd name="T5" fmla="*/ T4 w 157"/>
                                <a:gd name="T6" fmla="+- 0 3248 3113"/>
                                <a:gd name="T7" fmla="*/ 3248 h 136"/>
                                <a:gd name="T8" fmla="+- 0 7686 7608"/>
                                <a:gd name="T9" fmla="*/ T8 w 157"/>
                                <a:gd name="T10" fmla="+- 0 3113 3113"/>
                                <a:gd name="T11" fmla="*/ 3113 h 136"/>
                                <a:gd name="T12" fmla="+- 0 7764 7608"/>
                                <a:gd name="T13" fmla="*/ T12 w 157"/>
                                <a:gd name="T14" fmla="+- 0 3248 3113"/>
                                <a:gd name="T15" fmla="*/ 3248 h 136"/>
                              </a:gdLst>
                              <a:ahLst/>
                              <a:cxnLst>
                                <a:cxn ang="0">
                                  <a:pos x="T1" y="T3"/>
                                </a:cxn>
                                <a:cxn ang="0">
                                  <a:pos x="T5" y="T7"/>
                                </a:cxn>
                                <a:cxn ang="0">
                                  <a:pos x="T9" y="T11"/>
                                </a:cxn>
                                <a:cxn ang="0">
                                  <a:pos x="T13" y="T15"/>
                                </a:cxn>
                              </a:cxnLst>
                              <a:rect l="0" t="0" r="r" b="b"/>
                              <a:pathLst>
                                <a:path w="157" h="136">
                                  <a:moveTo>
                                    <a:pt x="156" y="135"/>
                                  </a:moveTo>
                                  <a:lnTo>
                                    <a:pt x="0" y="135"/>
                                  </a:lnTo>
                                  <a:lnTo>
                                    <a:pt x="78" y="0"/>
                                  </a:lnTo>
                                  <a:lnTo>
                                    <a:pt x="156"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4" name="Group 163"/>
                        <wpg:cNvGrpSpPr>
                          <a:grpSpLocks/>
                        </wpg:cNvGrpSpPr>
                        <wpg:grpSpPr bwMode="auto">
                          <a:xfrm>
                            <a:off x="7608" y="2632"/>
                            <a:ext cx="157" cy="136"/>
                            <a:chOff x="7608" y="2632"/>
                            <a:chExt cx="157" cy="136"/>
                          </a:xfrm>
                        </wpg:grpSpPr>
                        <wps:wsp>
                          <wps:cNvPr id="1125" name="Freeform 164"/>
                          <wps:cNvSpPr>
                            <a:spLocks/>
                          </wps:cNvSpPr>
                          <wps:spPr bwMode="auto">
                            <a:xfrm>
                              <a:off x="7608" y="2632"/>
                              <a:ext cx="157" cy="136"/>
                            </a:xfrm>
                            <a:custGeom>
                              <a:avLst/>
                              <a:gdLst>
                                <a:gd name="T0" fmla="+- 0 7686 7608"/>
                                <a:gd name="T1" fmla="*/ T0 w 157"/>
                                <a:gd name="T2" fmla="+- 0 2632 2632"/>
                                <a:gd name="T3" fmla="*/ 2632 h 136"/>
                                <a:gd name="T4" fmla="+- 0 7608 7608"/>
                                <a:gd name="T5" fmla="*/ T4 w 157"/>
                                <a:gd name="T6" fmla="+- 0 2768 2632"/>
                                <a:gd name="T7" fmla="*/ 2768 h 136"/>
                                <a:gd name="T8" fmla="+- 0 7764 7608"/>
                                <a:gd name="T9" fmla="*/ T8 w 157"/>
                                <a:gd name="T10" fmla="+- 0 2768 2632"/>
                                <a:gd name="T11" fmla="*/ 2768 h 136"/>
                                <a:gd name="T12" fmla="+- 0 7686 7608"/>
                                <a:gd name="T13" fmla="*/ T12 w 157"/>
                                <a:gd name="T14" fmla="+- 0 2632 2632"/>
                                <a:gd name="T15" fmla="*/ 2632 h 136"/>
                              </a:gdLst>
                              <a:ahLst/>
                              <a:cxnLst>
                                <a:cxn ang="0">
                                  <a:pos x="T1" y="T3"/>
                                </a:cxn>
                                <a:cxn ang="0">
                                  <a:pos x="T5" y="T7"/>
                                </a:cxn>
                                <a:cxn ang="0">
                                  <a:pos x="T9" y="T11"/>
                                </a:cxn>
                                <a:cxn ang="0">
                                  <a:pos x="T13" y="T15"/>
                                </a:cxn>
                              </a:cxnLst>
                              <a:rect l="0" t="0" r="r" b="b"/>
                              <a:pathLst>
                                <a:path w="157" h="136">
                                  <a:moveTo>
                                    <a:pt x="78" y="0"/>
                                  </a:moveTo>
                                  <a:lnTo>
                                    <a:pt x="0" y="136"/>
                                  </a:lnTo>
                                  <a:lnTo>
                                    <a:pt x="156" y="136"/>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6" name="Group 165"/>
                        <wpg:cNvGrpSpPr>
                          <a:grpSpLocks/>
                        </wpg:cNvGrpSpPr>
                        <wpg:grpSpPr bwMode="auto">
                          <a:xfrm>
                            <a:off x="7608" y="2632"/>
                            <a:ext cx="157" cy="136"/>
                            <a:chOff x="7608" y="2632"/>
                            <a:chExt cx="157" cy="136"/>
                          </a:xfrm>
                        </wpg:grpSpPr>
                        <wps:wsp>
                          <wps:cNvPr id="1127" name="Freeform 166"/>
                          <wps:cNvSpPr>
                            <a:spLocks/>
                          </wps:cNvSpPr>
                          <wps:spPr bwMode="auto">
                            <a:xfrm>
                              <a:off x="7608" y="2632"/>
                              <a:ext cx="157" cy="136"/>
                            </a:xfrm>
                            <a:custGeom>
                              <a:avLst/>
                              <a:gdLst>
                                <a:gd name="T0" fmla="+- 0 7764 7608"/>
                                <a:gd name="T1" fmla="*/ T0 w 157"/>
                                <a:gd name="T2" fmla="+- 0 2768 2632"/>
                                <a:gd name="T3" fmla="*/ 2768 h 136"/>
                                <a:gd name="T4" fmla="+- 0 7608 7608"/>
                                <a:gd name="T5" fmla="*/ T4 w 157"/>
                                <a:gd name="T6" fmla="+- 0 2768 2632"/>
                                <a:gd name="T7" fmla="*/ 2768 h 136"/>
                                <a:gd name="T8" fmla="+- 0 7686 7608"/>
                                <a:gd name="T9" fmla="*/ T8 w 157"/>
                                <a:gd name="T10" fmla="+- 0 2632 2632"/>
                                <a:gd name="T11" fmla="*/ 2632 h 136"/>
                                <a:gd name="T12" fmla="+- 0 7764 7608"/>
                                <a:gd name="T13" fmla="*/ T12 w 157"/>
                                <a:gd name="T14" fmla="+- 0 2768 2632"/>
                                <a:gd name="T15" fmla="*/ 2768 h 136"/>
                              </a:gdLst>
                              <a:ahLst/>
                              <a:cxnLst>
                                <a:cxn ang="0">
                                  <a:pos x="T1" y="T3"/>
                                </a:cxn>
                                <a:cxn ang="0">
                                  <a:pos x="T5" y="T7"/>
                                </a:cxn>
                                <a:cxn ang="0">
                                  <a:pos x="T9" y="T11"/>
                                </a:cxn>
                                <a:cxn ang="0">
                                  <a:pos x="T13" y="T15"/>
                                </a:cxn>
                              </a:cxnLst>
                              <a:rect l="0" t="0" r="r" b="b"/>
                              <a:pathLst>
                                <a:path w="157" h="136">
                                  <a:moveTo>
                                    <a:pt x="156" y="136"/>
                                  </a:moveTo>
                                  <a:lnTo>
                                    <a:pt x="0" y="136"/>
                                  </a:lnTo>
                                  <a:lnTo>
                                    <a:pt x="78" y="0"/>
                                  </a:lnTo>
                                  <a:lnTo>
                                    <a:pt x="156" y="136"/>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8" name="Group 167"/>
                        <wpg:cNvGrpSpPr>
                          <a:grpSpLocks/>
                        </wpg:cNvGrpSpPr>
                        <wpg:grpSpPr bwMode="auto">
                          <a:xfrm>
                            <a:off x="6833" y="2602"/>
                            <a:ext cx="157" cy="136"/>
                            <a:chOff x="6833" y="2602"/>
                            <a:chExt cx="157" cy="136"/>
                          </a:xfrm>
                        </wpg:grpSpPr>
                        <wps:wsp>
                          <wps:cNvPr id="1129" name="Freeform 168"/>
                          <wps:cNvSpPr>
                            <a:spLocks/>
                          </wps:cNvSpPr>
                          <wps:spPr bwMode="auto">
                            <a:xfrm>
                              <a:off x="6833" y="2602"/>
                              <a:ext cx="157" cy="136"/>
                            </a:xfrm>
                            <a:custGeom>
                              <a:avLst/>
                              <a:gdLst>
                                <a:gd name="T0" fmla="+- 0 6911 6833"/>
                                <a:gd name="T1" fmla="*/ T0 w 157"/>
                                <a:gd name="T2" fmla="+- 0 2602 2602"/>
                                <a:gd name="T3" fmla="*/ 2602 h 136"/>
                                <a:gd name="T4" fmla="+- 0 6833 6833"/>
                                <a:gd name="T5" fmla="*/ T4 w 157"/>
                                <a:gd name="T6" fmla="+- 0 2738 2602"/>
                                <a:gd name="T7" fmla="*/ 2738 h 136"/>
                                <a:gd name="T8" fmla="+- 0 6989 6833"/>
                                <a:gd name="T9" fmla="*/ T8 w 157"/>
                                <a:gd name="T10" fmla="+- 0 2738 2602"/>
                                <a:gd name="T11" fmla="*/ 2738 h 136"/>
                                <a:gd name="T12" fmla="+- 0 6911 6833"/>
                                <a:gd name="T13" fmla="*/ T12 w 157"/>
                                <a:gd name="T14" fmla="+- 0 2602 2602"/>
                                <a:gd name="T15" fmla="*/ 2602 h 136"/>
                              </a:gdLst>
                              <a:ahLst/>
                              <a:cxnLst>
                                <a:cxn ang="0">
                                  <a:pos x="T1" y="T3"/>
                                </a:cxn>
                                <a:cxn ang="0">
                                  <a:pos x="T5" y="T7"/>
                                </a:cxn>
                                <a:cxn ang="0">
                                  <a:pos x="T9" y="T11"/>
                                </a:cxn>
                                <a:cxn ang="0">
                                  <a:pos x="T13" y="T15"/>
                                </a:cxn>
                              </a:cxnLst>
                              <a:rect l="0" t="0" r="r" b="b"/>
                              <a:pathLst>
                                <a:path w="157" h="136">
                                  <a:moveTo>
                                    <a:pt x="78" y="0"/>
                                  </a:moveTo>
                                  <a:lnTo>
                                    <a:pt x="0" y="136"/>
                                  </a:lnTo>
                                  <a:lnTo>
                                    <a:pt x="156" y="136"/>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0" name="Group 169"/>
                        <wpg:cNvGrpSpPr>
                          <a:grpSpLocks/>
                        </wpg:cNvGrpSpPr>
                        <wpg:grpSpPr bwMode="auto">
                          <a:xfrm>
                            <a:off x="6833" y="2602"/>
                            <a:ext cx="157" cy="136"/>
                            <a:chOff x="6833" y="2602"/>
                            <a:chExt cx="157" cy="136"/>
                          </a:xfrm>
                        </wpg:grpSpPr>
                        <wps:wsp>
                          <wps:cNvPr id="1131" name="Freeform 170"/>
                          <wps:cNvSpPr>
                            <a:spLocks/>
                          </wps:cNvSpPr>
                          <wps:spPr bwMode="auto">
                            <a:xfrm>
                              <a:off x="6833" y="2602"/>
                              <a:ext cx="157" cy="136"/>
                            </a:xfrm>
                            <a:custGeom>
                              <a:avLst/>
                              <a:gdLst>
                                <a:gd name="T0" fmla="+- 0 6989 6833"/>
                                <a:gd name="T1" fmla="*/ T0 w 157"/>
                                <a:gd name="T2" fmla="+- 0 2738 2602"/>
                                <a:gd name="T3" fmla="*/ 2738 h 136"/>
                                <a:gd name="T4" fmla="+- 0 6833 6833"/>
                                <a:gd name="T5" fmla="*/ T4 w 157"/>
                                <a:gd name="T6" fmla="+- 0 2738 2602"/>
                                <a:gd name="T7" fmla="*/ 2738 h 136"/>
                                <a:gd name="T8" fmla="+- 0 6911 6833"/>
                                <a:gd name="T9" fmla="*/ T8 w 157"/>
                                <a:gd name="T10" fmla="+- 0 2602 2602"/>
                                <a:gd name="T11" fmla="*/ 2602 h 136"/>
                                <a:gd name="T12" fmla="+- 0 6989 6833"/>
                                <a:gd name="T13" fmla="*/ T12 w 157"/>
                                <a:gd name="T14" fmla="+- 0 2738 2602"/>
                                <a:gd name="T15" fmla="*/ 2738 h 136"/>
                              </a:gdLst>
                              <a:ahLst/>
                              <a:cxnLst>
                                <a:cxn ang="0">
                                  <a:pos x="T1" y="T3"/>
                                </a:cxn>
                                <a:cxn ang="0">
                                  <a:pos x="T5" y="T7"/>
                                </a:cxn>
                                <a:cxn ang="0">
                                  <a:pos x="T9" y="T11"/>
                                </a:cxn>
                                <a:cxn ang="0">
                                  <a:pos x="T13" y="T15"/>
                                </a:cxn>
                              </a:cxnLst>
                              <a:rect l="0" t="0" r="r" b="b"/>
                              <a:pathLst>
                                <a:path w="157" h="136">
                                  <a:moveTo>
                                    <a:pt x="156" y="136"/>
                                  </a:moveTo>
                                  <a:lnTo>
                                    <a:pt x="0" y="136"/>
                                  </a:lnTo>
                                  <a:lnTo>
                                    <a:pt x="78" y="0"/>
                                  </a:lnTo>
                                  <a:lnTo>
                                    <a:pt x="156" y="136"/>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171"/>
                        <wpg:cNvGrpSpPr>
                          <a:grpSpLocks/>
                        </wpg:cNvGrpSpPr>
                        <wpg:grpSpPr bwMode="auto">
                          <a:xfrm>
                            <a:off x="6833" y="3123"/>
                            <a:ext cx="157" cy="136"/>
                            <a:chOff x="6833" y="3123"/>
                            <a:chExt cx="157" cy="136"/>
                          </a:xfrm>
                        </wpg:grpSpPr>
                        <wps:wsp>
                          <wps:cNvPr id="1133" name="Freeform 172"/>
                          <wps:cNvSpPr>
                            <a:spLocks/>
                          </wps:cNvSpPr>
                          <wps:spPr bwMode="auto">
                            <a:xfrm>
                              <a:off x="6833" y="3123"/>
                              <a:ext cx="157" cy="136"/>
                            </a:xfrm>
                            <a:custGeom>
                              <a:avLst/>
                              <a:gdLst>
                                <a:gd name="T0" fmla="+- 0 6911 6833"/>
                                <a:gd name="T1" fmla="*/ T0 w 157"/>
                                <a:gd name="T2" fmla="+- 0 3123 3123"/>
                                <a:gd name="T3" fmla="*/ 3123 h 136"/>
                                <a:gd name="T4" fmla="+- 0 6833 6833"/>
                                <a:gd name="T5" fmla="*/ T4 w 157"/>
                                <a:gd name="T6" fmla="+- 0 3258 3123"/>
                                <a:gd name="T7" fmla="*/ 3258 h 136"/>
                                <a:gd name="T8" fmla="+- 0 6989 6833"/>
                                <a:gd name="T9" fmla="*/ T8 w 157"/>
                                <a:gd name="T10" fmla="+- 0 3258 3123"/>
                                <a:gd name="T11" fmla="*/ 3258 h 136"/>
                                <a:gd name="T12" fmla="+- 0 6911 6833"/>
                                <a:gd name="T13" fmla="*/ T12 w 157"/>
                                <a:gd name="T14" fmla="+- 0 3123 3123"/>
                                <a:gd name="T15" fmla="*/ 3123 h 136"/>
                              </a:gdLst>
                              <a:ahLst/>
                              <a:cxnLst>
                                <a:cxn ang="0">
                                  <a:pos x="T1" y="T3"/>
                                </a:cxn>
                                <a:cxn ang="0">
                                  <a:pos x="T5" y="T7"/>
                                </a:cxn>
                                <a:cxn ang="0">
                                  <a:pos x="T9" y="T11"/>
                                </a:cxn>
                                <a:cxn ang="0">
                                  <a:pos x="T13" y="T15"/>
                                </a:cxn>
                              </a:cxnLst>
                              <a:rect l="0" t="0" r="r" b="b"/>
                              <a:pathLst>
                                <a:path w="157" h="136">
                                  <a:moveTo>
                                    <a:pt x="78" y="0"/>
                                  </a:moveTo>
                                  <a:lnTo>
                                    <a:pt x="0" y="135"/>
                                  </a:lnTo>
                                  <a:lnTo>
                                    <a:pt x="156"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73"/>
                        <wpg:cNvGrpSpPr>
                          <a:grpSpLocks/>
                        </wpg:cNvGrpSpPr>
                        <wpg:grpSpPr bwMode="auto">
                          <a:xfrm>
                            <a:off x="6833" y="3123"/>
                            <a:ext cx="157" cy="136"/>
                            <a:chOff x="6833" y="3123"/>
                            <a:chExt cx="157" cy="136"/>
                          </a:xfrm>
                        </wpg:grpSpPr>
                        <wps:wsp>
                          <wps:cNvPr id="1135" name="Freeform 174"/>
                          <wps:cNvSpPr>
                            <a:spLocks/>
                          </wps:cNvSpPr>
                          <wps:spPr bwMode="auto">
                            <a:xfrm>
                              <a:off x="6833" y="3123"/>
                              <a:ext cx="157" cy="136"/>
                            </a:xfrm>
                            <a:custGeom>
                              <a:avLst/>
                              <a:gdLst>
                                <a:gd name="T0" fmla="+- 0 6989 6833"/>
                                <a:gd name="T1" fmla="*/ T0 w 157"/>
                                <a:gd name="T2" fmla="+- 0 3258 3123"/>
                                <a:gd name="T3" fmla="*/ 3258 h 136"/>
                                <a:gd name="T4" fmla="+- 0 6833 6833"/>
                                <a:gd name="T5" fmla="*/ T4 w 157"/>
                                <a:gd name="T6" fmla="+- 0 3258 3123"/>
                                <a:gd name="T7" fmla="*/ 3258 h 136"/>
                                <a:gd name="T8" fmla="+- 0 6911 6833"/>
                                <a:gd name="T9" fmla="*/ T8 w 157"/>
                                <a:gd name="T10" fmla="+- 0 3123 3123"/>
                                <a:gd name="T11" fmla="*/ 3123 h 136"/>
                                <a:gd name="T12" fmla="+- 0 6989 6833"/>
                                <a:gd name="T13" fmla="*/ T12 w 157"/>
                                <a:gd name="T14" fmla="+- 0 3258 3123"/>
                                <a:gd name="T15" fmla="*/ 3258 h 136"/>
                              </a:gdLst>
                              <a:ahLst/>
                              <a:cxnLst>
                                <a:cxn ang="0">
                                  <a:pos x="T1" y="T3"/>
                                </a:cxn>
                                <a:cxn ang="0">
                                  <a:pos x="T5" y="T7"/>
                                </a:cxn>
                                <a:cxn ang="0">
                                  <a:pos x="T9" y="T11"/>
                                </a:cxn>
                                <a:cxn ang="0">
                                  <a:pos x="T13" y="T15"/>
                                </a:cxn>
                              </a:cxnLst>
                              <a:rect l="0" t="0" r="r" b="b"/>
                              <a:pathLst>
                                <a:path w="157" h="136">
                                  <a:moveTo>
                                    <a:pt x="156" y="135"/>
                                  </a:moveTo>
                                  <a:lnTo>
                                    <a:pt x="0" y="135"/>
                                  </a:lnTo>
                                  <a:lnTo>
                                    <a:pt x="78" y="0"/>
                                  </a:lnTo>
                                  <a:lnTo>
                                    <a:pt x="156"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6" name="Group 175"/>
                        <wpg:cNvGrpSpPr>
                          <a:grpSpLocks/>
                        </wpg:cNvGrpSpPr>
                        <wpg:grpSpPr bwMode="auto">
                          <a:xfrm>
                            <a:off x="6085" y="4339"/>
                            <a:ext cx="955" cy="2"/>
                            <a:chOff x="6085" y="4339"/>
                            <a:chExt cx="955" cy="2"/>
                          </a:xfrm>
                        </wpg:grpSpPr>
                        <wps:wsp>
                          <wps:cNvPr id="1137" name="Freeform 176"/>
                          <wps:cNvSpPr>
                            <a:spLocks/>
                          </wps:cNvSpPr>
                          <wps:spPr bwMode="auto">
                            <a:xfrm>
                              <a:off x="6085" y="4339"/>
                              <a:ext cx="955" cy="2"/>
                            </a:xfrm>
                            <a:custGeom>
                              <a:avLst/>
                              <a:gdLst>
                                <a:gd name="T0" fmla="+- 0 6085 6085"/>
                                <a:gd name="T1" fmla="*/ T0 w 955"/>
                                <a:gd name="T2" fmla="+- 0 7040 6085"/>
                                <a:gd name="T3" fmla="*/ T2 w 955"/>
                              </a:gdLst>
                              <a:ahLst/>
                              <a:cxnLst>
                                <a:cxn ang="0">
                                  <a:pos x="T1" y="0"/>
                                </a:cxn>
                                <a:cxn ang="0">
                                  <a:pos x="T3" y="0"/>
                                </a:cxn>
                              </a:cxnLst>
                              <a:rect l="0" t="0" r="r" b="b"/>
                              <a:pathLst>
                                <a:path w="955">
                                  <a:moveTo>
                                    <a:pt x="0" y="0"/>
                                  </a:moveTo>
                                  <a:lnTo>
                                    <a:pt x="95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8" name="Group 177"/>
                        <wpg:cNvGrpSpPr>
                          <a:grpSpLocks/>
                        </wpg:cNvGrpSpPr>
                        <wpg:grpSpPr bwMode="auto">
                          <a:xfrm>
                            <a:off x="6085" y="4584"/>
                            <a:ext cx="955" cy="2"/>
                            <a:chOff x="6085" y="4584"/>
                            <a:chExt cx="955" cy="2"/>
                          </a:xfrm>
                        </wpg:grpSpPr>
                        <wps:wsp>
                          <wps:cNvPr id="1139" name="Freeform 178"/>
                          <wps:cNvSpPr>
                            <a:spLocks/>
                          </wps:cNvSpPr>
                          <wps:spPr bwMode="auto">
                            <a:xfrm>
                              <a:off x="6085" y="4584"/>
                              <a:ext cx="955" cy="2"/>
                            </a:xfrm>
                            <a:custGeom>
                              <a:avLst/>
                              <a:gdLst>
                                <a:gd name="T0" fmla="+- 0 6085 6085"/>
                                <a:gd name="T1" fmla="*/ T0 w 955"/>
                                <a:gd name="T2" fmla="+- 0 7040 6085"/>
                                <a:gd name="T3" fmla="*/ T2 w 955"/>
                              </a:gdLst>
                              <a:ahLst/>
                              <a:cxnLst>
                                <a:cxn ang="0">
                                  <a:pos x="T1" y="0"/>
                                </a:cxn>
                                <a:cxn ang="0">
                                  <a:pos x="T3" y="0"/>
                                </a:cxn>
                              </a:cxnLst>
                              <a:rect l="0" t="0" r="r" b="b"/>
                              <a:pathLst>
                                <a:path w="955">
                                  <a:moveTo>
                                    <a:pt x="0" y="0"/>
                                  </a:moveTo>
                                  <a:lnTo>
                                    <a:pt x="95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179"/>
                        <wpg:cNvGrpSpPr>
                          <a:grpSpLocks/>
                        </wpg:cNvGrpSpPr>
                        <wpg:grpSpPr bwMode="auto">
                          <a:xfrm>
                            <a:off x="8784" y="4259"/>
                            <a:ext cx="605" cy="2"/>
                            <a:chOff x="8784" y="4259"/>
                            <a:chExt cx="605" cy="2"/>
                          </a:xfrm>
                        </wpg:grpSpPr>
                        <wps:wsp>
                          <wps:cNvPr id="1141" name="Freeform 180"/>
                          <wps:cNvSpPr>
                            <a:spLocks/>
                          </wps:cNvSpPr>
                          <wps:spPr bwMode="auto">
                            <a:xfrm>
                              <a:off x="8784" y="4259"/>
                              <a:ext cx="605" cy="2"/>
                            </a:xfrm>
                            <a:custGeom>
                              <a:avLst/>
                              <a:gdLst>
                                <a:gd name="T0" fmla="+- 0 8784 8784"/>
                                <a:gd name="T1" fmla="*/ T0 w 605"/>
                                <a:gd name="T2" fmla="+- 0 9389 8784"/>
                                <a:gd name="T3" fmla="*/ T2 w 605"/>
                              </a:gdLst>
                              <a:ahLst/>
                              <a:cxnLst>
                                <a:cxn ang="0">
                                  <a:pos x="T1" y="0"/>
                                </a:cxn>
                                <a:cxn ang="0">
                                  <a:pos x="T3" y="0"/>
                                </a:cxn>
                              </a:cxnLst>
                              <a:rect l="0" t="0" r="r" b="b"/>
                              <a:pathLst>
                                <a:path w="605">
                                  <a:moveTo>
                                    <a:pt x="0" y="0"/>
                                  </a:moveTo>
                                  <a:lnTo>
                                    <a:pt x="6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2" name="Group 181"/>
                        <wpg:cNvGrpSpPr>
                          <a:grpSpLocks/>
                        </wpg:cNvGrpSpPr>
                        <wpg:grpSpPr bwMode="auto">
                          <a:xfrm>
                            <a:off x="8827" y="1883"/>
                            <a:ext cx="965" cy="965"/>
                            <a:chOff x="8827" y="1883"/>
                            <a:chExt cx="965" cy="965"/>
                          </a:xfrm>
                        </wpg:grpSpPr>
                        <wps:wsp>
                          <wps:cNvPr id="1143" name="Freeform 182"/>
                          <wps:cNvSpPr>
                            <a:spLocks/>
                          </wps:cNvSpPr>
                          <wps:spPr bwMode="auto">
                            <a:xfrm>
                              <a:off x="8827" y="1883"/>
                              <a:ext cx="965" cy="965"/>
                            </a:xfrm>
                            <a:custGeom>
                              <a:avLst/>
                              <a:gdLst>
                                <a:gd name="T0" fmla="+- 0 8827 8827"/>
                                <a:gd name="T1" fmla="*/ T0 w 965"/>
                                <a:gd name="T2" fmla="+- 0 2365 1883"/>
                                <a:gd name="T3" fmla="*/ 2365 h 965"/>
                                <a:gd name="T4" fmla="+- 0 8834 8827"/>
                                <a:gd name="T5" fmla="*/ T4 w 965"/>
                                <a:gd name="T6" fmla="+- 0 2287 1883"/>
                                <a:gd name="T7" fmla="*/ 2287 h 965"/>
                                <a:gd name="T8" fmla="+- 0 8852 8827"/>
                                <a:gd name="T9" fmla="*/ T8 w 965"/>
                                <a:gd name="T10" fmla="+- 0 2213 1883"/>
                                <a:gd name="T11" fmla="*/ 2213 h 965"/>
                                <a:gd name="T12" fmla="+- 0 8881 8827"/>
                                <a:gd name="T13" fmla="*/ T12 w 965"/>
                                <a:gd name="T14" fmla="+- 0 2144 1883"/>
                                <a:gd name="T15" fmla="*/ 2144 h 965"/>
                                <a:gd name="T16" fmla="+- 0 8921 8827"/>
                                <a:gd name="T17" fmla="*/ T16 w 965"/>
                                <a:gd name="T18" fmla="+- 0 2080 1883"/>
                                <a:gd name="T19" fmla="*/ 2080 h 965"/>
                                <a:gd name="T20" fmla="+- 0 8969 8827"/>
                                <a:gd name="T21" fmla="*/ T20 w 965"/>
                                <a:gd name="T22" fmla="+- 0 2024 1883"/>
                                <a:gd name="T23" fmla="*/ 2024 h 965"/>
                                <a:gd name="T24" fmla="+- 0 9025 8827"/>
                                <a:gd name="T25" fmla="*/ T24 w 965"/>
                                <a:gd name="T26" fmla="+- 0 1976 1883"/>
                                <a:gd name="T27" fmla="*/ 1976 h 965"/>
                                <a:gd name="T28" fmla="+- 0 9088 8827"/>
                                <a:gd name="T29" fmla="*/ T28 w 965"/>
                                <a:gd name="T30" fmla="+- 0 1937 1883"/>
                                <a:gd name="T31" fmla="*/ 1937 h 965"/>
                                <a:gd name="T32" fmla="+- 0 9157 8827"/>
                                <a:gd name="T33" fmla="*/ T32 w 965"/>
                                <a:gd name="T34" fmla="+- 0 1907 1883"/>
                                <a:gd name="T35" fmla="*/ 1907 h 965"/>
                                <a:gd name="T36" fmla="+- 0 9232 8827"/>
                                <a:gd name="T37" fmla="*/ T36 w 965"/>
                                <a:gd name="T38" fmla="+- 0 1889 1883"/>
                                <a:gd name="T39" fmla="*/ 1889 h 965"/>
                                <a:gd name="T40" fmla="+- 0 9310 8827"/>
                                <a:gd name="T41" fmla="*/ T40 w 965"/>
                                <a:gd name="T42" fmla="+- 0 1883 1883"/>
                                <a:gd name="T43" fmla="*/ 1883 h 965"/>
                                <a:gd name="T44" fmla="+- 0 9350 8827"/>
                                <a:gd name="T45" fmla="*/ T44 w 965"/>
                                <a:gd name="T46" fmla="+- 0 1884 1883"/>
                                <a:gd name="T47" fmla="*/ 1884 h 965"/>
                                <a:gd name="T48" fmla="+- 0 9426 8827"/>
                                <a:gd name="T49" fmla="*/ T48 w 965"/>
                                <a:gd name="T50" fmla="+- 0 1897 1883"/>
                                <a:gd name="T51" fmla="*/ 1897 h 965"/>
                                <a:gd name="T52" fmla="+- 0 9498 8827"/>
                                <a:gd name="T53" fmla="*/ T52 w 965"/>
                                <a:gd name="T54" fmla="+- 0 1921 1883"/>
                                <a:gd name="T55" fmla="*/ 1921 h 965"/>
                                <a:gd name="T56" fmla="+- 0 9564 8827"/>
                                <a:gd name="T57" fmla="*/ T56 w 965"/>
                                <a:gd name="T58" fmla="+- 0 1955 1883"/>
                                <a:gd name="T59" fmla="*/ 1955 h 965"/>
                                <a:gd name="T60" fmla="+- 0 9624 8827"/>
                                <a:gd name="T61" fmla="*/ T60 w 965"/>
                                <a:gd name="T62" fmla="+- 0 1999 1883"/>
                                <a:gd name="T63" fmla="*/ 1999 h 965"/>
                                <a:gd name="T64" fmla="+- 0 9676 8827"/>
                                <a:gd name="T65" fmla="*/ T64 w 965"/>
                                <a:gd name="T66" fmla="+- 0 2051 1883"/>
                                <a:gd name="T67" fmla="*/ 2051 h 965"/>
                                <a:gd name="T68" fmla="+- 0 9720 8827"/>
                                <a:gd name="T69" fmla="*/ T68 w 965"/>
                                <a:gd name="T70" fmla="+- 0 2111 1883"/>
                                <a:gd name="T71" fmla="*/ 2111 h 965"/>
                                <a:gd name="T72" fmla="+- 0 9755 8827"/>
                                <a:gd name="T73" fmla="*/ T72 w 965"/>
                                <a:gd name="T74" fmla="+- 0 2178 1883"/>
                                <a:gd name="T75" fmla="*/ 2178 h 965"/>
                                <a:gd name="T76" fmla="+- 0 9778 8827"/>
                                <a:gd name="T77" fmla="*/ T76 w 965"/>
                                <a:gd name="T78" fmla="+- 0 2249 1883"/>
                                <a:gd name="T79" fmla="*/ 2249 h 965"/>
                                <a:gd name="T80" fmla="+- 0 9791 8827"/>
                                <a:gd name="T81" fmla="*/ T80 w 965"/>
                                <a:gd name="T82" fmla="+- 0 2326 1883"/>
                                <a:gd name="T83" fmla="*/ 2326 h 965"/>
                                <a:gd name="T84" fmla="+- 0 9792 8827"/>
                                <a:gd name="T85" fmla="*/ T84 w 965"/>
                                <a:gd name="T86" fmla="+- 0 2365 1883"/>
                                <a:gd name="T87" fmla="*/ 2365 h 965"/>
                                <a:gd name="T88" fmla="+- 0 9791 8827"/>
                                <a:gd name="T89" fmla="*/ T88 w 965"/>
                                <a:gd name="T90" fmla="+- 0 2405 1883"/>
                                <a:gd name="T91" fmla="*/ 2405 h 965"/>
                                <a:gd name="T92" fmla="+- 0 9778 8827"/>
                                <a:gd name="T93" fmla="*/ T92 w 965"/>
                                <a:gd name="T94" fmla="+- 0 2481 1883"/>
                                <a:gd name="T95" fmla="*/ 2481 h 965"/>
                                <a:gd name="T96" fmla="+- 0 9755 8827"/>
                                <a:gd name="T97" fmla="*/ T96 w 965"/>
                                <a:gd name="T98" fmla="+- 0 2553 1883"/>
                                <a:gd name="T99" fmla="*/ 2553 h 965"/>
                                <a:gd name="T100" fmla="+- 0 9720 8827"/>
                                <a:gd name="T101" fmla="*/ T100 w 965"/>
                                <a:gd name="T102" fmla="+- 0 2620 1883"/>
                                <a:gd name="T103" fmla="*/ 2620 h 965"/>
                                <a:gd name="T104" fmla="+- 0 9676 8827"/>
                                <a:gd name="T105" fmla="*/ T104 w 965"/>
                                <a:gd name="T106" fmla="+- 0 2680 1883"/>
                                <a:gd name="T107" fmla="*/ 2680 h 965"/>
                                <a:gd name="T108" fmla="+- 0 9624 8827"/>
                                <a:gd name="T109" fmla="*/ T108 w 965"/>
                                <a:gd name="T110" fmla="+- 0 2732 1883"/>
                                <a:gd name="T111" fmla="*/ 2732 h 965"/>
                                <a:gd name="T112" fmla="+- 0 9564 8827"/>
                                <a:gd name="T113" fmla="*/ T112 w 965"/>
                                <a:gd name="T114" fmla="+- 0 2776 1883"/>
                                <a:gd name="T115" fmla="*/ 2776 h 965"/>
                                <a:gd name="T116" fmla="+- 0 9498 8827"/>
                                <a:gd name="T117" fmla="*/ T116 w 965"/>
                                <a:gd name="T118" fmla="+- 0 2810 1883"/>
                                <a:gd name="T119" fmla="*/ 2810 h 965"/>
                                <a:gd name="T120" fmla="+- 0 9426 8827"/>
                                <a:gd name="T121" fmla="*/ T120 w 965"/>
                                <a:gd name="T122" fmla="+- 0 2834 1883"/>
                                <a:gd name="T123" fmla="*/ 2834 h 965"/>
                                <a:gd name="T124" fmla="+- 0 9350 8827"/>
                                <a:gd name="T125" fmla="*/ T124 w 965"/>
                                <a:gd name="T126" fmla="+- 0 2847 1883"/>
                                <a:gd name="T127" fmla="*/ 2847 h 965"/>
                                <a:gd name="T128" fmla="+- 0 9310 8827"/>
                                <a:gd name="T129" fmla="*/ T128 w 965"/>
                                <a:gd name="T130" fmla="+- 0 2848 1883"/>
                                <a:gd name="T131" fmla="*/ 2848 h 965"/>
                                <a:gd name="T132" fmla="+- 0 9270 8827"/>
                                <a:gd name="T133" fmla="*/ T132 w 965"/>
                                <a:gd name="T134" fmla="+- 0 2847 1883"/>
                                <a:gd name="T135" fmla="*/ 2847 h 965"/>
                                <a:gd name="T136" fmla="+- 0 9194 8827"/>
                                <a:gd name="T137" fmla="*/ T136 w 965"/>
                                <a:gd name="T138" fmla="+- 0 2834 1883"/>
                                <a:gd name="T139" fmla="*/ 2834 h 965"/>
                                <a:gd name="T140" fmla="+- 0 9122 8827"/>
                                <a:gd name="T141" fmla="*/ T140 w 965"/>
                                <a:gd name="T142" fmla="+- 0 2810 1883"/>
                                <a:gd name="T143" fmla="*/ 2810 h 965"/>
                                <a:gd name="T144" fmla="+- 0 9056 8827"/>
                                <a:gd name="T145" fmla="*/ T144 w 965"/>
                                <a:gd name="T146" fmla="+- 0 2776 1883"/>
                                <a:gd name="T147" fmla="*/ 2776 h 965"/>
                                <a:gd name="T148" fmla="+- 0 8996 8827"/>
                                <a:gd name="T149" fmla="*/ T148 w 965"/>
                                <a:gd name="T150" fmla="+- 0 2732 1883"/>
                                <a:gd name="T151" fmla="*/ 2732 h 965"/>
                                <a:gd name="T152" fmla="+- 0 8944 8827"/>
                                <a:gd name="T153" fmla="*/ T152 w 965"/>
                                <a:gd name="T154" fmla="+- 0 2680 1883"/>
                                <a:gd name="T155" fmla="*/ 2680 h 965"/>
                                <a:gd name="T156" fmla="+- 0 8900 8827"/>
                                <a:gd name="T157" fmla="*/ T156 w 965"/>
                                <a:gd name="T158" fmla="+- 0 2620 1883"/>
                                <a:gd name="T159" fmla="*/ 2620 h 965"/>
                                <a:gd name="T160" fmla="+- 0 8865 8827"/>
                                <a:gd name="T161" fmla="*/ T160 w 965"/>
                                <a:gd name="T162" fmla="+- 0 2553 1883"/>
                                <a:gd name="T163" fmla="*/ 2553 h 965"/>
                                <a:gd name="T164" fmla="+- 0 8841 8827"/>
                                <a:gd name="T165" fmla="*/ T164 w 965"/>
                                <a:gd name="T166" fmla="+- 0 2481 1883"/>
                                <a:gd name="T167" fmla="*/ 2481 h 965"/>
                                <a:gd name="T168" fmla="+- 0 8829 8827"/>
                                <a:gd name="T169" fmla="*/ T168 w 965"/>
                                <a:gd name="T170" fmla="+- 0 2405 1883"/>
                                <a:gd name="T171" fmla="*/ 2405 h 965"/>
                                <a:gd name="T172" fmla="+- 0 8827 8827"/>
                                <a:gd name="T173" fmla="*/ T172 w 965"/>
                                <a:gd name="T174" fmla="+- 0 2365 1883"/>
                                <a:gd name="T175" fmla="*/ 2365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65" h="965">
                                  <a:moveTo>
                                    <a:pt x="0" y="482"/>
                                  </a:moveTo>
                                  <a:lnTo>
                                    <a:pt x="7" y="404"/>
                                  </a:lnTo>
                                  <a:lnTo>
                                    <a:pt x="25" y="330"/>
                                  </a:lnTo>
                                  <a:lnTo>
                                    <a:pt x="54" y="261"/>
                                  </a:lnTo>
                                  <a:lnTo>
                                    <a:pt x="94" y="197"/>
                                  </a:lnTo>
                                  <a:lnTo>
                                    <a:pt x="142" y="141"/>
                                  </a:lnTo>
                                  <a:lnTo>
                                    <a:pt x="198" y="93"/>
                                  </a:lnTo>
                                  <a:lnTo>
                                    <a:pt x="261" y="54"/>
                                  </a:lnTo>
                                  <a:lnTo>
                                    <a:pt x="330" y="24"/>
                                  </a:lnTo>
                                  <a:lnTo>
                                    <a:pt x="405" y="6"/>
                                  </a:lnTo>
                                  <a:lnTo>
                                    <a:pt x="483" y="0"/>
                                  </a:lnTo>
                                  <a:lnTo>
                                    <a:pt x="523" y="1"/>
                                  </a:lnTo>
                                  <a:lnTo>
                                    <a:pt x="599" y="14"/>
                                  </a:lnTo>
                                  <a:lnTo>
                                    <a:pt x="671" y="38"/>
                                  </a:lnTo>
                                  <a:lnTo>
                                    <a:pt x="737" y="72"/>
                                  </a:lnTo>
                                  <a:lnTo>
                                    <a:pt x="797" y="116"/>
                                  </a:lnTo>
                                  <a:lnTo>
                                    <a:pt x="849" y="168"/>
                                  </a:lnTo>
                                  <a:lnTo>
                                    <a:pt x="893" y="228"/>
                                  </a:lnTo>
                                  <a:lnTo>
                                    <a:pt x="928" y="295"/>
                                  </a:lnTo>
                                  <a:lnTo>
                                    <a:pt x="951" y="366"/>
                                  </a:lnTo>
                                  <a:lnTo>
                                    <a:pt x="964" y="443"/>
                                  </a:lnTo>
                                  <a:lnTo>
                                    <a:pt x="965" y="482"/>
                                  </a:lnTo>
                                  <a:lnTo>
                                    <a:pt x="964" y="522"/>
                                  </a:lnTo>
                                  <a:lnTo>
                                    <a:pt x="951" y="598"/>
                                  </a:lnTo>
                                  <a:lnTo>
                                    <a:pt x="928" y="670"/>
                                  </a:lnTo>
                                  <a:lnTo>
                                    <a:pt x="893" y="737"/>
                                  </a:lnTo>
                                  <a:lnTo>
                                    <a:pt x="849" y="797"/>
                                  </a:lnTo>
                                  <a:lnTo>
                                    <a:pt x="797" y="849"/>
                                  </a:lnTo>
                                  <a:lnTo>
                                    <a:pt x="737" y="893"/>
                                  </a:lnTo>
                                  <a:lnTo>
                                    <a:pt x="671" y="927"/>
                                  </a:lnTo>
                                  <a:lnTo>
                                    <a:pt x="599" y="951"/>
                                  </a:lnTo>
                                  <a:lnTo>
                                    <a:pt x="523" y="964"/>
                                  </a:lnTo>
                                  <a:lnTo>
                                    <a:pt x="483" y="965"/>
                                  </a:lnTo>
                                  <a:lnTo>
                                    <a:pt x="443" y="964"/>
                                  </a:lnTo>
                                  <a:lnTo>
                                    <a:pt x="367" y="951"/>
                                  </a:lnTo>
                                  <a:lnTo>
                                    <a:pt x="295" y="927"/>
                                  </a:lnTo>
                                  <a:lnTo>
                                    <a:pt x="229" y="893"/>
                                  </a:lnTo>
                                  <a:lnTo>
                                    <a:pt x="169" y="849"/>
                                  </a:lnTo>
                                  <a:lnTo>
                                    <a:pt x="117" y="797"/>
                                  </a:lnTo>
                                  <a:lnTo>
                                    <a:pt x="73" y="737"/>
                                  </a:lnTo>
                                  <a:lnTo>
                                    <a:pt x="38" y="670"/>
                                  </a:lnTo>
                                  <a:lnTo>
                                    <a:pt x="14" y="598"/>
                                  </a:lnTo>
                                  <a:lnTo>
                                    <a:pt x="2" y="522"/>
                                  </a:lnTo>
                                  <a:lnTo>
                                    <a:pt x="0" y="482"/>
                                  </a:lnTo>
                                  <a:close/>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4" name="Group 183"/>
                        <wpg:cNvGrpSpPr>
                          <a:grpSpLocks/>
                        </wpg:cNvGrpSpPr>
                        <wpg:grpSpPr bwMode="auto">
                          <a:xfrm>
                            <a:off x="8852" y="2878"/>
                            <a:ext cx="1040" cy="1040"/>
                            <a:chOff x="8852" y="2878"/>
                            <a:chExt cx="1040" cy="1040"/>
                          </a:xfrm>
                        </wpg:grpSpPr>
                        <wps:wsp>
                          <wps:cNvPr id="1145" name="Freeform 184"/>
                          <wps:cNvSpPr>
                            <a:spLocks/>
                          </wps:cNvSpPr>
                          <wps:spPr bwMode="auto">
                            <a:xfrm>
                              <a:off x="8852" y="2878"/>
                              <a:ext cx="1040" cy="1040"/>
                            </a:xfrm>
                            <a:custGeom>
                              <a:avLst/>
                              <a:gdLst>
                                <a:gd name="T0" fmla="+- 0 8852 8852"/>
                                <a:gd name="T1" fmla="*/ T0 w 1040"/>
                                <a:gd name="T2" fmla="+- 0 3398 2878"/>
                                <a:gd name="T3" fmla="*/ 3398 h 1040"/>
                                <a:gd name="T4" fmla="+- 0 8859 8852"/>
                                <a:gd name="T5" fmla="*/ T4 w 1040"/>
                                <a:gd name="T6" fmla="+- 0 3314 2878"/>
                                <a:gd name="T7" fmla="*/ 3314 h 1040"/>
                                <a:gd name="T8" fmla="+- 0 8879 8852"/>
                                <a:gd name="T9" fmla="*/ T8 w 1040"/>
                                <a:gd name="T10" fmla="+- 0 3234 2878"/>
                                <a:gd name="T11" fmla="*/ 3234 h 1040"/>
                                <a:gd name="T12" fmla="+- 0 8911 8852"/>
                                <a:gd name="T13" fmla="*/ T12 w 1040"/>
                                <a:gd name="T14" fmla="+- 0 3159 2878"/>
                                <a:gd name="T15" fmla="*/ 3159 h 1040"/>
                                <a:gd name="T16" fmla="+- 0 8953 8852"/>
                                <a:gd name="T17" fmla="*/ T16 w 1040"/>
                                <a:gd name="T18" fmla="+- 0 3091 2878"/>
                                <a:gd name="T19" fmla="*/ 3091 h 1040"/>
                                <a:gd name="T20" fmla="+- 0 9005 8852"/>
                                <a:gd name="T21" fmla="*/ T20 w 1040"/>
                                <a:gd name="T22" fmla="+- 0 3031 2878"/>
                                <a:gd name="T23" fmla="*/ 3031 h 1040"/>
                                <a:gd name="T24" fmla="+- 0 9065 8852"/>
                                <a:gd name="T25" fmla="*/ T24 w 1040"/>
                                <a:gd name="T26" fmla="+- 0 2979 2878"/>
                                <a:gd name="T27" fmla="*/ 2979 h 1040"/>
                                <a:gd name="T28" fmla="+- 0 9133 8852"/>
                                <a:gd name="T29" fmla="*/ T28 w 1040"/>
                                <a:gd name="T30" fmla="+- 0 2936 2878"/>
                                <a:gd name="T31" fmla="*/ 2936 h 1040"/>
                                <a:gd name="T32" fmla="+- 0 9208 8852"/>
                                <a:gd name="T33" fmla="*/ T32 w 1040"/>
                                <a:gd name="T34" fmla="+- 0 2905 2878"/>
                                <a:gd name="T35" fmla="*/ 2905 h 1040"/>
                                <a:gd name="T36" fmla="+- 0 9288 8852"/>
                                <a:gd name="T37" fmla="*/ T36 w 1040"/>
                                <a:gd name="T38" fmla="+- 0 2885 2878"/>
                                <a:gd name="T39" fmla="*/ 2885 h 1040"/>
                                <a:gd name="T40" fmla="+- 0 9372 8852"/>
                                <a:gd name="T41" fmla="*/ T40 w 1040"/>
                                <a:gd name="T42" fmla="+- 0 2878 2878"/>
                                <a:gd name="T43" fmla="*/ 2878 h 1040"/>
                                <a:gd name="T44" fmla="+- 0 9415 8852"/>
                                <a:gd name="T45" fmla="*/ T44 w 1040"/>
                                <a:gd name="T46" fmla="+- 0 2880 2878"/>
                                <a:gd name="T47" fmla="*/ 2880 h 1040"/>
                                <a:gd name="T48" fmla="+- 0 9497 8852"/>
                                <a:gd name="T49" fmla="*/ T48 w 1040"/>
                                <a:gd name="T50" fmla="+- 0 2893 2878"/>
                                <a:gd name="T51" fmla="*/ 2893 h 1040"/>
                                <a:gd name="T52" fmla="+- 0 9575 8852"/>
                                <a:gd name="T53" fmla="*/ T52 w 1040"/>
                                <a:gd name="T54" fmla="+- 0 2919 2878"/>
                                <a:gd name="T55" fmla="*/ 2919 h 1040"/>
                                <a:gd name="T56" fmla="+- 0 9646 8852"/>
                                <a:gd name="T57" fmla="*/ T56 w 1040"/>
                                <a:gd name="T58" fmla="+- 0 2956 2878"/>
                                <a:gd name="T59" fmla="*/ 2956 h 1040"/>
                                <a:gd name="T60" fmla="+- 0 9711 8852"/>
                                <a:gd name="T61" fmla="*/ T60 w 1040"/>
                                <a:gd name="T62" fmla="+- 0 3003 2878"/>
                                <a:gd name="T63" fmla="*/ 3003 h 1040"/>
                                <a:gd name="T64" fmla="+- 0 9767 8852"/>
                                <a:gd name="T65" fmla="*/ T64 w 1040"/>
                                <a:gd name="T66" fmla="+- 0 3060 2878"/>
                                <a:gd name="T67" fmla="*/ 3060 h 1040"/>
                                <a:gd name="T68" fmla="+- 0 9815 8852"/>
                                <a:gd name="T69" fmla="*/ T68 w 1040"/>
                                <a:gd name="T70" fmla="+- 0 3124 2878"/>
                                <a:gd name="T71" fmla="*/ 3124 h 1040"/>
                                <a:gd name="T72" fmla="+- 0 9852 8852"/>
                                <a:gd name="T73" fmla="*/ T72 w 1040"/>
                                <a:gd name="T74" fmla="+- 0 3196 2878"/>
                                <a:gd name="T75" fmla="*/ 3196 h 1040"/>
                                <a:gd name="T76" fmla="+- 0 9877 8852"/>
                                <a:gd name="T77" fmla="*/ T76 w 1040"/>
                                <a:gd name="T78" fmla="+- 0 3273 2878"/>
                                <a:gd name="T79" fmla="*/ 3273 h 1040"/>
                                <a:gd name="T80" fmla="+- 0 9891 8852"/>
                                <a:gd name="T81" fmla="*/ T80 w 1040"/>
                                <a:gd name="T82" fmla="+- 0 3356 2878"/>
                                <a:gd name="T83" fmla="*/ 3356 h 1040"/>
                                <a:gd name="T84" fmla="+- 0 9892 8852"/>
                                <a:gd name="T85" fmla="*/ T84 w 1040"/>
                                <a:gd name="T86" fmla="+- 0 3398 2878"/>
                                <a:gd name="T87" fmla="*/ 3398 h 1040"/>
                                <a:gd name="T88" fmla="+- 0 9891 8852"/>
                                <a:gd name="T89" fmla="*/ T88 w 1040"/>
                                <a:gd name="T90" fmla="+- 0 3441 2878"/>
                                <a:gd name="T91" fmla="*/ 3441 h 1040"/>
                                <a:gd name="T92" fmla="+- 0 9877 8852"/>
                                <a:gd name="T93" fmla="*/ T92 w 1040"/>
                                <a:gd name="T94" fmla="+- 0 3523 2878"/>
                                <a:gd name="T95" fmla="*/ 3523 h 1040"/>
                                <a:gd name="T96" fmla="+- 0 9852 8852"/>
                                <a:gd name="T97" fmla="*/ T96 w 1040"/>
                                <a:gd name="T98" fmla="+- 0 3601 2878"/>
                                <a:gd name="T99" fmla="*/ 3601 h 1040"/>
                                <a:gd name="T100" fmla="+- 0 9815 8852"/>
                                <a:gd name="T101" fmla="*/ T100 w 1040"/>
                                <a:gd name="T102" fmla="+- 0 3672 2878"/>
                                <a:gd name="T103" fmla="*/ 3672 h 1040"/>
                                <a:gd name="T104" fmla="+- 0 9767 8852"/>
                                <a:gd name="T105" fmla="*/ T104 w 1040"/>
                                <a:gd name="T106" fmla="+- 0 3737 2878"/>
                                <a:gd name="T107" fmla="*/ 3737 h 1040"/>
                                <a:gd name="T108" fmla="+- 0 9711 8852"/>
                                <a:gd name="T109" fmla="*/ T108 w 1040"/>
                                <a:gd name="T110" fmla="+- 0 3793 2878"/>
                                <a:gd name="T111" fmla="*/ 3793 h 1040"/>
                                <a:gd name="T112" fmla="+- 0 9646 8852"/>
                                <a:gd name="T113" fmla="*/ T112 w 1040"/>
                                <a:gd name="T114" fmla="+- 0 3841 2878"/>
                                <a:gd name="T115" fmla="*/ 3841 h 1040"/>
                                <a:gd name="T116" fmla="+- 0 9575 8852"/>
                                <a:gd name="T117" fmla="*/ T116 w 1040"/>
                                <a:gd name="T118" fmla="+- 0 3878 2878"/>
                                <a:gd name="T119" fmla="*/ 3878 h 1040"/>
                                <a:gd name="T120" fmla="+- 0 9497 8852"/>
                                <a:gd name="T121" fmla="*/ T120 w 1040"/>
                                <a:gd name="T122" fmla="+- 0 3904 2878"/>
                                <a:gd name="T123" fmla="*/ 3904 h 1040"/>
                                <a:gd name="T124" fmla="+- 0 9415 8852"/>
                                <a:gd name="T125" fmla="*/ T124 w 1040"/>
                                <a:gd name="T126" fmla="+- 0 3917 2878"/>
                                <a:gd name="T127" fmla="*/ 3917 h 1040"/>
                                <a:gd name="T128" fmla="+- 0 9372 8852"/>
                                <a:gd name="T129" fmla="*/ T128 w 1040"/>
                                <a:gd name="T130" fmla="+- 0 3919 2878"/>
                                <a:gd name="T131" fmla="*/ 3919 h 1040"/>
                                <a:gd name="T132" fmla="+- 0 9330 8852"/>
                                <a:gd name="T133" fmla="*/ T132 w 1040"/>
                                <a:gd name="T134" fmla="+- 0 3917 2878"/>
                                <a:gd name="T135" fmla="*/ 3917 h 1040"/>
                                <a:gd name="T136" fmla="+- 0 9248 8852"/>
                                <a:gd name="T137" fmla="*/ T136 w 1040"/>
                                <a:gd name="T138" fmla="+- 0 3904 2878"/>
                                <a:gd name="T139" fmla="*/ 3904 h 1040"/>
                                <a:gd name="T140" fmla="+- 0 9170 8852"/>
                                <a:gd name="T141" fmla="*/ T140 w 1040"/>
                                <a:gd name="T142" fmla="+- 0 3878 2878"/>
                                <a:gd name="T143" fmla="*/ 3878 h 1040"/>
                                <a:gd name="T144" fmla="+- 0 9099 8852"/>
                                <a:gd name="T145" fmla="*/ T144 w 1040"/>
                                <a:gd name="T146" fmla="+- 0 3841 2878"/>
                                <a:gd name="T147" fmla="*/ 3841 h 1040"/>
                                <a:gd name="T148" fmla="+- 0 9034 8852"/>
                                <a:gd name="T149" fmla="*/ T148 w 1040"/>
                                <a:gd name="T150" fmla="+- 0 3793 2878"/>
                                <a:gd name="T151" fmla="*/ 3793 h 1040"/>
                                <a:gd name="T152" fmla="+- 0 8978 8852"/>
                                <a:gd name="T153" fmla="*/ T152 w 1040"/>
                                <a:gd name="T154" fmla="+- 0 3737 2878"/>
                                <a:gd name="T155" fmla="*/ 3737 h 1040"/>
                                <a:gd name="T156" fmla="+- 0 8930 8852"/>
                                <a:gd name="T157" fmla="*/ T156 w 1040"/>
                                <a:gd name="T158" fmla="+- 0 3672 2878"/>
                                <a:gd name="T159" fmla="*/ 3672 h 1040"/>
                                <a:gd name="T160" fmla="+- 0 8893 8852"/>
                                <a:gd name="T161" fmla="*/ T160 w 1040"/>
                                <a:gd name="T162" fmla="+- 0 3601 2878"/>
                                <a:gd name="T163" fmla="*/ 3601 h 1040"/>
                                <a:gd name="T164" fmla="+- 0 8868 8852"/>
                                <a:gd name="T165" fmla="*/ T164 w 1040"/>
                                <a:gd name="T166" fmla="+- 0 3523 2878"/>
                                <a:gd name="T167" fmla="*/ 3523 h 1040"/>
                                <a:gd name="T168" fmla="+- 0 8854 8852"/>
                                <a:gd name="T169" fmla="*/ T168 w 1040"/>
                                <a:gd name="T170" fmla="+- 0 3441 2878"/>
                                <a:gd name="T171" fmla="*/ 3441 h 1040"/>
                                <a:gd name="T172" fmla="+- 0 8852 8852"/>
                                <a:gd name="T173" fmla="*/ T172 w 1040"/>
                                <a:gd name="T174" fmla="+- 0 3398 2878"/>
                                <a:gd name="T175" fmla="*/ 3398 h 1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40" h="1040">
                                  <a:moveTo>
                                    <a:pt x="0" y="520"/>
                                  </a:moveTo>
                                  <a:lnTo>
                                    <a:pt x="7" y="436"/>
                                  </a:lnTo>
                                  <a:lnTo>
                                    <a:pt x="27" y="356"/>
                                  </a:lnTo>
                                  <a:lnTo>
                                    <a:pt x="59" y="281"/>
                                  </a:lnTo>
                                  <a:lnTo>
                                    <a:pt x="101" y="213"/>
                                  </a:lnTo>
                                  <a:lnTo>
                                    <a:pt x="153" y="153"/>
                                  </a:lnTo>
                                  <a:lnTo>
                                    <a:pt x="213" y="101"/>
                                  </a:lnTo>
                                  <a:lnTo>
                                    <a:pt x="281" y="58"/>
                                  </a:lnTo>
                                  <a:lnTo>
                                    <a:pt x="356" y="27"/>
                                  </a:lnTo>
                                  <a:lnTo>
                                    <a:pt x="436" y="7"/>
                                  </a:lnTo>
                                  <a:lnTo>
                                    <a:pt x="520" y="0"/>
                                  </a:lnTo>
                                  <a:lnTo>
                                    <a:pt x="563" y="2"/>
                                  </a:lnTo>
                                  <a:lnTo>
                                    <a:pt x="645" y="15"/>
                                  </a:lnTo>
                                  <a:lnTo>
                                    <a:pt x="723" y="41"/>
                                  </a:lnTo>
                                  <a:lnTo>
                                    <a:pt x="794" y="78"/>
                                  </a:lnTo>
                                  <a:lnTo>
                                    <a:pt x="859" y="125"/>
                                  </a:lnTo>
                                  <a:lnTo>
                                    <a:pt x="915" y="182"/>
                                  </a:lnTo>
                                  <a:lnTo>
                                    <a:pt x="963" y="246"/>
                                  </a:lnTo>
                                  <a:lnTo>
                                    <a:pt x="1000" y="318"/>
                                  </a:lnTo>
                                  <a:lnTo>
                                    <a:pt x="1025" y="395"/>
                                  </a:lnTo>
                                  <a:lnTo>
                                    <a:pt x="1039" y="478"/>
                                  </a:lnTo>
                                  <a:lnTo>
                                    <a:pt x="1040" y="520"/>
                                  </a:lnTo>
                                  <a:lnTo>
                                    <a:pt x="1039" y="563"/>
                                  </a:lnTo>
                                  <a:lnTo>
                                    <a:pt x="1025" y="645"/>
                                  </a:lnTo>
                                  <a:lnTo>
                                    <a:pt x="1000" y="723"/>
                                  </a:lnTo>
                                  <a:lnTo>
                                    <a:pt x="963" y="794"/>
                                  </a:lnTo>
                                  <a:lnTo>
                                    <a:pt x="915" y="859"/>
                                  </a:lnTo>
                                  <a:lnTo>
                                    <a:pt x="859" y="915"/>
                                  </a:lnTo>
                                  <a:lnTo>
                                    <a:pt x="794" y="963"/>
                                  </a:lnTo>
                                  <a:lnTo>
                                    <a:pt x="723" y="1000"/>
                                  </a:lnTo>
                                  <a:lnTo>
                                    <a:pt x="645" y="1026"/>
                                  </a:lnTo>
                                  <a:lnTo>
                                    <a:pt x="563" y="1039"/>
                                  </a:lnTo>
                                  <a:lnTo>
                                    <a:pt x="520" y="1041"/>
                                  </a:lnTo>
                                  <a:lnTo>
                                    <a:pt x="478" y="1039"/>
                                  </a:lnTo>
                                  <a:lnTo>
                                    <a:pt x="396" y="1026"/>
                                  </a:lnTo>
                                  <a:lnTo>
                                    <a:pt x="318" y="1000"/>
                                  </a:lnTo>
                                  <a:lnTo>
                                    <a:pt x="247" y="963"/>
                                  </a:lnTo>
                                  <a:lnTo>
                                    <a:pt x="182" y="915"/>
                                  </a:lnTo>
                                  <a:lnTo>
                                    <a:pt x="126" y="859"/>
                                  </a:lnTo>
                                  <a:lnTo>
                                    <a:pt x="78" y="794"/>
                                  </a:lnTo>
                                  <a:lnTo>
                                    <a:pt x="41" y="723"/>
                                  </a:lnTo>
                                  <a:lnTo>
                                    <a:pt x="16" y="645"/>
                                  </a:lnTo>
                                  <a:lnTo>
                                    <a:pt x="2" y="563"/>
                                  </a:lnTo>
                                  <a:lnTo>
                                    <a:pt x="0" y="520"/>
                                  </a:lnTo>
                                  <a:close/>
                                </a:path>
                              </a:pathLst>
                            </a:custGeom>
                            <a:noFill/>
                            <a:ln w="1270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6" name="Group 185"/>
                        <wpg:cNvGrpSpPr>
                          <a:grpSpLocks/>
                        </wpg:cNvGrpSpPr>
                        <wpg:grpSpPr bwMode="auto">
                          <a:xfrm>
                            <a:off x="5787" y="2108"/>
                            <a:ext cx="675" cy="2"/>
                            <a:chOff x="5787" y="2108"/>
                            <a:chExt cx="675" cy="2"/>
                          </a:xfrm>
                        </wpg:grpSpPr>
                        <wps:wsp>
                          <wps:cNvPr id="1147" name="Freeform 186"/>
                          <wps:cNvSpPr>
                            <a:spLocks/>
                          </wps:cNvSpPr>
                          <wps:spPr bwMode="auto">
                            <a:xfrm>
                              <a:off x="5787" y="2108"/>
                              <a:ext cx="675" cy="2"/>
                            </a:xfrm>
                            <a:custGeom>
                              <a:avLst/>
                              <a:gdLst>
                                <a:gd name="T0" fmla="+- 0 5787 5787"/>
                                <a:gd name="T1" fmla="*/ T0 w 675"/>
                                <a:gd name="T2" fmla="+- 0 6462 5787"/>
                                <a:gd name="T3" fmla="*/ T2 w 675"/>
                              </a:gdLst>
                              <a:ahLst/>
                              <a:cxnLst>
                                <a:cxn ang="0">
                                  <a:pos x="T1" y="0"/>
                                </a:cxn>
                                <a:cxn ang="0">
                                  <a:pos x="T3" y="0"/>
                                </a:cxn>
                              </a:cxnLst>
                              <a:rect l="0" t="0" r="r" b="b"/>
                              <a:pathLst>
                                <a:path w="675">
                                  <a:moveTo>
                                    <a:pt x="0" y="0"/>
                                  </a:moveTo>
                                  <a:lnTo>
                                    <a:pt x="67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8" name="Group 187"/>
                        <wpg:cNvGrpSpPr>
                          <a:grpSpLocks/>
                        </wpg:cNvGrpSpPr>
                        <wpg:grpSpPr bwMode="auto">
                          <a:xfrm>
                            <a:off x="5671" y="2058"/>
                            <a:ext cx="125" cy="100"/>
                            <a:chOff x="5671" y="2058"/>
                            <a:chExt cx="125" cy="100"/>
                          </a:xfrm>
                        </wpg:grpSpPr>
                        <wps:wsp>
                          <wps:cNvPr id="1149" name="Freeform 188"/>
                          <wps:cNvSpPr>
                            <a:spLocks/>
                          </wps:cNvSpPr>
                          <wps:spPr bwMode="auto">
                            <a:xfrm>
                              <a:off x="5671" y="2058"/>
                              <a:ext cx="125" cy="100"/>
                            </a:xfrm>
                            <a:custGeom>
                              <a:avLst/>
                              <a:gdLst>
                                <a:gd name="T0" fmla="+- 0 5796 5671"/>
                                <a:gd name="T1" fmla="*/ T0 w 125"/>
                                <a:gd name="T2" fmla="+- 0 2058 2058"/>
                                <a:gd name="T3" fmla="*/ 2058 h 100"/>
                                <a:gd name="T4" fmla="+- 0 5671 5671"/>
                                <a:gd name="T5" fmla="*/ T4 w 125"/>
                                <a:gd name="T6" fmla="+- 0 2108 2058"/>
                                <a:gd name="T7" fmla="*/ 2108 h 100"/>
                                <a:gd name="T8" fmla="+- 0 5796 5671"/>
                                <a:gd name="T9" fmla="*/ T8 w 125"/>
                                <a:gd name="T10" fmla="+- 0 2158 2058"/>
                                <a:gd name="T11" fmla="*/ 2158 h 100"/>
                                <a:gd name="T12" fmla="+- 0 5796 5671"/>
                                <a:gd name="T13" fmla="*/ T12 w 125"/>
                                <a:gd name="T14" fmla="+- 0 2058 2058"/>
                                <a:gd name="T15" fmla="*/ 2058 h 100"/>
                              </a:gdLst>
                              <a:ahLst/>
                              <a:cxnLst>
                                <a:cxn ang="0">
                                  <a:pos x="T1" y="T3"/>
                                </a:cxn>
                                <a:cxn ang="0">
                                  <a:pos x="T5" y="T7"/>
                                </a:cxn>
                                <a:cxn ang="0">
                                  <a:pos x="T9" y="T11"/>
                                </a:cxn>
                                <a:cxn ang="0">
                                  <a:pos x="T13" y="T15"/>
                                </a:cxn>
                              </a:cxnLst>
                              <a:rect l="0" t="0" r="r" b="b"/>
                              <a:pathLst>
                                <a:path w="125" h="100">
                                  <a:moveTo>
                                    <a:pt x="125" y="0"/>
                                  </a:moveTo>
                                  <a:lnTo>
                                    <a:pt x="0" y="50"/>
                                  </a:lnTo>
                                  <a:lnTo>
                                    <a:pt x="125" y="100"/>
                                  </a:lnTo>
                                  <a:lnTo>
                                    <a:pt x="1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0" name="Group 189"/>
                        <wpg:cNvGrpSpPr>
                          <a:grpSpLocks/>
                        </wpg:cNvGrpSpPr>
                        <wpg:grpSpPr bwMode="auto">
                          <a:xfrm>
                            <a:off x="6454" y="2058"/>
                            <a:ext cx="125" cy="100"/>
                            <a:chOff x="6454" y="2058"/>
                            <a:chExt cx="125" cy="100"/>
                          </a:xfrm>
                        </wpg:grpSpPr>
                        <wps:wsp>
                          <wps:cNvPr id="1151" name="Freeform 190"/>
                          <wps:cNvSpPr>
                            <a:spLocks/>
                          </wps:cNvSpPr>
                          <wps:spPr bwMode="auto">
                            <a:xfrm>
                              <a:off x="6454" y="2058"/>
                              <a:ext cx="125" cy="100"/>
                            </a:xfrm>
                            <a:custGeom>
                              <a:avLst/>
                              <a:gdLst>
                                <a:gd name="T0" fmla="+- 0 6454 6454"/>
                                <a:gd name="T1" fmla="*/ T0 w 125"/>
                                <a:gd name="T2" fmla="+- 0 2058 2058"/>
                                <a:gd name="T3" fmla="*/ 2058 h 100"/>
                                <a:gd name="T4" fmla="+- 0 6454 6454"/>
                                <a:gd name="T5" fmla="*/ T4 w 125"/>
                                <a:gd name="T6" fmla="+- 0 2158 2058"/>
                                <a:gd name="T7" fmla="*/ 2158 h 100"/>
                                <a:gd name="T8" fmla="+- 0 6579 6454"/>
                                <a:gd name="T9" fmla="*/ T8 w 125"/>
                                <a:gd name="T10" fmla="+- 0 2108 2058"/>
                                <a:gd name="T11" fmla="*/ 2108 h 100"/>
                                <a:gd name="T12" fmla="+- 0 6454 6454"/>
                                <a:gd name="T13" fmla="*/ T12 w 125"/>
                                <a:gd name="T14" fmla="+- 0 2058 2058"/>
                                <a:gd name="T15" fmla="*/ 2058 h 100"/>
                              </a:gdLst>
                              <a:ahLst/>
                              <a:cxnLst>
                                <a:cxn ang="0">
                                  <a:pos x="T1" y="T3"/>
                                </a:cxn>
                                <a:cxn ang="0">
                                  <a:pos x="T5" y="T7"/>
                                </a:cxn>
                                <a:cxn ang="0">
                                  <a:pos x="T9" y="T11"/>
                                </a:cxn>
                                <a:cxn ang="0">
                                  <a:pos x="T13" y="T15"/>
                                </a:cxn>
                              </a:cxnLst>
                              <a:rect l="0" t="0" r="r" b="b"/>
                              <a:pathLst>
                                <a:path w="125" h="100">
                                  <a:moveTo>
                                    <a:pt x="0" y="0"/>
                                  </a:moveTo>
                                  <a:lnTo>
                                    <a:pt x="0" y="100"/>
                                  </a:lnTo>
                                  <a:lnTo>
                                    <a:pt x="125"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2" name="Group 191"/>
                        <wpg:cNvGrpSpPr>
                          <a:grpSpLocks/>
                        </wpg:cNvGrpSpPr>
                        <wpg:grpSpPr bwMode="auto">
                          <a:xfrm>
                            <a:off x="6518" y="1545"/>
                            <a:ext cx="157" cy="136"/>
                            <a:chOff x="6518" y="1545"/>
                            <a:chExt cx="157" cy="136"/>
                          </a:xfrm>
                        </wpg:grpSpPr>
                        <wps:wsp>
                          <wps:cNvPr id="1153" name="Freeform 192"/>
                          <wps:cNvSpPr>
                            <a:spLocks/>
                          </wps:cNvSpPr>
                          <wps:spPr bwMode="auto">
                            <a:xfrm>
                              <a:off x="6518" y="1545"/>
                              <a:ext cx="157" cy="136"/>
                            </a:xfrm>
                            <a:custGeom>
                              <a:avLst/>
                              <a:gdLst>
                                <a:gd name="T0" fmla="+- 0 6596 6518"/>
                                <a:gd name="T1" fmla="*/ T0 w 157"/>
                                <a:gd name="T2" fmla="+- 0 1545 1545"/>
                                <a:gd name="T3" fmla="*/ 1545 h 136"/>
                                <a:gd name="T4" fmla="+- 0 6518 6518"/>
                                <a:gd name="T5" fmla="*/ T4 w 157"/>
                                <a:gd name="T6" fmla="+- 0 1680 1545"/>
                                <a:gd name="T7" fmla="*/ 1680 h 136"/>
                                <a:gd name="T8" fmla="+- 0 6674 6518"/>
                                <a:gd name="T9" fmla="*/ T8 w 157"/>
                                <a:gd name="T10" fmla="+- 0 1680 1545"/>
                                <a:gd name="T11" fmla="*/ 1680 h 136"/>
                                <a:gd name="T12" fmla="+- 0 6596 6518"/>
                                <a:gd name="T13" fmla="*/ T12 w 157"/>
                                <a:gd name="T14" fmla="+- 0 1545 1545"/>
                                <a:gd name="T15" fmla="*/ 1545 h 136"/>
                              </a:gdLst>
                              <a:ahLst/>
                              <a:cxnLst>
                                <a:cxn ang="0">
                                  <a:pos x="T1" y="T3"/>
                                </a:cxn>
                                <a:cxn ang="0">
                                  <a:pos x="T5" y="T7"/>
                                </a:cxn>
                                <a:cxn ang="0">
                                  <a:pos x="T9" y="T11"/>
                                </a:cxn>
                                <a:cxn ang="0">
                                  <a:pos x="T13" y="T15"/>
                                </a:cxn>
                              </a:cxnLst>
                              <a:rect l="0" t="0" r="r" b="b"/>
                              <a:pathLst>
                                <a:path w="157" h="136">
                                  <a:moveTo>
                                    <a:pt x="78" y="0"/>
                                  </a:moveTo>
                                  <a:lnTo>
                                    <a:pt x="0" y="135"/>
                                  </a:lnTo>
                                  <a:lnTo>
                                    <a:pt x="156"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4" name="Group 193"/>
                        <wpg:cNvGrpSpPr>
                          <a:grpSpLocks/>
                        </wpg:cNvGrpSpPr>
                        <wpg:grpSpPr bwMode="auto">
                          <a:xfrm>
                            <a:off x="6518" y="1545"/>
                            <a:ext cx="157" cy="136"/>
                            <a:chOff x="6518" y="1545"/>
                            <a:chExt cx="157" cy="136"/>
                          </a:xfrm>
                        </wpg:grpSpPr>
                        <wps:wsp>
                          <wps:cNvPr id="1155" name="Freeform 194"/>
                          <wps:cNvSpPr>
                            <a:spLocks/>
                          </wps:cNvSpPr>
                          <wps:spPr bwMode="auto">
                            <a:xfrm>
                              <a:off x="6518" y="1545"/>
                              <a:ext cx="157" cy="136"/>
                            </a:xfrm>
                            <a:custGeom>
                              <a:avLst/>
                              <a:gdLst>
                                <a:gd name="T0" fmla="+- 0 6674 6518"/>
                                <a:gd name="T1" fmla="*/ T0 w 157"/>
                                <a:gd name="T2" fmla="+- 0 1680 1545"/>
                                <a:gd name="T3" fmla="*/ 1680 h 136"/>
                                <a:gd name="T4" fmla="+- 0 6518 6518"/>
                                <a:gd name="T5" fmla="*/ T4 w 157"/>
                                <a:gd name="T6" fmla="+- 0 1680 1545"/>
                                <a:gd name="T7" fmla="*/ 1680 h 136"/>
                                <a:gd name="T8" fmla="+- 0 6596 6518"/>
                                <a:gd name="T9" fmla="*/ T8 w 157"/>
                                <a:gd name="T10" fmla="+- 0 1545 1545"/>
                                <a:gd name="T11" fmla="*/ 1545 h 136"/>
                                <a:gd name="T12" fmla="+- 0 6674 6518"/>
                                <a:gd name="T13" fmla="*/ T12 w 157"/>
                                <a:gd name="T14" fmla="+- 0 1680 1545"/>
                                <a:gd name="T15" fmla="*/ 1680 h 136"/>
                              </a:gdLst>
                              <a:ahLst/>
                              <a:cxnLst>
                                <a:cxn ang="0">
                                  <a:pos x="T1" y="T3"/>
                                </a:cxn>
                                <a:cxn ang="0">
                                  <a:pos x="T5" y="T7"/>
                                </a:cxn>
                                <a:cxn ang="0">
                                  <a:pos x="T9" y="T11"/>
                                </a:cxn>
                                <a:cxn ang="0">
                                  <a:pos x="T13" y="T15"/>
                                </a:cxn>
                              </a:cxnLst>
                              <a:rect l="0" t="0" r="r" b="b"/>
                              <a:pathLst>
                                <a:path w="157" h="136">
                                  <a:moveTo>
                                    <a:pt x="156" y="135"/>
                                  </a:moveTo>
                                  <a:lnTo>
                                    <a:pt x="0" y="135"/>
                                  </a:lnTo>
                                  <a:lnTo>
                                    <a:pt x="78" y="0"/>
                                  </a:lnTo>
                                  <a:lnTo>
                                    <a:pt x="156"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6" name="Group 195"/>
                        <wpg:cNvGrpSpPr>
                          <a:grpSpLocks/>
                        </wpg:cNvGrpSpPr>
                        <wpg:grpSpPr bwMode="auto">
                          <a:xfrm>
                            <a:off x="5628" y="1545"/>
                            <a:ext cx="157" cy="136"/>
                            <a:chOff x="5628" y="1545"/>
                            <a:chExt cx="157" cy="136"/>
                          </a:xfrm>
                        </wpg:grpSpPr>
                        <wps:wsp>
                          <wps:cNvPr id="1157" name="Freeform 196"/>
                          <wps:cNvSpPr>
                            <a:spLocks/>
                          </wps:cNvSpPr>
                          <wps:spPr bwMode="auto">
                            <a:xfrm>
                              <a:off x="5628" y="1545"/>
                              <a:ext cx="157" cy="136"/>
                            </a:xfrm>
                            <a:custGeom>
                              <a:avLst/>
                              <a:gdLst>
                                <a:gd name="T0" fmla="+- 0 5706 5628"/>
                                <a:gd name="T1" fmla="*/ T0 w 157"/>
                                <a:gd name="T2" fmla="+- 0 1545 1545"/>
                                <a:gd name="T3" fmla="*/ 1545 h 136"/>
                                <a:gd name="T4" fmla="+- 0 5628 5628"/>
                                <a:gd name="T5" fmla="*/ T4 w 157"/>
                                <a:gd name="T6" fmla="+- 0 1680 1545"/>
                                <a:gd name="T7" fmla="*/ 1680 h 136"/>
                                <a:gd name="T8" fmla="+- 0 5784 5628"/>
                                <a:gd name="T9" fmla="*/ T8 w 157"/>
                                <a:gd name="T10" fmla="+- 0 1680 1545"/>
                                <a:gd name="T11" fmla="*/ 1680 h 136"/>
                                <a:gd name="T12" fmla="+- 0 5706 5628"/>
                                <a:gd name="T13" fmla="*/ T12 w 157"/>
                                <a:gd name="T14" fmla="+- 0 1545 1545"/>
                                <a:gd name="T15" fmla="*/ 1545 h 136"/>
                              </a:gdLst>
                              <a:ahLst/>
                              <a:cxnLst>
                                <a:cxn ang="0">
                                  <a:pos x="T1" y="T3"/>
                                </a:cxn>
                                <a:cxn ang="0">
                                  <a:pos x="T5" y="T7"/>
                                </a:cxn>
                                <a:cxn ang="0">
                                  <a:pos x="T9" y="T11"/>
                                </a:cxn>
                                <a:cxn ang="0">
                                  <a:pos x="T13" y="T15"/>
                                </a:cxn>
                              </a:cxnLst>
                              <a:rect l="0" t="0" r="r" b="b"/>
                              <a:pathLst>
                                <a:path w="157" h="136">
                                  <a:moveTo>
                                    <a:pt x="78" y="0"/>
                                  </a:moveTo>
                                  <a:lnTo>
                                    <a:pt x="0" y="135"/>
                                  </a:lnTo>
                                  <a:lnTo>
                                    <a:pt x="156" y="13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8" name="Group 197"/>
                        <wpg:cNvGrpSpPr>
                          <a:grpSpLocks/>
                        </wpg:cNvGrpSpPr>
                        <wpg:grpSpPr bwMode="auto">
                          <a:xfrm>
                            <a:off x="5628" y="1545"/>
                            <a:ext cx="157" cy="136"/>
                            <a:chOff x="5628" y="1545"/>
                            <a:chExt cx="157" cy="136"/>
                          </a:xfrm>
                        </wpg:grpSpPr>
                        <wps:wsp>
                          <wps:cNvPr id="1159" name="Freeform 198"/>
                          <wps:cNvSpPr>
                            <a:spLocks/>
                          </wps:cNvSpPr>
                          <wps:spPr bwMode="auto">
                            <a:xfrm>
                              <a:off x="5628" y="1545"/>
                              <a:ext cx="157" cy="136"/>
                            </a:xfrm>
                            <a:custGeom>
                              <a:avLst/>
                              <a:gdLst>
                                <a:gd name="T0" fmla="+- 0 5784 5628"/>
                                <a:gd name="T1" fmla="*/ T0 w 157"/>
                                <a:gd name="T2" fmla="+- 0 1680 1545"/>
                                <a:gd name="T3" fmla="*/ 1680 h 136"/>
                                <a:gd name="T4" fmla="+- 0 5628 5628"/>
                                <a:gd name="T5" fmla="*/ T4 w 157"/>
                                <a:gd name="T6" fmla="+- 0 1680 1545"/>
                                <a:gd name="T7" fmla="*/ 1680 h 136"/>
                                <a:gd name="T8" fmla="+- 0 5706 5628"/>
                                <a:gd name="T9" fmla="*/ T8 w 157"/>
                                <a:gd name="T10" fmla="+- 0 1545 1545"/>
                                <a:gd name="T11" fmla="*/ 1545 h 136"/>
                                <a:gd name="T12" fmla="+- 0 5784 5628"/>
                                <a:gd name="T13" fmla="*/ T12 w 157"/>
                                <a:gd name="T14" fmla="+- 0 1680 1545"/>
                                <a:gd name="T15" fmla="*/ 1680 h 136"/>
                              </a:gdLst>
                              <a:ahLst/>
                              <a:cxnLst>
                                <a:cxn ang="0">
                                  <a:pos x="T1" y="T3"/>
                                </a:cxn>
                                <a:cxn ang="0">
                                  <a:pos x="T5" y="T7"/>
                                </a:cxn>
                                <a:cxn ang="0">
                                  <a:pos x="T9" y="T11"/>
                                </a:cxn>
                                <a:cxn ang="0">
                                  <a:pos x="T13" y="T15"/>
                                </a:cxn>
                              </a:cxnLst>
                              <a:rect l="0" t="0" r="r" b="b"/>
                              <a:pathLst>
                                <a:path w="157" h="136">
                                  <a:moveTo>
                                    <a:pt x="156" y="135"/>
                                  </a:moveTo>
                                  <a:lnTo>
                                    <a:pt x="0" y="135"/>
                                  </a:lnTo>
                                  <a:lnTo>
                                    <a:pt x="78" y="0"/>
                                  </a:lnTo>
                                  <a:lnTo>
                                    <a:pt x="156" y="135"/>
                                  </a:lnTo>
                                  <a:close/>
                                </a:path>
                              </a:pathLst>
                            </a:custGeom>
                            <a:noFill/>
                            <a:ln w="142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199"/>
                        <wpg:cNvGrpSpPr>
                          <a:grpSpLocks/>
                        </wpg:cNvGrpSpPr>
                        <wpg:grpSpPr bwMode="auto">
                          <a:xfrm>
                            <a:off x="4482" y="1222"/>
                            <a:ext cx="6145" cy="3687"/>
                            <a:chOff x="4482" y="1222"/>
                            <a:chExt cx="6145" cy="3687"/>
                          </a:xfrm>
                        </wpg:grpSpPr>
                        <wps:wsp>
                          <wps:cNvPr id="1161" name="Freeform 200"/>
                          <wps:cNvSpPr>
                            <a:spLocks/>
                          </wps:cNvSpPr>
                          <wps:spPr bwMode="auto">
                            <a:xfrm>
                              <a:off x="4482" y="1222"/>
                              <a:ext cx="6145" cy="3687"/>
                            </a:xfrm>
                            <a:custGeom>
                              <a:avLst/>
                              <a:gdLst>
                                <a:gd name="T0" fmla="+- 0 4482 4482"/>
                                <a:gd name="T1" fmla="*/ T0 w 6145"/>
                                <a:gd name="T2" fmla="+- 0 1222 1222"/>
                                <a:gd name="T3" fmla="*/ 1222 h 3687"/>
                                <a:gd name="T4" fmla="+- 0 10627 4482"/>
                                <a:gd name="T5" fmla="*/ T4 w 6145"/>
                                <a:gd name="T6" fmla="+- 0 1222 1222"/>
                                <a:gd name="T7" fmla="*/ 1222 h 3687"/>
                                <a:gd name="T8" fmla="+- 0 10627 4482"/>
                                <a:gd name="T9" fmla="*/ T8 w 6145"/>
                                <a:gd name="T10" fmla="+- 0 4909 1222"/>
                                <a:gd name="T11" fmla="*/ 4909 h 3687"/>
                                <a:gd name="T12" fmla="+- 0 4482 4482"/>
                                <a:gd name="T13" fmla="*/ T12 w 6145"/>
                                <a:gd name="T14" fmla="+- 0 4909 1222"/>
                                <a:gd name="T15" fmla="*/ 4909 h 3687"/>
                                <a:gd name="T16" fmla="+- 0 4482 4482"/>
                                <a:gd name="T17" fmla="*/ T16 w 6145"/>
                                <a:gd name="T18" fmla="+- 0 1222 1222"/>
                                <a:gd name="T19" fmla="*/ 1222 h 3687"/>
                              </a:gdLst>
                              <a:ahLst/>
                              <a:cxnLst>
                                <a:cxn ang="0">
                                  <a:pos x="T1" y="T3"/>
                                </a:cxn>
                                <a:cxn ang="0">
                                  <a:pos x="T5" y="T7"/>
                                </a:cxn>
                                <a:cxn ang="0">
                                  <a:pos x="T9" y="T11"/>
                                </a:cxn>
                                <a:cxn ang="0">
                                  <a:pos x="T13" y="T15"/>
                                </a:cxn>
                                <a:cxn ang="0">
                                  <a:pos x="T17" y="T19"/>
                                </a:cxn>
                              </a:cxnLst>
                              <a:rect l="0" t="0" r="r" b="b"/>
                              <a:pathLst>
                                <a:path w="6145" h="3687">
                                  <a:moveTo>
                                    <a:pt x="0" y="0"/>
                                  </a:moveTo>
                                  <a:lnTo>
                                    <a:pt x="6145" y="0"/>
                                  </a:lnTo>
                                  <a:lnTo>
                                    <a:pt x="6145" y="3687"/>
                                  </a:lnTo>
                                  <a:lnTo>
                                    <a:pt x="0" y="368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39657E" id="Group 116" o:spid="_x0000_s1026" style="position:absolute;margin-left:3in;margin-top:51.75pt;width:325pt;height:204pt;z-index:-251624960;mso-position-horizontal-relative:page" coordorigin="4320,1035" coordsize="6500,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m8dUUAADwpAgAOAAAAZHJzL2Uyb0RvYy54bWzsfWtvG0mS7fcL3P9A6OMu3GbWg1VljGfR&#10;Y9mDAebuDtC8P4CWZEm4sqglZbtnBvvf74nIyqqMrIiqEmXa7mnOAE11M5h1KiIfJx6Z+Yf/+PXj&#10;3eLz1W5/u71/feZ+Wp4tru4vtpe399evz/7v+t2L+myxf9zcX27utvdXr8/+frU/+48//u//9Ycv&#10;D6+usu3N9u7yardAI/f7V18eXp/dPD4+vHr5cn9xc/Vxs/9p+3B1jy8/bHcfN4/41931y8vd5gta&#10;/3j3MlsuVy+/bHeXD7vtxdV+j/967r88+yO3/+HD1cXjf334sL96XNy9PgO2R/7njv/5nv758o9/&#10;2Ly63m0ebm4vWhibA1B83Nze46FdU+ebx83i0+520NTH24vddr/98PjTxfbjy+2HD7cXV/wOeBu3&#10;TN7mz7vtpwd+l+tXX64fOjVBtYmeDm724j8//223uL2E7ZZVdba433yElfjBC+dWpJ8vD9evIPbn&#10;3cMvD3/b+ZfEn3/dXvy/Pb5+mX5P/37thRfvv/yf7SUa3Hx63LJ+fv2w+0hN4M0Xv7IZ/t6Z4erX&#10;x8UF/mPhsqpcwloX+C4rm2WNf2FDXdzAmvS7Is/wPb52y7wM371tf7/qflzgp/Tty80r/2AG24Lz&#10;b8b/0r1krwv0W6mL6ti6KPI8vFPRvlPQyKqonVdHsVy58L6dLga/u7jpdDH4pakLDMB938f2z+tj&#10;v9xsHq646+6p8/R6bYJe3+2urmhco5vVXrUsGfrYPu5g0TdfHvav9uiHk13rSerslLJ5dfFp//jn&#10;qy330s3nv+4fueddX+Iv7vuXbb9Yw1gfPt5htvj3F4vlgh7H//DWue7EYDgv9m8vF+vl4suCjdk2&#10;GtrKghC35ZZFuaB/pG3lQQxtsdDNou8Q/SOLINa2VjsdWhnkCFphQFsFoXFomDu61xyBhmEVKc0t&#10;LWjoJl1z69qA5qQJSrdcqWpzsQ1YStebk2awTRrbYe0yC560gw0vtsMYPGkKG15si7VbWfBSWxid&#10;zsW2SEyLcdONjM1NGCwXv963owV/LTZEBZY8+z9s9zR7r2EPzN3rnPo3moAUDS1DGNohYZ5/J4WB&#10;lYRh8TlNOxiSxXmkTTbuoFgWb+LW/c/aF96BcaRcY3e2ANd47wfzw+aR9ETvS38uvrw+87P7DVY1&#10;mtzpm4/bz1frLcs8JsskntZ/e3cfS6Edv4CENS98HT4fuLFOLEwdaDJIhE8v6VubKZY+9OJuu7/y&#10;RqAXZUN3L086i+bZ/fbu9vLd7d0dvfJ+d/3+zd1u8XkDznZe0f9bdQuxO+4z91v6mX+M/y9YM1v9&#10;0urJHOyfjcuK5Z+y5sW7VV29KN4V5YumWtYvlq75U7NaFk1x/u5/SPOueHVze3l5df/X2/urwAdd&#10;MW8tbJmpZ3LMCMm6TZmVbFSBXrzkkv+nvSQI4P0l3m7z6uZqc/m2/ftxc3vn/34pEbOS8drhkxUB&#10;zuOXTGI5+1fvt5d/x/K523ouDO6OP262u3+cLb6AB78+2//3p83u6mxx95d7kIDGFQX6wSP/S1FW&#10;xLt28Tfv42829xdo6vXZ4xmGPf355tGT7U8Pu9vrGzzJd/D77c9ghB9uaXFlfB5V+y9f9g/8V8sj&#10;R4kadXlJ1HhwpqSUmPnXIq1F0fiR4TKYlq1DXY2o68oVLVHLq+WAqA1/FxG1wS8xRnTS+k2IGhFO&#10;r9eeqMH2eFvqRKB0X4+oDdViq7NTipxAnkLU8LgFm5At17OmmCR4okYmSYQkQ6AOsOh7Qd9WTBBY&#10;6GbRd4heTBIE0BfikKSO5KkxQfBETYEm2YEJLSYHI9BScmBBi8mBJ2oKtISoFU0GotYNnl4fgqix&#10;lK63lKiZJo3t0BI1DZ60gw0vtsMYPGkKsqhqVuITPcv1RE2Dl9jC6nSSqJFUrz2MmxNRY4r5HKJG&#10;xlmAqPFYplW5p2IxYwpUqP9W8iqsEn4BCYLh6/DZErUgFqYOGDFIhM/4sTPF0od+HaL2jv9HExdQ&#10;CqpzImqsFEEtWUu/M6KGpVMQtYwX12MStXJZ4aHw2LImrOSBWeQO0RUOMLqy4vgTJocQXVR+1xO1&#10;4S87TpJGF78NUcMaNyBq2TGImqIWW52dUg4mavS4BT8zYUMDosYmSYQkUcuXZb3oe0HPOGKCwEI3&#10;i75D9GKSIJTgLiqymB8wT9OQSXKAh+YqspgbsJCOTHKD0q0KFdmApmnIEpqWwzFWoQmaxlI6toSm&#10;lUjYqOAoDBPxIIqnqfCkFfDglQ4vNgNLGfCkJcosa3R4sSl8PE2FJ02BB5c6vNgWLKXDI087ipUi&#10;jJCr8DCPRtrLKMSswcvSEWHAy2JjjMGT1ijzZa3Di62xzijMrMKTxsiXla69LDYGSxnak9Yoc4Rp&#10;tckki62xzijUrMGjFEtkDIjoozaPjcFSOrxcWgPwdOPmsTXWuTU0cmmM3K107SFZ1vcVljLgSWvY&#10;8GJrrHMKNavak8bIEY1Th0YeG4OldHhEnyNrAJ4+6xFd7ycWPFSHV0hj5LnT570iNgZLGfCkNQBv&#10;pfY9oiARPGtoFNIYed4UqvaK2BgsZcCT1gC8SocXW2NdWEOjlMbIi5U+LZexMVhKh1dKa5jwytga&#10;69IaGqU0Rl7UOhMoY2OwlAFPWsOGF1tjXVpDo5TGKHJjzS1jY7CUDm8lrVHmuT4tI9MQ9b2VNTRW&#10;0hhFYQyNVWwMljLgSWuUOayhTcur2BprkBp95K6kMYqi0qflVWwMljLgSWuUBeymwoutsV5ZQ6OS&#10;xijKpQ6vio3BUjo8cmeiea+qK33kVrE11qDRuvYqaYyiNIxbxcZgKQOetEaF3IGqPSo06ee9yhoa&#10;8Mvit8WD9ZFbxcZgKR0epQpi7TWNvuZS6LuHV1tDo5bGwIP1abmOjcFSBjxpjZocA63v1bE11rU1&#10;NGppDAQhde3VsTFYyoAnrYHEvc6W69gaawxvve9RCiUyRoHUkrqoNbExWEqH10hr1K7U4TWxNdaN&#10;NTQaaYwibwx4sTFYyoAnrVE7rOGacZvYGuvGGhqNNAbKoXTG0sTGYCkdnqNyq8gcdWZwAoesVjQ4&#10;8DvDvm4pDVJklVMNjAquqEUWszBKm4xgjI2yRsmCiVFapXArC2NsFhazMErDjGCMLQOM1jhxiVNO&#10;2Xhdj8IrZzEDY+KW2xgTv5wLXTR675y0DAZLZmCMLcNiFkZpmRGMsWVQ92GNGKoyi3t4XjeWHmPL&#10;sJiBMXHQbYzSQ3emi46wUoLRWJCddNIxmyDVo8WtUPcgWhzBGFsGqTJzzGTSMnlV6sseijjDo1Fe&#10;xmIWRmmZEYyxZYDRHDOpt74yvHUn3XUSMzAm/rqNUTrszvTYXeqyl6XRH6XPTmIWRmmZEYyxZdbO&#10;dNtdLi2TF9a4lo47iRkYE8/dxihdd2TCrDl84LwbPAcRm7g/5hCzMM4dM9J/R6GMiVFaJkdoQ58f&#10;ExceYhZGaZkRPcoxY3rxLnXjs8KYw6UfT2IGxsSRtzFKT96ZrrxLfXlnRoDj2QxL1srEKC0zglGO&#10;GdOfd4lDj7ijzrtBUOP+SGKGHhOXvs6WpcodwV6iFhGoNsdM4tUjyqvTRyfcehazMCZjxmEK0Pgt&#10;ApMSozlmEtc+I29Ny+A44duzmIUxGTPgsgbG2DLQo7nOJP591hhOjBMOPosZGBMPv17muhPopItP&#10;6tb9LJc4+VChHp5zwstnMQujHDPVEoRGtbX0853p6LvE0ycz67YWrj6LGRgTX3/VOGPMSGffmd6+&#10;S9x9G6Pw9xOMyIr+7stwuApHqwonmkzl1SC3voxkvC4ctZdePJQHT4hjUFProHxzWicex+LzSsNz&#10;LA8sLkrDzVcldkPi4CRzwBDRYPF5r1q0r4qVek7rtPxS64iAzxJvXxXr1xxxWpSodSwls8TbV8Ws&#10;Pku8fVVMsHPEadYkMJjrZom3r4ppZ444zSXUOmaAWeLtqyICN0u8fVVExOaIU6CLwDTzXpUCTyw+&#10;71U5DkTyFL6ZA8ct27fFPsOZP2jf183dzNHt5nDzXtl1+zlQOTnrHcIMRf73vB+El4YzPO8H4aVn&#10;TlMuzFPO74PEAjM+DbowUzn4bLMghbmKHKh5PwgvDW9m3g/CS8+csFyYsdzMKQuhEd+7iXTPghRm&#10;LWLA834QXnrmxOVW4aVnTl3M+HjEzZy8HNEv/4OZLx3mLycnMN+nnlE3yzFDqpvlEJVdN0sD0ivb&#10;qpwlJxWv5BDC9IKhDjZ8PvAWJ0oGkNiSK/uAP3wdPr0YfK5WLkwY4fvw2cq13QeR5NHHulaBU3JZ&#10;DgZN+BADGnsNlEmwXIZY+ricX3gyRPtmySEtMC7n9Zf7ykhTf1kBrw/vUWA8jrfnBwfthJol100c&#10;wQ7h09sja/kQokLjBs7IiSRFFxNvggoNL1gi0DcGMa/9K7sSPvSYYIb8XdvkxLOzmkJYhLLEiB1t&#10;s2kXIEhOaLwJXbFE3x1rM1+2C4JD7eCEJKUKWZvlhCQHskkS6f3xNrkMlyURsx3F2UlmfhuS2Sv9&#10;bENtItI+s81lt9yGnhY+fY/r2mwwA82CWU9YvWuxBm2Z1SL87HmCK6SMZrWI2pV5gkjOzhPMu5Uj&#10;6C98JnrM/e64aSMi2DXv0a6j0eGR4TM8uqVKU6tCzslQ9B/EL0fVuKTaQepn46Mha1oyMf4iyAj7&#10;1WjceK6mODaeKsWgyMldtt1eWVoPaWsqUjTI+9J6LDZszNyb+rDbP55v9jd+o+7dNf1NCtu8mt61&#10;CgAkiPLx4V7dZfO2flsXL4ps9fZFsTw/f/HzuzfFi9U7RKjO8/M3b86d3KtLO4Cfv1d3XA3W9pZo&#10;A67fvwxD/M72dWBBlPs6eD475r6OVU3FLRgDWYMMFXe5sBEB3iXw0MExDhv0/Hfdvg7ld/2+juEv&#10;YcrvuQEX9GGwr4P53dfegKuoxVZnp5SD93WsGuye4Gey5fpNFiCxfdkV5S7YJImQzJBTB0CkOPSC&#10;vi3MkV1bLIQ4cdchejH0lajqZVWj4EZDBlN0rfG+Dg0ZumTUFgK/lK8YIgOH6tpiIR2ZzFUQKBUZ&#10;VqCuNd5+qyFLSkiQf6DU3hCaqCBhKR1bUkBigkvqRyhFocKTVsgaLv1X4MVmYCkDnrSEaVVl+60K&#10;T5oix6ljuvZiW7CUDi8pG0FqolBNK6tGuGhEg5fWjCwxujTjypIRkjLgSWusGpQwaGOCwu9918so&#10;j6fCk8bIl5wOHRpXVouQlAFPWmPVYBuLCi+2ht/XocFLK0UseGDK/dvyS+jwkjqRqi6XKjxZJsJV&#10;Iio8aQxTe7JGxNYeBR6iSaqq61yHF89Sfl+HCk8aA/Bo28nQuLI8hKR07SXVIVWD0j3NuLI4hGtD&#10;NHhpacgSvVSDJytDSMqAJ61RNaXe92RdCJeFqPCkMbCBSh+5siiEpAx40hoVTrbRtSeGBleEaPDS&#10;ghDa9KhpT9aDkJQOLykHMeHJahAuBlHhSWO0dRbDvif3dbRlFgoVQExDDA1LexQL7Oc9rgNR4Ulj&#10;FFmu9z1RBcJSuvaSIhBTe7IGhEtANHhJBQjKbmlH1lB7ogCEpQx40ho2PLFq8L4OFZ40RoHVXocX&#10;G4OlDHjSGhi5jTo0KCjfG5cLPzR4Sd1HkfPOhKH2RNkHS+nwkqqPylpzZdEH13yo8KQxipxLrxV4&#10;sTFYyoAnrYFVQ5+WZb0Hl3uo8KQxsFtIHxqi2IOldHhJrQfWXJ2xUEi0Ny5XemjwkkKPAr1e7Xui&#10;zoOlDHjSGlVtECplX4cKTxqjQLfS4YmhQVI9PDhxpzIU67zBkOSdmeM9laFYijyVoVia+Q2UoWCK&#10;QCHBM5K+PHdx0pfIFkVX+6RuG5HHTBYFsvuvZeCeohcQG4+et3nh8fynF0K+CzElvF94TPj0qNrH&#10;rcYTV23mGNnAsbZo5zag+wPdzCcSBZyWalZYR2aItYU8E9kQ1O9gFUZziKSOvQHOpPPoUN0+IUiB&#10;VzSIBMVMwQm1+A5ELSKDMrNJVNbPlewqQYL5w2foBu0gRQ5Tplr6jhMkWzOjQGY8ldfQtj16oaIa&#10;f6Gmy1tjN+WYeVDM27aIcq9YEJ3tW+eDTlmfcKoXz5r/4seuot/JrA/Pz8fM+pQ57QXG8CmoLgad&#10;nTNtfOxqlpP3ztcFDK4KUH7WJ30GP8S4+Z45H3D2Qc6Hp4qvnfNRtBJyPrZODk75VFWBgwrIfmy2&#10;Pv8iPDJK+fDDEyGZ8oHDUyz6LtC3Fad8WOhmgQOn0idKZ6ws4StqwGLPmDM+GjD0uSiYagJLHDGK&#10;LirApFOMbX44GEPRmAhQ0MYUDViS8AGyWlWZSPiwlAotyfeUIHQqNiXfo6KTNihwwLSOLjYCS+no&#10;pBlKrMI6utgO2NVj6U4aAo69gS62BEup6JJsT1ksdd0p2R5Nd0m2p8ixG1wbDCLbw1I6OmkK6nCq&#10;7pRkj4pOmqLIkLVU0cWmYCkdnTSFjS42hc/1aOiSXA/qS0oVncj1sJSKLkn1AJ1uWSXVo6KTpoDa&#10;Gh2dGBUkpaOTprDRxabwmR4VnTQFGVVHF5uCpTp0WFpPQScrIvCvF3SCuZ8XQOBuSAEEWiy1+IEX&#10;IH8Kp7V458eMIbQleL1k8PbCZ+vLURqaWxx3/8P2l3Ydx7uGdsKnby9U9k65kJ7YOvQC/x6hlfDp&#10;W/PxC7h800KYsMeE/PPGfUsvI31fvOjJrRzc3za8+ONUTIg7RuAOk9vypNs8sMxIt5KDdUd1K5e0&#10;gZzGfO5jfr1bWdSUeme3ssaxJxhQmNP6Q6IHv+v9yuEvMXK+p2OJZXngWPIU99Udy6eos1PKwZ6l&#10;5zX0TLZO7w0OPEs2SSIkPUuHK4EWfS/o24o9SxYCp+k6RC8mCRyYPm2LHyKL+Ru7lhoyyd5wqAQu&#10;zOj6Z//ImLyxkI5Mkjd4SDqymLtxMaGGLPEtcbaGU6EJ35KldGypc1mi+k9Tm+JcqvCkFbDLsdLh&#10;xWZgKQOetERZoV5GhRebwnuXKjxpCjw41+HFtmApHV7qXtY4OUGDp7iXGrzEvcSDCxWecC9ZyoAn&#10;rVEisK3Di62xzqiYUIUnjeHgnOnwYmOwlAFPWgMbZ/S+pxwSrcFLHEwcZKNrTziYLKXDSzzMFa6I&#10;VbWneJgqPGkMbG014MXGYCkDnrTGKlvRaaTDCY82mPV1F3zalApPGgMTbaMaVxQTspQOLykmXOU4&#10;nEWDpxQTavCSYkKHEicVnigmZCkDnrTGqkB7KrzYGmsuJlThSWNgN9RShxcbg6UMeNIaqxJlhyq8&#10;eKLyh0Rr8JJiQjxYX2pFMSFL6fCSYsJVlelDQykmVOFJY7gapV/aeiuKCVnKgCetsapRpaxpTykm&#10;VOFJYyDFqo9cUUzIUjq8pJhw1aBWS4OnFBNq8JJiQhzno1MCUUzIUgY8aQ1MBPqaK8+S4mJCFZ40&#10;Bs5z0rVHfL6bp1jKgCetUaEf6NoTQ4OLCTV4STEhaJxOCUQxIUvp8NJiwgyLpGZcpZhQhSeNgbMX&#10;DHjxPMVSBjxpjQopex1ebI01FxOq8KQxTEogiglHKEFaTEhnGWraU4oJNXhJMSFO39CnZVFMyFK6&#10;9mj7eZRzqkpjzVWKCVV40hg2vNgYY/CkNSrg07UnhgYfEq3BSw6JpgILdVoWh0SzlK695JDoqsbF&#10;fJpxlUOiVXjSGDieUGcsOIInmlhIyoAnrVE1fLz7kFAph0Sr8KQxcDWQvqiJQ6JZSoc3OCSaTlbW&#10;1MfR0W4mxRFBlNnVEKaHROOIuEw1sDwkmsUsjNImdWbokM8jijFaPgcqoIL1/A3oNTKzGjdAvVIQ&#10;pOvZSczCKA1TU322rkcxTPwh0aoeU6cc51jqGKVXTmIGxsQtrwtjkXOJX86HROsYpWWgIMMzx/FN&#10;0XAhMQujtEy9Ai1S9Zjs9OPcr45RWgYcRacKTt61SWIGxsRBrzGodYzSQ/eHRKsYUx+9Qvm82h+l&#10;k05iFkZpGZyMrfMtJ9PA/pBoHaO0jFvRPblK/EoeEs1iFkZpmRq1dIYe5ZjBRkJj7hl467hvQcWY&#10;uOsQMzAm/nrj+NDJ4fzNh3ZFcw9v/1P1mBwSjTCaYWuxAZDFLIzSMriJ1+iP0muHYkw9SsuAWxnz&#10;o3TcSczAmHju2JZkjGvpuvtDolU9ps471RCptpbeO4lZGOWYabheRwl+8LE1ka1NBx5GC9OeX2cK&#10;w4tC9WgQpHWGxCyM0jLY9GTpUY4Z3hKo6jF148taZzw4TCjGSGIGxsSRx1kpOmPkM98iPfK+QB2j&#10;tAwmFQujWGdIzMIoLYNKbN0n4GPmYozmmEkOicYZxsbcIz16EjMwJi59Q6LqWih9en9ItKrHgVeP&#10;WwbUMZO49XwZgZYfAbUMnYJ7eFNZepSOPd1paczhySHROLjO4D3StycxS4/JmKmXxvwotwr6Q6JV&#10;Pab+fYOyI1WP0sEnMQNj4uE3tTWHSxffHxKtY5SWyXDmpoExHjMsZmFMxkxjxK75lMJozJiO/uCQ&#10;6AwHbOh6jGcznIlnjpnE12/8IdHKei2dfX9ItKrHxN3PcO2FjlH4+yxm6DFx+JuGr9nUMMaWWSP4&#10;Z42Z5GKorID3oeqRjnvrLMNiFsZ0zFTGOiPvhnKm3+8Sxz8rUVunYhSeP4sZGBPXv8EWYH1+lL6/&#10;4xuiVFsnV0RhB7UxPwr3n8UsjMmYWWEKUOdwGQBwfE2UjlFaJqsaC6MYMySmY6SCpzgA1ZSGz4Vc&#10;VRAES1njd0Z/pMMt4xazGhfKaLbOxEVRLGZhlLMZqVDVI50t1/dwYLTGTJbEAPBwneNmIgbAYj1G&#10;VDucCiB/PwWQXP+onXMfDlSGr+Fr9MZPbD4d/m71mXCE8swTlH8Du27NPkMrJ2rU1n4LDWaS8T5z&#10;Ovx9SkOnw9/nzD0uzFWnw9+5+PPXe21C50uNaHTSXUSz1BpmLroYaNYPwtxFt/TM+wHIO0OaeXdF&#10;OLscnsO8ZclRipGf0G01H5+TXJjD3MxJzIVZzM28w8KFSyxcd8D5OCQmqfQOxC3nqJUZo/+BsLSf&#10;kJ9xWgKzd97sQIWl2m6HnILveHSIrOCR1m6HIJr7fbKQDPsIwqffT5C3pxjgqMf27cP34bOVowIz&#10;ejTODPBaCt+Hz1aOAreQQ3HCuBxFjCAH+441V7RvDAI0JlbiEHhGN76doWz7qy/kNnWyag9On9hA&#10;UeE0JX7oODZsfPVi43s26lZxE0dTIOnBrU2oF+dnshhlV8cUh6SqfwkcZj8hSP44d4BxiyEZGN53&#10;okUOYlOLiJiMYmSHE4I5VqJxwfYygrybjkLnDJ++k+I0iXYfDXr/aIu8qRyPxqXy44I4eMzbZUrh&#10;RTujlcjXjj66pBwoHj0tiJMkWLC7VSe8bfhs33pFdydSi35LtNn/ESRs1dPN0qGl8Nm2WOGEe2px&#10;6jALLBTw8ElwYucSoj5ejwVyyqPqQfSGW8wxkYwJYlr3u5jofodxwfayFLoxYlSQM794may7ZCio&#10;JXx69WSoimaMtOyNt9ie/0IsYlQwDAW6ynhckOLnZOsJuZyyXZCbUk7RXmUxPlRxG4jvOeN9O6Me&#10;SE+daG2Fy1ZYLOztC/oNn62ecbwvy01prwpbALvLnkJD4bNtsKa8OWkFK8GommuK9tKLTF1X0lB5&#10;BglObAPEKYdecGqy6y7tQH3+KMYcF2Lzo3H+27hg1mIspi64yNolberSlxzXhfpHT9wOk+ftojHZ&#10;YkFVF9BjgZPFxiyThy6GMw0nBNthX0wMgXxFhcR4dD5xXlJeUVkBCU5Mdrhbx/ceHFw6jrGmXCr1&#10;nqlLOBqq2SHBjsyGnh0+fQ/HnhPfIlH4UT02uL6FWkQ4dlSwWLZ3V0wc1FQErxv+z9iDceaC1yKy&#10;muNy7aI/JZe3V71NzO4FdgvxC0+cYVUUrU2o+mkUYBGOfJp647LdeZxN7AHGIPEQswlCVKDO0HcH&#10;THyjGMt2ZpziYrgFxq8r+cSdLEVJaRkaBCBGo49eUWCdBKHPccFw1RQK2MYFW4zFBDUokK7hR5cT&#10;NLCo2mWtRN8YfXTVntq1mhioRd327qqLAIcBGj79QC1w1TNjrIF19NF1O4XWXXggtBQ+Q4utHnHD&#10;7kSL7YhG8ebEa/MmWZokllDUOMo2muT6SyMDvPAZYLaeKZav8SkKuvTDAedOjy+FReCrqDmb0GYV&#10;nj61Dher1uQgexPvXoaJYGolxgBv3bdi4oqxAq/E3QM1QBPzM4C2khM4fX/DVRnydeAufOt9/w+n&#10;64XoPDlXvLq5vby8uv+dXi9Ezro8EYAH7zFPBMD9NO0SW/pFpD8RAASLjgOovfOHHEM4DUD5TX8a&#10;gPwVxtJ3PAmAVub0JABQVszbX/skAEUl3RFzQo2dQqDPT/vHP19tP1IAdPMZ8VTgirLm/cZ39Apf&#10;msKVZBkMtaB/0HuQfPuKa7xsX8FCQjeLzna9FOwTNZaDmquNwQPoGmOhrjG8wQGZfT/XAqNfNEdD&#10;1a1sYJssi6fi89CgMw7WIVVooWb/sLACWFFmL9WqE1j8Eo4/vvVKcTp49Hd08CjVcYn1wAc2jroe&#10;hJuUEeFintWvB7wlim+b8/mCeEUY/qpfEdLfYdR8zzUBM9tgTeCoxFdfE4ZKCWuCqZKDVwVagBYN&#10;PXFkVVj7i+Z4sotXDrkmkOUXvfn7pSNeE1joZkG7ZJIHIhAWLTAEScUF3t8tMGuqRSOdJE2Bx0dN&#10;ISaE2x+6btnjAoHpmmIhFReiO1FjDe2V0/QFR7lrjM+FUXAlO9BMYGIDmo0s2X5mmzI2wJo3n2ng&#10;pAFMa1LWpXtTaU6M0AOWeCIg4ItrsW7zsq3VEXi/bx387VFCsPbRi3UXDxmXpl16BKTLWnwFBkE3&#10;yFIkgy52R5/XmATtF8Fj51GJduB0VCJQCjAKvtWdH4bWpuSSh4bQwsXddn/lqdYkQznkPlx/pW13&#10;yS6/BukEE1zL0Wiq+7S7fX32T4Rqi+WfsubFu1VdvSjeFeULxP7rF0vX/AkXTxVNcf5OXnL719v7&#10;q+dfcku3/uL2R2+sQ15ymmt1DishDsQkfLIi/rVPRqeycElQePB/E4ICr6RdMKxVVSMo/a9+WIKC&#10;mXFAUDjcdzSC0ivFUmXH2Z5BUIwFN3Zb5xEUgrvoMfdEIF4fWUglAnJ9/IoExcQVExQbV0pQDEJ3&#10;AEHJC2wA0RQmCApLqRobEBTLlLEB5hIUU2uCoEi1nQgKBx7apZZWeL7ifoKgBE4xj6EEqUApwqfn&#10;Jy3vmKIn6SNDIyd+cn924idvHnfElxefHna31zePYLtMrO+3P3963H64pYAo86f328vDjthFij7h&#10;J+yuHpOfIIPa1hGUvpYzCqDQCWgcQPElBhE/UX4V8ZPkd91iDOVcv7rePfzyQAcQEz3A+cMtcca/&#10;vT67eXx8ePXy5f7i5urjZv/Tx9uL3eBA5y/b3eVLFAcvX9JfD7vtxdV+f3t//cvN5uEK9mhZx992&#10;i9tLcoKoamDATzhU9LX5iaKUjp9YKjmYn+Cs09WCn5gEIYb8xKe87QAKzkbCTtjO/Do/YSGstqEr&#10;9FKSnxAkFVfsvvsAyhCXDKBg3zYO5FJwxfyEhVRckp/gtKtCxTXkJ0NcSQDFBCb4iY0s4Se2KRV+&#10;ooCTBjCtKfiJNOeJn6j8BLrmAAr6vBZAaWtsA/EYz8U4VA74AEfgFOGzDaDQLVkUQJmQSx4aGjkR&#10;lBNB2e6OT1AwqcoACgdETwTlYvvx5fbDh9uLK6YlTyIoWIEGBIWrw3/bBMVacA8gKBYRiNdHe7mV&#10;6+MPS1AsQncIQbEYnSQoJKVSp5SgmKaMDdAGUKYJimVNSVBIqgN3IiiHEBTaOyY5xfM4isE9AgeZ&#10;IjJP4ShdqoYSTRwsokvXmIYdJzWCx5gJoWXztn5bFy9wpcHbF8Xy/PzFz+/eFC9W77Dj9zw/f/Pm&#10;3MmEENUDPj8hRHjsl33H/2s5ZST2uy9L5BieJClHL0usMzo0iuh7565arn8URVF+9YNGUfjU4JSk&#10;+JLyr01SFKVYquwCSwdHUWq6o5Of+GNFUQiSius7R1Fq7MJRcR1CUkweEDNEm9YlJMU25UEkxWRQ&#10;sQVOUZTXZ7uzxfvXZ+99LRSldtIszymKcun3BxCVoTW94zaYv0ZYx6kMpUsT+ITKYrdFzgX5l89X&#10;O/xxs939A0mp3ebh9dn+vz9tdldni7u/3CON0Dje7vzI/4KdcbRTaxd/8z7+ZnN/gaZenz2eoe6L&#10;/jx2FIVP1hcEBXuvsP4cM4ryhFX1N0pQMMsPCMpR6mSfoMqvQFCsBTdeI30ZytDxlnWyZtYiXh/t&#10;5VZGUX5YgmIRukMIiskBYuVLDhBn2VKCYpoyNsApioL5xzjKC3qCi/XV62QnCMopihLoy3SB6Rif&#10;OUVRflskBRO+JCnHr5XNukOvnlCL0gx/9cNGUeA8DkjKcWplh0o5XhQFZ5asFmyGHyuKQpBUXLEP&#10;/x1qURq6ulfT1yEk5etGUWxTHkRSTAYVW0AyqFOq55BUT5KaeV6eZ8h4QoonfPpUT/LQ8OVT8jxR&#10;4gLJjt31+zd3u8XnzR38fP7fML8RYianKEo4feL3uZmH7/6TBOXoxbIK1bBW1SiKovzqhyUoSrGs&#10;31f9tdM8ilIsVT4/imIuuLEj/x2iKKQElQjEy+N3ISgGoTuEoJgcIFa+5AAjURTblAcRFJM9xRaQ&#10;QbETQTmEoAw5xfM4isE9Agc51aIEdnCqRUFGqE0CfYdUT1ow68+jPWaqB9eG+p39WeaP2561o0f5&#10;1Q9LUrAKDaIoRymYVZRyTJLCZMAflypWwOjgi3kkhSy/6M3f79WJ10gW6ios4wfKVA8pASRliCte&#10;IueRlKzIcBZY1y17XPGOHhZScckdPTgmE0eiKLgOICkmMFEwayNLUj1NbpkyNsDcVI9pTVEwK815&#10;IimHkJSEVEwxlPGDPfnGWd7RMy6XPDQwmFMU5bSj5xvUotDWRhlFOXqx7BNWVRFFGdCaH5Wg0KKR&#10;EhR/dP/Xj6IMlHJEgmItuLEjP5OgWEQgXh/t5fY3QlAsFnAIQbEYnSQoJKVSp5SgmKaMDTCboFjW&#10;lASFpDpwJ4JyCEEZcorncRSDewQOEqIooOcqkXkKR+nyNacdPbddQbDIeJ129PjDQbpK2HCGh6PZ&#10;S5AUfyXFN4mi4CQnji08LYrS/+qHJSmY6Qck5SgFsx3f65VyRJJiLbpPJykEl44ha83fRyviNZKF&#10;ulXtm0RRcCFLruKKoygspOI6XhTFBCZIio0sJSmmKWMDzCUppjUFSZHmPJGUQ0hKQiqmGMrUuSiB&#10;fIzLJQ8NDOYpDOVUi4KSG63gZrru93d+sKxzabGsv1fvRFAOPxfF0bw8IChHKpZtoyj9Yn9EgmK6&#10;3k9O85jrbbw+2svt0aIoJq6DCIrFAg6IotgcIGaHkgPElC4lKKYpYwPMJigWrZMEhaQ6XnciKIcQ&#10;lD6KEjjF8ziKwT0CB0mjKOGh4funcJRTFOV+4hCYUxTFjKKkp8uW3BOPSlKW7emyRYkDUnh3iLWy&#10;xqme4a9+2CgKlrQBSTnK6bLNUCmWKrEq+BuLoNPDLm1rljhdlp/47B09ZPlFb349isJC3aoWL7kJ&#10;SYESVFxPr0UpKteouGKSwkIqriSKgrtQVVwHkBQTmIii2MhSkmKa8hCSYlpTkBRpzhNJOYSkJKRi&#10;iqGM15j0jGdcLnnoIQzlFEU5RVEOO/7eubRY1h9pcSIoz4miYAUaEJTjFMt+U4JiLbixIz+vFsVc&#10;b+P10V5ufyMExWIBhxAUi9FJgkJSKnVKCYppytgAc6MopjUlQSHy14E7EZRDCMqQUzyPoxjcI3CQ&#10;NIqSEplTFGXs1pTL3eYLLknx55J/3NyeoigH3tHj6DA5v6D+GXmxB1xQcvSC2WrVRlFyh7tC50ZR&#10;lF/9qFGUDKt2SlL8fpOvXTCrKOV4UZRqRXf0kPGeHUUhyy968+tRFBbqVjU7ikKQVFxPj6LkWYEa&#10;ma5b9rjiKAoLqbhkFKWq6I4eRV8HkBQTmCApNrKEpNimPISkmNYUJEWa80RSDiEpCamYYihpaiYl&#10;H+l5+uH78OlJSvLQ8OVTGMopinKKohwYRcnSYtnV0U+XfcKqGqV5lF/9sAQFs/yAoBylWFZRyhEJ&#10;irXgPj2KYq638fpoL7cyikJKUInA9yYoFqE7hKBYjE4SFJJSqVNKUExTxgaYG0UxrSkJCpG/DtyJ&#10;oBxCUE7nopxOl8W1wby7JHzyDQp8k/D+X/UI/AwTvoiirI5+umy3smarnJfuWTt6lF/9sCRFKZhd&#10;HaVgVlHKEUmKteg+naSQ5Re9+ftoRbxGslC3qn2TKEqG8IKKK46isJCK63hRFBOYICk2spSkmKaM&#10;DTCXpJjWFCRFmvNEUg4hKUlAYyqKkqZmQgAkpHBCFGVcLnloaOQURTmdi/INzkXJ0mLZ1dGLZZ+w&#10;qmpRlH5d+2EJilIsu+JJ4Ghpnl4pRyQopuv95B095nobr4/2cnu0KIqJ6yCCYrGAA6IoNgeI2aHk&#10;ADGlSwmKacrYALMJikXrJEEhqY7XnQjKIQSlj6IETvE8jmJwj8BBpojMUzjKaUfPqRbl4FqUtGB2&#10;VVGpwTELZld1jqkQpwHh4M35URTlVz8sScEqNEj1HKVgVlHK8UjKqnFuwU98di0KWR7RimB+K4oC&#10;oW5Vi5dcSVIIkorr6amerMKpqxouSVIgpOKSUZRVUzcqrkNIigUsiaJYyBKSYpvyIJJiWVOSFJLq&#10;1HYiKYeQlIRUPI+hDBlPICfh81SL8vhTtHFiWAG7+IKrgsusnNhQzPcQnc5F+dsO6Sny07/sH/iv&#10;63if8fXu4Rf855Z5dAe35Wmx7OroxbJPWFWjKIryqx+VoORKsWzF/fNrR1EUpRyToBgLbuzIz9vR&#10;YxKBeH1koW5F+y0SFIPQHUJQTA4QK595n6qxAUGxTBkbYH4UxaB1kqAQx+rAnQjKIQRlyCmex1ES&#10;whOISfg8RVFOd/QUBRjC+7/cf887elANImtRqqMXzHYra+6y+Tt6lF/9sCQFM30aRamOUjCrKOWY&#10;JMVYdON1ch5JIctj50wwvx5FYaFuVfsmJCXPStrRM8QVR1FYSMV1vCiKCUxEUWxkA5JimfIQkmJa&#10;U5AUac4TSTmEpCSkYoqhnHb0uOZPzWpZNMX5u/+hUIc4q3Xx68e7+/0r/MfXZzePjw+vXr7cP20f&#10;8SmK8uZxh+uqzxafHna31zePr88cR5Tutz9/etx+uH1EwJ0DJ+8PTfPkabFsdfRi2SesqloUpV8/&#10;fliCohTLVkcpln2CKrEiPPPgNjNtcQBBsYhAvD7ay+3R0jwmDziMoBgs4IAois0BYuVLDhBTugFB&#10;+ZpRFFNrkqCQzTtedyIohxCUPooSuMfzOEpCeEL0JHymUZTw0PD9qRblaXwGDOmVvfv6dLpsnPW5&#10;+M/PfaonLZitjl4wi12iWMVRi1LkOeeV+h09Dc62XVxQmYo/e+Pi5r8+fFj8+vpM+U1PUeSvutUY&#10;7K1NdlESrM2BtcwZ/zaPOX/Z7i798Tv018Nue3G13+NInl9uNg9XIIxt8qbXJ5azQQTlKMWyikpC&#10;BMVQCCjfYefK0qMW/LypKhR6ciKDMN2Hj3eb12f//mKxXFTLYqk2FdOTdbb4smibetZqFvK/F7/e&#10;0wSBj8Xm/ppoP/3rw3ZPfWuNR6PLCVk8FcK8o2/zand18bi4Y2cBbgJcBjgOO8Q/X5+99y/7sHm8&#10;aWXpT+9b+QR1v4j4GR+/jp7VfxvmfS/FBozk/LcARc3zfsPukYQ0suqwLjGrcD3I+PT4nFz5qztW&#10;LbpeqwHqhJ92t6/P/tksm7f127p4UWSrty+K5fn5i5/fvSlerN65qjzPz9+8OXfStz3dev9dI+pp&#10;XWJ1/LrEbi0oa3bjnrQWdL/5QdcCpSYRtBDz41dP+c9VI2aL57qqp7XgtBZcbS7f3l/yQv+4ub3z&#10;f6NvndaC3dZThM9XO/xxs93942zxZbd5eH22/+9Pm93V2eKO06aN4xzqY5xD3cXffOfsKiV4xU7/&#10;6uglYHWFJYD9gswfztivBaul4Rcov+nXAvmrbur7Ln5BgWBS6hfURyn/UlQS/AJDIZJBbj6DyLUc&#10;vqV0fZYTvSIi8/SoBT8v4fxx5IzzqvTkREb6BU2OsJnW1MAvaJuCOa8vW3wbYt/cfE/aDa4PZBGv&#10;htA39gsIPT2yZ/5P8QvYgBH+k19w9XGz/+nj7cVuu99+mKgcHneCTjEiK0ZUpJU29dErbeo6QyAF&#10;Pd3V6Q1EDbZ0c4yI/vCDPkSJlF/1q0H6u++8HmBeG6wHR6m0UZQS1gNTJYevCLDbgp+YzPaDFaGz&#10;Xr+4yBUhy3E5T2/+XixeEVjoZqE0JhNZ6EVYqahTJbjQl/yC9m8vF+uCwk6hV/UPRIg0WvSyrK5U&#10;XHEii4VUXLLSpq7LTMU1SGQpuJxcjbMMh85pChOVNiylIksSWXVdOxUaDrOOdOY4VjdUGt2tGmsN&#10;fFcHF1sgIykdnDRC3WQGuNgKa7fSLUpXlsTglvVSBxebISMpFVwmDVE3K3AZpbPRgdl9b8uWOjg6&#10;CVSAy3TNodarby1bQkoHJw3RLLNSBxcbYo3W1LFAB2xE4FxTrVTN0fTdvSpL6eCkIXCBWa2Diw2x&#10;zmodHO1bEeByfaTSXowIHKRUcFRhGjXX4OoEFRxtre2aW+OsKlVzVA4SteaapQEutgNL6eCkIZoM&#10;z9X6XB4bYp0bAyKXdsAs0qhmRcKmf1WWUsGR9xi9a5O7pQqOvKJec8gMqJoj/hG1RlOcCq6I7cBS&#10;OjhpiCYvDXCxIdaYmHRw0g54rD5ai9gOLKWDk4ZoEDrXNRcbYo0DPVVwpbSDqxu9z5WxHVhKBVdK&#10;QzRFo49WXKMdmRUrnA5O2sHRlE5WGyzRsR1YSgcnDdGUOJVeGxC4nSoGZwyIUtrBISOjg4vtwFIq&#10;OLqpOurCzQrzqwYOhz5H4FbGgFhJO7im0UcrTmfsW2MpHZw0RLPCnK6Ciw2xhnpVs+JooPhVs2Wp&#10;mxWHHvTgWEoHJw3RVFg2VXCxIdY4m0UFhx13ApxDHZHW57CXIAJHUio41MbHzTUVeokGDpV/fXPr&#10;yhgQKGSLW8tcVevgYjuwlA5OGqKp0JwKLjbEGrbXNSftkGWF3ucQJ+xflaVUcIh9xe/aVI3O5+Bq&#10;9s2tQcBUcLW0A9ZCnZVgculbYykdnDQEwOlrK9Ux9MsXJn4dnLSD6dfUsR1sx6aWhrA1FxtiDV6l&#10;gmukHbJiqc9zTWwHllI110hDmH2uiQ2xhnp1cNIOOLdaH61NbAeW0sFJQ5ijtYkNsW6MAdFIO2Rl&#10;qbOSJrYDS6ngHLL0ckQYE51bxqZY43e68hxO+ogbzFZoUJvr3DI2BosZCKU5zHXCUbS+HxduaQwM&#10;t5QGyVaWG7aMLcJiBkJpE3OZdcvYKNChMTpc6mJXYNmqDqWPTWI6wsTJNlkK3c0T69B0s1M/G7fx&#10;GAhjo2QkZiCURjFJnnOxUdbO9LVTZ7uGM6DrMDZKRmI6wsTdNjmyk/427gAzRkrqcVOwSEUoXW4S&#10;MxAmI8VyMRyOsYitbHndLnG7s7rQibwTfjeLGQiTkWJ5aC6LjYLN39ZISXxvPFonL0443yymI0y9&#10;b9QxqfTFSffbWf63SxxwW4d5bJQRHebJSHGNTuqd9MGd5YS7xAvPzH4o3HAW03WY+uEu04mMk464&#10;szxxl7jiPEjVkSJ88ZGxXCQjZVnqvocrYqOsKU6oUgZXSKPwRKcjjKevkfmwkCOlbkAINBrtCjlS&#10;LJ/cJU45TrQw1hThlbOYbuXELa8bKEdFKP1yZznmrpRGsddlKtftFvqRdbmURqkbkBYdYWyUNWry&#10;DSsn7rnNbVBJECPEEqDrMHHQ6xrJBxWh9NCd5aK7xEc36aETTvoIP8SdAO2bcCEt4ky6x4R7eYMg&#10;5TSc5ae71FG32LWTnjqJGTpMRkqd6WFwh+OEeqMAobWmpN665Zw46a6TmI4w8dfJwLqVpcPuLI/d&#10;pS67lbNCwWv0ytK5e1YlA4qXkdFCE+OlDHg6kqlrTn9NCsM6JAxKO6dpIqosztnYycaJNbI41xNN&#10;ihOFI3G/sX1avH1Rn+ibFm9fFZxkzqu2Z2iuQRBmibev6nc5TIKhNZheFUvnnNZpQWTxeUal1YnE&#10;sajMaZ2WChaf96oUVGXxeValSZTE/fUxk5qhGY3F570qTS8k7g8EmWydxjqLz3tVFEV78XmvSgEs&#10;at3HtSfBtFtj1ggGzTFT3b4qwjNzxCnsQmAQMJkl3r4qQhhzxDkyQc1TRGHeD1rDOjj4837Qvi8i&#10;svN+0M1O2DA56wnd/ORmvnSYodqzNyYtzD4fa2nmJMUuGP9g5jTFHpH/wcyXJgfF/2DmS4e5ys2c&#10;rJi+8xOQB5tlhzBfuZkTlgszlvNbkKbtEOas9irw6R+EWYso26x3CPMWMah5Pwjde+bU5cLcRfwi&#10;eoJ/l7Y68qDtSwT9Bgdt4tMuVywQd/dP7csZ5UYm36+KJe/tAKrwbfh8eKQdWBQFQefIEUPwzYWv&#10;w6cXI7cEYhnsMCbWeDEUHYyKsS+L5sj3HWvOUaAXcpg7x8QIFYkB5JgYvSO/xLgYKCyLhXPxgyLC&#10;p1dIQfkMPHNCbRS1ohcdBVZSnJqkxoGtiGpDDKGKsdes2hnFHx5lGr6iUDs91I2/aN3OBnAVRh9b&#10;twscyq9G5Rp8T8/NuoUwKDZ8egU35ILT2/r7Tsz3aMg5g1zRTYehnfDZttfOCP3ACd+HzyDn2ysR&#10;mRxTc8BXoo+OyrXvu/InjprvEfRH5htrL9iD7DcmF+xL8qNybXeh54/Jhd7XdEtn0Fv49PoLnZn0&#10;M9Ze2Q4Nst+YXBhobRGeqT+yP/WDqfZycqlJbgIf9U+Wm3jfjKK0aG9Kf+x5k9yEPTi2D7lJ+/rX&#10;neouFNdEa1O9j1IZEJvqzEhrkdTE0PDT7HCgPe9ghWdtpn3Y7R/PN/ubxecNdhPfXdPf1O2ww3j7&#10;qd1OdXPaWtWeu/Qve4kqhbzF1irvGh7z+g8qM+ZRg9plXin6rVXIzmKo0JkL/Bd3x+7YBeV3fUH9&#10;8JeYF/3u0u+zxQpz5aCknuf1r73dVlFLKKkfUcoziuq5SBwmZOv0hekgJ130nbdZ9SbshWQVAI7c&#10;wG0bXS/oxTCTd22xEM4Toq6RPBJ914u1QeiSQrxDZDBF19qaUjVaWzIpkOeuUJFhqezaYiEdWRp8&#10;rnRkWCi71tYUeNaQJWn/PEOmV1OayPqzlI4tyfrXdKuLprYk6U9lMSo8aYUcHqwOLzYDSxnwpCXq&#10;BqUsKrzYFL64XoUnTZEvUdulai+2BUvp8NJ8/xLxfQ2eTPdztl+Dl2T782WuwxPJfpYy4ElrNEtO&#10;HQ3HhMz1Z9aoSFP9KPBStQdK2PfkjKQMeNIaDaJDuvZia/gSe017aZ6/QTZbM65M85OUDm+Q5kct&#10;jmZcmeXnJL8KTxoja9BXVHjx0GApA54cGnAcDXixNXyZvQpPGgOtGfBiY7CUDi9N8OfIVGnak/l9&#10;Tu9r8AbpfZSMatojN6ebRUnAMG6a3S+cPnJlcp9z+yo8aQzoZanDi43BUob2pDVQ6kTpwOHIpehD&#10;97q+2F6Dlyb24Y2p8Cio0DWXkZQOD0BaOV5sm7LStSfT+pzVV+GlQ8PpE4tM6jeQMuBJa8DnpcKI&#10;ofaUgnsVnjQGXF99YpEZfZLS4SUZ/aYy1lyK23XWWHM+X4OX5PPz5VI3rkjns5QBT1oD+6j0vkcR&#10;owietWokyfx8iRfRRq7I5bOUAU9ao6mNkStT+ZzJ17SXZPJxmqZOqEQin6V0eEkiv0G3U/uezONz&#10;Gl+FJ42RO9T4aNoTWXyWMuAlQ6OudONSLrE3Lpfeq/CkMXLUAunw4nmKpXR4afE9+KiqPaX4XoOX&#10;VN/nuTFyRfU9SxnwpDVwpZ9uXKX8XoUnjWF6QKL+fsQFSgvwTe3F1vAF+Bq8pAI/L1DXo/U9UYHP&#10;Urr20hJ8q+9RqLzve1yCr8KTxsgRMtXhxfMUSxnwpDXMkasU4avwkqGxWhrai42Rk5QOb1CGb018&#10;ahm+hjCtw0fsF/dwKh64rMNnMQujtIm5dqiF+DpGaZUcEV0DYzxjsZiFURrGXH7VUnwVY+qUVwa9&#10;otqAvmfnJGZgTNxyk8Goxfg6RmmZnIr0VFvL85tJzMIoLWOSQLUcX8coLZMTfdcxijFjs3wU1geF&#10;e6Jq8Wi1IF/FmProDfaQqBilk05ihh4zaZnGckXUknwdo7RM3jhjzAhPncUsjNIyjeXNqUX5KsbE&#10;W8fDdc4vq/JZzMCY+utIaKvcQS3L1zFKy9h6FHX5Y3pMC/OxJczAGM9ma1+Yr2OUlsnN/igq81nM&#10;0GPquTve3jD0ntTSfBVj4rzb41p47yxmYZSWwXmuekxVLc7XMSZjxpwfxXZ5nkYtjNIyzZIPetH0&#10;GM9m2EBgxn4TN54XEHXuEX782DqTOPLYhW/0R+nJ+wJ9VY9Jhb69Xgtnfmy9HpToW+NauvO+RF/H&#10;KC1j8x7h0Y/xnsSlxyEVeijTSZ/eF+mrGFOv3qKPskp/jD8OyvThE2tREbVMX8eYjBmLgcs6/REK&#10;TlU0LUEKWRzaMKKMGend+0J9FWPq31tOjKzUH/FiUHKfYvz/7F1tb9s2EP4rhr8btR3Zjgu0QBs3&#10;wIB9GLD8ASd2GwOtnSnpsu3X77kjT+LbUY4SzWmnT0rgE3nkkbqHx4e89CKQKXD1OsZQ9dM6+l8z&#10;dR3oc/WDhSC2ONtfO3gl7JaerE/3rlva31VFbsl3i+W4XB3Jgu3J+tp990J8NbesYkTn+90SG3uy&#10;fpQ4oCfr565P5ZU9eCU4SCQsvPxA42W2ecFjM/MATSVuEJoaahB+YUMNPVn/iMNiPVkfpJfGz6Jw&#10;Ka8I0xz1QldkfUY7xNbnP3S6/gxxGqNoA10f62cjJ6xaeRp2LcUzME0R5s+KEayHGA5/Z8Xk1BBu&#10;r8zL2QMedNAjq5098kPlZuXsySwcJc6JUSu5GXmmc0ExB7Q2L0UWICmxg/SrPC17mfYQqeeyis3t&#10;AcDqYJMUIk9T2MJSnBtOOSzsqQlDD8Tgl1LkaUo7t0alKFmu13BXIjdhUp0QkXLkacpbSlNxbD9X&#10;HsLypufOcJtIXlAOkzRQ+xFtN+OzaGiymV0wRz19pA3yNG2pSpxV54NEQJ4iaHUkE+YbY1tNRswJ&#10;SjeSFbNy1ixkxpycmJnMmJOTUUP1Z+XsIGQz5gSrQT0GDSonSH1Mc4Q7PStopxzMmP8e0Dg4qsSz&#10;pZnq2NjJ60hj1ZQIM+Z0nFK0C41p6kaaTSzXYBa+LgblNZnZtrhp1BB5CKU1DUKc4SGxpkFtmtA0&#10;R8xsj6dcT9/f7vssWafMkkUXzPj0ff5Gdknfny2Im4C5NcVNZfQlqen7c6KkpDImJt6pqfv+W/D2&#10;p6Tto2kRbZ8/rC9N2090idD2lQ5pTdmnqgZcH1urptm7W9NM2aeaAxk/8gla3TRZlMffIKq4LQrm&#10;bB+iFEeVX0cb3+vJmvXSM44ck/b62kXq0lYubEDMEJEziAtK9RkT+8wo3+/K3Zdb5OOa8AjbHz58&#10;fzh83lHKIJxUun97fdj8TTli+Z/H+zv+y+aOpWR93p9u9ly6G8z3Bbz+69QXyBlYXJkc+AKmLpiT&#10;XDwN8PWSzCiz+K3aG4TvndgfYFkW+QNu6Yv7g7hTxB+oXfIMjwBOKZsh+NpHHsGurd0c875HIMsP&#10;avPXzsX1CCxEe+Z2KNRS/jYYqZTUy+XzmSNcZs3v6gUoZLbeeB+R0ElSL3j4aoeOhZJ6+ZuSs4XS&#10;X942Pm/ix3oFVLHpROkwjynGUknNAp6Yqlrq+FZCOd8AqjVprV53G9m8Uu5ZLv617kI+G0HwpOUw&#10;qEl4XGMFG3exYRfBCPXvfnzGrj1FTH6Up1+YnWBQXn6Xpy8XlvaUhaye2F7P3GxScVbpoFk/u3Cw&#10;II2+dTZRM+j444/T5ehyfr4YFZfFbLRcjM9H48ny43I+LpbF6tJP1Pzrbr+1qdTXk+K4VOqbcv2I&#10;zOkmm/q39W4/NImyYRVSrE0jm8/NT4q3t7vNZrsnjTmqj2bLkzuCnf5Pe9icyEw+QuHIX5cIBQEg&#10;fOFotfoUhJJ467UiFOJ9hQgFLH749ZdGKIlO6Q6hUGUDrvF1IRRVL9c/HotQFCDgIxTX1bpwx0co&#10;c+CAZH+1QigKdAoQCqQqEOBqFiAUtct6hCKbAPkAh91DxA3ENnDP4p0jFIM8BCrk8cmxwAMegNa5&#10;Gj7xqxTs0qOTHp0cyouHkiJqg87iJ0SM9tCJuce0U3Qyk125mdl9rWPpyO9nb8IxBAgnfjKP33LQ&#10;SfAe5toJ4+lEk4jQCVMJXhydxJ1SoROtS1rHT+YzxAPYDI3oBHUHMn78BPfbI8lRZf46MuLGT1gI&#10;vlaGQi3lL99JpaReMTqJ9fLjJ+BXIzNKQi8XnbBQUq8AncwXQHNkoaAvYnQS6xXET1TFPHSiaxai&#10;E9WUrgGQa4Suv0ko5xtAtaYXP/HNiRnafovk542foK+ZRoYxn9qJsXQBwRMN8KS6JF0whTxtXMTy&#10;qiYNckGlUkgPUHqA8l8AFHxrfIDCRKceoNwcvr05fP68u9m+eTyUGxPUo7/uysPN9v4egb7fb9d3&#10;W3xILOz4rRzsNtiCo/u5Y4DSyT19CdTWIUDRHG68wRP7tACgaEDA9Y+6u/X946sFKBoKaANQNETn&#10;AxSSSkKnEKCopnQNcDRA0azpAxSSqpTrAQoTN+xOBXE4aK+AF2i0waMAFBxG5cBzjSmeh1EU7CEY&#10;pAnIPAWjVBs1FKfhthbIsNvhxgiqUbeDxstP55/OixGSj38aFePVavTh8qIYzS9xNHJ1trq4WE38&#10;7aCekXhKRiKNeh+kdM9InNsb5evlquZZnSjKLH7r1UZRsBSKoijdsBLjTtG6sgostY6izBZjYqGY&#10;9AjeBoLDNTBXCTeCFM3nuj7SX3a7FfoghVRK6nXiKAoonEVSrzYgRcUBLkLUYV0AUnRTugY4GqRo&#10;1vRBioegepDSBqQEoOJ5CCVGPAJO5GlASlCp/PgUhNKGn9GTUHjr7X9PQglpsiZtTJdRlATU0Lzq&#10;DwpQ4IEigNIRTfZorPcSAEVxuK6PPBKgaP7W9Y+6u/1RAIoC6NoAFBUDuJ2vQ7oIoGimdA1wNEDR&#10;rOkDlD6KMiyHg+t3w2uz70ehkz6K0hm9tI+iDMoDDtaAJPLntsQft4fyH/B6y/Xdu+H9H9/X5XY4&#10;+PrLHuGR5aSgOw8f+J9itqBz2aX7y7X7y3p/g6LeDR+GuPiF/uyci0KXy/lRlM6ZsgWlJyOm7GRq&#10;spnVXJQ5X8JCh3nOwMk2c7k6zZN4r46jxG9WXvkkaZno+qgAqEzNoZSX5qMkukUwX6ZTWsdSqLoB&#10;1xkwLFxvac54kjEDoWDHBwNgUI+Cmmziukr6HVsE9YCoxXywMhnPp4ukalE4hTsmUC1gpWiqeawU&#10;XTWflqKrFgGWlGoBMaXAlaTJbvP2fVgq3W8BZNFN6trBQJaker4ddPVcO+TU802hq+fawiRmSqoX&#10;2EKzLG7Tqk8eBaPupwz64Bvw1z55wxg6Ft/gK/9+MfQB5C2sapNemY1DVBueyymuDZwR6m2i2phy&#10;HEEJ7MjTRH8qMfl0oAEiIU8jaao9Uky0kyKeEk2K97uelVqz+SBQj9R+LKTGWOXxC53FxrYB8OTt&#10;7ma1fli7/+Pvx7u32+nh9vB1sy3f/wsAAP//AwBQSwMEFAAGAAgAAAAhAIFODlHhAAAADAEAAA8A&#10;AABkcnMvZG93bnJldi54bWxMj8FqwzAQRO+F/oPYQm+NpLguwbUcQmh7CoUmhdLbxtrYJpZkLMV2&#10;/r7yqTnuzDD7Jl9PpmUD9b5xVoFcCGBkS6cbWyn4Prw/rYD5gFZj6ywpuJKHdXF/l2Om3Wi/aNiH&#10;isUS6zNUUIfQZZz7siaDfuE6stE7ud5giGdfcd3jGMtNy5dCvHCDjY0fauxoW1N53l+Mgo8Rx00i&#10;34bd+bS9/h7Sz5+dJKUeH6bNK7BAU/gPw4wf0aGITEd3sdqzVsFzsoxbQjREkgKbE2I1S0cFqZQp&#10;8CLntyOKPwAAAP//AwBQSwECLQAUAAYACAAAACEAtoM4kv4AAADhAQAAEwAAAAAAAAAAAAAAAAAA&#10;AAAAW0NvbnRlbnRfVHlwZXNdLnhtbFBLAQItABQABgAIAAAAIQA4/SH/1gAAAJQBAAALAAAAAAAA&#10;AAAAAAAAAC8BAABfcmVscy8ucmVsc1BLAQItABQABgAIAAAAIQB4sRm8dUUAADwpAgAOAAAAAAAA&#10;AAAAAAAAAC4CAABkcnMvZTJvRG9jLnhtbFBLAQItABQABgAIAAAAIQCBTg5R4QAAAAwBAAAPAAAA&#10;AAAAAAAAAAAAAM9HAABkcnMvZG93bnJldi54bWxQSwUGAAAAAAQABADzAAAA3UgAAAAA&#10;">
                <v:group id="Group 117" o:spid="_x0000_s1027" style="position:absolute;left:4330;top:1045;width:6481;height:4061" coordorigin="4330,1045" coordsize="6481,4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18" o:spid="_x0000_s1028" style="position:absolute;left:4330;top:1045;width:6481;height:4061;visibility:visible;mso-wrap-style:square;v-text-anchor:top" coordsize="6481,4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5ncIA&#10;AADdAAAADwAAAGRycy9kb3ducmV2LnhtbERPS2rDMBDdF3IHMYVsSiy5C6dxo4RQCGTRTZMeYLAm&#10;lrE1MpIaO7evAoXu5vG+s93PbhA3CrHzrKEsFAjixpuOWw3fl+PqDURMyAYHz6ThThH2u8XTFmvj&#10;J/6i2zm1IodwrFGDTWmspYyNJYex8CNx5q4+OEwZhlaagFMOd4N8VaqSDjvODRZH+rDU9Ocfp6Gf&#10;vKrKrpIvp+ul/GzsmsopaL18ng/vIBLN6V/85z6ZPF+tN/D4Jp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mdwgAAAN0AAAAPAAAAAAAAAAAAAAAAAJgCAABkcnMvZG93&#10;bnJldi54bWxQSwUGAAAAAAQABAD1AAAAhwMAAAAA&#10;" path="m,l6480,r,4061l,4061,,xe" fillcolor="#d7d7d7" stroked="f">
                    <v:path arrowok="t" o:connecttype="custom" o:connectlocs="0,1045;6480,1045;6480,5106;0,5106;0,1045" o:connectangles="0,0,0,0,0"/>
                  </v:shape>
                </v:group>
                <v:group id="Group 119" o:spid="_x0000_s1029" style="position:absolute;left:4490;top:1225;width:6141;height:3701" coordorigin="4490,1225" coordsize="6141,3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20" o:spid="_x0000_s1030" style="position:absolute;left:4490;top:1225;width:6141;height:3701;visibility:visible;mso-wrap-style:square;v-text-anchor:top" coordsize="6141,3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QnMMA&#10;AADdAAAADwAAAGRycy9kb3ducmV2LnhtbERPTWvCQBC9C/0PyxR6041SqqSuUmxKxZuxl96G7DQJ&#10;zc6G7CbZ9Ne7BcHbPN7nbPfBNGKgztWWFSwXCQjiwuqaSwVfl4/5BoTzyBoby6RgIgf73cNsi6m2&#10;I59pyH0pYgi7FBVU3replK6oyKBb2JY4cj+2M+gj7EqpOxxjuGnkKklepMGaY0OFLR0qKn7z3ig4&#10;cRvoe8hXmT30pyl8vj9n6z+lnh7D2ysIT8HfxTf3Ucf5yWYJ/9/EE+Tu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sQnMMAAADdAAAADwAAAAAAAAAAAAAAAACYAgAAZHJzL2Rv&#10;d25yZXYueG1sUEsFBgAAAAAEAAQA9QAAAIgDAAAAAA==&#10;" path="m,l6140,r,3701l,3701,,xe" stroked="f">
                    <v:path arrowok="t" o:connecttype="custom" o:connectlocs="0,1225;6140,1225;6140,4926;0,4926;0,1225" o:connectangles="0,0,0,0,0"/>
                  </v:shape>
                </v:group>
                <v:group id="Group 121" o:spid="_x0000_s1031" style="position:absolute;left:5072;top:2941;width:3145;height:1578" coordorigin="5072,2941" coordsize="3145,1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22" o:spid="_x0000_s1032" style="position:absolute;left:5072;top:2941;width:3145;height:1578;visibility:visible;mso-wrap-style:square;v-text-anchor:top" coordsize="3145,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8zMcA&#10;AADdAAAADwAAAGRycy9kb3ducmV2LnhtbESPQWsCMRCF74X+hzBCbzVRqchqFCkUPRRatdDrsBl3&#10;V5PJdhN3t/31jSB4m+G9ed+bxap3VrTUhMqzhtFQgSDOvam40PB1eHuegQgR2aD1TBp+KcBq+fiw&#10;wMz4jnfU7mMhUgiHDDWUMdaZlCEvyWEY+po4aUffOIxpbQppGuxSuLNyrNRUOqw4EUqs6bWk/Ly/&#10;uAQ5vXTvH2vV/lTfG3uc7uzf5nOk9dOgX89BROrj3Xy73ppUX80mcP0mjS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vMzHAAAA3QAAAA8AAAAAAAAAAAAAAAAAmAIAAGRy&#10;cy9kb3ducmV2LnhtbFBLBQYAAAAABAAEAPUAAACMAwAAAAA=&#10;" path="m,117r50,-5l92,108r36,-3l157,104r24,l236,134r4,68l241,224r,75l242,378r2,75l245,525r,22l245,1408r21,70l316,1532r68,30l2805,1578r37,-1l2921,1573r60,-16l3037,1516r50,-60l3122,1388r23,-58l3145,1220r,-100l3145,1031r,-81l3145,878r,-65l3145,702r,-92l3145,531r,-74l3145,383r,-82l3145,205r,-18l3133,108,3100,52,3029,16,2961,5,1948,,1843,e" filled="f" strokeweight="1pt">
                    <v:stroke dashstyle="longDash"/>
                    <v:path arrowok="t" o:connecttype="custom" o:connectlocs="0,3058;50,3053;92,3049;128,3046;157,3045;181,3045;236,3075;240,3143;241,3165;241,3240;242,3319;244,3394;245,3466;245,3488;245,4349;266,4419;316,4473;384,4503;2805,4519;2842,4518;2921,4514;2981,4498;3037,4457;3087,4397;3122,4329;3145,4271;3145,4161;3145,4061;3145,3972;3145,3891;3145,3819;3145,3754;3145,3643;3145,3551;3145,3472;3145,3398;3145,3324;3145,3242;3145,3146;3145,3128;3133,3049;3100,2993;3029,2957;2961,2946;1948,2941;1843,2941" o:connectangles="0,0,0,0,0,0,0,0,0,0,0,0,0,0,0,0,0,0,0,0,0,0,0,0,0,0,0,0,0,0,0,0,0,0,0,0,0,0,0,0,0,0,0,0,0,0"/>
                  </v:shape>
                </v:group>
                <v:group id="Group 123" o:spid="_x0000_s1033" style="position:absolute;left:6886;top:2938;width:1074;height:1492" coordorigin="6886,2938" coordsize="1074,1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24" o:spid="_x0000_s1034" style="position:absolute;left:6886;top:2938;width:1074;height:1492;visibility:visible;mso-wrap-style:square;v-text-anchor:top" coordsize="1074,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M5cMA&#10;AADdAAAADwAAAGRycy9kb3ducmV2LnhtbERPTWsCMRC9F/wPYQRvNau4dl2NYgWhh15qF8/jZtws&#10;biZLkur23zeFQm/zeJ+z2Q22E3fyoXWsYDbNQBDXTrfcKKg+j88FiBCRNXaOScE3BdhtR08bLLV7&#10;8AfdT7ERKYRDiQpMjH0pZagNWQxT1xMn7uq8xZigb6T2+EjhtpPzLFtKiy2nBoM9HQzVt9OXVfBi&#10;rr3N38/ysr8U+etiVdVLXyk1GQ/7NYhIQ/wX/7nfdJqfFT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4M5cMAAADdAAAADwAAAAAAAAAAAAAAAACYAgAAZHJzL2Rv&#10;d25yZXYueG1sUEsFBgAAAAAEAAQA9QAAAIgDAAAAAA==&#10;" path="m36,l10,5,,14,,37,10,68,28,84r18,6l59,90r905,l997,87r21,-1l1069,144r5,40l1074,190r,1106l1074,1332r,27l1073,1380r-27,53l998,1476r-32,13l946,1493e" filled="f" strokeweight="1pt">
                    <v:path arrowok="t" o:connecttype="custom" o:connectlocs="36,2938;10,2943;0,2952;0,2975;10,3006;28,3022;46,3028;59,3028;964,3028;997,3025;1018,3024;1069,3082;1074,3122;1074,3128;1074,4234;1074,4270;1074,4297;1073,4318;1046,4371;998,4414;966,4427;946,4431" o:connectangles="0,0,0,0,0,0,0,0,0,0,0,0,0,0,0,0,0,0,0,0,0,0"/>
                  </v:shape>
                </v:group>
                <v:group id="Group 125" o:spid="_x0000_s1035" style="position:absolute;left:5391;top:4240;width:2356;height:200" coordorigin="5391,4240" coordsize="235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26" o:spid="_x0000_s1036" style="position:absolute;left:5391;top:4240;width:2356;height:200;visibility:visible;mso-wrap-style:square;v-text-anchor:top" coordsize="235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83HMUA&#10;AADdAAAADwAAAGRycy9kb3ducmV2LnhtbERPTWvCQBC9C/0PyxR6EbNpDyrRjVih0vYg1HrxNmbH&#10;JG12Nuxuk/jvu4LgbR7vc5arwTSiI+drywqekxQEcWF1zaWCw/fbZA7CB2SNjWVScCEPq/xhtMRM&#10;256/qNuHUsQQ9hkqqEJoMyl9UZFBn9iWOHJn6wyGCF0ptcM+hptGvqTpVBqsOTZU2NKmouJ3/2cU&#10;vG60O4377mPd/hz587DbHoPcKvX0OKwXIAIN4S6+ud91nJ/OZ3D9Jp4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zccxQAAAN0AAAAPAAAAAAAAAAAAAAAAAJgCAABkcnMv&#10;ZG93bnJldi54bWxQSwUGAAAAAAQABAD1AAAAigMAAAAA&#10;" path="m2356,194r-2195,l127,198r-26,2l42,180,11,121,,46,,25,1,9,1,e" filled="f" strokeweight="1pt">
                    <v:path arrowok="t" o:connecttype="custom" o:connectlocs="2356,4434;161,4434;127,4438;101,4440;42,4420;11,4361;0,4286;0,4265;1,4249;1,4240" o:connectangles="0,0,0,0,0,0,0,0,0,0"/>
                  </v:shape>
                </v:group>
                <v:group id="Group 127" o:spid="_x0000_s1037" style="position:absolute;left:5067;top:1368;width:4847;height:2826" coordorigin="5067,1368" coordsize="4847,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28" o:spid="_x0000_s1038" style="position:absolute;left:5067;top:1368;width:4847;height:2826;visibility:visible;mso-wrap-style:square;v-text-anchor:top" coordsize="4847,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LV8UA&#10;AADdAAAADwAAAGRycy9kb3ducmV2LnhtbERPTWvCQBC9F/wPywje6kYtRdNsRBRpipcae+ltyE6T&#10;aHY2ZLcm9dd3hUJv83ifk6wH04grda62rGA2jUAQF1bXXCr4OO0flyCcR9bYWCYFP+RgnY4eEoy1&#10;7flI19yXIoSwi1FB5X0bS+mKigy6qW2JA/dlO4M+wK6UusM+hJtGzqPoWRqsOTRU2NK2ouKSfxsF&#10;fXPJbtni6e30+bpzt77dmMP5XanJeNi8gPA0+H/xnzvTYX60XMH9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YtXxQAAAN0AAAAPAAAAAAAAAAAAAAAAAJgCAABkcnMv&#10;ZG93bnJldi54bWxQSwUGAAAAAAQABAD1AAAAigMAAAAA&#10;" path="m325,2826r,-2486l328,295r5,-77l340,158,363,93,425,45,508,29r77,-3l681,25r57,l774,26r66,11l899,58r76,44l1038,156r52,57l1134,266r13,16l1200,341r44,46l1290,428r66,45l1429,502r64,8l1515,510r61,-3l1654,500r66,-9l1778,476r74,-30l1909,413r70,-50l2031,316r46,-50l2119,215r20,-26l2159,165r41,-47l2265,58r78,-42l2405,2,2440,r60,2l2604,24r85,41l2761,119r62,62l2882,247r28,33l2970,341r67,53l3116,431r94,19l3274,453r30,l3334,453r85,-4l3500,437r77,-21l3653,386r77,-40l3782,312r69,-55l3912,203r19,-18l3988,136r60,-40l4117,69r83,-9l4244,60r73,6l4397,84r54,29l4498,169r29,52l4537,241r12,20l4561,282r14,23l4591,329r15,22l4644,411r31,52l4709,528r31,69l4766,657r34,86l4820,809r14,66l4844,941r4,66l4847,1040r-6,63l4828,1165r-21,59l4778,1279r-50,62l4666,1390r-68,41l4535,1462r-58,24l4466,1490,,1490e" filled="f" strokeweight="1pt">
                    <v:stroke dashstyle="longDash"/>
                    <v:path arrowok="t" o:connecttype="custom" o:connectlocs="325,1708;333,1586;363,1461;508,1397;681,1393;774,1394;899,1426;1038,1524;1134,1634;1200,1709;1290,1796;1429,1870;1515,1878;1654,1868;1778,1844;1909,1781;2031,1684;2119,1583;2159,1533;2265,1426;2405,1370;2500,1370;2689,1433;2823,1549;2910,1648;3037,1762;3210,1818;3304,1821;3419,1817;3577,1784;3730,1714;3851,1625;3931,1553;4048,1464;4200,1428;4317,1434;4451,1481;4527,1589;4549,1629;4575,1673;4606,1719;4675,1831;4740,1965;4800,2111;4834,2243;4848,2375;4841,2471;4807,2592;4728,2709;4598,2799;4477,2854;0,2858" o:connectangles="0,0,0,0,0,0,0,0,0,0,0,0,0,0,0,0,0,0,0,0,0,0,0,0,0,0,0,0,0,0,0,0,0,0,0,0,0,0,0,0,0,0,0,0,0,0,0,0,0,0,0,0"/>
                  </v:shape>
                </v:group>
                <v:group id="Group 129" o:spid="_x0000_s1039" style="position:absolute;left:9227;top:2563;width:2;height:815" coordorigin="9227,2563" coordsize="2,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30" o:spid="_x0000_s1040" style="position:absolute;left:9227;top:2563;width:2;height:815;visibility:visible;mso-wrap-style:square;v-text-anchor:top" coordsize="2,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EMMQA&#10;AADdAAAADwAAAGRycy9kb3ducmV2LnhtbERPS2vCQBC+C/0PyxR6042BSo2uooLYQw++EL1Ns9Mk&#10;mJ0Nu6tJ/31XKHibj+8503lnanEn5yvLCoaDBARxbnXFhYLjYd3/AOEDssbaMin4JQ/z2Utvipm2&#10;Le/ovg+FiCHsM1RQhtBkUvq8JIN+YBviyP1YZzBE6AqpHbYx3NQyTZKRNFhxbCixoVVJ+XV/MwrO&#10;6/Q22vqv72pzbN+3S3u6uGWq1Ntrt5iACNSFp/jf/anj/GQ8hMc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VhDDEAAAA3QAAAA8AAAAAAAAAAAAAAAAAmAIAAGRycy9k&#10;b3ducmV2LnhtbFBLBQYAAAAABAAEAPUAAACJAwAAAAA=&#10;" path="m,l,815e" filled="f" strokeweight="1pt">
                    <v:path arrowok="t" o:connecttype="custom" o:connectlocs="0,2563;0,3378" o:connectangles="0,0"/>
                  </v:shape>
                </v:group>
                <v:group id="Group 131" o:spid="_x0000_s1041" style="position:absolute;left:9177;top:2446;width:100;height:125" coordorigin="9177,2446" coordsize="10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Freeform 132" o:spid="_x0000_s1042" style="position:absolute;left:9177;top:2446;width:100;height:125;visibility:visible;mso-wrap-style:square;v-text-anchor:top" coordsize="10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2vcMA&#10;AADdAAAADwAAAGRycy9kb3ducmV2LnhtbERP22oCMRB9L/gPYQRfSs3aQtHVKFYQFSq21g8YNrMX&#10;TCbLJmr8+0Yo9G0O5zqzRbRGXKnzjWMFo2EGgrhwuuFKweln/TIG4QOyRuOYFNzJw2Lee5phrt2N&#10;v+l6DJVIIexzVFCH0OZS+qImi37oWuLEla6zGBLsKqk7vKVwa+Rrlr1Liw2nhhpbWtVUnI8Xq2Bl&#10;RpvSbNbl7vPjvn0u4z5+HSZKDfpxOQURKIZ/8Z97q9P8bPIGj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z2vcMAAADdAAAADwAAAAAAAAAAAAAAAACYAgAAZHJzL2Rv&#10;d25yZXYueG1sUEsFBgAAAAAEAAQA9QAAAIgDAAAAAA==&#10;" path="m50,l,125r100,l50,xe" fillcolor="black" stroked="f">
                    <v:path arrowok="t" o:connecttype="custom" o:connectlocs="50,2446;0,2571;100,2571;50,2446" o:connectangles="0,0,0,0"/>
                  </v:shape>
                </v:group>
                <v:group id="Group 133" o:spid="_x0000_s1043" style="position:absolute;left:9177;top:3370;width:100;height:125" coordorigin="9177,3370" coordsize="100,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shape id="Freeform 134" o:spid="_x0000_s1044" style="position:absolute;left:9177;top:3370;width:100;height:125;visibility:visible;mso-wrap-style:square;v-text-anchor:top" coordsize="10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LUsMA&#10;AADdAAAADwAAAGRycy9kb3ducmV2LnhtbERP22oCMRB9L/gPYQRfSs1aaNHVKFYQFSq21g8YNrMX&#10;TCbLJmr8+0Yo9G0O5zqzRbRGXKnzjWMFo2EGgrhwuuFKweln/TIG4QOyRuOYFNzJw2Lee5phrt2N&#10;v+l6DJVIIexzVFCH0OZS+qImi37oWuLEla6zGBLsKqk7vKVwa+Rrlr1Liw2nhhpbWtVUnI8Xq2Bl&#10;RpvSbNbl7vPjvn0u4z5+HSZKDfpxOQURKIZ/8Z97q9P8bPIGj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nLUsMAAADdAAAADwAAAAAAAAAAAAAAAACYAgAAZHJzL2Rv&#10;d25yZXYueG1sUEsFBgAAAAAEAAQA9QAAAIgDAAAAAA==&#10;" path="m100,l,,50,125,100,xe" fillcolor="black" stroked="f">
                    <v:path arrowok="t" o:connecttype="custom" o:connectlocs="100,3370;0,3370;50,3495;100,3370" o:connectangles="0,0,0,0"/>
                  </v:shape>
                </v:group>
                <v:group id="Group 135" o:spid="_x0000_s1045" style="position:absolute;left:7408;top:1545;width:157;height:136" coordorigin="740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36" o:spid="_x0000_s1046" style="position:absolute;left:740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g5sQA&#10;AADdAAAADwAAAGRycy9kb3ducmV2LnhtbERPTWvCQBC9F/wPywheSt2oJdboKiIoHqqgLZ6H7JhE&#10;s7Mhu2r017uFgrd5vM+ZzBpTiivVrrCsoNeNQBCnVhecKfj9WX58gXAeWWNpmRTcycFs2nqbYKLt&#10;jXd03ftMhBB2CSrIva8SKV2ak0HXtRVx4I62NugDrDOpa7yFcFPKfhTF0mDBoSHHihY5pef9xSg4&#10;pfZ7vlpv3OBx3sby01wOq/hdqU67mY9BeGr8S/zvXuswPxoN4e+bc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GIObEAAAA3QAAAA8AAAAAAAAAAAAAAAAAmAIAAGRycy9k&#10;b3ducmV2LnhtbFBLBQYAAAAABAAEAPUAAACJAwAAAAA=&#10;" path="m78,l,135r156,l78,xe" fillcolor="black" stroked="f">
                    <v:path arrowok="t" o:connecttype="custom" o:connectlocs="78,1545;0,1680;156,1680;78,1545" o:connectangles="0,0,0,0"/>
                  </v:shape>
                </v:group>
                <v:group id="Group 137" o:spid="_x0000_s1047" style="position:absolute;left:7408;top:1545;width:157;height:136" coordorigin="740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138" o:spid="_x0000_s1048" style="position:absolute;left:740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l3cIA&#10;AADdAAAADwAAAGRycy9kb3ducmV2LnhtbERPO2vDMBDeC/kP4gLdarkZguNYCXYgNFA6NO2S7bAu&#10;lql1Mpbqx7+vCoVu9/E9rzjOthMjDb51rOA5SUEQ10633Cj4/Dg/ZSB8QNbYOSYFC3k4HlYPBeba&#10;TfxO4zU0Ioawz1GBCaHPpfS1IYs+cT1x5O5usBgiHBqpB5xiuO3kJk230mLLscFgTydD9df12yqo&#10;quoFx5pwyabbm/H38qRfS6Ue13O5BxFoDv/iP/dFx/npbge/38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XdwgAAAN0AAAAPAAAAAAAAAAAAAAAAAJgCAABkcnMvZG93&#10;bnJldi54bWxQSwUGAAAAAAQABAD1AAAAhwMAAAAA&#10;" path="m156,135l,135,78,r78,135xe" filled="f" strokeweight=".39581mm">
                    <v:path arrowok="t" o:connecttype="custom" o:connectlocs="156,1680;0,1680;78,1545;156,1680" o:connectangles="0,0,0,0"/>
                  </v:shape>
                </v:group>
                <v:group id="Group 139" o:spid="_x0000_s1049" style="position:absolute;left:8283;top:1545;width:157;height:136" coordorigin="8283,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140" o:spid="_x0000_s1050" style="position:absolute;left:8283;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HE8UA&#10;AADdAAAADwAAAGRycy9kb3ducmV2LnhtbERPTWvCQBC9F/oflil4KbqJliCpq4hgyMEWqtLzkJ0m&#10;qdnZkF2T6K/vFgq9zeN9zmozmkb01LnasoJ4FoEgLqyuuVRwPu2nSxDOI2tsLJOCGznYrB8fVphq&#10;O/AH9UdfihDCLkUFlfdtKqUrKjLoZrYlDtyX7Qz6ALtS6g6HEG4aOY+iRBqsOTRU2NKuouJyvBoF&#10;34U9bLP8zS3ul/dEvpjrZ5Y8KzV5GrevIDyN/l/85851mB9HMf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IcTxQAAAN0AAAAPAAAAAAAAAAAAAAAAAJgCAABkcnMv&#10;ZG93bnJldi54bWxQSwUGAAAAAAQABAD1AAAAigMAAAAA&#10;" path="m78,l,135r156,l78,xe" fillcolor="black" stroked="f">
                    <v:path arrowok="t" o:connecttype="custom" o:connectlocs="78,1545;0,1680;156,1680;78,1545" o:connectangles="0,0,0,0"/>
                  </v:shape>
                </v:group>
                <v:group id="Group 141" o:spid="_x0000_s1051" style="position:absolute;left:8283;top:1545;width:157;height:136" coordorigin="8283,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Freeform 142" o:spid="_x0000_s1052" style="position:absolute;left:8283;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hILcEA&#10;AADdAAAADwAAAGRycy9kb3ducmV2LnhtbERPTYvCMBC9C/sfwgjeNFVhkWqUVlh2QTysevE2NGNT&#10;bCaliW3990ZY2Ns83udsdoOtRUetrxwrmM8SEMSF0xWXCi7nr+kKhA/IGmvHpOBJHnbbj9EGU+16&#10;/qXuFEoRQ9inqMCE0KRS+sKQRT9zDXHkbq61GCJsS6lb7GO4reUiST6lxYpjg8GG9oaK++lhFeR5&#10;/o1dQfhc9dej8bdsrw+ZUpPxkK1BBBrCv/jP/aPj/HmyhPc38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SC3BAAAA3QAAAA8AAAAAAAAAAAAAAAAAmAIAAGRycy9kb3du&#10;cmV2LnhtbFBLBQYAAAAABAAEAPUAAACGAwAAAAA=&#10;" path="m156,135l,135,78,r78,135xe" filled="f" strokeweight=".39581mm">
                    <v:path arrowok="t" o:connecttype="custom" o:connectlocs="156,1680;0,1680;78,1545;156,1680" o:connectangles="0,0,0,0"/>
                  </v:shape>
                </v:group>
                <v:group id="Group 143" o:spid="_x0000_s1053" style="position:absolute;left:9238;top:1545;width:157;height:136" coordorigin="923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Bg/cQAAADdAAAADwAAAGRycy9kb3ducmV2LnhtbERPS2vCQBC+F/wPywi9&#10;NZtoWyRmFZFaegiFqiDehuyYBLOzIbvN4993C4Xe5uN7TrYdTSN66lxtWUESxSCIC6trLhWcT4en&#10;FQjnkTU2lknBRA62m9lDhqm2A39Rf/SlCCHsUlRQed+mUrqiIoMusi1x4G62M+gD7EqpOxxCuGnk&#10;Io5fpcGaQ0OFLe0rKu7Hb6PgfcBht0ze+vx+20/X08vnJU9Iqcf5uFuD8DT6f/Gf+0OH+Un8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kBg/cQAAADdAAAA&#10;DwAAAAAAAAAAAAAAAACqAgAAZHJzL2Rvd25yZXYueG1sUEsFBgAAAAAEAAQA+gAAAJsDAAAAAA==&#10;">
                  <v:shape id="Freeform 144" o:spid="_x0000_s1054" style="position:absolute;left:923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OBEMUA&#10;AADdAAAADwAAAGRycy9kb3ducmV2LnhtbERPTWvCQBC9F/wPywheim60NZTUTQiC4qEV1NLzkB2T&#10;mOxsyK6a9td3C4Xe5vE+Z5UNphU36l1tWcF8FoEgLqyuuVTwcdpMX0A4j6yxtUwKvshBlo4eVpho&#10;e+cD3Y6+FCGEXYIKKu+7REpXVGTQzWxHHLiz7Q36APtS6h7vIdy0chFFsTRYc2iosKN1RUVzvBoF&#10;l8K+5dvdu3v6bvaxfDbXz238qNRkPOSvIDwN/l/8597pMH8eLeH3m3CC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4EQxQAAAN0AAAAPAAAAAAAAAAAAAAAAAJgCAABkcnMv&#10;ZG93bnJldi54bWxQSwUGAAAAAAQABAD1AAAAigMAAAAA&#10;" path="m78,l,135r156,l78,xe" fillcolor="black" stroked="f">
                    <v:path arrowok="t" o:connecttype="custom" o:connectlocs="78,1545;0,1680;156,1680;78,1545" o:connectangles="0,0,0,0"/>
                  </v:shape>
                </v:group>
                <v:group id="Group 145" o:spid="_x0000_s1055" style="position:absolute;left:9238;top:1545;width:157;height:136" coordorigin="923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bEcQAAADdAAAADwAAAGRycy9kb3ducmV2LnhtbERPTWuDQBC9B/oflgn0&#10;lqy2RIrJRiS0pQcpxBRKb4M7UYk7K+5Wzb/vBgq5zeN9zi6bTSdGGlxrWUG8jkAQV1a3XCv4Or2t&#10;XkA4j6yxs0wKruQg2z8sdphqO/GRxtLXIoSwS1FB432fSumqhgy6te2JA3e2g0Ef4FBLPeAUwk0n&#10;n6IokQZbDg0N9nRoqLqUv0bB+4RT/hy/jsXlfLj+nDaf30VMSj0u53wLwtPs7+J/94cO8+Mo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5bEcQAAADdAAAA&#10;DwAAAAAAAAAAAAAAAACqAgAAZHJzL2Rvd25yZXYueG1sUEsFBgAAAAAEAAQA+gAAAJsDAAAAAA==&#10;">
                  <v:shape id="Freeform 146" o:spid="_x0000_s1056" style="position:absolute;left:923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NOLsEA&#10;AADdAAAADwAAAGRycy9kb3ducmV2LnhtbERPTYvCMBC9C/sfwgjeNNWDK9UorbDsgnhY9eJtaMam&#10;2ExKE9v6742wsLd5vM/Z7AZbi45aXzlWMJ8lIIgLpysuFVzOX9MVCB+QNdaOScGTPOy2H6MNptr1&#10;/EvdKZQihrBPUYEJoUml9IUhi37mGuLI3VxrMUTYllK32MdwW8tFkiylxYpjg8GG9oaK++lhFeR5&#10;/o1dQfhc9dej8bdsrw+ZUpPxkK1BBBrCv/jP/aPj/HnyCe9v4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jTi7BAAAA3QAAAA8AAAAAAAAAAAAAAAAAmAIAAGRycy9kb3du&#10;cmV2LnhtbFBLBQYAAAAABAAEAPUAAACGAwAAAAA=&#10;" path="m156,135l,135,78,r78,135xe" filled="f" strokeweight=".39581mm">
                    <v:path arrowok="t" o:connecttype="custom" o:connectlocs="156,1680;0,1680;78,1545;156,1680" o:connectangles="0,0,0,0"/>
                  </v:shape>
                </v:group>
                <v:group id="Group 147" o:spid="_x0000_s1057" style="position:absolute;left:9260;top:2287;width:157;height:136" coordorigin="9260,2287"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48" o:spid="_x0000_s1058" style="position:absolute;left:9260;top:2287;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6LFcUA&#10;AADdAAAADwAAAGRycy9kb3ducmV2LnhtbERPTWvCQBC9C/6HZQpepNlYS2hjVhGhwYMKtaXnITsm&#10;qdnZkF1N2l/vCoXe5vE+J1sNphFX6lxtWcEsikEQF1bXXCr4/Hh7fAHhPLLGxjIp+CEHq+V4lGGq&#10;bc/vdD36UoQQdikqqLxvUyldUZFBF9mWOHAn2xn0AXal1B32Idw08imOE2mw5tBQYUubiorz8WIU&#10;fBd2t863ezf/PR8S+WwuX3kyVWryMKwXIDwN/l/8597qMH8Wv8L9m3CC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sVxQAAAN0AAAAPAAAAAAAAAAAAAAAAAJgCAABkcnMv&#10;ZG93bnJldi54bWxQSwUGAAAAAAQABAD1AAAAigMAAAAA&#10;" path="m78,l,136r157,l78,xe" fillcolor="black" stroked="f">
                    <v:path arrowok="t" o:connecttype="custom" o:connectlocs="78,2287;0,2423;157,2423;78,2287" o:connectangles="0,0,0,0"/>
                  </v:shape>
                </v:group>
                <v:group id="Group 149" o:spid="_x0000_s1059" style="position:absolute;left:9260;top:2287;width:157;height:136" coordorigin="9260,2287"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150" o:spid="_x0000_s1060" style="position:absolute;left:9260;top:2287;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HMEA&#10;AADdAAAADwAAAGRycy9kb3ducmV2LnhtbERPwarCMBC8C/5DWMGbpr6DSDVKK4gPxIO+d3m3pVmb&#10;YrMpTWzr3xtBeHPaZXZmdja7wdaio9ZXjhUs5gkI4sLpiksFvz+H2QqED8gaa8ek4EkedtvxaIOp&#10;dj1fqLuGUkQT9ikqMCE0qZS+MGTRz11DHLmbay2GuLal1C320dzW8itJltJixTHBYEN7Q8X9+rAK&#10;8jw/YlcQPlf939n4W7bXp0yp6WTI1iACDeH/+KP+1vH9CHi3iSP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f5RzBAAAA3QAAAA8AAAAAAAAAAAAAAAAAmAIAAGRycy9kb3du&#10;cmV2LnhtbFBLBQYAAAAABAAEAPUAAACGAwAAAAA=&#10;" path="m157,136l,136,78,r79,136xe" filled="f" strokeweight=".39581mm">
                    <v:path arrowok="t" o:connecttype="custom" o:connectlocs="157,2423;0,2423;78,2287;157,2423" o:connectangles="0,0,0,0"/>
                  </v:shape>
                </v:group>
                <v:group id="Group 151" o:spid="_x0000_s1061" style="position:absolute;left:9260;top:3378;width:157;height:136" coordorigin="9260,3378"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52" o:spid="_x0000_s1062" style="position:absolute;left:9260;top:3378;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qIsMA&#10;AADdAAAADwAAAGRycy9kb3ducmV2LnhtbERPS4vCMBC+L/gfwgheFk2rS5FqFBEUD+6CDzwPzdhW&#10;m0lpolZ//WZhwdt8fM+ZzltTiTs1rrSsIB5EIIgzq0vOFRwPq/4YhPPIGivLpOBJDuazzscUU20f&#10;vKP73ucihLBLUUHhfZ1K6bKCDLqBrYkDd7aNQR9gk0vd4COEm0oOoyiRBksODQXWtCwou+5vRsEl&#10;s9vFevPtRq/rTyK/zO20Tj6V6nXbxQSEp9a/xf/ujQ7z43gEf9+EE+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8qIsMAAADdAAAADwAAAAAAAAAAAAAAAACYAgAAZHJzL2Rv&#10;d25yZXYueG1sUEsFBgAAAAAEAAQA9QAAAIgDAAAAAA==&#10;" path="m78,l,135r157,l78,xe" fillcolor="black" stroked="f">
                    <v:path arrowok="t" o:connecttype="custom" o:connectlocs="78,3378;0,3513;157,3513;78,3378" o:connectangles="0,0,0,0"/>
                  </v:shape>
                </v:group>
                <v:group id="Group 153" o:spid="_x0000_s1063" style="position:absolute;left:9260;top:3378;width:157;height:136" coordorigin="9260,3378"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Freeform 154" o:spid="_x0000_s1064" style="position:absolute;left:9260;top:3378;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jH8IA&#10;AADdAAAADwAAAGRycy9kb3ducmV2LnhtbERPTWuDQBC9F/oflgn0VlcDLcFmFQ2UBEIPTXvpbXAn&#10;rsSdFXej5t9nC4Xe5vE+Z1suthcTjb5zrCBLUhDEjdMdtwq+v96fNyB8QNbYOyYFN/JQFo8PW8y1&#10;m/mTplNoRQxhn6MCE8KQS+kbQxZ94gbiyJ3daDFEOLZSjzjHcNvLdZq+SosdxwaDA+0MNZfT1Sqo&#10;63qPU0N428w/H8afq50+Vko9rZbqDUSgJfyL/9wHHedn2Qv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OMfwgAAAN0AAAAPAAAAAAAAAAAAAAAAAJgCAABkcnMvZG93&#10;bnJldi54bWxQSwUGAAAAAAQABAD1AAAAhwMAAAAA&#10;" path="m157,135l,135,78,r79,135xe" filled="f" strokeweight=".39581mm">
                    <v:path arrowok="t" o:connecttype="custom" o:connectlocs="157,3513;0,3513;78,3378;157,3513" o:connectangles="0,0,0,0"/>
                  </v:shape>
                </v:group>
                <v:group id="Group 155" o:spid="_x0000_s1065" style="position:absolute;left:9008;top:4583;width:157;height:136" coordorigin="9008,4583"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56" o:spid="_x0000_s1066" style="position:absolute;left:9008;top:4583;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sIcQA&#10;AADdAAAADwAAAGRycy9kb3ducmV2LnhtbERPS2vCQBC+C/6HZYReRDdpJUrqKiJUPFjBB56H7DSJ&#10;ZmdDdtW0v94tCN7m43vOdN6aStyocaVlBfEwAkGcWV1yruB4+BpMQDiPrLGyTAp+ycF81u1MMdX2&#10;zju67X0uQgi7FBUU3teplC4ryKAb2po4cD+2MegDbHKpG7yHcFPJ9yhKpMGSQ0OBNS0Lyi77q1Fw&#10;zuxmsVp/u4+/yzaRI3M9rZK+Um+9dvEJwlPrX+Kne63D/Dgew/8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LCHEAAAA3QAAAA8AAAAAAAAAAAAAAAAAmAIAAGRycy9k&#10;b3ducmV2LnhtbFBLBQYAAAAABAAEAPUAAACJAwAAAAA=&#10;" path="m78,l,136r157,l78,xe" fillcolor="black" stroked="f">
                    <v:path arrowok="t" o:connecttype="custom" o:connectlocs="78,4583;0,4719;157,4719;78,4583" o:connectangles="0,0,0,0"/>
                  </v:shape>
                </v:group>
                <v:group id="Group 157" o:spid="_x0000_s1067" style="position:absolute;left:9008;top:4583;width:157;height:136" coordorigin="9008,4583"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158" o:spid="_x0000_s1068" style="position:absolute;left:9008;top:4583;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pGsIA&#10;AADdAAAADwAAAGRycy9kb3ducmV2LnhtbERPTWvCQBC9C/6HZQq9mU16KDZ1lUQQBfFQ9dLbkB2z&#10;odnZkN0m8d+7QqG3ebzPWW0m24qBet84VpAlKQjiyumGawXXy26xBOEDssbWMSm4k4fNej5bYa7d&#10;yF80nEMtYgj7HBWYELpcSl8ZsugT1xFH7uZ6iyHCvpa6xzGG21a+pem7tNhwbDDY0dZQ9XP+tQrK&#10;stzjUBHel+P3yfhbsdXHQqnXl6n4BBFoCv/iP/dBx/lZ9gHP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ekawgAAAN0AAAAPAAAAAAAAAAAAAAAAAJgCAABkcnMvZG93&#10;bnJldi54bWxQSwUGAAAAAAQABAD1AAAAhwMAAAAA&#10;" path="m157,136l,136,78,r79,136xe" filled="f" strokeweight=".39581mm">
                    <v:path arrowok="t" o:connecttype="custom" o:connectlocs="157,4719;0,4719;78,4583;157,4719" o:connectangles="0,0,0,0"/>
                  </v:shape>
                </v:group>
                <v:group id="Group 159" o:spid="_x0000_s1069" style="position:absolute;left:7608;top:3113;width:157;height:136" coordorigin="7608,3113"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60" o:spid="_x0000_s1070" style="position:absolute;left:7608;top:3113;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3bc8UA&#10;AADdAAAADwAAAGRycy9kb3ducmV2LnhtbERPTWvCQBC9C/0PyxS8iG5iSyhpNiIFg4cq1BbPQ3aa&#10;pGZnQ3ajaX+9KxS8zeN9TrYaTSvO1LvGsoJ4EYEgLq1uuFLw9bmZv4BwHllja5kU/JKDVf4wyTDV&#10;9sIfdD74SoQQdikqqL3vUildWZNBt7AdceC+bW/QB9hXUvd4CeGmlcsoSqTBhkNDjR291VSeDoNR&#10;8FPa93Wx3bmnv9M+kc9mOBbJTKnp47h+BeFp9Hfxv3urw/x4GcPtm3CC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dtzxQAAAN0AAAAPAAAAAAAAAAAAAAAAAJgCAABkcnMv&#10;ZG93bnJldi54bWxQSwUGAAAAAAQABAD1AAAAigMAAAAA&#10;" path="m78,l,135r156,l78,xe" fillcolor="black" stroked="f">
                    <v:path arrowok="t" o:connecttype="custom" o:connectlocs="78,3113;0,3248;156,3248;78,3113" o:connectangles="0,0,0,0"/>
                  </v:shape>
                </v:group>
                <v:group id="Group 161" o:spid="_x0000_s1071" style="position:absolute;left:7608;top:3113;width:157;height:136" coordorigin="7608,3113"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shape id="Freeform 162" o:spid="_x0000_s1072" style="position:absolute;left:7608;top:3113;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TcEA&#10;AADdAAAADwAAAGRycy9kb3ducmV2LnhtbERPTYvCMBC9C/6HMII3TVVYpGuUVhAF8bC6l70NzdiU&#10;bSaliW3990ZY2Ns83udsdoOtRUetrxwrWMwTEMSF0xWXCr5vh9kahA/IGmvHpOBJHnbb8WiDqXY9&#10;f1F3DaWIIexTVGBCaFIpfWHIop+7hjhyd9daDBG2pdQt9jHc1nKZJB/SYsWxwWBDe0PF7/VhFeR5&#10;fsSuIHyu+5+L8fdsr8+ZUtPJkH2CCDSEf/Gf+6Tj/MVyBe9v4gl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FE3BAAAA3QAAAA8AAAAAAAAAAAAAAAAAmAIAAGRycy9kb3du&#10;cmV2LnhtbFBLBQYAAAAABAAEAPUAAACGAwAAAAA=&#10;" path="m156,135l,135,78,r78,135xe" filled="f" strokeweight=".39581mm">
                    <v:path arrowok="t" o:connecttype="custom" o:connectlocs="156,3248;0,3248;78,3113;156,3248" o:connectangles="0,0,0,0"/>
                  </v:shape>
                </v:group>
                <v:group id="Group 163" o:spid="_x0000_s1073" style="position:absolute;left:7608;top:2632;width:157;height:136" coordorigin="7608,2632"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64" o:spid="_x0000_s1074" style="position:absolute;left:7608;top:2632;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dcMUA&#10;AADdAAAADwAAAGRycy9kb3ducmV2LnhtbERPTWvCQBC9C/6HZQq9FN1oa5DUNQShwUMtVMXzkJ0m&#10;qdnZkF1j2l/vFgre5vE+Z5UOphE9da62rGA2jUAQF1bXXCo4Ht4mSxDOI2tsLJOCH3KQrsejFSba&#10;XvmT+r0vRQhhl6CCyvs2kdIVFRl0U9sSB+7LdgZ9gF0pdYfXEG4aOY+iWBqsOTRU2NKmouK8vxgF&#10;34V9z/Ltzj3/nj9i+WIupzx+UurxYcheQXga/F38797qMH82X8DfN+EE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t1wxQAAAN0AAAAPAAAAAAAAAAAAAAAAAJgCAABkcnMv&#10;ZG93bnJldi54bWxQSwUGAAAAAAQABAD1AAAAigMAAAAA&#10;" path="m78,l,136r156,l78,xe" fillcolor="black" stroked="f">
                    <v:path arrowok="t" o:connecttype="custom" o:connectlocs="78,2632;0,2768;156,2768;78,2632" o:connectangles="0,0,0,0"/>
                  </v:shape>
                </v:group>
                <v:group id="Group 165" o:spid="_x0000_s1075" style="position:absolute;left:7608;top:2632;width:157;height:136" coordorigin="7608,2632"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shape id="Freeform 166" o:spid="_x0000_s1076" style="position:absolute;left:7608;top:2632;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STsEA&#10;AADdAAAADwAAAGRycy9kb3ducmV2LnhtbERPTYvCMBC9C/6HMII3TfXgStcorSAK4mF1L3sbmrEp&#10;20xKE9v6742wsLd5vM/Z7AZbi45aXzlWsJgnIIgLpysuFXzfDrM1CB+QNdaOScGTPOy249EGU+16&#10;/qLuGkoRQ9inqMCE0KRS+sKQRT93DXHk7q61GCJsS6lb7GO4reUySVbSYsWxwWBDe0PF7/VhFeR5&#10;fsSuIHyu+5+L8fdsr8+ZUtPJkH2CCDSEf/Gf+6Tj/MXyA97fxBP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WEk7BAAAA3QAAAA8AAAAAAAAAAAAAAAAAmAIAAGRycy9kb3du&#10;cmV2LnhtbFBLBQYAAAAABAAEAPUAAACGAwAAAAA=&#10;" path="m156,136l,136,78,r78,136xe" filled="f" strokeweight=".39581mm">
                    <v:path arrowok="t" o:connecttype="custom" o:connectlocs="156,2768;0,2768;78,2632;156,2768" o:connectangles="0,0,0,0"/>
                  </v:shape>
                </v:group>
                <v:group id="Group 167" o:spid="_x0000_s1077" style="position:absolute;left:6833;top:2602;width:157;height:136" coordorigin="6833,2602"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168" o:spid="_x0000_s1078" style="position:absolute;left:6833;top:2602;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XdcUA&#10;AADdAAAADwAAAGRycy9kb3ducmV2LnhtbERPTWvCQBC9C/0PyxR6Ed0klWBTV5FCxUMtGMXzkJ0m&#10;qdnZkN1o2l/fFYTe5vE+Z7EaTCMu1LnasoJ4GoEgLqyuuVRwPLxP5iCcR9bYWCYFP+RgtXwYLTDT&#10;9sp7uuS+FCGEXYYKKu/bTEpXVGTQTW1LHLgv2xn0AXal1B1eQ7hpZBJFqTRYc2iosKW3iopz3hsF&#10;34X9WG+2O/f8e/5M5cz0p006VurpcVi/gvA0+H/x3b3VYX6cvMDtm3C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9d1xQAAAN0AAAAPAAAAAAAAAAAAAAAAAJgCAABkcnMv&#10;ZG93bnJldi54bWxQSwUGAAAAAAQABAD1AAAAigMAAAAA&#10;" path="m78,l,136r156,l78,xe" fillcolor="black" stroked="f">
                    <v:path arrowok="t" o:connecttype="custom" o:connectlocs="78,2602;0,2738;156,2738;78,2602" o:connectangles="0,0,0,0"/>
                  </v:shape>
                </v:group>
                <v:group id="Group 169" o:spid="_x0000_s1079" style="position:absolute;left:6833;top:2602;width:157;height:136" coordorigin="6833,2602"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70" o:spid="_x0000_s1080" style="position:absolute;left:6833;top:2602;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5fMIA&#10;AADdAAAADwAAAGRycy9kb3ducmV2LnhtbERPTWuDQBC9F/oflgn0VldTKMFmFQ2UBEIPTXvpbXAn&#10;rsSdFXej5t9nC4Xe5vE+Z1suthcTjb5zrCBLUhDEjdMdtwq+v96fNyB8QNbYOyYFN/JQFo8PW8y1&#10;m/mTplNoRQxhn6MCE8KQS+kbQxZ94gbiyJ3daDFEOLZSjzjHcNvLdZq+SosdxwaDA+0MNZfT1Sqo&#10;63qPU0N428w/H8afq50+Vko9rZbqDUSgJfyL/9wHHednLxn8fhNP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rl8wgAAAN0AAAAPAAAAAAAAAAAAAAAAAJgCAABkcnMvZG93&#10;bnJldi54bWxQSwUGAAAAAAQABAD1AAAAhwMAAAAA&#10;" path="m156,136l,136,78,r78,136xe" filled="f" strokeweight=".39581mm">
                    <v:path arrowok="t" o:connecttype="custom" o:connectlocs="156,2738;0,2738;78,2602;156,2738" o:connectangles="0,0,0,0"/>
                  </v:shape>
                </v:group>
                <v:group id="Group 171" o:spid="_x0000_s1081" style="position:absolute;left:6833;top:3123;width:157;height:136" coordorigin="6833,3123"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mXr8QAAADdAAAADwAAAGRycy9kb3ducmV2LnhtbERPTWvCQBC9F/oflin0&#10;1myitEh0DUG09CBCjSDehuyYBLOzIbtN4r/vCoXe5vE+Z5VNphUD9a6xrCCJYhDEpdUNVwpOxe5t&#10;AcJ5ZI2tZVJwJwfZ+vlpham2I3/TcPSVCCHsUlRQe9+lUrqyJoMush1x4K62N+gD7CupexxDuGnl&#10;LI4/pMGGQ0ONHW1qKm/HH6Pgc8QxnyfbYX+7bu6X4v1w3iek1OvLlC9BeJr8v/jP/aXD/GQ+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mXr8QAAADdAAAA&#10;DwAAAAAAAAAAAAAAAACqAgAAZHJzL2Rvd25yZXYueG1sUEsFBgAAAAAEAAQA+gAAAJsDAAAAAA==&#10;">
                  <v:shape id="Freeform 172" o:spid="_x0000_s1082" style="position:absolute;left:6833;top:3123;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2QsMA&#10;AADdAAAADwAAAGRycy9kb3ducmV2LnhtbERPTYvCMBC9C/6HMMJeRFOtlKVrFBEUD6ugLp6HZrat&#10;NpPSRO3urzeC4G0e73Om89ZU4kaNKy0rGA0jEMSZ1SXnCn6Oq8EnCOeRNVaWScEfOZjPup0pptre&#10;eU+3g89FCGGXooLC+zqV0mUFGXRDWxMH7tc2Bn2ATS51g/cQbio5jqJEGiw5NBRY07Kg7HK4GgXn&#10;zH4v1puti/8vu0ROzPW0TvpKffTaxRcIT61/i1/ujQ7zR3EMz2/C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p2QsMAAADdAAAADwAAAAAAAAAAAAAAAACYAgAAZHJzL2Rv&#10;d25yZXYueG1sUEsFBgAAAAAEAAQA9QAAAIgDAAAAAA==&#10;" path="m78,l,135r156,l78,xe" fillcolor="black" stroked="f">
                    <v:path arrowok="t" o:connecttype="custom" o:connectlocs="78,3123;0,3258;156,3258;78,3123" o:connectangles="0,0,0,0"/>
                  </v:shape>
                </v:group>
                <v:group id="Group 173" o:spid="_x0000_s1083" style="position:absolute;left:6833;top:3123;width:157;height:136" coordorigin="6833,3123"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74" o:spid="_x0000_s1084" style="position:absolute;left:6833;top:3123;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f8IA&#10;AADdAAAADwAAAGRycy9kb3ducmV2LnhtbERPTYvCMBC9L/gfwgh7W1NddpFqlFYQFxYPq168Dc3Y&#10;FJtJaWJb//1GELzN433Ocj3YWnTU+sqxgukkAUFcOF1xqeB03H7MQfiArLF2TAru5GG9Gr0tMdWu&#10;5z/qDqEUMYR9igpMCE0qpS8MWfQT1xBH7uJaiyHCtpS6xT6G21rOkuRbWqw4NhhsaGOouB5uVkGe&#10;5zvsCsL7vD/vjb9kG/2bKfU+HrIFiEBDeImf7h8d508/v+DxTT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b9/wgAAAN0AAAAPAAAAAAAAAAAAAAAAAJgCAABkcnMvZG93&#10;bnJldi54bWxQSwUGAAAAAAQABAD1AAAAhwMAAAAA&#10;" path="m156,135l,135,78,r78,135xe" filled="f" strokeweight=".39581mm">
                    <v:path arrowok="t" o:connecttype="custom" o:connectlocs="156,3258;0,3258;78,3123;156,3258" o:connectangles="0,0,0,0"/>
                  </v:shape>
                </v:group>
                <v:group id="Group 175" o:spid="_x0000_s1085" style="position:absolute;left:6085;top:4339;width:955;height:2" coordorigin="6085,4339" coordsize="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Freeform 176" o:spid="_x0000_s1086" style="position:absolute;left:6085;top:4339;width:955;height:2;visibility:visible;mso-wrap-style:square;v-text-anchor:top" coordsize="9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fqMIA&#10;AADdAAAADwAAAGRycy9kb3ducmV2LnhtbERP24rCMBB9F/yHMAv7pqkXXOmaigiCIIJ2/YChme1l&#10;m0lpou369UYQfJvDuc5q3Zta3Kh1pWUFk3EEgjizuuRcweVnN1qCcB5ZY22ZFPyTg3UyHKww1rbj&#10;M91Sn4sQwi5GBYX3TSylywoy6Ma2IQ7cr20N+gDbXOoWuxBuajmNooU0WHJoKLChbUHZX3o1Co7z&#10;+VaX7rCb8TS6p5SdqqbqlPr86DffIDz1/i1+ufc6zJ/MvuD5TThB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zR+owgAAAN0AAAAPAAAAAAAAAAAAAAAAAJgCAABkcnMvZG93&#10;bnJldi54bWxQSwUGAAAAAAQABAD1AAAAhwMAAAAA&#10;" path="m,l955,e" filled="f" strokeweight="1pt">
                    <v:path arrowok="t" o:connecttype="custom" o:connectlocs="0,0;955,0" o:connectangles="0,0"/>
                  </v:shape>
                </v:group>
                <v:group id="Group 177" o:spid="_x0000_s1087" style="position:absolute;left:6085;top:4584;width:955;height:2" coordorigin="6085,4584" coordsize="9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178" o:spid="_x0000_s1088" style="position:absolute;left:6085;top:4584;width:955;height:2;visibility:visible;mso-wrap-style:square;v-text-anchor:top" coordsize="9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4uQcIA&#10;AADdAAAADwAAAGRycy9kb3ducmV2LnhtbERP24rCMBB9F/yHMAv7pqkXZO2aigiCIIJ2/YChme1l&#10;m0lpou369UYQfJvDuc5q3Zta3Kh1pWUFk3EEgjizuuRcweVnN/oC4TyyxtoyKfgnB+tkOFhhrG3H&#10;Z7qlPhchhF2MCgrvm1hKlxVk0I1tQxy4X9sa9AG2udQtdiHc1HIaRQtpsOTQUGBD24Kyv/RqFBzn&#10;860u3WE342l0Tyk7VU3VKfX50W++QXjq/Vv8cu91mD+ZLeH5TThB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i5BwgAAAN0AAAAPAAAAAAAAAAAAAAAAAJgCAABkcnMvZG93&#10;bnJldi54bWxQSwUGAAAAAAQABAD1AAAAhwMAAAAA&#10;" path="m,l955,e" filled="f" strokeweight="1pt">
                    <v:path arrowok="t" o:connecttype="custom" o:connectlocs="0,0;955,0" o:connectangles="0,0"/>
                  </v:shape>
                </v:group>
                <v:group id="Group 179" o:spid="_x0000_s1089" style="position:absolute;left:8784;top:4259;width:605;height:2" coordorigin="8784,4259" coordsize="6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180" o:spid="_x0000_s1090" style="position:absolute;left:8784;top:4259;width:605;height:2;visibility:visible;mso-wrap-style:square;v-text-anchor:top" coordsize="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R9sQA&#10;AADdAAAADwAAAGRycy9kb3ducmV2LnhtbERPTWvCQBC9F/wPyxR6KbpJEZE0m1CElhSkYBTR2zQ7&#10;JsHsbMhuNf333YLgbR7vc9J8NJ240OBaywriWQSCuLK65VrBbvs+XYJwHlljZ5kU/JKDPJs8pJho&#10;e+UNXUpfixDCLkEFjfd9IqWrGjLoZrYnDtzJDgZ9gEMt9YDXEG46+RJFC2mw5dDQYE+rhqpz+WMU&#10;MOK62nwXn6Xlr+fD8WTOH8VeqafH8e0VhKfR38U3d6HD/Hgew/834QS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DUfbEAAAA3QAAAA8AAAAAAAAAAAAAAAAAmAIAAGRycy9k&#10;b3ducmV2LnhtbFBLBQYAAAAABAAEAPUAAACJAwAAAAA=&#10;" path="m,l605,e" filled="f" strokeweight="1pt">
                    <v:path arrowok="t" o:connecttype="custom" o:connectlocs="0,0;605,0" o:connectangles="0,0"/>
                  </v:shape>
                </v:group>
                <v:group id="Group 181" o:spid="_x0000_s1091" style="position:absolute;left:8827;top:1883;width:965;height:965" coordorigin="8827,1883" coordsize="96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k0sUAAADdAAAADwAAAGRycy9kb3ducmV2LnhtbERPS2vCQBC+F/wPywi9&#10;1U1iKyV1FREtPUjBRCi9DdkxCWZnQ3bN4993C4Xe5uN7zno7mkb01LnasoJ4EYEgLqyuuVRwyY9P&#10;ryCcR9bYWCYFEznYbmYPa0y1HfhMfeZLEULYpaig8r5NpXRFRQbdwrbEgbvazqAPsCul7nAI4aaR&#10;SRStpMGaQ0OFLe0rKm7Z3Sh4H3DYLeNDf7pd99N3/vL5dYpJqcf5uHsD4Wn0/+I/94cO8+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P5NLFAAAA3QAA&#10;AA8AAAAAAAAAAAAAAAAAqgIAAGRycy9kb3ducmV2LnhtbFBLBQYAAAAABAAEAPoAAACcAwAAAAA=&#10;">
                  <v:shape id="Freeform 182" o:spid="_x0000_s1092" style="position:absolute;left:8827;top:1883;width:965;height:965;visibility:visible;mso-wrap-style:square;v-text-anchor:top" coordsize="965,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KMsMA&#10;AADdAAAADwAAAGRycy9kb3ducmV2LnhtbERPTWsCMRC9C/6HMII3zaptka1RRCi0UKRui17HzXSz&#10;uJmsSarrv28KQm/zeJ+zWHW2ERfyoXasYDLOQBCXTtdcKfj6fBnNQYSIrLFxTApuFGC17PcWmGt3&#10;5R1diliJFMIhRwUmxjaXMpSGLIaxa4kT9+28xZigr6T2eE3htpHTLHuSFmtODQZb2hgqT8WPVbA9&#10;v7ma/PtxrR8/OnPYFfvjoVBqOOjWzyAidfFffHe/6jR/8jC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BKMsMAAADdAAAADwAAAAAAAAAAAAAAAACYAgAAZHJzL2Rv&#10;d25yZXYueG1sUEsFBgAAAAAEAAQA9QAAAIgDAAAAAA==&#10;" path="m,482l7,404,25,330,54,261,94,197r48,-56l198,93,261,54,330,24,405,6,483,r40,1l599,14r72,24l737,72r60,44l849,168r44,60l928,295r23,71l964,443r1,39l964,522r-13,76l928,670r-35,67l849,797r-52,52l737,893r-66,34l599,951r-76,13l483,965r-40,-1l367,951,295,927,229,893,169,849,117,797,73,737,38,670,14,598,2,522,,482xe" filled="f" strokeweight="1pt">
                    <v:stroke dashstyle="longDash"/>
                    <v:path arrowok="t" o:connecttype="custom" o:connectlocs="0,2365;7,2287;25,2213;54,2144;94,2080;142,2024;198,1976;261,1937;330,1907;405,1889;483,1883;523,1884;599,1897;671,1921;737,1955;797,1999;849,2051;893,2111;928,2178;951,2249;964,2326;965,2365;964,2405;951,2481;928,2553;893,2620;849,2680;797,2732;737,2776;671,2810;599,2834;523,2847;483,2848;443,2847;367,2834;295,2810;229,2776;169,2732;117,2680;73,2620;38,2553;14,2481;2,2405;0,2365" o:connectangles="0,0,0,0,0,0,0,0,0,0,0,0,0,0,0,0,0,0,0,0,0,0,0,0,0,0,0,0,0,0,0,0,0,0,0,0,0,0,0,0,0,0,0,0"/>
                  </v:shape>
                </v:group>
                <v:group id="Group 183" o:spid="_x0000_s1093" style="position:absolute;left:8852;top:2878;width:1040;height:1040" coordorigin="8852,2878" coordsize="1040,1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CrZPcMAAADdAAAADwAAAGRycy9kb3ducmV2LnhtbERPS4vCMBC+L/gfwgje&#10;NK0vlq5RRFQ8iOADlr0NzdgWm0lpYlv//WZB2Nt8fM9ZrDpTioZqV1hWEI8iEMSp1QVnCm7X3fAT&#10;hPPIGkvLpOBFDlbL3scCE21bPlNz8ZkIIewSVJB7XyVSujQng25kK+LA3W1t0AdYZ1LX2IZwU8px&#10;FM2lwYJDQ44VbXJKH5enUbBvsV1P4m1zfNw3r5/r7PR9jEmpQb9bf4Hw1Pl/8dt90GF+P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Ktk9wwAAAN0AAAAP&#10;AAAAAAAAAAAAAAAAAKoCAABkcnMvZG93bnJldi54bWxQSwUGAAAAAAQABAD6AAAAmgMAAAAA&#10;">
                  <v:shape id="Freeform 184" o:spid="_x0000_s1094" style="position:absolute;left:8852;top:2878;width:1040;height:1040;visibility:visible;mso-wrap-style:square;v-text-anchor:top" coordsize="104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Uf8UA&#10;AADdAAAADwAAAGRycy9kb3ducmV2LnhtbERPTWvCQBC9F/wPywi91U2sSk2zirQogidtD+1tyI7Z&#10;kOxsmt1q9Nd3C4K3ebzPyZe9bcSJOl85VpCOEhDEhdMVlwo+P9ZPLyB8QNbYOCYFF/KwXAwecsy0&#10;O/OeTodQihjCPkMFJoQ2k9IXhiz6kWuJI3d0ncUQYVdK3eE5httGjpNkJi1WHBsMtvRmqKgPv1bB&#10;fH/92iWy3Kye6fId6p+rSefvSj0O+9UriEB9uItv7q2O89PJFP6/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xR/xQAAAN0AAAAPAAAAAAAAAAAAAAAAAJgCAABkcnMv&#10;ZG93bnJldi54bWxQSwUGAAAAAAQABAD1AAAAigMAAAAA&#10;" path="m,520l7,436,27,356,59,281r42,-68l153,153r60,-52l281,58,356,27,436,7,520,r43,2l645,15r78,26l794,78r65,47l915,182r48,64l1000,318r25,77l1039,478r1,42l1039,563r-14,82l1000,723r-37,71l915,859r-56,56l794,963r-71,37l645,1026r-82,13l520,1041r-42,-2l396,1026r-78,-26l247,963,182,915,126,859,78,794,41,723,16,645,2,563,,520xe" filled="f" strokeweight="1pt">
                    <v:stroke dashstyle="longDash"/>
                    <v:path arrowok="t" o:connecttype="custom" o:connectlocs="0,3398;7,3314;27,3234;59,3159;101,3091;153,3031;213,2979;281,2936;356,2905;436,2885;520,2878;563,2880;645,2893;723,2919;794,2956;859,3003;915,3060;963,3124;1000,3196;1025,3273;1039,3356;1040,3398;1039,3441;1025,3523;1000,3601;963,3672;915,3737;859,3793;794,3841;723,3878;645,3904;563,3917;520,3919;478,3917;396,3904;318,3878;247,3841;182,3793;126,3737;78,3672;41,3601;16,3523;2,3441;0,3398" o:connectangles="0,0,0,0,0,0,0,0,0,0,0,0,0,0,0,0,0,0,0,0,0,0,0,0,0,0,0,0,0,0,0,0,0,0,0,0,0,0,0,0,0,0,0,0"/>
                  </v:shape>
                </v:group>
                <v:group id="Group 185" o:spid="_x0000_s1095" style="position:absolute;left:5787;top:2108;width:675;height:2" coordorigin="5787,2108"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Ti0cMAAADdAAAADwAAAGRycy9kb3ducmV2LnhtbERPS4vCMBC+C/6HMII3&#10;Tau7snSNIqLiQRZ8wLK3oRnbYjMpTWzrv98Igrf5+J4zX3amFA3VrrCsIB5HIIhTqwvOFFzO29EX&#10;COeRNZaWScGDHCwX/d4cE21bPlJz8pkIIewSVJB7XyVSujQng25sK+LAXW1t0AdYZ1LX2IZwU8pJ&#10;FM2kwYJDQ44VrXNKb6e7UbBrsV1N401zuF3Xj7/z58/vISalhoNu9Q3CU+ff4pd7r8P8+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tOLRwwAAAN0AAAAP&#10;AAAAAAAAAAAAAAAAAKoCAABkcnMvZG93bnJldi54bWxQSwUGAAAAAAQABAD6AAAAmgMAAAAA&#10;">
                  <v:shape id="Freeform 186" o:spid="_x0000_s1096" style="position:absolute;left:5787;top:2108;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qEMQA&#10;AADdAAAADwAAAGRycy9kb3ducmV2LnhtbERPS2vCQBC+F/oflil4qxtt8RFdRQqBHpRiWu9jdkyi&#10;2dmQXWP017tCwdt8fM+ZLztTiZYaV1pWMOhHIIgzq0vOFfz9Ju8TEM4ja6wsk4IrOVguXl/mGGt7&#10;4S21qc9FCGEXo4LC+zqW0mUFGXR9WxMH7mAbgz7AJpe6wUsIN5UcRtFIGiw5NBRY01dB2Sk9GwXJ&#10;ep9Mf9Ljut7tPq4jvI2jdrNXqvfWrWYgPHX+Kf53f+swf/A5hsc34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KhDEAAAA3QAAAA8AAAAAAAAAAAAAAAAAmAIAAGRycy9k&#10;b3ducmV2LnhtbFBLBQYAAAAABAAEAPUAAACJAwAAAAA=&#10;" path="m,l675,e" filled="f" strokeweight="1pt">
                    <v:path arrowok="t" o:connecttype="custom" o:connectlocs="0,0;675,0" o:connectangles="0,0"/>
                  </v:shape>
                </v:group>
                <v:group id="Group 187" o:spid="_x0000_s1097" style="position:absolute;left:5671;top:2058;width:125;height:100" coordorigin="5671,2058" coordsize="12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188" o:spid="_x0000_s1098" style="position:absolute;left:5671;top:2058;width:125;height:100;visibility:visible;mso-wrap-style:square;v-text-anchor:top" coordsize="12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gKMsQA&#10;AADdAAAADwAAAGRycy9kb3ducmV2LnhtbERPTWvCQBC9F/oflin0VjcpUtrUVSSx4EXRtJjrkB2T&#10;YHY2ZLdJ/PddQehtHu9zFqvJtGKg3jWWFcSzCARxaXXDlYKf76+XdxDOI2tsLZOCKzlYLR8fFpho&#10;O/KRhtxXIoSwS1BB7X2XSOnKmgy6me2IA3e2vUEfYF9J3eMYwk0rX6PoTRpsODTU2FFaU3nJf42C&#10;5rJJ5+0h81mxubpUFqditz8p9fw0rT9BeJr8v/ju3uowP55/wO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4CjLEAAAA3QAAAA8AAAAAAAAAAAAAAAAAmAIAAGRycy9k&#10;b3ducmV2LnhtbFBLBQYAAAAABAAEAPUAAACJAwAAAAA=&#10;" path="m125,l,50r125,50l125,xe" fillcolor="black" stroked="f">
                    <v:path arrowok="t" o:connecttype="custom" o:connectlocs="125,2058;0,2108;125,2158;125,2058" o:connectangles="0,0,0,0"/>
                  </v:shape>
                </v:group>
                <v:group id="Group 189" o:spid="_x0000_s1099" style="position:absolute;left:6454;top:2058;width:125;height:100" coordorigin="6454,2058" coordsize="12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190" o:spid="_x0000_s1100" style="position:absolute;left:6454;top:2058;width:125;height:100;visibility:visible;mso-wrap-style:square;v-text-anchor:top" coordsize="12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Q6cIA&#10;AADdAAAADwAAAGRycy9kb3ducmV2LnhtbERPTYvCMBC9L/gfwgje1rSiy1KNIlXBi7KrYq9DM7bF&#10;ZlKaqPXfG2Fhb/N4nzNbdKYWd2pdZVlBPIxAEOdWV1woOB03n98gnEfWWFsmBU9ysJj3PmaYaPvg&#10;X7offCFCCLsEFZTeN4mULi/JoBvahjhwF9sa9AG2hdQtPkK4qeUoir6kwYpDQ4kNpSXl18PNKKiu&#10;63Rc/6z8Kls/XSqzc7bbn5Ua9LvlFISnzv+L/9xbHebHkxje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V5DpwgAAAN0AAAAPAAAAAAAAAAAAAAAAAJgCAABkcnMvZG93&#10;bnJldi54bWxQSwUGAAAAAAQABAD1AAAAhwMAAAAA&#10;" path="m,l,100,125,50,,xe" fillcolor="black" stroked="f">
                    <v:path arrowok="t" o:connecttype="custom" o:connectlocs="0,2058;0,2158;125,2108;0,2058" o:connectangles="0,0,0,0"/>
                  </v:shape>
                </v:group>
                <v:group id="Group 191" o:spid="_x0000_s1101" style="position:absolute;left:6518;top:1545;width:157;height:136" coordorigin="651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ZyD8MAAADdAAAADwAAAGRycy9kb3ducmV2LnhtbERPTYvCMBC9C/6HMII3&#10;TasoUo0isrt4kAXrwuJtaMa22ExKk23rvzcLgrd5vM/Z7HpTiZYaV1pWEE8jEMSZ1SXnCn4un5MV&#10;COeRNVaWScGDHOy2w8EGE207PlOb+lyEEHYJKii8rxMpXVaQQTe1NXHgbrYx6ANscqkb7EK4qeQs&#10;ipbSYMmhocCaDgVl9/TPKPjqsNvP44/2dL8dHtfL4vv3FJNS41G/X4Pw1Pu3+OU+6jA/X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VnIPwwAAAN0AAAAP&#10;AAAAAAAAAAAAAAAAAKoCAABkcnMvZG93bnJldi54bWxQSwUGAAAAAAQABAD6AAAAmgMAAAAA&#10;">
                  <v:shape id="Freeform 192" o:spid="_x0000_s1102" style="position:absolute;left:651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T4sMA&#10;AADdAAAADwAAAGRycy9kb3ducmV2LnhtbERPS4vCMBC+L/gfwgh7EU19FalGEUHx4C6siuehGdtq&#10;MylN1K6/fiMIe5uP7zmzRWNKcafaFZYV9HsRCOLU6oIzBcfDujsB4TyyxtIyKfglB4t562OGibYP&#10;/qH73mcihLBLUEHufZVI6dKcDLqerYgDd7a1QR9gnUld4yOEm1IOoiiWBgsODTlWtMopve5vRsEl&#10;tbvlZvvlhs/rdyxH5nbaxB2lPtvNcgrCU+P/xW/3Vof5/fEQ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WT4sMAAADdAAAADwAAAAAAAAAAAAAAAACYAgAAZHJzL2Rv&#10;d25yZXYueG1sUEsFBgAAAAAEAAQA9QAAAIgDAAAAAA==&#10;" path="m78,l,135r156,l78,xe" fillcolor="black" stroked="f">
                    <v:path arrowok="t" o:connecttype="custom" o:connectlocs="78,1545;0,1680;156,1680;78,1545" o:connectangles="0,0,0,0"/>
                  </v:shape>
                </v:group>
                <v:group id="Group 193" o:spid="_x0000_s1103" style="position:absolute;left:6518;top:1545;width:157;height:136" coordorigin="651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NP4MMAAADdAAAADwAAAGRycy9kb3ducmV2LnhtbERPS4vCMBC+C/6HMIK3&#10;Na2usnSNIqLiQRZ8wLK3oRnbYjMpTWzrv98Igrf5+J4zX3amFA3VrrCsIB5FIIhTqwvOFFzO248v&#10;EM4jaywtk4IHOVgu+r05Jtq2fKTm5DMRQtglqCD3vkqkdGlOBt3IVsSBu9raoA+wzqSusQ3hppTj&#10;KJpJgwWHhhwrWueU3k53o2DXYruaxJvmcLuuH3/n6c/vISalhoNu9Q3CU+ff4pd7r8P8e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80/gwwAAAN0AAAAP&#10;AAAAAAAAAAAAAAAAAKoCAABkcnMvZG93bnJldi54bWxQSwUGAAAAAAQABAD6AAAAmgMAAAAA&#10;">
                  <v:shape id="Freeform 194" o:spid="_x0000_s1104" style="position:absolute;left:651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a38EA&#10;AADdAAAADwAAAGRycy9kb3ducmV2LnhtbERPS4vCMBC+L/gfwgje1lRBkWqUVpAVlj34uHgbmrEp&#10;NpPSZNv67zcLgrf5+J6z2Q22Fh21vnKsYDZNQBAXTldcKrheDp8rED4ga6wdk4InedhtRx8bTLXr&#10;+UTdOZQihrBPUYEJoUml9IUhi37qGuLI3V1rMUTYllK32MdwW8t5kiylxYpjg8GG9oaKx/nXKsjz&#10;/Au7gvC56m8/xt+zvf7OlJqMh2wNItAQ3uKX+6jj/NliAf/fxBP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OWt/BAAAA3QAAAA8AAAAAAAAAAAAAAAAAmAIAAGRycy9kb3du&#10;cmV2LnhtbFBLBQYAAAAABAAEAPUAAACGAwAAAAA=&#10;" path="m156,135l,135,78,r78,135xe" filled="f" strokeweight=".39581mm">
                    <v:path arrowok="t" o:connecttype="custom" o:connectlocs="156,1680;0,1680;78,1545;156,1680" o:connectangles="0,0,0,0"/>
                  </v:shape>
                </v:group>
                <v:group id="Group 195" o:spid="_x0000_s1105" style="position:absolute;left:5628;top:1545;width:157;height:136" coordorigin="562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10DMMAAADdAAAADwAAAGRycy9kb3ducmV2LnhtbERPTYvCMBC9C/6HMII3&#10;TbuLIl2jiKyLBxGsC8vehmZsi82kNLGt/94Igrd5vM9ZrntTiZYaV1pWEE8jEMSZ1SXnCn7Pu8kC&#10;hPPIGivLpOBODtar4WCJibYdn6hNfS5CCLsEFRTe14mULivIoJvamjhwF9sY9AE2udQNdiHcVPIj&#10;iubSYMmhocCatgVl1/RmFPx02G0+4+/2cL1s7//n2fHvEJNS41G/+QLhqfdv8cu912F+PJv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bXQMwwAAAN0AAAAP&#10;AAAAAAAAAAAAAAAAAKoCAABkcnMvZG93bnJldi54bWxQSwUGAAAAAAQABAD6AAAAmgMAAAAA&#10;">
                  <v:shape id="Freeform 196" o:spid="_x0000_s1106" style="position:absolute;left:562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6V4cQA&#10;AADdAAAADwAAAGRycy9kb3ducmV2LnhtbERPS2vCQBC+F/wPywheim7UGiW6igiKB1vwgechOybR&#10;7GzIrpr217uFQm/z8T1ntmhMKR5Uu8Kygn4vAkGcWl1wpuB0XHcnIJxH1lhaJgXf5GAxb73NMNH2&#10;yXt6HHwmQgi7BBXk3leJlC7NyaDr2Yo4cBdbG/QB1pnUNT5DuCnlIIpiabDg0JBjRauc0tvhbhRc&#10;U7tbbrafbvhz+4rlh7mfN/G7Up12s5yC8NT4f/Gfe6vD/P5oDL/fhBP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eleHEAAAA3QAAAA8AAAAAAAAAAAAAAAAAmAIAAGRycy9k&#10;b3ducmV2LnhtbFBLBQYAAAAABAAEAPUAAACJAwAAAAA=&#10;" path="m78,l,135r156,l78,xe" fillcolor="black" stroked="f">
                    <v:path arrowok="t" o:connecttype="custom" o:connectlocs="78,1545;0,1680;156,1680;78,1545" o:connectangles="0,0,0,0"/>
                  </v:shape>
                </v:group>
                <v:group id="Group 197" o:spid="_x0000_s1107" style="position:absolute;left:5628;top:1545;width:157;height:136" coordorigin="5628,1545" coordsize="157,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198" o:spid="_x0000_s1108" style="position:absolute;left:5628;top:1545;width:157;height:136;visibility:visible;mso-wrap-style:square;v-text-anchor:top" coordsize="1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Q2sIA&#10;AADdAAAADwAAAGRycy9kb3ducmV2LnhtbERPTWvCQBC9F/oflhG81Y0Fi6aukghFQXoweultyI7Z&#10;YHY2ZLdJ/PduoeBtHu9z1tvRNqKnzteOFcxnCQji0umaKwWX89fbEoQPyBobx6TgTh62m9eXNaba&#10;DXyivgiViCHsU1RgQmhTKX1pyKKfuZY4clfXWQwRdpXUHQ4x3DbyPUk+pMWaY4PBlnaGylvxaxXk&#10;eb7HviS8L4efb+Ov2U4fM6WmkzH7BBFoDE/xv/ug4/z5YgV/38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DawgAAAN0AAAAPAAAAAAAAAAAAAAAAAJgCAABkcnMvZG93&#10;bnJldi54bWxQSwUGAAAAAAQABAD1AAAAhwMAAAAA&#10;" path="m156,135l,135,78,r78,135xe" filled="f" strokeweight=".39581mm">
                    <v:path arrowok="t" o:connecttype="custom" o:connectlocs="156,1680;0,1680;78,1545;156,1680" o:connectangles="0,0,0,0"/>
                  </v:shape>
                </v:group>
                <v:group id="Group 199" o:spid="_x0000_s1109" style="position:absolute;left:4482;top:1222;width:6145;height:3687" coordorigin="4482,1222" coordsize="6145,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200" o:spid="_x0000_s1110" style="position:absolute;left:4482;top:1222;width:6145;height:3687;visibility:visible;mso-wrap-style:square;v-text-anchor:top" coordsize="6145,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bBsUA&#10;AADdAAAADwAAAGRycy9kb3ducmV2LnhtbERPS2vCQBC+F/wPywi91U0KDTW6iooWeyn4OHgcs2MS&#10;zc6m2a1J/n23UPA2H99zpvPOVOJOjSstK4hHEQjizOqScwXHw+blHYTzyBory6SgJwfz2eBpiqm2&#10;Le/ovve5CCHsUlRQeF+nUrqsIINuZGviwF1sY9AH2ORSN9iGcFPJ1yhKpMGSQ0OBNa0Kym77H6Ng&#10;+Z2c+rftR7++Ytsvvi7jz/w8Vup52C0mIDx1/iH+d291mB8nMfx9E06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5sGxQAAAN0AAAAPAAAAAAAAAAAAAAAAAJgCAABkcnMv&#10;ZG93bnJldi54bWxQSwUGAAAAAAQABAD1AAAAigMAAAAA&#10;" path="m,l6145,r,3687l,3687,,xe" filled="f" strokeweight="1pt">
                    <v:path arrowok="t" o:connecttype="custom" o:connectlocs="0,1222;6145,1222;6145,4909;0,4909;0,1222" o:connectangles="0,0,0,0,0"/>
                  </v:shape>
                </v:group>
                <w10:wrap anchorx="page"/>
              </v:group>
            </w:pict>
          </mc:Fallback>
        </mc:AlternateContent>
      </w:r>
      <w:r w:rsidR="00C160A7" w:rsidRPr="00767DFC">
        <w:rPr>
          <w:rFonts w:ascii="Arial" w:hAnsi="Arial" w:cs="Arial"/>
          <w:spacing w:val="-1"/>
          <w:sz w:val="22"/>
          <w:szCs w:val="22"/>
        </w:rPr>
        <w:t>Figur</w:t>
      </w:r>
      <w:r w:rsidR="00C160A7" w:rsidRPr="00767DFC">
        <w:rPr>
          <w:rFonts w:ascii="Arial" w:hAnsi="Arial" w:cs="Arial"/>
          <w:sz w:val="22"/>
          <w:szCs w:val="22"/>
        </w:rPr>
        <w:t>e</w:t>
      </w:r>
      <w:r w:rsidR="00C160A7" w:rsidRPr="00767DFC">
        <w:rPr>
          <w:rFonts w:ascii="Arial" w:hAnsi="Arial" w:cs="Arial"/>
          <w:spacing w:val="-4"/>
          <w:sz w:val="22"/>
          <w:szCs w:val="22"/>
        </w:rPr>
        <w:t xml:space="preserve"> </w:t>
      </w:r>
      <w:r w:rsidR="00C160A7" w:rsidRPr="00767DFC">
        <w:rPr>
          <w:rFonts w:ascii="Arial" w:hAnsi="Arial" w:cs="Arial"/>
          <w:spacing w:val="-1"/>
          <w:sz w:val="22"/>
          <w:szCs w:val="22"/>
        </w:rPr>
        <w:t>1</w:t>
      </w:r>
      <w:r w:rsidR="00C160A7" w:rsidRPr="00767DFC">
        <w:rPr>
          <w:rFonts w:ascii="Arial" w:hAnsi="Arial" w:cs="Arial"/>
          <w:spacing w:val="-3"/>
          <w:sz w:val="22"/>
          <w:szCs w:val="22"/>
        </w:rPr>
        <w:t xml:space="preserve"> </w:t>
      </w:r>
      <w:r w:rsidR="00C160A7" w:rsidRPr="00767DFC">
        <w:rPr>
          <w:rFonts w:ascii="Arial" w:hAnsi="Arial" w:cs="Arial"/>
          <w:spacing w:val="-1"/>
          <w:sz w:val="22"/>
          <w:szCs w:val="22"/>
        </w:rPr>
        <w:t>Precisio</w:t>
      </w:r>
      <w:r w:rsidR="00C160A7" w:rsidRPr="00767DFC">
        <w:rPr>
          <w:rFonts w:ascii="Arial" w:hAnsi="Arial" w:cs="Arial"/>
          <w:sz w:val="22"/>
          <w:szCs w:val="22"/>
        </w:rPr>
        <w:t>n</w:t>
      </w:r>
      <w:r w:rsidR="00C160A7" w:rsidRPr="00767DFC">
        <w:rPr>
          <w:rFonts w:ascii="Arial" w:hAnsi="Arial" w:cs="Arial"/>
          <w:spacing w:val="-2"/>
          <w:sz w:val="22"/>
          <w:szCs w:val="22"/>
        </w:rPr>
        <w:t xml:space="preserve"> </w:t>
      </w:r>
      <w:r w:rsidR="00182282">
        <w:rPr>
          <w:rFonts w:ascii="Arial" w:hAnsi="Arial" w:cs="Arial"/>
          <w:spacing w:val="-1"/>
          <w:sz w:val="22"/>
          <w:szCs w:val="22"/>
        </w:rPr>
        <w:t>Driving</w:t>
      </w:r>
      <w:r w:rsidR="00C160A7" w:rsidRPr="00767DFC">
        <w:rPr>
          <w:rFonts w:ascii="Arial" w:hAnsi="Arial" w:cs="Arial"/>
          <w:spacing w:val="-1"/>
          <w:sz w:val="22"/>
          <w:szCs w:val="22"/>
        </w:rPr>
        <w:t xml:space="preserve"> </w:t>
      </w:r>
      <w:r w:rsidR="00C160A7" w:rsidRPr="00767DFC">
        <w:rPr>
          <w:rFonts w:ascii="Arial" w:hAnsi="Arial" w:cs="Arial"/>
          <w:sz w:val="22"/>
          <w:szCs w:val="22"/>
        </w:rPr>
        <w:t>Standard</w:t>
      </w:r>
      <w:r w:rsidR="00C160A7" w:rsidRPr="00767DFC">
        <w:rPr>
          <w:rFonts w:ascii="Arial" w:hAnsi="Arial" w:cs="Arial"/>
          <w:spacing w:val="9"/>
          <w:sz w:val="22"/>
          <w:szCs w:val="22"/>
        </w:rPr>
        <w:t xml:space="preserve"> </w:t>
      </w:r>
      <w:r w:rsidR="00C160A7" w:rsidRPr="00767DFC">
        <w:rPr>
          <w:rFonts w:ascii="Arial" w:hAnsi="Arial" w:cs="Arial"/>
          <w:sz w:val="22"/>
          <w:szCs w:val="22"/>
        </w:rPr>
        <w:t>Course</w:t>
      </w:r>
      <w:r w:rsidR="00C160A7" w:rsidRPr="00767DFC">
        <w:rPr>
          <w:rFonts w:ascii="Arial" w:hAnsi="Arial" w:cs="Arial"/>
          <w:spacing w:val="7"/>
          <w:sz w:val="22"/>
          <w:szCs w:val="22"/>
        </w:rPr>
        <w:t xml:space="preserve"> </w:t>
      </w:r>
      <w:r w:rsidR="00C160A7" w:rsidRPr="00767DFC">
        <w:rPr>
          <w:rFonts w:ascii="Arial" w:hAnsi="Arial" w:cs="Arial"/>
          <w:sz w:val="22"/>
          <w:szCs w:val="22"/>
        </w:rPr>
        <w:t>#1</w:t>
      </w:r>
    </w:p>
    <w:p w:rsidR="00C160A7" w:rsidRPr="00767DFC" w:rsidRDefault="00C160A7" w:rsidP="00C160A7">
      <w:pPr>
        <w:spacing w:before="6" w:line="13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767DFC" w:rsidRDefault="00C160A7" w:rsidP="00C160A7">
      <w:pPr>
        <w:ind w:right="895"/>
        <w:jc w:val="right"/>
        <w:rPr>
          <w:rFonts w:ascii="Arial" w:eastAsia="Palatino Linotype" w:hAnsi="Arial" w:cs="Arial"/>
          <w:sz w:val="22"/>
          <w:szCs w:val="22"/>
        </w:rPr>
      </w:pPr>
      <w:r w:rsidRPr="00767DFC">
        <w:rPr>
          <w:rFonts w:ascii="Arial" w:eastAsia="Palatino Linotype" w:hAnsi="Arial" w:cs="Arial"/>
          <w:b/>
          <w:bCs/>
          <w:sz w:val="22"/>
          <w:szCs w:val="22"/>
        </w:rPr>
        <w:t>4</w:t>
      </w:r>
    </w:p>
    <w:p w:rsidR="00C160A7" w:rsidRPr="00767DFC" w:rsidRDefault="00C160A7" w:rsidP="00C160A7">
      <w:pPr>
        <w:spacing w:before="1" w:line="260" w:lineRule="exact"/>
        <w:rPr>
          <w:rFonts w:ascii="Arial" w:hAnsi="Arial" w:cs="Arial"/>
          <w:sz w:val="22"/>
          <w:szCs w:val="22"/>
        </w:rPr>
      </w:pPr>
    </w:p>
    <w:p w:rsidR="00C160A7" w:rsidRPr="00767DFC" w:rsidRDefault="00C160A7" w:rsidP="00C160A7">
      <w:pPr>
        <w:ind w:right="1260"/>
        <w:jc w:val="right"/>
        <w:rPr>
          <w:rFonts w:ascii="Arial" w:eastAsia="Palatino Linotype" w:hAnsi="Arial" w:cs="Arial"/>
          <w:sz w:val="22"/>
          <w:szCs w:val="22"/>
        </w:rPr>
      </w:pPr>
      <w:r w:rsidRPr="00767DFC">
        <w:rPr>
          <w:rFonts w:ascii="Arial" w:eastAsia="Palatino Linotype" w:hAnsi="Arial" w:cs="Arial"/>
          <w:b/>
          <w:bCs/>
          <w:sz w:val="22"/>
          <w:szCs w:val="22"/>
        </w:rPr>
        <w:t>3</w:t>
      </w:r>
    </w:p>
    <w:p w:rsidR="00C160A7" w:rsidRPr="00767DFC" w:rsidRDefault="00C160A7" w:rsidP="00C160A7">
      <w:pPr>
        <w:pStyle w:val="Heading5"/>
        <w:tabs>
          <w:tab w:val="left" w:pos="1132"/>
        </w:tabs>
        <w:spacing w:before="2"/>
        <w:ind w:left="393"/>
        <w:rPr>
          <w:rFonts w:ascii="Arial" w:hAnsi="Arial" w:cs="Arial"/>
          <w:b w:val="0"/>
          <w:bCs w:val="0"/>
          <w:sz w:val="22"/>
          <w:szCs w:val="22"/>
        </w:rPr>
      </w:pPr>
    </w:p>
    <w:p w:rsidR="00C160A7" w:rsidRPr="00767DFC" w:rsidRDefault="00F50183" w:rsidP="00C160A7">
      <w:pPr>
        <w:ind w:left="139"/>
        <w:rPr>
          <w:rFonts w:ascii="Arial" w:eastAsia="Palatino Linotype" w:hAnsi="Arial" w:cs="Arial"/>
          <w:sz w:val="22"/>
          <w:szCs w:val="22"/>
        </w:rPr>
      </w:pPr>
      <w:r w:rsidRPr="00767DFC">
        <w:rPr>
          <w:rFonts w:ascii="Arial" w:hAnsi="Arial" w:cs="Arial"/>
          <w:b/>
          <w:sz w:val="22"/>
          <w:szCs w:val="22"/>
        </w:rPr>
        <w:t xml:space="preserve"> 2    </w:t>
      </w:r>
      <w:r w:rsidR="000E35F5" w:rsidRPr="00767DFC">
        <w:rPr>
          <w:rFonts w:ascii="Arial" w:hAnsi="Arial" w:cs="Arial"/>
          <w:b/>
          <w:sz w:val="22"/>
          <w:szCs w:val="22"/>
        </w:rPr>
        <w:t>E</w:t>
      </w:r>
      <w:r w:rsidRPr="00767DFC">
        <w:rPr>
          <w:rFonts w:ascii="Arial" w:hAnsi="Arial" w:cs="Arial"/>
          <w:b/>
          <w:sz w:val="22"/>
          <w:szCs w:val="22"/>
        </w:rPr>
        <w:t xml:space="preserve"> </w:t>
      </w:r>
      <w:r w:rsidRPr="00767DFC">
        <w:rPr>
          <w:rFonts w:ascii="Arial" w:hAnsi="Arial" w:cs="Arial"/>
          <w:sz w:val="22"/>
          <w:szCs w:val="22"/>
        </w:rPr>
        <w:t xml:space="preserve">        </w:t>
      </w:r>
      <w:r w:rsidR="000E35F5" w:rsidRPr="00767DFC">
        <w:rPr>
          <w:rFonts w:ascii="Arial" w:hAnsi="Arial" w:cs="Arial"/>
          <w:sz w:val="22"/>
          <w:szCs w:val="22"/>
        </w:rPr>
        <w:t xml:space="preserve"> </w:t>
      </w:r>
      <w:r w:rsidR="000E35F5" w:rsidRPr="00767DFC">
        <w:rPr>
          <w:rFonts w:ascii="Arial" w:hAnsi="Arial" w:cs="Arial"/>
          <w:b/>
          <w:sz w:val="22"/>
          <w:szCs w:val="22"/>
        </w:rPr>
        <w:t>C</w:t>
      </w:r>
    </w:p>
    <w:p w:rsidR="00C160A7" w:rsidRPr="00767DFC" w:rsidRDefault="00F50183" w:rsidP="00C160A7">
      <w:pPr>
        <w:rPr>
          <w:rFonts w:ascii="Arial" w:eastAsia="Palatino Linotype" w:hAnsi="Arial" w:cs="Arial"/>
          <w:sz w:val="22"/>
          <w:szCs w:val="22"/>
        </w:rPr>
        <w:sectPr w:rsidR="00C160A7" w:rsidRPr="00767DFC" w:rsidSect="000E35F5">
          <w:type w:val="continuous"/>
          <w:pgSz w:w="12240" w:h="15840"/>
          <w:pgMar w:top="1180" w:right="1460" w:bottom="280" w:left="960" w:header="720" w:footer="720" w:gutter="0"/>
          <w:cols w:num="3" w:space="720" w:equalWidth="0">
            <w:col w:w="3360" w:space="676"/>
            <w:col w:w="1406" w:space="53"/>
            <w:col w:w="4325"/>
          </w:cols>
        </w:sectPr>
      </w:pPr>
      <w:r w:rsidRPr="00767DFC">
        <w:rPr>
          <w:rFonts w:ascii="Arial" w:hAnsi="Arial" w:cs="Arial"/>
          <w:sz w:val="22"/>
          <w:szCs w:val="22"/>
        </w:rPr>
        <w:t xml:space="preserve">    </w:t>
      </w:r>
    </w:p>
    <w:p w:rsidR="00C160A7" w:rsidRPr="00767DFC" w:rsidRDefault="00C160A7" w:rsidP="00EB5C81">
      <w:pPr>
        <w:pStyle w:val="BodyText"/>
        <w:widowControl w:val="0"/>
        <w:numPr>
          <w:ilvl w:val="0"/>
          <w:numId w:val="47"/>
        </w:numPr>
        <w:tabs>
          <w:tab w:val="left" w:pos="619"/>
        </w:tabs>
        <w:spacing w:before="56"/>
        <w:ind w:left="619"/>
        <w:rPr>
          <w:rFonts w:ascii="Arial" w:hAnsi="Arial" w:cs="Arial"/>
          <w:sz w:val="22"/>
          <w:szCs w:val="22"/>
        </w:rPr>
      </w:pPr>
      <w:r w:rsidRPr="00767DFC">
        <w:rPr>
          <w:rFonts w:ascii="Arial" w:hAnsi="Arial" w:cs="Arial"/>
          <w:b w:val="0"/>
          <w:bCs w:val="0"/>
          <w:spacing w:val="-19"/>
          <w:sz w:val="22"/>
          <w:szCs w:val="22"/>
        </w:rPr>
        <w:t>W</w:t>
      </w:r>
      <w:r w:rsidRPr="00767DFC">
        <w:rPr>
          <w:rFonts w:ascii="Arial" w:hAnsi="Arial" w:cs="Arial"/>
          <w:b w:val="0"/>
          <w:bCs w:val="0"/>
          <w:spacing w:val="-1"/>
          <w:sz w:val="22"/>
          <w:szCs w:val="22"/>
        </w:rPr>
        <w:t>al</w:t>
      </w:r>
      <w:r w:rsidRPr="00767DFC">
        <w:rPr>
          <w:rFonts w:ascii="Arial" w:hAnsi="Arial" w:cs="Arial"/>
          <w:b w:val="0"/>
          <w:bCs w:val="0"/>
          <w:sz w:val="22"/>
          <w:szCs w:val="22"/>
        </w:rPr>
        <w:t>k</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to</w:t>
      </w:r>
      <w:r w:rsidRPr="00767DFC">
        <w:rPr>
          <w:rFonts w:ascii="Arial" w:hAnsi="Arial" w:cs="Arial"/>
          <w:b w:val="0"/>
          <w:bCs w:val="0"/>
          <w:sz w:val="22"/>
          <w:szCs w:val="22"/>
        </w:rPr>
        <w:t>p</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four</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z w:val="22"/>
          <w:szCs w:val="22"/>
        </w:rPr>
        <w:t xml:space="preserve">         </w:t>
      </w:r>
      <w:r w:rsidR="00C160A7" w:rsidRPr="00767DFC">
        <w:rPr>
          <w:rFonts w:ascii="Arial" w:hAnsi="Arial" w:cs="Arial"/>
          <w:b w:val="0"/>
          <w:bCs w:val="0"/>
          <w:sz w:val="22"/>
          <w:szCs w:val="22"/>
        </w:rPr>
        <w:t>(4)</w:t>
      </w:r>
      <w:r w:rsidR="00C160A7" w:rsidRPr="00767DFC">
        <w:rPr>
          <w:rFonts w:ascii="Arial" w:hAnsi="Arial" w:cs="Arial"/>
          <w:b w:val="0"/>
          <w:bCs w:val="0"/>
          <w:spacing w:val="-6"/>
          <w:sz w:val="22"/>
          <w:szCs w:val="22"/>
        </w:rPr>
        <w:t xml:space="preserve"> </w:t>
      </w:r>
      <w:r w:rsidR="00C160A7" w:rsidRPr="00767DFC">
        <w:rPr>
          <w:rFonts w:ascii="Arial" w:hAnsi="Arial" w:cs="Arial"/>
          <w:b w:val="0"/>
          <w:bCs w:val="0"/>
          <w:sz w:val="22"/>
          <w:szCs w:val="22"/>
        </w:rPr>
        <w:t>cone</w:t>
      </w:r>
      <w:r w:rsidR="00C160A7" w:rsidRPr="00767DFC">
        <w:rPr>
          <w:rFonts w:ascii="Arial" w:hAnsi="Arial" w:cs="Arial"/>
          <w:b w:val="0"/>
          <w:bCs w:val="0"/>
          <w:spacing w:val="-5"/>
          <w:sz w:val="22"/>
          <w:szCs w:val="22"/>
        </w:rPr>
        <w:t xml:space="preserve"> </w:t>
      </w:r>
      <w:r w:rsidR="00C160A7" w:rsidRPr="00767DFC">
        <w:rPr>
          <w:rFonts w:ascii="Arial" w:hAnsi="Arial" w:cs="Arial"/>
          <w:b w:val="0"/>
          <w:bCs w:val="0"/>
          <w:sz w:val="22"/>
          <w:szCs w:val="22"/>
        </w:rPr>
        <w:t>squa</w:t>
      </w:r>
      <w:r w:rsidR="00C160A7" w:rsidRPr="00767DFC">
        <w:rPr>
          <w:rFonts w:ascii="Arial" w:hAnsi="Arial" w:cs="Arial"/>
          <w:b w:val="0"/>
          <w:bCs w:val="0"/>
          <w:spacing w:val="-5"/>
          <w:sz w:val="22"/>
          <w:szCs w:val="22"/>
        </w:rPr>
        <w:t>r</w:t>
      </w:r>
      <w:r w:rsidR="00C160A7" w:rsidRPr="00767DFC">
        <w:rPr>
          <w:rFonts w:ascii="Arial" w:hAnsi="Arial" w:cs="Arial"/>
          <w:b w:val="0"/>
          <w:bCs w:val="0"/>
          <w:sz w:val="22"/>
          <w:szCs w:val="22"/>
        </w:rPr>
        <w:t>e</w:t>
      </w:r>
      <w:r w:rsidR="000E35F5" w:rsidRPr="00767DFC">
        <w:rPr>
          <w:rFonts w:ascii="Arial" w:hAnsi="Arial" w:cs="Arial"/>
          <w:b w:val="0"/>
          <w:bCs w:val="0"/>
          <w:sz w:val="22"/>
          <w:szCs w:val="22"/>
        </w:rPr>
        <w:t xml:space="preserve"> (CDEF)</w:t>
      </w:r>
      <w:r w:rsidR="00C160A7" w:rsidRPr="00767DFC">
        <w:rPr>
          <w:rFonts w:ascii="Arial" w:hAnsi="Arial" w:cs="Arial"/>
          <w:b w:val="0"/>
          <w:bCs w:val="0"/>
          <w:spacing w:val="-6"/>
          <w:sz w:val="22"/>
          <w:szCs w:val="22"/>
        </w:rPr>
        <w:t xml:space="preserve"> </w:t>
      </w:r>
    </w:p>
    <w:p w:rsidR="00C160A7" w:rsidRPr="00767DFC" w:rsidRDefault="00A250B3" w:rsidP="00A250B3">
      <w:pPr>
        <w:pStyle w:val="BodyText"/>
        <w:spacing w:line="259" w:lineRule="exact"/>
        <w:rPr>
          <w:rFonts w:ascii="Arial" w:hAnsi="Arial" w:cs="Arial"/>
          <w:b w:val="0"/>
          <w:bCs w:val="0"/>
          <w:spacing w:val="-1"/>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pivo</w:t>
      </w:r>
      <w:r w:rsidR="00C160A7" w:rsidRPr="00767DFC">
        <w:rPr>
          <w:rFonts w:ascii="Arial" w:hAnsi="Arial" w:cs="Arial"/>
          <w:b w:val="0"/>
          <w:bCs w:val="0"/>
          <w:sz w:val="22"/>
          <w:szCs w:val="22"/>
        </w:rPr>
        <w:t>t</w:t>
      </w:r>
      <w:r w:rsidR="00C160A7" w:rsidRPr="00767DFC">
        <w:rPr>
          <w:rFonts w:ascii="Arial" w:hAnsi="Arial" w:cs="Arial"/>
          <w:b w:val="0"/>
          <w:bCs w:val="0"/>
          <w:spacing w:val="-1"/>
          <w:sz w:val="22"/>
          <w:szCs w:val="22"/>
        </w:rPr>
        <w:t xml:space="preserve"> 90</w:t>
      </w:r>
      <w:r w:rsidR="000E35F5" w:rsidRPr="00767DFC">
        <w:rPr>
          <w:rFonts w:ascii="Arial" w:eastAsia="Symbol" w:hAnsi="Arial" w:cs="Arial"/>
          <w:b w:val="0"/>
          <w:bCs w:val="0"/>
          <w:sz w:val="22"/>
          <w:szCs w:val="22"/>
        </w:rPr>
        <w:t xml:space="preserve"> degrees </w:t>
      </w:r>
      <w:r w:rsidR="00C160A7" w:rsidRPr="00767DFC">
        <w:rPr>
          <w:rFonts w:ascii="Arial" w:hAnsi="Arial" w:cs="Arial"/>
          <w:b w:val="0"/>
          <w:bCs w:val="0"/>
          <w:spacing w:val="-1"/>
          <w:sz w:val="22"/>
          <w:szCs w:val="22"/>
        </w:rPr>
        <w:t>t</w:t>
      </w:r>
      <w:r w:rsidR="00C160A7" w:rsidRPr="00767DFC">
        <w:rPr>
          <w:rFonts w:ascii="Arial" w:hAnsi="Arial" w:cs="Arial"/>
          <w:b w:val="0"/>
          <w:bCs w:val="0"/>
          <w:sz w:val="22"/>
          <w:szCs w:val="22"/>
        </w:rPr>
        <w:t>o</w:t>
      </w:r>
      <w:r w:rsidR="00C160A7" w:rsidRPr="00767DFC">
        <w:rPr>
          <w:rFonts w:ascii="Arial" w:hAnsi="Arial" w:cs="Arial"/>
          <w:b w:val="0"/>
          <w:bCs w:val="0"/>
          <w:spacing w:val="-1"/>
          <w:sz w:val="22"/>
          <w:szCs w:val="22"/>
        </w:rPr>
        <w:t xml:space="preserve"> th</w:t>
      </w:r>
      <w:r w:rsidR="00C160A7" w:rsidRPr="00767DFC">
        <w:rPr>
          <w:rFonts w:ascii="Arial" w:hAnsi="Arial" w:cs="Arial"/>
          <w:b w:val="0"/>
          <w:bCs w:val="0"/>
          <w:sz w:val="22"/>
          <w:szCs w:val="22"/>
        </w:rPr>
        <w:t>e</w:t>
      </w:r>
      <w:r w:rsidR="00C160A7" w:rsidRPr="00767DFC">
        <w:rPr>
          <w:rFonts w:ascii="Arial" w:hAnsi="Arial" w:cs="Arial"/>
          <w:b w:val="0"/>
          <w:bCs w:val="0"/>
          <w:spacing w:val="-1"/>
          <w:sz w:val="22"/>
          <w:szCs w:val="22"/>
        </w:rPr>
        <w:t xml:space="preserve"> </w:t>
      </w:r>
      <w:r w:rsidR="000E35F5" w:rsidRPr="00767DFC">
        <w:rPr>
          <w:rFonts w:ascii="Arial" w:hAnsi="Arial" w:cs="Arial"/>
          <w:b w:val="0"/>
          <w:bCs w:val="0"/>
          <w:spacing w:val="-1"/>
          <w:sz w:val="22"/>
          <w:szCs w:val="22"/>
        </w:rPr>
        <w:t xml:space="preserve">    </w:t>
      </w:r>
      <w:r w:rsidR="000E35F5" w:rsidRPr="00767DFC">
        <w:rPr>
          <w:rFonts w:ascii="Arial" w:hAnsi="Arial" w:cs="Arial"/>
          <w:b w:val="0"/>
          <w:bCs w:val="0"/>
          <w:spacing w:val="-1"/>
          <w:sz w:val="22"/>
          <w:szCs w:val="22"/>
        </w:rPr>
        <w:tab/>
      </w:r>
      <w:r w:rsidR="00C160A7" w:rsidRPr="00767DFC">
        <w:rPr>
          <w:rFonts w:ascii="Arial" w:hAnsi="Arial" w:cs="Arial"/>
          <w:b w:val="0"/>
          <w:bCs w:val="0"/>
          <w:spacing w:val="-1"/>
          <w:sz w:val="22"/>
          <w:szCs w:val="22"/>
        </w:rPr>
        <w:t>right,</w:t>
      </w:r>
      <w:r w:rsidR="000E35F5"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b</w:t>
      </w:r>
      <w:r w:rsidR="00C160A7" w:rsidRPr="00767DFC">
        <w:rPr>
          <w:rFonts w:ascii="Arial" w:hAnsi="Arial" w:cs="Arial"/>
          <w:b w:val="0"/>
          <w:bCs w:val="0"/>
          <w:spacing w:val="-1"/>
          <w:sz w:val="22"/>
          <w:szCs w:val="22"/>
        </w:rPr>
        <w:t>ac</w:t>
      </w:r>
      <w:r w:rsidR="00C160A7" w:rsidRPr="00767DFC">
        <w:rPr>
          <w:rFonts w:ascii="Arial" w:hAnsi="Arial" w:cs="Arial"/>
          <w:b w:val="0"/>
          <w:bCs w:val="0"/>
          <w:sz w:val="22"/>
          <w:szCs w:val="22"/>
        </w:rPr>
        <w:t>k</w:t>
      </w:r>
      <w:r w:rsidR="00C160A7" w:rsidRPr="00767DFC">
        <w:rPr>
          <w:rFonts w:ascii="Arial" w:hAnsi="Arial" w:cs="Arial"/>
          <w:b w:val="0"/>
          <w:bCs w:val="0"/>
          <w:spacing w:val="-1"/>
          <w:sz w:val="22"/>
          <w:szCs w:val="22"/>
        </w:rPr>
        <w:t xml:space="preserve"> t</w:t>
      </w:r>
      <w:r w:rsidR="00C160A7" w:rsidRPr="00767DFC">
        <w:rPr>
          <w:rFonts w:ascii="Arial" w:hAnsi="Arial" w:cs="Arial"/>
          <w:b w:val="0"/>
          <w:bCs w:val="0"/>
          <w:sz w:val="22"/>
          <w:szCs w:val="22"/>
        </w:rPr>
        <w:t>o</w:t>
      </w:r>
      <w:r w:rsidR="00C160A7" w:rsidRPr="00767DFC">
        <w:rPr>
          <w:rFonts w:ascii="Arial" w:hAnsi="Arial" w:cs="Arial"/>
          <w:b w:val="0"/>
          <w:bCs w:val="0"/>
          <w:spacing w:val="-1"/>
          <w:sz w:val="22"/>
          <w:szCs w:val="22"/>
        </w:rPr>
        <w:t xml:space="preserve"> th</w:t>
      </w:r>
      <w:r w:rsidR="00C160A7" w:rsidRPr="00767DFC">
        <w:rPr>
          <w:rFonts w:ascii="Arial" w:hAnsi="Arial" w:cs="Arial"/>
          <w:b w:val="0"/>
          <w:bCs w:val="0"/>
          <w:sz w:val="22"/>
          <w:szCs w:val="22"/>
        </w:rPr>
        <w:t>e</w:t>
      </w:r>
      <w:r w:rsidR="00C160A7" w:rsidRPr="00767DFC">
        <w:rPr>
          <w:rFonts w:ascii="Arial" w:hAnsi="Arial" w:cs="Arial"/>
          <w:b w:val="0"/>
          <w:bCs w:val="0"/>
          <w:spacing w:val="-1"/>
          <w:sz w:val="22"/>
          <w:szCs w:val="22"/>
        </w:rPr>
        <w:t xml:space="preserve"> </w:t>
      </w:r>
      <w:r w:rsidR="000E35F5" w:rsidRPr="00767DFC">
        <w:rPr>
          <w:rFonts w:ascii="Arial" w:hAnsi="Arial" w:cs="Arial"/>
          <w:b w:val="0"/>
          <w:bCs w:val="0"/>
          <w:spacing w:val="-1"/>
          <w:sz w:val="22"/>
          <w:szCs w:val="22"/>
        </w:rPr>
        <w:tab/>
      </w:r>
      <w:r w:rsidR="00C160A7" w:rsidRPr="00767DFC">
        <w:rPr>
          <w:rFonts w:ascii="Arial" w:hAnsi="Arial" w:cs="Arial"/>
          <w:b w:val="0"/>
          <w:bCs w:val="0"/>
          <w:spacing w:val="-1"/>
          <w:sz w:val="22"/>
          <w:szCs w:val="22"/>
        </w:rPr>
        <w:t>farthes</w:t>
      </w:r>
      <w:r w:rsidR="00C160A7" w:rsidRPr="00767DFC">
        <w:rPr>
          <w:rFonts w:ascii="Arial" w:hAnsi="Arial" w:cs="Arial"/>
          <w:b w:val="0"/>
          <w:bCs w:val="0"/>
          <w:sz w:val="22"/>
          <w:szCs w:val="22"/>
        </w:rPr>
        <w:t>t</w:t>
      </w:r>
      <w:r w:rsidR="00C160A7" w:rsidRPr="00767DFC">
        <w:rPr>
          <w:rFonts w:ascii="Arial" w:hAnsi="Arial" w:cs="Arial"/>
          <w:b w:val="0"/>
          <w:bCs w:val="0"/>
          <w:spacing w:val="-1"/>
          <w:sz w:val="22"/>
          <w:szCs w:val="22"/>
        </w:rPr>
        <w:t xml:space="preserve"> set</w:t>
      </w:r>
      <w:r w:rsidRPr="00767DFC">
        <w:rPr>
          <w:rFonts w:ascii="Arial" w:hAnsi="Arial" w:cs="Arial"/>
          <w:b w:val="0"/>
          <w:bCs w:val="0"/>
          <w:spacing w:val="-1"/>
          <w:sz w:val="22"/>
          <w:szCs w:val="22"/>
        </w:rPr>
        <w:t xml:space="preserve"> </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z w:val="22"/>
          <w:szCs w:val="22"/>
        </w:rPr>
        <w:t xml:space="preserve">         </w:t>
      </w:r>
      <w:r w:rsidR="00C160A7" w:rsidRPr="00767DFC">
        <w:rPr>
          <w:rFonts w:ascii="Arial" w:hAnsi="Arial" w:cs="Arial"/>
          <w:b w:val="0"/>
          <w:bCs w:val="0"/>
          <w:sz w:val="22"/>
          <w:szCs w:val="22"/>
        </w:rPr>
        <w:t>of</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cones</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(EF),</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stand</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ten</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z w:val="22"/>
          <w:szCs w:val="22"/>
        </w:rPr>
        <w:t xml:space="preserve">        </w:t>
      </w:r>
      <w:r w:rsidR="00C160A7" w:rsidRPr="00767DFC">
        <w:rPr>
          <w:rFonts w:ascii="Arial" w:hAnsi="Arial" w:cs="Arial"/>
          <w:b w:val="0"/>
          <w:bCs w:val="0"/>
          <w:sz w:val="22"/>
          <w:szCs w:val="22"/>
        </w:rPr>
        <w:t>(10)</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seconds,</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t</w:t>
      </w:r>
      <w:r w:rsidR="00C160A7" w:rsidRPr="00767DFC">
        <w:rPr>
          <w:rFonts w:ascii="Arial" w:hAnsi="Arial" w:cs="Arial"/>
          <w:b w:val="0"/>
          <w:bCs w:val="0"/>
          <w:spacing w:val="-3"/>
          <w:sz w:val="22"/>
          <w:szCs w:val="22"/>
        </w:rPr>
        <w:t>r</w:t>
      </w:r>
      <w:r w:rsidR="00C160A7" w:rsidRPr="00767DFC">
        <w:rPr>
          <w:rFonts w:ascii="Arial" w:hAnsi="Arial" w:cs="Arial"/>
          <w:b w:val="0"/>
          <w:bCs w:val="0"/>
          <w:sz w:val="22"/>
          <w:szCs w:val="22"/>
        </w:rPr>
        <w:t>ot</w:t>
      </w:r>
      <w:r w:rsidR="00C160A7" w:rsidRPr="00767DFC">
        <w:rPr>
          <w:rFonts w:ascii="Arial" w:hAnsi="Arial" w:cs="Arial"/>
          <w:b w:val="0"/>
          <w:bCs w:val="0"/>
          <w:spacing w:val="-2"/>
          <w:sz w:val="22"/>
          <w:szCs w:val="22"/>
        </w:rPr>
        <w:t xml:space="preserve"> </w:t>
      </w:r>
      <w:r w:rsidR="00C160A7" w:rsidRPr="00767DFC">
        <w:rPr>
          <w:rFonts w:ascii="Arial" w:hAnsi="Arial" w:cs="Arial"/>
          <w:b w:val="0"/>
          <w:bCs w:val="0"/>
          <w:sz w:val="22"/>
          <w:szCs w:val="22"/>
        </w:rPr>
        <w:t>out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of</w:t>
      </w:r>
    </w:p>
    <w:p w:rsidR="00C160A7" w:rsidRPr="00767DFC" w:rsidRDefault="00A250B3" w:rsidP="00C160A7">
      <w:pPr>
        <w:pStyle w:val="BodyText"/>
        <w:spacing w:line="262" w:lineRule="exact"/>
        <w:rPr>
          <w:rFonts w:ascii="Arial" w:hAnsi="Arial" w:cs="Arial"/>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squa</w:t>
      </w:r>
      <w:r w:rsidR="00C160A7" w:rsidRPr="00767DFC">
        <w:rPr>
          <w:rFonts w:ascii="Arial" w:hAnsi="Arial" w:cs="Arial"/>
          <w:b w:val="0"/>
          <w:bCs w:val="0"/>
          <w:spacing w:val="-5"/>
          <w:sz w:val="22"/>
          <w:szCs w:val="22"/>
        </w:rPr>
        <w:t>r</w:t>
      </w:r>
      <w:r w:rsidR="00C160A7" w:rsidRPr="00767DFC">
        <w:rPr>
          <w:rFonts w:ascii="Arial" w:hAnsi="Arial" w:cs="Arial"/>
          <w:b w:val="0"/>
          <w:bCs w:val="0"/>
          <w:sz w:val="22"/>
          <w:szCs w:val="22"/>
        </w:rPr>
        <w:t>e</w:t>
      </w:r>
    </w:p>
    <w:p w:rsidR="00C160A7" w:rsidRPr="00767DFC" w:rsidRDefault="00A250B3" w:rsidP="00EB5C81">
      <w:pPr>
        <w:pStyle w:val="BodyText"/>
        <w:widowControl w:val="0"/>
        <w:numPr>
          <w:ilvl w:val="0"/>
          <w:numId w:val="47"/>
        </w:numPr>
        <w:tabs>
          <w:tab w:val="left" w:pos="619"/>
        </w:tabs>
        <w:spacing w:line="259" w:lineRule="exact"/>
        <w:ind w:left="619"/>
        <w:rPr>
          <w:rFonts w:ascii="Arial" w:hAnsi="Arial" w:cs="Arial"/>
          <w:sz w:val="22"/>
          <w:szCs w:val="22"/>
        </w:rPr>
      </w:pPr>
      <w:r w:rsidRPr="00767DFC">
        <w:rPr>
          <w:rFonts w:ascii="Arial" w:hAnsi="Arial" w:cs="Arial"/>
          <w:b w:val="0"/>
          <w:bCs w:val="0"/>
          <w:spacing w:val="-3"/>
          <w:sz w:val="22"/>
          <w:szCs w:val="22"/>
        </w:rPr>
        <w:t>T</w:t>
      </w:r>
      <w:r w:rsidR="00C160A7" w:rsidRPr="00767DFC">
        <w:rPr>
          <w:rFonts w:ascii="Arial" w:hAnsi="Arial" w:cs="Arial"/>
          <w:b w:val="0"/>
          <w:bCs w:val="0"/>
          <w:spacing w:val="-3"/>
          <w:sz w:val="22"/>
          <w:szCs w:val="22"/>
        </w:rPr>
        <w:t>r</w:t>
      </w:r>
      <w:r w:rsidR="00C160A7" w:rsidRPr="00767DFC">
        <w:rPr>
          <w:rFonts w:ascii="Arial" w:hAnsi="Arial" w:cs="Arial"/>
          <w:b w:val="0"/>
          <w:bCs w:val="0"/>
          <w:sz w:val="22"/>
          <w:szCs w:val="22"/>
        </w:rPr>
        <w:t>ot</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z w:val="22"/>
          <w:szCs w:val="22"/>
        </w:rPr>
        <w:t>with</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left</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z w:val="22"/>
          <w:szCs w:val="22"/>
        </w:rPr>
        <w:t>wheel(s)</w:t>
      </w:r>
    </w:p>
    <w:p w:rsidR="00C160A7" w:rsidRPr="00767DFC" w:rsidRDefault="00A250B3" w:rsidP="00C160A7">
      <w:pPr>
        <w:pStyle w:val="BodyText"/>
        <w:spacing w:line="259" w:lineRule="exact"/>
        <w:rPr>
          <w:rFonts w:ascii="Arial" w:hAnsi="Arial" w:cs="Arial"/>
          <w:sz w:val="22"/>
          <w:szCs w:val="22"/>
        </w:rPr>
      </w:pPr>
      <w:r w:rsidRPr="00767DFC">
        <w:rPr>
          <w:rFonts w:ascii="Arial" w:hAnsi="Arial" w:cs="Arial"/>
          <w:b w:val="0"/>
          <w:bCs w:val="0"/>
          <w:spacing w:val="-1"/>
          <w:sz w:val="22"/>
          <w:szCs w:val="22"/>
        </w:rPr>
        <w:t xml:space="preserve">          </w:t>
      </w:r>
      <w:r w:rsidR="00C160A7" w:rsidRPr="00767DFC">
        <w:rPr>
          <w:rFonts w:ascii="Arial" w:hAnsi="Arial" w:cs="Arial"/>
          <w:b w:val="0"/>
          <w:bCs w:val="0"/>
          <w:spacing w:val="-1"/>
          <w:sz w:val="22"/>
          <w:szCs w:val="22"/>
        </w:rPr>
        <w:t>betwee</w:t>
      </w:r>
      <w:r w:rsidR="00C160A7" w:rsidRPr="00767DFC">
        <w:rPr>
          <w:rFonts w:ascii="Arial" w:hAnsi="Arial" w:cs="Arial"/>
          <w:b w:val="0"/>
          <w:bCs w:val="0"/>
          <w:sz w:val="22"/>
          <w:szCs w:val="22"/>
        </w:rPr>
        <w:t>n</w:t>
      </w:r>
      <w:r w:rsidR="00C160A7" w:rsidRPr="00767DFC">
        <w:rPr>
          <w:rFonts w:ascii="Arial" w:hAnsi="Arial" w:cs="Arial"/>
          <w:b w:val="0"/>
          <w:bCs w:val="0"/>
          <w:spacing w:val="-4"/>
          <w:sz w:val="22"/>
          <w:szCs w:val="22"/>
        </w:rPr>
        <w:t xml:space="preserve"> </w:t>
      </w:r>
      <w:r w:rsidR="00C160A7" w:rsidRPr="00767DFC">
        <w:rPr>
          <w:rFonts w:ascii="Arial" w:hAnsi="Arial" w:cs="Arial"/>
          <w:b w:val="0"/>
          <w:bCs w:val="0"/>
          <w:spacing w:val="-1"/>
          <w:sz w:val="22"/>
          <w:szCs w:val="22"/>
        </w:rPr>
        <w:t>pole</w:t>
      </w:r>
      <w:r w:rsidR="00C160A7" w:rsidRPr="00767DFC">
        <w:rPr>
          <w:rFonts w:ascii="Arial" w:hAnsi="Arial" w:cs="Arial"/>
          <w:b w:val="0"/>
          <w:bCs w:val="0"/>
          <w:sz w:val="22"/>
          <w:szCs w:val="22"/>
        </w:rPr>
        <w:t>s</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an</w:t>
      </w:r>
      <w:r w:rsidR="00C160A7" w:rsidRPr="00767DFC">
        <w:rPr>
          <w:rFonts w:ascii="Arial" w:hAnsi="Arial" w:cs="Arial"/>
          <w:b w:val="0"/>
          <w:bCs w:val="0"/>
          <w:sz w:val="22"/>
          <w:szCs w:val="22"/>
        </w:rPr>
        <w:t>d</w:t>
      </w:r>
      <w:r w:rsidR="00C160A7" w:rsidRPr="00767DFC">
        <w:rPr>
          <w:rFonts w:ascii="Arial" w:hAnsi="Arial" w:cs="Arial"/>
          <w:b w:val="0"/>
          <w:bCs w:val="0"/>
          <w:spacing w:val="-3"/>
          <w:sz w:val="22"/>
          <w:szCs w:val="22"/>
        </w:rPr>
        <w:t xml:space="preserve"> </w:t>
      </w:r>
      <w:r w:rsidR="00C160A7" w:rsidRPr="00767DFC">
        <w:rPr>
          <w:rFonts w:ascii="Arial" w:hAnsi="Arial" w:cs="Arial"/>
          <w:b w:val="0"/>
          <w:bCs w:val="0"/>
          <w:spacing w:val="-1"/>
          <w:sz w:val="22"/>
          <w:szCs w:val="22"/>
        </w:rPr>
        <w:t>exit</w:t>
      </w:r>
    </w:p>
    <w:p w:rsidR="00C160A7" w:rsidRPr="00767DFC" w:rsidRDefault="00C160A7" w:rsidP="00C160A7">
      <w:pPr>
        <w:tabs>
          <w:tab w:val="left" w:pos="5075"/>
        </w:tabs>
        <w:spacing w:line="233" w:lineRule="exact"/>
        <w:ind w:left="3038"/>
        <w:rPr>
          <w:rFonts w:ascii="Arial" w:eastAsia="Palatino Linotype" w:hAnsi="Arial" w:cs="Arial"/>
          <w:sz w:val="22"/>
          <w:szCs w:val="22"/>
        </w:rPr>
      </w:pPr>
      <w:r w:rsidRPr="00767DFC">
        <w:rPr>
          <w:rFonts w:ascii="Arial" w:hAnsi="Arial" w:cs="Arial"/>
          <w:sz w:val="22"/>
          <w:szCs w:val="22"/>
        </w:rPr>
        <w:br w:type="column"/>
      </w:r>
      <w:r w:rsidRPr="00767DFC">
        <w:rPr>
          <w:rFonts w:ascii="Arial" w:eastAsia="Palatino Linotype" w:hAnsi="Arial" w:cs="Arial"/>
          <w:b/>
          <w:bCs/>
          <w:position w:val="-1"/>
          <w:sz w:val="22"/>
          <w:szCs w:val="22"/>
        </w:rPr>
        <w:t>6</w:t>
      </w:r>
      <w:r w:rsidRPr="00767DFC">
        <w:rPr>
          <w:rFonts w:ascii="Arial" w:eastAsia="Palatino Linotype" w:hAnsi="Arial" w:cs="Arial"/>
          <w:b/>
          <w:bCs/>
          <w:position w:val="-1"/>
          <w:sz w:val="22"/>
          <w:szCs w:val="22"/>
        </w:rPr>
        <w:tab/>
      </w:r>
      <w:r w:rsidRPr="00767DFC">
        <w:rPr>
          <w:rFonts w:ascii="Arial" w:eastAsia="Palatino Linotype" w:hAnsi="Arial" w:cs="Arial"/>
          <w:sz w:val="22"/>
          <w:szCs w:val="22"/>
        </w:rPr>
        <w:t>30’</w:t>
      </w:r>
    </w:p>
    <w:p w:rsidR="00C160A7" w:rsidRPr="00767DFC" w:rsidRDefault="000E35F5" w:rsidP="00C160A7">
      <w:pPr>
        <w:tabs>
          <w:tab w:val="left" w:pos="2277"/>
          <w:tab w:val="right" w:pos="4359"/>
        </w:tabs>
        <w:spacing w:line="291" w:lineRule="exact"/>
        <w:ind w:left="1550"/>
        <w:jc w:val="center"/>
        <w:rPr>
          <w:rFonts w:ascii="Arial" w:eastAsia="Palatino Linotype" w:hAnsi="Arial" w:cs="Arial"/>
          <w:sz w:val="22"/>
          <w:szCs w:val="22"/>
        </w:rPr>
      </w:pPr>
      <w:r w:rsidRPr="00767DFC">
        <w:rPr>
          <w:rFonts w:ascii="Arial" w:eastAsia="Palatino Linotype" w:hAnsi="Arial" w:cs="Arial"/>
          <w:b/>
          <w:bCs/>
          <w:sz w:val="22"/>
          <w:szCs w:val="22"/>
        </w:rPr>
        <w:t xml:space="preserve">F         </w:t>
      </w:r>
      <w:r w:rsidR="00C160A7" w:rsidRPr="00767DFC">
        <w:rPr>
          <w:rFonts w:ascii="Arial" w:eastAsia="Palatino Linotype" w:hAnsi="Arial" w:cs="Arial"/>
          <w:b/>
          <w:bCs/>
          <w:sz w:val="22"/>
          <w:szCs w:val="22"/>
        </w:rPr>
        <w:tab/>
      </w:r>
      <w:r w:rsidRPr="00767DFC">
        <w:rPr>
          <w:rFonts w:ascii="Arial" w:eastAsia="Palatino Linotype" w:hAnsi="Arial" w:cs="Arial"/>
          <w:b/>
          <w:bCs/>
          <w:sz w:val="22"/>
          <w:szCs w:val="22"/>
        </w:rPr>
        <w:t>D</w:t>
      </w:r>
      <w:r w:rsidR="00C160A7" w:rsidRPr="00767DFC">
        <w:rPr>
          <w:rFonts w:ascii="Arial" w:eastAsia="Palatino Linotype" w:hAnsi="Arial" w:cs="Arial"/>
          <w:b/>
          <w:bCs/>
          <w:position w:val="1"/>
          <w:sz w:val="22"/>
          <w:szCs w:val="22"/>
        </w:rPr>
        <w:tab/>
        <w:t>3</w:t>
      </w:r>
    </w:p>
    <w:p w:rsidR="00C160A7" w:rsidRPr="00767DFC" w:rsidRDefault="00C160A7" w:rsidP="00C160A7">
      <w:pPr>
        <w:spacing w:line="200" w:lineRule="exact"/>
        <w:rPr>
          <w:rFonts w:ascii="Arial" w:hAnsi="Arial" w:cs="Arial"/>
          <w:sz w:val="22"/>
          <w:szCs w:val="22"/>
        </w:rPr>
      </w:pPr>
    </w:p>
    <w:p w:rsidR="00C160A7" w:rsidRPr="00767DFC" w:rsidRDefault="00C160A7" w:rsidP="00C160A7">
      <w:pPr>
        <w:spacing w:before="7" w:line="260" w:lineRule="exact"/>
        <w:rPr>
          <w:rFonts w:ascii="Arial" w:hAnsi="Arial" w:cs="Arial"/>
          <w:sz w:val="22"/>
          <w:szCs w:val="22"/>
        </w:rPr>
      </w:pPr>
    </w:p>
    <w:p w:rsidR="00A62E6F" w:rsidRPr="00767DFC" w:rsidRDefault="00C160A7" w:rsidP="00C160A7">
      <w:pPr>
        <w:tabs>
          <w:tab w:val="left" w:pos="2266"/>
          <w:tab w:val="left" w:pos="2873"/>
        </w:tabs>
        <w:ind w:right="807"/>
        <w:jc w:val="right"/>
        <w:rPr>
          <w:rFonts w:ascii="Arial" w:eastAsia="Palatino Linotype" w:hAnsi="Arial" w:cs="Arial"/>
          <w:sz w:val="22"/>
          <w:szCs w:val="22"/>
        </w:rPr>
      </w:pPr>
      <w:r w:rsidRPr="00767DFC">
        <w:rPr>
          <w:rFonts w:ascii="Arial" w:eastAsia="Palatino Linotype" w:hAnsi="Arial" w:cs="Arial"/>
          <w:b/>
          <w:bCs/>
          <w:position w:val="2"/>
          <w:sz w:val="22"/>
          <w:szCs w:val="22"/>
        </w:rPr>
        <w:t>5</w:t>
      </w:r>
      <w:r w:rsidRPr="00767DFC">
        <w:rPr>
          <w:rFonts w:ascii="Arial" w:eastAsia="Palatino Linotype" w:hAnsi="Arial" w:cs="Arial"/>
          <w:b/>
          <w:bCs/>
          <w:position w:val="2"/>
          <w:sz w:val="22"/>
          <w:szCs w:val="22"/>
        </w:rPr>
        <w:tab/>
      </w:r>
      <w:r w:rsidRPr="00767DFC">
        <w:rPr>
          <w:rFonts w:ascii="Arial" w:eastAsia="Palatino Linotype" w:hAnsi="Arial" w:cs="Arial"/>
          <w:spacing w:val="-18"/>
          <w:sz w:val="22"/>
          <w:szCs w:val="22"/>
        </w:rPr>
        <w:t>W</w:t>
      </w:r>
      <w:r w:rsidRPr="00767DFC">
        <w:rPr>
          <w:rFonts w:ascii="Arial" w:eastAsia="Palatino Linotype" w:hAnsi="Arial" w:cs="Arial"/>
          <w:sz w:val="22"/>
          <w:szCs w:val="22"/>
        </w:rPr>
        <w:t>alk</w:t>
      </w:r>
    </w:p>
    <w:p w:rsidR="00C160A7" w:rsidRPr="00767DFC" w:rsidRDefault="00A62E6F" w:rsidP="00C160A7">
      <w:pPr>
        <w:spacing w:line="221" w:lineRule="exact"/>
        <w:ind w:right="904"/>
        <w:jc w:val="right"/>
        <w:rPr>
          <w:rFonts w:ascii="Arial" w:eastAsia="Palatino Linotype" w:hAnsi="Arial" w:cs="Arial"/>
          <w:sz w:val="22"/>
          <w:szCs w:val="22"/>
        </w:rPr>
      </w:pPr>
      <w:r w:rsidRPr="00767DFC">
        <w:rPr>
          <w:rFonts w:ascii="Arial" w:eastAsia="Palatino Linotype" w:hAnsi="Arial" w:cs="Arial"/>
          <w:spacing w:val="-20"/>
          <w:w w:val="95"/>
          <w:sz w:val="22"/>
          <w:szCs w:val="22"/>
        </w:rPr>
        <w:t>- - - - - -     Tr</w:t>
      </w:r>
      <w:r w:rsidR="00C160A7" w:rsidRPr="00767DFC">
        <w:rPr>
          <w:rFonts w:ascii="Arial" w:eastAsia="Palatino Linotype" w:hAnsi="Arial" w:cs="Arial"/>
          <w:spacing w:val="-1"/>
          <w:w w:val="95"/>
          <w:sz w:val="22"/>
          <w:szCs w:val="22"/>
        </w:rPr>
        <w:t>o</w:t>
      </w:r>
      <w:r w:rsidR="00C160A7" w:rsidRPr="00767DFC">
        <w:rPr>
          <w:rFonts w:ascii="Arial" w:eastAsia="Palatino Linotype" w:hAnsi="Arial" w:cs="Arial"/>
          <w:w w:val="95"/>
          <w:sz w:val="22"/>
          <w:szCs w:val="22"/>
        </w:rPr>
        <w:t>t</w:t>
      </w:r>
    </w:p>
    <w:p w:rsidR="00C160A7" w:rsidRPr="00767DFC" w:rsidRDefault="00C160A7" w:rsidP="00C160A7">
      <w:pPr>
        <w:tabs>
          <w:tab w:val="left" w:pos="4502"/>
        </w:tabs>
        <w:spacing w:line="294" w:lineRule="exact"/>
        <w:ind w:left="1481"/>
        <w:jc w:val="center"/>
        <w:rPr>
          <w:rFonts w:ascii="Arial" w:eastAsia="Palatino Linotype" w:hAnsi="Arial" w:cs="Arial"/>
          <w:sz w:val="22"/>
          <w:szCs w:val="22"/>
        </w:rPr>
      </w:pPr>
      <w:r w:rsidRPr="00767DFC">
        <w:rPr>
          <w:rFonts w:ascii="Arial" w:eastAsia="Palatino Linotype" w:hAnsi="Arial" w:cs="Arial"/>
          <w:b/>
          <w:bCs/>
          <w:position w:val="-6"/>
          <w:sz w:val="22"/>
          <w:szCs w:val="22"/>
        </w:rPr>
        <w:t>7</w:t>
      </w:r>
      <w:r w:rsidRPr="00767DFC">
        <w:rPr>
          <w:rFonts w:ascii="Arial" w:eastAsia="Palatino Linotype" w:hAnsi="Arial" w:cs="Arial"/>
          <w:b/>
          <w:bCs/>
          <w:position w:val="-6"/>
          <w:sz w:val="22"/>
          <w:szCs w:val="22"/>
        </w:rPr>
        <w:tab/>
      </w:r>
      <w:r w:rsidRPr="00767DFC">
        <w:rPr>
          <w:rFonts w:ascii="Arial" w:eastAsia="Palatino Linotype" w:hAnsi="Arial" w:cs="Arial"/>
          <w:spacing w:val="-1"/>
          <w:sz w:val="22"/>
          <w:szCs w:val="22"/>
        </w:rPr>
        <w:t>Cone</w:t>
      </w:r>
    </w:p>
    <w:p w:rsidR="00C160A7" w:rsidRPr="00767DFC" w:rsidRDefault="00C160A7" w:rsidP="00C160A7">
      <w:pPr>
        <w:spacing w:before="10" w:line="110" w:lineRule="exact"/>
        <w:rPr>
          <w:rFonts w:ascii="Arial" w:hAnsi="Arial" w:cs="Arial"/>
          <w:sz w:val="22"/>
          <w:szCs w:val="22"/>
        </w:rPr>
      </w:pPr>
    </w:p>
    <w:p w:rsidR="00C160A7" w:rsidRPr="00767DFC" w:rsidRDefault="00C160A7" w:rsidP="00C160A7">
      <w:pPr>
        <w:spacing w:line="200" w:lineRule="exact"/>
        <w:rPr>
          <w:rFonts w:ascii="Arial" w:hAnsi="Arial" w:cs="Arial"/>
          <w:sz w:val="22"/>
          <w:szCs w:val="22"/>
        </w:rPr>
      </w:pPr>
    </w:p>
    <w:p w:rsidR="00C160A7" w:rsidRPr="002F1C0D" w:rsidRDefault="00C160A7" w:rsidP="002F1C0D">
      <w:pPr>
        <w:pStyle w:val="Heading5"/>
        <w:ind w:left="139"/>
        <w:rPr>
          <w:rFonts w:ascii="Arial" w:hAnsi="Arial" w:cs="Arial"/>
          <w:b w:val="0"/>
          <w:bCs w:val="0"/>
          <w:sz w:val="22"/>
          <w:szCs w:val="22"/>
        </w:rPr>
        <w:sectPr w:rsidR="00C160A7" w:rsidRPr="002F1C0D">
          <w:type w:val="continuous"/>
          <w:pgSz w:w="12240" w:h="15840"/>
          <w:pgMar w:top="1180" w:right="1460" w:bottom="280" w:left="960" w:header="720" w:footer="720" w:gutter="0"/>
          <w:cols w:num="2" w:space="720" w:equalWidth="0">
            <w:col w:w="2899" w:space="363"/>
            <w:col w:w="6558"/>
          </w:cols>
        </w:sectPr>
      </w:pPr>
      <w:r w:rsidRPr="00767DFC">
        <w:rPr>
          <w:rFonts w:ascii="Arial" w:hAnsi="Arial" w:cs="Arial"/>
          <w:sz w:val="22"/>
          <w:szCs w:val="22"/>
        </w:rPr>
        <w:t>Figure 2</w:t>
      </w:r>
      <w:r w:rsidRPr="00767DFC">
        <w:rPr>
          <w:rFonts w:ascii="Arial" w:hAnsi="Arial" w:cs="Arial"/>
          <w:spacing w:val="2"/>
          <w:sz w:val="22"/>
          <w:szCs w:val="22"/>
        </w:rPr>
        <w:t xml:space="preserve"> </w:t>
      </w:r>
      <w:r w:rsidRPr="00767DFC">
        <w:rPr>
          <w:rFonts w:ascii="Arial" w:hAnsi="Arial" w:cs="Arial"/>
          <w:sz w:val="22"/>
          <w:szCs w:val="22"/>
        </w:rPr>
        <w:t>Precision</w:t>
      </w:r>
      <w:r w:rsidRPr="00767DFC">
        <w:rPr>
          <w:rFonts w:ascii="Arial" w:hAnsi="Arial" w:cs="Arial"/>
          <w:spacing w:val="2"/>
          <w:sz w:val="22"/>
          <w:szCs w:val="22"/>
        </w:rPr>
        <w:t xml:space="preserve"> </w:t>
      </w:r>
      <w:r w:rsidRPr="00767DFC">
        <w:rPr>
          <w:rFonts w:ascii="Arial" w:hAnsi="Arial" w:cs="Arial"/>
          <w:sz w:val="22"/>
          <w:szCs w:val="22"/>
        </w:rPr>
        <w:t>Driving,</w:t>
      </w:r>
      <w:r w:rsidRPr="00767DFC">
        <w:rPr>
          <w:rFonts w:ascii="Arial" w:hAnsi="Arial" w:cs="Arial"/>
          <w:spacing w:val="1"/>
          <w:sz w:val="22"/>
          <w:szCs w:val="22"/>
        </w:rPr>
        <w:t xml:space="preserve"> </w:t>
      </w:r>
      <w:r w:rsidRPr="00767DFC">
        <w:rPr>
          <w:rFonts w:ascii="Arial" w:hAnsi="Arial" w:cs="Arial"/>
          <w:sz w:val="22"/>
          <w:szCs w:val="22"/>
        </w:rPr>
        <w:t>Standard</w:t>
      </w:r>
      <w:r w:rsidRPr="00767DFC">
        <w:rPr>
          <w:rFonts w:ascii="Arial" w:hAnsi="Arial" w:cs="Arial"/>
          <w:spacing w:val="2"/>
          <w:sz w:val="22"/>
          <w:szCs w:val="22"/>
        </w:rPr>
        <w:t xml:space="preserve"> </w:t>
      </w:r>
      <w:r w:rsidRPr="00767DFC">
        <w:rPr>
          <w:rFonts w:ascii="Arial" w:hAnsi="Arial" w:cs="Arial"/>
          <w:sz w:val="22"/>
          <w:szCs w:val="22"/>
        </w:rPr>
        <w:t>Course</w:t>
      </w:r>
      <w:r w:rsidRPr="00767DFC">
        <w:rPr>
          <w:rFonts w:ascii="Arial" w:hAnsi="Arial" w:cs="Arial"/>
          <w:spacing w:val="1"/>
          <w:sz w:val="22"/>
          <w:szCs w:val="22"/>
        </w:rPr>
        <w:t xml:space="preserve"> </w:t>
      </w:r>
      <w:r w:rsidRPr="00767DFC">
        <w:rPr>
          <w:rFonts w:ascii="Arial" w:hAnsi="Arial" w:cs="Arial"/>
          <w:sz w:val="22"/>
          <w:szCs w:val="22"/>
        </w:rPr>
        <w:t>#2</w:t>
      </w:r>
    </w:p>
    <w:p w:rsidR="00C160A7" w:rsidRPr="00767DFC" w:rsidRDefault="00C160A7" w:rsidP="00C160A7">
      <w:pPr>
        <w:rPr>
          <w:rFonts w:ascii="Arial" w:hAnsi="Arial" w:cs="Arial"/>
          <w:sz w:val="22"/>
          <w:szCs w:val="22"/>
        </w:rPr>
        <w:sectPr w:rsidR="00C160A7" w:rsidRPr="00767DFC">
          <w:type w:val="continuous"/>
          <w:pgSz w:w="12240" w:h="15840"/>
          <w:pgMar w:top="1180" w:right="960" w:bottom="280" w:left="1340" w:header="720" w:footer="720" w:gutter="0"/>
          <w:cols w:space="720"/>
        </w:sectPr>
      </w:pPr>
    </w:p>
    <w:p w:rsidR="00E01A0C" w:rsidRDefault="00E01A0C" w:rsidP="002F1C0D">
      <w:pPr>
        <w:ind w:right="40"/>
        <w:rPr>
          <w:rFonts w:ascii="Arial" w:eastAsia="Arial" w:hAnsi="Arial" w:cs="Arial"/>
          <w:b/>
          <w:bCs/>
          <w:sz w:val="22"/>
          <w:szCs w:val="22"/>
          <w:highlight w:val="yellow"/>
          <w:u w:val="single"/>
        </w:rPr>
      </w:pPr>
      <w:bookmarkStart w:id="4" w:name="_TOC_250007"/>
    </w:p>
    <w:p w:rsidR="002F1C0D" w:rsidRPr="00177BC6" w:rsidRDefault="00177BC6" w:rsidP="002F1C0D">
      <w:pPr>
        <w:ind w:right="40"/>
        <w:rPr>
          <w:rFonts w:ascii="Arial" w:eastAsia="Arial" w:hAnsi="Arial" w:cs="Arial"/>
          <w:b/>
          <w:bCs/>
          <w:sz w:val="24"/>
          <w:szCs w:val="24"/>
          <w:highlight w:val="yellow"/>
          <w:u w:val="single"/>
        </w:rPr>
      </w:pPr>
      <w:r>
        <w:rPr>
          <w:rFonts w:ascii="Arial" w:eastAsia="Arial" w:hAnsi="Arial" w:cs="Arial"/>
          <w:b/>
          <w:bCs/>
          <w:sz w:val="24"/>
          <w:szCs w:val="24"/>
          <w:highlight w:val="yellow"/>
        </w:rPr>
        <w:lastRenderedPageBreak/>
        <w:tab/>
      </w:r>
      <w:r w:rsidRPr="00177BC6">
        <w:rPr>
          <w:rFonts w:ascii="Arial" w:eastAsia="Arial" w:hAnsi="Arial" w:cs="Arial"/>
          <w:b/>
          <w:bCs/>
          <w:sz w:val="24"/>
          <w:szCs w:val="24"/>
          <w:highlight w:val="yellow"/>
          <w:u w:val="single"/>
        </w:rPr>
        <w:t>OBSTACLE</w:t>
      </w:r>
      <w:r w:rsidRPr="00177BC6">
        <w:rPr>
          <w:rFonts w:ascii="Arial" w:eastAsia="Arial" w:hAnsi="Arial" w:cs="Arial"/>
          <w:b/>
          <w:bCs/>
          <w:spacing w:val="-19"/>
          <w:sz w:val="24"/>
          <w:szCs w:val="24"/>
          <w:highlight w:val="yellow"/>
          <w:u w:val="single"/>
        </w:rPr>
        <w:t xml:space="preserve"> </w:t>
      </w:r>
      <w:r w:rsidRPr="00177BC6">
        <w:rPr>
          <w:rFonts w:ascii="Arial" w:eastAsia="Arial" w:hAnsi="Arial" w:cs="Arial"/>
          <w:b/>
          <w:bCs/>
          <w:sz w:val="24"/>
          <w:szCs w:val="24"/>
          <w:highlight w:val="yellow"/>
          <w:u w:val="single"/>
        </w:rPr>
        <w:t>DRIVING</w:t>
      </w:r>
      <w:bookmarkEnd w:id="4"/>
      <w:r w:rsidRPr="00177BC6">
        <w:rPr>
          <w:rFonts w:ascii="Arial" w:eastAsia="Arial" w:hAnsi="Arial" w:cs="Arial"/>
          <w:b/>
          <w:bCs/>
          <w:sz w:val="24"/>
          <w:szCs w:val="24"/>
          <w:highlight w:val="yellow"/>
          <w:u w:val="single"/>
        </w:rPr>
        <w:t xml:space="preserve">  </w:t>
      </w:r>
    </w:p>
    <w:p w:rsidR="002054A1" w:rsidRPr="00E01A0C" w:rsidRDefault="002F1C0D" w:rsidP="002F1C0D">
      <w:pPr>
        <w:ind w:right="40"/>
        <w:rPr>
          <w:rFonts w:ascii="Arial" w:hAnsi="Arial" w:cs="Arial"/>
          <w:sz w:val="22"/>
          <w:szCs w:val="22"/>
          <w:highlight w:val="yellow"/>
        </w:rPr>
      </w:pPr>
      <w:r w:rsidRPr="00E01A0C">
        <w:rPr>
          <w:rFonts w:ascii="Arial" w:eastAsia="Arial" w:hAnsi="Arial" w:cs="Arial"/>
          <w:b/>
          <w:bCs/>
          <w:sz w:val="22"/>
          <w:szCs w:val="22"/>
          <w:highlight w:val="yellow"/>
        </w:rPr>
        <w:tab/>
      </w:r>
      <w:r w:rsidR="002054A1" w:rsidRPr="00E01A0C">
        <w:rPr>
          <w:rFonts w:ascii="Arial" w:hAnsi="Arial" w:cs="Arial"/>
          <w:sz w:val="22"/>
          <w:szCs w:val="22"/>
          <w:highlight w:val="yellow"/>
        </w:rPr>
        <w:t xml:space="preserve">All Equines </w:t>
      </w:r>
      <w:r w:rsidR="00F42C22" w:rsidRPr="00E01A0C">
        <w:rPr>
          <w:rFonts w:ascii="Arial" w:hAnsi="Arial" w:cs="Arial"/>
          <w:sz w:val="22"/>
          <w:szCs w:val="22"/>
          <w:highlight w:val="yellow"/>
        </w:rPr>
        <w:t>- Not</w:t>
      </w:r>
      <w:r w:rsidR="002054A1" w:rsidRPr="00E01A0C">
        <w:rPr>
          <w:rFonts w:ascii="Arial" w:hAnsi="Arial" w:cs="Arial"/>
          <w:sz w:val="22"/>
          <w:szCs w:val="22"/>
          <w:highlight w:val="yellow"/>
        </w:rPr>
        <w:t xml:space="preserve"> timed, and to be judged similar to an In Hand Obstacle/Trail class </w:t>
      </w:r>
    </w:p>
    <w:p w:rsidR="00C160A7" w:rsidRPr="00E01A0C" w:rsidRDefault="00C160A7" w:rsidP="00205709">
      <w:pPr>
        <w:spacing w:before="62"/>
        <w:jc w:val="both"/>
        <w:rPr>
          <w:rFonts w:ascii="Arial" w:eastAsia="Arial" w:hAnsi="Arial" w:cs="Arial"/>
          <w:b/>
          <w:bCs/>
          <w:sz w:val="22"/>
          <w:szCs w:val="22"/>
          <w:highlight w:val="yellow"/>
          <w:u w:val="single"/>
        </w:rPr>
      </w:pPr>
    </w:p>
    <w:p w:rsidR="00C160A7" w:rsidRPr="00E01A0C" w:rsidRDefault="00C160A7" w:rsidP="00153CCE">
      <w:pPr>
        <w:pStyle w:val="Heading5"/>
        <w:ind w:left="120"/>
        <w:jc w:val="left"/>
        <w:rPr>
          <w:rFonts w:ascii="Arial" w:hAnsi="Arial" w:cs="Arial"/>
          <w:bCs w:val="0"/>
          <w:sz w:val="22"/>
          <w:szCs w:val="22"/>
          <w:highlight w:val="yellow"/>
          <w:u w:val="single"/>
        </w:rPr>
      </w:pPr>
      <w:r w:rsidRPr="00E01A0C">
        <w:rPr>
          <w:rFonts w:ascii="Arial" w:hAnsi="Arial" w:cs="Arial"/>
          <w:sz w:val="22"/>
          <w:szCs w:val="22"/>
          <w:highlight w:val="yellow"/>
          <w:u w:val="single"/>
        </w:rPr>
        <w:t>Class</w:t>
      </w:r>
      <w:r w:rsidRPr="00E01A0C">
        <w:rPr>
          <w:rFonts w:ascii="Arial" w:hAnsi="Arial" w:cs="Arial"/>
          <w:spacing w:val="-6"/>
          <w:sz w:val="22"/>
          <w:szCs w:val="22"/>
          <w:highlight w:val="yellow"/>
          <w:u w:val="single"/>
        </w:rPr>
        <w:t xml:space="preserve"> </w:t>
      </w:r>
      <w:r w:rsidRPr="00E01A0C">
        <w:rPr>
          <w:rFonts w:ascii="Arial" w:hAnsi="Arial" w:cs="Arial"/>
          <w:sz w:val="22"/>
          <w:szCs w:val="22"/>
          <w:highlight w:val="yellow"/>
          <w:u w:val="single"/>
        </w:rPr>
        <w:t>Procedure:</w:t>
      </w:r>
    </w:p>
    <w:p w:rsidR="002054A1" w:rsidRPr="00E01A0C" w:rsidRDefault="002054A1" w:rsidP="002F1C0D">
      <w:pPr>
        <w:ind w:right="40" w:firstLine="720"/>
        <w:rPr>
          <w:rFonts w:ascii="Arial" w:hAnsi="Arial" w:cs="Arial"/>
          <w:sz w:val="22"/>
          <w:szCs w:val="22"/>
          <w:highlight w:val="yellow"/>
        </w:rPr>
      </w:pPr>
      <w:r w:rsidRPr="00E01A0C">
        <w:rPr>
          <w:rFonts w:ascii="Arial" w:hAnsi="Arial" w:cs="Arial"/>
          <w:sz w:val="22"/>
          <w:szCs w:val="22"/>
          <w:highlight w:val="yellow"/>
        </w:rPr>
        <w:t xml:space="preserve">1. General course requirements shall include the following: </w:t>
      </w:r>
    </w:p>
    <w:p w:rsidR="002054A1" w:rsidRPr="00E01A0C" w:rsidRDefault="002054A1" w:rsidP="002F1C0D">
      <w:pPr>
        <w:ind w:left="720" w:right="40" w:firstLine="720"/>
        <w:rPr>
          <w:rFonts w:ascii="Arial" w:hAnsi="Arial" w:cs="Arial"/>
          <w:sz w:val="22"/>
          <w:szCs w:val="22"/>
          <w:highlight w:val="yellow"/>
        </w:rPr>
      </w:pPr>
      <w:r w:rsidRPr="00E01A0C">
        <w:rPr>
          <w:rFonts w:ascii="Arial" w:hAnsi="Arial" w:cs="Arial"/>
          <w:sz w:val="22"/>
          <w:szCs w:val="22"/>
          <w:highlight w:val="yellow"/>
        </w:rPr>
        <w:t xml:space="preserve">a. All obstacles driven over a prescribed course. </w:t>
      </w:r>
    </w:p>
    <w:p w:rsidR="002054A1" w:rsidRPr="00E01A0C" w:rsidRDefault="002054A1" w:rsidP="002F1C0D">
      <w:pPr>
        <w:ind w:left="720" w:right="40" w:firstLine="720"/>
        <w:rPr>
          <w:rFonts w:ascii="Arial" w:hAnsi="Arial" w:cs="Arial"/>
          <w:sz w:val="22"/>
          <w:szCs w:val="22"/>
          <w:highlight w:val="yellow"/>
        </w:rPr>
      </w:pPr>
      <w:r w:rsidRPr="00E01A0C">
        <w:rPr>
          <w:rFonts w:ascii="Arial" w:hAnsi="Arial" w:cs="Arial"/>
          <w:sz w:val="22"/>
          <w:szCs w:val="22"/>
          <w:highlight w:val="yellow"/>
        </w:rPr>
        <w:t xml:space="preserve">b. The maximum width of "L" and "U" shaped obstacles shall be 10' and 13', respectively, for equines; 8' and 10', respectively, for ponies. </w:t>
      </w:r>
    </w:p>
    <w:p w:rsidR="002054A1" w:rsidRPr="00E01A0C" w:rsidRDefault="002054A1" w:rsidP="002F1C0D">
      <w:pPr>
        <w:ind w:left="720" w:right="40" w:firstLine="720"/>
        <w:rPr>
          <w:rFonts w:ascii="Arial" w:hAnsi="Arial" w:cs="Arial"/>
          <w:sz w:val="22"/>
          <w:szCs w:val="22"/>
          <w:highlight w:val="yellow"/>
        </w:rPr>
      </w:pPr>
      <w:r w:rsidRPr="00E01A0C">
        <w:rPr>
          <w:rFonts w:ascii="Arial" w:hAnsi="Arial" w:cs="Arial"/>
          <w:sz w:val="22"/>
          <w:szCs w:val="22"/>
          <w:highlight w:val="yellow"/>
        </w:rPr>
        <w:t xml:space="preserve">c. While many devices prove useful as obstacle markers, the "traffic cones" are the most easily obtained and quickly set. </w:t>
      </w:r>
    </w:p>
    <w:p w:rsidR="002054A1" w:rsidRPr="00E01A0C" w:rsidRDefault="00DC35F6" w:rsidP="002F1C0D">
      <w:pPr>
        <w:ind w:left="720" w:right="40" w:firstLine="720"/>
        <w:rPr>
          <w:rFonts w:ascii="Arial" w:hAnsi="Arial" w:cs="Arial"/>
          <w:sz w:val="22"/>
          <w:szCs w:val="22"/>
          <w:highlight w:val="yellow"/>
        </w:rPr>
      </w:pPr>
      <w:r w:rsidRPr="00E01A0C">
        <w:rPr>
          <w:rFonts w:ascii="Arial" w:hAnsi="Arial" w:cs="Arial"/>
          <w:sz w:val="22"/>
          <w:szCs w:val="22"/>
          <w:highlight w:val="yellow"/>
        </w:rPr>
        <w:t>d</w:t>
      </w:r>
      <w:r w:rsidR="002054A1" w:rsidRPr="00E01A0C">
        <w:rPr>
          <w:rFonts w:ascii="Arial" w:hAnsi="Arial" w:cs="Arial"/>
          <w:sz w:val="22"/>
          <w:szCs w:val="22"/>
          <w:highlight w:val="yellow"/>
        </w:rPr>
        <w:t xml:space="preserve">. Competitors are prohibited from driving, leading, or riding their equines on any course at any time prior to the competition. It is advisable, however, for competitors to walk the course prior to the competition. </w:t>
      </w:r>
    </w:p>
    <w:p w:rsidR="002054A1" w:rsidRPr="00E01A0C" w:rsidRDefault="00DC35F6" w:rsidP="002F1C0D">
      <w:pPr>
        <w:ind w:left="720" w:right="40" w:firstLine="720"/>
        <w:rPr>
          <w:rFonts w:ascii="Arial" w:hAnsi="Arial" w:cs="Arial"/>
          <w:sz w:val="22"/>
          <w:szCs w:val="22"/>
          <w:highlight w:val="yellow"/>
        </w:rPr>
      </w:pPr>
      <w:r w:rsidRPr="00E01A0C">
        <w:rPr>
          <w:rFonts w:ascii="Arial" w:hAnsi="Arial" w:cs="Arial"/>
          <w:sz w:val="22"/>
          <w:szCs w:val="22"/>
          <w:highlight w:val="yellow"/>
        </w:rPr>
        <w:t>e</w:t>
      </w:r>
      <w:r w:rsidR="002054A1" w:rsidRPr="00E01A0C">
        <w:rPr>
          <w:rFonts w:ascii="Arial" w:hAnsi="Arial" w:cs="Arial"/>
          <w:sz w:val="22"/>
          <w:szCs w:val="22"/>
          <w:highlight w:val="yellow"/>
        </w:rPr>
        <w:t>. Equines must be three years old for obstacle driving</w:t>
      </w:r>
    </w:p>
    <w:p w:rsidR="002F1C0D" w:rsidRPr="00E01A0C" w:rsidRDefault="00DC35F6" w:rsidP="002F1C0D">
      <w:pPr>
        <w:ind w:left="1440" w:right="40"/>
        <w:rPr>
          <w:rFonts w:ascii="Arial" w:hAnsi="Arial" w:cs="Arial"/>
          <w:sz w:val="22"/>
          <w:szCs w:val="22"/>
          <w:highlight w:val="yellow"/>
        </w:rPr>
      </w:pPr>
      <w:r w:rsidRPr="00E01A0C">
        <w:rPr>
          <w:rFonts w:ascii="Arial" w:hAnsi="Arial" w:cs="Arial"/>
          <w:sz w:val="22"/>
          <w:szCs w:val="22"/>
          <w:highlight w:val="yellow"/>
        </w:rPr>
        <w:t xml:space="preserve">f.  </w:t>
      </w:r>
      <w:r w:rsidR="002054A1" w:rsidRPr="00E01A0C">
        <w:rPr>
          <w:rFonts w:ascii="Arial" w:hAnsi="Arial" w:cs="Arial"/>
          <w:sz w:val="22"/>
          <w:szCs w:val="22"/>
          <w:highlight w:val="yellow"/>
        </w:rPr>
        <w:t>All obstacles must be numbered on the course in order of sequence</w:t>
      </w:r>
    </w:p>
    <w:p w:rsidR="000D0A8C" w:rsidRPr="00E01A0C" w:rsidRDefault="000D0A8C" w:rsidP="000D0A8C">
      <w:pPr>
        <w:rPr>
          <w:highlight w:val="yellow"/>
        </w:rPr>
      </w:pPr>
    </w:p>
    <w:p w:rsidR="00C160A7" w:rsidRPr="00E01A0C" w:rsidRDefault="00C160A7" w:rsidP="000D0A8C">
      <w:pPr>
        <w:pStyle w:val="Heading5"/>
        <w:ind w:left="0"/>
        <w:jc w:val="left"/>
        <w:rPr>
          <w:rFonts w:ascii="Arial" w:hAnsi="Arial" w:cs="Arial"/>
          <w:bCs w:val="0"/>
          <w:sz w:val="22"/>
          <w:szCs w:val="22"/>
          <w:highlight w:val="yellow"/>
          <w:u w:val="single"/>
        </w:rPr>
      </w:pPr>
      <w:r w:rsidRPr="00E01A0C">
        <w:rPr>
          <w:rFonts w:ascii="Arial" w:hAnsi="Arial" w:cs="Arial"/>
          <w:spacing w:val="-1"/>
          <w:sz w:val="22"/>
          <w:szCs w:val="22"/>
          <w:highlight w:val="yellow"/>
          <w:u w:val="single"/>
        </w:rPr>
        <w:t>Basi</w:t>
      </w:r>
      <w:r w:rsidRPr="00E01A0C">
        <w:rPr>
          <w:rFonts w:ascii="Arial" w:hAnsi="Arial" w:cs="Arial"/>
          <w:sz w:val="22"/>
          <w:szCs w:val="22"/>
          <w:highlight w:val="yellow"/>
          <w:u w:val="single"/>
        </w:rPr>
        <w:t>s</w:t>
      </w:r>
      <w:r w:rsidRPr="00E01A0C">
        <w:rPr>
          <w:rFonts w:ascii="Arial" w:hAnsi="Arial" w:cs="Arial"/>
          <w:spacing w:val="-5"/>
          <w:sz w:val="22"/>
          <w:szCs w:val="22"/>
          <w:highlight w:val="yellow"/>
          <w:u w:val="single"/>
        </w:rPr>
        <w:t xml:space="preserve"> </w:t>
      </w:r>
      <w:r w:rsidRPr="00E01A0C">
        <w:rPr>
          <w:rFonts w:ascii="Arial" w:hAnsi="Arial" w:cs="Arial"/>
          <w:spacing w:val="-1"/>
          <w:sz w:val="22"/>
          <w:szCs w:val="22"/>
          <w:highlight w:val="yellow"/>
          <w:u w:val="single"/>
        </w:rPr>
        <w:t>o</w:t>
      </w:r>
      <w:r w:rsidRPr="00E01A0C">
        <w:rPr>
          <w:rFonts w:ascii="Arial" w:hAnsi="Arial" w:cs="Arial"/>
          <w:sz w:val="22"/>
          <w:szCs w:val="22"/>
          <w:highlight w:val="yellow"/>
          <w:u w:val="single"/>
        </w:rPr>
        <w:t>f</w:t>
      </w:r>
      <w:r w:rsidRPr="00E01A0C">
        <w:rPr>
          <w:rFonts w:ascii="Arial" w:hAnsi="Arial" w:cs="Arial"/>
          <w:spacing w:val="-5"/>
          <w:sz w:val="22"/>
          <w:szCs w:val="22"/>
          <w:highlight w:val="yellow"/>
          <w:u w:val="single"/>
        </w:rPr>
        <w:t xml:space="preserve"> </w:t>
      </w:r>
      <w:r w:rsidRPr="00E01A0C">
        <w:rPr>
          <w:rFonts w:ascii="Arial" w:hAnsi="Arial" w:cs="Arial"/>
          <w:spacing w:val="-1"/>
          <w:sz w:val="22"/>
          <w:szCs w:val="22"/>
          <w:highlight w:val="yellow"/>
          <w:u w:val="single"/>
        </w:rPr>
        <w:t>Judging:</w:t>
      </w:r>
    </w:p>
    <w:p w:rsidR="00CA3D04" w:rsidRPr="00E01A0C" w:rsidRDefault="00CA3D04" w:rsidP="00C160A7">
      <w:pPr>
        <w:pStyle w:val="BodyText"/>
        <w:spacing w:line="260" w:lineRule="exact"/>
        <w:ind w:left="120" w:right="11"/>
        <w:rPr>
          <w:rFonts w:ascii="Arial" w:hAnsi="Arial" w:cs="Arial"/>
          <w:b w:val="0"/>
          <w:bCs w:val="0"/>
          <w:spacing w:val="-1"/>
          <w:sz w:val="22"/>
          <w:szCs w:val="22"/>
          <w:highlight w:val="yellow"/>
        </w:rPr>
      </w:pPr>
    </w:p>
    <w:p w:rsidR="00A44711" w:rsidRPr="00E01A0C" w:rsidRDefault="00A44711" w:rsidP="00A44711">
      <w:pPr>
        <w:pStyle w:val="BodyText2"/>
        <w:tabs>
          <w:tab w:val="left" w:pos="720"/>
        </w:tabs>
        <w:ind w:left="720" w:hanging="810"/>
        <w:rPr>
          <w:rFonts w:ascii="Arial" w:hAnsi="Arial" w:cs="Arial"/>
          <w:b/>
          <w:sz w:val="22"/>
          <w:szCs w:val="22"/>
          <w:highlight w:val="yellow"/>
          <w:u w:val="single"/>
        </w:rPr>
      </w:pPr>
      <w:r w:rsidRPr="00E01A0C">
        <w:rPr>
          <w:rFonts w:ascii="Arial" w:hAnsi="Arial" w:cs="Arial"/>
          <w:b/>
          <w:sz w:val="22"/>
          <w:szCs w:val="22"/>
          <w:highlight w:val="yellow"/>
          <w:u w:val="single"/>
        </w:rPr>
        <w:t>1</w:t>
      </w:r>
      <w:r w:rsidR="00CE537E" w:rsidRPr="00E01A0C">
        <w:rPr>
          <w:rFonts w:ascii="Arial" w:hAnsi="Arial" w:cs="Arial"/>
          <w:b/>
          <w:sz w:val="22"/>
          <w:szCs w:val="22"/>
          <w:highlight w:val="yellow"/>
          <w:u w:val="single"/>
        </w:rPr>
        <w:t xml:space="preserve"> </w:t>
      </w:r>
      <w:r w:rsidR="00707CC4" w:rsidRPr="00E01A0C">
        <w:rPr>
          <w:rFonts w:ascii="Arial" w:hAnsi="Arial" w:cs="Arial"/>
          <w:b/>
          <w:sz w:val="22"/>
          <w:szCs w:val="22"/>
          <w:highlight w:val="yellow"/>
          <w:u w:val="single"/>
        </w:rPr>
        <w:t>Point</w:t>
      </w:r>
      <w:r w:rsidRPr="00E01A0C">
        <w:rPr>
          <w:rFonts w:ascii="Arial" w:hAnsi="Arial" w:cs="Arial"/>
          <w:b/>
          <w:sz w:val="22"/>
          <w:szCs w:val="22"/>
          <w:highlight w:val="yellow"/>
          <w:u w:val="single"/>
        </w:rPr>
        <w:t xml:space="preserve"> Penalties</w:t>
      </w:r>
    </w:p>
    <w:p w:rsidR="00A44711" w:rsidRPr="00E01A0C" w:rsidRDefault="00A44711" w:rsidP="00EB5C81">
      <w:pPr>
        <w:pStyle w:val="BodyText2"/>
        <w:numPr>
          <w:ilvl w:val="0"/>
          <w:numId w:val="64"/>
        </w:numPr>
        <w:tabs>
          <w:tab w:val="left" w:pos="720"/>
        </w:tabs>
        <w:rPr>
          <w:rFonts w:ascii="Arial" w:hAnsi="Arial" w:cs="Arial"/>
          <w:sz w:val="22"/>
          <w:szCs w:val="22"/>
          <w:highlight w:val="yellow"/>
          <w:u w:val="single"/>
        </w:rPr>
      </w:pPr>
      <w:r w:rsidRPr="00E01A0C">
        <w:rPr>
          <w:rFonts w:ascii="Arial" w:hAnsi="Arial" w:cs="Arial"/>
          <w:sz w:val="22"/>
          <w:szCs w:val="22"/>
          <w:highlight w:val="yellow"/>
        </w:rPr>
        <w:t>Knocking over start or finish marker</w:t>
      </w:r>
    </w:p>
    <w:p w:rsidR="00A44711" w:rsidRPr="00E01A0C" w:rsidRDefault="00A44711" w:rsidP="00EB5C81">
      <w:pPr>
        <w:pStyle w:val="BodyText2"/>
        <w:numPr>
          <w:ilvl w:val="0"/>
          <w:numId w:val="64"/>
        </w:numPr>
        <w:tabs>
          <w:tab w:val="left" w:pos="720"/>
        </w:tabs>
        <w:rPr>
          <w:rFonts w:ascii="Arial" w:hAnsi="Arial" w:cs="Arial"/>
          <w:sz w:val="22"/>
          <w:szCs w:val="22"/>
          <w:highlight w:val="yellow"/>
          <w:u w:val="single"/>
        </w:rPr>
      </w:pPr>
      <w:r w:rsidRPr="00E01A0C">
        <w:rPr>
          <w:rFonts w:ascii="Arial" w:hAnsi="Arial" w:cs="Arial"/>
          <w:sz w:val="22"/>
          <w:szCs w:val="22"/>
          <w:highlight w:val="yellow"/>
        </w:rPr>
        <w:t>Knocking down or dislodging obstacle</w:t>
      </w:r>
    </w:p>
    <w:p w:rsidR="00A44711" w:rsidRPr="00E01A0C" w:rsidRDefault="00A44711" w:rsidP="00EB5C81">
      <w:pPr>
        <w:pStyle w:val="BodyText2"/>
        <w:numPr>
          <w:ilvl w:val="0"/>
          <w:numId w:val="64"/>
        </w:numPr>
        <w:tabs>
          <w:tab w:val="left" w:pos="720"/>
        </w:tabs>
        <w:rPr>
          <w:rFonts w:ascii="Arial" w:hAnsi="Arial" w:cs="Arial"/>
          <w:sz w:val="22"/>
          <w:szCs w:val="22"/>
          <w:highlight w:val="yellow"/>
          <w:u w:val="single"/>
        </w:rPr>
      </w:pPr>
      <w:r w:rsidRPr="00E01A0C">
        <w:rPr>
          <w:rFonts w:ascii="Arial" w:hAnsi="Arial" w:cs="Arial"/>
          <w:sz w:val="22"/>
          <w:szCs w:val="22"/>
          <w:highlight w:val="yellow"/>
        </w:rPr>
        <w:t>First disobedience*</w:t>
      </w:r>
    </w:p>
    <w:p w:rsidR="00A44711" w:rsidRPr="00E01A0C" w:rsidRDefault="00A44711" w:rsidP="00EB5C81">
      <w:pPr>
        <w:pStyle w:val="BodyText2"/>
        <w:numPr>
          <w:ilvl w:val="0"/>
          <w:numId w:val="64"/>
        </w:numPr>
        <w:tabs>
          <w:tab w:val="left" w:pos="720"/>
        </w:tabs>
        <w:rPr>
          <w:rFonts w:ascii="Arial" w:hAnsi="Arial" w:cs="Arial"/>
          <w:sz w:val="22"/>
          <w:szCs w:val="22"/>
          <w:highlight w:val="yellow"/>
          <w:u w:val="single"/>
        </w:rPr>
      </w:pPr>
      <w:r w:rsidRPr="00E01A0C">
        <w:rPr>
          <w:rFonts w:ascii="Arial" w:hAnsi="Arial" w:cs="Arial"/>
          <w:sz w:val="22"/>
          <w:szCs w:val="22"/>
          <w:highlight w:val="yellow"/>
        </w:rPr>
        <w:t>First break from trot to canter</w:t>
      </w:r>
    </w:p>
    <w:p w:rsidR="004D128B" w:rsidRPr="00E01A0C" w:rsidRDefault="004D128B" w:rsidP="00EB5C81">
      <w:pPr>
        <w:pStyle w:val="BodyText2"/>
        <w:numPr>
          <w:ilvl w:val="0"/>
          <w:numId w:val="64"/>
        </w:numPr>
        <w:tabs>
          <w:tab w:val="left" w:pos="720"/>
        </w:tabs>
        <w:rPr>
          <w:rFonts w:ascii="Arial" w:hAnsi="Arial" w:cs="Arial"/>
          <w:sz w:val="22"/>
          <w:szCs w:val="22"/>
          <w:highlight w:val="yellow"/>
          <w:u w:val="single"/>
        </w:rPr>
      </w:pPr>
      <w:r w:rsidRPr="00E01A0C">
        <w:rPr>
          <w:rFonts w:ascii="Arial" w:hAnsi="Arial" w:cs="Arial"/>
          <w:sz w:val="22"/>
          <w:szCs w:val="22"/>
          <w:highlight w:val="yellow"/>
        </w:rPr>
        <w:t>Each hoof outside marker</w:t>
      </w:r>
    </w:p>
    <w:p w:rsidR="004D128B" w:rsidRPr="00E01A0C" w:rsidRDefault="004D128B" w:rsidP="00EB5C81">
      <w:pPr>
        <w:pStyle w:val="BodyText2"/>
        <w:numPr>
          <w:ilvl w:val="0"/>
          <w:numId w:val="64"/>
        </w:numPr>
        <w:tabs>
          <w:tab w:val="left" w:pos="720"/>
        </w:tabs>
        <w:rPr>
          <w:rFonts w:ascii="Arial" w:hAnsi="Arial" w:cs="Arial"/>
          <w:sz w:val="22"/>
          <w:szCs w:val="22"/>
          <w:highlight w:val="yellow"/>
          <w:u w:val="single"/>
        </w:rPr>
      </w:pPr>
      <w:r w:rsidRPr="00E01A0C">
        <w:rPr>
          <w:rFonts w:ascii="Arial" w:hAnsi="Arial" w:cs="Arial"/>
          <w:sz w:val="22"/>
          <w:szCs w:val="22"/>
          <w:highlight w:val="yellow"/>
        </w:rPr>
        <w:t>Wheel outside marker</w:t>
      </w:r>
    </w:p>
    <w:p w:rsidR="004D128B" w:rsidRPr="00E01A0C" w:rsidRDefault="004D128B" w:rsidP="004D128B">
      <w:pPr>
        <w:pStyle w:val="BodyText2"/>
        <w:tabs>
          <w:tab w:val="left" w:pos="720"/>
        </w:tabs>
        <w:rPr>
          <w:rFonts w:ascii="Arial" w:hAnsi="Arial" w:cs="Arial"/>
          <w:b/>
          <w:sz w:val="22"/>
          <w:szCs w:val="22"/>
          <w:highlight w:val="yellow"/>
          <w:u w:val="single"/>
        </w:rPr>
      </w:pPr>
    </w:p>
    <w:p w:rsidR="004D128B" w:rsidRPr="00E01A0C" w:rsidRDefault="00707CC4" w:rsidP="004D128B">
      <w:pPr>
        <w:pStyle w:val="BodyText2"/>
        <w:tabs>
          <w:tab w:val="left" w:pos="720"/>
        </w:tabs>
        <w:rPr>
          <w:rFonts w:ascii="Arial" w:hAnsi="Arial" w:cs="Arial"/>
          <w:b/>
          <w:sz w:val="22"/>
          <w:szCs w:val="22"/>
          <w:highlight w:val="yellow"/>
          <w:u w:val="single"/>
        </w:rPr>
      </w:pPr>
      <w:r w:rsidRPr="00E01A0C">
        <w:rPr>
          <w:rFonts w:ascii="Arial" w:hAnsi="Arial" w:cs="Arial"/>
          <w:b/>
          <w:sz w:val="22"/>
          <w:szCs w:val="22"/>
          <w:highlight w:val="yellow"/>
          <w:u w:val="single"/>
        </w:rPr>
        <w:t>2 Point</w:t>
      </w:r>
      <w:r w:rsidR="004D128B" w:rsidRPr="00E01A0C">
        <w:rPr>
          <w:rFonts w:ascii="Arial" w:hAnsi="Arial" w:cs="Arial"/>
          <w:b/>
          <w:sz w:val="22"/>
          <w:szCs w:val="22"/>
          <w:highlight w:val="yellow"/>
          <w:u w:val="single"/>
        </w:rPr>
        <w:t xml:space="preserve"> Penalties</w:t>
      </w:r>
    </w:p>
    <w:p w:rsidR="001E2E84" w:rsidRPr="00E01A0C" w:rsidRDefault="004D128B" w:rsidP="00EB5C81">
      <w:pPr>
        <w:numPr>
          <w:ilvl w:val="0"/>
          <w:numId w:val="66"/>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Second disobedience*</w:t>
      </w:r>
    </w:p>
    <w:p w:rsidR="004D128B" w:rsidRPr="00E01A0C" w:rsidRDefault="004D128B" w:rsidP="00EB5C81">
      <w:pPr>
        <w:numPr>
          <w:ilvl w:val="0"/>
          <w:numId w:val="66"/>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Second break from trot to canter</w:t>
      </w:r>
    </w:p>
    <w:p w:rsidR="006E7B75" w:rsidRPr="00E01A0C" w:rsidRDefault="006E7B75" w:rsidP="006E7B75">
      <w:pPr>
        <w:pStyle w:val="BodyText2"/>
        <w:tabs>
          <w:tab w:val="left" w:pos="720"/>
        </w:tabs>
        <w:rPr>
          <w:rFonts w:ascii="Arial" w:hAnsi="Arial" w:cs="Arial"/>
          <w:b/>
          <w:sz w:val="22"/>
          <w:szCs w:val="22"/>
          <w:highlight w:val="yellow"/>
          <w:u w:val="single"/>
        </w:rPr>
      </w:pPr>
    </w:p>
    <w:p w:rsidR="006E7B75" w:rsidRPr="00E01A0C" w:rsidRDefault="006E7B75" w:rsidP="006E7B75">
      <w:pPr>
        <w:pStyle w:val="BodyText2"/>
        <w:tabs>
          <w:tab w:val="left" w:pos="720"/>
        </w:tabs>
        <w:rPr>
          <w:rFonts w:ascii="Arial" w:hAnsi="Arial" w:cs="Arial"/>
          <w:b/>
          <w:sz w:val="22"/>
          <w:szCs w:val="22"/>
          <w:highlight w:val="yellow"/>
          <w:u w:val="single"/>
        </w:rPr>
      </w:pPr>
      <w:r w:rsidRPr="00E01A0C">
        <w:rPr>
          <w:rFonts w:ascii="Arial" w:hAnsi="Arial" w:cs="Arial"/>
          <w:b/>
          <w:sz w:val="22"/>
          <w:szCs w:val="22"/>
          <w:highlight w:val="yellow"/>
          <w:u w:val="single"/>
        </w:rPr>
        <w:t>3</w:t>
      </w:r>
      <w:r w:rsidR="00707CC4" w:rsidRPr="00E01A0C">
        <w:rPr>
          <w:rFonts w:ascii="Arial" w:hAnsi="Arial" w:cs="Arial"/>
          <w:b/>
          <w:sz w:val="22"/>
          <w:szCs w:val="22"/>
          <w:highlight w:val="yellow"/>
          <w:u w:val="single"/>
        </w:rPr>
        <w:t xml:space="preserve"> Point </w:t>
      </w:r>
      <w:r w:rsidRPr="00E01A0C">
        <w:rPr>
          <w:rFonts w:ascii="Arial" w:hAnsi="Arial" w:cs="Arial"/>
          <w:b/>
          <w:sz w:val="22"/>
          <w:szCs w:val="22"/>
          <w:highlight w:val="yellow"/>
          <w:u w:val="single"/>
        </w:rPr>
        <w:t>Penalties</w:t>
      </w:r>
    </w:p>
    <w:p w:rsidR="002F1C0D" w:rsidRPr="00E01A0C" w:rsidRDefault="006E7B75" w:rsidP="002F1C0D">
      <w:pPr>
        <w:pStyle w:val="BodyText2"/>
        <w:numPr>
          <w:ilvl w:val="0"/>
          <w:numId w:val="68"/>
        </w:numPr>
        <w:tabs>
          <w:tab w:val="left" w:pos="720"/>
        </w:tabs>
        <w:rPr>
          <w:rFonts w:ascii="Arial" w:hAnsi="Arial" w:cs="Arial"/>
          <w:sz w:val="22"/>
          <w:szCs w:val="22"/>
          <w:highlight w:val="yellow"/>
        </w:rPr>
      </w:pPr>
      <w:r w:rsidRPr="00E01A0C">
        <w:rPr>
          <w:rFonts w:ascii="Arial" w:hAnsi="Arial" w:cs="Arial"/>
          <w:sz w:val="22"/>
          <w:szCs w:val="22"/>
          <w:highlight w:val="yellow"/>
        </w:rPr>
        <w:t>Not completing an obstacle</w:t>
      </w:r>
    </w:p>
    <w:p w:rsidR="00707CC4" w:rsidRPr="00E01A0C" w:rsidRDefault="00707CC4" w:rsidP="002F1C0D">
      <w:pPr>
        <w:pStyle w:val="BodyText2"/>
        <w:numPr>
          <w:ilvl w:val="0"/>
          <w:numId w:val="68"/>
        </w:numPr>
        <w:tabs>
          <w:tab w:val="left" w:pos="720"/>
        </w:tabs>
        <w:rPr>
          <w:rFonts w:ascii="Arial" w:hAnsi="Arial" w:cs="Arial"/>
          <w:sz w:val="22"/>
          <w:szCs w:val="22"/>
          <w:highlight w:val="yellow"/>
        </w:rPr>
      </w:pPr>
      <w:r w:rsidRPr="00E01A0C">
        <w:rPr>
          <w:rFonts w:ascii="Arial" w:hAnsi="Arial" w:cs="Arial"/>
          <w:sz w:val="22"/>
          <w:szCs w:val="22"/>
          <w:highlight w:val="yellow"/>
        </w:rPr>
        <w:t>60 second time limit exceeded per obstacle – ask to move  to next obstacle</w:t>
      </w:r>
    </w:p>
    <w:p w:rsidR="002F1C0D" w:rsidRPr="00E01A0C" w:rsidRDefault="002F1C0D" w:rsidP="002F1C0D">
      <w:pPr>
        <w:pStyle w:val="BodyText2"/>
        <w:tabs>
          <w:tab w:val="left" w:pos="0"/>
        </w:tabs>
        <w:ind w:left="90"/>
        <w:rPr>
          <w:rFonts w:ascii="Arial" w:hAnsi="Arial" w:cs="Arial"/>
          <w:sz w:val="22"/>
          <w:szCs w:val="22"/>
          <w:highlight w:val="yellow"/>
        </w:rPr>
      </w:pPr>
    </w:p>
    <w:p w:rsidR="00707CC4" w:rsidRPr="00E01A0C" w:rsidRDefault="00707CC4" w:rsidP="00707CC4">
      <w:pPr>
        <w:pStyle w:val="BodyText2"/>
        <w:tabs>
          <w:tab w:val="left" w:pos="0"/>
        </w:tabs>
        <w:ind w:left="90"/>
        <w:rPr>
          <w:rFonts w:ascii="Arial" w:hAnsi="Arial" w:cs="Arial"/>
          <w:b/>
          <w:sz w:val="22"/>
          <w:szCs w:val="22"/>
          <w:highlight w:val="yellow"/>
          <w:u w:val="single"/>
        </w:rPr>
      </w:pPr>
      <w:r w:rsidRPr="00E01A0C">
        <w:rPr>
          <w:rFonts w:ascii="Arial" w:hAnsi="Arial" w:cs="Arial"/>
          <w:b/>
          <w:sz w:val="22"/>
          <w:szCs w:val="22"/>
          <w:highlight w:val="yellow"/>
          <w:u w:val="single"/>
        </w:rPr>
        <w:t>0 Score on an obstacle</w:t>
      </w:r>
    </w:p>
    <w:p w:rsidR="00707CC4" w:rsidRPr="00E01A0C" w:rsidRDefault="00707CC4" w:rsidP="00707CC4">
      <w:pPr>
        <w:pStyle w:val="BodyText2"/>
        <w:tabs>
          <w:tab w:val="left" w:pos="0"/>
        </w:tabs>
        <w:ind w:left="90"/>
        <w:rPr>
          <w:rFonts w:ascii="Arial" w:hAnsi="Arial" w:cs="Arial"/>
          <w:b/>
          <w:sz w:val="22"/>
          <w:szCs w:val="22"/>
          <w:highlight w:val="yellow"/>
          <w:u w:val="single"/>
        </w:rPr>
      </w:pPr>
      <w:r w:rsidRPr="00E01A0C">
        <w:rPr>
          <w:rFonts w:ascii="Arial" w:hAnsi="Arial" w:cs="Arial"/>
          <w:sz w:val="22"/>
          <w:szCs w:val="22"/>
          <w:highlight w:val="yellow"/>
        </w:rPr>
        <w:t xml:space="preserve">     1.  3 refusals at one obstacle results in a zero score – ask to move to next obstacle</w:t>
      </w:r>
    </w:p>
    <w:p w:rsidR="004D128B" w:rsidRPr="00E01A0C" w:rsidRDefault="004D128B" w:rsidP="004D128B">
      <w:pPr>
        <w:pStyle w:val="BodyText2"/>
        <w:tabs>
          <w:tab w:val="left" w:pos="720"/>
        </w:tabs>
        <w:ind w:left="720"/>
        <w:rPr>
          <w:rFonts w:ascii="Arial" w:hAnsi="Arial" w:cs="Arial"/>
          <w:b/>
          <w:sz w:val="22"/>
          <w:szCs w:val="22"/>
          <w:highlight w:val="yellow"/>
          <w:u w:val="single"/>
        </w:rPr>
      </w:pPr>
    </w:p>
    <w:p w:rsidR="004D128B" w:rsidRPr="00E01A0C" w:rsidRDefault="004D128B" w:rsidP="004D128B">
      <w:pPr>
        <w:pStyle w:val="BodyText2"/>
        <w:tabs>
          <w:tab w:val="left" w:pos="720"/>
        </w:tabs>
        <w:rPr>
          <w:rFonts w:ascii="Arial" w:hAnsi="Arial" w:cs="Arial"/>
          <w:b/>
          <w:sz w:val="22"/>
          <w:szCs w:val="22"/>
          <w:highlight w:val="yellow"/>
          <w:u w:val="single"/>
        </w:rPr>
      </w:pPr>
      <w:r w:rsidRPr="00E01A0C">
        <w:rPr>
          <w:rFonts w:ascii="Arial" w:hAnsi="Arial" w:cs="Arial"/>
          <w:b/>
          <w:sz w:val="22"/>
          <w:szCs w:val="22"/>
          <w:highlight w:val="yellow"/>
          <w:u w:val="single"/>
        </w:rPr>
        <w:t>Elimination</w:t>
      </w:r>
    </w:p>
    <w:p w:rsidR="001E2E84" w:rsidRPr="00E01A0C" w:rsidRDefault="001E2E84" w:rsidP="00EB5C81">
      <w:pPr>
        <w:numPr>
          <w:ilvl w:val="3"/>
          <w:numId w:val="67"/>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 xml:space="preserve">Starting before signal </w:t>
      </w:r>
    </w:p>
    <w:p w:rsidR="001E2E84" w:rsidRPr="00E01A0C" w:rsidRDefault="001E2E84" w:rsidP="00EB5C81">
      <w:pPr>
        <w:numPr>
          <w:ilvl w:val="3"/>
          <w:numId w:val="67"/>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 xml:space="preserve">Failure to cross starting line w/in 1 min. </w:t>
      </w:r>
    </w:p>
    <w:p w:rsidR="001E2E84" w:rsidRPr="00E01A0C" w:rsidRDefault="001E2E84" w:rsidP="00EB5C81">
      <w:pPr>
        <w:numPr>
          <w:ilvl w:val="3"/>
          <w:numId w:val="67"/>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 xml:space="preserve">Failure to cross starting or finish line </w:t>
      </w:r>
    </w:p>
    <w:p w:rsidR="001E2E84" w:rsidRPr="00E01A0C" w:rsidRDefault="001E2E84" w:rsidP="00EB5C81">
      <w:pPr>
        <w:numPr>
          <w:ilvl w:val="3"/>
          <w:numId w:val="67"/>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 xml:space="preserve">Going off course (taking obstacles out of order) </w:t>
      </w:r>
    </w:p>
    <w:p w:rsidR="004D128B" w:rsidRPr="00E01A0C" w:rsidRDefault="001E2E84" w:rsidP="00EB5C81">
      <w:pPr>
        <w:numPr>
          <w:ilvl w:val="3"/>
          <w:numId w:val="67"/>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 xml:space="preserve">Outside assistance </w:t>
      </w:r>
    </w:p>
    <w:p w:rsidR="001E2E84" w:rsidRPr="00E01A0C" w:rsidRDefault="001E2E84" w:rsidP="00EB5C81">
      <w:pPr>
        <w:numPr>
          <w:ilvl w:val="3"/>
          <w:numId w:val="67"/>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 xml:space="preserve">Failure to carry a whip </w:t>
      </w:r>
    </w:p>
    <w:p w:rsidR="001E2E84" w:rsidRPr="00E01A0C" w:rsidRDefault="001E2E84" w:rsidP="00EB5C81">
      <w:pPr>
        <w:numPr>
          <w:ilvl w:val="3"/>
          <w:numId w:val="67"/>
        </w:numPr>
        <w:autoSpaceDE w:val="0"/>
        <w:autoSpaceDN w:val="0"/>
        <w:adjustRightInd w:val="0"/>
        <w:rPr>
          <w:rFonts w:ascii="Arial" w:hAnsi="Arial" w:cs="Arial"/>
          <w:b/>
          <w:bCs/>
          <w:sz w:val="22"/>
          <w:szCs w:val="22"/>
          <w:highlight w:val="yellow"/>
        </w:rPr>
      </w:pPr>
      <w:r w:rsidRPr="00E01A0C">
        <w:rPr>
          <w:rFonts w:ascii="Arial" w:hAnsi="Arial" w:cs="Arial"/>
          <w:sz w:val="22"/>
          <w:szCs w:val="22"/>
          <w:highlight w:val="yellow"/>
        </w:rPr>
        <w:t xml:space="preserve">Breakage of harness or vehicle </w:t>
      </w:r>
    </w:p>
    <w:p w:rsidR="002F1C0D" w:rsidRPr="00E01A0C" w:rsidRDefault="001E2E84" w:rsidP="00EB5C81">
      <w:pPr>
        <w:numPr>
          <w:ilvl w:val="3"/>
          <w:numId w:val="67"/>
        </w:numPr>
        <w:autoSpaceDE w:val="0"/>
        <w:autoSpaceDN w:val="0"/>
        <w:adjustRightInd w:val="0"/>
        <w:rPr>
          <w:rFonts w:ascii="Arial" w:hAnsi="Arial" w:cs="Arial"/>
          <w:b/>
          <w:sz w:val="22"/>
          <w:szCs w:val="22"/>
          <w:highlight w:val="yellow"/>
        </w:rPr>
      </w:pPr>
      <w:r w:rsidRPr="00E01A0C">
        <w:rPr>
          <w:rFonts w:ascii="Arial" w:hAnsi="Arial" w:cs="Arial"/>
          <w:sz w:val="22"/>
          <w:szCs w:val="22"/>
          <w:highlight w:val="yellow"/>
        </w:rPr>
        <w:t xml:space="preserve">Prolonged canter </w:t>
      </w:r>
      <w:r w:rsidR="002F1C0D" w:rsidRPr="00E01A0C">
        <w:rPr>
          <w:rFonts w:ascii="Arial" w:hAnsi="Arial" w:cs="Arial"/>
          <w:sz w:val="22"/>
          <w:szCs w:val="22"/>
          <w:highlight w:val="yellow"/>
        </w:rPr>
        <w:t xml:space="preserve"> </w:t>
      </w:r>
    </w:p>
    <w:p w:rsidR="00BF1255" w:rsidRPr="00E01A0C" w:rsidRDefault="00BF1255" w:rsidP="00BF1255">
      <w:pPr>
        <w:numPr>
          <w:ilvl w:val="3"/>
          <w:numId w:val="67"/>
        </w:numPr>
        <w:autoSpaceDE w:val="0"/>
        <w:autoSpaceDN w:val="0"/>
        <w:adjustRightInd w:val="0"/>
        <w:rPr>
          <w:rFonts w:ascii="Arial" w:hAnsi="Arial" w:cs="Arial"/>
          <w:b/>
          <w:sz w:val="22"/>
          <w:szCs w:val="22"/>
          <w:highlight w:val="yellow"/>
        </w:rPr>
      </w:pPr>
      <w:r w:rsidRPr="00E01A0C">
        <w:rPr>
          <w:rFonts w:ascii="Arial" w:hAnsi="Arial" w:cs="Arial"/>
          <w:sz w:val="22"/>
          <w:szCs w:val="22"/>
          <w:highlight w:val="yellow"/>
        </w:rPr>
        <w:t>The following is considered off course and shall result in elimination from the class:</w:t>
      </w:r>
    </w:p>
    <w:p w:rsidR="00BF1255" w:rsidRPr="00E01A0C" w:rsidRDefault="00BF1255" w:rsidP="00BF1255">
      <w:pPr>
        <w:numPr>
          <w:ilvl w:val="2"/>
          <w:numId w:val="31"/>
        </w:numPr>
        <w:ind w:right="40"/>
        <w:rPr>
          <w:rFonts w:ascii="Arial" w:hAnsi="Arial" w:cs="Arial"/>
          <w:sz w:val="22"/>
          <w:szCs w:val="22"/>
          <w:highlight w:val="yellow"/>
        </w:rPr>
      </w:pPr>
      <w:r w:rsidRPr="00E01A0C">
        <w:rPr>
          <w:rFonts w:ascii="Arial" w:hAnsi="Arial" w:cs="Arial"/>
          <w:sz w:val="22"/>
          <w:szCs w:val="22"/>
          <w:highlight w:val="yellow"/>
        </w:rPr>
        <w:t>Taking obstacle from wrong side</w:t>
      </w:r>
    </w:p>
    <w:p w:rsidR="00BF1255" w:rsidRPr="00E01A0C" w:rsidRDefault="00BF1255" w:rsidP="00BF1255">
      <w:pPr>
        <w:numPr>
          <w:ilvl w:val="2"/>
          <w:numId w:val="31"/>
        </w:numPr>
        <w:ind w:right="40"/>
        <w:rPr>
          <w:rFonts w:ascii="Arial" w:hAnsi="Arial" w:cs="Arial"/>
          <w:sz w:val="22"/>
          <w:szCs w:val="22"/>
          <w:highlight w:val="yellow"/>
        </w:rPr>
      </w:pPr>
      <w:r w:rsidRPr="00E01A0C">
        <w:rPr>
          <w:rFonts w:ascii="Arial" w:hAnsi="Arial" w:cs="Arial"/>
          <w:sz w:val="22"/>
          <w:szCs w:val="22"/>
          <w:highlight w:val="yellow"/>
        </w:rPr>
        <w:t>Skipping obstacle unless directed by judge</w:t>
      </w:r>
    </w:p>
    <w:p w:rsidR="00BF1255" w:rsidRPr="00E01A0C" w:rsidRDefault="00BF1255" w:rsidP="00BF1255">
      <w:pPr>
        <w:numPr>
          <w:ilvl w:val="2"/>
          <w:numId w:val="31"/>
        </w:numPr>
        <w:ind w:right="40"/>
        <w:rPr>
          <w:rFonts w:ascii="Arial" w:hAnsi="Arial" w:cs="Arial"/>
          <w:sz w:val="22"/>
          <w:szCs w:val="22"/>
          <w:highlight w:val="yellow"/>
        </w:rPr>
      </w:pPr>
      <w:r w:rsidRPr="00E01A0C">
        <w:rPr>
          <w:rFonts w:ascii="Arial" w:hAnsi="Arial" w:cs="Arial"/>
          <w:sz w:val="22"/>
          <w:szCs w:val="22"/>
          <w:highlight w:val="yellow"/>
        </w:rPr>
        <w:t>Attendants interfering with the performance of exhibitor</w:t>
      </w:r>
    </w:p>
    <w:p w:rsidR="00CE537E" w:rsidRPr="00E01A0C" w:rsidRDefault="00CE537E" w:rsidP="001E2E84">
      <w:pPr>
        <w:autoSpaceDE w:val="0"/>
        <w:autoSpaceDN w:val="0"/>
        <w:adjustRightInd w:val="0"/>
        <w:rPr>
          <w:rFonts w:ascii="Arial" w:hAnsi="Arial" w:cs="Arial"/>
          <w:sz w:val="22"/>
          <w:szCs w:val="22"/>
          <w:highlight w:val="yellow"/>
        </w:rPr>
      </w:pPr>
    </w:p>
    <w:p w:rsidR="00CE537E" w:rsidRPr="00E01A0C" w:rsidRDefault="00CE537E" w:rsidP="001E2E84">
      <w:pPr>
        <w:autoSpaceDE w:val="0"/>
        <w:autoSpaceDN w:val="0"/>
        <w:adjustRightInd w:val="0"/>
        <w:rPr>
          <w:rFonts w:ascii="Arial" w:hAnsi="Arial" w:cs="Arial"/>
          <w:sz w:val="22"/>
          <w:szCs w:val="22"/>
          <w:highlight w:val="yellow"/>
        </w:rPr>
      </w:pPr>
    </w:p>
    <w:p w:rsidR="001E2E84" w:rsidRPr="00E01A0C" w:rsidRDefault="00A44711" w:rsidP="001E2E84">
      <w:pPr>
        <w:autoSpaceDE w:val="0"/>
        <w:autoSpaceDN w:val="0"/>
        <w:adjustRightInd w:val="0"/>
        <w:rPr>
          <w:rFonts w:ascii="Arial" w:hAnsi="Arial" w:cs="Arial"/>
          <w:sz w:val="22"/>
          <w:szCs w:val="22"/>
          <w:highlight w:val="yellow"/>
        </w:rPr>
      </w:pPr>
      <w:r w:rsidRPr="00E01A0C">
        <w:rPr>
          <w:rFonts w:ascii="Arial" w:hAnsi="Arial" w:cs="Arial"/>
          <w:sz w:val="22"/>
          <w:szCs w:val="22"/>
          <w:highlight w:val="yellow"/>
        </w:rPr>
        <w:lastRenderedPageBreak/>
        <w:t>*</w:t>
      </w:r>
      <w:r w:rsidR="001E2E84" w:rsidRPr="00E01A0C">
        <w:rPr>
          <w:rFonts w:ascii="Arial" w:hAnsi="Arial" w:cs="Arial"/>
          <w:sz w:val="22"/>
          <w:szCs w:val="22"/>
          <w:highlight w:val="yellow"/>
        </w:rPr>
        <w:t xml:space="preserve"> </w:t>
      </w:r>
      <w:r w:rsidR="001E2E84" w:rsidRPr="00E01A0C">
        <w:rPr>
          <w:rFonts w:ascii="Arial" w:hAnsi="Arial" w:cs="Arial"/>
          <w:b/>
          <w:sz w:val="22"/>
          <w:szCs w:val="22"/>
          <w:highlight w:val="yellow"/>
          <w:u w:val="single"/>
        </w:rPr>
        <w:t>Disobediences</w:t>
      </w:r>
      <w:r w:rsidR="001E2E84" w:rsidRPr="00E01A0C">
        <w:rPr>
          <w:rFonts w:ascii="Arial" w:hAnsi="Arial" w:cs="Arial"/>
          <w:sz w:val="22"/>
          <w:szCs w:val="22"/>
          <w:highlight w:val="yellow"/>
        </w:rPr>
        <w:t xml:space="preserve"> include:</w:t>
      </w:r>
    </w:p>
    <w:p w:rsidR="004D128B" w:rsidRPr="00E01A0C" w:rsidRDefault="001E2E84" w:rsidP="00EB5C81">
      <w:pPr>
        <w:numPr>
          <w:ilvl w:val="1"/>
          <w:numId w:val="65"/>
        </w:numPr>
        <w:autoSpaceDE w:val="0"/>
        <w:autoSpaceDN w:val="0"/>
        <w:adjustRightInd w:val="0"/>
        <w:rPr>
          <w:rFonts w:ascii="Arial" w:hAnsi="Arial" w:cs="Arial"/>
          <w:sz w:val="22"/>
          <w:szCs w:val="22"/>
          <w:highlight w:val="yellow"/>
        </w:rPr>
      </w:pPr>
      <w:r w:rsidRPr="00E01A0C">
        <w:rPr>
          <w:rFonts w:ascii="Arial" w:hAnsi="Arial" w:cs="Arial"/>
          <w:sz w:val="22"/>
          <w:szCs w:val="22"/>
          <w:highlight w:val="yellow"/>
        </w:rPr>
        <w:t>Run-out - evading or passing an obstacle or the finish line.</w:t>
      </w:r>
    </w:p>
    <w:p w:rsidR="004D128B" w:rsidRPr="00E01A0C" w:rsidRDefault="001E2E84" w:rsidP="00EB5C81">
      <w:pPr>
        <w:numPr>
          <w:ilvl w:val="1"/>
          <w:numId w:val="65"/>
        </w:numPr>
        <w:autoSpaceDE w:val="0"/>
        <w:autoSpaceDN w:val="0"/>
        <w:adjustRightInd w:val="0"/>
        <w:rPr>
          <w:rFonts w:ascii="Arial" w:hAnsi="Arial" w:cs="Arial"/>
          <w:sz w:val="22"/>
          <w:szCs w:val="22"/>
          <w:highlight w:val="yellow"/>
        </w:rPr>
      </w:pPr>
      <w:r w:rsidRPr="00E01A0C">
        <w:rPr>
          <w:rFonts w:ascii="Arial" w:hAnsi="Arial" w:cs="Arial"/>
          <w:sz w:val="22"/>
          <w:szCs w:val="22"/>
          <w:highlight w:val="yellow"/>
        </w:rPr>
        <w:t>Refusal - stopping for a prolonged time in front of an obstacle or</w:t>
      </w:r>
      <w:r w:rsidR="004D128B" w:rsidRPr="00E01A0C">
        <w:rPr>
          <w:rFonts w:ascii="Arial" w:hAnsi="Arial" w:cs="Arial"/>
          <w:sz w:val="22"/>
          <w:szCs w:val="22"/>
          <w:highlight w:val="yellow"/>
        </w:rPr>
        <w:t xml:space="preserve"> </w:t>
      </w:r>
      <w:r w:rsidRPr="00E01A0C">
        <w:rPr>
          <w:rFonts w:ascii="Arial" w:hAnsi="Arial" w:cs="Arial"/>
          <w:sz w:val="22"/>
          <w:szCs w:val="22"/>
          <w:highlight w:val="yellow"/>
        </w:rPr>
        <w:t>stopping and then backing (even one step) in front of an obstacle.</w:t>
      </w:r>
      <w:r w:rsidR="004D128B" w:rsidRPr="00E01A0C">
        <w:rPr>
          <w:rFonts w:ascii="Arial" w:hAnsi="Arial" w:cs="Arial"/>
          <w:sz w:val="22"/>
          <w:szCs w:val="22"/>
          <w:highlight w:val="yellow"/>
        </w:rPr>
        <w:t xml:space="preserve"> </w:t>
      </w:r>
      <w:r w:rsidRPr="00E01A0C">
        <w:rPr>
          <w:rFonts w:ascii="Arial" w:hAnsi="Arial" w:cs="Arial"/>
          <w:sz w:val="22"/>
          <w:szCs w:val="22"/>
          <w:highlight w:val="yellow"/>
        </w:rPr>
        <w:t>It is not considered a refusal if the equine stops and then</w:t>
      </w:r>
      <w:r w:rsidR="004D128B" w:rsidRPr="00E01A0C">
        <w:rPr>
          <w:rFonts w:ascii="Arial" w:hAnsi="Arial" w:cs="Arial"/>
          <w:sz w:val="22"/>
          <w:szCs w:val="22"/>
          <w:highlight w:val="yellow"/>
        </w:rPr>
        <w:t xml:space="preserve"> </w:t>
      </w:r>
      <w:r w:rsidRPr="00E01A0C">
        <w:rPr>
          <w:rFonts w:ascii="Arial" w:hAnsi="Arial" w:cs="Arial"/>
          <w:sz w:val="22"/>
          <w:szCs w:val="22"/>
          <w:highlight w:val="yellow"/>
        </w:rPr>
        <w:t>immediately proceeds forward.</w:t>
      </w:r>
    </w:p>
    <w:p w:rsidR="001E2E84" w:rsidRPr="00E01A0C" w:rsidRDefault="001E2E84" w:rsidP="00EB5C81">
      <w:pPr>
        <w:numPr>
          <w:ilvl w:val="1"/>
          <w:numId w:val="65"/>
        </w:numPr>
        <w:autoSpaceDE w:val="0"/>
        <w:autoSpaceDN w:val="0"/>
        <w:adjustRightInd w:val="0"/>
        <w:rPr>
          <w:rFonts w:ascii="Arial" w:hAnsi="Arial" w:cs="Arial"/>
          <w:sz w:val="22"/>
          <w:szCs w:val="22"/>
          <w:highlight w:val="yellow"/>
        </w:rPr>
      </w:pPr>
      <w:r w:rsidRPr="00E01A0C">
        <w:rPr>
          <w:rFonts w:ascii="Arial" w:hAnsi="Arial" w:cs="Arial"/>
          <w:sz w:val="22"/>
          <w:szCs w:val="22"/>
          <w:highlight w:val="yellow"/>
        </w:rPr>
        <w:t>Any form of circle which causes a competitor to cross the original</w:t>
      </w:r>
      <w:r w:rsidR="004D128B" w:rsidRPr="00E01A0C">
        <w:rPr>
          <w:rFonts w:ascii="Arial" w:hAnsi="Arial" w:cs="Arial"/>
          <w:sz w:val="22"/>
          <w:szCs w:val="22"/>
          <w:highlight w:val="yellow"/>
        </w:rPr>
        <w:t xml:space="preserve"> </w:t>
      </w:r>
      <w:r w:rsidRPr="00E01A0C">
        <w:rPr>
          <w:rFonts w:ascii="Arial" w:hAnsi="Arial" w:cs="Arial"/>
          <w:sz w:val="22"/>
          <w:szCs w:val="22"/>
          <w:highlight w:val="yellow"/>
        </w:rPr>
        <w:t>track between two consecutive obstacles, except to retake an</w:t>
      </w:r>
      <w:r w:rsidR="004D128B" w:rsidRPr="00E01A0C">
        <w:rPr>
          <w:rFonts w:ascii="Arial" w:hAnsi="Arial" w:cs="Arial"/>
          <w:sz w:val="22"/>
          <w:szCs w:val="22"/>
          <w:highlight w:val="yellow"/>
        </w:rPr>
        <w:t xml:space="preserve"> </w:t>
      </w:r>
      <w:r w:rsidRPr="00E01A0C">
        <w:rPr>
          <w:rFonts w:ascii="Arial" w:hAnsi="Arial" w:cs="Arial"/>
          <w:sz w:val="22"/>
          <w:szCs w:val="22"/>
          <w:highlight w:val="yellow"/>
        </w:rPr>
        <w:t>obstacle after a refusal or run-out shall be penalized.</w:t>
      </w:r>
    </w:p>
    <w:p w:rsidR="001E2E84" w:rsidRPr="00E01A0C" w:rsidRDefault="001E2E84" w:rsidP="001E2E84">
      <w:pPr>
        <w:autoSpaceDE w:val="0"/>
        <w:autoSpaceDN w:val="0"/>
        <w:adjustRightInd w:val="0"/>
        <w:rPr>
          <w:rFonts w:ascii="Arial" w:hAnsi="Arial" w:cs="Arial"/>
          <w:b/>
          <w:bCs/>
          <w:highlight w:val="yellow"/>
        </w:rPr>
      </w:pPr>
    </w:p>
    <w:p w:rsidR="001E2E84" w:rsidRPr="00767DFC" w:rsidRDefault="004D128B" w:rsidP="00C160A7">
      <w:pPr>
        <w:pStyle w:val="BodyText"/>
        <w:spacing w:line="260" w:lineRule="exact"/>
        <w:ind w:left="120" w:right="11"/>
        <w:rPr>
          <w:rFonts w:ascii="Arial" w:hAnsi="Arial" w:cs="Arial"/>
          <w:b w:val="0"/>
          <w:bCs w:val="0"/>
          <w:spacing w:val="-1"/>
          <w:sz w:val="22"/>
          <w:szCs w:val="22"/>
        </w:rPr>
      </w:pPr>
      <w:r w:rsidRPr="00E01A0C">
        <w:rPr>
          <w:rFonts w:ascii="Arial" w:hAnsi="Arial" w:cs="Arial"/>
          <w:b w:val="0"/>
          <w:bCs w:val="0"/>
          <w:sz w:val="22"/>
          <w:szCs w:val="22"/>
          <w:highlight w:val="yellow"/>
        </w:rPr>
        <w:t>In</w:t>
      </w:r>
      <w:r w:rsidRPr="00E01A0C">
        <w:rPr>
          <w:rFonts w:ascii="Arial" w:hAnsi="Arial" w:cs="Arial"/>
          <w:b w:val="0"/>
          <w:bCs w:val="0"/>
          <w:w w:val="99"/>
          <w:sz w:val="22"/>
          <w:szCs w:val="22"/>
          <w:highlight w:val="yellow"/>
        </w:rPr>
        <w:t xml:space="preserve"> </w:t>
      </w:r>
      <w:r w:rsidRPr="00E01A0C">
        <w:rPr>
          <w:rFonts w:ascii="Arial" w:hAnsi="Arial" w:cs="Arial"/>
          <w:b w:val="0"/>
          <w:bCs w:val="0"/>
          <w:spacing w:val="-1"/>
          <w:sz w:val="22"/>
          <w:szCs w:val="22"/>
          <w:highlight w:val="yellow"/>
        </w:rPr>
        <w:t>th</w:t>
      </w:r>
      <w:r w:rsidRPr="00E01A0C">
        <w:rPr>
          <w:rFonts w:ascii="Arial" w:hAnsi="Arial" w:cs="Arial"/>
          <w:b w:val="0"/>
          <w:bCs w:val="0"/>
          <w:sz w:val="22"/>
          <w:szCs w:val="22"/>
          <w:highlight w:val="yellow"/>
        </w:rPr>
        <w:t>e</w:t>
      </w:r>
      <w:r w:rsidRPr="00E01A0C">
        <w:rPr>
          <w:rFonts w:ascii="Arial" w:hAnsi="Arial" w:cs="Arial"/>
          <w:b w:val="0"/>
          <w:bCs w:val="0"/>
          <w:spacing w:val="-3"/>
          <w:sz w:val="22"/>
          <w:szCs w:val="22"/>
          <w:highlight w:val="yellow"/>
        </w:rPr>
        <w:t xml:space="preserve"> </w:t>
      </w:r>
      <w:r w:rsidRPr="00E01A0C">
        <w:rPr>
          <w:rFonts w:ascii="Arial" w:hAnsi="Arial" w:cs="Arial"/>
          <w:b w:val="0"/>
          <w:bCs w:val="0"/>
          <w:spacing w:val="-1"/>
          <w:sz w:val="22"/>
          <w:szCs w:val="22"/>
          <w:highlight w:val="yellow"/>
        </w:rPr>
        <w:t>even</w:t>
      </w:r>
      <w:r w:rsidRPr="00E01A0C">
        <w:rPr>
          <w:rFonts w:ascii="Arial" w:hAnsi="Arial" w:cs="Arial"/>
          <w:b w:val="0"/>
          <w:bCs w:val="0"/>
          <w:sz w:val="22"/>
          <w:szCs w:val="22"/>
          <w:highlight w:val="yellow"/>
        </w:rPr>
        <w:t>t</w:t>
      </w:r>
      <w:r w:rsidRPr="00E01A0C">
        <w:rPr>
          <w:rFonts w:ascii="Arial" w:hAnsi="Arial" w:cs="Arial"/>
          <w:b w:val="0"/>
          <w:bCs w:val="0"/>
          <w:spacing w:val="-2"/>
          <w:sz w:val="22"/>
          <w:szCs w:val="22"/>
          <w:highlight w:val="yellow"/>
        </w:rPr>
        <w:t xml:space="preserve"> </w:t>
      </w:r>
      <w:r w:rsidRPr="00E01A0C">
        <w:rPr>
          <w:rFonts w:ascii="Arial" w:hAnsi="Arial" w:cs="Arial"/>
          <w:b w:val="0"/>
          <w:bCs w:val="0"/>
          <w:spacing w:val="-1"/>
          <w:sz w:val="22"/>
          <w:szCs w:val="22"/>
          <w:highlight w:val="yellow"/>
        </w:rPr>
        <w:t>o</w:t>
      </w:r>
      <w:r w:rsidRPr="00E01A0C">
        <w:rPr>
          <w:rFonts w:ascii="Arial" w:hAnsi="Arial" w:cs="Arial"/>
          <w:b w:val="0"/>
          <w:bCs w:val="0"/>
          <w:sz w:val="22"/>
          <w:szCs w:val="22"/>
          <w:highlight w:val="yellow"/>
        </w:rPr>
        <w:t>f</w:t>
      </w:r>
      <w:r w:rsidRPr="00E01A0C">
        <w:rPr>
          <w:rFonts w:ascii="Arial" w:hAnsi="Arial" w:cs="Arial"/>
          <w:b w:val="0"/>
          <w:bCs w:val="0"/>
          <w:spacing w:val="-3"/>
          <w:sz w:val="22"/>
          <w:szCs w:val="22"/>
          <w:highlight w:val="yellow"/>
        </w:rPr>
        <w:t xml:space="preserve"> </w:t>
      </w:r>
      <w:r w:rsidRPr="00E01A0C">
        <w:rPr>
          <w:rFonts w:ascii="Arial" w:hAnsi="Arial" w:cs="Arial"/>
          <w:b w:val="0"/>
          <w:bCs w:val="0"/>
          <w:sz w:val="22"/>
          <w:szCs w:val="22"/>
          <w:highlight w:val="yellow"/>
        </w:rPr>
        <w:t>a</w:t>
      </w:r>
      <w:r w:rsidRPr="00E01A0C">
        <w:rPr>
          <w:rFonts w:ascii="Arial" w:hAnsi="Arial" w:cs="Arial"/>
          <w:b w:val="0"/>
          <w:bCs w:val="0"/>
          <w:spacing w:val="-2"/>
          <w:sz w:val="22"/>
          <w:szCs w:val="22"/>
          <w:highlight w:val="yellow"/>
        </w:rPr>
        <w:t xml:space="preserve"> </w:t>
      </w:r>
      <w:r w:rsidRPr="00E01A0C">
        <w:rPr>
          <w:rFonts w:ascii="Arial" w:hAnsi="Arial" w:cs="Arial"/>
          <w:b w:val="0"/>
          <w:bCs w:val="0"/>
          <w:spacing w:val="-1"/>
          <w:sz w:val="22"/>
          <w:szCs w:val="22"/>
          <w:highlight w:val="yellow"/>
        </w:rPr>
        <w:t>tie</w:t>
      </w:r>
      <w:r w:rsidRPr="00E01A0C">
        <w:rPr>
          <w:rFonts w:ascii="Arial" w:hAnsi="Arial" w:cs="Arial"/>
          <w:b w:val="0"/>
          <w:bCs w:val="0"/>
          <w:sz w:val="22"/>
          <w:szCs w:val="22"/>
          <w:highlight w:val="yellow"/>
        </w:rPr>
        <w:t>,</w:t>
      </w:r>
      <w:r w:rsidRPr="00E01A0C">
        <w:rPr>
          <w:rFonts w:ascii="Arial" w:hAnsi="Arial" w:cs="Arial"/>
          <w:b w:val="0"/>
          <w:bCs w:val="0"/>
          <w:spacing w:val="-3"/>
          <w:sz w:val="22"/>
          <w:szCs w:val="22"/>
          <w:highlight w:val="yellow"/>
        </w:rPr>
        <w:t xml:space="preserve"> </w:t>
      </w:r>
      <w:r w:rsidRPr="00E01A0C">
        <w:rPr>
          <w:rFonts w:ascii="Arial" w:hAnsi="Arial" w:cs="Arial"/>
          <w:b w:val="0"/>
          <w:bCs w:val="0"/>
          <w:spacing w:val="-1"/>
          <w:sz w:val="22"/>
          <w:szCs w:val="22"/>
          <w:highlight w:val="yellow"/>
        </w:rPr>
        <w:t>the</w:t>
      </w:r>
      <w:r w:rsidRPr="00E01A0C">
        <w:rPr>
          <w:rFonts w:ascii="Arial" w:hAnsi="Arial" w:cs="Arial"/>
          <w:b w:val="0"/>
          <w:bCs w:val="0"/>
          <w:spacing w:val="-4"/>
          <w:sz w:val="22"/>
          <w:szCs w:val="22"/>
          <w:highlight w:val="yellow"/>
        </w:rPr>
        <w:t>r</w:t>
      </w:r>
      <w:r w:rsidRPr="00E01A0C">
        <w:rPr>
          <w:rFonts w:ascii="Arial" w:hAnsi="Arial" w:cs="Arial"/>
          <w:b w:val="0"/>
          <w:bCs w:val="0"/>
          <w:sz w:val="22"/>
          <w:szCs w:val="22"/>
          <w:highlight w:val="yellow"/>
        </w:rPr>
        <w:t>e</w:t>
      </w:r>
      <w:r w:rsidRPr="00E01A0C">
        <w:rPr>
          <w:rFonts w:ascii="Arial" w:hAnsi="Arial" w:cs="Arial"/>
          <w:b w:val="0"/>
          <w:bCs w:val="0"/>
          <w:spacing w:val="-2"/>
          <w:sz w:val="22"/>
          <w:szCs w:val="22"/>
          <w:highlight w:val="yellow"/>
        </w:rPr>
        <w:t xml:space="preserve"> </w:t>
      </w:r>
      <w:r w:rsidRPr="00E01A0C">
        <w:rPr>
          <w:rFonts w:ascii="Arial" w:hAnsi="Arial" w:cs="Arial"/>
          <w:b w:val="0"/>
          <w:bCs w:val="0"/>
          <w:spacing w:val="-1"/>
          <w:sz w:val="22"/>
          <w:szCs w:val="22"/>
          <w:highlight w:val="yellow"/>
        </w:rPr>
        <w:t>wil</w:t>
      </w:r>
      <w:r w:rsidRPr="00E01A0C">
        <w:rPr>
          <w:rFonts w:ascii="Arial" w:hAnsi="Arial" w:cs="Arial"/>
          <w:b w:val="0"/>
          <w:bCs w:val="0"/>
          <w:sz w:val="22"/>
          <w:szCs w:val="22"/>
          <w:highlight w:val="yellow"/>
        </w:rPr>
        <w:t>l</w:t>
      </w:r>
      <w:r w:rsidRPr="00E01A0C">
        <w:rPr>
          <w:rFonts w:ascii="Arial" w:hAnsi="Arial" w:cs="Arial"/>
          <w:b w:val="0"/>
          <w:bCs w:val="0"/>
          <w:spacing w:val="-2"/>
          <w:sz w:val="22"/>
          <w:szCs w:val="22"/>
          <w:highlight w:val="yellow"/>
        </w:rPr>
        <w:t xml:space="preserve"> </w:t>
      </w:r>
      <w:r w:rsidRPr="00E01A0C">
        <w:rPr>
          <w:rFonts w:ascii="Arial" w:hAnsi="Arial" w:cs="Arial"/>
          <w:b w:val="0"/>
          <w:bCs w:val="0"/>
          <w:spacing w:val="-1"/>
          <w:sz w:val="22"/>
          <w:szCs w:val="22"/>
          <w:highlight w:val="yellow"/>
        </w:rPr>
        <w:t>b</w:t>
      </w:r>
      <w:r w:rsidRPr="00E01A0C">
        <w:rPr>
          <w:rFonts w:ascii="Arial" w:hAnsi="Arial" w:cs="Arial"/>
          <w:b w:val="0"/>
          <w:bCs w:val="0"/>
          <w:sz w:val="22"/>
          <w:szCs w:val="22"/>
          <w:highlight w:val="yellow"/>
        </w:rPr>
        <w:t>e</w:t>
      </w:r>
      <w:r w:rsidRPr="00E01A0C">
        <w:rPr>
          <w:rFonts w:ascii="Arial" w:hAnsi="Arial" w:cs="Arial"/>
          <w:b w:val="0"/>
          <w:bCs w:val="0"/>
          <w:spacing w:val="-3"/>
          <w:sz w:val="22"/>
          <w:szCs w:val="22"/>
          <w:highlight w:val="yellow"/>
        </w:rPr>
        <w:t xml:space="preserve"> </w:t>
      </w:r>
      <w:r w:rsidRPr="00E01A0C">
        <w:rPr>
          <w:rFonts w:ascii="Arial" w:hAnsi="Arial" w:cs="Arial"/>
          <w:b w:val="0"/>
          <w:bCs w:val="0"/>
          <w:sz w:val="22"/>
          <w:szCs w:val="22"/>
          <w:highlight w:val="yellow"/>
        </w:rPr>
        <w:t>a</w:t>
      </w:r>
      <w:r w:rsidRPr="00E01A0C">
        <w:rPr>
          <w:rFonts w:ascii="Arial" w:hAnsi="Arial" w:cs="Arial"/>
          <w:b w:val="0"/>
          <w:bCs w:val="0"/>
          <w:spacing w:val="-2"/>
          <w:sz w:val="22"/>
          <w:szCs w:val="22"/>
          <w:highlight w:val="yellow"/>
        </w:rPr>
        <w:t xml:space="preserve"> </w:t>
      </w:r>
      <w:r w:rsidRPr="00E01A0C">
        <w:rPr>
          <w:rFonts w:ascii="Arial" w:hAnsi="Arial" w:cs="Arial"/>
          <w:b w:val="0"/>
          <w:bCs w:val="0"/>
          <w:spacing w:val="-1"/>
          <w:sz w:val="22"/>
          <w:szCs w:val="22"/>
          <w:highlight w:val="yellow"/>
        </w:rPr>
        <w:t>drive-o</w:t>
      </w:r>
      <w:r w:rsidRPr="00E01A0C">
        <w:rPr>
          <w:rFonts w:ascii="Arial" w:hAnsi="Arial" w:cs="Arial"/>
          <w:b w:val="0"/>
          <w:bCs w:val="0"/>
          <w:spacing w:val="-3"/>
          <w:sz w:val="22"/>
          <w:szCs w:val="22"/>
          <w:highlight w:val="yellow"/>
        </w:rPr>
        <w:t>f</w:t>
      </w:r>
      <w:r w:rsidRPr="00E01A0C">
        <w:rPr>
          <w:rFonts w:ascii="Arial" w:hAnsi="Arial" w:cs="Arial"/>
          <w:b w:val="0"/>
          <w:bCs w:val="0"/>
          <w:sz w:val="22"/>
          <w:szCs w:val="22"/>
          <w:highlight w:val="yellow"/>
        </w:rPr>
        <w:t>f</w:t>
      </w:r>
      <w:r w:rsidRPr="00E01A0C">
        <w:rPr>
          <w:rFonts w:ascii="Arial" w:hAnsi="Arial" w:cs="Arial"/>
          <w:b w:val="0"/>
          <w:bCs w:val="0"/>
          <w:spacing w:val="-3"/>
          <w:sz w:val="22"/>
          <w:szCs w:val="22"/>
          <w:highlight w:val="yellow"/>
        </w:rPr>
        <w:t xml:space="preserve"> </w:t>
      </w:r>
      <w:r w:rsidRPr="00E01A0C">
        <w:rPr>
          <w:rFonts w:ascii="Arial" w:hAnsi="Arial" w:cs="Arial"/>
          <w:b w:val="0"/>
          <w:bCs w:val="0"/>
          <w:spacing w:val="-1"/>
          <w:sz w:val="22"/>
          <w:szCs w:val="22"/>
          <w:highlight w:val="yellow"/>
        </w:rPr>
        <w:t>over</w:t>
      </w:r>
      <w:r w:rsidRPr="00E01A0C">
        <w:rPr>
          <w:rFonts w:ascii="Arial" w:hAnsi="Arial" w:cs="Arial"/>
          <w:b w:val="0"/>
          <w:bCs w:val="0"/>
          <w:spacing w:val="-1"/>
          <w:w w:val="99"/>
          <w:sz w:val="22"/>
          <w:szCs w:val="22"/>
          <w:highlight w:val="yellow"/>
        </w:rPr>
        <w:t xml:space="preserve"> </w:t>
      </w:r>
      <w:r w:rsidRPr="00E01A0C">
        <w:rPr>
          <w:rFonts w:ascii="Arial" w:hAnsi="Arial" w:cs="Arial"/>
          <w:b w:val="0"/>
          <w:bCs w:val="0"/>
          <w:sz w:val="22"/>
          <w:szCs w:val="22"/>
          <w:highlight w:val="yellow"/>
        </w:rPr>
        <w:t>a</w:t>
      </w:r>
      <w:r w:rsidRPr="00E01A0C">
        <w:rPr>
          <w:rFonts w:ascii="Arial" w:hAnsi="Arial" w:cs="Arial"/>
          <w:b w:val="0"/>
          <w:bCs w:val="0"/>
          <w:spacing w:val="-10"/>
          <w:sz w:val="22"/>
          <w:szCs w:val="22"/>
          <w:highlight w:val="yellow"/>
        </w:rPr>
        <w:t xml:space="preserve"> </w:t>
      </w:r>
      <w:r w:rsidRPr="00E01A0C">
        <w:rPr>
          <w:rFonts w:ascii="Arial" w:hAnsi="Arial" w:cs="Arial"/>
          <w:b w:val="0"/>
          <w:bCs w:val="0"/>
          <w:spacing w:val="-1"/>
          <w:sz w:val="22"/>
          <w:szCs w:val="22"/>
          <w:highlight w:val="yellow"/>
        </w:rPr>
        <w:t>shortene</w:t>
      </w:r>
      <w:r w:rsidRPr="00E01A0C">
        <w:rPr>
          <w:rFonts w:ascii="Arial" w:hAnsi="Arial" w:cs="Arial"/>
          <w:b w:val="0"/>
          <w:bCs w:val="0"/>
          <w:sz w:val="22"/>
          <w:szCs w:val="22"/>
          <w:highlight w:val="yellow"/>
        </w:rPr>
        <w:t>d</w:t>
      </w:r>
      <w:r w:rsidRPr="00E01A0C">
        <w:rPr>
          <w:rFonts w:ascii="Arial" w:hAnsi="Arial" w:cs="Arial"/>
          <w:b w:val="0"/>
          <w:bCs w:val="0"/>
          <w:spacing w:val="-8"/>
          <w:sz w:val="22"/>
          <w:szCs w:val="22"/>
          <w:highlight w:val="yellow"/>
        </w:rPr>
        <w:t xml:space="preserve"> </w:t>
      </w:r>
      <w:r w:rsidRPr="00E01A0C">
        <w:rPr>
          <w:rFonts w:ascii="Arial" w:hAnsi="Arial" w:cs="Arial"/>
          <w:b w:val="0"/>
          <w:bCs w:val="0"/>
          <w:spacing w:val="-1"/>
          <w:sz w:val="22"/>
          <w:szCs w:val="22"/>
          <w:highlight w:val="yellow"/>
        </w:rPr>
        <w:t>course</w:t>
      </w:r>
    </w:p>
    <w:p w:rsidR="004D128B" w:rsidRPr="00767DFC" w:rsidRDefault="004D128B" w:rsidP="00C160A7">
      <w:pPr>
        <w:pStyle w:val="BodyText"/>
        <w:spacing w:line="260" w:lineRule="exact"/>
        <w:ind w:left="120" w:right="11"/>
        <w:rPr>
          <w:rFonts w:ascii="Arial" w:hAnsi="Arial" w:cs="Arial"/>
          <w:b w:val="0"/>
          <w:bCs w:val="0"/>
          <w:spacing w:val="-1"/>
          <w:sz w:val="22"/>
          <w:szCs w:val="22"/>
        </w:rPr>
      </w:pPr>
    </w:p>
    <w:p w:rsidR="006E7B75" w:rsidRPr="00767DFC" w:rsidRDefault="006E7B75" w:rsidP="00C160A7">
      <w:pPr>
        <w:pStyle w:val="BodyText"/>
        <w:spacing w:line="260" w:lineRule="exact"/>
        <w:ind w:left="120" w:right="11"/>
        <w:rPr>
          <w:rFonts w:ascii="Arial" w:hAnsi="Arial" w:cs="Arial"/>
          <w:b w:val="0"/>
          <w:bCs w:val="0"/>
          <w:spacing w:val="-1"/>
          <w:sz w:val="22"/>
          <w:szCs w:val="22"/>
        </w:rPr>
      </w:pPr>
    </w:p>
    <w:p w:rsidR="002054A1" w:rsidRPr="00767DFC" w:rsidRDefault="002054A1" w:rsidP="008B4B8E">
      <w:pPr>
        <w:autoSpaceDE w:val="0"/>
        <w:autoSpaceDN w:val="0"/>
        <w:adjustRightInd w:val="0"/>
        <w:ind w:left="720" w:hanging="720"/>
        <w:rPr>
          <w:rFonts w:ascii="Arial" w:hAnsi="Arial" w:cs="Arial"/>
          <w:b/>
          <w:bCs/>
          <w:sz w:val="22"/>
          <w:szCs w:val="22"/>
          <w:u w:val="single"/>
        </w:rPr>
      </w:pPr>
    </w:p>
    <w:p w:rsidR="00E01A0C" w:rsidRDefault="00177BC6" w:rsidP="008B4B8E">
      <w:pPr>
        <w:autoSpaceDE w:val="0"/>
        <w:autoSpaceDN w:val="0"/>
        <w:adjustRightInd w:val="0"/>
        <w:ind w:left="720" w:hanging="720"/>
        <w:rPr>
          <w:rFonts w:ascii="Arial" w:hAnsi="Arial" w:cs="Arial"/>
          <w:b/>
          <w:bCs/>
          <w:sz w:val="22"/>
          <w:szCs w:val="22"/>
        </w:rPr>
      </w:pPr>
      <w:r>
        <w:rPr>
          <w:rFonts w:ascii="Arial" w:hAnsi="Arial" w:cs="Arial"/>
          <w:b/>
          <w:bCs/>
          <w:sz w:val="28"/>
          <w:szCs w:val="28"/>
        </w:rPr>
        <w:tab/>
      </w:r>
      <w:r w:rsidRPr="00177BC6">
        <w:rPr>
          <w:rFonts w:ascii="Arial" w:hAnsi="Arial" w:cs="Arial"/>
          <w:b/>
          <w:bCs/>
          <w:sz w:val="28"/>
          <w:szCs w:val="28"/>
          <w:highlight w:val="yellow"/>
          <w:u w:val="single"/>
        </w:rPr>
        <w:t>COMBINATION CLASS</w:t>
      </w:r>
      <w:r w:rsidRPr="00177BC6">
        <w:rPr>
          <w:rFonts w:ascii="Arial" w:hAnsi="Arial" w:cs="Arial"/>
          <w:b/>
          <w:bCs/>
          <w:sz w:val="22"/>
          <w:szCs w:val="22"/>
          <w:highlight w:val="yellow"/>
        </w:rPr>
        <w:t>;</w:t>
      </w:r>
    </w:p>
    <w:p w:rsidR="006E7B75" w:rsidRDefault="00E01A0C" w:rsidP="008B4B8E">
      <w:pPr>
        <w:autoSpaceDE w:val="0"/>
        <w:autoSpaceDN w:val="0"/>
        <w:adjustRightInd w:val="0"/>
        <w:ind w:left="720" w:hanging="720"/>
        <w:rPr>
          <w:rFonts w:ascii="Arial" w:hAnsi="Arial" w:cs="Arial"/>
          <w:b/>
          <w:bCs/>
          <w:sz w:val="22"/>
          <w:szCs w:val="22"/>
        </w:rPr>
      </w:pPr>
      <w:r>
        <w:rPr>
          <w:rFonts w:ascii="Arial" w:hAnsi="Arial" w:cs="Arial"/>
          <w:b/>
          <w:bCs/>
          <w:sz w:val="22"/>
          <w:szCs w:val="22"/>
        </w:rPr>
        <w:tab/>
      </w:r>
      <w:r w:rsidR="001E2E84" w:rsidRPr="00767DFC">
        <w:rPr>
          <w:rFonts w:ascii="Arial" w:hAnsi="Arial" w:cs="Arial"/>
          <w:b/>
          <w:bCs/>
          <w:sz w:val="22"/>
          <w:szCs w:val="22"/>
        </w:rPr>
        <w:t xml:space="preserve"> Drive and Ride, All Equines - Junior/Se</w:t>
      </w:r>
      <w:r w:rsidR="006E7B75" w:rsidRPr="00767DFC">
        <w:rPr>
          <w:rFonts w:ascii="Arial" w:hAnsi="Arial" w:cs="Arial"/>
          <w:b/>
          <w:bCs/>
          <w:sz w:val="22"/>
          <w:szCs w:val="22"/>
        </w:rPr>
        <w:t xml:space="preserve">nior (currently not for Eastern </w:t>
      </w:r>
      <w:r w:rsidR="001E2E84" w:rsidRPr="00767DFC">
        <w:rPr>
          <w:rFonts w:ascii="Arial" w:hAnsi="Arial" w:cs="Arial"/>
          <w:b/>
          <w:bCs/>
          <w:sz w:val="22"/>
          <w:szCs w:val="22"/>
        </w:rPr>
        <w:t xml:space="preserve">States Exposition) </w:t>
      </w:r>
    </w:p>
    <w:p w:rsidR="00E01A0C" w:rsidRPr="00767DFC" w:rsidRDefault="00E01A0C" w:rsidP="00E01A0C">
      <w:pPr>
        <w:autoSpaceDE w:val="0"/>
        <w:autoSpaceDN w:val="0"/>
        <w:adjustRightInd w:val="0"/>
        <w:jc w:val="both"/>
        <w:rPr>
          <w:rFonts w:ascii="Arial" w:hAnsi="Arial" w:cs="Arial"/>
          <w:sz w:val="22"/>
          <w:szCs w:val="22"/>
        </w:rPr>
      </w:pPr>
      <w:r w:rsidRPr="00767DFC">
        <w:rPr>
          <w:rFonts w:ascii="Arial" w:hAnsi="Arial" w:cs="Arial"/>
          <w:sz w:val="22"/>
          <w:szCs w:val="22"/>
        </w:rPr>
        <w:t>The personal appointments of all contestants entered in these classes shall, in addition to</w:t>
      </w:r>
    </w:p>
    <w:p w:rsidR="00E01A0C" w:rsidRDefault="00E01A0C" w:rsidP="00E01A0C">
      <w:pPr>
        <w:autoSpaceDE w:val="0"/>
        <w:autoSpaceDN w:val="0"/>
        <w:adjustRightInd w:val="0"/>
        <w:rPr>
          <w:rFonts w:ascii="Arial" w:hAnsi="Arial" w:cs="Arial"/>
          <w:b/>
          <w:bCs/>
          <w:sz w:val="22"/>
          <w:szCs w:val="22"/>
        </w:rPr>
      </w:pPr>
      <w:r w:rsidRPr="00767DFC">
        <w:rPr>
          <w:rFonts w:ascii="Arial" w:hAnsi="Arial" w:cs="Arial"/>
          <w:sz w:val="22"/>
          <w:szCs w:val="22"/>
        </w:rPr>
        <w:t xml:space="preserve">those specified for driving, also correspond to those personal appointments specified for </w:t>
      </w:r>
      <w:r w:rsidRPr="00767DFC">
        <w:rPr>
          <w:rFonts w:ascii="Arial" w:hAnsi="Arial" w:cs="Arial"/>
          <w:sz w:val="22"/>
          <w:szCs w:val="22"/>
        </w:rPr>
        <w:tab/>
        <w:t xml:space="preserve"> </w:t>
      </w:r>
      <w:r>
        <w:rPr>
          <w:rFonts w:ascii="Arial" w:hAnsi="Arial" w:cs="Arial"/>
          <w:sz w:val="22"/>
          <w:szCs w:val="22"/>
        </w:rPr>
        <w:t xml:space="preserve">the </w:t>
      </w:r>
      <w:r w:rsidRPr="00767DFC">
        <w:rPr>
          <w:rFonts w:ascii="Arial" w:hAnsi="Arial" w:cs="Arial"/>
          <w:sz w:val="22"/>
          <w:szCs w:val="22"/>
        </w:rPr>
        <w:t>equitation class of the appropriate seat</w:t>
      </w:r>
    </w:p>
    <w:p w:rsidR="00E01A0C" w:rsidRPr="00767DFC" w:rsidRDefault="00E01A0C" w:rsidP="008B4B8E">
      <w:pPr>
        <w:autoSpaceDE w:val="0"/>
        <w:autoSpaceDN w:val="0"/>
        <w:adjustRightInd w:val="0"/>
        <w:ind w:left="720" w:hanging="720"/>
        <w:rPr>
          <w:rFonts w:ascii="Arial" w:hAnsi="Arial" w:cs="Arial"/>
          <w:b/>
          <w:bCs/>
          <w:sz w:val="22"/>
          <w:szCs w:val="22"/>
        </w:rPr>
      </w:pPr>
    </w:p>
    <w:p w:rsidR="001E2E84" w:rsidRPr="00E01A0C" w:rsidRDefault="001E2E84" w:rsidP="00E01A0C">
      <w:pPr>
        <w:autoSpaceDE w:val="0"/>
        <w:autoSpaceDN w:val="0"/>
        <w:adjustRightInd w:val="0"/>
        <w:rPr>
          <w:rFonts w:ascii="Arial" w:hAnsi="Arial" w:cs="Arial"/>
          <w:b/>
          <w:bCs/>
          <w:sz w:val="22"/>
          <w:szCs w:val="22"/>
          <w:u w:val="single"/>
        </w:rPr>
      </w:pPr>
      <w:r w:rsidRPr="00767DFC">
        <w:rPr>
          <w:rFonts w:ascii="Arial" w:hAnsi="Arial" w:cs="Arial"/>
          <w:b/>
          <w:bCs/>
          <w:sz w:val="22"/>
          <w:szCs w:val="22"/>
          <w:u w:val="single"/>
        </w:rPr>
        <w:t>Class Routine</w:t>
      </w:r>
    </w:p>
    <w:p w:rsidR="001E2E84" w:rsidRPr="00767DFC" w:rsidRDefault="001E2E84" w:rsidP="001E2E84">
      <w:pPr>
        <w:autoSpaceDE w:val="0"/>
        <w:autoSpaceDN w:val="0"/>
        <w:adjustRightInd w:val="0"/>
        <w:ind w:left="360"/>
        <w:rPr>
          <w:rFonts w:ascii="Arial" w:hAnsi="Arial" w:cs="Arial"/>
          <w:sz w:val="22"/>
          <w:szCs w:val="22"/>
        </w:rPr>
      </w:pPr>
      <w:r w:rsidRPr="00767DFC">
        <w:rPr>
          <w:rFonts w:ascii="Arial" w:hAnsi="Arial" w:cs="Arial"/>
          <w:sz w:val="22"/>
          <w:szCs w:val="22"/>
        </w:rPr>
        <w:t>1.</w:t>
      </w:r>
      <w:r w:rsidRPr="00767DFC">
        <w:rPr>
          <w:rFonts w:ascii="Arial" w:hAnsi="Arial" w:cs="Arial"/>
          <w:sz w:val="22"/>
          <w:szCs w:val="22"/>
        </w:rPr>
        <w:tab/>
        <w:t>To be shown in two sections:</w:t>
      </w:r>
    </w:p>
    <w:p w:rsidR="001E2E84" w:rsidRPr="00767DFC" w:rsidRDefault="001E2E84" w:rsidP="00EB5C81">
      <w:pPr>
        <w:numPr>
          <w:ilvl w:val="4"/>
          <w:numId w:val="67"/>
        </w:numPr>
        <w:autoSpaceDE w:val="0"/>
        <w:autoSpaceDN w:val="0"/>
        <w:adjustRightInd w:val="0"/>
        <w:rPr>
          <w:rFonts w:ascii="Arial" w:hAnsi="Arial" w:cs="Arial"/>
          <w:sz w:val="22"/>
          <w:szCs w:val="22"/>
        </w:rPr>
      </w:pPr>
      <w:r w:rsidRPr="00767DFC">
        <w:rPr>
          <w:rFonts w:ascii="Arial" w:hAnsi="Arial" w:cs="Arial"/>
          <w:sz w:val="22"/>
          <w:szCs w:val="22"/>
        </w:rPr>
        <w:t>In harness - to be shown to a suitable pleasure driving vehi</w:t>
      </w:r>
      <w:r w:rsidR="006E7B75" w:rsidRPr="00767DFC">
        <w:rPr>
          <w:rFonts w:ascii="Arial" w:hAnsi="Arial" w:cs="Arial"/>
          <w:sz w:val="22"/>
          <w:szCs w:val="22"/>
        </w:rPr>
        <w:t xml:space="preserve">cle, both ways of the arena </w:t>
      </w:r>
      <w:r w:rsidRPr="00767DFC">
        <w:rPr>
          <w:rFonts w:ascii="Arial" w:hAnsi="Arial" w:cs="Arial"/>
          <w:sz w:val="22"/>
          <w:szCs w:val="22"/>
        </w:rPr>
        <w:t xml:space="preserve">at a walk, </w:t>
      </w:r>
      <w:r w:rsidR="00E01A0C" w:rsidRPr="00E01A0C">
        <w:rPr>
          <w:rFonts w:ascii="Arial" w:hAnsi="Arial" w:cs="Arial"/>
          <w:sz w:val="22"/>
          <w:szCs w:val="22"/>
          <w:highlight w:val="yellow"/>
        </w:rPr>
        <w:t>pleasure</w:t>
      </w:r>
      <w:r w:rsidRPr="00E01A0C">
        <w:rPr>
          <w:rFonts w:ascii="Arial" w:hAnsi="Arial" w:cs="Arial"/>
          <w:sz w:val="22"/>
          <w:szCs w:val="22"/>
          <w:highlight w:val="yellow"/>
        </w:rPr>
        <w:t xml:space="preserve"> trot,</w:t>
      </w:r>
      <w:r w:rsidRPr="00767DFC">
        <w:rPr>
          <w:rFonts w:ascii="Arial" w:hAnsi="Arial" w:cs="Arial"/>
          <w:sz w:val="22"/>
          <w:szCs w:val="22"/>
        </w:rPr>
        <w:t xml:space="preserve"> and extended trot. To stand quietly and to rein back.</w:t>
      </w:r>
    </w:p>
    <w:p w:rsidR="001E2E84" w:rsidRPr="00E01A0C" w:rsidRDefault="001E2E84" w:rsidP="001E2E84">
      <w:pPr>
        <w:numPr>
          <w:ilvl w:val="4"/>
          <w:numId w:val="67"/>
        </w:numPr>
        <w:autoSpaceDE w:val="0"/>
        <w:autoSpaceDN w:val="0"/>
        <w:adjustRightInd w:val="0"/>
        <w:rPr>
          <w:rFonts w:ascii="Arial" w:hAnsi="Arial" w:cs="Arial"/>
          <w:sz w:val="22"/>
          <w:szCs w:val="22"/>
        </w:rPr>
      </w:pPr>
      <w:r w:rsidRPr="00767DFC">
        <w:rPr>
          <w:rFonts w:ascii="Arial" w:hAnsi="Arial" w:cs="Arial"/>
          <w:sz w:val="22"/>
          <w:szCs w:val="22"/>
        </w:rPr>
        <w:t>Under saddle - to be shown both ways of the arena at a walk, trot or jog, and</w:t>
      </w:r>
      <w:r w:rsidR="006E7B75" w:rsidRPr="00767DFC">
        <w:rPr>
          <w:rFonts w:ascii="Arial" w:hAnsi="Arial" w:cs="Arial"/>
          <w:sz w:val="22"/>
          <w:szCs w:val="22"/>
        </w:rPr>
        <w:t xml:space="preserve"> </w:t>
      </w:r>
      <w:r w:rsidRPr="00767DFC">
        <w:rPr>
          <w:rFonts w:ascii="Arial" w:hAnsi="Arial" w:cs="Arial"/>
          <w:sz w:val="22"/>
          <w:szCs w:val="22"/>
        </w:rPr>
        <w:t>canter or lope. To stand quietly and to rein back.</w:t>
      </w:r>
    </w:p>
    <w:p w:rsidR="001E2E84" w:rsidRPr="00767DFC" w:rsidRDefault="001E2E84" w:rsidP="001E2E84">
      <w:pPr>
        <w:autoSpaceDE w:val="0"/>
        <w:autoSpaceDN w:val="0"/>
        <w:adjustRightInd w:val="0"/>
        <w:ind w:left="450"/>
        <w:rPr>
          <w:rFonts w:ascii="Arial" w:hAnsi="Arial" w:cs="Arial"/>
          <w:sz w:val="22"/>
          <w:szCs w:val="22"/>
        </w:rPr>
      </w:pPr>
    </w:p>
    <w:p w:rsidR="001E2E84" w:rsidRPr="00767DFC" w:rsidRDefault="001E2E84" w:rsidP="001E2E84">
      <w:pPr>
        <w:autoSpaceDE w:val="0"/>
        <w:autoSpaceDN w:val="0"/>
        <w:adjustRightInd w:val="0"/>
        <w:ind w:left="450"/>
        <w:rPr>
          <w:rFonts w:ascii="Arial" w:hAnsi="Arial" w:cs="Arial"/>
          <w:sz w:val="22"/>
          <w:szCs w:val="22"/>
        </w:rPr>
      </w:pPr>
      <w:r w:rsidRPr="00767DFC">
        <w:rPr>
          <w:rFonts w:ascii="Arial" w:hAnsi="Arial" w:cs="Arial"/>
          <w:sz w:val="22"/>
          <w:szCs w:val="22"/>
        </w:rPr>
        <w:t>2.</w:t>
      </w:r>
      <w:r w:rsidRPr="00767DFC">
        <w:rPr>
          <w:rFonts w:ascii="Arial" w:hAnsi="Arial" w:cs="Arial"/>
          <w:sz w:val="22"/>
          <w:szCs w:val="22"/>
        </w:rPr>
        <w:tab/>
        <w:t>Class routine shall include the following specifics:</w:t>
      </w:r>
    </w:p>
    <w:p w:rsidR="001E2E84" w:rsidRPr="00767DFC" w:rsidRDefault="001E2E84" w:rsidP="00F24E48">
      <w:pPr>
        <w:numPr>
          <w:ilvl w:val="2"/>
          <w:numId w:val="22"/>
        </w:numPr>
        <w:autoSpaceDE w:val="0"/>
        <w:autoSpaceDN w:val="0"/>
        <w:adjustRightInd w:val="0"/>
        <w:rPr>
          <w:rFonts w:ascii="Arial" w:hAnsi="Arial" w:cs="Arial"/>
          <w:sz w:val="22"/>
          <w:szCs w:val="22"/>
        </w:rPr>
      </w:pPr>
      <w:r w:rsidRPr="00767DFC">
        <w:rPr>
          <w:rFonts w:ascii="Arial" w:hAnsi="Arial" w:cs="Arial"/>
          <w:sz w:val="22"/>
          <w:szCs w:val="22"/>
        </w:rPr>
        <w:t>In combination classes, each entry must be shown by the same person in all sections.</w:t>
      </w:r>
    </w:p>
    <w:p w:rsidR="001E2E84" w:rsidRPr="00767DFC" w:rsidRDefault="001E2E84" w:rsidP="00F24E48">
      <w:pPr>
        <w:numPr>
          <w:ilvl w:val="2"/>
          <w:numId w:val="22"/>
        </w:numPr>
        <w:autoSpaceDE w:val="0"/>
        <w:autoSpaceDN w:val="0"/>
        <w:adjustRightInd w:val="0"/>
        <w:rPr>
          <w:rFonts w:ascii="Arial" w:hAnsi="Arial" w:cs="Arial"/>
          <w:sz w:val="22"/>
          <w:szCs w:val="22"/>
        </w:rPr>
      </w:pPr>
      <w:r w:rsidRPr="00767DFC">
        <w:rPr>
          <w:rFonts w:ascii="Arial" w:hAnsi="Arial" w:cs="Arial"/>
          <w:sz w:val="22"/>
          <w:szCs w:val="22"/>
        </w:rPr>
        <w:t>Two grooms or attendants may assist with unharnessing but shall n</w:t>
      </w:r>
      <w:r w:rsidR="00093A07" w:rsidRPr="00767DFC">
        <w:rPr>
          <w:rFonts w:ascii="Arial" w:hAnsi="Arial" w:cs="Arial"/>
          <w:sz w:val="22"/>
          <w:szCs w:val="22"/>
        </w:rPr>
        <w:t xml:space="preserve">ot enter the ring until </w:t>
      </w:r>
      <w:r w:rsidR="00093A07" w:rsidRPr="00767DFC">
        <w:rPr>
          <w:rFonts w:ascii="Arial" w:hAnsi="Arial" w:cs="Arial"/>
          <w:sz w:val="22"/>
          <w:szCs w:val="22"/>
        </w:rPr>
        <w:tab/>
      </w:r>
      <w:r w:rsidRPr="00767DFC">
        <w:rPr>
          <w:rFonts w:ascii="Arial" w:hAnsi="Arial" w:cs="Arial"/>
          <w:sz w:val="22"/>
          <w:szCs w:val="22"/>
        </w:rPr>
        <w:t>directed to do so.</w:t>
      </w:r>
    </w:p>
    <w:p w:rsidR="001E2E84" w:rsidRPr="00767DFC" w:rsidRDefault="001E2E84" w:rsidP="00F24E48">
      <w:pPr>
        <w:numPr>
          <w:ilvl w:val="2"/>
          <w:numId w:val="22"/>
        </w:numPr>
        <w:autoSpaceDE w:val="0"/>
        <w:autoSpaceDN w:val="0"/>
        <w:adjustRightInd w:val="0"/>
        <w:rPr>
          <w:rFonts w:ascii="Arial" w:hAnsi="Arial" w:cs="Arial"/>
          <w:sz w:val="22"/>
          <w:szCs w:val="22"/>
        </w:rPr>
      </w:pPr>
      <w:r w:rsidRPr="00767DFC">
        <w:rPr>
          <w:rFonts w:ascii="Arial" w:hAnsi="Arial" w:cs="Arial"/>
          <w:b/>
          <w:sz w:val="22"/>
          <w:szCs w:val="22"/>
        </w:rPr>
        <w:t>Removal of</w:t>
      </w:r>
      <w:r w:rsidRPr="00767DFC">
        <w:rPr>
          <w:rFonts w:ascii="Arial" w:hAnsi="Arial" w:cs="Arial"/>
          <w:sz w:val="22"/>
          <w:szCs w:val="22"/>
        </w:rPr>
        <w:t xml:space="preserve"> </w:t>
      </w:r>
      <w:r w:rsidRPr="00767DFC">
        <w:rPr>
          <w:rFonts w:ascii="Arial" w:hAnsi="Arial" w:cs="Arial"/>
          <w:b/>
          <w:sz w:val="22"/>
          <w:szCs w:val="22"/>
        </w:rPr>
        <w:t>the bridle while an equine is put to a vehicle calls for automatic   elimination</w:t>
      </w:r>
      <w:r w:rsidRPr="00767DFC">
        <w:rPr>
          <w:rFonts w:ascii="Arial" w:hAnsi="Arial" w:cs="Arial"/>
          <w:sz w:val="22"/>
          <w:szCs w:val="22"/>
        </w:rPr>
        <w:t>.</w:t>
      </w:r>
    </w:p>
    <w:p w:rsidR="001E2E84" w:rsidRPr="00767DFC" w:rsidRDefault="001E2E84" w:rsidP="00F24E48">
      <w:pPr>
        <w:numPr>
          <w:ilvl w:val="2"/>
          <w:numId w:val="22"/>
        </w:numPr>
        <w:autoSpaceDE w:val="0"/>
        <w:autoSpaceDN w:val="0"/>
        <w:adjustRightInd w:val="0"/>
        <w:rPr>
          <w:rFonts w:ascii="Arial" w:hAnsi="Arial" w:cs="Arial"/>
          <w:sz w:val="22"/>
          <w:szCs w:val="22"/>
        </w:rPr>
      </w:pPr>
      <w:r w:rsidRPr="00767DFC">
        <w:rPr>
          <w:rFonts w:ascii="Arial" w:hAnsi="Arial" w:cs="Arial"/>
          <w:sz w:val="22"/>
          <w:szCs w:val="22"/>
        </w:rPr>
        <w:t>The vehicles are to be removed from the arena as soon as the unharnessing is completed.</w:t>
      </w:r>
    </w:p>
    <w:p w:rsidR="006E7B75" w:rsidRPr="00767DFC" w:rsidRDefault="006E7B75" w:rsidP="006E7B75">
      <w:pPr>
        <w:autoSpaceDE w:val="0"/>
        <w:autoSpaceDN w:val="0"/>
        <w:adjustRightInd w:val="0"/>
        <w:rPr>
          <w:rFonts w:ascii="Arial" w:hAnsi="Arial" w:cs="Arial"/>
          <w:sz w:val="22"/>
          <w:szCs w:val="22"/>
        </w:rPr>
      </w:pPr>
    </w:p>
    <w:p w:rsidR="001E2E84" w:rsidRPr="00767DFC" w:rsidRDefault="001E2E84" w:rsidP="006E7B75">
      <w:pPr>
        <w:autoSpaceDE w:val="0"/>
        <w:autoSpaceDN w:val="0"/>
        <w:adjustRightInd w:val="0"/>
        <w:rPr>
          <w:rFonts w:ascii="Arial" w:hAnsi="Arial" w:cs="Arial"/>
          <w:b/>
          <w:sz w:val="22"/>
          <w:szCs w:val="22"/>
          <w:u w:val="single"/>
        </w:rPr>
      </w:pPr>
      <w:r w:rsidRPr="00767DFC">
        <w:rPr>
          <w:rFonts w:ascii="Arial" w:hAnsi="Arial" w:cs="Arial"/>
          <w:b/>
          <w:sz w:val="22"/>
          <w:szCs w:val="22"/>
          <w:u w:val="single"/>
        </w:rPr>
        <w:t>Judging and Scoring</w:t>
      </w:r>
    </w:p>
    <w:p w:rsidR="001E2E84" w:rsidRPr="00767DFC" w:rsidRDefault="001E2E84" w:rsidP="001E2E84">
      <w:pPr>
        <w:autoSpaceDE w:val="0"/>
        <w:autoSpaceDN w:val="0"/>
        <w:adjustRightInd w:val="0"/>
        <w:ind w:left="450"/>
        <w:rPr>
          <w:rFonts w:ascii="Arial" w:hAnsi="Arial" w:cs="Arial"/>
          <w:sz w:val="22"/>
          <w:szCs w:val="22"/>
        </w:rPr>
      </w:pPr>
      <w:r w:rsidRPr="00767DFC">
        <w:rPr>
          <w:rFonts w:ascii="Arial" w:hAnsi="Arial" w:cs="Arial"/>
          <w:sz w:val="22"/>
          <w:szCs w:val="22"/>
        </w:rPr>
        <w:t xml:space="preserve"> </w:t>
      </w:r>
    </w:p>
    <w:p w:rsidR="006E7B75" w:rsidRPr="00767DFC" w:rsidRDefault="001E2E84" w:rsidP="00EB5C81">
      <w:pPr>
        <w:numPr>
          <w:ilvl w:val="0"/>
          <w:numId w:val="69"/>
        </w:numPr>
        <w:autoSpaceDE w:val="0"/>
        <w:autoSpaceDN w:val="0"/>
        <w:adjustRightInd w:val="0"/>
        <w:rPr>
          <w:rFonts w:ascii="Arial" w:hAnsi="Arial" w:cs="Arial"/>
          <w:sz w:val="22"/>
          <w:szCs w:val="22"/>
        </w:rPr>
      </w:pPr>
      <w:r w:rsidRPr="00767DFC">
        <w:rPr>
          <w:rFonts w:ascii="Arial" w:hAnsi="Arial" w:cs="Arial"/>
          <w:sz w:val="22"/>
          <w:szCs w:val="22"/>
        </w:rPr>
        <w:t>50% on performance, manners, way of going, and suitability in</w:t>
      </w:r>
      <w:r w:rsidR="006E7B75" w:rsidRPr="00767DFC">
        <w:rPr>
          <w:rFonts w:ascii="Arial" w:hAnsi="Arial" w:cs="Arial"/>
          <w:sz w:val="22"/>
          <w:szCs w:val="22"/>
        </w:rPr>
        <w:t xml:space="preserve"> harness</w:t>
      </w:r>
      <w:r w:rsidRPr="00767DFC">
        <w:rPr>
          <w:rFonts w:ascii="Arial" w:hAnsi="Arial" w:cs="Arial"/>
          <w:sz w:val="22"/>
          <w:szCs w:val="22"/>
        </w:rPr>
        <w:t xml:space="preserve"> </w:t>
      </w:r>
    </w:p>
    <w:p w:rsidR="001E2E84" w:rsidRPr="00767DFC" w:rsidRDefault="001E2E84" w:rsidP="00EB5C81">
      <w:pPr>
        <w:numPr>
          <w:ilvl w:val="0"/>
          <w:numId w:val="69"/>
        </w:numPr>
        <w:autoSpaceDE w:val="0"/>
        <w:autoSpaceDN w:val="0"/>
        <w:adjustRightInd w:val="0"/>
        <w:rPr>
          <w:rFonts w:ascii="Arial" w:hAnsi="Arial" w:cs="Arial"/>
          <w:sz w:val="22"/>
          <w:szCs w:val="22"/>
        </w:rPr>
      </w:pPr>
      <w:r w:rsidRPr="00767DFC">
        <w:rPr>
          <w:rFonts w:ascii="Arial" w:hAnsi="Arial" w:cs="Arial"/>
          <w:sz w:val="22"/>
          <w:szCs w:val="22"/>
        </w:rPr>
        <w:t>50% on performance, manners and way of going under saddle.</w:t>
      </w:r>
    </w:p>
    <w:p w:rsidR="002054A1" w:rsidRPr="00767DFC" w:rsidRDefault="002054A1" w:rsidP="002054A1">
      <w:pPr>
        <w:autoSpaceDE w:val="0"/>
        <w:autoSpaceDN w:val="0"/>
        <w:adjustRightInd w:val="0"/>
        <w:rPr>
          <w:rFonts w:ascii="Arial" w:hAnsi="Arial" w:cs="Arial"/>
          <w:sz w:val="22"/>
          <w:szCs w:val="22"/>
        </w:rPr>
      </w:pPr>
    </w:p>
    <w:p w:rsidR="002054A1" w:rsidRPr="00767DFC" w:rsidRDefault="002054A1" w:rsidP="002054A1">
      <w:pPr>
        <w:autoSpaceDE w:val="0"/>
        <w:autoSpaceDN w:val="0"/>
        <w:adjustRightInd w:val="0"/>
        <w:rPr>
          <w:rFonts w:ascii="Arial" w:hAnsi="Arial" w:cs="Arial"/>
          <w:sz w:val="22"/>
          <w:szCs w:val="22"/>
        </w:rPr>
      </w:pPr>
    </w:p>
    <w:p w:rsidR="002054A1" w:rsidRPr="00767DFC" w:rsidRDefault="002054A1" w:rsidP="002054A1">
      <w:pPr>
        <w:autoSpaceDE w:val="0"/>
        <w:autoSpaceDN w:val="0"/>
        <w:adjustRightInd w:val="0"/>
        <w:rPr>
          <w:rFonts w:ascii="Arial" w:hAnsi="Arial" w:cs="Arial"/>
          <w:sz w:val="22"/>
          <w:szCs w:val="22"/>
        </w:rPr>
      </w:pPr>
    </w:p>
    <w:p w:rsidR="002054A1" w:rsidRPr="00767DFC" w:rsidRDefault="002054A1" w:rsidP="002054A1">
      <w:pPr>
        <w:autoSpaceDE w:val="0"/>
        <w:autoSpaceDN w:val="0"/>
        <w:adjustRightInd w:val="0"/>
        <w:rPr>
          <w:rFonts w:ascii="Arial" w:hAnsi="Arial" w:cs="Arial"/>
          <w:sz w:val="22"/>
          <w:szCs w:val="22"/>
        </w:rPr>
      </w:pPr>
    </w:p>
    <w:p w:rsidR="002054A1" w:rsidRPr="00767DFC" w:rsidRDefault="002054A1" w:rsidP="002054A1">
      <w:pPr>
        <w:autoSpaceDE w:val="0"/>
        <w:autoSpaceDN w:val="0"/>
        <w:adjustRightInd w:val="0"/>
        <w:rPr>
          <w:rFonts w:ascii="Arial" w:hAnsi="Arial" w:cs="Arial"/>
          <w:sz w:val="22"/>
          <w:szCs w:val="22"/>
        </w:rPr>
      </w:pPr>
    </w:p>
    <w:p w:rsidR="002054A1" w:rsidRPr="00767DFC" w:rsidRDefault="002054A1" w:rsidP="002054A1">
      <w:pPr>
        <w:autoSpaceDE w:val="0"/>
        <w:autoSpaceDN w:val="0"/>
        <w:adjustRightInd w:val="0"/>
        <w:rPr>
          <w:rFonts w:ascii="Arial" w:hAnsi="Arial" w:cs="Arial"/>
          <w:sz w:val="22"/>
          <w:szCs w:val="22"/>
        </w:rPr>
      </w:pPr>
    </w:p>
    <w:p w:rsidR="00C160A7" w:rsidRPr="00767DFC" w:rsidRDefault="00C160A7" w:rsidP="00C160A7">
      <w:pPr>
        <w:spacing w:before="6" w:line="100" w:lineRule="exact"/>
        <w:rPr>
          <w:rFonts w:ascii="Arial" w:hAnsi="Arial" w:cs="Arial"/>
          <w:sz w:val="22"/>
          <w:szCs w:val="22"/>
        </w:rPr>
      </w:pPr>
    </w:p>
    <w:p w:rsidR="00E01A0C" w:rsidRDefault="00E01A0C" w:rsidP="00E73910">
      <w:pPr>
        <w:pStyle w:val="Heading1"/>
        <w:ind w:left="124"/>
        <w:jc w:val="left"/>
        <w:rPr>
          <w:rFonts w:ascii="Arial" w:hAnsi="Arial" w:cs="Arial"/>
          <w:sz w:val="28"/>
          <w:szCs w:val="28"/>
          <w:u w:val="single"/>
        </w:rPr>
      </w:pPr>
    </w:p>
    <w:p w:rsidR="00E01A0C" w:rsidRDefault="00E01A0C" w:rsidP="00E73910">
      <w:pPr>
        <w:pStyle w:val="Heading1"/>
        <w:ind w:left="124"/>
        <w:jc w:val="left"/>
        <w:rPr>
          <w:rFonts w:ascii="Arial" w:hAnsi="Arial" w:cs="Arial"/>
          <w:sz w:val="28"/>
          <w:szCs w:val="28"/>
          <w:u w:val="single"/>
        </w:rPr>
      </w:pPr>
    </w:p>
    <w:p w:rsidR="00E01A0C" w:rsidRDefault="00E01A0C" w:rsidP="00E01A0C"/>
    <w:p w:rsidR="00177BC6" w:rsidRPr="00E01A0C" w:rsidRDefault="00177BC6" w:rsidP="00E01A0C"/>
    <w:p w:rsidR="00C160A7" w:rsidRPr="00177BC6" w:rsidRDefault="00177BC6" w:rsidP="00E73910">
      <w:pPr>
        <w:pStyle w:val="Heading1"/>
        <w:ind w:left="124"/>
        <w:jc w:val="left"/>
        <w:rPr>
          <w:rFonts w:ascii="Arial" w:hAnsi="Arial" w:cs="Arial"/>
          <w:szCs w:val="24"/>
          <w:u w:val="single"/>
        </w:rPr>
      </w:pPr>
      <w:r>
        <w:rPr>
          <w:rFonts w:ascii="Arial" w:hAnsi="Arial" w:cs="Arial"/>
          <w:szCs w:val="24"/>
        </w:rPr>
        <w:lastRenderedPageBreak/>
        <w:tab/>
      </w:r>
      <w:r w:rsidRPr="00177BC6">
        <w:rPr>
          <w:rFonts w:ascii="Arial" w:hAnsi="Arial" w:cs="Arial"/>
          <w:szCs w:val="24"/>
          <w:u w:val="single"/>
        </w:rPr>
        <w:t>TIMED DRIVING GAMES</w:t>
      </w:r>
    </w:p>
    <w:p w:rsidR="008B4B8E" w:rsidRPr="00767DFC" w:rsidRDefault="008B4B8E" w:rsidP="008B4B8E"/>
    <w:p w:rsidR="00590E19" w:rsidRPr="00767DFC" w:rsidRDefault="00590E19" w:rsidP="00C160A7">
      <w:pPr>
        <w:ind w:left="120"/>
        <w:rPr>
          <w:rFonts w:ascii="Arial" w:eastAsia="Arial" w:hAnsi="Arial" w:cs="Arial"/>
          <w:b/>
          <w:bCs/>
          <w:w w:val="95"/>
          <w:sz w:val="22"/>
          <w:szCs w:val="22"/>
          <w:u w:val="single"/>
        </w:rPr>
      </w:pPr>
    </w:p>
    <w:p w:rsidR="00C160A7" w:rsidRPr="00767DFC" w:rsidRDefault="00C160A7" w:rsidP="00C160A7">
      <w:pPr>
        <w:ind w:left="120"/>
        <w:rPr>
          <w:rFonts w:ascii="Arial" w:eastAsia="Arial" w:hAnsi="Arial" w:cs="Arial"/>
          <w:b/>
          <w:sz w:val="22"/>
          <w:szCs w:val="22"/>
          <w:u w:val="single"/>
        </w:rPr>
      </w:pPr>
      <w:r w:rsidRPr="00767DFC">
        <w:rPr>
          <w:rFonts w:ascii="Arial" w:eastAsia="Arial" w:hAnsi="Arial" w:cs="Arial"/>
          <w:b/>
          <w:bCs/>
          <w:w w:val="95"/>
          <w:sz w:val="22"/>
          <w:szCs w:val="22"/>
          <w:u w:val="single"/>
        </w:rPr>
        <w:t>General</w:t>
      </w:r>
      <w:r w:rsidRPr="00767DFC">
        <w:rPr>
          <w:rFonts w:ascii="Arial" w:eastAsia="Arial" w:hAnsi="Arial" w:cs="Arial"/>
          <w:b/>
          <w:bCs/>
          <w:spacing w:val="-8"/>
          <w:w w:val="95"/>
          <w:sz w:val="22"/>
          <w:szCs w:val="22"/>
          <w:u w:val="single"/>
        </w:rPr>
        <w:t xml:space="preserve"> </w:t>
      </w:r>
      <w:r w:rsidRPr="00767DFC">
        <w:rPr>
          <w:rFonts w:ascii="Arial" w:eastAsia="Arial" w:hAnsi="Arial" w:cs="Arial"/>
          <w:b/>
          <w:bCs/>
          <w:w w:val="95"/>
          <w:sz w:val="22"/>
          <w:szCs w:val="22"/>
          <w:u w:val="single"/>
        </w:rPr>
        <w:t>Rules</w:t>
      </w:r>
    </w:p>
    <w:p w:rsidR="00C160A7" w:rsidRPr="00767DFC" w:rsidRDefault="00C160A7" w:rsidP="00EB5C81">
      <w:pPr>
        <w:widowControl w:val="0"/>
        <w:numPr>
          <w:ilvl w:val="0"/>
          <w:numId w:val="49"/>
        </w:numPr>
        <w:tabs>
          <w:tab w:val="left" w:pos="360"/>
        </w:tabs>
        <w:spacing w:line="260" w:lineRule="exact"/>
        <w:ind w:left="360" w:right="431" w:hanging="240"/>
        <w:rPr>
          <w:rFonts w:ascii="Arial" w:eastAsia="Palatino Linotype" w:hAnsi="Arial" w:cs="Arial"/>
          <w:sz w:val="22"/>
          <w:szCs w:val="22"/>
        </w:rPr>
      </w:pPr>
      <w:r w:rsidRPr="00767DFC">
        <w:rPr>
          <w:rFonts w:ascii="Arial" w:eastAsia="Palatino Linotype" w:hAnsi="Arial" w:cs="Arial"/>
          <w:bCs/>
          <w:spacing w:val="-1"/>
          <w:sz w:val="22"/>
          <w:szCs w:val="22"/>
        </w:rPr>
        <w:t>A</w:t>
      </w:r>
      <w:r w:rsidR="005A0C06" w:rsidRPr="00767DFC">
        <w:rPr>
          <w:rFonts w:ascii="Arial" w:eastAsia="Palatino Linotype" w:hAnsi="Arial" w:cs="Arial"/>
          <w:bCs/>
          <w:spacing w:val="-1"/>
          <w:sz w:val="22"/>
          <w:szCs w:val="22"/>
        </w:rPr>
        <w:t>p</w:t>
      </w:r>
      <w:r w:rsidRPr="00767DFC">
        <w:rPr>
          <w:rFonts w:ascii="Arial" w:eastAsia="Palatino Linotype" w:hAnsi="Arial" w:cs="Arial"/>
          <w:bCs/>
          <w:spacing w:val="-1"/>
          <w:sz w:val="22"/>
          <w:szCs w:val="22"/>
        </w:rPr>
        <w:t>pointments</w:t>
      </w:r>
      <w:r w:rsidRPr="00767DFC">
        <w:rPr>
          <w:rFonts w:ascii="Arial" w:eastAsia="Palatino Linotype" w:hAnsi="Arial" w:cs="Arial"/>
          <w:bCs/>
          <w:sz w:val="22"/>
          <w:szCs w:val="22"/>
        </w:rPr>
        <w:t>:</w:t>
      </w:r>
      <w:r w:rsidRPr="00767DFC">
        <w:rPr>
          <w:rFonts w:ascii="Arial" w:eastAsia="Palatino Linotype" w:hAnsi="Arial" w:cs="Arial"/>
          <w:bCs/>
          <w:spacing w:val="44"/>
          <w:sz w:val="22"/>
          <w:szCs w:val="22"/>
        </w:rPr>
        <w:t xml:space="preserve"> </w:t>
      </w:r>
      <w:r w:rsidRPr="00767DFC">
        <w:rPr>
          <w:rFonts w:ascii="Arial" w:eastAsia="Palatino Linotype" w:hAnsi="Arial" w:cs="Arial"/>
          <w:sz w:val="22"/>
          <w:szCs w:val="22"/>
        </w:rPr>
        <w:t>Same</w:t>
      </w:r>
      <w:r w:rsidRPr="00767DFC">
        <w:rPr>
          <w:rFonts w:ascii="Arial" w:eastAsia="Palatino Linotype" w:hAnsi="Arial" w:cs="Arial"/>
          <w:spacing w:val="-6"/>
          <w:sz w:val="22"/>
          <w:szCs w:val="22"/>
        </w:rPr>
        <w:t xml:space="preserve"> </w:t>
      </w:r>
      <w:r w:rsidRPr="00767DFC">
        <w:rPr>
          <w:rFonts w:ascii="Arial" w:eastAsia="Palatino Linotype" w:hAnsi="Arial" w:cs="Arial"/>
          <w:sz w:val="22"/>
          <w:szCs w:val="22"/>
        </w:rPr>
        <w:t>as</w:t>
      </w:r>
      <w:r w:rsidRPr="00767DFC">
        <w:rPr>
          <w:rFonts w:ascii="Arial" w:eastAsia="Palatino Linotype" w:hAnsi="Arial" w:cs="Arial"/>
          <w:spacing w:val="-6"/>
          <w:sz w:val="22"/>
          <w:szCs w:val="22"/>
        </w:rPr>
        <w:t xml:space="preserve"> </w:t>
      </w:r>
      <w:r w:rsidRPr="00767DFC">
        <w:rPr>
          <w:rFonts w:ascii="Arial" w:eastAsia="Palatino Linotype" w:hAnsi="Arial" w:cs="Arial"/>
          <w:sz w:val="22"/>
          <w:szCs w:val="22"/>
        </w:rPr>
        <w:t>Driving</w:t>
      </w:r>
      <w:r w:rsidRPr="00767DFC">
        <w:rPr>
          <w:rFonts w:ascii="Arial" w:eastAsia="Palatino Linotype" w:hAnsi="Arial" w:cs="Arial"/>
          <w:spacing w:val="-6"/>
          <w:sz w:val="22"/>
          <w:szCs w:val="22"/>
        </w:rPr>
        <w:t xml:space="preserve"> </w:t>
      </w:r>
      <w:r w:rsidRPr="00767DFC">
        <w:rPr>
          <w:rFonts w:ascii="Arial" w:eastAsia="Palatino Linotype" w:hAnsi="Arial" w:cs="Arial"/>
          <w:sz w:val="22"/>
          <w:szCs w:val="22"/>
        </w:rPr>
        <w:t>Perfo</w:t>
      </w:r>
      <w:r w:rsidRPr="00767DFC">
        <w:rPr>
          <w:rFonts w:ascii="Arial" w:eastAsia="Palatino Linotype" w:hAnsi="Arial" w:cs="Arial"/>
          <w:spacing w:val="-6"/>
          <w:sz w:val="22"/>
          <w:szCs w:val="22"/>
        </w:rPr>
        <w:t>r</w:t>
      </w:r>
      <w:r w:rsidR="00E73910" w:rsidRPr="00767DFC">
        <w:rPr>
          <w:rFonts w:ascii="Arial" w:eastAsia="Palatino Linotype" w:hAnsi="Arial" w:cs="Arial"/>
          <w:sz w:val="22"/>
          <w:szCs w:val="22"/>
        </w:rPr>
        <w:t>m</w:t>
      </w:r>
      <w:r w:rsidRPr="00767DFC">
        <w:rPr>
          <w:rFonts w:ascii="Arial" w:eastAsia="Palatino Linotype" w:hAnsi="Arial" w:cs="Arial"/>
          <w:spacing w:val="-1"/>
          <w:sz w:val="22"/>
          <w:szCs w:val="22"/>
        </w:rPr>
        <w:t>anc</w:t>
      </w:r>
      <w:r w:rsidRPr="00767DFC">
        <w:rPr>
          <w:rFonts w:ascii="Arial" w:eastAsia="Palatino Linotype" w:hAnsi="Arial" w:cs="Arial"/>
          <w:sz w:val="22"/>
          <w:szCs w:val="22"/>
        </w:rPr>
        <w:t>e</w:t>
      </w:r>
      <w:r w:rsidRPr="00767DFC">
        <w:rPr>
          <w:rFonts w:ascii="Arial" w:eastAsia="Palatino Linotype" w:hAnsi="Arial" w:cs="Arial"/>
          <w:spacing w:val="-16"/>
          <w:sz w:val="22"/>
          <w:szCs w:val="22"/>
        </w:rPr>
        <w:t xml:space="preserve"> </w:t>
      </w:r>
      <w:r w:rsidRPr="00767DFC">
        <w:rPr>
          <w:rFonts w:ascii="Arial" w:eastAsia="Palatino Linotype" w:hAnsi="Arial" w:cs="Arial"/>
          <w:spacing w:val="-1"/>
          <w:sz w:val="22"/>
          <w:szCs w:val="22"/>
        </w:rPr>
        <w:t>Classes.</w:t>
      </w:r>
    </w:p>
    <w:p w:rsidR="00C160A7" w:rsidRPr="00767DFC" w:rsidRDefault="00C160A7" w:rsidP="00EB5C81">
      <w:pPr>
        <w:widowControl w:val="0"/>
        <w:numPr>
          <w:ilvl w:val="0"/>
          <w:numId w:val="49"/>
        </w:numPr>
        <w:tabs>
          <w:tab w:val="left" w:pos="360"/>
        </w:tabs>
        <w:spacing w:before="1" w:line="260" w:lineRule="exact"/>
        <w:ind w:left="360" w:right="562" w:hanging="240"/>
        <w:rPr>
          <w:rFonts w:ascii="Arial" w:eastAsia="Palatino Linotype" w:hAnsi="Arial" w:cs="Arial"/>
          <w:sz w:val="22"/>
          <w:szCs w:val="22"/>
        </w:rPr>
      </w:pPr>
      <w:r w:rsidRPr="00767DFC">
        <w:rPr>
          <w:rFonts w:ascii="Arial" w:eastAsia="Palatino Linotype" w:hAnsi="Arial" w:cs="Arial"/>
          <w:bCs/>
          <w:spacing w:val="-1"/>
          <w:sz w:val="22"/>
          <w:szCs w:val="22"/>
        </w:rPr>
        <w:t>Harnes</w:t>
      </w:r>
      <w:r w:rsidRPr="00767DFC">
        <w:rPr>
          <w:rFonts w:ascii="Arial" w:eastAsia="Palatino Linotype" w:hAnsi="Arial" w:cs="Arial"/>
          <w:bCs/>
          <w:sz w:val="22"/>
          <w:szCs w:val="22"/>
        </w:rPr>
        <w:t>s</w:t>
      </w:r>
      <w:r w:rsidRPr="00767DFC">
        <w:rPr>
          <w:rFonts w:ascii="Arial" w:eastAsia="Palatino Linotype" w:hAnsi="Arial" w:cs="Arial"/>
          <w:bCs/>
          <w:spacing w:val="-5"/>
          <w:sz w:val="22"/>
          <w:szCs w:val="22"/>
        </w:rPr>
        <w:t xml:space="preserve"> </w:t>
      </w:r>
      <w:r w:rsidRPr="00767DFC">
        <w:rPr>
          <w:rFonts w:ascii="Arial" w:eastAsia="Palatino Linotype" w:hAnsi="Arial" w:cs="Arial"/>
          <w:bCs/>
          <w:spacing w:val="-1"/>
          <w:sz w:val="22"/>
          <w:szCs w:val="22"/>
        </w:rPr>
        <w:t>an</w:t>
      </w:r>
      <w:r w:rsidRPr="00767DFC">
        <w:rPr>
          <w:rFonts w:ascii="Arial" w:eastAsia="Palatino Linotype" w:hAnsi="Arial" w:cs="Arial"/>
          <w:bCs/>
          <w:sz w:val="22"/>
          <w:szCs w:val="22"/>
        </w:rPr>
        <w:t>d</w:t>
      </w:r>
      <w:r w:rsidRPr="00767DFC">
        <w:rPr>
          <w:rFonts w:ascii="Arial" w:eastAsia="Palatino Linotype" w:hAnsi="Arial" w:cs="Arial"/>
          <w:bCs/>
          <w:spacing w:val="-4"/>
          <w:sz w:val="22"/>
          <w:szCs w:val="22"/>
        </w:rPr>
        <w:t xml:space="preserve"> </w:t>
      </w:r>
      <w:r w:rsidRPr="00767DFC">
        <w:rPr>
          <w:rFonts w:ascii="Arial" w:eastAsia="Palatino Linotype" w:hAnsi="Arial" w:cs="Arial"/>
          <w:bCs/>
          <w:spacing w:val="-25"/>
          <w:sz w:val="22"/>
          <w:szCs w:val="22"/>
        </w:rPr>
        <w:t>V</w:t>
      </w:r>
      <w:r w:rsidRPr="00767DFC">
        <w:rPr>
          <w:rFonts w:ascii="Arial" w:eastAsia="Palatino Linotype" w:hAnsi="Arial" w:cs="Arial"/>
          <w:bCs/>
          <w:spacing w:val="-1"/>
          <w:sz w:val="22"/>
          <w:szCs w:val="22"/>
        </w:rPr>
        <w:t>ehicle</w:t>
      </w:r>
      <w:r w:rsidRPr="00767DFC">
        <w:rPr>
          <w:rFonts w:ascii="Arial" w:eastAsia="Palatino Linotype" w:hAnsi="Arial" w:cs="Arial"/>
          <w:bCs/>
          <w:sz w:val="22"/>
          <w:szCs w:val="22"/>
        </w:rPr>
        <w:t>:</w:t>
      </w:r>
      <w:r w:rsidRPr="00767DFC">
        <w:rPr>
          <w:rFonts w:ascii="Arial" w:eastAsia="Palatino Linotype" w:hAnsi="Arial" w:cs="Arial"/>
          <w:bCs/>
          <w:spacing w:val="45"/>
          <w:sz w:val="22"/>
          <w:szCs w:val="22"/>
        </w:rPr>
        <w:t xml:space="preserve"> </w:t>
      </w:r>
      <w:r w:rsidRPr="00767DFC">
        <w:rPr>
          <w:rFonts w:ascii="Arial" w:eastAsia="Palatino Linotype" w:hAnsi="Arial" w:cs="Arial"/>
          <w:sz w:val="22"/>
          <w:szCs w:val="22"/>
        </w:rPr>
        <w:t>Same</w:t>
      </w:r>
      <w:r w:rsidRPr="00767DFC">
        <w:rPr>
          <w:rFonts w:ascii="Arial" w:eastAsia="Palatino Linotype" w:hAnsi="Arial" w:cs="Arial"/>
          <w:spacing w:val="-5"/>
          <w:sz w:val="22"/>
          <w:szCs w:val="22"/>
        </w:rPr>
        <w:t xml:space="preserve"> </w:t>
      </w:r>
      <w:r w:rsidRPr="00767DFC">
        <w:rPr>
          <w:rFonts w:ascii="Arial" w:eastAsia="Palatino Linotype" w:hAnsi="Arial" w:cs="Arial"/>
          <w:sz w:val="22"/>
          <w:szCs w:val="22"/>
        </w:rPr>
        <w:t>as</w:t>
      </w:r>
      <w:r w:rsidRPr="00767DFC">
        <w:rPr>
          <w:rFonts w:ascii="Arial" w:eastAsia="Palatino Linotype" w:hAnsi="Arial" w:cs="Arial"/>
          <w:spacing w:val="-4"/>
          <w:sz w:val="22"/>
          <w:szCs w:val="22"/>
        </w:rPr>
        <w:t xml:space="preserve"> </w:t>
      </w:r>
      <w:r w:rsidRPr="00767DFC">
        <w:rPr>
          <w:rFonts w:ascii="Arial" w:eastAsia="Palatino Linotype" w:hAnsi="Arial" w:cs="Arial"/>
          <w:sz w:val="22"/>
          <w:szCs w:val="22"/>
        </w:rPr>
        <w:t>Driving Performance</w:t>
      </w:r>
      <w:r w:rsidRPr="00767DFC">
        <w:rPr>
          <w:rFonts w:ascii="Arial" w:eastAsia="Palatino Linotype" w:hAnsi="Arial" w:cs="Arial"/>
          <w:spacing w:val="-21"/>
          <w:sz w:val="22"/>
          <w:szCs w:val="22"/>
        </w:rPr>
        <w:t xml:space="preserve"> </w:t>
      </w:r>
      <w:r w:rsidRPr="00767DFC">
        <w:rPr>
          <w:rFonts w:ascii="Arial" w:eastAsia="Palatino Linotype" w:hAnsi="Arial" w:cs="Arial"/>
          <w:sz w:val="22"/>
          <w:szCs w:val="22"/>
        </w:rPr>
        <w:t>Classes.</w:t>
      </w:r>
    </w:p>
    <w:p w:rsidR="00C160A7" w:rsidRPr="00767DFC" w:rsidRDefault="00C160A7" w:rsidP="00EB5C81">
      <w:pPr>
        <w:pStyle w:val="BodyText"/>
        <w:widowControl w:val="0"/>
        <w:numPr>
          <w:ilvl w:val="0"/>
          <w:numId w:val="46"/>
        </w:numPr>
        <w:tabs>
          <w:tab w:val="left" w:pos="360"/>
        </w:tabs>
        <w:spacing w:before="3" w:line="211" w:lineRule="auto"/>
        <w:ind w:left="360" w:right="119" w:hanging="240"/>
        <w:rPr>
          <w:rFonts w:ascii="Arial" w:hAnsi="Arial" w:cs="Arial"/>
          <w:b w:val="0"/>
          <w:sz w:val="22"/>
          <w:szCs w:val="22"/>
        </w:rPr>
      </w:pPr>
      <w:r w:rsidRPr="00767DFC">
        <w:rPr>
          <w:rFonts w:ascii="Arial" w:hAnsi="Arial" w:cs="Arial"/>
          <w:b w:val="0"/>
          <w:bCs w:val="0"/>
          <w:spacing w:val="-1"/>
          <w:sz w:val="22"/>
          <w:szCs w:val="22"/>
        </w:rPr>
        <w:t>Contestant’</w:t>
      </w:r>
      <w:r w:rsidRPr="00767DFC">
        <w:rPr>
          <w:rFonts w:ascii="Arial" w:hAnsi="Arial" w:cs="Arial"/>
          <w:b w:val="0"/>
          <w:bCs w:val="0"/>
          <w:sz w:val="22"/>
          <w:szCs w:val="22"/>
        </w:rPr>
        <w:t>s</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numbe</w:t>
      </w:r>
      <w:r w:rsidRPr="00767DFC">
        <w:rPr>
          <w:rFonts w:ascii="Arial" w:hAnsi="Arial" w:cs="Arial"/>
          <w:b w:val="0"/>
          <w:bCs w:val="0"/>
          <w:sz w:val="22"/>
          <w:szCs w:val="22"/>
        </w:rPr>
        <w:t>r</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mus</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clearl</w:t>
      </w:r>
      <w:r w:rsidRPr="00767DFC">
        <w:rPr>
          <w:rFonts w:ascii="Arial" w:hAnsi="Arial" w:cs="Arial"/>
          <w:b w:val="0"/>
          <w:bCs w:val="0"/>
          <w:sz w:val="22"/>
          <w:szCs w:val="22"/>
        </w:rPr>
        <w:t>y</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visible a</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al</w:t>
      </w:r>
      <w:r w:rsidRPr="00767DFC">
        <w:rPr>
          <w:rFonts w:ascii="Arial" w:hAnsi="Arial" w:cs="Arial"/>
          <w:b w:val="0"/>
          <w:bCs w:val="0"/>
          <w:sz w:val="22"/>
          <w:szCs w:val="22"/>
        </w:rPr>
        <w:t>l</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time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hi</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r</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he</w:t>
      </w:r>
      <w:r w:rsidRPr="00767DFC">
        <w:rPr>
          <w:rFonts w:ascii="Arial" w:hAnsi="Arial" w:cs="Arial"/>
          <w:b w:val="0"/>
          <w:bCs w:val="0"/>
          <w:sz w:val="22"/>
          <w:szCs w:val="22"/>
        </w:rPr>
        <w:t>r</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back.</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pacing w:val="-1"/>
          <w:sz w:val="22"/>
          <w:szCs w:val="22"/>
        </w:rPr>
        <w:t>Event</w:t>
      </w:r>
      <w:r w:rsidRPr="00767DFC">
        <w:rPr>
          <w:rFonts w:ascii="Arial" w:hAnsi="Arial" w:cs="Arial"/>
          <w:b w:val="0"/>
          <w:bCs w:val="0"/>
          <w:sz w:val="22"/>
          <w:szCs w:val="22"/>
        </w:rPr>
        <w:t>s</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wil</w:t>
      </w:r>
      <w:r w:rsidRPr="00767DFC">
        <w:rPr>
          <w:rFonts w:ascii="Arial" w:hAnsi="Arial" w:cs="Arial"/>
          <w:b w:val="0"/>
          <w:bCs w:val="0"/>
          <w:sz w:val="22"/>
          <w:szCs w:val="22"/>
        </w:rPr>
        <w:t>l</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time</w:t>
      </w:r>
      <w:r w:rsidRPr="00767DFC">
        <w:rPr>
          <w:rFonts w:ascii="Arial" w:hAnsi="Arial" w:cs="Arial"/>
          <w:b w:val="0"/>
          <w:bCs w:val="0"/>
          <w:sz w:val="22"/>
          <w:szCs w:val="22"/>
        </w:rPr>
        <w:t>d</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n</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individua</w:t>
      </w:r>
      <w:r w:rsidRPr="00767DFC">
        <w:rPr>
          <w:rFonts w:ascii="Arial" w:hAnsi="Arial" w:cs="Arial"/>
          <w:b w:val="0"/>
          <w:bCs w:val="0"/>
          <w:sz w:val="22"/>
          <w:szCs w:val="22"/>
        </w:rPr>
        <w:t>l</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runs;</w:t>
      </w:r>
      <w:r w:rsidR="00E73910" w:rsidRPr="00767DFC">
        <w:rPr>
          <w:rFonts w:ascii="Arial" w:hAnsi="Arial" w:cs="Arial"/>
          <w:b w:val="0"/>
          <w:bCs w:val="0"/>
          <w:spacing w:val="-1"/>
          <w:sz w:val="22"/>
          <w:szCs w:val="22"/>
        </w:rPr>
        <w:t xml:space="preserve"> </w:t>
      </w:r>
      <w:r w:rsidRPr="00767DFC">
        <w:rPr>
          <w:rFonts w:ascii="Arial" w:hAnsi="Arial" w:cs="Arial"/>
          <w:b w:val="0"/>
          <w:bCs w:val="0"/>
          <w:sz w:val="22"/>
          <w:szCs w:val="22"/>
        </w:rPr>
        <w:t>awa</w:t>
      </w:r>
      <w:r w:rsidRPr="00767DFC">
        <w:rPr>
          <w:rFonts w:ascii="Arial" w:hAnsi="Arial" w:cs="Arial"/>
          <w:b w:val="0"/>
          <w:bCs w:val="0"/>
          <w:spacing w:val="-4"/>
          <w:sz w:val="22"/>
          <w:szCs w:val="22"/>
        </w:rPr>
        <w:t>r</w:t>
      </w:r>
      <w:r w:rsidRPr="00767DFC">
        <w:rPr>
          <w:rFonts w:ascii="Arial" w:hAnsi="Arial" w:cs="Arial"/>
          <w:b w:val="0"/>
          <w:bCs w:val="0"/>
          <w:sz w:val="22"/>
          <w:szCs w:val="22"/>
        </w:rPr>
        <w:t>ds</w:t>
      </w:r>
      <w:r w:rsidRPr="00767DFC">
        <w:rPr>
          <w:rFonts w:ascii="Arial" w:hAnsi="Arial" w:cs="Arial"/>
          <w:b w:val="0"/>
          <w:bCs w:val="0"/>
          <w:spacing w:val="-2"/>
          <w:sz w:val="22"/>
          <w:szCs w:val="22"/>
        </w:rPr>
        <w:t xml:space="preserve"> </w:t>
      </w:r>
      <w:r w:rsidRPr="00767DFC">
        <w:rPr>
          <w:rFonts w:ascii="Arial" w:hAnsi="Arial" w:cs="Arial"/>
          <w:b w:val="0"/>
          <w:bCs w:val="0"/>
          <w:sz w:val="22"/>
          <w:szCs w:val="22"/>
        </w:rPr>
        <w:t>will</w:t>
      </w:r>
      <w:r w:rsidRPr="00767DFC">
        <w:rPr>
          <w:rFonts w:ascii="Arial" w:hAnsi="Arial" w:cs="Arial"/>
          <w:b w:val="0"/>
          <w:bCs w:val="0"/>
          <w:spacing w:val="-1"/>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given</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those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with</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the</w:t>
      </w:r>
      <w:r w:rsidR="00E73910" w:rsidRPr="00767DFC">
        <w:rPr>
          <w:rFonts w:ascii="Arial" w:hAnsi="Arial" w:cs="Arial"/>
          <w:b w:val="0"/>
          <w:bCs w:val="0"/>
          <w:sz w:val="22"/>
          <w:szCs w:val="22"/>
        </w:rPr>
        <w:t xml:space="preserve"> </w:t>
      </w:r>
      <w:r w:rsidRPr="00767DFC">
        <w:rPr>
          <w:rFonts w:ascii="Arial" w:hAnsi="Arial" w:cs="Arial"/>
          <w:b w:val="0"/>
          <w:bCs w:val="0"/>
          <w:sz w:val="22"/>
          <w:szCs w:val="22"/>
        </w:rPr>
        <w:t>lowest</w:t>
      </w:r>
      <w:r w:rsidRPr="00767DFC">
        <w:rPr>
          <w:rFonts w:ascii="Arial" w:hAnsi="Arial" w:cs="Arial"/>
          <w:b w:val="0"/>
          <w:bCs w:val="0"/>
          <w:spacing w:val="-7"/>
          <w:sz w:val="22"/>
          <w:szCs w:val="22"/>
        </w:rPr>
        <w:t xml:space="preserve"> </w:t>
      </w:r>
      <w:r w:rsidRPr="00767DFC">
        <w:rPr>
          <w:rFonts w:ascii="Arial" w:hAnsi="Arial" w:cs="Arial"/>
          <w:b w:val="0"/>
          <w:bCs w:val="0"/>
          <w:sz w:val="22"/>
          <w:szCs w:val="22"/>
        </w:rPr>
        <w:t>(fastest)</w:t>
      </w:r>
      <w:r w:rsidRPr="00767DFC">
        <w:rPr>
          <w:rFonts w:ascii="Arial" w:hAnsi="Arial" w:cs="Arial"/>
          <w:b w:val="0"/>
          <w:bCs w:val="0"/>
          <w:spacing w:val="-6"/>
          <w:sz w:val="22"/>
          <w:szCs w:val="22"/>
        </w:rPr>
        <w:t xml:space="preserve"> </w:t>
      </w:r>
      <w:r w:rsidRPr="00767DFC">
        <w:rPr>
          <w:rFonts w:ascii="Arial" w:hAnsi="Arial" w:cs="Arial"/>
          <w:b w:val="0"/>
          <w:bCs w:val="0"/>
          <w:sz w:val="22"/>
          <w:szCs w:val="22"/>
        </w:rPr>
        <w:t>times.</w:t>
      </w:r>
    </w:p>
    <w:p w:rsidR="00C160A7" w:rsidRPr="00767DFC" w:rsidRDefault="00C160A7" w:rsidP="00EB5C81">
      <w:pPr>
        <w:pStyle w:val="BodyText"/>
        <w:widowControl w:val="0"/>
        <w:numPr>
          <w:ilvl w:val="0"/>
          <w:numId w:val="46"/>
        </w:numPr>
        <w:tabs>
          <w:tab w:val="left" w:pos="360"/>
        </w:tabs>
        <w:spacing w:line="259" w:lineRule="exact"/>
        <w:ind w:left="360"/>
        <w:rPr>
          <w:rFonts w:ascii="Arial" w:hAnsi="Arial" w:cs="Arial"/>
          <w:b w:val="0"/>
          <w:sz w:val="22"/>
          <w:szCs w:val="22"/>
        </w:rPr>
      </w:pPr>
      <w:r w:rsidRPr="00767DFC">
        <w:rPr>
          <w:rFonts w:ascii="Arial" w:hAnsi="Arial" w:cs="Arial"/>
          <w:b w:val="0"/>
          <w:bCs w:val="0"/>
          <w:sz w:val="22"/>
          <w:szCs w:val="22"/>
        </w:rPr>
        <w:t>Contestants</w:t>
      </w:r>
      <w:r w:rsidRPr="00767DFC">
        <w:rPr>
          <w:rFonts w:ascii="Arial" w:hAnsi="Arial" w:cs="Arial"/>
          <w:b w:val="0"/>
          <w:bCs w:val="0"/>
          <w:spacing w:val="-4"/>
          <w:sz w:val="22"/>
          <w:szCs w:val="22"/>
        </w:rPr>
        <w:t xml:space="preserve"> </w:t>
      </w:r>
      <w:r w:rsidRPr="00767DFC">
        <w:rPr>
          <w:rFonts w:ascii="Arial" w:hAnsi="Arial" w:cs="Arial"/>
          <w:b w:val="0"/>
          <w:bCs w:val="0"/>
          <w:sz w:val="22"/>
          <w:szCs w:val="22"/>
        </w:rPr>
        <w:t>must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enter</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leave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r</w:t>
      </w:r>
      <w:r w:rsidRPr="00767DFC">
        <w:rPr>
          <w:rFonts w:ascii="Arial" w:hAnsi="Arial" w:cs="Arial"/>
          <w:b w:val="0"/>
          <w:bCs w:val="0"/>
          <w:sz w:val="22"/>
          <w:szCs w:val="22"/>
        </w:rPr>
        <w:t>ena</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wal</w:t>
      </w:r>
      <w:r w:rsidRPr="00767DFC">
        <w:rPr>
          <w:rFonts w:ascii="Arial" w:hAnsi="Arial" w:cs="Arial"/>
          <w:b w:val="0"/>
          <w:bCs w:val="0"/>
          <w:sz w:val="22"/>
          <w:szCs w:val="22"/>
        </w:rPr>
        <w:t>k</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r</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slo</w:t>
      </w:r>
      <w:r w:rsidRPr="00767DFC">
        <w:rPr>
          <w:rFonts w:ascii="Arial" w:hAnsi="Arial" w:cs="Arial"/>
          <w:b w:val="0"/>
          <w:bCs w:val="0"/>
          <w:sz w:val="22"/>
          <w:szCs w:val="22"/>
        </w:rPr>
        <w:t>w</w:t>
      </w:r>
      <w:r w:rsidRPr="00767DFC">
        <w:rPr>
          <w:rFonts w:ascii="Arial" w:hAnsi="Arial" w:cs="Arial"/>
          <w:b w:val="0"/>
          <w:bCs w:val="0"/>
          <w:spacing w:val="-1"/>
          <w:sz w:val="22"/>
          <w:szCs w:val="22"/>
        </w:rPr>
        <w:t xml:space="preserve"> t</w:t>
      </w:r>
      <w:r w:rsidRPr="00767DFC">
        <w:rPr>
          <w:rFonts w:ascii="Arial" w:hAnsi="Arial" w:cs="Arial"/>
          <w:b w:val="0"/>
          <w:bCs w:val="0"/>
          <w:spacing w:val="-4"/>
          <w:sz w:val="22"/>
          <w:szCs w:val="22"/>
        </w:rPr>
        <w:t>r</w:t>
      </w:r>
      <w:r w:rsidRPr="00767DFC">
        <w:rPr>
          <w:rFonts w:ascii="Arial" w:hAnsi="Arial" w:cs="Arial"/>
          <w:b w:val="0"/>
          <w:bCs w:val="0"/>
          <w:sz w:val="22"/>
          <w:szCs w:val="22"/>
        </w:rPr>
        <w:t>o</w:t>
      </w:r>
      <w:r w:rsidRPr="00767DFC">
        <w:rPr>
          <w:rFonts w:ascii="Arial" w:hAnsi="Arial" w:cs="Arial"/>
          <w:b w:val="0"/>
          <w:bCs w:val="0"/>
          <w:spacing w:val="-1"/>
          <w:sz w:val="22"/>
          <w:szCs w:val="22"/>
        </w:rPr>
        <w:t>t.</w:t>
      </w:r>
    </w:p>
    <w:p w:rsidR="00C160A7" w:rsidRPr="00767DFC" w:rsidRDefault="00C160A7" w:rsidP="00EB5C81">
      <w:pPr>
        <w:pStyle w:val="BodyText"/>
        <w:widowControl w:val="0"/>
        <w:numPr>
          <w:ilvl w:val="0"/>
          <w:numId w:val="46"/>
        </w:numPr>
        <w:tabs>
          <w:tab w:val="left" w:pos="360"/>
        </w:tabs>
        <w:spacing w:line="259" w:lineRule="exact"/>
        <w:ind w:left="360"/>
        <w:rPr>
          <w:rFonts w:ascii="Arial" w:hAnsi="Arial" w:cs="Arial"/>
          <w:b w:val="0"/>
          <w:sz w:val="22"/>
          <w:szCs w:val="22"/>
        </w:rPr>
      </w:pPr>
      <w:r w:rsidRPr="00767DFC">
        <w:rPr>
          <w:rFonts w:ascii="Arial" w:hAnsi="Arial" w:cs="Arial"/>
          <w:b w:val="0"/>
          <w:bCs w:val="0"/>
          <w:sz w:val="22"/>
          <w:szCs w:val="22"/>
        </w:rPr>
        <w:t>Horse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or</w:t>
      </w:r>
      <w:r w:rsidRPr="00767DFC">
        <w:rPr>
          <w:rFonts w:ascii="Arial" w:hAnsi="Arial" w:cs="Arial"/>
          <w:b w:val="0"/>
          <w:bCs w:val="0"/>
          <w:spacing w:val="-4"/>
          <w:sz w:val="22"/>
          <w:szCs w:val="22"/>
        </w:rPr>
        <w:t xml:space="preserve"> </w:t>
      </w:r>
      <w:r w:rsidRPr="00767DFC">
        <w:rPr>
          <w:rFonts w:ascii="Arial" w:hAnsi="Arial" w:cs="Arial"/>
          <w:b w:val="0"/>
          <w:bCs w:val="0"/>
          <w:sz w:val="22"/>
          <w:szCs w:val="22"/>
        </w:rPr>
        <w:t>pony</w:t>
      </w:r>
      <w:r w:rsidRPr="00767DFC">
        <w:rPr>
          <w:rFonts w:ascii="Arial" w:hAnsi="Arial" w:cs="Arial"/>
          <w:b w:val="0"/>
          <w:bCs w:val="0"/>
          <w:spacing w:val="-5"/>
          <w:sz w:val="22"/>
          <w:szCs w:val="22"/>
        </w:rPr>
        <w:t xml:space="preserve"> </w:t>
      </w:r>
      <w:r w:rsidRPr="00767DFC">
        <w:rPr>
          <w:rFonts w:ascii="Arial" w:hAnsi="Arial" w:cs="Arial"/>
          <w:b w:val="0"/>
          <w:bCs w:val="0"/>
          <w:sz w:val="22"/>
          <w:szCs w:val="22"/>
        </w:rPr>
        <w:t>must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under</w:t>
      </w:r>
      <w:r w:rsidRPr="00767DFC">
        <w:rPr>
          <w:rFonts w:ascii="Arial" w:hAnsi="Arial" w:cs="Arial"/>
          <w:b w:val="0"/>
          <w:bCs w:val="0"/>
          <w:spacing w:val="-4"/>
          <w:sz w:val="22"/>
          <w:szCs w:val="22"/>
        </w:rPr>
        <w:t xml:space="preserve"> </w:t>
      </w:r>
      <w:r w:rsidRPr="00767DFC">
        <w:rPr>
          <w:rFonts w:ascii="Arial" w:hAnsi="Arial" w:cs="Arial"/>
          <w:b w:val="0"/>
          <w:bCs w:val="0"/>
          <w:sz w:val="22"/>
          <w:szCs w:val="22"/>
        </w:rPr>
        <w:t>cont</w:t>
      </w:r>
      <w:r w:rsidRPr="00767DFC">
        <w:rPr>
          <w:rFonts w:ascii="Arial" w:hAnsi="Arial" w:cs="Arial"/>
          <w:b w:val="0"/>
          <w:bCs w:val="0"/>
          <w:spacing w:val="-6"/>
          <w:sz w:val="22"/>
          <w:szCs w:val="22"/>
        </w:rPr>
        <w:t>r</w:t>
      </w:r>
      <w:r w:rsidRPr="00767DFC">
        <w:rPr>
          <w:rFonts w:ascii="Arial" w:hAnsi="Arial" w:cs="Arial"/>
          <w:b w:val="0"/>
          <w:bCs w:val="0"/>
          <w:sz w:val="22"/>
          <w:szCs w:val="22"/>
        </w:rPr>
        <w:t>ol</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of</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r</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al</w:t>
      </w:r>
      <w:r w:rsidRPr="00767DFC">
        <w:rPr>
          <w:rFonts w:ascii="Arial" w:hAnsi="Arial" w:cs="Arial"/>
          <w:b w:val="0"/>
          <w:bCs w:val="0"/>
          <w:sz w:val="22"/>
          <w:szCs w:val="22"/>
        </w:rPr>
        <w:t>l</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times.</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z w:val="22"/>
          <w:szCs w:val="22"/>
        </w:rPr>
        <w:t>Driver</w:t>
      </w:r>
      <w:r w:rsidRPr="00767DFC">
        <w:rPr>
          <w:rFonts w:ascii="Arial" w:hAnsi="Arial" w:cs="Arial"/>
          <w:b w:val="0"/>
          <w:bCs w:val="0"/>
          <w:spacing w:val="-3"/>
          <w:sz w:val="22"/>
          <w:szCs w:val="22"/>
        </w:rPr>
        <w:t xml:space="preserve"> </w:t>
      </w:r>
      <w:r w:rsidRPr="00767DFC">
        <w:rPr>
          <w:rFonts w:ascii="Arial" w:hAnsi="Arial" w:cs="Arial"/>
          <w:b w:val="0"/>
          <w:bCs w:val="0"/>
          <w:sz w:val="22"/>
          <w:szCs w:val="22"/>
        </w:rPr>
        <w:t>must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start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course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within</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one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(1)</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minut</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1"/>
          <w:sz w:val="22"/>
          <w:szCs w:val="22"/>
        </w:rPr>
        <w:t xml:space="preserve"> bein</w:t>
      </w:r>
      <w:r w:rsidRPr="00767DFC">
        <w:rPr>
          <w:rFonts w:ascii="Arial" w:hAnsi="Arial" w:cs="Arial"/>
          <w:b w:val="0"/>
          <w:bCs w:val="0"/>
          <w:sz w:val="22"/>
          <w:szCs w:val="22"/>
        </w:rPr>
        <w:t>g</w:t>
      </w:r>
      <w:r w:rsidRPr="00767DFC">
        <w:rPr>
          <w:rFonts w:ascii="Arial" w:hAnsi="Arial" w:cs="Arial"/>
          <w:b w:val="0"/>
          <w:bCs w:val="0"/>
          <w:spacing w:val="-1"/>
          <w:sz w:val="22"/>
          <w:szCs w:val="22"/>
        </w:rPr>
        <w:t xml:space="preserve"> give</w:t>
      </w:r>
      <w:r w:rsidRPr="00767DFC">
        <w:rPr>
          <w:rFonts w:ascii="Arial" w:hAnsi="Arial" w:cs="Arial"/>
          <w:b w:val="0"/>
          <w:bCs w:val="0"/>
          <w:sz w:val="22"/>
          <w:szCs w:val="22"/>
        </w:rPr>
        <w:t>n</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1"/>
          <w:sz w:val="22"/>
          <w:szCs w:val="22"/>
        </w:rPr>
        <w:t xml:space="preserve"> startin</w:t>
      </w:r>
      <w:r w:rsidRPr="00767DFC">
        <w:rPr>
          <w:rFonts w:ascii="Arial" w:hAnsi="Arial" w:cs="Arial"/>
          <w:b w:val="0"/>
          <w:bCs w:val="0"/>
          <w:sz w:val="22"/>
          <w:szCs w:val="22"/>
        </w:rPr>
        <w:t>g</w:t>
      </w:r>
      <w:r w:rsidRPr="00767DFC">
        <w:rPr>
          <w:rFonts w:ascii="Arial" w:hAnsi="Arial" w:cs="Arial"/>
          <w:b w:val="0"/>
          <w:bCs w:val="0"/>
          <w:spacing w:val="-1"/>
          <w:sz w:val="22"/>
          <w:szCs w:val="22"/>
        </w:rPr>
        <w:t xml:space="preserve"> signal.</w:t>
      </w:r>
      <w:r w:rsidR="00E73910" w:rsidRPr="00767DFC">
        <w:rPr>
          <w:rFonts w:ascii="Arial" w:hAnsi="Arial" w:cs="Arial"/>
          <w:b w:val="0"/>
          <w:bCs w:val="0"/>
          <w:spacing w:val="-1"/>
          <w:sz w:val="22"/>
          <w:szCs w:val="22"/>
        </w:rPr>
        <w:t xml:space="preserve"> </w:t>
      </w:r>
    </w:p>
    <w:p w:rsidR="00C160A7" w:rsidRPr="00767DFC" w:rsidRDefault="00C160A7" w:rsidP="00EB5C81">
      <w:pPr>
        <w:pStyle w:val="BodyText"/>
        <w:widowControl w:val="0"/>
        <w:numPr>
          <w:ilvl w:val="0"/>
          <w:numId w:val="46"/>
        </w:numPr>
        <w:tabs>
          <w:tab w:val="left" w:pos="360"/>
        </w:tabs>
        <w:spacing w:before="70" w:line="210" w:lineRule="auto"/>
        <w:ind w:left="360" w:right="200" w:hanging="240"/>
        <w:rPr>
          <w:rFonts w:ascii="Arial" w:hAnsi="Arial" w:cs="Arial"/>
          <w:b w:val="0"/>
          <w:sz w:val="22"/>
          <w:szCs w:val="22"/>
        </w:rPr>
      </w:pPr>
      <w:r w:rsidRPr="00767DFC">
        <w:rPr>
          <w:rFonts w:ascii="Arial" w:hAnsi="Arial" w:cs="Arial"/>
          <w:b w:val="0"/>
          <w:bCs w:val="0"/>
          <w:sz w:val="22"/>
          <w:szCs w:val="22"/>
        </w:rPr>
        <w:t>In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cas</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tie</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driver</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ma</w:t>
      </w:r>
      <w:r w:rsidRPr="00767DFC">
        <w:rPr>
          <w:rFonts w:ascii="Arial" w:hAnsi="Arial" w:cs="Arial"/>
          <w:b w:val="0"/>
          <w:bCs w:val="0"/>
          <w:sz w:val="22"/>
          <w:szCs w:val="22"/>
        </w:rPr>
        <w:t>y</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fli</w:t>
      </w:r>
      <w:r w:rsidRPr="00767DFC">
        <w:rPr>
          <w:rFonts w:ascii="Arial" w:hAnsi="Arial" w:cs="Arial"/>
          <w:b w:val="0"/>
          <w:bCs w:val="0"/>
          <w:sz w:val="22"/>
          <w:szCs w:val="22"/>
        </w:rPr>
        <w:t>p</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coi</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or</w:t>
      </w:r>
      <w:r w:rsidRPr="00767DFC">
        <w:rPr>
          <w:rFonts w:ascii="Arial" w:hAnsi="Arial" w:cs="Arial"/>
          <w:b w:val="0"/>
          <w:bCs w:val="0"/>
          <w:spacing w:val="-1"/>
          <w:w w:val="99"/>
          <w:sz w:val="22"/>
          <w:szCs w:val="22"/>
        </w:rPr>
        <w:t xml:space="preserve"> </w:t>
      </w:r>
      <w:r w:rsidRPr="00767DFC">
        <w:rPr>
          <w:rFonts w:ascii="Arial" w:hAnsi="Arial" w:cs="Arial"/>
          <w:b w:val="0"/>
          <w:bCs w:val="0"/>
          <w:sz w:val="22"/>
          <w:szCs w:val="22"/>
        </w:rPr>
        <w:t>accept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tie-o</w:t>
      </w:r>
      <w:r w:rsidRPr="00767DFC">
        <w:rPr>
          <w:rFonts w:ascii="Arial" w:hAnsi="Arial" w:cs="Arial"/>
          <w:b w:val="0"/>
          <w:bCs w:val="0"/>
          <w:spacing w:val="-4"/>
          <w:sz w:val="22"/>
          <w:szCs w:val="22"/>
        </w:rPr>
        <w:t>f</w:t>
      </w:r>
      <w:r w:rsidRPr="00767DFC">
        <w:rPr>
          <w:rFonts w:ascii="Arial" w:hAnsi="Arial" w:cs="Arial"/>
          <w:b w:val="0"/>
          <w:bCs w:val="0"/>
          <w:sz w:val="22"/>
          <w:szCs w:val="22"/>
        </w:rPr>
        <w:t>f.</w:t>
      </w:r>
      <w:r w:rsidRPr="00767DFC">
        <w:rPr>
          <w:rFonts w:ascii="Arial" w:hAnsi="Arial" w:cs="Arial"/>
          <w:b w:val="0"/>
          <w:bCs w:val="0"/>
          <w:spacing w:val="-1"/>
          <w:sz w:val="22"/>
          <w:szCs w:val="22"/>
        </w:rPr>
        <w:t xml:space="preserve"> </w:t>
      </w:r>
      <w:r w:rsidRPr="00767DFC">
        <w:rPr>
          <w:rFonts w:ascii="Arial" w:hAnsi="Arial" w:cs="Arial"/>
          <w:b w:val="0"/>
          <w:bCs w:val="0"/>
          <w:sz w:val="22"/>
          <w:szCs w:val="22"/>
        </w:rPr>
        <w:t>In</w:t>
      </w:r>
      <w:r w:rsidRPr="00767DFC">
        <w:rPr>
          <w:rFonts w:ascii="Arial" w:hAnsi="Arial" w:cs="Arial"/>
          <w:b w:val="0"/>
          <w:bCs w:val="0"/>
          <w:spacing w:val="-2"/>
          <w:sz w:val="22"/>
          <w:szCs w:val="22"/>
        </w:rPr>
        <w:t xml:space="preserve"> </w:t>
      </w:r>
      <w:r w:rsidRPr="00767DFC">
        <w:rPr>
          <w:rFonts w:ascii="Arial" w:hAnsi="Arial" w:cs="Arial"/>
          <w:b w:val="0"/>
          <w:bCs w:val="0"/>
          <w:sz w:val="22"/>
          <w:szCs w:val="22"/>
        </w:rPr>
        <w:t>b</w:t>
      </w:r>
      <w:r w:rsidRPr="00767DFC">
        <w:rPr>
          <w:rFonts w:ascii="Arial" w:hAnsi="Arial" w:cs="Arial"/>
          <w:b w:val="0"/>
          <w:bCs w:val="0"/>
          <w:spacing w:val="-4"/>
          <w:sz w:val="22"/>
          <w:szCs w:val="22"/>
        </w:rPr>
        <w:t>r</w:t>
      </w:r>
      <w:r w:rsidRPr="00767DFC">
        <w:rPr>
          <w:rFonts w:ascii="Arial" w:hAnsi="Arial" w:cs="Arial"/>
          <w:b w:val="0"/>
          <w:bCs w:val="0"/>
          <w:sz w:val="22"/>
          <w:szCs w:val="22"/>
        </w:rPr>
        <w:t>eaking</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tie,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loser</w:t>
      </w:r>
      <w:r w:rsidRPr="00767DFC">
        <w:rPr>
          <w:rFonts w:ascii="Arial" w:hAnsi="Arial" w:cs="Arial"/>
          <w:b w:val="0"/>
          <w:bCs w:val="0"/>
          <w:w w:val="99"/>
          <w:sz w:val="22"/>
          <w:szCs w:val="22"/>
        </w:rPr>
        <w:t xml:space="preserve"> </w:t>
      </w:r>
      <w:r w:rsidRPr="00767DFC">
        <w:rPr>
          <w:rFonts w:ascii="Arial" w:hAnsi="Arial" w:cs="Arial"/>
          <w:b w:val="0"/>
          <w:bCs w:val="0"/>
          <w:spacing w:val="-1"/>
          <w:sz w:val="22"/>
          <w:szCs w:val="22"/>
        </w:rPr>
        <w:t>take</w:t>
      </w:r>
      <w:r w:rsidRPr="00767DFC">
        <w:rPr>
          <w:rFonts w:ascii="Arial" w:hAnsi="Arial" w:cs="Arial"/>
          <w:b w:val="0"/>
          <w:bCs w:val="0"/>
          <w:sz w:val="22"/>
          <w:szCs w:val="22"/>
        </w:rPr>
        <w:t>s</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nex</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lowe</w:t>
      </w:r>
      <w:r w:rsidRPr="00767DFC">
        <w:rPr>
          <w:rFonts w:ascii="Arial" w:hAnsi="Arial" w:cs="Arial"/>
          <w:b w:val="0"/>
          <w:bCs w:val="0"/>
          <w:sz w:val="22"/>
          <w:szCs w:val="22"/>
        </w:rPr>
        <w:t>r</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position.</w:t>
      </w:r>
    </w:p>
    <w:p w:rsidR="00C160A7" w:rsidRPr="00767DFC" w:rsidRDefault="00C160A7" w:rsidP="00EB5C81">
      <w:pPr>
        <w:pStyle w:val="BodyText"/>
        <w:widowControl w:val="0"/>
        <w:numPr>
          <w:ilvl w:val="0"/>
          <w:numId w:val="46"/>
        </w:numPr>
        <w:tabs>
          <w:tab w:val="left" w:pos="360"/>
        </w:tabs>
        <w:spacing w:line="259" w:lineRule="exact"/>
        <w:ind w:left="360"/>
        <w:rPr>
          <w:rFonts w:ascii="Arial" w:hAnsi="Arial" w:cs="Arial"/>
          <w:b w:val="0"/>
          <w:sz w:val="22"/>
          <w:szCs w:val="22"/>
        </w:rPr>
      </w:pPr>
      <w:r w:rsidRPr="00767DFC">
        <w:rPr>
          <w:rFonts w:ascii="Arial" w:hAnsi="Arial" w:cs="Arial"/>
          <w:b w:val="0"/>
          <w:bCs w:val="0"/>
          <w:sz w:val="22"/>
          <w:szCs w:val="22"/>
        </w:rPr>
        <w:t>In</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even</w:t>
      </w:r>
      <w:r w:rsidRPr="00767DFC">
        <w:rPr>
          <w:rFonts w:ascii="Arial" w:hAnsi="Arial" w:cs="Arial"/>
          <w:b w:val="0"/>
          <w:bCs w:val="0"/>
          <w:sz w:val="22"/>
          <w:szCs w:val="22"/>
        </w:rPr>
        <w:t>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cloc</w:t>
      </w:r>
      <w:r w:rsidRPr="00767DFC">
        <w:rPr>
          <w:rFonts w:ascii="Arial" w:hAnsi="Arial" w:cs="Arial"/>
          <w:b w:val="0"/>
          <w:bCs w:val="0"/>
          <w:sz w:val="22"/>
          <w:szCs w:val="22"/>
        </w:rPr>
        <w:t>k</w:t>
      </w:r>
      <w:r w:rsidRPr="00767DFC">
        <w:rPr>
          <w:rFonts w:ascii="Arial" w:hAnsi="Arial" w:cs="Arial"/>
          <w:b w:val="0"/>
          <w:bCs w:val="0"/>
          <w:spacing w:val="-1"/>
          <w:sz w:val="22"/>
          <w:szCs w:val="22"/>
        </w:rPr>
        <w:t xml:space="preserve"> failu</w:t>
      </w:r>
      <w:r w:rsidRPr="00767DFC">
        <w:rPr>
          <w:rFonts w:ascii="Arial" w:hAnsi="Arial" w:cs="Arial"/>
          <w:b w:val="0"/>
          <w:bCs w:val="0"/>
          <w:spacing w:val="-3"/>
          <w:sz w:val="22"/>
          <w:szCs w:val="22"/>
        </w:rPr>
        <w:t>r</w:t>
      </w:r>
      <w:r w:rsidRPr="00767DFC">
        <w:rPr>
          <w:rFonts w:ascii="Arial" w:hAnsi="Arial" w:cs="Arial"/>
          <w:b w:val="0"/>
          <w:bCs w:val="0"/>
          <w:spacing w:val="-1"/>
          <w:sz w:val="22"/>
          <w:szCs w:val="22"/>
        </w:rPr>
        <w:t>e</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contestant</w:t>
      </w:r>
      <w:r w:rsidR="00E73910" w:rsidRPr="00767DFC">
        <w:rPr>
          <w:rFonts w:ascii="Arial" w:hAnsi="Arial" w:cs="Arial"/>
          <w:b w:val="0"/>
          <w:bCs w:val="0"/>
          <w:spacing w:val="-1"/>
          <w:sz w:val="22"/>
          <w:szCs w:val="22"/>
        </w:rPr>
        <w:t xml:space="preserve"> </w:t>
      </w:r>
      <w:r w:rsidRPr="00767DFC">
        <w:rPr>
          <w:rFonts w:ascii="Arial" w:hAnsi="Arial" w:cs="Arial"/>
          <w:b w:val="0"/>
          <w:bCs w:val="0"/>
          <w:sz w:val="22"/>
          <w:szCs w:val="22"/>
        </w:rPr>
        <w:t>with</w:t>
      </w:r>
      <w:r w:rsidRPr="00767DFC">
        <w:rPr>
          <w:rFonts w:ascii="Arial" w:hAnsi="Arial" w:cs="Arial"/>
          <w:b w:val="0"/>
          <w:bCs w:val="0"/>
          <w:spacing w:val="-6"/>
          <w:sz w:val="22"/>
          <w:szCs w:val="22"/>
        </w:rPr>
        <w:t xml:space="preserve"> </w:t>
      </w:r>
      <w:r w:rsidRPr="00767DFC">
        <w:rPr>
          <w:rFonts w:ascii="Arial" w:hAnsi="Arial" w:cs="Arial"/>
          <w:b w:val="0"/>
          <w:bCs w:val="0"/>
          <w:sz w:val="22"/>
          <w:szCs w:val="22"/>
        </w:rPr>
        <w:t>a</w:t>
      </w:r>
      <w:r w:rsidRPr="00767DFC">
        <w:rPr>
          <w:rFonts w:ascii="Arial" w:hAnsi="Arial" w:cs="Arial"/>
          <w:b w:val="0"/>
          <w:bCs w:val="0"/>
          <w:spacing w:val="-5"/>
          <w:sz w:val="22"/>
          <w:szCs w:val="22"/>
        </w:rPr>
        <w:t xml:space="preserve"> </w:t>
      </w:r>
      <w:r w:rsidRPr="00767DFC">
        <w:rPr>
          <w:rFonts w:ascii="Arial" w:hAnsi="Arial" w:cs="Arial"/>
          <w:b w:val="0"/>
          <w:bCs w:val="0"/>
          <w:sz w:val="22"/>
          <w:szCs w:val="22"/>
        </w:rPr>
        <w:t>clean</w:t>
      </w:r>
      <w:r w:rsidRPr="00767DFC">
        <w:rPr>
          <w:rFonts w:ascii="Arial" w:hAnsi="Arial" w:cs="Arial"/>
          <w:b w:val="0"/>
          <w:bCs w:val="0"/>
          <w:spacing w:val="-5"/>
          <w:sz w:val="22"/>
          <w:szCs w:val="22"/>
        </w:rPr>
        <w:t xml:space="preserve"> </w:t>
      </w:r>
      <w:r w:rsidRPr="00767DFC">
        <w:rPr>
          <w:rFonts w:ascii="Arial" w:hAnsi="Arial" w:cs="Arial"/>
          <w:b w:val="0"/>
          <w:bCs w:val="0"/>
          <w:sz w:val="22"/>
          <w:szCs w:val="22"/>
        </w:rPr>
        <w:t>ride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(no</w:t>
      </w:r>
      <w:r w:rsidRPr="00767DFC">
        <w:rPr>
          <w:rFonts w:ascii="Arial" w:hAnsi="Arial" w:cs="Arial"/>
          <w:b w:val="0"/>
          <w:bCs w:val="0"/>
          <w:spacing w:val="-5"/>
          <w:sz w:val="22"/>
          <w:szCs w:val="22"/>
        </w:rPr>
        <w:t xml:space="preserve"> </w:t>
      </w:r>
      <w:r w:rsidRPr="00767DFC">
        <w:rPr>
          <w:rFonts w:ascii="Arial" w:hAnsi="Arial" w:cs="Arial"/>
          <w:b w:val="0"/>
          <w:bCs w:val="0"/>
          <w:sz w:val="22"/>
          <w:szCs w:val="22"/>
        </w:rPr>
        <w:t>disqualifications)</w:t>
      </w:r>
      <w:r w:rsidRPr="00767DFC">
        <w:rPr>
          <w:rFonts w:ascii="Arial" w:hAnsi="Arial" w:cs="Arial"/>
          <w:b w:val="0"/>
          <w:bCs w:val="0"/>
          <w:spacing w:val="-4"/>
          <w:sz w:val="22"/>
          <w:szCs w:val="22"/>
        </w:rPr>
        <w:t xml:space="preserve"> </w:t>
      </w:r>
      <w:r w:rsidRPr="00767DFC">
        <w:rPr>
          <w:rFonts w:ascii="Arial" w:hAnsi="Arial" w:cs="Arial"/>
          <w:b w:val="0"/>
          <w:bCs w:val="0"/>
          <w:sz w:val="22"/>
          <w:szCs w:val="22"/>
        </w:rPr>
        <w:t>will</w:t>
      </w:r>
      <w:r w:rsidR="00E73910" w:rsidRPr="00767DFC">
        <w:rPr>
          <w:rFonts w:ascii="Arial" w:hAnsi="Arial" w:cs="Arial"/>
          <w:b w:val="0"/>
          <w:bCs w:val="0"/>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given</w:t>
      </w:r>
      <w:r w:rsidRPr="00767DFC">
        <w:rPr>
          <w:rFonts w:ascii="Arial" w:hAnsi="Arial" w:cs="Arial"/>
          <w:b w:val="0"/>
          <w:bCs w:val="0"/>
          <w:spacing w:val="-4"/>
          <w:sz w:val="22"/>
          <w:szCs w:val="22"/>
        </w:rPr>
        <w:t xml:space="preserve"> </w:t>
      </w:r>
      <w:r w:rsidRPr="00767DFC">
        <w:rPr>
          <w:rFonts w:ascii="Arial" w:hAnsi="Arial" w:cs="Arial"/>
          <w:b w:val="0"/>
          <w:bCs w:val="0"/>
          <w:sz w:val="22"/>
          <w:szCs w:val="22"/>
        </w:rPr>
        <w:t>two</w:t>
      </w:r>
      <w:r w:rsidRPr="00767DFC">
        <w:rPr>
          <w:rFonts w:ascii="Arial" w:hAnsi="Arial" w:cs="Arial"/>
          <w:b w:val="0"/>
          <w:bCs w:val="0"/>
          <w:spacing w:val="-3"/>
          <w:sz w:val="22"/>
          <w:szCs w:val="22"/>
        </w:rPr>
        <w:t xml:space="preserve"> </w:t>
      </w:r>
      <w:r w:rsidRPr="00767DFC">
        <w:rPr>
          <w:rFonts w:ascii="Arial" w:hAnsi="Arial" w:cs="Arial"/>
          <w:b w:val="0"/>
          <w:bCs w:val="0"/>
          <w:sz w:val="22"/>
          <w:szCs w:val="22"/>
        </w:rPr>
        <w:t>(2)</w:t>
      </w:r>
      <w:r w:rsidRPr="00767DFC">
        <w:rPr>
          <w:rFonts w:ascii="Arial" w:hAnsi="Arial" w:cs="Arial"/>
          <w:b w:val="0"/>
          <w:bCs w:val="0"/>
          <w:spacing w:val="-2"/>
          <w:sz w:val="22"/>
          <w:szCs w:val="22"/>
        </w:rPr>
        <w:t xml:space="preserve"> </w:t>
      </w:r>
      <w:r w:rsidRPr="00767DFC">
        <w:rPr>
          <w:rFonts w:ascii="Arial" w:hAnsi="Arial" w:cs="Arial"/>
          <w:b w:val="0"/>
          <w:bCs w:val="0"/>
          <w:sz w:val="22"/>
          <w:szCs w:val="22"/>
        </w:rPr>
        <w:t>chances</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3"/>
          <w:sz w:val="22"/>
          <w:szCs w:val="22"/>
        </w:rPr>
        <w:t xml:space="preserve"> </w:t>
      </w:r>
      <w:r w:rsidRPr="00767DFC">
        <w:rPr>
          <w:rFonts w:ascii="Arial" w:hAnsi="Arial" w:cs="Arial"/>
          <w:b w:val="0"/>
          <w:bCs w:val="0"/>
          <w:sz w:val="22"/>
          <w:szCs w:val="22"/>
        </w:rPr>
        <w:t>make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z w:val="22"/>
          <w:szCs w:val="22"/>
        </w:rPr>
        <w:t>qualified</w:t>
      </w:r>
      <w:r w:rsidR="00E73910" w:rsidRPr="00767DFC">
        <w:rPr>
          <w:rFonts w:ascii="Arial" w:hAnsi="Arial" w:cs="Arial"/>
          <w:b w:val="0"/>
          <w:bCs w:val="0"/>
          <w:sz w:val="22"/>
          <w:szCs w:val="22"/>
        </w:rPr>
        <w:t xml:space="preserve"> </w:t>
      </w:r>
      <w:r w:rsidRPr="00767DFC">
        <w:rPr>
          <w:rFonts w:ascii="Arial" w:hAnsi="Arial" w:cs="Arial"/>
          <w:b w:val="0"/>
          <w:bCs w:val="0"/>
          <w:spacing w:val="-3"/>
          <w:sz w:val="22"/>
          <w:szCs w:val="22"/>
        </w:rPr>
        <w:t>r</w:t>
      </w:r>
      <w:r w:rsidRPr="00767DFC">
        <w:rPr>
          <w:rFonts w:ascii="Arial" w:hAnsi="Arial" w:cs="Arial"/>
          <w:b w:val="0"/>
          <w:bCs w:val="0"/>
          <w:sz w:val="22"/>
          <w:szCs w:val="22"/>
        </w:rPr>
        <w:t>un.</w:t>
      </w:r>
      <w:r w:rsidRPr="00767DFC">
        <w:rPr>
          <w:rFonts w:ascii="Arial" w:hAnsi="Arial" w:cs="Arial"/>
          <w:b w:val="0"/>
          <w:bCs w:val="0"/>
          <w:spacing w:val="-2"/>
          <w:sz w:val="22"/>
          <w:szCs w:val="22"/>
        </w:rPr>
        <w:t xml:space="preserve"> </w:t>
      </w:r>
      <w:r w:rsidRPr="00767DFC">
        <w:rPr>
          <w:rFonts w:ascii="Arial" w:hAnsi="Arial" w:cs="Arial"/>
          <w:b w:val="0"/>
          <w:bCs w:val="0"/>
          <w:sz w:val="22"/>
          <w:szCs w:val="22"/>
        </w:rPr>
        <w:t>If</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first</w:t>
      </w:r>
      <w:r w:rsidRPr="00767DFC">
        <w:rPr>
          <w:rFonts w:ascii="Arial" w:hAnsi="Arial" w:cs="Arial"/>
          <w:b w:val="0"/>
          <w:bCs w:val="0"/>
          <w:spacing w:val="-1"/>
          <w:sz w:val="22"/>
          <w:szCs w:val="22"/>
        </w:rPr>
        <w:t xml:space="preserve"> </w:t>
      </w:r>
      <w:r w:rsidRPr="00767DFC">
        <w:rPr>
          <w:rFonts w:ascii="Arial" w:hAnsi="Arial" w:cs="Arial"/>
          <w:b w:val="0"/>
          <w:bCs w:val="0"/>
          <w:sz w:val="22"/>
          <w:szCs w:val="22"/>
        </w:rPr>
        <w:t>run</w:t>
      </w:r>
      <w:r w:rsidRPr="00767DFC">
        <w:rPr>
          <w:rFonts w:ascii="Arial" w:hAnsi="Arial" w:cs="Arial"/>
          <w:b w:val="0"/>
          <w:bCs w:val="0"/>
          <w:spacing w:val="-2"/>
          <w:sz w:val="22"/>
          <w:szCs w:val="22"/>
        </w:rPr>
        <w:t xml:space="preserve"> </w:t>
      </w:r>
      <w:r w:rsidRPr="00767DFC">
        <w:rPr>
          <w:rFonts w:ascii="Arial" w:hAnsi="Arial" w:cs="Arial"/>
          <w:b w:val="0"/>
          <w:bCs w:val="0"/>
          <w:sz w:val="22"/>
          <w:szCs w:val="22"/>
        </w:rPr>
        <w:t>qualifies,</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contestant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is</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no</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entitle</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secon</w:t>
      </w:r>
      <w:r w:rsidRPr="00767DFC">
        <w:rPr>
          <w:rFonts w:ascii="Arial" w:hAnsi="Arial" w:cs="Arial"/>
          <w:b w:val="0"/>
          <w:bCs w:val="0"/>
          <w:sz w:val="22"/>
          <w:szCs w:val="22"/>
        </w:rPr>
        <w:t>d</w:t>
      </w:r>
      <w:r w:rsidRPr="00767DFC">
        <w:rPr>
          <w:rFonts w:ascii="Arial" w:hAnsi="Arial" w:cs="Arial"/>
          <w:b w:val="0"/>
          <w:bCs w:val="0"/>
          <w:spacing w:val="-1"/>
          <w:sz w:val="22"/>
          <w:szCs w:val="22"/>
        </w:rPr>
        <w:t xml:space="preserve"> </w:t>
      </w:r>
      <w:r w:rsidRPr="00767DFC">
        <w:rPr>
          <w:rFonts w:ascii="Arial" w:hAnsi="Arial" w:cs="Arial"/>
          <w:b w:val="0"/>
          <w:bCs w:val="0"/>
          <w:spacing w:val="-3"/>
          <w:sz w:val="22"/>
          <w:szCs w:val="22"/>
        </w:rPr>
        <w:t>r</w:t>
      </w:r>
      <w:r w:rsidRPr="00767DFC">
        <w:rPr>
          <w:rFonts w:ascii="Arial" w:hAnsi="Arial" w:cs="Arial"/>
          <w:b w:val="0"/>
          <w:bCs w:val="0"/>
          <w:spacing w:val="-1"/>
          <w:sz w:val="22"/>
          <w:szCs w:val="22"/>
        </w:rPr>
        <w:t>un.</w:t>
      </w:r>
    </w:p>
    <w:p w:rsidR="00C160A7" w:rsidRPr="00767DFC" w:rsidRDefault="00C160A7" w:rsidP="00EB5C81">
      <w:pPr>
        <w:pStyle w:val="BodyText"/>
        <w:widowControl w:val="0"/>
        <w:numPr>
          <w:ilvl w:val="0"/>
          <w:numId w:val="46"/>
        </w:numPr>
        <w:tabs>
          <w:tab w:val="left" w:pos="360"/>
        </w:tabs>
        <w:spacing w:line="259" w:lineRule="exact"/>
        <w:ind w:left="360"/>
        <w:rPr>
          <w:rFonts w:ascii="Arial" w:hAnsi="Arial" w:cs="Arial"/>
          <w:b w:val="0"/>
          <w:sz w:val="22"/>
          <w:szCs w:val="22"/>
        </w:rPr>
      </w:pPr>
      <w:r w:rsidRPr="00767DFC">
        <w:rPr>
          <w:rFonts w:ascii="Arial" w:hAnsi="Arial" w:cs="Arial"/>
          <w:b w:val="0"/>
          <w:bCs w:val="0"/>
          <w:sz w:val="22"/>
          <w:szCs w:val="22"/>
        </w:rPr>
        <w:t>In</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event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2"/>
          <w:sz w:val="22"/>
          <w:szCs w:val="22"/>
        </w:rPr>
        <w:t xml:space="preserve"> </w:t>
      </w:r>
      <w:r w:rsidRPr="00767DFC">
        <w:rPr>
          <w:rFonts w:ascii="Arial" w:hAnsi="Arial" w:cs="Arial"/>
          <w:b w:val="0"/>
          <w:bCs w:val="0"/>
          <w:sz w:val="22"/>
          <w:szCs w:val="22"/>
        </w:rPr>
        <w:t>interfe</w:t>
      </w:r>
      <w:r w:rsidRPr="00767DFC">
        <w:rPr>
          <w:rFonts w:ascii="Arial" w:hAnsi="Arial" w:cs="Arial"/>
          <w:b w:val="0"/>
          <w:bCs w:val="0"/>
          <w:spacing w:val="-3"/>
          <w:sz w:val="22"/>
          <w:szCs w:val="22"/>
        </w:rPr>
        <w:t>r</w:t>
      </w:r>
      <w:r w:rsidRPr="00767DFC">
        <w:rPr>
          <w:rFonts w:ascii="Arial" w:hAnsi="Arial" w:cs="Arial"/>
          <w:b w:val="0"/>
          <w:bCs w:val="0"/>
          <w:sz w:val="22"/>
          <w:szCs w:val="22"/>
        </w:rPr>
        <w:t>ence,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w:t>
      </w:r>
      <w:r w:rsidRPr="00767DFC">
        <w:rPr>
          <w:rFonts w:ascii="Arial" w:hAnsi="Arial" w:cs="Arial"/>
          <w:b w:val="0"/>
          <w:bCs w:val="0"/>
          <w:spacing w:val="-2"/>
          <w:sz w:val="22"/>
          <w:szCs w:val="22"/>
        </w:rPr>
        <w:t xml:space="preserve"> </w:t>
      </w:r>
      <w:r w:rsidRPr="00767DFC">
        <w:rPr>
          <w:rFonts w:ascii="Arial" w:hAnsi="Arial" w:cs="Arial"/>
          <w:b w:val="0"/>
          <w:bCs w:val="0"/>
          <w:spacing w:val="-4"/>
          <w:sz w:val="22"/>
          <w:szCs w:val="22"/>
        </w:rPr>
        <w:t>r</w:t>
      </w:r>
      <w:r w:rsidRPr="00767DFC">
        <w:rPr>
          <w:rFonts w:ascii="Arial" w:hAnsi="Arial" w:cs="Arial"/>
          <w:b w:val="0"/>
          <w:bCs w:val="0"/>
          <w:sz w:val="22"/>
          <w:szCs w:val="22"/>
        </w:rPr>
        <w:t>e-drive,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if</w:t>
      </w:r>
      <w:r w:rsidR="00E73910" w:rsidRPr="00767DFC">
        <w:rPr>
          <w:rFonts w:ascii="Arial" w:hAnsi="Arial" w:cs="Arial"/>
          <w:b w:val="0"/>
          <w:bCs w:val="0"/>
          <w:sz w:val="22"/>
          <w:szCs w:val="22"/>
        </w:rPr>
        <w:t xml:space="preserve"> </w:t>
      </w:r>
      <w:r w:rsidRPr="00767DFC">
        <w:rPr>
          <w:rFonts w:ascii="Arial" w:hAnsi="Arial" w:cs="Arial"/>
          <w:b w:val="0"/>
          <w:bCs w:val="0"/>
          <w:spacing w:val="-3"/>
          <w:sz w:val="22"/>
          <w:szCs w:val="22"/>
        </w:rPr>
        <w:t>r</w:t>
      </w:r>
      <w:r w:rsidRPr="00767DFC">
        <w:rPr>
          <w:rFonts w:ascii="Arial" w:hAnsi="Arial" w:cs="Arial"/>
          <w:b w:val="0"/>
          <w:bCs w:val="0"/>
          <w:sz w:val="22"/>
          <w:szCs w:val="22"/>
        </w:rPr>
        <w:t>equested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by</w:t>
      </w:r>
      <w:r w:rsidRPr="00767DFC">
        <w:rPr>
          <w:rFonts w:ascii="Arial" w:hAnsi="Arial" w:cs="Arial"/>
          <w:b w:val="0"/>
          <w:bCs w:val="0"/>
          <w:spacing w:val="-4"/>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drive</w:t>
      </w:r>
      <w:r w:rsidRPr="00767DFC">
        <w:rPr>
          <w:rFonts w:ascii="Arial" w:hAnsi="Arial" w:cs="Arial"/>
          <w:b w:val="0"/>
          <w:bCs w:val="0"/>
          <w:spacing w:val="-19"/>
          <w:sz w:val="22"/>
          <w:szCs w:val="22"/>
        </w:rPr>
        <w:t>r</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shall</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the</w:t>
      </w:r>
      <w:r w:rsidR="00E73910" w:rsidRPr="00767DFC">
        <w:rPr>
          <w:rFonts w:ascii="Arial" w:hAnsi="Arial" w:cs="Arial"/>
          <w:b w:val="0"/>
          <w:bCs w:val="0"/>
          <w:sz w:val="22"/>
          <w:szCs w:val="22"/>
        </w:rPr>
        <w:t xml:space="preserve"> </w:t>
      </w:r>
      <w:r w:rsidRPr="00767DFC">
        <w:rPr>
          <w:rFonts w:ascii="Arial" w:hAnsi="Arial" w:cs="Arial"/>
          <w:b w:val="0"/>
          <w:bCs w:val="0"/>
          <w:sz w:val="22"/>
          <w:szCs w:val="22"/>
        </w:rPr>
        <w:t>disc</w:t>
      </w:r>
      <w:r w:rsidRPr="00767DFC">
        <w:rPr>
          <w:rFonts w:ascii="Arial" w:hAnsi="Arial" w:cs="Arial"/>
          <w:b w:val="0"/>
          <w:bCs w:val="0"/>
          <w:spacing w:val="-5"/>
          <w:sz w:val="22"/>
          <w:szCs w:val="22"/>
        </w:rPr>
        <w:t>r</w:t>
      </w:r>
      <w:r w:rsidRPr="00767DFC">
        <w:rPr>
          <w:rFonts w:ascii="Arial" w:hAnsi="Arial" w:cs="Arial"/>
          <w:b w:val="0"/>
          <w:bCs w:val="0"/>
          <w:sz w:val="22"/>
          <w:szCs w:val="22"/>
        </w:rPr>
        <w:t>etion</w:t>
      </w:r>
      <w:r w:rsidRPr="00767DFC">
        <w:rPr>
          <w:rFonts w:ascii="Arial" w:hAnsi="Arial" w:cs="Arial"/>
          <w:b w:val="0"/>
          <w:bCs w:val="0"/>
          <w:spacing w:val="-5"/>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judge.</w:t>
      </w:r>
      <w:r w:rsidRPr="00767DFC">
        <w:rPr>
          <w:rFonts w:ascii="Arial" w:hAnsi="Arial" w:cs="Arial"/>
          <w:b w:val="0"/>
          <w:bCs w:val="0"/>
          <w:spacing w:val="-11"/>
          <w:sz w:val="22"/>
          <w:szCs w:val="22"/>
        </w:rPr>
        <w:t xml:space="preserve"> </w:t>
      </w:r>
      <w:r w:rsidRPr="00767DFC">
        <w:rPr>
          <w:rFonts w:ascii="Arial" w:hAnsi="Arial" w:cs="Arial"/>
          <w:b w:val="0"/>
          <w:bCs w:val="0"/>
          <w:sz w:val="22"/>
          <w:szCs w:val="22"/>
        </w:rPr>
        <w:t>All</w:t>
      </w:r>
      <w:r w:rsidRPr="00767DFC">
        <w:rPr>
          <w:rFonts w:ascii="Arial" w:hAnsi="Arial" w:cs="Arial"/>
          <w:b w:val="0"/>
          <w:bCs w:val="0"/>
          <w:spacing w:val="-4"/>
          <w:sz w:val="22"/>
          <w:szCs w:val="22"/>
        </w:rPr>
        <w:t xml:space="preserve"> </w:t>
      </w:r>
      <w:r w:rsidRPr="00767DFC">
        <w:rPr>
          <w:rFonts w:ascii="Arial" w:hAnsi="Arial" w:cs="Arial"/>
          <w:b w:val="0"/>
          <w:bCs w:val="0"/>
          <w:spacing w:val="-5"/>
          <w:sz w:val="22"/>
          <w:szCs w:val="22"/>
        </w:rPr>
        <w:t>r</w:t>
      </w:r>
      <w:r w:rsidRPr="00767DFC">
        <w:rPr>
          <w:rFonts w:ascii="Arial" w:hAnsi="Arial" w:cs="Arial"/>
          <w:b w:val="0"/>
          <w:bCs w:val="0"/>
          <w:sz w:val="22"/>
          <w:szCs w:val="22"/>
        </w:rPr>
        <w:t>e-drives</w:t>
      </w:r>
      <w:r w:rsidRPr="00767DFC">
        <w:rPr>
          <w:rFonts w:ascii="Arial" w:hAnsi="Arial" w:cs="Arial"/>
          <w:b w:val="0"/>
          <w:bCs w:val="0"/>
          <w:spacing w:val="-3"/>
          <w:sz w:val="22"/>
          <w:szCs w:val="22"/>
        </w:rPr>
        <w:t xml:space="preserve"> </w:t>
      </w:r>
      <w:r w:rsidRPr="00767DFC">
        <w:rPr>
          <w:rFonts w:ascii="Arial" w:hAnsi="Arial" w:cs="Arial"/>
          <w:b w:val="0"/>
          <w:bCs w:val="0"/>
          <w:sz w:val="22"/>
          <w:szCs w:val="22"/>
        </w:rPr>
        <w:t>will</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be</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mad</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afte</w:t>
      </w:r>
      <w:r w:rsidRPr="00767DFC">
        <w:rPr>
          <w:rFonts w:ascii="Arial" w:hAnsi="Arial" w:cs="Arial"/>
          <w:b w:val="0"/>
          <w:bCs w:val="0"/>
          <w:sz w:val="22"/>
          <w:szCs w:val="22"/>
        </w:rPr>
        <w:t>r</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las</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r</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clas</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has</w:t>
      </w:r>
      <w:r w:rsidR="00E73910"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complete</w:t>
      </w:r>
      <w:r w:rsidRPr="00767DFC">
        <w:rPr>
          <w:rFonts w:ascii="Arial" w:hAnsi="Arial" w:cs="Arial"/>
          <w:b w:val="0"/>
          <w:bCs w:val="0"/>
          <w:sz w:val="22"/>
          <w:szCs w:val="22"/>
        </w:rPr>
        <w:t>d</w:t>
      </w:r>
      <w:r w:rsidRPr="00767DFC">
        <w:rPr>
          <w:rFonts w:ascii="Arial" w:hAnsi="Arial" w:cs="Arial"/>
          <w:b w:val="0"/>
          <w:bCs w:val="0"/>
          <w:spacing w:val="-9"/>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10"/>
          <w:sz w:val="22"/>
          <w:szCs w:val="22"/>
        </w:rPr>
        <w:t xml:space="preserve"> </w:t>
      </w:r>
      <w:r w:rsidRPr="00767DFC">
        <w:rPr>
          <w:rFonts w:ascii="Arial" w:hAnsi="Arial" w:cs="Arial"/>
          <w:b w:val="0"/>
          <w:bCs w:val="0"/>
          <w:spacing w:val="-1"/>
          <w:sz w:val="22"/>
          <w:szCs w:val="22"/>
        </w:rPr>
        <w:t>course.</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pacing w:val="-1"/>
          <w:sz w:val="22"/>
          <w:szCs w:val="22"/>
        </w:rPr>
        <w:t>Onl</w:t>
      </w:r>
      <w:r w:rsidRPr="00767DFC">
        <w:rPr>
          <w:rFonts w:ascii="Arial" w:hAnsi="Arial" w:cs="Arial"/>
          <w:b w:val="0"/>
          <w:bCs w:val="0"/>
          <w:sz w:val="22"/>
          <w:szCs w:val="22"/>
        </w:rPr>
        <w:t>y</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contestants</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rin</w:t>
      </w:r>
      <w:r w:rsidRPr="00767DFC">
        <w:rPr>
          <w:rFonts w:ascii="Arial" w:hAnsi="Arial" w:cs="Arial"/>
          <w:b w:val="0"/>
          <w:bCs w:val="0"/>
          <w:sz w:val="22"/>
          <w:szCs w:val="22"/>
        </w:rPr>
        <w:t>g</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c</w:t>
      </w:r>
      <w:r w:rsidRPr="00767DFC">
        <w:rPr>
          <w:rFonts w:ascii="Arial" w:hAnsi="Arial" w:cs="Arial"/>
          <w:b w:val="0"/>
          <w:bCs w:val="0"/>
          <w:spacing w:val="-3"/>
          <w:sz w:val="22"/>
          <w:szCs w:val="22"/>
        </w:rPr>
        <w:t>r</w:t>
      </w:r>
      <w:r w:rsidRPr="00767DFC">
        <w:rPr>
          <w:rFonts w:ascii="Arial" w:hAnsi="Arial" w:cs="Arial"/>
          <w:b w:val="0"/>
          <w:bCs w:val="0"/>
          <w:spacing w:val="-1"/>
          <w:sz w:val="22"/>
          <w:szCs w:val="22"/>
        </w:rPr>
        <w:t>e</w:t>
      </w:r>
      <w:r w:rsidRPr="00767DFC">
        <w:rPr>
          <w:rFonts w:ascii="Arial" w:hAnsi="Arial" w:cs="Arial"/>
          <w:b w:val="0"/>
          <w:bCs w:val="0"/>
          <w:spacing w:val="-22"/>
          <w:sz w:val="22"/>
          <w:szCs w:val="22"/>
        </w:rPr>
        <w:t>w</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pacing w:val="-7"/>
          <w:sz w:val="22"/>
          <w:szCs w:val="22"/>
        </w:rPr>
        <w:t>f</w:t>
      </w:r>
      <w:r w:rsidRPr="00767DFC">
        <w:rPr>
          <w:rFonts w:ascii="Arial" w:hAnsi="Arial" w:cs="Arial"/>
          <w:b w:val="0"/>
          <w:bCs w:val="0"/>
          <w:spacing w:val="-1"/>
          <w:sz w:val="22"/>
          <w:szCs w:val="22"/>
        </w:rPr>
        <w:t>ficial</w:t>
      </w:r>
      <w:r w:rsidRPr="00767DFC">
        <w:rPr>
          <w:rFonts w:ascii="Arial" w:hAnsi="Arial" w:cs="Arial"/>
          <w:b w:val="0"/>
          <w:bCs w:val="0"/>
          <w:sz w:val="22"/>
          <w:szCs w:val="22"/>
        </w:rPr>
        <w:t>s</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pacing w:val="-2"/>
          <w:sz w:val="22"/>
          <w:szCs w:val="22"/>
        </w:rPr>
        <w:t>r</w:t>
      </w:r>
      <w:r w:rsidRPr="00767DFC">
        <w:rPr>
          <w:rFonts w:ascii="Arial" w:hAnsi="Arial" w:cs="Arial"/>
          <w:b w:val="0"/>
          <w:bCs w:val="0"/>
          <w:sz w:val="22"/>
          <w:szCs w:val="22"/>
        </w:rPr>
        <w:t>e</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allowe</w:t>
      </w:r>
      <w:r w:rsidRPr="00767DFC">
        <w:rPr>
          <w:rFonts w:ascii="Arial" w:hAnsi="Arial" w:cs="Arial"/>
          <w:b w:val="0"/>
          <w:bCs w:val="0"/>
          <w:sz w:val="22"/>
          <w:szCs w:val="22"/>
        </w:rPr>
        <w:t>d</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pacing w:val="-4"/>
          <w:sz w:val="22"/>
          <w:szCs w:val="22"/>
        </w:rPr>
        <w:t>r</w:t>
      </w:r>
      <w:r w:rsidRPr="00767DFC">
        <w:rPr>
          <w:rFonts w:ascii="Arial" w:hAnsi="Arial" w:cs="Arial"/>
          <w:b w:val="0"/>
          <w:bCs w:val="0"/>
          <w:spacing w:val="-1"/>
          <w:sz w:val="22"/>
          <w:szCs w:val="22"/>
        </w:rPr>
        <w:t>ena.</w:t>
      </w:r>
    </w:p>
    <w:p w:rsidR="00C160A7" w:rsidRPr="00767DFC" w:rsidRDefault="00C160A7" w:rsidP="00EB5C81">
      <w:pPr>
        <w:pStyle w:val="BodyText"/>
        <w:widowControl w:val="0"/>
        <w:numPr>
          <w:ilvl w:val="0"/>
          <w:numId w:val="46"/>
        </w:numPr>
        <w:tabs>
          <w:tab w:val="left" w:pos="360"/>
        </w:tabs>
        <w:spacing w:line="259" w:lineRule="exact"/>
        <w:ind w:left="360"/>
        <w:rPr>
          <w:rFonts w:ascii="Arial" w:hAnsi="Arial" w:cs="Arial"/>
          <w:b w:val="0"/>
          <w:sz w:val="22"/>
          <w:szCs w:val="22"/>
        </w:rPr>
      </w:pPr>
      <w:r w:rsidRPr="00767DFC">
        <w:rPr>
          <w:rFonts w:ascii="Arial" w:hAnsi="Arial" w:cs="Arial"/>
          <w:b w:val="0"/>
          <w:bCs w:val="0"/>
          <w:spacing w:val="-1"/>
          <w:sz w:val="22"/>
          <w:szCs w:val="22"/>
        </w:rPr>
        <w:t>Durin</w:t>
      </w:r>
      <w:r w:rsidRPr="00767DFC">
        <w:rPr>
          <w:rFonts w:ascii="Arial" w:hAnsi="Arial" w:cs="Arial"/>
          <w:b w:val="0"/>
          <w:bCs w:val="0"/>
          <w:sz w:val="22"/>
          <w:szCs w:val="22"/>
        </w:rPr>
        <w:t>g</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1"/>
          <w:sz w:val="22"/>
          <w:szCs w:val="22"/>
        </w:rPr>
        <w:t xml:space="preserve"> </w:t>
      </w:r>
      <w:r w:rsidRPr="00767DFC">
        <w:rPr>
          <w:rFonts w:ascii="Arial" w:hAnsi="Arial" w:cs="Arial"/>
          <w:b w:val="0"/>
          <w:bCs w:val="0"/>
          <w:spacing w:val="-2"/>
          <w:sz w:val="22"/>
          <w:szCs w:val="22"/>
        </w:rPr>
        <w:t>r</w:t>
      </w:r>
      <w:r w:rsidRPr="00767DFC">
        <w:rPr>
          <w:rFonts w:ascii="Arial" w:hAnsi="Arial" w:cs="Arial"/>
          <w:b w:val="0"/>
          <w:bCs w:val="0"/>
          <w:spacing w:val="-1"/>
          <w:sz w:val="22"/>
          <w:szCs w:val="22"/>
        </w:rPr>
        <w:t>unnin</w:t>
      </w:r>
      <w:r w:rsidRPr="00767DFC">
        <w:rPr>
          <w:rFonts w:ascii="Arial" w:hAnsi="Arial" w:cs="Arial"/>
          <w:b w:val="0"/>
          <w:bCs w:val="0"/>
          <w:sz w:val="22"/>
          <w:szCs w:val="22"/>
        </w:rPr>
        <w:t>g</w:t>
      </w:r>
      <w:r w:rsidRPr="00767DFC">
        <w:rPr>
          <w:rFonts w:ascii="Arial" w:hAnsi="Arial" w:cs="Arial"/>
          <w:b w:val="0"/>
          <w:bCs w:val="0"/>
          <w:spacing w:val="-1"/>
          <w:sz w:val="22"/>
          <w:szCs w:val="22"/>
        </w:rPr>
        <w:t xml:space="preserve"> o</w:t>
      </w:r>
      <w:r w:rsidRPr="00767DFC">
        <w:rPr>
          <w:rFonts w:ascii="Arial" w:hAnsi="Arial" w:cs="Arial"/>
          <w:b w:val="0"/>
          <w:bCs w:val="0"/>
          <w:sz w:val="22"/>
          <w:szCs w:val="22"/>
        </w:rPr>
        <w:t>f</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y</w:t>
      </w:r>
      <w:r w:rsidRPr="00767DFC">
        <w:rPr>
          <w:rFonts w:ascii="Arial" w:hAnsi="Arial" w:cs="Arial"/>
          <w:b w:val="0"/>
          <w:bCs w:val="0"/>
          <w:spacing w:val="-1"/>
          <w:sz w:val="22"/>
          <w:szCs w:val="22"/>
        </w:rPr>
        <w:t xml:space="preserve"> event</w:t>
      </w:r>
      <w:r w:rsidRPr="00767DFC">
        <w:rPr>
          <w:rFonts w:ascii="Arial" w:hAnsi="Arial" w:cs="Arial"/>
          <w:b w:val="0"/>
          <w:bCs w:val="0"/>
          <w:sz w:val="22"/>
          <w:szCs w:val="22"/>
        </w:rPr>
        <w:t>,</w:t>
      </w:r>
      <w:r w:rsidRPr="00767DFC">
        <w:rPr>
          <w:rFonts w:ascii="Arial" w:hAnsi="Arial" w:cs="Arial"/>
          <w:b w:val="0"/>
          <w:bCs w:val="0"/>
          <w:spacing w:val="-1"/>
          <w:sz w:val="22"/>
          <w:szCs w:val="22"/>
        </w:rPr>
        <w:t xml:space="preserve"> al</w:t>
      </w:r>
      <w:r w:rsidRPr="00767DFC">
        <w:rPr>
          <w:rFonts w:ascii="Arial" w:hAnsi="Arial" w:cs="Arial"/>
          <w:b w:val="0"/>
          <w:bCs w:val="0"/>
          <w:sz w:val="22"/>
          <w:szCs w:val="22"/>
        </w:rPr>
        <w:t>l</w:t>
      </w:r>
      <w:r w:rsidRPr="00767DFC">
        <w:rPr>
          <w:rFonts w:ascii="Arial" w:hAnsi="Arial" w:cs="Arial"/>
          <w:b w:val="0"/>
          <w:bCs w:val="0"/>
          <w:spacing w:val="-1"/>
          <w:sz w:val="22"/>
          <w:szCs w:val="22"/>
        </w:rPr>
        <w:t xml:space="preserve"> a</w:t>
      </w:r>
      <w:r w:rsidRPr="00767DFC">
        <w:rPr>
          <w:rFonts w:ascii="Arial" w:hAnsi="Arial" w:cs="Arial"/>
          <w:b w:val="0"/>
          <w:bCs w:val="0"/>
          <w:spacing w:val="-3"/>
          <w:sz w:val="22"/>
          <w:szCs w:val="22"/>
        </w:rPr>
        <w:t>r</w:t>
      </w:r>
      <w:r w:rsidRPr="00767DFC">
        <w:rPr>
          <w:rFonts w:ascii="Arial" w:hAnsi="Arial" w:cs="Arial"/>
          <w:b w:val="0"/>
          <w:bCs w:val="0"/>
          <w:spacing w:val="-1"/>
          <w:sz w:val="22"/>
          <w:szCs w:val="22"/>
        </w:rPr>
        <w:t>ena</w:t>
      </w:r>
      <w:r w:rsidR="00E73910"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gate</w:t>
      </w:r>
      <w:r w:rsidRPr="00767DFC">
        <w:rPr>
          <w:rFonts w:ascii="Arial" w:hAnsi="Arial" w:cs="Arial"/>
          <w:b w:val="0"/>
          <w:bCs w:val="0"/>
          <w:sz w:val="22"/>
          <w:szCs w:val="22"/>
        </w:rPr>
        <w:t>s</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mus</w:t>
      </w:r>
      <w:r w:rsidRPr="00767DFC">
        <w:rPr>
          <w:rFonts w:ascii="Arial" w:hAnsi="Arial" w:cs="Arial"/>
          <w:b w:val="0"/>
          <w:bCs w:val="0"/>
          <w:sz w:val="22"/>
          <w:szCs w:val="22"/>
        </w:rPr>
        <w:t>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closed.</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z w:val="22"/>
          <w:szCs w:val="22"/>
        </w:rPr>
        <w:t>In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al</w:t>
      </w:r>
      <w:r w:rsidRPr="00767DFC">
        <w:rPr>
          <w:rFonts w:ascii="Arial" w:hAnsi="Arial" w:cs="Arial"/>
          <w:b w:val="0"/>
          <w:bCs w:val="0"/>
          <w:sz w:val="22"/>
          <w:szCs w:val="22"/>
        </w:rPr>
        <w:t>l</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events</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tw</w:t>
      </w:r>
      <w:r w:rsidRPr="00767DFC">
        <w:rPr>
          <w:rFonts w:ascii="Arial" w:hAnsi="Arial" w:cs="Arial"/>
          <w:b w:val="0"/>
          <w:bCs w:val="0"/>
          <w:sz w:val="22"/>
          <w:szCs w:val="22"/>
        </w:rPr>
        <w:t>o</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(2</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pole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thirt</w:t>
      </w:r>
      <w:r w:rsidRPr="00767DFC">
        <w:rPr>
          <w:rFonts w:ascii="Arial" w:hAnsi="Arial" w:cs="Arial"/>
          <w:b w:val="0"/>
          <w:bCs w:val="0"/>
          <w:sz w:val="22"/>
          <w:szCs w:val="22"/>
        </w:rPr>
        <w:t>y</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(30</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feet</w:t>
      </w:r>
      <w:r w:rsidR="00E73910" w:rsidRPr="00767DFC">
        <w:rPr>
          <w:rFonts w:ascii="Arial" w:hAnsi="Arial" w:cs="Arial"/>
          <w:b w:val="0"/>
          <w:bCs w:val="0"/>
          <w:spacing w:val="-1"/>
          <w:sz w:val="22"/>
          <w:szCs w:val="22"/>
        </w:rPr>
        <w:t xml:space="preserve"> </w:t>
      </w:r>
      <w:r w:rsidRPr="00767DFC">
        <w:rPr>
          <w:rFonts w:ascii="Arial" w:hAnsi="Arial" w:cs="Arial"/>
          <w:b w:val="0"/>
          <w:bCs w:val="0"/>
          <w:sz w:val="22"/>
          <w:szCs w:val="22"/>
        </w:rPr>
        <w:t>apart</w:t>
      </w:r>
      <w:r w:rsidRPr="00767DFC">
        <w:rPr>
          <w:rFonts w:ascii="Arial" w:hAnsi="Arial" w:cs="Arial"/>
          <w:b w:val="0"/>
          <w:bCs w:val="0"/>
          <w:spacing w:val="-5"/>
          <w:sz w:val="22"/>
          <w:szCs w:val="22"/>
        </w:rPr>
        <w:t xml:space="preserve"> </w:t>
      </w:r>
      <w:r w:rsidRPr="00767DFC">
        <w:rPr>
          <w:rFonts w:ascii="Arial" w:hAnsi="Arial" w:cs="Arial"/>
          <w:b w:val="0"/>
          <w:bCs w:val="0"/>
          <w:sz w:val="22"/>
          <w:szCs w:val="22"/>
        </w:rPr>
        <w:t>shall</w:t>
      </w:r>
      <w:r w:rsidRPr="00767DFC">
        <w:rPr>
          <w:rFonts w:ascii="Arial" w:hAnsi="Arial" w:cs="Arial"/>
          <w:b w:val="0"/>
          <w:bCs w:val="0"/>
          <w:spacing w:val="-3"/>
          <w:sz w:val="22"/>
          <w:szCs w:val="22"/>
        </w:rPr>
        <w:t xml:space="preserve"> </w:t>
      </w:r>
      <w:r w:rsidRPr="00767DFC">
        <w:rPr>
          <w:rFonts w:ascii="Arial" w:hAnsi="Arial" w:cs="Arial"/>
          <w:b w:val="0"/>
          <w:bCs w:val="0"/>
          <w:sz w:val="22"/>
          <w:szCs w:val="22"/>
        </w:rPr>
        <w:t>designate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start–finish</w:t>
      </w:r>
      <w:r w:rsidRPr="00767DFC">
        <w:rPr>
          <w:rFonts w:ascii="Arial" w:hAnsi="Arial" w:cs="Arial"/>
          <w:b w:val="0"/>
          <w:bCs w:val="0"/>
          <w:spacing w:val="-3"/>
          <w:sz w:val="22"/>
          <w:szCs w:val="22"/>
        </w:rPr>
        <w:t xml:space="preserve"> </w:t>
      </w:r>
      <w:r w:rsidRPr="00767DFC">
        <w:rPr>
          <w:rFonts w:ascii="Arial" w:hAnsi="Arial" w:cs="Arial"/>
          <w:b w:val="0"/>
          <w:bCs w:val="0"/>
          <w:sz w:val="22"/>
          <w:szCs w:val="22"/>
        </w:rPr>
        <w:t>line.</w:t>
      </w:r>
      <w:r w:rsidRPr="00767DFC">
        <w:rPr>
          <w:rFonts w:ascii="Arial" w:hAnsi="Arial" w:cs="Arial"/>
          <w:b w:val="0"/>
          <w:bCs w:val="0"/>
          <w:spacing w:val="-10"/>
          <w:sz w:val="22"/>
          <w:szCs w:val="22"/>
        </w:rPr>
        <w:t xml:space="preserve"> </w:t>
      </w:r>
      <w:r w:rsidRPr="00767DFC">
        <w:rPr>
          <w:rFonts w:ascii="Arial" w:hAnsi="Arial" w:cs="Arial"/>
          <w:b w:val="0"/>
          <w:bCs w:val="0"/>
          <w:sz w:val="22"/>
          <w:szCs w:val="22"/>
        </w:rPr>
        <w:t>A</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hors</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mus</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pas</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betwee</w:t>
      </w:r>
      <w:r w:rsidRPr="00767DFC">
        <w:rPr>
          <w:rFonts w:ascii="Arial" w:hAnsi="Arial" w:cs="Arial"/>
          <w:b w:val="0"/>
          <w:bCs w:val="0"/>
          <w:sz w:val="22"/>
          <w:szCs w:val="22"/>
        </w:rPr>
        <w:t>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thes</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pole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the</w:t>
      </w:r>
      <w:r w:rsidR="00E73910"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star</w:t>
      </w:r>
      <w:r w:rsidRPr="00767DFC">
        <w:rPr>
          <w:rFonts w:ascii="Arial" w:hAnsi="Arial" w:cs="Arial"/>
          <w:b w:val="0"/>
          <w:bCs w:val="0"/>
          <w:sz w:val="22"/>
          <w:szCs w:val="22"/>
        </w:rPr>
        <w:t>t</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finis</w:t>
      </w:r>
      <w:r w:rsidRPr="00767DFC">
        <w:rPr>
          <w:rFonts w:ascii="Arial" w:hAnsi="Arial" w:cs="Arial"/>
          <w:b w:val="0"/>
          <w:bCs w:val="0"/>
          <w:sz w:val="22"/>
          <w:szCs w:val="22"/>
        </w:rPr>
        <w:t>h</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r</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conside</w:t>
      </w:r>
      <w:r w:rsidRPr="00767DFC">
        <w:rPr>
          <w:rFonts w:ascii="Arial" w:hAnsi="Arial" w:cs="Arial"/>
          <w:b w:val="0"/>
          <w:bCs w:val="0"/>
          <w:spacing w:val="-5"/>
          <w:sz w:val="22"/>
          <w:szCs w:val="22"/>
        </w:rPr>
        <w:t>r</w:t>
      </w:r>
      <w:r w:rsidRPr="00767DFC">
        <w:rPr>
          <w:rFonts w:ascii="Arial" w:hAnsi="Arial" w:cs="Arial"/>
          <w:b w:val="0"/>
          <w:bCs w:val="0"/>
          <w:spacing w:val="-1"/>
          <w:sz w:val="22"/>
          <w:szCs w:val="22"/>
        </w:rPr>
        <w:t>e</w:t>
      </w:r>
      <w:r w:rsidRPr="00767DFC">
        <w:rPr>
          <w:rFonts w:ascii="Arial" w:hAnsi="Arial" w:cs="Arial"/>
          <w:b w:val="0"/>
          <w:bCs w:val="0"/>
          <w:sz w:val="22"/>
          <w:szCs w:val="22"/>
        </w:rPr>
        <w:t>d</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pacing w:val="-5"/>
          <w:sz w:val="22"/>
          <w:szCs w:val="22"/>
        </w:rPr>
        <w:t>f</w:t>
      </w:r>
      <w:r w:rsidRPr="00767DFC">
        <w:rPr>
          <w:rFonts w:ascii="Arial" w:hAnsi="Arial" w:cs="Arial"/>
          <w:b w:val="0"/>
          <w:bCs w:val="0"/>
          <w:sz w:val="22"/>
          <w:szCs w:val="22"/>
        </w:rPr>
        <w:t>f</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course.</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z w:val="22"/>
          <w:szCs w:val="22"/>
        </w:rPr>
        <w:t>Markers</w:t>
      </w:r>
      <w:r w:rsidRPr="00767DFC">
        <w:rPr>
          <w:rFonts w:ascii="Arial" w:hAnsi="Arial" w:cs="Arial"/>
          <w:b w:val="0"/>
          <w:bCs w:val="0"/>
          <w:spacing w:val="-5"/>
          <w:sz w:val="22"/>
          <w:szCs w:val="22"/>
        </w:rPr>
        <w:t xml:space="preserve"> </w:t>
      </w:r>
      <w:r w:rsidRPr="00767DFC">
        <w:rPr>
          <w:rFonts w:ascii="Arial" w:hAnsi="Arial" w:cs="Arial"/>
          <w:b w:val="0"/>
          <w:bCs w:val="0"/>
          <w:sz w:val="22"/>
          <w:szCs w:val="22"/>
        </w:rPr>
        <w:t>may</w:t>
      </w:r>
      <w:r w:rsidRPr="00767DFC">
        <w:rPr>
          <w:rFonts w:ascii="Arial" w:hAnsi="Arial" w:cs="Arial"/>
          <w:b w:val="0"/>
          <w:bCs w:val="0"/>
          <w:spacing w:val="-4"/>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poles,</w:t>
      </w:r>
      <w:r w:rsidRPr="00767DFC">
        <w:rPr>
          <w:rFonts w:ascii="Arial" w:hAnsi="Arial" w:cs="Arial"/>
          <w:b w:val="0"/>
          <w:bCs w:val="0"/>
          <w:spacing w:val="-4"/>
          <w:sz w:val="22"/>
          <w:szCs w:val="22"/>
        </w:rPr>
        <w:t xml:space="preserve"> </w:t>
      </w:r>
      <w:r w:rsidRPr="00767DFC">
        <w:rPr>
          <w:rFonts w:ascii="Arial" w:hAnsi="Arial" w:cs="Arial"/>
          <w:b w:val="0"/>
          <w:bCs w:val="0"/>
          <w:sz w:val="22"/>
          <w:szCs w:val="22"/>
        </w:rPr>
        <w:t>bar</w:t>
      </w:r>
      <w:r w:rsidRPr="00767DFC">
        <w:rPr>
          <w:rFonts w:ascii="Arial" w:hAnsi="Arial" w:cs="Arial"/>
          <w:b w:val="0"/>
          <w:bCs w:val="0"/>
          <w:spacing w:val="-3"/>
          <w:sz w:val="22"/>
          <w:szCs w:val="22"/>
        </w:rPr>
        <w:t>r</w:t>
      </w:r>
      <w:r w:rsidRPr="00767DFC">
        <w:rPr>
          <w:rFonts w:ascii="Arial" w:hAnsi="Arial" w:cs="Arial"/>
          <w:b w:val="0"/>
          <w:bCs w:val="0"/>
          <w:spacing w:val="-1"/>
          <w:sz w:val="22"/>
          <w:szCs w:val="22"/>
        </w:rPr>
        <w:t>e</w:t>
      </w:r>
      <w:r w:rsidRPr="00767DFC">
        <w:rPr>
          <w:rFonts w:ascii="Arial" w:hAnsi="Arial" w:cs="Arial"/>
          <w:b w:val="0"/>
          <w:bCs w:val="0"/>
          <w:sz w:val="22"/>
          <w:szCs w:val="22"/>
        </w:rPr>
        <w:t>ls,</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or</w:t>
      </w:r>
      <w:r w:rsidRPr="00767DFC">
        <w:rPr>
          <w:rFonts w:ascii="Arial" w:hAnsi="Arial" w:cs="Arial"/>
          <w:b w:val="0"/>
          <w:bCs w:val="0"/>
          <w:spacing w:val="-4"/>
          <w:sz w:val="22"/>
          <w:szCs w:val="22"/>
        </w:rPr>
        <w:t xml:space="preserve"> </w:t>
      </w:r>
      <w:r w:rsidRPr="00767DFC">
        <w:rPr>
          <w:rFonts w:ascii="Arial" w:hAnsi="Arial" w:cs="Arial"/>
          <w:b w:val="0"/>
          <w:bCs w:val="0"/>
          <w:sz w:val="22"/>
          <w:szCs w:val="22"/>
        </w:rPr>
        <w:t>tra</w:t>
      </w:r>
      <w:r w:rsidRPr="00767DFC">
        <w:rPr>
          <w:rFonts w:ascii="Arial" w:hAnsi="Arial" w:cs="Arial"/>
          <w:b w:val="0"/>
          <w:bCs w:val="0"/>
          <w:spacing w:val="-5"/>
          <w:sz w:val="22"/>
          <w:szCs w:val="22"/>
        </w:rPr>
        <w:t>f</w:t>
      </w:r>
      <w:r w:rsidRPr="00767DFC">
        <w:rPr>
          <w:rFonts w:ascii="Arial" w:hAnsi="Arial" w:cs="Arial"/>
          <w:b w:val="0"/>
          <w:bCs w:val="0"/>
          <w:sz w:val="22"/>
          <w:szCs w:val="22"/>
        </w:rPr>
        <w:t>fic</w:t>
      </w:r>
      <w:r w:rsidR="00E73910" w:rsidRPr="00767DFC">
        <w:rPr>
          <w:rFonts w:ascii="Arial" w:hAnsi="Arial" w:cs="Arial"/>
          <w:b w:val="0"/>
          <w:bCs w:val="0"/>
          <w:sz w:val="22"/>
          <w:szCs w:val="22"/>
        </w:rPr>
        <w:t xml:space="preserve"> </w:t>
      </w:r>
      <w:r w:rsidRPr="00767DFC">
        <w:rPr>
          <w:rFonts w:ascii="Arial" w:hAnsi="Arial" w:cs="Arial"/>
          <w:b w:val="0"/>
          <w:bCs w:val="0"/>
          <w:sz w:val="22"/>
          <w:szCs w:val="22"/>
        </w:rPr>
        <w:t>cones.</w:t>
      </w:r>
      <w:r w:rsidRPr="00767DFC">
        <w:rPr>
          <w:rFonts w:ascii="Arial" w:hAnsi="Arial" w:cs="Arial"/>
          <w:b w:val="0"/>
          <w:bCs w:val="0"/>
          <w:spacing w:val="-12"/>
          <w:sz w:val="22"/>
          <w:szCs w:val="22"/>
        </w:rPr>
        <w:t xml:space="preserve"> </w:t>
      </w:r>
      <w:r w:rsidRPr="00767DFC">
        <w:rPr>
          <w:rFonts w:ascii="Arial" w:hAnsi="Arial" w:cs="Arial"/>
          <w:b w:val="0"/>
          <w:bCs w:val="0"/>
          <w:sz w:val="22"/>
          <w:szCs w:val="22"/>
        </w:rPr>
        <w:t>All</w:t>
      </w:r>
      <w:r w:rsidRPr="00767DFC">
        <w:rPr>
          <w:rFonts w:ascii="Arial" w:hAnsi="Arial" w:cs="Arial"/>
          <w:b w:val="0"/>
          <w:bCs w:val="0"/>
          <w:spacing w:val="-4"/>
          <w:sz w:val="22"/>
          <w:szCs w:val="22"/>
        </w:rPr>
        <w:t xml:space="preserve"> </w:t>
      </w:r>
      <w:r w:rsidRPr="00767DFC">
        <w:rPr>
          <w:rFonts w:ascii="Arial" w:hAnsi="Arial" w:cs="Arial"/>
          <w:b w:val="0"/>
          <w:bCs w:val="0"/>
          <w:sz w:val="22"/>
          <w:szCs w:val="22"/>
        </w:rPr>
        <w:t>markers</w:t>
      </w:r>
      <w:r w:rsidRPr="00767DFC">
        <w:rPr>
          <w:rFonts w:ascii="Arial" w:hAnsi="Arial" w:cs="Arial"/>
          <w:b w:val="0"/>
          <w:bCs w:val="0"/>
          <w:spacing w:val="-4"/>
          <w:sz w:val="22"/>
          <w:szCs w:val="22"/>
        </w:rPr>
        <w:t xml:space="preserve"> </w:t>
      </w:r>
      <w:r w:rsidRPr="00767DFC">
        <w:rPr>
          <w:rFonts w:ascii="Arial" w:hAnsi="Arial" w:cs="Arial"/>
          <w:b w:val="0"/>
          <w:bCs w:val="0"/>
          <w:sz w:val="22"/>
          <w:szCs w:val="22"/>
        </w:rPr>
        <w:t>must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at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least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12</w:t>
      </w:r>
      <w:r w:rsidRPr="00767DFC">
        <w:rPr>
          <w:rFonts w:ascii="Arial" w:hAnsi="Arial" w:cs="Arial"/>
          <w:b w:val="0"/>
          <w:bCs w:val="0"/>
          <w:spacing w:val="-4"/>
          <w:sz w:val="22"/>
          <w:szCs w:val="22"/>
        </w:rPr>
        <w:t xml:space="preserve"> </w:t>
      </w:r>
      <w:r w:rsidRPr="00767DFC">
        <w:rPr>
          <w:rFonts w:ascii="Arial" w:hAnsi="Arial" w:cs="Arial"/>
          <w:b w:val="0"/>
          <w:bCs w:val="0"/>
          <w:sz w:val="22"/>
          <w:szCs w:val="22"/>
        </w:rPr>
        <w:t>inches</w:t>
      </w:r>
      <w:r w:rsidR="00E73910" w:rsidRPr="00767DFC">
        <w:rPr>
          <w:rFonts w:ascii="Arial" w:hAnsi="Arial" w:cs="Arial"/>
          <w:b w:val="0"/>
          <w:bCs w:val="0"/>
          <w:sz w:val="22"/>
          <w:szCs w:val="22"/>
        </w:rPr>
        <w:t xml:space="preserve"> </w:t>
      </w:r>
      <w:r w:rsidRPr="00767DFC">
        <w:rPr>
          <w:rFonts w:ascii="Arial" w:hAnsi="Arial" w:cs="Arial"/>
          <w:b w:val="0"/>
          <w:bCs w:val="0"/>
          <w:spacing w:val="-1"/>
          <w:sz w:val="22"/>
          <w:szCs w:val="22"/>
        </w:rPr>
        <w:t>high.</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z w:val="22"/>
          <w:szCs w:val="22"/>
        </w:rPr>
        <w:t>In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al</w:t>
      </w:r>
      <w:r w:rsidRPr="00767DFC">
        <w:rPr>
          <w:rFonts w:ascii="Arial" w:hAnsi="Arial" w:cs="Arial"/>
          <w:b w:val="0"/>
          <w:bCs w:val="0"/>
          <w:sz w:val="22"/>
          <w:szCs w:val="22"/>
        </w:rPr>
        <w:t>l</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events</w:t>
      </w:r>
      <w:r w:rsidRPr="00767DFC">
        <w:rPr>
          <w:rFonts w:ascii="Arial" w:hAnsi="Arial" w:cs="Arial"/>
          <w:b w:val="0"/>
          <w:bCs w:val="0"/>
          <w:sz w:val="22"/>
          <w:szCs w:val="22"/>
        </w:rPr>
        <w: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rin</w:t>
      </w:r>
      <w:r w:rsidRPr="00767DFC">
        <w:rPr>
          <w:rFonts w:ascii="Arial" w:hAnsi="Arial" w:cs="Arial"/>
          <w:b w:val="0"/>
          <w:bCs w:val="0"/>
          <w:sz w:val="22"/>
          <w:szCs w:val="22"/>
        </w:rPr>
        <w:t>g</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c</w:t>
      </w:r>
      <w:r w:rsidRPr="00767DFC">
        <w:rPr>
          <w:rFonts w:ascii="Arial" w:hAnsi="Arial" w:cs="Arial"/>
          <w:b w:val="0"/>
          <w:bCs w:val="0"/>
          <w:spacing w:val="-6"/>
          <w:sz w:val="22"/>
          <w:szCs w:val="22"/>
        </w:rPr>
        <w:t>r</w:t>
      </w:r>
      <w:r w:rsidRPr="00767DFC">
        <w:rPr>
          <w:rFonts w:ascii="Arial" w:hAnsi="Arial" w:cs="Arial"/>
          <w:b w:val="0"/>
          <w:bCs w:val="0"/>
          <w:spacing w:val="-1"/>
          <w:sz w:val="22"/>
          <w:szCs w:val="22"/>
        </w:rPr>
        <w:t>e</w:t>
      </w:r>
      <w:r w:rsidRPr="00767DFC">
        <w:rPr>
          <w:rFonts w:ascii="Arial" w:hAnsi="Arial" w:cs="Arial"/>
          <w:b w:val="0"/>
          <w:bCs w:val="0"/>
          <w:sz w:val="22"/>
          <w:szCs w:val="22"/>
        </w:rPr>
        <w:t>w</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wil</w:t>
      </w:r>
      <w:r w:rsidRPr="00767DFC">
        <w:rPr>
          <w:rFonts w:ascii="Arial" w:hAnsi="Arial" w:cs="Arial"/>
          <w:b w:val="0"/>
          <w:bCs w:val="0"/>
          <w:sz w:val="22"/>
          <w:szCs w:val="22"/>
        </w:rPr>
        <w:t>l</w:t>
      </w:r>
      <w:r w:rsidRPr="00767DFC">
        <w:rPr>
          <w:rFonts w:ascii="Arial" w:hAnsi="Arial" w:cs="Arial"/>
          <w:b w:val="0"/>
          <w:bCs w:val="0"/>
          <w:spacing w:val="-3"/>
          <w:sz w:val="22"/>
          <w:szCs w:val="22"/>
        </w:rPr>
        <w:t xml:space="preserve"> </w:t>
      </w:r>
      <w:r w:rsidRPr="00767DFC">
        <w:rPr>
          <w:rFonts w:ascii="Arial" w:hAnsi="Arial" w:cs="Arial"/>
          <w:b w:val="0"/>
          <w:bCs w:val="0"/>
          <w:spacing w:val="-2"/>
          <w:sz w:val="22"/>
          <w:szCs w:val="22"/>
        </w:rPr>
        <w:t>r</w:t>
      </w:r>
      <w:r w:rsidRPr="00767DFC">
        <w:rPr>
          <w:rFonts w:ascii="Arial" w:hAnsi="Arial" w:cs="Arial"/>
          <w:b w:val="0"/>
          <w:bCs w:val="0"/>
          <w:spacing w:val="-1"/>
          <w:sz w:val="22"/>
          <w:szCs w:val="22"/>
        </w:rPr>
        <w:t>ese</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downed</w:t>
      </w:r>
      <w:r w:rsidR="00E73910"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equipmen</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onl</w:t>
      </w:r>
      <w:r w:rsidRPr="00767DFC">
        <w:rPr>
          <w:rFonts w:ascii="Arial" w:hAnsi="Arial" w:cs="Arial"/>
          <w:b w:val="0"/>
          <w:bCs w:val="0"/>
          <w:sz w:val="22"/>
          <w:szCs w:val="22"/>
        </w:rPr>
        <w:t>y</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afte</w:t>
      </w:r>
      <w:r w:rsidRPr="00767DFC">
        <w:rPr>
          <w:rFonts w:ascii="Arial" w:hAnsi="Arial" w:cs="Arial"/>
          <w:b w:val="0"/>
          <w:bCs w:val="0"/>
          <w:sz w:val="22"/>
          <w:szCs w:val="22"/>
        </w:rPr>
        <w:t>r</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competito</w:t>
      </w:r>
      <w:r w:rsidRPr="00767DFC">
        <w:rPr>
          <w:rFonts w:ascii="Arial" w:hAnsi="Arial" w:cs="Arial"/>
          <w:b w:val="0"/>
          <w:bCs w:val="0"/>
          <w:sz w:val="22"/>
          <w:szCs w:val="22"/>
        </w:rPr>
        <w:t>r</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has</w:t>
      </w:r>
      <w:r w:rsidR="00E73910"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complete</w:t>
      </w:r>
      <w:r w:rsidRPr="00767DFC">
        <w:rPr>
          <w:rFonts w:ascii="Arial" w:hAnsi="Arial" w:cs="Arial"/>
          <w:b w:val="0"/>
          <w:bCs w:val="0"/>
          <w:sz w:val="22"/>
          <w:szCs w:val="22"/>
        </w:rPr>
        <w:t>d</w:t>
      </w:r>
      <w:r w:rsidRPr="00767DFC">
        <w:rPr>
          <w:rFonts w:ascii="Arial" w:hAnsi="Arial" w:cs="Arial"/>
          <w:b w:val="0"/>
          <w:bCs w:val="0"/>
          <w:spacing w:val="-9"/>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10"/>
          <w:sz w:val="22"/>
          <w:szCs w:val="22"/>
        </w:rPr>
        <w:t xml:space="preserve"> </w:t>
      </w:r>
      <w:r w:rsidRPr="00767DFC">
        <w:rPr>
          <w:rFonts w:ascii="Arial" w:hAnsi="Arial" w:cs="Arial"/>
          <w:b w:val="0"/>
          <w:bCs w:val="0"/>
          <w:spacing w:val="-1"/>
          <w:sz w:val="22"/>
          <w:szCs w:val="22"/>
        </w:rPr>
        <w:t>course.</w:t>
      </w:r>
    </w:p>
    <w:p w:rsidR="006E7B75" w:rsidRPr="00767DFC" w:rsidRDefault="006E7B75" w:rsidP="00C160A7">
      <w:pPr>
        <w:ind w:left="120"/>
        <w:rPr>
          <w:rFonts w:ascii="Arial" w:eastAsia="Arial" w:hAnsi="Arial" w:cs="Arial"/>
          <w:b/>
          <w:bCs/>
          <w:w w:val="95"/>
          <w:sz w:val="22"/>
          <w:szCs w:val="22"/>
          <w:u w:val="single"/>
        </w:rPr>
      </w:pPr>
    </w:p>
    <w:p w:rsidR="00590E19" w:rsidRPr="00767DFC" w:rsidRDefault="00590E19" w:rsidP="00C160A7">
      <w:pPr>
        <w:ind w:left="120"/>
        <w:rPr>
          <w:rFonts w:ascii="Arial" w:eastAsia="Arial" w:hAnsi="Arial" w:cs="Arial"/>
          <w:b/>
          <w:bCs/>
          <w:w w:val="95"/>
          <w:sz w:val="22"/>
          <w:szCs w:val="22"/>
          <w:u w:val="single"/>
        </w:rPr>
      </w:pPr>
    </w:p>
    <w:p w:rsidR="00C160A7" w:rsidRPr="00767DFC" w:rsidRDefault="00C160A7" w:rsidP="00C160A7">
      <w:pPr>
        <w:ind w:left="120"/>
        <w:rPr>
          <w:rFonts w:ascii="Arial" w:eastAsia="Arial" w:hAnsi="Arial" w:cs="Arial"/>
          <w:b/>
          <w:sz w:val="22"/>
          <w:szCs w:val="22"/>
          <w:u w:val="single"/>
        </w:rPr>
      </w:pPr>
      <w:r w:rsidRPr="00767DFC">
        <w:rPr>
          <w:rFonts w:ascii="Arial" w:eastAsia="Arial" w:hAnsi="Arial" w:cs="Arial"/>
          <w:b/>
          <w:bCs/>
          <w:w w:val="95"/>
          <w:sz w:val="22"/>
          <w:szCs w:val="22"/>
          <w:u w:val="single"/>
        </w:rPr>
        <w:t>Penalties</w:t>
      </w:r>
    </w:p>
    <w:p w:rsidR="00C160A7" w:rsidRPr="00767DFC" w:rsidRDefault="00C160A7" w:rsidP="00C160A7">
      <w:pPr>
        <w:pStyle w:val="BodyText"/>
        <w:spacing w:line="262" w:lineRule="exact"/>
        <w:ind w:left="120" w:right="561"/>
        <w:rPr>
          <w:rFonts w:ascii="Arial" w:hAnsi="Arial" w:cs="Arial"/>
          <w:b w:val="0"/>
          <w:sz w:val="22"/>
          <w:szCs w:val="22"/>
        </w:rPr>
      </w:pPr>
      <w:r w:rsidRPr="00767DFC">
        <w:rPr>
          <w:rFonts w:ascii="Arial" w:hAnsi="Arial" w:cs="Arial"/>
          <w:b w:val="0"/>
          <w:bCs w:val="0"/>
          <w:sz w:val="22"/>
          <w:szCs w:val="22"/>
        </w:rPr>
        <w:t>The</w:t>
      </w:r>
      <w:r w:rsidRPr="00767DFC">
        <w:rPr>
          <w:rFonts w:ascii="Arial" w:hAnsi="Arial" w:cs="Arial"/>
          <w:b w:val="0"/>
          <w:bCs w:val="0"/>
          <w:spacing w:val="-5"/>
          <w:sz w:val="22"/>
          <w:szCs w:val="22"/>
        </w:rPr>
        <w:t>r</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shall</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z w:val="22"/>
          <w:szCs w:val="22"/>
        </w:rPr>
        <w:t>five-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(5)</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second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penalty</w:t>
      </w:r>
      <w:r w:rsidRPr="00767DFC">
        <w:rPr>
          <w:rFonts w:ascii="Arial" w:hAnsi="Arial" w:cs="Arial"/>
          <w:b w:val="0"/>
          <w:bCs w:val="0"/>
          <w:spacing w:val="-4"/>
          <w:sz w:val="22"/>
          <w:szCs w:val="22"/>
        </w:rPr>
        <w:t xml:space="preserve"> </w:t>
      </w:r>
      <w:r w:rsidRPr="00767DFC">
        <w:rPr>
          <w:rFonts w:ascii="Arial" w:hAnsi="Arial" w:cs="Arial"/>
          <w:b w:val="0"/>
          <w:bCs w:val="0"/>
          <w:sz w:val="22"/>
          <w:szCs w:val="22"/>
        </w:rPr>
        <w:t>as</w:t>
      </w:r>
      <w:r w:rsidRPr="00767DFC">
        <w:rPr>
          <w:rFonts w:ascii="Arial" w:hAnsi="Arial" w:cs="Arial"/>
          <w:b w:val="0"/>
          <w:bCs w:val="0"/>
          <w:spacing w:val="-1"/>
          <w:sz w:val="22"/>
          <w:szCs w:val="22"/>
        </w:rPr>
        <w:t>sesse</w:t>
      </w:r>
      <w:r w:rsidRPr="00767DFC">
        <w:rPr>
          <w:rFonts w:ascii="Arial" w:hAnsi="Arial" w:cs="Arial"/>
          <w:b w:val="0"/>
          <w:bCs w:val="0"/>
          <w:sz w:val="22"/>
          <w:szCs w:val="22"/>
        </w:rPr>
        <w:t>d</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fo</w:t>
      </w:r>
      <w:r w:rsidRPr="00767DFC">
        <w:rPr>
          <w:rFonts w:ascii="Arial" w:hAnsi="Arial" w:cs="Arial"/>
          <w:b w:val="0"/>
          <w:bCs w:val="0"/>
          <w:sz w:val="22"/>
          <w:szCs w:val="22"/>
        </w:rPr>
        <w:t>r</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eac</w:t>
      </w:r>
      <w:r w:rsidRPr="00767DFC">
        <w:rPr>
          <w:rFonts w:ascii="Arial" w:hAnsi="Arial" w:cs="Arial"/>
          <w:b w:val="0"/>
          <w:bCs w:val="0"/>
          <w:sz w:val="22"/>
          <w:szCs w:val="22"/>
        </w:rPr>
        <w:t>h</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following:</w:t>
      </w:r>
    </w:p>
    <w:p w:rsidR="00C160A7" w:rsidRPr="00767DFC" w:rsidRDefault="00C160A7" w:rsidP="00EB5C81">
      <w:pPr>
        <w:pStyle w:val="BodyText"/>
        <w:widowControl w:val="0"/>
        <w:numPr>
          <w:ilvl w:val="0"/>
          <w:numId w:val="46"/>
        </w:numPr>
        <w:tabs>
          <w:tab w:val="left" w:pos="360"/>
        </w:tabs>
        <w:ind w:left="360"/>
        <w:rPr>
          <w:rFonts w:ascii="Arial" w:hAnsi="Arial" w:cs="Arial"/>
          <w:b w:val="0"/>
          <w:sz w:val="22"/>
          <w:szCs w:val="22"/>
        </w:rPr>
      </w:pPr>
      <w:r w:rsidRPr="00767DFC">
        <w:rPr>
          <w:rFonts w:ascii="Arial" w:hAnsi="Arial" w:cs="Arial"/>
          <w:b w:val="0"/>
          <w:bCs w:val="0"/>
          <w:sz w:val="22"/>
          <w:szCs w:val="22"/>
        </w:rPr>
        <w:t>Knockdown</w:t>
      </w:r>
      <w:r w:rsidRPr="00767DFC">
        <w:rPr>
          <w:rFonts w:ascii="Arial" w:hAnsi="Arial" w:cs="Arial"/>
          <w:b w:val="0"/>
          <w:bCs w:val="0"/>
          <w:spacing w:val="-5"/>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5"/>
          <w:sz w:val="22"/>
          <w:szCs w:val="22"/>
        </w:rPr>
        <w:t xml:space="preserve"> </w:t>
      </w:r>
      <w:r w:rsidRPr="00767DFC">
        <w:rPr>
          <w:rFonts w:ascii="Arial" w:hAnsi="Arial" w:cs="Arial"/>
          <w:b w:val="0"/>
          <w:bCs w:val="0"/>
          <w:sz w:val="22"/>
          <w:szCs w:val="22"/>
        </w:rPr>
        <w:t>a</w:t>
      </w:r>
      <w:r w:rsidRPr="00767DFC">
        <w:rPr>
          <w:rFonts w:ascii="Arial" w:hAnsi="Arial" w:cs="Arial"/>
          <w:b w:val="0"/>
          <w:bCs w:val="0"/>
          <w:spacing w:val="-4"/>
          <w:sz w:val="22"/>
          <w:szCs w:val="22"/>
        </w:rPr>
        <w:t xml:space="preserve"> </w:t>
      </w:r>
      <w:r w:rsidRPr="00767DFC">
        <w:rPr>
          <w:rFonts w:ascii="Arial" w:hAnsi="Arial" w:cs="Arial"/>
          <w:b w:val="0"/>
          <w:bCs w:val="0"/>
          <w:sz w:val="22"/>
          <w:szCs w:val="22"/>
        </w:rPr>
        <w:t>marke</w:t>
      </w:r>
      <w:r w:rsidRPr="00767DFC">
        <w:rPr>
          <w:rFonts w:ascii="Arial" w:hAnsi="Arial" w:cs="Arial"/>
          <w:b w:val="0"/>
          <w:bCs w:val="0"/>
          <w:spacing w:val="-16"/>
          <w:sz w:val="22"/>
          <w:szCs w:val="22"/>
        </w:rPr>
        <w:t>r</w:t>
      </w:r>
      <w:r w:rsidRPr="00767DFC">
        <w:rPr>
          <w:rFonts w:ascii="Arial" w:hAnsi="Arial" w:cs="Arial"/>
          <w:b w:val="0"/>
          <w:bCs w:val="0"/>
          <w:sz w:val="22"/>
          <w:szCs w:val="22"/>
        </w:rPr>
        <w:t>.</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z w:val="22"/>
          <w:szCs w:val="22"/>
        </w:rPr>
        <w:t>B</w:t>
      </w:r>
      <w:r w:rsidRPr="00767DFC">
        <w:rPr>
          <w:rFonts w:ascii="Arial" w:hAnsi="Arial" w:cs="Arial"/>
          <w:b w:val="0"/>
          <w:bCs w:val="0"/>
          <w:spacing w:val="-6"/>
          <w:sz w:val="22"/>
          <w:szCs w:val="22"/>
        </w:rPr>
        <w:t>r</w:t>
      </w:r>
      <w:r w:rsidRPr="00767DFC">
        <w:rPr>
          <w:rFonts w:ascii="Arial" w:hAnsi="Arial" w:cs="Arial"/>
          <w:b w:val="0"/>
          <w:bCs w:val="0"/>
          <w:spacing w:val="-1"/>
          <w:sz w:val="22"/>
          <w:szCs w:val="22"/>
        </w:rPr>
        <w:t>ea</w:t>
      </w:r>
      <w:r w:rsidRPr="00767DFC">
        <w:rPr>
          <w:rFonts w:ascii="Arial" w:hAnsi="Arial" w:cs="Arial"/>
          <w:b w:val="0"/>
          <w:bCs w:val="0"/>
          <w:sz w:val="22"/>
          <w:szCs w:val="22"/>
        </w:rPr>
        <w:t>k</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f</w:t>
      </w:r>
      <w:r w:rsidRPr="00767DFC">
        <w:rPr>
          <w:rFonts w:ascii="Arial" w:hAnsi="Arial" w:cs="Arial"/>
          <w:b w:val="0"/>
          <w:bCs w:val="0"/>
          <w:spacing w:val="-4"/>
          <w:sz w:val="22"/>
          <w:szCs w:val="22"/>
        </w:rPr>
        <w:t>r</w:t>
      </w:r>
      <w:r w:rsidRPr="00767DFC">
        <w:rPr>
          <w:rFonts w:ascii="Arial" w:hAnsi="Arial" w:cs="Arial"/>
          <w:b w:val="0"/>
          <w:bCs w:val="0"/>
          <w:spacing w:val="-1"/>
          <w:sz w:val="22"/>
          <w:szCs w:val="22"/>
        </w:rPr>
        <w:t>o</w:t>
      </w:r>
      <w:r w:rsidRPr="00767DFC">
        <w:rPr>
          <w:rFonts w:ascii="Arial" w:hAnsi="Arial" w:cs="Arial"/>
          <w:b w:val="0"/>
          <w:bCs w:val="0"/>
          <w:sz w:val="22"/>
          <w:szCs w:val="22"/>
        </w:rPr>
        <w:t>m</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pacing w:val="-4"/>
          <w:sz w:val="22"/>
          <w:szCs w:val="22"/>
        </w:rPr>
        <w:t>r</w:t>
      </w:r>
      <w:r w:rsidRPr="00767DFC">
        <w:rPr>
          <w:rFonts w:ascii="Arial" w:hAnsi="Arial" w:cs="Arial"/>
          <w:b w:val="0"/>
          <w:bCs w:val="0"/>
          <w:spacing w:val="-1"/>
          <w:sz w:val="22"/>
          <w:szCs w:val="22"/>
        </w:rPr>
        <w:t>ot.</w:t>
      </w:r>
    </w:p>
    <w:p w:rsidR="006E7B75" w:rsidRPr="00767DFC" w:rsidRDefault="006E7B75" w:rsidP="006E7B75">
      <w:pPr>
        <w:pStyle w:val="BodyText"/>
        <w:widowControl w:val="0"/>
        <w:tabs>
          <w:tab w:val="left" w:pos="360"/>
        </w:tabs>
        <w:spacing w:line="262" w:lineRule="exact"/>
        <w:ind w:left="360"/>
        <w:rPr>
          <w:rFonts w:ascii="Arial" w:hAnsi="Arial" w:cs="Arial"/>
          <w:b w:val="0"/>
          <w:sz w:val="22"/>
          <w:szCs w:val="22"/>
        </w:rPr>
      </w:pPr>
    </w:p>
    <w:p w:rsidR="00590E19" w:rsidRPr="00767DFC" w:rsidRDefault="00590E19" w:rsidP="00C160A7">
      <w:pPr>
        <w:ind w:left="120"/>
        <w:rPr>
          <w:rFonts w:ascii="Arial" w:eastAsia="Arial" w:hAnsi="Arial" w:cs="Arial"/>
          <w:b/>
          <w:bCs/>
          <w:w w:val="95"/>
          <w:sz w:val="22"/>
          <w:szCs w:val="22"/>
          <w:u w:val="single"/>
        </w:rPr>
      </w:pPr>
    </w:p>
    <w:p w:rsidR="00C160A7" w:rsidRPr="00767DFC" w:rsidRDefault="00C160A7" w:rsidP="00C160A7">
      <w:pPr>
        <w:ind w:left="120"/>
        <w:rPr>
          <w:rFonts w:ascii="Arial" w:eastAsia="Arial" w:hAnsi="Arial" w:cs="Arial"/>
          <w:b/>
          <w:sz w:val="22"/>
          <w:szCs w:val="22"/>
          <w:u w:val="single"/>
        </w:rPr>
      </w:pPr>
      <w:r w:rsidRPr="00767DFC">
        <w:rPr>
          <w:rFonts w:ascii="Arial" w:eastAsia="Arial" w:hAnsi="Arial" w:cs="Arial"/>
          <w:b/>
          <w:bCs/>
          <w:w w:val="95"/>
          <w:sz w:val="22"/>
          <w:szCs w:val="22"/>
          <w:u w:val="single"/>
        </w:rPr>
        <w:t>Disqualifications</w:t>
      </w:r>
    </w:p>
    <w:p w:rsidR="00C160A7" w:rsidRPr="00767DFC" w:rsidRDefault="00C160A7" w:rsidP="00EB5C81">
      <w:pPr>
        <w:pStyle w:val="BodyText"/>
        <w:widowControl w:val="0"/>
        <w:numPr>
          <w:ilvl w:val="0"/>
          <w:numId w:val="46"/>
        </w:numPr>
        <w:tabs>
          <w:tab w:val="left" w:pos="360"/>
        </w:tabs>
        <w:spacing w:line="262" w:lineRule="exact"/>
        <w:ind w:left="360" w:right="140" w:hanging="240"/>
        <w:rPr>
          <w:rFonts w:ascii="Arial" w:hAnsi="Arial" w:cs="Arial"/>
          <w:b w:val="0"/>
          <w:sz w:val="22"/>
          <w:szCs w:val="22"/>
        </w:rPr>
      </w:pPr>
      <w:r w:rsidRPr="00767DFC">
        <w:rPr>
          <w:rFonts w:ascii="Arial" w:hAnsi="Arial" w:cs="Arial"/>
          <w:b w:val="0"/>
          <w:bCs w:val="0"/>
          <w:spacing w:val="-1"/>
          <w:sz w:val="22"/>
          <w:szCs w:val="22"/>
        </w:rPr>
        <w:t>O</w:t>
      </w:r>
      <w:r w:rsidRPr="00767DFC">
        <w:rPr>
          <w:rFonts w:ascii="Arial" w:hAnsi="Arial" w:cs="Arial"/>
          <w:b w:val="0"/>
          <w:bCs w:val="0"/>
          <w:spacing w:val="-4"/>
          <w:sz w:val="22"/>
          <w:szCs w:val="22"/>
        </w:rPr>
        <w:t>f</w:t>
      </w:r>
      <w:r w:rsidRPr="00767DFC">
        <w:rPr>
          <w:rFonts w:ascii="Arial" w:hAnsi="Arial" w:cs="Arial"/>
          <w:b w:val="0"/>
          <w:bCs w:val="0"/>
          <w:sz w:val="22"/>
          <w:szCs w:val="22"/>
        </w:rPr>
        <w:t>f</w:t>
      </w:r>
      <w:r w:rsidRPr="00767DFC">
        <w:rPr>
          <w:rFonts w:ascii="Arial" w:hAnsi="Arial" w:cs="Arial"/>
          <w:b w:val="0"/>
          <w:bCs w:val="0"/>
          <w:spacing w:val="-6"/>
          <w:sz w:val="22"/>
          <w:szCs w:val="22"/>
        </w:rPr>
        <w:t xml:space="preserve"> </w:t>
      </w:r>
      <w:r w:rsidRPr="00767DFC">
        <w:rPr>
          <w:rFonts w:ascii="Arial" w:hAnsi="Arial" w:cs="Arial"/>
          <w:b w:val="0"/>
          <w:bCs w:val="0"/>
          <w:sz w:val="22"/>
          <w:szCs w:val="22"/>
        </w:rPr>
        <w:t>course—failu</w:t>
      </w:r>
      <w:r w:rsidRPr="00767DFC">
        <w:rPr>
          <w:rFonts w:ascii="Arial" w:hAnsi="Arial" w:cs="Arial"/>
          <w:b w:val="0"/>
          <w:bCs w:val="0"/>
          <w:spacing w:val="-7"/>
          <w:sz w:val="22"/>
          <w:szCs w:val="22"/>
        </w:rPr>
        <w:t>r</w:t>
      </w:r>
      <w:r w:rsidRPr="00767DFC">
        <w:rPr>
          <w:rFonts w:ascii="Arial" w:hAnsi="Arial" w:cs="Arial"/>
          <w:b w:val="0"/>
          <w:bCs w:val="0"/>
          <w:sz w:val="22"/>
          <w:szCs w:val="22"/>
        </w:rPr>
        <w:t>e</w:t>
      </w:r>
      <w:r w:rsidRPr="00767DFC">
        <w:rPr>
          <w:rFonts w:ascii="Arial" w:hAnsi="Arial" w:cs="Arial"/>
          <w:b w:val="0"/>
          <w:bCs w:val="0"/>
          <w:spacing w:val="-6"/>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5"/>
          <w:sz w:val="22"/>
          <w:szCs w:val="22"/>
        </w:rPr>
        <w:t xml:space="preserve"> </w:t>
      </w:r>
      <w:r w:rsidRPr="00767DFC">
        <w:rPr>
          <w:rFonts w:ascii="Arial" w:hAnsi="Arial" w:cs="Arial"/>
          <w:b w:val="0"/>
          <w:bCs w:val="0"/>
          <w:sz w:val="22"/>
          <w:szCs w:val="22"/>
        </w:rPr>
        <w:t>complete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6"/>
          <w:sz w:val="22"/>
          <w:szCs w:val="22"/>
        </w:rPr>
        <w:t xml:space="preserve"> </w:t>
      </w:r>
      <w:r w:rsidRPr="00767DFC">
        <w:rPr>
          <w:rFonts w:ascii="Arial" w:hAnsi="Arial" w:cs="Arial"/>
          <w:b w:val="0"/>
          <w:bCs w:val="0"/>
          <w:sz w:val="22"/>
          <w:szCs w:val="22"/>
        </w:rPr>
        <w:t>course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as</w:t>
      </w:r>
      <w:r w:rsidRPr="00767DFC">
        <w:rPr>
          <w:rFonts w:ascii="Arial" w:hAnsi="Arial" w:cs="Arial"/>
          <w:b w:val="0"/>
          <w:bCs w:val="0"/>
          <w:w w:val="99"/>
          <w:sz w:val="22"/>
          <w:szCs w:val="22"/>
        </w:rPr>
        <w:t xml:space="preserve"> </w:t>
      </w:r>
      <w:r w:rsidRPr="00767DFC">
        <w:rPr>
          <w:rFonts w:ascii="Arial" w:hAnsi="Arial" w:cs="Arial"/>
          <w:b w:val="0"/>
          <w:bCs w:val="0"/>
          <w:sz w:val="22"/>
          <w:szCs w:val="22"/>
        </w:rPr>
        <w:t>diagrammed.</w:t>
      </w:r>
    </w:p>
    <w:p w:rsidR="00C160A7" w:rsidRPr="00767DFC" w:rsidRDefault="00C160A7" w:rsidP="00EB5C81">
      <w:pPr>
        <w:pStyle w:val="BodyText"/>
        <w:widowControl w:val="0"/>
        <w:numPr>
          <w:ilvl w:val="0"/>
          <w:numId w:val="46"/>
        </w:numPr>
        <w:tabs>
          <w:tab w:val="left" w:pos="360"/>
        </w:tabs>
        <w:spacing w:line="273" w:lineRule="exact"/>
        <w:ind w:left="360"/>
        <w:rPr>
          <w:rFonts w:ascii="Arial" w:hAnsi="Arial" w:cs="Arial"/>
          <w:b w:val="0"/>
          <w:sz w:val="22"/>
          <w:szCs w:val="22"/>
        </w:rPr>
      </w:pPr>
      <w:r w:rsidRPr="00767DFC">
        <w:rPr>
          <w:rFonts w:ascii="Arial" w:hAnsi="Arial" w:cs="Arial"/>
          <w:b w:val="0"/>
          <w:bCs w:val="0"/>
          <w:sz w:val="22"/>
          <w:szCs w:val="22"/>
        </w:rPr>
        <w:t>Refusals.</w:t>
      </w:r>
    </w:p>
    <w:p w:rsidR="00C160A7" w:rsidRPr="00767DFC" w:rsidRDefault="00C160A7" w:rsidP="00EB5C81">
      <w:pPr>
        <w:pStyle w:val="BodyText"/>
        <w:widowControl w:val="0"/>
        <w:numPr>
          <w:ilvl w:val="0"/>
          <w:numId w:val="46"/>
        </w:numPr>
        <w:tabs>
          <w:tab w:val="left" w:pos="360"/>
        </w:tabs>
        <w:spacing w:line="259" w:lineRule="exact"/>
        <w:ind w:left="360"/>
        <w:rPr>
          <w:rFonts w:ascii="Arial" w:hAnsi="Arial" w:cs="Arial"/>
          <w:b w:val="0"/>
          <w:sz w:val="22"/>
          <w:szCs w:val="22"/>
        </w:rPr>
      </w:pPr>
      <w:r w:rsidRPr="00767DFC">
        <w:rPr>
          <w:rFonts w:ascii="Arial" w:hAnsi="Arial" w:cs="Arial"/>
          <w:b w:val="0"/>
          <w:bCs w:val="0"/>
          <w:sz w:val="22"/>
          <w:szCs w:val="22"/>
        </w:rPr>
        <w:t>Upsetting</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start-finish</w:t>
      </w:r>
      <w:r w:rsidRPr="00767DFC">
        <w:rPr>
          <w:rFonts w:ascii="Arial" w:hAnsi="Arial" w:cs="Arial"/>
          <w:b w:val="0"/>
          <w:bCs w:val="0"/>
          <w:spacing w:val="-3"/>
          <w:sz w:val="22"/>
          <w:szCs w:val="22"/>
        </w:rPr>
        <w:t xml:space="preserve"> </w:t>
      </w:r>
      <w:r w:rsidRPr="00767DFC">
        <w:rPr>
          <w:rFonts w:ascii="Arial" w:hAnsi="Arial" w:cs="Arial"/>
          <w:b w:val="0"/>
          <w:bCs w:val="0"/>
          <w:sz w:val="22"/>
          <w:szCs w:val="22"/>
        </w:rPr>
        <w:t>poles.</w:t>
      </w:r>
    </w:p>
    <w:p w:rsidR="00C160A7" w:rsidRPr="00767DFC" w:rsidRDefault="00C160A7" w:rsidP="00EB5C81">
      <w:pPr>
        <w:pStyle w:val="BodyText"/>
        <w:widowControl w:val="0"/>
        <w:numPr>
          <w:ilvl w:val="0"/>
          <w:numId w:val="46"/>
        </w:numPr>
        <w:tabs>
          <w:tab w:val="left" w:pos="360"/>
        </w:tabs>
        <w:spacing w:line="259" w:lineRule="exact"/>
        <w:ind w:left="360"/>
        <w:rPr>
          <w:rFonts w:ascii="Arial" w:hAnsi="Arial" w:cs="Arial"/>
          <w:b w:val="0"/>
          <w:sz w:val="22"/>
          <w:szCs w:val="22"/>
        </w:rPr>
      </w:pPr>
      <w:r w:rsidRPr="00767DFC">
        <w:rPr>
          <w:rFonts w:ascii="Arial" w:hAnsi="Arial" w:cs="Arial"/>
          <w:b w:val="0"/>
          <w:bCs w:val="0"/>
          <w:sz w:val="22"/>
          <w:szCs w:val="22"/>
        </w:rPr>
        <w:t>Stopping</w:t>
      </w:r>
      <w:r w:rsidRPr="00767DFC">
        <w:rPr>
          <w:rFonts w:ascii="Arial" w:hAnsi="Arial" w:cs="Arial"/>
          <w:b w:val="0"/>
          <w:bCs w:val="0"/>
          <w:spacing w:val="-5"/>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clock</w:t>
      </w:r>
      <w:r w:rsidRPr="00767DFC">
        <w:rPr>
          <w:rFonts w:ascii="Arial" w:hAnsi="Arial" w:cs="Arial"/>
          <w:b w:val="0"/>
          <w:bCs w:val="0"/>
          <w:spacing w:val="-4"/>
          <w:sz w:val="22"/>
          <w:szCs w:val="22"/>
        </w:rPr>
        <w:t xml:space="preserve"> </w:t>
      </w:r>
      <w:r w:rsidRPr="00767DFC">
        <w:rPr>
          <w:rFonts w:ascii="Arial" w:hAnsi="Arial" w:cs="Arial"/>
          <w:b w:val="0"/>
          <w:bCs w:val="0"/>
          <w:sz w:val="22"/>
          <w:szCs w:val="22"/>
        </w:rPr>
        <w:t>befo</w:t>
      </w:r>
      <w:r w:rsidRPr="00767DFC">
        <w:rPr>
          <w:rFonts w:ascii="Arial" w:hAnsi="Arial" w:cs="Arial"/>
          <w:b w:val="0"/>
          <w:bCs w:val="0"/>
          <w:spacing w:val="-4"/>
          <w:sz w:val="22"/>
          <w:szCs w:val="22"/>
        </w:rPr>
        <w:t>r</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completion</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of</w:t>
      </w:r>
      <w:r w:rsidR="007E253C" w:rsidRPr="00767DFC">
        <w:rPr>
          <w:rFonts w:ascii="Arial" w:hAnsi="Arial" w:cs="Arial"/>
          <w:b w:val="0"/>
          <w:bCs w:val="0"/>
          <w:sz w:val="22"/>
          <w:szCs w:val="22"/>
        </w:rPr>
        <w:t xml:space="preserve"> </w:t>
      </w:r>
      <w:r w:rsidRPr="00767DFC">
        <w:rPr>
          <w:rFonts w:ascii="Arial" w:hAnsi="Arial" w:cs="Arial"/>
          <w:b w:val="0"/>
          <w:bCs w:val="0"/>
          <w:sz w:val="22"/>
          <w:szCs w:val="22"/>
        </w:rPr>
        <w:t>course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by</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any</w:t>
      </w:r>
      <w:r w:rsidRPr="00767DFC">
        <w:rPr>
          <w:rFonts w:ascii="Arial" w:hAnsi="Arial" w:cs="Arial"/>
          <w:b w:val="0"/>
          <w:bCs w:val="0"/>
          <w:spacing w:val="-3"/>
          <w:sz w:val="22"/>
          <w:szCs w:val="22"/>
        </w:rPr>
        <w:t xml:space="preserve"> </w:t>
      </w:r>
      <w:r w:rsidRPr="00767DFC">
        <w:rPr>
          <w:rFonts w:ascii="Arial" w:hAnsi="Arial" w:cs="Arial"/>
          <w:b w:val="0"/>
          <w:bCs w:val="0"/>
          <w:sz w:val="22"/>
          <w:szCs w:val="22"/>
        </w:rPr>
        <w:t>portion</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3"/>
          <w:sz w:val="22"/>
          <w:szCs w:val="22"/>
        </w:rPr>
        <w:t xml:space="preserve"> </w:t>
      </w:r>
      <w:r w:rsidRPr="00767DFC">
        <w:rPr>
          <w:rFonts w:ascii="Arial" w:hAnsi="Arial" w:cs="Arial"/>
          <w:b w:val="0"/>
          <w:bCs w:val="0"/>
          <w:sz w:val="22"/>
          <w:szCs w:val="22"/>
        </w:rPr>
        <w:t>horse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or</w:t>
      </w:r>
      <w:r w:rsidRPr="00767DFC">
        <w:rPr>
          <w:rFonts w:ascii="Arial" w:hAnsi="Arial" w:cs="Arial"/>
          <w:b w:val="0"/>
          <w:bCs w:val="0"/>
          <w:spacing w:val="-2"/>
          <w:sz w:val="22"/>
          <w:szCs w:val="22"/>
        </w:rPr>
        <w:t xml:space="preserve"> </w:t>
      </w:r>
      <w:r w:rsidRPr="00767DFC">
        <w:rPr>
          <w:rFonts w:ascii="Arial" w:hAnsi="Arial" w:cs="Arial"/>
          <w:b w:val="0"/>
          <w:bCs w:val="0"/>
          <w:sz w:val="22"/>
          <w:szCs w:val="22"/>
        </w:rPr>
        <w:t>cart.</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z w:val="22"/>
          <w:szCs w:val="22"/>
        </w:rPr>
        <w:t>Failu</w:t>
      </w:r>
      <w:r w:rsidRPr="00767DFC">
        <w:rPr>
          <w:rFonts w:ascii="Arial" w:hAnsi="Arial" w:cs="Arial"/>
          <w:b w:val="0"/>
          <w:bCs w:val="0"/>
          <w:spacing w:val="-4"/>
          <w:sz w:val="22"/>
          <w:szCs w:val="22"/>
        </w:rPr>
        <w:t>r</w:t>
      </w:r>
      <w:r w:rsidRPr="00767DFC">
        <w:rPr>
          <w:rFonts w:ascii="Arial" w:hAnsi="Arial" w:cs="Arial"/>
          <w:b w:val="0"/>
          <w:bCs w:val="0"/>
          <w:sz w:val="22"/>
          <w:szCs w:val="22"/>
        </w:rPr>
        <w:t>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1"/>
          <w:sz w:val="22"/>
          <w:szCs w:val="22"/>
        </w:rPr>
        <w:t xml:space="preserve"> </w:t>
      </w:r>
      <w:r w:rsidRPr="00767DFC">
        <w:rPr>
          <w:rFonts w:ascii="Arial" w:hAnsi="Arial" w:cs="Arial"/>
          <w:b w:val="0"/>
          <w:bCs w:val="0"/>
          <w:sz w:val="22"/>
          <w:szCs w:val="22"/>
        </w:rPr>
        <w:t>start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within</w:t>
      </w:r>
      <w:r w:rsidRPr="00767DFC">
        <w:rPr>
          <w:rFonts w:ascii="Arial" w:hAnsi="Arial" w:cs="Arial"/>
          <w:b w:val="0"/>
          <w:bCs w:val="0"/>
          <w:spacing w:val="-1"/>
          <w:sz w:val="22"/>
          <w:szCs w:val="22"/>
        </w:rPr>
        <w:t xml:space="preserve"> </w:t>
      </w:r>
      <w:r w:rsidRPr="00767DFC">
        <w:rPr>
          <w:rFonts w:ascii="Arial" w:hAnsi="Arial" w:cs="Arial"/>
          <w:b w:val="0"/>
          <w:bCs w:val="0"/>
          <w:sz w:val="22"/>
          <w:szCs w:val="22"/>
        </w:rPr>
        <w:t>one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(1)</w:t>
      </w:r>
      <w:r w:rsidRPr="00767DFC">
        <w:rPr>
          <w:rFonts w:ascii="Arial" w:hAnsi="Arial" w:cs="Arial"/>
          <w:b w:val="0"/>
          <w:bCs w:val="0"/>
          <w:spacing w:val="-1"/>
          <w:sz w:val="22"/>
          <w:szCs w:val="22"/>
        </w:rPr>
        <w:t xml:space="preserve"> </w:t>
      </w:r>
      <w:r w:rsidRPr="00767DFC">
        <w:rPr>
          <w:rFonts w:ascii="Arial" w:hAnsi="Arial" w:cs="Arial"/>
          <w:b w:val="0"/>
          <w:bCs w:val="0"/>
          <w:sz w:val="22"/>
          <w:szCs w:val="22"/>
        </w:rPr>
        <w:t>minute of</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the</w:t>
      </w:r>
      <w:r w:rsidR="007E253C" w:rsidRPr="00767DFC">
        <w:rPr>
          <w:rFonts w:ascii="Arial" w:hAnsi="Arial" w:cs="Arial"/>
          <w:b w:val="0"/>
          <w:bCs w:val="0"/>
          <w:sz w:val="22"/>
          <w:szCs w:val="22"/>
        </w:rPr>
        <w:t xml:space="preserve"> </w:t>
      </w:r>
      <w:r w:rsidRPr="00767DFC">
        <w:rPr>
          <w:rFonts w:ascii="Arial" w:hAnsi="Arial" w:cs="Arial"/>
          <w:b w:val="0"/>
          <w:bCs w:val="0"/>
          <w:sz w:val="22"/>
          <w:szCs w:val="22"/>
        </w:rPr>
        <w:t>starting</w:t>
      </w:r>
      <w:r w:rsidRPr="00767DFC">
        <w:rPr>
          <w:rFonts w:ascii="Arial" w:hAnsi="Arial" w:cs="Arial"/>
          <w:b w:val="0"/>
          <w:bCs w:val="0"/>
          <w:spacing w:val="-1"/>
          <w:sz w:val="22"/>
          <w:szCs w:val="22"/>
        </w:rPr>
        <w:t xml:space="preserve"> </w:t>
      </w:r>
      <w:r w:rsidRPr="00767DFC">
        <w:rPr>
          <w:rFonts w:ascii="Arial" w:hAnsi="Arial" w:cs="Arial"/>
          <w:b w:val="0"/>
          <w:bCs w:val="0"/>
          <w:sz w:val="22"/>
          <w:szCs w:val="22"/>
        </w:rPr>
        <w:t>signal.</w:t>
      </w:r>
    </w:p>
    <w:p w:rsidR="00C160A7" w:rsidRPr="00767DFC" w:rsidRDefault="00C160A7" w:rsidP="00EB5C81">
      <w:pPr>
        <w:pStyle w:val="BodyText"/>
        <w:widowControl w:val="0"/>
        <w:numPr>
          <w:ilvl w:val="0"/>
          <w:numId w:val="46"/>
        </w:numPr>
        <w:tabs>
          <w:tab w:val="left" w:pos="360"/>
        </w:tabs>
        <w:spacing w:line="262" w:lineRule="exact"/>
        <w:ind w:left="360"/>
        <w:rPr>
          <w:rFonts w:ascii="Arial" w:hAnsi="Arial" w:cs="Arial"/>
          <w:b w:val="0"/>
          <w:sz w:val="22"/>
          <w:szCs w:val="22"/>
        </w:rPr>
      </w:pPr>
      <w:r w:rsidRPr="00767DFC">
        <w:rPr>
          <w:rFonts w:ascii="Arial" w:hAnsi="Arial" w:cs="Arial"/>
          <w:b w:val="0"/>
          <w:bCs w:val="0"/>
          <w:sz w:val="22"/>
          <w:szCs w:val="22"/>
        </w:rPr>
        <w:t>Unsportsmanlike</w:t>
      </w:r>
      <w:r w:rsidRPr="00767DFC">
        <w:rPr>
          <w:rFonts w:ascii="Arial" w:hAnsi="Arial" w:cs="Arial"/>
          <w:b w:val="0"/>
          <w:bCs w:val="0"/>
          <w:spacing w:val="-9"/>
          <w:sz w:val="22"/>
          <w:szCs w:val="22"/>
        </w:rPr>
        <w:t xml:space="preserve"> </w:t>
      </w:r>
      <w:r w:rsidRPr="00767DFC">
        <w:rPr>
          <w:rFonts w:ascii="Arial" w:hAnsi="Arial" w:cs="Arial"/>
          <w:b w:val="0"/>
          <w:bCs w:val="0"/>
          <w:sz w:val="22"/>
          <w:szCs w:val="22"/>
        </w:rPr>
        <w:t>conduct</w:t>
      </w:r>
      <w:r w:rsidRPr="00767DFC">
        <w:rPr>
          <w:rFonts w:ascii="Arial" w:hAnsi="Arial" w:cs="Arial"/>
          <w:b w:val="0"/>
          <w:bCs w:val="0"/>
          <w:spacing w:val="-9"/>
          <w:sz w:val="22"/>
          <w:szCs w:val="22"/>
        </w:rPr>
        <w:t xml:space="preserve"> </w:t>
      </w:r>
      <w:r w:rsidRPr="00767DFC">
        <w:rPr>
          <w:rFonts w:ascii="Arial" w:hAnsi="Arial" w:cs="Arial"/>
          <w:b w:val="0"/>
          <w:bCs w:val="0"/>
          <w:sz w:val="22"/>
          <w:szCs w:val="22"/>
        </w:rPr>
        <w:t>(use</w:t>
      </w:r>
      <w:r w:rsidRPr="00767DFC">
        <w:rPr>
          <w:rFonts w:ascii="Arial" w:hAnsi="Arial" w:cs="Arial"/>
          <w:b w:val="0"/>
          <w:bCs w:val="0"/>
          <w:spacing w:val="-9"/>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9"/>
          <w:sz w:val="22"/>
          <w:szCs w:val="22"/>
        </w:rPr>
        <w:t xml:space="preserve"> </w:t>
      </w:r>
      <w:r w:rsidRPr="00767DFC">
        <w:rPr>
          <w:rFonts w:ascii="Arial" w:hAnsi="Arial" w:cs="Arial"/>
          <w:b w:val="0"/>
          <w:bCs w:val="0"/>
          <w:sz w:val="22"/>
          <w:szCs w:val="22"/>
        </w:rPr>
        <w:t>p</w:t>
      </w:r>
      <w:r w:rsidRPr="00767DFC">
        <w:rPr>
          <w:rFonts w:ascii="Arial" w:hAnsi="Arial" w:cs="Arial"/>
          <w:b w:val="0"/>
          <w:bCs w:val="0"/>
          <w:spacing w:val="-5"/>
          <w:sz w:val="22"/>
          <w:szCs w:val="22"/>
        </w:rPr>
        <w:t>r</w:t>
      </w:r>
      <w:r w:rsidRPr="00767DFC">
        <w:rPr>
          <w:rFonts w:ascii="Arial" w:hAnsi="Arial" w:cs="Arial"/>
          <w:b w:val="0"/>
          <w:bCs w:val="0"/>
          <w:sz w:val="22"/>
          <w:szCs w:val="22"/>
        </w:rPr>
        <w:t>ofane</w:t>
      </w:r>
      <w:r w:rsidR="007E253C" w:rsidRPr="00767DFC">
        <w:rPr>
          <w:rFonts w:ascii="Arial" w:hAnsi="Arial" w:cs="Arial"/>
          <w:b w:val="0"/>
          <w:bCs w:val="0"/>
          <w:sz w:val="22"/>
          <w:szCs w:val="22"/>
        </w:rPr>
        <w:t xml:space="preserve"> </w:t>
      </w:r>
      <w:r w:rsidRPr="00767DFC">
        <w:rPr>
          <w:rFonts w:ascii="Arial" w:hAnsi="Arial" w:cs="Arial"/>
          <w:b w:val="0"/>
          <w:bCs w:val="0"/>
          <w:spacing w:val="-1"/>
          <w:sz w:val="22"/>
          <w:szCs w:val="22"/>
        </w:rPr>
        <w:t>language</w:t>
      </w:r>
      <w:r w:rsidRPr="00767DFC">
        <w:rPr>
          <w:rFonts w:ascii="Arial" w:hAnsi="Arial" w:cs="Arial"/>
          <w:b w:val="0"/>
          <w:bCs w:val="0"/>
          <w:sz w:val="22"/>
          <w:szCs w:val="22"/>
        </w:rPr>
        <w:t>;</w:t>
      </w:r>
      <w:r w:rsidRPr="00767DFC">
        <w:rPr>
          <w:rFonts w:ascii="Arial" w:hAnsi="Arial" w:cs="Arial"/>
          <w:b w:val="0"/>
          <w:bCs w:val="0"/>
          <w:spacing w:val="-8"/>
          <w:sz w:val="22"/>
          <w:szCs w:val="22"/>
        </w:rPr>
        <w:t xml:space="preserve"> </w:t>
      </w:r>
      <w:r w:rsidRPr="00767DFC">
        <w:rPr>
          <w:rFonts w:ascii="Arial" w:hAnsi="Arial" w:cs="Arial"/>
          <w:b w:val="0"/>
          <w:bCs w:val="0"/>
          <w:spacing w:val="-1"/>
          <w:sz w:val="22"/>
          <w:szCs w:val="22"/>
        </w:rPr>
        <w:t>unnecessar</w:t>
      </w:r>
      <w:r w:rsidRPr="00767DFC">
        <w:rPr>
          <w:rFonts w:ascii="Arial" w:hAnsi="Arial" w:cs="Arial"/>
          <w:b w:val="0"/>
          <w:bCs w:val="0"/>
          <w:sz w:val="22"/>
          <w:szCs w:val="22"/>
        </w:rPr>
        <w:t>y</w:t>
      </w:r>
      <w:r w:rsidRPr="00767DFC">
        <w:rPr>
          <w:rFonts w:ascii="Arial" w:hAnsi="Arial" w:cs="Arial"/>
          <w:b w:val="0"/>
          <w:bCs w:val="0"/>
          <w:spacing w:val="-6"/>
          <w:sz w:val="22"/>
          <w:szCs w:val="22"/>
        </w:rPr>
        <w:t xml:space="preserve"> </w:t>
      </w:r>
      <w:r w:rsidRPr="00767DFC">
        <w:rPr>
          <w:rFonts w:ascii="Arial" w:hAnsi="Arial" w:cs="Arial"/>
          <w:b w:val="0"/>
          <w:bCs w:val="0"/>
          <w:spacing w:val="-3"/>
          <w:sz w:val="22"/>
          <w:szCs w:val="22"/>
        </w:rPr>
        <w:t>r</w:t>
      </w:r>
      <w:r w:rsidRPr="00767DFC">
        <w:rPr>
          <w:rFonts w:ascii="Arial" w:hAnsi="Arial" w:cs="Arial"/>
          <w:b w:val="0"/>
          <w:bCs w:val="0"/>
          <w:spacing w:val="-1"/>
          <w:sz w:val="22"/>
          <w:szCs w:val="22"/>
        </w:rPr>
        <w:t>oughnes</w:t>
      </w:r>
      <w:r w:rsidRPr="00767DFC">
        <w:rPr>
          <w:rFonts w:ascii="Arial" w:hAnsi="Arial" w:cs="Arial"/>
          <w:b w:val="0"/>
          <w:bCs w:val="0"/>
          <w:sz w:val="22"/>
          <w:szCs w:val="22"/>
        </w:rPr>
        <w:t>s</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abuse</w:t>
      </w:r>
      <w:r w:rsidR="007E253C" w:rsidRPr="00767DFC">
        <w:rPr>
          <w:rFonts w:ascii="Arial" w:hAnsi="Arial" w:cs="Arial"/>
          <w:b w:val="0"/>
          <w:bCs w:val="0"/>
          <w:spacing w:val="-1"/>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4"/>
          <w:sz w:val="22"/>
          <w:szCs w:val="22"/>
        </w:rPr>
        <w:t xml:space="preserve"> </w:t>
      </w:r>
      <w:r w:rsidRPr="00767DFC">
        <w:rPr>
          <w:rFonts w:ascii="Arial" w:hAnsi="Arial" w:cs="Arial"/>
          <w:b w:val="0"/>
          <w:bCs w:val="0"/>
          <w:sz w:val="22"/>
          <w:szCs w:val="22"/>
        </w:rPr>
        <w:t>horse;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diso</w:t>
      </w:r>
      <w:r w:rsidRPr="00767DFC">
        <w:rPr>
          <w:rFonts w:ascii="Arial" w:hAnsi="Arial" w:cs="Arial"/>
          <w:b w:val="0"/>
          <w:bCs w:val="0"/>
          <w:spacing w:val="-5"/>
          <w:sz w:val="22"/>
          <w:szCs w:val="22"/>
        </w:rPr>
        <w:t>r</w:t>
      </w:r>
      <w:r w:rsidRPr="00767DFC">
        <w:rPr>
          <w:rFonts w:ascii="Arial" w:hAnsi="Arial" w:cs="Arial"/>
          <w:b w:val="0"/>
          <w:bCs w:val="0"/>
          <w:sz w:val="22"/>
          <w:szCs w:val="22"/>
        </w:rPr>
        <w:t>derly</w:t>
      </w:r>
      <w:r w:rsidRPr="00767DFC">
        <w:rPr>
          <w:rFonts w:ascii="Arial" w:hAnsi="Arial" w:cs="Arial"/>
          <w:b w:val="0"/>
          <w:bCs w:val="0"/>
          <w:spacing w:val="-3"/>
          <w:sz w:val="22"/>
          <w:szCs w:val="22"/>
        </w:rPr>
        <w:t xml:space="preserve"> </w:t>
      </w:r>
      <w:r w:rsidRPr="00767DFC">
        <w:rPr>
          <w:rFonts w:ascii="Arial" w:hAnsi="Arial" w:cs="Arial"/>
          <w:b w:val="0"/>
          <w:bCs w:val="0"/>
          <w:sz w:val="22"/>
          <w:szCs w:val="22"/>
        </w:rPr>
        <w:t>conduct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4"/>
          <w:sz w:val="22"/>
          <w:szCs w:val="22"/>
        </w:rPr>
        <w:t xml:space="preserve"> </w:t>
      </w:r>
      <w:r w:rsidRPr="00767DFC">
        <w:rPr>
          <w:rFonts w:ascii="Arial" w:hAnsi="Arial" w:cs="Arial"/>
          <w:b w:val="0"/>
          <w:bCs w:val="0"/>
          <w:sz w:val="22"/>
          <w:szCs w:val="22"/>
        </w:rPr>
        <w:t>any</w:t>
      </w:r>
      <w:r w:rsidRPr="00767DFC">
        <w:rPr>
          <w:rFonts w:ascii="Arial" w:hAnsi="Arial" w:cs="Arial"/>
          <w:b w:val="0"/>
          <w:bCs w:val="0"/>
          <w:spacing w:val="-4"/>
          <w:sz w:val="22"/>
          <w:szCs w:val="22"/>
        </w:rPr>
        <w:t xml:space="preserve"> </w:t>
      </w:r>
      <w:r w:rsidRPr="00767DFC">
        <w:rPr>
          <w:rFonts w:ascii="Arial" w:hAnsi="Arial" w:cs="Arial"/>
          <w:b w:val="0"/>
          <w:bCs w:val="0"/>
          <w:sz w:val="22"/>
          <w:szCs w:val="22"/>
        </w:rPr>
        <w:t>kind).</w:t>
      </w:r>
    </w:p>
    <w:p w:rsidR="00C160A7" w:rsidRPr="00767DFC" w:rsidRDefault="00C160A7" w:rsidP="00EB5C81">
      <w:pPr>
        <w:pStyle w:val="BodyText"/>
        <w:widowControl w:val="0"/>
        <w:numPr>
          <w:ilvl w:val="0"/>
          <w:numId w:val="46"/>
        </w:numPr>
        <w:tabs>
          <w:tab w:val="left" w:pos="340"/>
        </w:tabs>
        <w:spacing w:line="210" w:lineRule="auto"/>
        <w:ind w:left="340" w:hanging="240"/>
        <w:rPr>
          <w:rFonts w:ascii="Arial" w:hAnsi="Arial" w:cs="Arial"/>
          <w:b w:val="0"/>
          <w:sz w:val="22"/>
          <w:szCs w:val="22"/>
        </w:rPr>
      </w:pPr>
      <w:r w:rsidRPr="00767DFC">
        <w:rPr>
          <w:rFonts w:ascii="Arial" w:hAnsi="Arial" w:cs="Arial"/>
          <w:b w:val="0"/>
          <w:bCs w:val="0"/>
          <w:sz w:val="22"/>
          <w:szCs w:val="22"/>
        </w:rPr>
        <w:t>A</w:t>
      </w:r>
      <w:r w:rsidRPr="00767DFC">
        <w:rPr>
          <w:rFonts w:ascii="Arial" w:hAnsi="Arial" w:cs="Arial"/>
          <w:b w:val="0"/>
          <w:bCs w:val="0"/>
          <w:spacing w:val="-16"/>
          <w:sz w:val="22"/>
          <w:szCs w:val="22"/>
        </w:rPr>
        <w:t xml:space="preserve"> </w:t>
      </w:r>
      <w:r w:rsidRPr="00767DFC">
        <w:rPr>
          <w:rFonts w:ascii="Arial" w:hAnsi="Arial" w:cs="Arial"/>
          <w:b w:val="0"/>
          <w:bCs w:val="0"/>
          <w:spacing w:val="-1"/>
          <w:sz w:val="22"/>
          <w:szCs w:val="22"/>
        </w:rPr>
        <w:t>hors</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terme</w:t>
      </w:r>
      <w:r w:rsidRPr="00767DFC">
        <w:rPr>
          <w:rFonts w:ascii="Arial" w:hAnsi="Arial" w:cs="Arial"/>
          <w:b w:val="0"/>
          <w:bCs w:val="0"/>
          <w:sz w:val="22"/>
          <w:szCs w:val="22"/>
        </w:rPr>
        <w:t>d</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ou</w:t>
      </w:r>
      <w:r w:rsidRPr="00767DFC">
        <w:rPr>
          <w:rFonts w:ascii="Arial" w:hAnsi="Arial" w:cs="Arial"/>
          <w:b w:val="0"/>
          <w:bCs w:val="0"/>
          <w:sz w:val="22"/>
          <w:szCs w:val="22"/>
        </w:rPr>
        <w:t>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cont</w:t>
      </w:r>
      <w:r w:rsidRPr="00767DFC">
        <w:rPr>
          <w:rFonts w:ascii="Arial" w:hAnsi="Arial" w:cs="Arial"/>
          <w:b w:val="0"/>
          <w:bCs w:val="0"/>
          <w:spacing w:val="-5"/>
          <w:sz w:val="22"/>
          <w:szCs w:val="22"/>
        </w:rPr>
        <w:t>r</w:t>
      </w:r>
      <w:r w:rsidRPr="00767DFC">
        <w:rPr>
          <w:rFonts w:ascii="Arial" w:hAnsi="Arial" w:cs="Arial"/>
          <w:b w:val="0"/>
          <w:bCs w:val="0"/>
          <w:sz w:val="22"/>
          <w:szCs w:val="22"/>
        </w:rPr>
        <w:t>ol</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r</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unmanageabl</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y</w:t>
      </w:r>
      <w:r w:rsidRPr="00767DFC">
        <w:rPr>
          <w:rFonts w:ascii="Arial" w:hAnsi="Arial" w:cs="Arial"/>
          <w:b w:val="0"/>
          <w:bCs w:val="0"/>
          <w:spacing w:val="-4"/>
          <w:sz w:val="22"/>
          <w:szCs w:val="22"/>
        </w:rPr>
        <w:t xml:space="preserve"> </w:t>
      </w:r>
      <w:r w:rsidRPr="00767DFC">
        <w:rPr>
          <w:rFonts w:ascii="Arial" w:hAnsi="Arial" w:cs="Arial"/>
          <w:b w:val="0"/>
          <w:bCs w:val="0"/>
          <w:sz w:val="22"/>
          <w:szCs w:val="22"/>
        </w:rPr>
        <w:t>a</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judg</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ma</w:t>
      </w:r>
      <w:r w:rsidRPr="00767DFC">
        <w:rPr>
          <w:rFonts w:ascii="Arial" w:hAnsi="Arial" w:cs="Arial"/>
          <w:b w:val="0"/>
          <w:bCs w:val="0"/>
          <w:sz w:val="22"/>
          <w:szCs w:val="22"/>
        </w:rPr>
        <w:t>y</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disqualifie</w:t>
      </w:r>
      <w:r w:rsidRPr="00767DFC">
        <w:rPr>
          <w:rFonts w:ascii="Arial" w:hAnsi="Arial" w:cs="Arial"/>
          <w:b w:val="0"/>
          <w:bCs w:val="0"/>
          <w:sz w:val="22"/>
          <w:szCs w:val="22"/>
        </w:rPr>
        <w:t>d</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f</w:t>
      </w:r>
      <w:r w:rsidRPr="00767DFC">
        <w:rPr>
          <w:rFonts w:ascii="Arial" w:hAnsi="Arial" w:cs="Arial"/>
          <w:b w:val="0"/>
          <w:bCs w:val="0"/>
          <w:spacing w:val="-3"/>
          <w:sz w:val="22"/>
          <w:szCs w:val="22"/>
        </w:rPr>
        <w:t>r</w:t>
      </w:r>
      <w:r w:rsidRPr="00767DFC">
        <w:rPr>
          <w:rFonts w:ascii="Arial" w:hAnsi="Arial" w:cs="Arial"/>
          <w:b w:val="0"/>
          <w:bCs w:val="0"/>
          <w:spacing w:val="-1"/>
          <w:sz w:val="22"/>
          <w:szCs w:val="22"/>
        </w:rPr>
        <w:t>o</w:t>
      </w:r>
      <w:r w:rsidRPr="00767DFC">
        <w:rPr>
          <w:rFonts w:ascii="Arial" w:hAnsi="Arial" w:cs="Arial"/>
          <w:b w:val="0"/>
          <w:bCs w:val="0"/>
          <w:sz w:val="22"/>
          <w:szCs w:val="22"/>
        </w:rPr>
        <w:t>m</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the even</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enti</w:t>
      </w:r>
      <w:r w:rsidRPr="00767DFC">
        <w:rPr>
          <w:rFonts w:ascii="Arial" w:hAnsi="Arial" w:cs="Arial"/>
          <w:b w:val="0"/>
          <w:bCs w:val="0"/>
          <w:spacing w:val="-5"/>
          <w:sz w:val="22"/>
          <w:szCs w:val="22"/>
        </w:rPr>
        <w:t>r</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sho</w:t>
      </w:r>
      <w:r w:rsidRPr="00767DFC">
        <w:rPr>
          <w:rFonts w:ascii="Arial" w:hAnsi="Arial" w:cs="Arial"/>
          <w:b w:val="0"/>
          <w:bCs w:val="0"/>
          <w:sz w:val="22"/>
          <w:szCs w:val="22"/>
        </w:rPr>
        <w:t>w</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wit</w:t>
      </w:r>
      <w:r w:rsidRPr="00767DFC">
        <w:rPr>
          <w:rFonts w:ascii="Arial" w:hAnsi="Arial" w:cs="Arial"/>
          <w:b w:val="0"/>
          <w:bCs w:val="0"/>
          <w:sz w:val="22"/>
          <w:szCs w:val="22"/>
        </w:rPr>
        <w:t>h</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n</w:t>
      </w:r>
      <w:r w:rsidRPr="00767DFC">
        <w:rPr>
          <w:rFonts w:ascii="Arial" w:hAnsi="Arial" w:cs="Arial"/>
          <w:b w:val="0"/>
          <w:bCs w:val="0"/>
          <w:sz w:val="22"/>
          <w:szCs w:val="22"/>
        </w:rPr>
        <w:t>o</w:t>
      </w:r>
      <w:r w:rsidRPr="00767DFC">
        <w:rPr>
          <w:rFonts w:ascii="Arial" w:hAnsi="Arial" w:cs="Arial"/>
          <w:b w:val="0"/>
          <w:bCs w:val="0"/>
          <w:spacing w:val="-4"/>
          <w:sz w:val="22"/>
          <w:szCs w:val="22"/>
        </w:rPr>
        <w:t xml:space="preserve"> </w:t>
      </w:r>
      <w:r w:rsidRPr="00767DFC">
        <w:rPr>
          <w:rFonts w:ascii="Arial" w:hAnsi="Arial" w:cs="Arial"/>
          <w:b w:val="0"/>
          <w:bCs w:val="0"/>
          <w:spacing w:val="-3"/>
          <w:sz w:val="22"/>
          <w:szCs w:val="22"/>
        </w:rPr>
        <w:t>r</w:t>
      </w:r>
      <w:r w:rsidRPr="00767DFC">
        <w:rPr>
          <w:rFonts w:ascii="Arial" w:hAnsi="Arial" w:cs="Arial"/>
          <w:b w:val="0"/>
          <w:bCs w:val="0"/>
          <w:spacing w:val="-1"/>
          <w:sz w:val="22"/>
          <w:szCs w:val="22"/>
        </w:rPr>
        <w:t>efun</w:t>
      </w:r>
      <w:r w:rsidRPr="00767DFC">
        <w:rPr>
          <w:rFonts w:ascii="Arial" w:hAnsi="Arial" w:cs="Arial"/>
          <w:b w:val="0"/>
          <w:bCs w:val="0"/>
          <w:sz w:val="22"/>
          <w:szCs w:val="22"/>
        </w:rPr>
        <w:t>d</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of</w:t>
      </w:r>
      <w:r w:rsidRPr="00767DFC">
        <w:rPr>
          <w:rFonts w:ascii="Arial" w:hAnsi="Arial" w:cs="Arial"/>
          <w:b w:val="0"/>
          <w:bCs w:val="0"/>
          <w:spacing w:val="-1"/>
          <w:w w:val="99"/>
          <w:sz w:val="22"/>
          <w:szCs w:val="22"/>
        </w:rPr>
        <w:t xml:space="preserve"> </w:t>
      </w:r>
      <w:r w:rsidRPr="00767DFC">
        <w:rPr>
          <w:rFonts w:ascii="Arial" w:hAnsi="Arial" w:cs="Arial"/>
          <w:b w:val="0"/>
          <w:bCs w:val="0"/>
          <w:spacing w:val="-1"/>
          <w:sz w:val="22"/>
          <w:szCs w:val="22"/>
        </w:rPr>
        <w:t>entr</w:t>
      </w:r>
      <w:r w:rsidRPr="00767DFC">
        <w:rPr>
          <w:rFonts w:ascii="Arial" w:hAnsi="Arial" w:cs="Arial"/>
          <w:b w:val="0"/>
          <w:bCs w:val="0"/>
          <w:sz w:val="22"/>
          <w:szCs w:val="22"/>
        </w:rPr>
        <w:t>y</w:t>
      </w:r>
      <w:r w:rsidRPr="00767DFC">
        <w:rPr>
          <w:rFonts w:ascii="Arial" w:hAnsi="Arial" w:cs="Arial"/>
          <w:b w:val="0"/>
          <w:bCs w:val="0"/>
          <w:spacing w:val="-1"/>
          <w:sz w:val="22"/>
          <w:szCs w:val="22"/>
        </w:rPr>
        <w:t xml:space="preserve"> fee.</w:t>
      </w:r>
    </w:p>
    <w:p w:rsidR="00C160A7" w:rsidRPr="00767DFC" w:rsidRDefault="00C160A7" w:rsidP="00EB5C81">
      <w:pPr>
        <w:pStyle w:val="BodyText"/>
        <w:widowControl w:val="0"/>
        <w:numPr>
          <w:ilvl w:val="0"/>
          <w:numId w:val="46"/>
        </w:numPr>
        <w:tabs>
          <w:tab w:val="left" w:pos="340"/>
        </w:tabs>
        <w:spacing w:line="262" w:lineRule="exact"/>
        <w:ind w:left="340"/>
        <w:rPr>
          <w:rFonts w:ascii="Arial" w:hAnsi="Arial" w:cs="Arial"/>
          <w:b w:val="0"/>
          <w:sz w:val="22"/>
          <w:szCs w:val="22"/>
        </w:rPr>
      </w:pPr>
      <w:r w:rsidRPr="00767DFC">
        <w:rPr>
          <w:rFonts w:ascii="Arial" w:hAnsi="Arial" w:cs="Arial"/>
          <w:b w:val="0"/>
          <w:bCs w:val="0"/>
          <w:spacing w:val="-1"/>
          <w:sz w:val="22"/>
          <w:szCs w:val="22"/>
        </w:rPr>
        <w:t>Upse</w:t>
      </w:r>
      <w:r w:rsidRPr="00767DFC">
        <w:rPr>
          <w:rFonts w:ascii="Arial" w:hAnsi="Arial" w:cs="Arial"/>
          <w:b w:val="0"/>
          <w:bCs w:val="0"/>
          <w:sz w:val="22"/>
          <w:szCs w:val="22"/>
        </w:rPr>
        <w:t>t</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vehicl</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f</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sid</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vehicl</w:t>
      </w:r>
      <w:r w:rsidRPr="00767DFC">
        <w:rPr>
          <w:rFonts w:ascii="Arial" w:hAnsi="Arial" w:cs="Arial"/>
          <w:b w:val="0"/>
          <w:bCs w:val="0"/>
          <w:sz w:val="22"/>
          <w:szCs w:val="22"/>
        </w:rPr>
        <w:t>e</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touches</w:t>
      </w:r>
      <w:r w:rsidR="007E253C" w:rsidRPr="00767DFC">
        <w:rPr>
          <w:rFonts w:ascii="Arial" w:hAnsi="Arial" w:cs="Arial"/>
          <w:b w:val="0"/>
          <w:bCs w:val="0"/>
          <w:spacing w:val="-1"/>
          <w:sz w:val="22"/>
          <w:szCs w:val="22"/>
        </w:rPr>
        <w:t xml:space="preserve"> </w:t>
      </w:r>
      <w:r w:rsidRPr="00767DFC">
        <w:rPr>
          <w:rFonts w:ascii="Arial" w:hAnsi="Arial" w:cs="Arial"/>
          <w:b w:val="0"/>
          <w:bCs w:val="0"/>
          <w:sz w:val="22"/>
          <w:szCs w:val="22"/>
        </w:rPr>
        <w:t>g</w:t>
      </w:r>
      <w:r w:rsidRPr="00767DFC">
        <w:rPr>
          <w:rFonts w:ascii="Arial" w:hAnsi="Arial" w:cs="Arial"/>
          <w:b w:val="0"/>
          <w:bCs w:val="0"/>
          <w:spacing w:val="-6"/>
          <w:sz w:val="22"/>
          <w:szCs w:val="22"/>
        </w:rPr>
        <w:t>r</w:t>
      </w:r>
      <w:r w:rsidRPr="00767DFC">
        <w:rPr>
          <w:rFonts w:ascii="Arial" w:hAnsi="Arial" w:cs="Arial"/>
          <w:b w:val="0"/>
          <w:bCs w:val="0"/>
          <w:sz w:val="22"/>
          <w:szCs w:val="22"/>
        </w:rPr>
        <w:t>ound).</w:t>
      </w:r>
    </w:p>
    <w:p w:rsidR="00C80F2A" w:rsidRPr="00767DFC" w:rsidRDefault="00C80F2A" w:rsidP="001E2E84">
      <w:pPr>
        <w:pStyle w:val="BodyText2"/>
        <w:tabs>
          <w:tab w:val="left" w:pos="450"/>
        </w:tabs>
        <w:rPr>
          <w:rFonts w:ascii="Arial" w:hAnsi="Arial" w:cs="Arial"/>
          <w:sz w:val="22"/>
          <w:szCs w:val="22"/>
        </w:rPr>
      </w:pPr>
    </w:p>
    <w:p w:rsidR="00DF4BF1" w:rsidRPr="00767DFC" w:rsidRDefault="00DF4BF1" w:rsidP="00DF4BF1">
      <w:pPr>
        <w:pStyle w:val="BodyText"/>
        <w:widowControl w:val="0"/>
        <w:tabs>
          <w:tab w:val="left" w:pos="340"/>
        </w:tabs>
        <w:spacing w:line="262" w:lineRule="exact"/>
        <w:rPr>
          <w:rFonts w:ascii="Arial" w:hAnsi="Arial" w:cs="Arial"/>
          <w:b w:val="0"/>
          <w:bCs w:val="0"/>
          <w:sz w:val="22"/>
          <w:szCs w:val="22"/>
        </w:rPr>
      </w:pPr>
    </w:p>
    <w:p w:rsidR="00093A07" w:rsidRPr="00767DFC" w:rsidRDefault="00093A07" w:rsidP="008B4B8E">
      <w:pPr>
        <w:pStyle w:val="BodyText2"/>
        <w:tabs>
          <w:tab w:val="left" w:pos="360"/>
        </w:tabs>
        <w:ind w:left="2070" w:right="-90"/>
        <w:jc w:val="both"/>
        <w:rPr>
          <w:rFonts w:ascii="Arial" w:hAnsi="Arial" w:cs="Arial"/>
          <w:sz w:val="22"/>
          <w:szCs w:val="22"/>
        </w:rPr>
      </w:pPr>
    </w:p>
    <w:p w:rsidR="00590E19" w:rsidRPr="00767DFC" w:rsidRDefault="00590E19" w:rsidP="008B4B8E">
      <w:pPr>
        <w:pStyle w:val="BodyText2"/>
        <w:tabs>
          <w:tab w:val="left" w:pos="360"/>
        </w:tabs>
        <w:ind w:left="2070" w:right="-90"/>
        <w:jc w:val="both"/>
        <w:rPr>
          <w:rFonts w:ascii="Arial" w:hAnsi="Arial" w:cs="Arial"/>
          <w:sz w:val="22"/>
          <w:szCs w:val="22"/>
        </w:rPr>
      </w:pPr>
    </w:p>
    <w:p w:rsidR="00590E19" w:rsidRPr="00767DFC" w:rsidRDefault="00590E19" w:rsidP="008B4B8E">
      <w:pPr>
        <w:pStyle w:val="BodyText2"/>
        <w:tabs>
          <w:tab w:val="left" w:pos="360"/>
        </w:tabs>
        <w:ind w:left="2070" w:right="-90"/>
        <w:jc w:val="both"/>
        <w:rPr>
          <w:rFonts w:ascii="Arial" w:hAnsi="Arial" w:cs="Arial"/>
          <w:sz w:val="22"/>
          <w:szCs w:val="22"/>
        </w:rPr>
      </w:pPr>
    </w:p>
    <w:p w:rsidR="005A0C06" w:rsidRPr="00767DFC" w:rsidRDefault="005A0C06" w:rsidP="005A0C06">
      <w:pPr>
        <w:spacing w:before="2" w:line="240" w:lineRule="exact"/>
        <w:rPr>
          <w:rFonts w:ascii="Arial" w:hAnsi="Arial" w:cs="Arial"/>
          <w:sz w:val="22"/>
          <w:szCs w:val="22"/>
        </w:rPr>
        <w:sectPr w:rsidR="005A0C06" w:rsidRPr="00767DFC" w:rsidSect="00E01A0C">
          <w:footerReference w:type="default" r:id="rId62"/>
          <w:type w:val="continuous"/>
          <w:pgSz w:w="12240" w:h="15840"/>
          <w:pgMar w:top="900" w:right="960" w:bottom="1020" w:left="1340" w:header="0" w:footer="830" w:gutter="0"/>
          <w:cols w:space="425"/>
        </w:sectPr>
      </w:pPr>
    </w:p>
    <w:p w:rsidR="00C80F2A" w:rsidRDefault="00C80F2A" w:rsidP="005A0C06">
      <w:pPr>
        <w:ind w:left="100"/>
        <w:rPr>
          <w:rFonts w:ascii="Arial" w:eastAsia="Arial" w:hAnsi="Arial" w:cs="Arial"/>
          <w:b/>
          <w:bCs/>
          <w:w w:val="90"/>
          <w:sz w:val="22"/>
          <w:szCs w:val="22"/>
          <w:u w:val="single"/>
        </w:rPr>
      </w:pPr>
    </w:p>
    <w:p w:rsidR="00E01A0C" w:rsidRDefault="00E01A0C" w:rsidP="005A0C06">
      <w:pPr>
        <w:ind w:left="100"/>
        <w:rPr>
          <w:rFonts w:ascii="Arial" w:eastAsia="Arial" w:hAnsi="Arial" w:cs="Arial"/>
          <w:b/>
          <w:bCs/>
          <w:w w:val="90"/>
          <w:sz w:val="22"/>
          <w:szCs w:val="22"/>
          <w:u w:val="single"/>
        </w:rPr>
      </w:pPr>
    </w:p>
    <w:p w:rsidR="00E01A0C" w:rsidRDefault="00E01A0C" w:rsidP="005A0C06">
      <w:pPr>
        <w:ind w:left="100"/>
        <w:rPr>
          <w:rFonts w:ascii="Arial" w:eastAsia="Arial" w:hAnsi="Arial" w:cs="Arial"/>
          <w:b/>
          <w:bCs/>
          <w:w w:val="90"/>
          <w:sz w:val="22"/>
          <w:szCs w:val="22"/>
          <w:u w:val="single"/>
        </w:rPr>
      </w:pPr>
    </w:p>
    <w:p w:rsidR="00E01A0C" w:rsidRDefault="00E01A0C" w:rsidP="005A0C06">
      <w:pPr>
        <w:ind w:left="100"/>
        <w:rPr>
          <w:rFonts w:ascii="Arial" w:eastAsia="Arial" w:hAnsi="Arial" w:cs="Arial"/>
          <w:b/>
          <w:bCs/>
          <w:w w:val="90"/>
          <w:sz w:val="22"/>
          <w:szCs w:val="22"/>
          <w:u w:val="single"/>
        </w:rPr>
      </w:pPr>
    </w:p>
    <w:p w:rsidR="00E01A0C" w:rsidRPr="00767DFC" w:rsidRDefault="00E01A0C" w:rsidP="005A0C06">
      <w:pPr>
        <w:ind w:left="100"/>
        <w:rPr>
          <w:rFonts w:ascii="Arial" w:eastAsia="Arial" w:hAnsi="Arial" w:cs="Arial"/>
          <w:b/>
          <w:bCs/>
          <w:w w:val="90"/>
          <w:sz w:val="22"/>
          <w:szCs w:val="22"/>
          <w:u w:val="single"/>
        </w:rPr>
      </w:pPr>
    </w:p>
    <w:p w:rsidR="00C80F2A" w:rsidRPr="00767DFC" w:rsidRDefault="00C80F2A" w:rsidP="005A0C06">
      <w:pPr>
        <w:ind w:left="100"/>
        <w:rPr>
          <w:rFonts w:ascii="Arial" w:eastAsia="Arial" w:hAnsi="Arial" w:cs="Arial"/>
          <w:b/>
          <w:bCs/>
          <w:w w:val="90"/>
          <w:sz w:val="22"/>
          <w:szCs w:val="22"/>
          <w:u w:val="single"/>
        </w:rPr>
      </w:pPr>
    </w:p>
    <w:p w:rsidR="005A0C06" w:rsidRPr="00177BC6" w:rsidRDefault="00177BC6" w:rsidP="005A0C06">
      <w:pPr>
        <w:ind w:left="100"/>
        <w:rPr>
          <w:rFonts w:ascii="Arial" w:eastAsia="Arial" w:hAnsi="Arial" w:cs="Arial"/>
          <w:sz w:val="24"/>
          <w:szCs w:val="24"/>
          <w:u w:val="single"/>
        </w:rPr>
      </w:pPr>
      <w:r>
        <w:rPr>
          <w:rFonts w:ascii="Arial" w:eastAsia="Arial" w:hAnsi="Arial" w:cs="Arial"/>
          <w:b/>
          <w:bCs/>
          <w:w w:val="90"/>
          <w:sz w:val="24"/>
          <w:szCs w:val="24"/>
        </w:rPr>
        <w:lastRenderedPageBreak/>
        <w:tab/>
      </w:r>
      <w:r w:rsidRPr="00177BC6">
        <w:rPr>
          <w:rFonts w:ascii="Arial" w:eastAsia="Arial" w:hAnsi="Arial" w:cs="Arial"/>
          <w:b/>
          <w:bCs/>
          <w:w w:val="90"/>
          <w:sz w:val="24"/>
          <w:szCs w:val="24"/>
          <w:u w:val="single"/>
        </w:rPr>
        <w:t>EVENTS</w:t>
      </w:r>
    </w:p>
    <w:p w:rsidR="005A0C06" w:rsidRPr="00767DFC" w:rsidRDefault="005A0C06" w:rsidP="005A0C06">
      <w:pPr>
        <w:spacing w:before="4" w:line="240" w:lineRule="exact"/>
        <w:rPr>
          <w:rFonts w:ascii="Arial" w:hAnsi="Arial" w:cs="Arial"/>
          <w:sz w:val="22"/>
          <w:szCs w:val="22"/>
        </w:rPr>
      </w:pPr>
    </w:p>
    <w:p w:rsidR="005A0C06" w:rsidRPr="00767DFC" w:rsidRDefault="005A0C06" w:rsidP="005A0C06">
      <w:pPr>
        <w:ind w:left="100"/>
        <w:rPr>
          <w:rFonts w:ascii="Arial" w:eastAsia="Palatino Linotype" w:hAnsi="Arial" w:cs="Arial"/>
          <w:sz w:val="22"/>
          <w:szCs w:val="22"/>
        </w:rPr>
      </w:pPr>
      <w:r w:rsidRPr="00767DFC">
        <w:rPr>
          <w:rFonts w:ascii="Arial" w:eastAsia="Palatino Linotype" w:hAnsi="Arial" w:cs="Arial"/>
          <w:b/>
          <w:bCs/>
          <w:spacing w:val="-1"/>
          <w:sz w:val="22"/>
          <w:szCs w:val="22"/>
        </w:rPr>
        <w:t>Drivin</w:t>
      </w:r>
      <w:r w:rsidRPr="00767DFC">
        <w:rPr>
          <w:rFonts w:ascii="Arial" w:eastAsia="Palatino Linotype" w:hAnsi="Arial" w:cs="Arial"/>
          <w:b/>
          <w:bCs/>
          <w:sz w:val="22"/>
          <w:szCs w:val="22"/>
        </w:rPr>
        <w:t>g</w:t>
      </w:r>
      <w:r w:rsidRPr="00767DFC">
        <w:rPr>
          <w:rFonts w:ascii="Arial" w:eastAsia="Palatino Linotype" w:hAnsi="Arial" w:cs="Arial"/>
          <w:b/>
          <w:bCs/>
          <w:spacing w:val="-2"/>
          <w:sz w:val="22"/>
          <w:szCs w:val="22"/>
        </w:rPr>
        <w:t xml:space="preserve"> </w:t>
      </w:r>
      <w:r w:rsidRPr="00767DFC">
        <w:rPr>
          <w:rFonts w:ascii="Arial" w:eastAsia="Palatino Linotype" w:hAnsi="Arial" w:cs="Arial"/>
          <w:b/>
          <w:bCs/>
          <w:spacing w:val="-1"/>
          <w:sz w:val="22"/>
          <w:szCs w:val="22"/>
        </w:rPr>
        <w:t>Barre</w:t>
      </w:r>
      <w:r w:rsidRPr="00767DFC">
        <w:rPr>
          <w:rFonts w:ascii="Arial" w:eastAsia="Palatino Linotype" w:hAnsi="Arial" w:cs="Arial"/>
          <w:b/>
          <w:bCs/>
          <w:sz w:val="22"/>
          <w:szCs w:val="22"/>
        </w:rPr>
        <w:t>l</w:t>
      </w:r>
      <w:r w:rsidRPr="00767DFC">
        <w:rPr>
          <w:rFonts w:ascii="Arial" w:eastAsia="Palatino Linotype" w:hAnsi="Arial" w:cs="Arial"/>
          <w:b/>
          <w:bCs/>
          <w:spacing w:val="-2"/>
          <w:sz w:val="22"/>
          <w:szCs w:val="22"/>
        </w:rPr>
        <w:t xml:space="preserve"> </w:t>
      </w:r>
      <w:r w:rsidRPr="00767DFC">
        <w:rPr>
          <w:rFonts w:ascii="Arial" w:eastAsia="Palatino Linotype" w:hAnsi="Arial" w:cs="Arial"/>
          <w:b/>
          <w:bCs/>
          <w:spacing w:val="-1"/>
          <w:sz w:val="22"/>
          <w:szCs w:val="22"/>
        </w:rPr>
        <w:t>Rac</w:t>
      </w:r>
      <w:r w:rsidRPr="00767DFC">
        <w:rPr>
          <w:rFonts w:ascii="Arial" w:eastAsia="Palatino Linotype" w:hAnsi="Arial" w:cs="Arial"/>
          <w:b/>
          <w:bCs/>
          <w:sz w:val="22"/>
          <w:szCs w:val="22"/>
        </w:rPr>
        <w:t>e</w:t>
      </w:r>
      <w:r w:rsidRPr="00767DFC">
        <w:rPr>
          <w:rFonts w:ascii="Arial" w:eastAsia="Palatino Linotype" w:hAnsi="Arial" w:cs="Arial"/>
          <w:b/>
          <w:bCs/>
          <w:spacing w:val="-1"/>
          <w:sz w:val="22"/>
          <w:szCs w:val="22"/>
        </w:rPr>
        <w:t xml:space="preserve"> </w:t>
      </w:r>
      <w:r w:rsidRPr="00767DFC">
        <w:rPr>
          <w:rFonts w:ascii="Arial" w:eastAsia="Palatino Linotype" w:hAnsi="Arial" w:cs="Arial"/>
          <w:b/>
          <w:bCs/>
          <w:i/>
          <w:spacing w:val="-1"/>
          <w:sz w:val="22"/>
          <w:szCs w:val="22"/>
        </w:rPr>
        <w:t>(se</w:t>
      </w:r>
      <w:r w:rsidRPr="00767DFC">
        <w:rPr>
          <w:rFonts w:ascii="Arial" w:eastAsia="Palatino Linotype" w:hAnsi="Arial" w:cs="Arial"/>
          <w:b/>
          <w:bCs/>
          <w:i/>
          <w:sz w:val="22"/>
          <w:szCs w:val="22"/>
        </w:rPr>
        <w:t>e</w:t>
      </w:r>
      <w:r w:rsidRPr="00767DFC">
        <w:rPr>
          <w:rFonts w:ascii="Arial" w:eastAsia="Palatino Linotype" w:hAnsi="Arial" w:cs="Arial"/>
          <w:b/>
          <w:bCs/>
          <w:i/>
          <w:spacing w:val="-1"/>
          <w:sz w:val="22"/>
          <w:szCs w:val="22"/>
        </w:rPr>
        <w:t xml:space="preserve"> Figu</w:t>
      </w:r>
      <w:r w:rsidRPr="00767DFC">
        <w:rPr>
          <w:rFonts w:ascii="Arial" w:eastAsia="Palatino Linotype" w:hAnsi="Arial" w:cs="Arial"/>
          <w:b/>
          <w:bCs/>
          <w:i/>
          <w:spacing w:val="-4"/>
          <w:sz w:val="22"/>
          <w:szCs w:val="22"/>
        </w:rPr>
        <w:t>r</w:t>
      </w:r>
      <w:r w:rsidRPr="00767DFC">
        <w:rPr>
          <w:rFonts w:ascii="Arial" w:eastAsia="Palatino Linotype" w:hAnsi="Arial" w:cs="Arial"/>
          <w:b/>
          <w:bCs/>
          <w:i/>
          <w:sz w:val="22"/>
          <w:szCs w:val="22"/>
        </w:rPr>
        <w:t>e</w:t>
      </w:r>
      <w:r w:rsidRPr="00767DFC">
        <w:rPr>
          <w:rFonts w:ascii="Arial" w:eastAsia="Palatino Linotype" w:hAnsi="Arial" w:cs="Arial"/>
          <w:b/>
          <w:bCs/>
          <w:i/>
          <w:spacing w:val="-1"/>
          <w:sz w:val="22"/>
          <w:szCs w:val="22"/>
        </w:rPr>
        <w:t xml:space="preserve"> 5)</w:t>
      </w:r>
    </w:p>
    <w:p w:rsidR="005A0C06" w:rsidRPr="00767DFC" w:rsidRDefault="005A0C06" w:rsidP="005A0C06">
      <w:pPr>
        <w:pStyle w:val="BodyText"/>
        <w:spacing w:line="260" w:lineRule="exact"/>
        <w:ind w:left="100" w:right="87"/>
        <w:rPr>
          <w:rFonts w:ascii="Arial" w:hAnsi="Arial" w:cs="Arial"/>
          <w:b w:val="0"/>
          <w:bCs w:val="0"/>
          <w:sz w:val="22"/>
          <w:szCs w:val="22"/>
        </w:rPr>
      </w:pPr>
      <w:r w:rsidRPr="00767DFC">
        <w:rPr>
          <w:rFonts w:ascii="Arial" w:eastAsia="Palatino Linotype" w:hAnsi="Arial" w:cs="Arial"/>
          <w:i/>
          <w:spacing w:val="-1"/>
          <w:sz w:val="22"/>
          <w:szCs w:val="22"/>
        </w:rPr>
        <w:t>Course</w:t>
      </w:r>
      <w:r w:rsidRPr="00767DFC">
        <w:rPr>
          <w:rFonts w:ascii="Arial" w:eastAsia="Palatino Linotype" w:hAnsi="Arial" w:cs="Arial"/>
          <w:i/>
          <w:sz w:val="22"/>
          <w:szCs w:val="22"/>
        </w:rPr>
        <w:t>:</w:t>
      </w:r>
      <w:r w:rsidRPr="00767DFC">
        <w:rPr>
          <w:rFonts w:ascii="Arial" w:eastAsia="Palatino Linotype" w:hAnsi="Arial" w:cs="Arial"/>
          <w:i/>
          <w:spacing w:val="-5"/>
          <w:sz w:val="22"/>
          <w:szCs w:val="22"/>
        </w:rPr>
        <w:t xml:space="preserve"> </w:t>
      </w:r>
      <w:r w:rsidRPr="00767DFC">
        <w:rPr>
          <w:rFonts w:ascii="Arial" w:hAnsi="Arial" w:cs="Arial"/>
          <w:b w:val="0"/>
          <w:bCs w:val="0"/>
          <w:sz w:val="22"/>
          <w:szCs w:val="22"/>
        </w:rPr>
        <w:t>Th</w:t>
      </w:r>
      <w:r w:rsidRPr="00767DFC">
        <w:rPr>
          <w:rFonts w:ascii="Arial" w:hAnsi="Arial" w:cs="Arial"/>
          <w:b w:val="0"/>
          <w:bCs w:val="0"/>
          <w:spacing w:val="-2"/>
          <w:sz w:val="22"/>
          <w:szCs w:val="22"/>
        </w:rPr>
        <w:t>r</w:t>
      </w:r>
      <w:r w:rsidRPr="00767DFC">
        <w:rPr>
          <w:rFonts w:ascii="Arial" w:hAnsi="Arial" w:cs="Arial"/>
          <w:b w:val="0"/>
          <w:bCs w:val="0"/>
          <w:sz w:val="22"/>
          <w:szCs w:val="22"/>
        </w:rPr>
        <w:t>ee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(3)</w:t>
      </w:r>
      <w:r w:rsidRPr="00767DFC">
        <w:rPr>
          <w:rFonts w:ascii="Arial" w:hAnsi="Arial" w:cs="Arial"/>
          <w:b w:val="0"/>
          <w:bCs w:val="0"/>
          <w:spacing w:val="-3"/>
          <w:sz w:val="22"/>
          <w:szCs w:val="22"/>
        </w:rPr>
        <w:t xml:space="preserve"> </w:t>
      </w:r>
      <w:r w:rsidRPr="00767DFC">
        <w:rPr>
          <w:rFonts w:ascii="Arial" w:hAnsi="Arial" w:cs="Arial"/>
          <w:b w:val="0"/>
          <w:bCs w:val="0"/>
          <w:sz w:val="22"/>
          <w:szCs w:val="22"/>
        </w:rPr>
        <w:t>markers</w:t>
      </w:r>
      <w:r w:rsidRPr="00767DFC">
        <w:rPr>
          <w:rFonts w:ascii="Arial" w:hAnsi="Arial" w:cs="Arial"/>
          <w:b w:val="0"/>
          <w:bCs w:val="0"/>
          <w:spacing w:val="-3"/>
          <w:sz w:val="22"/>
          <w:szCs w:val="22"/>
        </w:rPr>
        <w:t xml:space="preserve"> </w:t>
      </w:r>
      <w:r w:rsidRPr="00767DFC">
        <w:rPr>
          <w:rFonts w:ascii="Arial" w:hAnsi="Arial" w:cs="Arial"/>
          <w:b w:val="0"/>
          <w:bCs w:val="0"/>
          <w:sz w:val="22"/>
          <w:szCs w:val="22"/>
        </w:rPr>
        <w:t>placed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in</w:t>
      </w:r>
      <w:r w:rsidRPr="00767DFC">
        <w:rPr>
          <w:rFonts w:ascii="Arial" w:hAnsi="Arial" w:cs="Arial"/>
          <w:b w:val="0"/>
          <w:bCs w:val="0"/>
          <w:spacing w:val="-3"/>
          <w:sz w:val="22"/>
          <w:szCs w:val="22"/>
        </w:rPr>
        <w:t xml:space="preserve"> </w:t>
      </w:r>
      <w:r w:rsidR="00C80F2A" w:rsidRPr="00767DFC">
        <w:rPr>
          <w:rFonts w:ascii="Arial" w:hAnsi="Arial" w:cs="Arial"/>
          <w:b w:val="0"/>
          <w:bCs w:val="0"/>
          <w:spacing w:val="-3"/>
          <w:sz w:val="22"/>
          <w:szCs w:val="22"/>
        </w:rPr>
        <w:t>t</w:t>
      </w:r>
      <w:r w:rsidRPr="00767DFC">
        <w:rPr>
          <w:rFonts w:ascii="Arial" w:hAnsi="Arial" w:cs="Arial"/>
          <w:b w:val="0"/>
          <w:bCs w:val="0"/>
          <w:sz w:val="22"/>
          <w:szCs w:val="22"/>
        </w:rPr>
        <w:t>riangular formation</w:t>
      </w:r>
      <w:r w:rsidRPr="00767DFC">
        <w:rPr>
          <w:rFonts w:ascii="Arial" w:hAnsi="Arial" w:cs="Arial"/>
          <w:b w:val="0"/>
          <w:bCs w:val="0"/>
          <w:spacing w:val="-3"/>
          <w:sz w:val="22"/>
          <w:szCs w:val="22"/>
        </w:rPr>
        <w:t xml:space="preserve"> </w:t>
      </w:r>
      <w:r w:rsidRPr="00767DFC">
        <w:rPr>
          <w:rFonts w:ascii="Arial" w:hAnsi="Arial" w:cs="Arial"/>
          <w:b w:val="0"/>
          <w:bCs w:val="0"/>
          <w:sz w:val="22"/>
          <w:szCs w:val="22"/>
        </w:rPr>
        <w:t>75</w:t>
      </w:r>
      <w:r w:rsidRPr="00767DFC">
        <w:rPr>
          <w:rFonts w:ascii="Arial" w:hAnsi="Arial" w:cs="Arial"/>
          <w:b w:val="0"/>
          <w:bCs w:val="0"/>
          <w:spacing w:val="-3"/>
          <w:sz w:val="22"/>
          <w:szCs w:val="22"/>
        </w:rPr>
        <w:t xml:space="preserve"> </w:t>
      </w:r>
      <w:r w:rsidRPr="00767DFC">
        <w:rPr>
          <w:rFonts w:ascii="Arial" w:hAnsi="Arial" w:cs="Arial"/>
          <w:b w:val="0"/>
          <w:bCs w:val="0"/>
          <w:sz w:val="22"/>
          <w:szCs w:val="22"/>
        </w:rPr>
        <w:t>feet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apart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with</w:t>
      </w:r>
      <w:r w:rsidRPr="00767DFC">
        <w:rPr>
          <w:rFonts w:ascii="Arial" w:hAnsi="Arial" w:cs="Arial"/>
          <w:b w:val="0"/>
          <w:bCs w:val="0"/>
          <w:spacing w:val="-4"/>
          <w:sz w:val="22"/>
          <w:szCs w:val="22"/>
        </w:rPr>
        <w:t xml:space="preserve"> </w:t>
      </w:r>
      <w:r w:rsidRPr="00767DFC">
        <w:rPr>
          <w:rFonts w:ascii="Arial" w:hAnsi="Arial" w:cs="Arial"/>
          <w:b w:val="0"/>
          <w:bCs w:val="0"/>
          <w:sz w:val="22"/>
          <w:szCs w:val="22"/>
        </w:rPr>
        <w:t>first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second</w:t>
      </w:r>
      <w:r w:rsidR="006E7B75" w:rsidRPr="00767DFC">
        <w:rPr>
          <w:rFonts w:ascii="Arial" w:hAnsi="Arial" w:cs="Arial"/>
          <w:b w:val="0"/>
          <w:bCs w:val="0"/>
          <w:sz w:val="22"/>
          <w:szCs w:val="22"/>
        </w:rPr>
        <w:t xml:space="preserve"> </w:t>
      </w:r>
      <w:r w:rsidRPr="00767DFC">
        <w:rPr>
          <w:rFonts w:ascii="Arial" w:hAnsi="Arial" w:cs="Arial"/>
          <w:b w:val="0"/>
          <w:sz w:val="22"/>
          <w:szCs w:val="22"/>
        </w:rPr>
        <w:t>Mark</w:t>
      </w:r>
      <w:r w:rsidRPr="00767DFC">
        <w:rPr>
          <w:rFonts w:ascii="Arial" w:hAnsi="Arial" w:cs="Arial"/>
          <w:b w:val="0"/>
          <w:bCs w:val="0"/>
          <w:sz w:val="22"/>
          <w:szCs w:val="22"/>
        </w:rPr>
        <w:t>ers</w:t>
      </w:r>
      <w:r w:rsidRPr="00767DFC">
        <w:rPr>
          <w:rFonts w:ascii="Arial" w:hAnsi="Arial" w:cs="Arial"/>
          <w:b w:val="0"/>
          <w:bCs w:val="0"/>
          <w:spacing w:val="-3"/>
          <w:sz w:val="22"/>
          <w:szCs w:val="22"/>
        </w:rPr>
        <w:t xml:space="preserve"> </w:t>
      </w:r>
      <w:r w:rsidRPr="00767DFC">
        <w:rPr>
          <w:rFonts w:ascii="Arial" w:hAnsi="Arial" w:cs="Arial"/>
          <w:b w:val="0"/>
          <w:bCs w:val="0"/>
          <w:sz w:val="22"/>
          <w:szCs w:val="22"/>
        </w:rPr>
        <w:t>placed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30</w:t>
      </w:r>
      <w:r w:rsidRPr="00767DFC">
        <w:rPr>
          <w:rFonts w:ascii="Arial" w:hAnsi="Arial" w:cs="Arial"/>
          <w:b w:val="0"/>
          <w:bCs w:val="0"/>
          <w:spacing w:val="-2"/>
          <w:sz w:val="22"/>
          <w:szCs w:val="22"/>
        </w:rPr>
        <w:t xml:space="preserve"> </w:t>
      </w:r>
      <w:r w:rsidRPr="00767DFC">
        <w:rPr>
          <w:rFonts w:ascii="Arial" w:hAnsi="Arial" w:cs="Arial"/>
          <w:b w:val="0"/>
          <w:bCs w:val="0"/>
          <w:sz w:val="22"/>
          <w:szCs w:val="22"/>
        </w:rPr>
        <w:t>feet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out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f</w:t>
      </w:r>
      <w:r w:rsidRPr="00767DFC">
        <w:rPr>
          <w:rFonts w:ascii="Arial" w:hAnsi="Arial" w:cs="Arial"/>
          <w:b w:val="0"/>
          <w:bCs w:val="0"/>
          <w:spacing w:val="-4"/>
          <w:sz w:val="22"/>
          <w:szCs w:val="22"/>
        </w:rPr>
        <w:t>r</w:t>
      </w:r>
      <w:r w:rsidRPr="00767DFC">
        <w:rPr>
          <w:rFonts w:ascii="Arial" w:hAnsi="Arial" w:cs="Arial"/>
          <w:b w:val="0"/>
          <w:bCs w:val="0"/>
          <w:sz w:val="22"/>
          <w:szCs w:val="22"/>
        </w:rPr>
        <w:t>om</w:t>
      </w:r>
      <w:r w:rsidRPr="00767DFC">
        <w:rPr>
          <w:rFonts w:ascii="Arial" w:hAnsi="Arial" w:cs="Arial"/>
          <w:b w:val="0"/>
          <w:bCs w:val="0"/>
          <w:spacing w:val="-3"/>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 xml:space="preserve">start–finish </w:t>
      </w:r>
      <w:r w:rsidRPr="00767DFC">
        <w:rPr>
          <w:rFonts w:ascii="Arial" w:hAnsi="Arial" w:cs="Arial"/>
          <w:b w:val="0"/>
          <w:bCs w:val="0"/>
          <w:spacing w:val="-1"/>
          <w:sz w:val="22"/>
          <w:szCs w:val="22"/>
        </w:rPr>
        <w:t>lin</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(se</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Figu</w:t>
      </w:r>
      <w:r w:rsidRPr="00767DFC">
        <w:rPr>
          <w:rFonts w:ascii="Arial" w:hAnsi="Arial" w:cs="Arial"/>
          <w:b w:val="0"/>
          <w:bCs w:val="0"/>
          <w:spacing w:val="-5"/>
          <w:sz w:val="22"/>
          <w:szCs w:val="22"/>
        </w:rPr>
        <w:t>r</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5)</w:t>
      </w:r>
      <w:r w:rsidRPr="00767DFC">
        <w:rPr>
          <w:rFonts w:ascii="Arial" w:hAnsi="Arial" w:cs="Arial"/>
          <w:b w:val="0"/>
          <w:bCs w:val="0"/>
          <w:sz w:val="22"/>
          <w:szCs w:val="22"/>
        </w:rPr>
        <w: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(Alternat</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cours</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fo</w:t>
      </w:r>
      <w:r w:rsidRPr="00767DFC">
        <w:rPr>
          <w:rFonts w:ascii="Arial" w:hAnsi="Arial" w:cs="Arial"/>
          <w:b w:val="0"/>
          <w:bCs w:val="0"/>
          <w:sz w:val="22"/>
          <w:szCs w:val="22"/>
        </w:rPr>
        <w:t>r</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nar</w:t>
      </w:r>
      <w:r w:rsidRPr="00767DFC">
        <w:rPr>
          <w:rFonts w:ascii="Arial" w:hAnsi="Arial" w:cs="Arial"/>
          <w:b w:val="0"/>
          <w:bCs w:val="0"/>
          <w:spacing w:val="-4"/>
          <w:sz w:val="22"/>
          <w:szCs w:val="22"/>
        </w:rPr>
        <w:t>r</w:t>
      </w:r>
      <w:r w:rsidRPr="00767DFC">
        <w:rPr>
          <w:rFonts w:ascii="Arial" w:hAnsi="Arial" w:cs="Arial"/>
          <w:b w:val="0"/>
          <w:bCs w:val="0"/>
          <w:sz w:val="22"/>
          <w:szCs w:val="22"/>
        </w:rPr>
        <w:t>ow</w:t>
      </w:r>
      <w:r w:rsidRPr="00767DFC">
        <w:rPr>
          <w:rFonts w:ascii="Arial" w:hAnsi="Arial" w:cs="Arial"/>
          <w:b w:val="0"/>
          <w:bCs w:val="0"/>
          <w:w w:val="99"/>
          <w:sz w:val="22"/>
          <w:szCs w:val="22"/>
        </w:rPr>
        <w:t xml:space="preserve"> </w:t>
      </w:r>
      <w:r w:rsidRPr="00767DFC">
        <w:rPr>
          <w:rFonts w:ascii="Arial" w:hAnsi="Arial" w:cs="Arial"/>
          <w:b w:val="0"/>
          <w:bCs w:val="0"/>
          <w:spacing w:val="-1"/>
          <w:sz w:val="22"/>
          <w:szCs w:val="22"/>
        </w:rPr>
        <w:t>a</w:t>
      </w:r>
      <w:r w:rsidRPr="00767DFC">
        <w:rPr>
          <w:rFonts w:ascii="Arial" w:hAnsi="Arial" w:cs="Arial"/>
          <w:b w:val="0"/>
          <w:bCs w:val="0"/>
          <w:spacing w:val="-5"/>
          <w:sz w:val="22"/>
          <w:szCs w:val="22"/>
        </w:rPr>
        <w:t>r</w:t>
      </w:r>
      <w:r w:rsidRPr="00767DFC">
        <w:rPr>
          <w:rFonts w:ascii="Arial" w:hAnsi="Arial" w:cs="Arial"/>
          <w:b w:val="0"/>
          <w:bCs w:val="0"/>
          <w:spacing w:val="-1"/>
          <w:sz w:val="22"/>
          <w:szCs w:val="22"/>
        </w:rPr>
        <w:t>ena</w:t>
      </w:r>
      <w:r w:rsidRPr="00767DFC">
        <w:rPr>
          <w:rFonts w:ascii="Arial" w:hAnsi="Arial" w:cs="Arial"/>
          <w:b w:val="0"/>
          <w:bCs w:val="0"/>
          <w:sz w:val="22"/>
          <w:szCs w:val="22"/>
        </w:rPr>
        <w: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firs</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secon</w:t>
      </w:r>
      <w:r w:rsidRPr="00767DFC">
        <w:rPr>
          <w:rFonts w:ascii="Arial" w:hAnsi="Arial" w:cs="Arial"/>
          <w:b w:val="0"/>
          <w:bCs w:val="0"/>
          <w:sz w:val="22"/>
          <w:szCs w:val="22"/>
        </w:rPr>
        <w:t>d</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marker</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3</w:t>
      </w:r>
      <w:r w:rsidRPr="00767DFC">
        <w:rPr>
          <w:rFonts w:ascii="Arial" w:hAnsi="Arial" w:cs="Arial"/>
          <w:b w:val="0"/>
          <w:bCs w:val="0"/>
          <w:sz w:val="22"/>
          <w:szCs w:val="22"/>
        </w:rPr>
        <w:t>3</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fee</w:t>
      </w:r>
      <w:r w:rsidRPr="00767DFC">
        <w:rPr>
          <w:rFonts w:ascii="Arial" w:hAnsi="Arial" w:cs="Arial"/>
          <w:b w:val="0"/>
          <w:bCs w:val="0"/>
          <w:sz w:val="22"/>
          <w:szCs w:val="22"/>
        </w:rPr>
        <w:t>t</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 xml:space="preserve">out  </w:t>
      </w:r>
      <w:r w:rsidRPr="00767DFC">
        <w:rPr>
          <w:rFonts w:ascii="Arial" w:hAnsi="Arial" w:cs="Arial"/>
          <w:b w:val="0"/>
          <w:bCs w:val="0"/>
          <w:sz w:val="22"/>
          <w:szCs w:val="22"/>
        </w:rPr>
        <w:t>f</w:t>
      </w:r>
      <w:r w:rsidRPr="00767DFC">
        <w:rPr>
          <w:rFonts w:ascii="Arial" w:hAnsi="Arial" w:cs="Arial"/>
          <w:b w:val="0"/>
          <w:bCs w:val="0"/>
          <w:spacing w:val="-5"/>
          <w:sz w:val="22"/>
          <w:szCs w:val="22"/>
        </w:rPr>
        <w:t>r</w:t>
      </w:r>
      <w:r w:rsidRPr="00767DFC">
        <w:rPr>
          <w:rFonts w:ascii="Arial" w:hAnsi="Arial" w:cs="Arial"/>
          <w:b w:val="0"/>
          <w:bCs w:val="0"/>
          <w:sz w:val="22"/>
          <w:szCs w:val="22"/>
        </w:rPr>
        <w:t>om</w:t>
      </w:r>
      <w:r w:rsidRPr="00767DFC">
        <w:rPr>
          <w:rFonts w:ascii="Arial" w:hAnsi="Arial" w:cs="Arial"/>
          <w:b w:val="0"/>
          <w:bCs w:val="0"/>
          <w:spacing w:val="-2"/>
          <w:sz w:val="22"/>
          <w:szCs w:val="22"/>
        </w:rPr>
        <w:t xml:space="preserve"> </w:t>
      </w:r>
      <w:r w:rsidRPr="00767DFC">
        <w:rPr>
          <w:rFonts w:ascii="Arial" w:hAnsi="Arial" w:cs="Arial"/>
          <w:b w:val="0"/>
          <w:bCs w:val="0"/>
          <w:sz w:val="22"/>
          <w:szCs w:val="22"/>
        </w:rPr>
        <w:t>start-finish</w:t>
      </w:r>
      <w:r w:rsidRPr="00767DFC">
        <w:rPr>
          <w:rFonts w:ascii="Arial" w:hAnsi="Arial" w:cs="Arial"/>
          <w:b w:val="0"/>
          <w:bCs w:val="0"/>
          <w:spacing w:val="-2"/>
          <w:sz w:val="22"/>
          <w:szCs w:val="22"/>
        </w:rPr>
        <w:t xml:space="preserve"> </w:t>
      </w:r>
      <w:r w:rsidRPr="00767DFC">
        <w:rPr>
          <w:rFonts w:ascii="Arial" w:hAnsi="Arial" w:cs="Arial"/>
          <w:b w:val="0"/>
          <w:bCs w:val="0"/>
          <w:sz w:val="22"/>
          <w:szCs w:val="22"/>
        </w:rPr>
        <w:t>line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1"/>
          <w:sz w:val="22"/>
          <w:szCs w:val="22"/>
        </w:rPr>
        <w:t xml:space="preserve"> </w:t>
      </w:r>
      <w:r w:rsidRPr="00767DFC">
        <w:rPr>
          <w:rFonts w:ascii="Arial" w:hAnsi="Arial" w:cs="Arial"/>
          <w:b w:val="0"/>
          <w:bCs w:val="0"/>
          <w:sz w:val="22"/>
          <w:szCs w:val="22"/>
        </w:rPr>
        <w:t>60</w:t>
      </w:r>
      <w:r w:rsidRPr="00767DFC">
        <w:rPr>
          <w:rFonts w:ascii="Arial" w:hAnsi="Arial" w:cs="Arial"/>
          <w:b w:val="0"/>
          <w:bCs w:val="0"/>
          <w:spacing w:val="-1"/>
          <w:sz w:val="22"/>
          <w:szCs w:val="22"/>
        </w:rPr>
        <w:t xml:space="preserve"> </w:t>
      </w:r>
      <w:r w:rsidRPr="00767DFC">
        <w:rPr>
          <w:rFonts w:ascii="Arial" w:hAnsi="Arial" w:cs="Arial"/>
          <w:b w:val="0"/>
          <w:bCs w:val="0"/>
          <w:sz w:val="22"/>
          <w:szCs w:val="22"/>
        </w:rPr>
        <w:t>feet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apart;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thi</w:t>
      </w:r>
      <w:r w:rsidRPr="00767DFC">
        <w:rPr>
          <w:rFonts w:ascii="Arial" w:hAnsi="Arial" w:cs="Arial"/>
          <w:b w:val="0"/>
          <w:bCs w:val="0"/>
          <w:spacing w:val="-4"/>
          <w:sz w:val="22"/>
          <w:szCs w:val="22"/>
        </w:rPr>
        <w:t>r</w:t>
      </w:r>
      <w:r w:rsidRPr="00767DFC">
        <w:rPr>
          <w:rFonts w:ascii="Arial" w:hAnsi="Arial" w:cs="Arial"/>
          <w:b w:val="0"/>
          <w:bCs w:val="0"/>
          <w:sz w:val="22"/>
          <w:szCs w:val="22"/>
        </w:rPr>
        <w:t>d</w:t>
      </w:r>
      <w:r w:rsidRPr="00767DFC">
        <w:rPr>
          <w:rFonts w:ascii="Arial" w:hAnsi="Arial" w:cs="Arial"/>
          <w:b w:val="0"/>
          <w:bCs w:val="0"/>
          <w:w w:val="99"/>
          <w:sz w:val="22"/>
          <w:szCs w:val="22"/>
        </w:rPr>
        <w:t xml:space="preserve"> </w:t>
      </w:r>
      <w:r w:rsidRPr="00767DFC">
        <w:rPr>
          <w:rFonts w:ascii="Arial" w:hAnsi="Arial" w:cs="Arial"/>
          <w:b w:val="0"/>
          <w:bCs w:val="0"/>
          <w:sz w:val="22"/>
          <w:szCs w:val="22"/>
        </w:rPr>
        <w:t>marker</w:t>
      </w:r>
      <w:r w:rsidRPr="00767DFC">
        <w:rPr>
          <w:rFonts w:ascii="Arial" w:hAnsi="Arial" w:cs="Arial"/>
          <w:b w:val="0"/>
          <w:bCs w:val="0"/>
          <w:spacing w:val="-4"/>
          <w:sz w:val="22"/>
          <w:szCs w:val="22"/>
        </w:rPr>
        <w:t xml:space="preserve"> </w:t>
      </w:r>
      <w:r w:rsidRPr="00767DFC">
        <w:rPr>
          <w:rFonts w:ascii="Arial" w:hAnsi="Arial" w:cs="Arial"/>
          <w:b w:val="0"/>
          <w:bCs w:val="0"/>
          <w:sz w:val="22"/>
          <w:szCs w:val="22"/>
        </w:rPr>
        <w:t>30</w:t>
      </w:r>
      <w:r w:rsidRPr="00767DFC">
        <w:rPr>
          <w:rFonts w:ascii="Arial" w:hAnsi="Arial" w:cs="Arial"/>
          <w:b w:val="0"/>
          <w:bCs w:val="0"/>
          <w:spacing w:val="-3"/>
          <w:sz w:val="22"/>
          <w:szCs w:val="22"/>
        </w:rPr>
        <w:t xml:space="preserve"> </w:t>
      </w:r>
      <w:r w:rsidRPr="00767DFC">
        <w:rPr>
          <w:rFonts w:ascii="Arial" w:hAnsi="Arial" w:cs="Arial"/>
          <w:b w:val="0"/>
          <w:bCs w:val="0"/>
          <w:sz w:val="22"/>
          <w:szCs w:val="22"/>
        </w:rPr>
        <w:t>feet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f</w:t>
      </w:r>
      <w:r w:rsidRPr="00767DFC">
        <w:rPr>
          <w:rFonts w:ascii="Arial" w:hAnsi="Arial" w:cs="Arial"/>
          <w:b w:val="0"/>
          <w:bCs w:val="0"/>
          <w:spacing w:val="-4"/>
          <w:sz w:val="22"/>
          <w:szCs w:val="22"/>
        </w:rPr>
        <w:t>r</w:t>
      </w:r>
      <w:r w:rsidRPr="00767DFC">
        <w:rPr>
          <w:rFonts w:ascii="Arial" w:hAnsi="Arial" w:cs="Arial"/>
          <w:b w:val="0"/>
          <w:bCs w:val="0"/>
          <w:sz w:val="22"/>
          <w:szCs w:val="22"/>
        </w:rPr>
        <w:t>om</w:t>
      </w:r>
      <w:r w:rsidRPr="00767DFC">
        <w:rPr>
          <w:rFonts w:ascii="Arial" w:hAnsi="Arial" w:cs="Arial"/>
          <w:b w:val="0"/>
          <w:bCs w:val="0"/>
          <w:spacing w:val="-4"/>
          <w:sz w:val="22"/>
          <w:szCs w:val="22"/>
        </w:rPr>
        <w:t xml:space="preserve"> </w:t>
      </w:r>
      <w:r w:rsidRPr="00767DFC">
        <w:rPr>
          <w:rFonts w:ascii="Arial" w:hAnsi="Arial" w:cs="Arial"/>
          <w:b w:val="0"/>
          <w:bCs w:val="0"/>
          <w:sz w:val="22"/>
          <w:szCs w:val="22"/>
        </w:rPr>
        <w:t>first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second</w:t>
      </w:r>
      <w:r w:rsidRPr="00767DFC">
        <w:rPr>
          <w:rFonts w:ascii="Arial" w:hAnsi="Arial" w:cs="Arial"/>
          <w:b w:val="0"/>
          <w:bCs w:val="0"/>
          <w:spacing w:val="-3"/>
          <w:sz w:val="22"/>
          <w:szCs w:val="22"/>
        </w:rPr>
        <w:t xml:space="preserve"> </w:t>
      </w:r>
      <w:r w:rsidRPr="00767DFC">
        <w:rPr>
          <w:rFonts w:ascii="Arial" w:hAnsi="Arial" w:cs="Arial"/>
          <w:b w:val="0"/>
          <w:bCs w:val="0"/>
          <w:sz w:val="22"/>
          <w:szCs w:val="22"/>
        </w:rPr>
        <w:t>markers.)</w:t>
      </w:r>
    </w:p>
    <w:p w:rsidR="00C80F2A" w:rsidRPr="00767DFC" w:rsidRDefault="009877BA" w:rsidP="005A0C06">
      <w:pPr>
        <w:pStyle w:val="BodyText"/>
        <w:spacing w:line="260" w:lineRule="exact"/>
        <w:ind w:left="100" w:right="87"/>
        <w:rPr>
          <w:rFonts w:ascii="Arial" w:hAnsi="Arial" w:cs="Arial"/>
          <w:sz w:val="20"/>
        </w:rPr>
      </w:pPr>
      <w:r>
        <w:rPr>
          <w:rFonts w:ascii="Arial" w:hAnsi="Arial" w:cs="Arial"/>
          <w:noProof/>
          <w:sz w:val="20"/>
        </w:rPr>
        <mc:AlternateContent>
          <mc:Choice Requires="wpg">
            <w:drawing>
              <wp:anchor distT="0" distB="0" distL="114300" distR="114300" simplePos="0" relativeHeight="251695616" behindDoc="1" locked="0" layoutInCell="1" allowOverlap="1">
                <wp:simplePos x="0" y="0"/>
                <wp:positionH relativeFrom="page">
                  <wp:posOffset>864870</wp:posOffset>
                </wp:positionH>
                <wp:positionV relativeFrom="paragraph">
                  <wp:posOffset>20320</wp:posOffset>
                </wp:positionV>
                <wp:extent cx="2857500" cy="3314700"/>
                <wp:effectExtent l="0" t="0" r="0" b="0"/>
                <wp:wrapNone/>
                <wp:docPr id="1024"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3314700"/>
                          <a:chOff x="1440" y="-3530"/>
                          <a:chExt cx="4500" cy="5220"/>
                        </a:xfrm>
                      </wpg:grpSpPr>
                      <wpg:grpSp>
                        <wpg:cNvPr id="1025" name="Group 602"/>
                        <wpg:cNvGrpSpPr>
                          <a:grpSpLocks/>
                        </wpg:cNvGrpSpPr>
                        <wpg:grpSpPr bwMode="auto">
                          <a:xfrm>
                            <a:off x="1450" y="-3520"/>
                            <a:ext cx="4481" cy="5201"/>
                            <a:chOff x="1450" y="-3520"/>
                            <a:chExt cx="4481" cy="5201"/>
                          </a:xfrm>
                        </wpg:grpSpPr>
                        <wps:wsp>
                          <wps:cNvPr id="1026" name="Freeform 603"/>
                          <wps:cNvSpPr>
                            <a:spLocks/>
                          </wps:cNvSpPr>
                          <wps:spPr bwMode="auto">
                            <a:xfrm>
                              <a:off x="1450" y="-3520"/>
                              <a:ext cx="4481" cy="5201"/>
                            </a:xfrm>
                            <a:custGeom>
                              <a:avLst/>
                              <a:gdLst>
                                <a:gd name="T0" fmla="+- 0 1450 1450"/>
                                <a:gd name="T1" fmla="*/ T0 w 4481"/>
                                <a:gd name="T2" fmla="+- 0 -3520 -3520"/>
                                <a:gd name="T3" fmla="*/ -3520 h 5201"/>
                                <a:gd name="T4" fmla="+- 0 5930 1450"/>
                                <a:gd name="T5" fmla="*/ T4 w 4481"/>
                                <a:gd name="T6" fmla="+- 0 -3520 -3520"/>
                                <a:gd name="T7" fmla="*/ -3520 h 5201"/>
                                <a:gd name="T8" fmla="+- 0 5930 1450"/>
                                <a:gd name="T9" fmla="*/ T8 w 4481"/>
                                <a:gd name="T10" fmla="+- 0 1681 -3520"/>
                                <a:gd name="T11" fmla="*/ 1681 h 5201"/>
                                <a:gd name="T12" fmla="+- 0 1450 1450"/>
                                <a:gd name="T13" fmla="*/ T12 w 4481"/>
                                <a:gd name="T14" fmla="+- 0 1681 -3520"/>
                                <a:gd name="T15" fmla="*/ 1681 h 5201"/>
                                <a:gd name="T16" fmla="+- 0 1450 1450"/>
                                <a:gd name="T17" fmla="*/ T16 w 4481"/>
                                <a:gd name="T18" fmla="+- 0 -3520 -3520"/>
                                <a:gd name="T19" fmla="*/ -3520 h 5201"/>
                              </a:gdLst>
                              <a:ahLst/>
                              <a:cxnLst>
                                <a:cxn ang="0">
                                  <a:pos x="T1" y="T3"/>
                                </a:cxn>
                                <a:cxn ang="0">
                                  <a:pos x="T5" y="T7"/>
                                </a:cxn>
                                <a:cxn ang="0">
                                  <a:pos x="T9" y="T11"/>
                                </a:cxn>
                                <a:cxn ang="0">
                                  <a:pos x="T13" y="T15"/>
                                </a:cxn>
                                <a:cxn ang="0">
                                  <a:pos x="T17" y="T19"/>
                                </a:cxn>
                              </a:cxnLst>
                              <a:rect l="0" t="0" r="r" b="b"/>
                              <a:pathLst>
                                <a:path w="4481" h="5201">
                                  <a:moveTo>
                                    <a:pt x="0" y="0"/>
                                  </a:moveTo>
                                  <a:lnTo>
                                    <a:pt x="4480" y="0"/>
                                  </a:lnTo>
                                  <a:lnTo>
                                    <a:pt x="4480" y="5201"/>
                                  </a:lnTo>
                                  <a:lnTo>
                                    <a:pt x="0" y="520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7" name="Group 604"/>
                        <wpg:cNvGrpSpPr>
                          <a:grpSpLocks/>
                        </wpg:cNvGrpSpPr>
                        <wpg:grpSpPr bwMode="auto">
                          <a:xfrm>
                            <a:off x="1645" y="-3285"/>
                            <a:ext cx="4070" cy="4750"/>
                            <a:chOff x="1645" y="-3285"/>
                            <a:chExt cx="4070" cy="4750"/>
                          </a:xfrm>
                        </wpg:grpSpPr>
                        <wps:wsp>
                          <wps:cNvPr id="1028" name="Freeform 605"/>
                          <wps:cNvSpPr>
                            <a:spLocks/>
                          </wps:cNvSpPr>
                          <wps:spPr bwMode="auto">
                            <a:xfrm>
                              <a:off x="1645" y="-3285"/>
                              <a:ext cx="4070" cy="4750"/>
                            </a:xfrm>
                            <a:custGeom>
                              <a:avLst/>
                              <a:gdLst>
                                <a:gd name="T0" fmla="+- 0 1645 1645"/>
                                <a:gd name="T1" fmla="*/ T0 w 4070"/>
                                <a:gd name="T2" fmla="+- 0 -3285 -3285"/>
                                <a:gd name="T3" fmla="*/ -3285 h 4750"/>
                                <a:gd name="T4" fmla="+- 0 5715 1645"/>
                                <a:gd name="T5" fmla="*/ T4 w 4070"/>
                                <a:gd name="T6" fmla="+- 0 -3285 -3285"/>
                                <a:gd name="T7" fmla="*/ -3285 h 4750"/>
                                <a:gd name="T8" fmla="+- 0 5715 1645"/>
                                <a:gd name="T9" fmla="*/ T8 w 4070"/>
                                <a:gd name="T10" fmla="+- 0 1466 -3285"/>
                                <a:gd name="T11" fmla="*/ 1466 h 4750"/>
                                <a:gd name="T12" fmla="+- 0 1645 1645"/>
                                <a:gd name="T13" fmla="*/ T12 w 4070"/>
                                <a:gd name="T14" fmla="+- 0 1466 -3285"/>
                                <a:gd name="T15" fmla="*/ 1466 h 4750"/>
                                <a:gd name="T16" fmla="+- 0 1645 1645"/>
                                <a:gd name="T17" fmla="*/ T16 w 4070"/>
                                <a:gd name="T18" fmla="+- 0 -3285 -3285"/>
                                <a:gd name="T19" fmla="*/ -3285 h 4750"/>
                              </a:gdLst>
                              <a:ahLst/>
                              <a:cxnLst>
                                <a:cxn ang="0">
                                  <a:pos x="T1" y="T3"/>
                                </a:cxn>
                                <a:cxn ang="0">
                                  <a:pos x="T5" y="T7"/>
                                </a:cxn>
                                <a:cxn ang="0">
                                  <a:pos x="T9" y="T11"/>
                                </a:cxn>
                                <a:cxn ang="0">
                                  <a:pos x="T13" y="T15"/>
                                </a:cxn>
                                <a:cxn ang="0">
                                  <a:pos x="T17" y="T19"/>
                                </a:cxn>
                              </a:cxnLst>
                              <a:rect l="0" t="0" r="r" b="b"/>
                              <a:pathLst>
                                <a:path w="4070" h="4750">
                                  <a:moveTo>
                                    <a:pt x="0" y="0"/>
                                  </a:moveTo>
                                  <a:lnTo>
                                    <a:pt x="4070" y="0"/>
                                  </a:lnTo>
                                  <a:lnTo>
                                    <a:pt x="4070" y="4751"/>
                                  </a:lnTo>
                                  <a:lnTo>
                                    <a:pt x="0" y="475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9" name="Group 606"/>
                        <wpg:cNvGrpSpPr>
                          <a:grpSpLocks/>
                        </wpg:cNvGrpSpPr>
                        <wpg:grpSpPr bwMode="auto">
                          <a:xfrm>
                            <a:off x="1645" y="-3285"/>
                            <a:ext cx="4070" cy="4750"/>
                            <a:chOff x="1645" y="-3285"/>
                            <a:chExt cx="4070" cy="4750"/>
                          </a:xfrm>
                        </wpg:grpSpPr>
                        <wps:wsp>
                          <wps:cNvPr id="1030" name="Freeform 607"/>
                          <wps:cNvSpPr>
                            <a:spLocks/>
                          </wps:cNvSpPr>
                          <wps:spPr bwMode="auto">
                            <a:xfrm>
                              <a:off x="1645" y="-3285"/>
                              <a:ext cx="4070" cy="4750"/>
                            </a:xfrm>
                            <a:custGeom>
                              <a:avLst/>
                              <a:gdLst>
                                <a:gd name="T0" fmla="+- 0 1645 1645"/>
                                <a:gd name="T1" fmla="*/ T0 w 4070"/>
                                <a:gd name="T2" fmla="+- 0 -3285 -3285"/>
                                <a:gd name="T3" fmla="*/ -3285 h 4750"/>
                                <a:gd name="T4" fmla="+- 0 5715 1645"/>
                                <a:gd name="T5" fmla="*/ T4 w 4070"/>
                                <a:gd name="T6" fmla="+- 0 -3285 -3285"/>
                                <a:gd name="T7" fmla="*/ -3285 h 4750"/>
                                <a:gd name="T8" fmla="+- 0 5715 1645"/>
                                <a:gd name="T9" fmla="*/ T8 w 4070"/>
                                <a:gd name="T10" fmla="+- 0 1466 -3285"/>
                                <a:gd name="T11" fmla="*/ 1466 h 4750"/>
                                <a:gd name="T12" fmla="+- 0 1645 1645"/>
                                <a:gd name="T13" fmla="*/ T12 w 4070"/>
                                <a:gd name="T14" fmla="+- 0 1466 -3285"/>
                                <a:gd name="T15" fmla="*/ 1466 h 4750"/>
                                <a:gd name="T16" fmla="+- 0 1645 1645"/>
                                <a:gd name="T17" fmla="*/ T16 w 4070"/>
                                <a:gd name="T18" fmla="+- 0 -3285 -3285"/>
                                <a:gd name="T19" fmla="*/ -3285 h 4750"/>
                              </a:gdLst>
                              <a:ahLst/>
                              <a:cxnLst>
                                <a:cxn ang="0">
                                  <a:pos x="T1" y="T3"/>
                                </a:cxn>
                                <a:cxn ang="0">
                                  <a:pos x="T5" y="T7"/>
                                </a:cxn>
                                <a:cxn ang="0">
                                  <a:pos x="T9" y="T11"/>
                                </a:cxn>
                                <a:cxn ang="0">
                                  <a:pos x="T13" y="T15"/>
                                </a:cxn>
                                <a:cxn ang="0">
                                  <a:pos x="T17" y="T19"/>
                                </a:cxn>
                              </a:cxnLst>
                              <a:rect l="0" t="0" r="r" b="b"/>
                              <a:pathLst>
                                <a:path w="4070" h="4750">
                                  <a:moveTo>
                                    <a:pt x="0" y="0"/>
                                  </a:moveTo>
                                  <a:lnTo>
                                    <a:pt x="4070" y="0"/>
                                  </a:lnTo>
                                  <a:lnTo>
                                    <a:pt x="4070" y="4751"/>
                                  </a:lnTo>
                                  <a:lnTo>
                                    <a:pt x="0" y="4751"/>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608"/>
                        <wpg:cNvGrpSpPr>
                          <a:grpSpLocks/>
                        </wpg:cNvGrpSpPr>
                        <wpg:grpSpPr bwMode="auto">
                          <a:xfrm>
                            <a:off x="2231" y="-205"/>
                            <a:ext cx="2882" cy="5"/>
                            <a:chOff x="2231" y="-205"/>
                            <a:chExt cx="2882" cy="5"/>
                          </a:xfrm>
                        </wpg:grpSpPr>
                        <wps:wsp>
                          <wps:cNvPr id="1032" name="Freeform 609"/>
                          <wps:cNvSpPr>
                            <a:spLocks/>
                          </wps:cNvSpPr>
                          <wps:spPr bwMode="auto">
                            <a:xfrm>
                              <a:off x="2231" y="-205"/>
                              <a:ext cx="2882" cy="5"/>
                            </a:xfrm>
                            <a:custGeom>
                              <a:avLst/>
                              <a:gdLst>
                                <a:gd name="T0" fmla="+- 0 2231 2231"/>
                                <a:gd name="T1" fmla="*/ T0 w 2882"/>
                                <a:gd name="T2" fmla="+- 0 -205 -205"/>
                                <a:gd name="T3" fmla="*/ -205 h 5"/>
                                <a:gd name="T4" fmla="+- 0 5113 2231"/>
                                <a:gd name="T5" fmla="*/ T4 w 2882"/>
                                <a:gd name="T6" fmla="+- 0 -200 -205"/>
                                <a:gd name="T7" fmla="*/ -200 h 5"/>
                              </a:gdLst>
                              <a:ahLst/>
                              <a:cxnLst>
                                <a:cxn ang="0">
                                  <a:pos x="T1" y="T3"/>
                                </a:cxn>
                                <a:cxn ang="0">
                                  <a:pos x="T5" y="T7"/>
                                </a:cxn>
                              </a:cxnLst>
                              <a:rect l="0" t="0" r="r" b="b"/>
                              <a:pathLst>
                                <a:path w="2882" h="5">
                                  <a:moveTo>
                                    <a:pt x="0" y="0"/>
                                  </a:moveTo>
                                  <a:lnTo>
                                    <a:pt x="2882" y="5"/>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610"/>
                        <wpg:cNvGrpSpPr>
                          <a:grpSpLocks/>
                        </wpg:cNvGrpSpPr>
                        <wpg:grpSpPr bwMode="auto">
                          <a:xfrm>
                            <a:off x="2191" y="-2705"/>
                            <a:ext cx="1405" cy="2425"/>
                            <a:chOff x="2191" y="-2705"/>
                            <a:chExt cx="1405" cy="2425"/>
                          </a:xfrm>
                        </wpg:grpSpPr>
                        <wps:wsp>
                          <wps:cNvPr id="1034" name="Freeform 611"/>
                          <wps:cNvSpPr>
                            <a:spLocks/>
                          </wps:cNvSpPr>
                          <wps:spPr bwMode="auto">
                            <a:xfrm>
                              <a:off x="2191" y="-2705"/>
                              <a:ext cx="1405" cy="2425"/>
                            </a:xfrm>
                            <a:custGeom>
                              <a:avLst/>
                              <a:gdLst>
                                <a:gd name="T0" fmla="+- 0 2191 2191"/>
                                <a:gd name="T1" fmla="*/ T0 w 1405"/>
                                <a:gd name="T2" fmla="+- 0 -280 -2705"/>
                                <a:gd name="T3" fmla="*/ -280 h 2425"/>
                                <a:gd name="T4" fmla="+- 0 3596 2191"/>
                                <a:gd name="T5" fmla="*/ T4 w 1405"/>
                                <a:gd name="T6" fmla="+- 0 -2705 -2705"/>
                                <a:gd name="T7" fmla="*/ -2705 h 2425"/>
                              </a:gdLst>
                              <a:ahLst/>
                              <a:cxnLst>
                                <a:cxn ang="0">
                                  <a:pos x="T1" y="T3"/>
                                </a:cxn>
                                <a:cxn ang="0">
                                  <a:pos x="T5" y="T7"/>
                                </a:cxn>
                              </a:cxnLst>
                              <a:rect l="0" t="0" r="r" b="b"/>
                              <a:pathLst>
                                <a:path w="1405" h="2425">
                                  <a:moveTo>
                                    <a:pt x="0" y="2425"/>
                                  </a:moveTo>
                                  <a:lnTo>
                                    <a:pt x="1405" y="0"/>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612"/>
                        <wpg:cNvGrpSpPr>
                          <a:grpSpLocks/>
                        </wpg:cNvGrpSpPr>
                        <wpg:grpSpPr bwMode="auto">
                          <a:xfrm>
                            <a:off x="3701" y="-2715"/>
                            <a:ext cx="1460" cy="2440"/>
                            <a:chOff x="3701" y="-2715"/>
                            <a:chExt cx="1460" cy="2440"/>
                          </a:xfrm>
                        </wpg:grpSpPr>
                        <wps:wsp>
                          <wps:cNvPr id="1036" name="Freeform 613"/>
                          <wps:cNvSpPr>
                            <a:spLocks/>
                          </wps:cNvSpPr>
                          <wps:spPr bwMode="auto">
                            <a:xfrm>
                              <a:off x="3701" y="-2715"/>
                              <a:ext cx="1460" cy="2440"/>
                            </a:xfrm>
                            <a:custGeom>
                              <a:avLst/>
                              <a:gdLst>
                                <a:gd name="T0" fmla="+- 0 3701 3701"/>
                                <a:gd name="T1" fmla="*/ T0 w 1460"/>
                                <a:gd name="T2" fmla="+- 0 -2715 -2715"/>
                                <a:gd name="T3" fmla="*/ -2715 h 2440"/>
                                <a:gd name="T4" fmla="+- 0 5161 3701"/>
                                <a:gd name="T5" fmla="*/ T4 w 1460"/>
                                <a:gd name="T6" fmla="+- 0 -275 -2715"/>
                                <a:gd name="T7" fmla="*/ -275 h 2440"/>
                              </a:gdLst>
                              <a:ahLst/>
                              <a:cxnLst>
                                <a:cxn ang="0">
                                  <a:pos x="T1" y="T3"/>
                                </a:cxn>
                                <a:cxn ang="0">
                                  <a:pos x="T5" y="T7"/>
                                </a:cxn>
                              </a:cxnLst>
                              <a:rect l="0" t="0" r="r" b="b"/>
                              <a:pathLst>
                                <a:path w="1460" h="2440">
                                  <a:moveTo>
                                    <a:pt x="0" y="0"/>
                                  </a:moveTo>
                                  <a:lnTo>
                                    <a:pt x="1460" y="2440"/>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614"/>
                        <wpg:cNvGrpSpPr>
                          <a:grpSpLocks/>
                        </wpg:cNvGrpSpPr>
                        <wpg:grpSpPr bwMode="auto">
                          <a:xfrm>
                            <a:off x="5128" y="-290"/>
                            <a:ext cx="170" cy="170"/>
                            <a:chOff x="5128" y="-290"/>
                            <a:chExt cx="170" cy="170"/>
                          </a:xfrm>
                        </wpg:grpSpPr>
                        <wps:wsp>
                          <wps:cNvPr id="1038" name="Freeform 615"/>
                          <wps:cNvSpPr>
                            <a:spLocks/>
                          </wps:cNvSpPr>
                          <wps:spPr bwMode="auto">
                            <a:xfrm>
                              <a:off x="5128" y="-290"/>
                              <a:ext cx="170" cy="170"/>
                            </a:xfrm>
                            <a:custGeom>
                              <a:avLst/>
                              <a:gdLst>
                                <a:gd name="T0" fmla="+- 0 5213 5128"/>
                                <a:gd name="T1" fmla="*/ T0 w 170"/>
                                <a:gd name="T2" fmla="+- 0 -290 -290"/>
                                <a:gd name="T3" fmla="*/ -290 h 170"/>
                                <a:gd name="T4" fmla="+- 0 5153 5128"/>
                                <a:gd name="T5" fmla="*/ T4 w 170"/>
                                <a:gd name="T6" fmla="+- 0 -265 -290"/>
                                <a:gd name="T7" fmla="*/ -265 h 170"/>
                                <a:gd name="T8" fmla="+- 0 5128 5128"/>
                                <a:gd name="T9" fmla="*/ T8 w 170"/>
                                <a:gd name="T10" fmla="+- 0 -205 -290"/>
                                <a:gd name="T11" fmla="*/ -205 h 170"/>
                                <a:gd name="T12" fmla="+- 0 5128 5128"/>
                                <a:gd name="T13" fmla="*/ T12 w 170"/>
                                <a:gd name="T14" fmla="+- 0 -204 -290"/>
                                <a:gd name="T15" fmla="*/ -204 h 170"/>
                                <a:gd name="T16" fmla="+- 0 5131 5128"/>
                                <a:gd name="T17" fmla="*/ T16 w 170"/>
                                <a:gd name="T18" fmla="+- 0 -181 -290"/>
                                <a:gd name="T19" fmla="*/ -181 h 170"/>
                                <a:gd name="T20" fmla="+- 0 5171 5128"/>
                                <a:gd name="T21" fmla="*/ T20 w 170"/>
                                <a:gd name="T22" fmla="+- 0 -131 -290"/>
                                <a:gd name="T23" fmla="*/ -131 h 170"/>
                                <a:gd name="T24" fmla="+- 0 5214 5128"/>
                                <a:gd name="T25" fmla="*/ T24 w 170"/>
                                <a:gd name="T26" fmla="+- 0 -120 -290"/>
                                <a:gd name="T27" fmla="*/ -120 h 170"/>
                                <a:gd name="T28" fmla="+- 0 5236 5128"/>
                                <a:gd name="T29" fmla="*/ T28 w 170"/>
                                <a:gd name="T30" fmla="+- 0 -123 -290"/>
                                <a:gd name="T31" fmla="*/ -123 h 170"/>
                                <a:gd name="T32" fmla="+- 0 5287 5128"/>
                                <a:gd name="T33" fmla="*/ T32 w 170"/>
                                <a:gd name="T34" fmla="+- 0 -162 -290"/>
                                <a:gd name="T35" fmla="*/ -162 h 170"/>
                                <a:gd name="T36" fmla="+- 0 5298 5128"/>
                                <a:gd name="T37" fmla="*/ T36 w 170"/>
                                <a:gd name="T38" fmla="+- 0 -205 -290"/>
                                <a:gd name="T39" fmla="*/ -205 h 170"/>
                                <a:gd name="T40" fmla="+- 0 5295 5128"/>
                                <a:gd name="T41" fmla="*/ T40 w 170"/>
                                <a:gd name="T42" fmla="+- 0 -228 -290"/>
                                <a:gd name="T43" fmla="*/ -228 h 170"/>
                                <a:gd name="T44" fmla="+- 0 5256 5128"/>
                                <a:gd name="T45" fmla="*/ T44 w 170"/>
                                <a:gd name="T46" fmla="+- 0 -278 -290"/>
                                <a:gd name="T47" fmla="*/ -278 h 170"/>
                                <a:gd name="T48" fmla="+- 0 5213 5128"/>
                                <a:gd name="T49" fmla="*/ T48 w 170"/>
                                <a:gd name="T50" fmla="+- 0 -290 -290"/>
                                <a:gd name="T51" fmla="*/ -290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170">
                                  <a:moveTo>
                                    <a:pt x="85" y="0"/>
                                  </a:moveTo>
                                  <a:lnTo>
                                    <a:pt x="25" y="25"/>
                                  </a:lnTo>
                                  <a:lnTo>
                                    <a:pt x="0" y="85"/>
                                  </a:lnTo>
                                  <a:lnTo>
                                    <a:pt x="0" y="86"/>
                                  </a:lnTo>
                                  <a:lnTo>
                                    <a:pt x="3" y="109"/>
                                  </a:lnTo>
                                  <a:lnTo>
                                    <a:pt x="43" y="159"/>
                                  </a:lnTo>
                                  <a:lnTo>
                                    <a:pt x="86" y="170"/>
                                  </a:lnTo>
                                  <a:lnTo>
                                    <a:pt x="108" y="167"/>
                                  </a:lnTo>
                                  <a:lnTo>
                                    <a:pt x="159" y="128"/>
                                  </a:lnTo>
                                  <a:lnTo>
                                    <a:pt x="170" y="85"/>
                                  </a:lnTo>
                                  <a:lnTo>
                                    <a:pt x="167" y="62"/>
                                  </a:lnTo>
                                  <a:lnTo>
                                    <a:pt x="128" y="12"/>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9" name="Group 616"/>
                        <wpg:cNvGrpSpPr>
                          <a:grpSpLocks/>
                        </wpg:cNvGrpSpPr>
                        <wpg:grpSpPr bwMode="auto">
                          <a:xfrm>
                            <a:off x="5128" y="-290"/>
                            <a:ext cx="170" cy="170"/>
                            <a:chOff x="5128" y="-290"/>
                            <a:chExt cx="170" cy="170"/>
                          </a:xfrm>
                        </wpg:grpSpPr>
                        <wps:wsp>
                          <wps:cNvPr id="1040" name="Freeform 617"/>
                          <wps:cNvSpPr>
                            <a:spLocks/>
                          </wps:cNvSpPr>
                          <wps:spPr bwMode="auto">
                            <a:xfrm>
                              <a:off x="5128" y="-290"/>
                              <a:ext cx="170" cy="170"/>
                            </a:xfrm>
                            <a:custGeom>
                              <a:avLst/>
                              <a:gdLst>
                                <a:gd name="T0" fmla="+- 0 5128 5128"/>
                                <a:gd name="T1" fmla="*/ T0 w 170"/>
                                <a:gd name="T2" fmla="+- 0 -205 -290"/>
                                <a:gd name="T3" fmla="*/ -205 h 170"/>
                                <a:gd name="T4" fmla="+- 0 5153 5128"/>
                                <a:gd name="T5" fmla="*/ T4 w 170"/>
                                <a:gd name="T6" fmla="+- 0 -265 -290"/>
                                <a:gd name="T7" fmla="*/ -265 h 170"/>
                                <a:gd name="T8" fmla="+- 0 5213 5128"/>
                                <a:gd name="T9" fmla="*/ T8 w 170"/>
                                <a:gd name="T10" fmla="+- 0 -290 -290"/>
                                <a:gd name="T11" fmla="*/ -290 h 170"/>
                                <a:gd name="T12" fmla="+- 0 5236 5128"/>
                                <a:gd name="T13" fmla="*/ T12 w 170"/>
                                <a:gd name="T14" fmla="+- 0 -287 -290"/>
                                <a:gd name="T15" fmla="*/ -287 h 170"/>
                                <a:gd name="T16" fmla="+- 0 5287 5128"/>
                                <a:gd name="T17" fmla="*/ T16 w 170"/>
                                <a:gd name="T18" fmla="+- 0 -248 -290"/>
                                <a:gd name="T19" fmla="*/ -248 h 170"/>
                                <a:gd name="T20" fmla="+- 0 5298 5128"/>
                                <a:gd name="T21" fmla="*/ T20 w 170"/>
                                <a:gd name="T22" fmla="+- 0 -205 -290"/>
                                <a:gd name="T23" fmla="*/ -205 h 170"/>
                                <a:gd name="T24" fmla="+- 0 5295 5128"/>
                                <a:gd name="T25" fmla="*/ T24 w 170"/>
                                <a:gd name="T26" fmla="+- 0 -182 -290"/>
                                <a:gd name="T27" fmla="*/ -182 h 170"/>
                                <a:gd name="T28" fmla="+- 0 5257 5128"/>
                                <a:gd name="T29" fmla="*/ T28 w 170"/>
                                <a:gd name="T30" fmla="+- 0 -131 -290"/>
                                <a:gd name="T31" fmla="*/ -131 h 170"/>
                                <a:gd name="T32" fmla="+- 0 5214 5128"/>
                                <a:gd name="T33" fmla="*/ T32 w 170"/>
                                <a:gd name="T34" fmla="+- 0 -120 -290"/>
                                <a:gd name="T35" fmla="*/ -120 h 170"/>
                                <a:gd name="T36" fmla="+- 0 5191 5128"/>
                                <a:gd name="T37" fmla="*/ T36 w 170"/>
                                <a:gd name="T38" fmla="+- 0 -123 -290"/>
                                <a:gd name="T39" fmla="*/ -123 h 170"/>
                                <a:gd name="T40" fmla="+- 0 5140 5128"/>
                                <a:gd name="T41" fmla="*/ T40 w 170"/>
                                <a:gd name="T42" fmla="+- 0 -161 -290"/>
                                <a:gd name="T43" fmla="*/ -161 h 170"/>
                                <a:gd name="T44" fmla="+- 0 5128 5128"/>
                                <a:gd name="T45" fmla="*/ T44 w 170"/>
                                <a:gd name="T46" fmla="+- 0 -205 -290"/>
                                <a:gd name="T47" fmla="*/ -20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0" y="85"/>
                                  </a:moveTo>
                                  <a:lnTo>
                                    <a:pt x="25" y="25"/>
                                  </a:lnTo>
                                  <a:lnTo>
                                    <a:pt x="85" y="0"/>
                                  </a:lnTo>
                                  <a:lnTo>
                                    <a:pt x="108" y="3"/>
                                  </a:lnTo>
                                  <a:lnTo>
                                    <a:pt x="159" y="42"/>
                                  </a:lnTo>
                                  <a:lnTo>
                                    <a:pt x="170" y="85"/>
                                  </a:lnTo>
                                  <a:lnTo>
                                    <a:pt x="167" y="108"/>
                                  </a:lnTo>
                                  <a:lnTo>
                                    <a:pt x="129" y="159"/>
                                  </a:lnTo>
                                  <a:lnTo>
                                    <a:pt x="86" y="170"/>
                                  </a:lnTo>
                                  <a:lnTo>
                                    <a:pt x="63" y="167"/>
                                  </a:lnTo>
                                  <a:lnTo>
                                    <a:pt x="12" y="129"/>
                                  </a:lnTo>
                                  <a:lnTo>
                                    <a:pt x="0" y="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618"/>
                        <wpg:cNvGrpSpPr>
                          <a:grpSpLocks/>
                        </wpg:cNvGrpSpPr>
                        <wpg:grpSpPr bwMode="auto">
                          <a:xfrm>
                            <a:off x="4153" y="876"/>
                            <a:ext cx="170" cy="170"/>
                            <a:chOff x="4153" y="876"/>
                            <a:chExt cx="170" cy="170"/>
                          </a:xfrm>
                        </wpg:grpSpPr>
                        <wps:wsp>
                          <wps:cNvPr id="1042" name="Freeform 619"/>
                          <wps:cNvSpPr>
                            <a:spLocks/>
                          </wps:cNvSpPr>
                          <wps:spPr bwMode="auto">
                            <a:xfrm>
                              <a:off x="4153" y="876"/>
                              <a:ext cx="170" cy="170"/>
                            </a:xfrm>
                            <a:custGeom>
                              <a:avLst/>
                              <a:gdLst>
                                <a:gd name="T0" fmla="+- 0 4238 4153"/>
                                <a:gd name="T1" fmla="*/ T0 w 170"/>
                                <a:gd name="T2" fmla="+- 0 876 876"/>
                                <a:gd name="T3" fmla="*/ 876 h 170"/>
                                <a:gd name="T4" fmla="+- 0 4178 4153"/>
                                <a:gd name="T5" fmla="*/ T4 w 170"/>
                                <a:gd name="T6" fmla="+- 0 901 876"/>
                                <a:gd name="T7" fmla="*/ 901 h 170"/>
                                <a:gd name="T8" fmla="+- 0 4153 4153"/>
                                <a:gd name="T9" fmla="*/ T8 w 170"/>
                                <a:gd name="T10" fmla="+- 0 960 876"/>
                                <a:gd name="T11" fmla="*/ 960 h 170"/>
                                <a:gd name="T12" fmla="+- 0 4153 4153"/>
                                <a:gd name="T13" fmla="*/ T12 w 170"/>
                                <a:gd name="T14" fmla="+- 0 961 876"/>
                                <a:gd name="T15" fmla="*/ 961 h 170"/>
                                <a:gd name="T16" fmla="+- 0 4156 4153"/>
                                <a:gd name="T17" fmla="*/ T16 w 170"/>
                                <a:gd name="T18" fmla="+- 0 984 876"/>
                                <a:gd name="T19" fmla="*/ 984 h 170"/>
                                <a:gd name="T20" fmla="+- 0 4196 4153"/>
                                <a:gd name="T21" fmla="*/ T20 w 170"/>
                                <a:gd name="T22" fmla="+- 0 1034 876"/>
                                <a:gd name="T23" fmla="*/ 1034 h 170"/>
                                <a:gd name="T24" fmla="+- 0 4239 4153"/>
                                <a:gd name="T25" fmla="*/ T24 w 170"/>
                                <a:gd name="T26" fmla="+- 0 1046 876"/>
                                <a:gd name="T27" fmla="*/ 1046 h 170"/>
                                <a:gd name="T28" fmla="+- 0 4261 4153"/>
                                <a:gd name="T29" fmla="*/ T28 w 170"/>
                                <a:gd name="T30" fmla="+- 0 1042 876"/>
                                <a:gd name="T31" fmla="*/ 1042 h 170"/>
                                <a:gd name="T32" fmla="+- 0 4312 4153"/>
                                <a:gd name="T33" fmla="*/ T32 w 170"/>
                                <a:gd name="T34" fmla="+- 0 1003 876"/>
                                <a:gd name="T35" fmla="*/ 1003 h 170"/>
                                <a:gd name="T36" fmla="+- 0 4323 4153"/>
                                <a:gd name="T37" fmla="*/ T36 w 170"/>
                                <a:gd name="T38" fmla="+- 0 960 876"/>
                                <a:gd name="T39" fmla="*/ 960 h 170"/>
                                <a:gd name="T40" fmla="+- 0 4320 4153"/>
                                <a:gd name="T41" fmla="*/ T40 w 170"/>
                                <a:gd name="T42" fmla="+- 0 938 876"/>
                                <a:gd name="T43" fmla="*/ 938 h 170"/>
                                <a:gd name="T44" fmla="+- 0 4281 4153"/>
                                <a:gd name="T45" fmla="*/ T44 w 170"/>
                                <a:gd name="T46" fmla="+- 0 887 876"/>
                                <a:gd name="T47" fmla="*/ 887 h 170"/>
                                <a:gd name="T48" fmla="+- 0 4238 4153"/>
                                <a:gd name="T49" fmla="*/ T48 w 170"/>
                                <a:gd name="T50" fmla="+- 0 876 876"/>
                                <a:gd name="T51" fmla="*/ 8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170">
                                  <a:moveTo>
                                    <a:pt x="85" y="0"/>
                                  </a:moveTo>
                                  <a:lnTo>
                                    <a:pt x="25" y="25"/>
                                  </a:lnTo>
                                  <a:lnTo>
                                    <a:pt x="0" y="84"/>
                                  </a:lnTo>
                                  <a:lnTo>
                                    <a:pt x="0" y="85"/>
                                  </a:lnTo>
                                  <a:lnTo>
                                    <a:pt x="3" y="108"/>
                                  </a:lnTo>
                                  <a:lnTo>
                                    <a:pt x="43" y="158"/>
                                  </a:lnTo>
                                  <a:lnTo>
                                    <a:pt x="86" y="170"/>
                                  </a:lnTo>
                                  <a:lnTo>
                                    <a:pt x="108" y="166"/>
                                  </a:lnTo>
                                  <a:lnTo>
                                    <a:pt x="159" y="127"/>
                                  </a:lnTo>
                                  <a:lnTo>
                                    <a:pt x="170" y="84"/>
                                  </a:lnTo>
                                  <a:lnTo>
                                    <a:pt x="167" y="62"/>
                                  </a:lnTo>
                                  <a:lnTo>
                                    <a:pt x="128" y="11"/>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3" name="Group 620"/>
                        <wpg:cNvGrpSpPr>
                          <a:grpSpLocks/>
                        </wpg:cNvGrpSpPr>
                        <wpg:grpSpPr bwMode="auto">
                          <a:xfrm>
                            <a:off x="4153" y="876"/>
                            <a:ext cx="170" cy="170"/>
                            <a:chOff x="4153" y="876"/>
                            <a:chExt cx="170" cy="170"/>
                          </a:xfrm>
                        </wpg:grpSpPr>
                        <wps:wsp>
                          <wps:cNvPr id="1044" name="Freeform 621"/>
                          <wps:cNvSpPr>
                            <a:spLocks/>
                          </wps:cNvSpPr>
                          <wps:spPr bwMode="auto">
                            <a:xfrm>
                              <a:off x="4153" y="876"/>
                              <a:ext cx="170" cy="170"/>
                            </a:xfrm>
                            <a:custGeom>
                              <a:avLst/>
                              <a:gdLst>
                                <a:gd name="T0" fmla="+- 0 4153 4153"/>
                                <a:gd name="T1" fmla="*/ T0 w 170"/>
                                <a:gd name="T2" fmla="+- 0 961 876"/>
                                <a:gd name="T3" fmla="*/ 961 h 170"/>
                                <a:gd name="T4" fmla="+- 0 4178 4153"/>
                                <a:gd name="T5" fmla="*/ T4 w 170"/>
                                <a:gd name="T6" fmla="+- 0 901 876"/>
                                <a:gd name="T7" fmla="*/ 901 h 170"/>
                                <a:gd name="T8" fmla="+- 0 4238 4153"/>
                                <a:gd name="T9" fmla="*/ T8 w 170"/>
                                <a:gd name="T10" fmla="+- 0 876 876"/>
                                <a:gd name="T11" fmla="*/ 876 h 170"/>
                                <a:gd name="T12" fmla="+- 0 4261 4153"/>
                                <a:gd name="T13" fmla="*/ T12 w 170"/>
                                <a:gd name="T14" fmla="+- 0 879 876"/>
                                <a:gd name="T15" fmla="*/ 879 h 170"/>
                                <a:gd name="T16" fmla="+- 0 4312 4153"/>
                                <a:gd name="T17" fmla="*/ T16 w 170"/>
                                <a:gd name="T18" fmla="+- 0 917 876"/>
                                <a:gd name="T19" fmla="*/ 917 h 170"/>
                                <a:gd name="T20" fmla="+- 0 4323 4153"/>
                                <a:gd name="T21" fmla="*/ T20 w 170"/>
                                <a:gd name="T22" fmla="+- 0 960 876"/>
                                <a:gd name="T23" fmla="*/ 960 h 170"/>
                                <a:gd name="T24" fmla="+- 0 4320 4153"/>
                                <a:gd name="T25" fmla="*/ T24 w 170"/>
                                <a:gd name="T26" fmla="+- 0 983 876"/>
                                <a:gd name="T27" fmla="*/ 983 h 170"/>
                                <a:gd name="T28" fmla="+- 0 4282 4153"/>
                                <a:gd name="T29" fmla="*/ T28 w 170"/>
                                <a:gd name="T30" fmla="+- 0 1034 876"/>
                                <a:gd name="T31" fmla="*/ 1034 h 170"/>
                                <a:gd name="T32" fmla="+- 0 4239 4153"/>
                                <a:gd name="T33" fmla="*/ T32 w 170"/>
                                <a:gd name="T34" fmla="+- 0 1046 876"/>
                                <a:gd name="T35" fmla="*/ 1046 h 170"/>
                                <a:gd name="T36" fmla="+- 0 4216 4153"/>
                                <a:gd name="T37" fmla="*/ T36 w 170"/>
                                <a:gd name="T38" fmla="+- 0 1043 876"/>
                                <a:gd name="T39" fmla="*/ 1043 h 170"/>
                                <a:gd name="T40" fmla="+- 0 4165 4153"/>
                                <a:gd name="T41" fmla="*/ T40 w 170"/>
                                <a:gd name="T42" fmla="+- 0 1004 876"/>
                                <a:gd name="T43" fmla="*/ 1004 h 170"/>
                                <a:gd name="T44" fmla="+- 0 4153 4153"/>
                                <a:gd name="T45" fmla="*/ T44 w 170"/>
                                <a:gd name="T46" fmla="+- 0 961 876"/>
                                <a:gd name="T47" fmla="*/ 96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0" y="85"/>
                                  </a:moveTo>
                                  <a:lnTo>
                                    <a:pt x="25" y="25"/>
                                  </a:lnTo>
                                  <a:lnTo>
                                    <a:pt x="85" y="0"/>
                                  </a:lnTo>
                                  <a:lnTo>
                                    <a:pt x="108" y="3"/>
                                  </a:lnTo>
                                  <a:lnTo>
                                    <a:pt x="159" y="41"/>
                                  </a:lnTo>
                                  <a:lnTo>
                                    <a:pt x="170" y="84"/>
                                  </a:lnTo>
                                  <a:lnTo>
                                    <a:pt x="167" y="107"/>
                                  </a:lnTo>
                                  <a:lnTo>
                                    <a:pt x="129" y="158"/>
                                  </a:lnTo>
                                  <a:lnTo>
                                    <a:pt x="86" y="170"/>
                                  </a:lnTo>
                                  <a:lnTo>
                                    <a:pt x="63" y="167"/>
                                  </a:lnTo>
                                  <a:lnTo>
                                    <a:pt x="12" y="128"/>
                                  </a:lnTo>
                                  <a:lnTo>
                                    <a:pt x="0" y="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622"/>
                        <wpg:cNvGrpSpPr>
                          <a:grpSpLocks/>
                        </wpg:cNvGrpSpPr>
                        <wpg:grpSpPr bwMode="auto">
                          <a:xfrm>
                            <a:off x="2063" y="-290"/>
                            <a:ext cx="170" cy="170"/>
                            <a:chOff x="2063" y="-290"/>
                            <a:chExt cx="170" cy="170"/>
                          </a:xfrm>
                        </wpg:grpSpPr>
                        <wps:wsp>
                          <wps:cNvPr id="1046" name="Freeform 623"/>
                          <wps:cNvSpPr>
                            <a:spLocks/>
                          </wps:cNvSpPr>
                          <wps:spPr bwMode="auto">
                            <a:xfrm>
                              <a:off x="2063" y="-290"/>
                              <a:ext cx="170" cy="170"/>
                            </a:xfrm>
                            <a:custGeom>
                              <a:avLst/>
                              <a:gdLst>
                                <a:gd name="T0" fmla="+- 0 2148 2063"/>
                                <a:gd name="T1" fmla="*/ T0 w 170"/>
                                <a:gd name="T2" fmla="+- 0 -290 -290"/>
                                <a:gd name="T3" fmla="*/ -290 h 170"/>
                                <a:gd name="T4" fmla="+- 0 2088 2063"/>
                                <a:gd name="T5" fmla="*/ T4 w 170"/>
                                <a:gd name="T6" fmla="+- 0 -265 -290"/>
                                <a:gd name="T7" fmla="*/ -265 h 170"/>
                                <a:gd name="T8" fmla="+- 0 2063 2063"/>
                                <a:gd name="T9" fmla="*/ T8 w 170"/>
                                <a:gd name="T10" fmla="+- 0 -205 -290"/>
                                <a:gd name="T11" fmla="*/ -205 h 170"/>
                                <a:gd name="T12" fmla="+- 0 2063 2063"/>
                                <a:gd name="T13" fmla="*/ T12 w 170"/>
                                <a:gd name="T14" fmla="+- 0 -204 -290"/>
                                <a:gd name="T15" fmla="*/ -204 h 170"/>
                                <a:gd name="T16" fmla="+- 0 2066 2063"/>
                                <a:gd name="T17" fmla="*/ T16 w 170"/>
                                <a:gd name="T18" fmla="+- 0 -181 -290"/>
                                <a:gd name="T19" fmla="*/ -181 h 170"/>
                                <a:gd name="T20" fmla="+- 0 2106 2063"/>
                                <a:gd name="T21" fmla="*/ T20 w 170"/>
                                <a:gd name="T22" fmla="+- 0 -131 -290"/>
                                <a:gd name="T23" fmla="*/ -131 h 170"/>
                                <a:gd name="T24" fmla="+- 0 2149 2063"/>
                                <a:gd name="T25" fmla="*/ T24 w 170"/>
                                <a:gd name="T26" fmla="+- 0 -120 -290"/>
                                <a:gd name="T27" fmla="*/ -120 h 170"/>
                                <a:gd name="T28" fmla="+- 0 2171 2063"/>
                                <a:gd name="T29" fmla="*/ T28 w 170"/>
                                <a:gd name="T30" fmla="+- 0 -123 -290"/>
                                <a:gd name="T31" fmla="*/ -123 h 170"/>
                                <a:gd name="T32" fmla="+- 0 2222 2063"/>
                                <a:gd name="T33" fmla="*/ T32 w 170"/>
                                <a:gd name="T34" fmla="+- 0 -162 -290"/>
                                <a:gd name="T35" fmla="*/ -162 h 170"/>
                                <a:gd name="T36" fmla="+- 0 2233 2063"/>
                                <a:gd name="T37" fmla="*/ T36 w 170"/>
                                <a:gd name="T38" fmla="+- 0 -205 -290"/>
                                <a:gd name="T39" fmla="*/ -205 h 170"/>
                                <a:gd name="T40" fmla="+- 0 2230 2063"/>
                                <a:gd name="T41" fmla="*/ T40 w 170"/>
                                <a:gd name="T42" fmla="+- 0 -228 -290"/>
                                <a:gd name="T43" fmla="*/ -228 h 170"/>
                                <a:gd name="T44" fmla="+- 0 2191 2063"/>
                                <a:gd name="T45" fmla="*/ T44 w 170"/>
                                <a:gd name="T46" fmla="+- 0 -278 -290"/>
                                <a:gd name="T47" fmla="*/ -278 h 170"/>
                                <a:gd name="T48" fmla="+- 0 2148 2063"/>
                                <a:gd name="T49" fmla="*/ T48 w 170"/>
                                <a:gd name="T50" fmla="+- 0 -290 -290"/>
                                <a:gd name="T51" fmla="*/ -290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170">
                                  <a:moveTo>
                                    <a:pt x="85" y="0"/>
                                  </a:moveTo>
                                  <a:lnTo>
                                    <a:pt x="25" y="25"/>
                                  </a:lnTo>
                                  <a:lnTo>
                                    <a:pt x="0" y="85"/>
                                  </a:lnTo>
                                  <a:lnTo>
                                    <a:pt x="0" y="86"/>
                                  </a:lnTo>
                                  <a:lnTo>
                                    <a:pt x="3" y="109"/>
                                  </a:lnTo>
                                  <a:lnTo>
                                    <a:pt x="43" y="159"/>
                                  </a:lnTo>
                                  <a:lnTo>
                                    <a:pt x="86" y="170"/>
                                  </a:lnTo>
                                  <a:lnTo>
                                    <a:pt x="108" y="167"/>
                                  </a:lnTo>
                                  <a:lnTo>
                                    <a:pt x="159" y="128"/>
                                  </a:lnTo>
                                  <a:lnTo>
                                    <a:pt x="170" y="85"/>
                                  </a:lnTo>
                                  <a:lnTo>
                                    <a:pt x="167" y="62"/>
                                  </a:lnTo>
                                  <a:lnTo>
                                    <a:pt x="128" y="12"/>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7" name="Group 624"/>
                        <wpg:cNvGrpSpPr>
                          <a:grpSpLocks/>
                        </wpg:cNvGrpSpPr>
                        <wpg:grpSpPr bwMode="auto">
                          <a:xfrm>
                            <a:off x="2063" y="-290"/>
                            <a:ext cx="170" cy="170"/>
                            <a:chOff x="2063" y="-290"/>
                            <a:chExt cx="170" cy="170"/>
                          </a:xfrm>
                        </wpg:grpSpPr>
                        <wps:wsp>
                          <wps:cNvPr id="1048" name="Freeform 625"/>
                          <wps:cNvSpPr>
                            <a:spLocks/>
                          </wps:cNvSpPr>
                          <wps:spPr bwMode="auto">
                            <a:xfrm>
                              <a:off x="2063" y="-290"/>
                              <a:ext cx="170" cy="170"/>
                            </a:xfrm>
                            <a:custGeom>
                              <a:avLst/>
                              <a:gdLst>
                                <a:gd name="T0" fmla="+- 0 2063 2063"/>
                                <a:gd name="T1" fmla="*/ T0 w 170"/>
                                <a:gd name="T2" fmla="+- 0 -205 -290"/>
                                <a:gd name="T3" fmla="*/ -205 h 170"/>
                                <a:gd name="T4" fmla="+- 0 2088 2063"/>
                                <a:gd name="T5" fmla="*/ T4 w 170"/>
                                <a:gd name="T6" fmla="+- 0 -265 -290"/>
                                <a:gd name="T7" fmla="*/ -265 h 170"/>
                                <a:gd name="T8" fmla="+- 0 2148 2063"/>
                                <a:gd name="T9" fmla="*/ T8 w 170"/>
                                <a:gd name="T10" fmla="+- 0 -290 -290"/>
                                <a:gd name="T11" fmla="*/ -290 h 170"/>
                                <a:gd name="T12" fmla="+- 0 2171 2063"/>
                                <a:gd name="T13" fmla="*/ T12 w 170"/>
                                <a:gd name="T14" fmla="+- 0 -287 -290"/>
                                <a:gd name="T15" fmla="*/ -287 h 170"/>
                                <a:gd name="T16" fmla="+- 0 2222 2063"/>
                                <a:gd name="T17" fmla="*/ T16 w 170"/>
                                <a:gd name="T18" fmla="+- 0 -248 -290"/>
                                <a:gd name="T19" fmla="*/ -248 h 170"/>
                                <a:gd name="T20" fmla="+- 0 2233 2063"/>
                                <a:gd name="T21" fmla="*/ T20 w 170"/>
                                <a:gd name="T22" fmla="+- 0 -205 -290"/>
                                <a:gd name="T23" fmla="*/ -205 h 170"/>
                                <a:gd name="T24" fmla="+- 0 2230 2063"/>
                                <a:gd name="T25" fmla="*/ T24 w 170"/>
                                <a:gd name="T26" fmla="+- 0 -182 -290"/>
                                <a:gd name="T27" fmla="*/ -182 h 170"/>
                                <a:gd name="T28" fmla="+- 0 2192 2063"/>
                                <a:gd name="T29" fmla="*/ T28 w 170"/>
                                <a:gd name="T30" fmla="+- 0 -131 -290"/>
                                <a:gd name="T31" fmla="*/ -131 h 170"/>
                                <a:gd name="T32" fmla="+- 0 2149 2063"/>
                                <a:gd name="T33" fmla="*/ T32 w 170"/>
                                <a:gd name="T34" fmla="+- 0 -120 -290"/>
                                <a:gd name="T35" fmla="*/ -120 h 170"/>
                                <a:gd name="T36" fmla="+- 0 2126 2063"/>
                                <a:gd name="T37" fmla="*/ T36 w 170"/>
                                <a:gd name="T38" fmla="+- 0 -123 -290"/>
                                <a:gd name="T39" fmla="*/ -123 h 170"/>
                                <a:gd name="T40" fmla="+- 0 2075 2063"/>
                                <a:gd name="T41" fmla="*/ T40 w 170"/>
                                <a:gd name="T42" fmla="+- 0 -161 -290"/>
                                <a:gd name="T43" fmla="*/ -161 h 170"/>
                                <a:gd name="T44" fmla="+- 0 2063 2063"/>
                                <a:gd name="T45" fmla="*/ T44 w 170"/>
                                <a:gd name="T46" fmla="+- 0 -205 -290"/>
                                <a:gd name="T47" fmla="*/ -20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0" y="85"/>
                                  </a:moveTo>
                                  <a:lnTo>
                                    <a:pt x="25" y="25"/>
                                  </a:lnTo>
                                  <a:lnTo>
                                    <a:pt x="85" y="0"/>
                                  </a:lnTo>
                                  <a:lnTo>
                                    <a:pt x="108" y="3"/>
                                  </a:lnTo>
                                  <a:lnTo>
                                    <a:pt x="159" y="42"/>
                                  </a:lnTo>
                                  <a:lnTo>
                                    <a:pt x="170" y="85"/>
                                  </a:lnTo>
                                  <a:lnTo>
                                    <a:pt x="167" y="108"/>
                                  </a:lnTo>
                                  <a:lnTo>
                                    <a:pt x="129" y="159"/>
                                  </a:lnTo>
                                  <a:lnTo>
                                    <a:pt x="86" y="170"/>
                                  </a:lnTo>
                                  <a:lnTo>
                                    <a:pt x="63" y="167"/>
                                  </a:lnTo>
                                  <a:lnTo>
                                    <a:pt x="12" y="129"/>
                                  </a:lnTo>
                                  <a:lnTo>
                                    <a:pt x="0" y="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626"/>
                        <wpg:cNvGrpSpPr>
                          <a:grpSpLocks/>
                        </wpg:cNvGrpSpPr>
                        <wpg:grpSpPr bwMode="auto">
                          <a:xfrm>
                            <a:off x="2978" y="876"/>
                            <a:ext cx="170" cy="170"/>
                            <a:chOff x="2978" y="876"/>
                            <a:chExt cx="170" cy="170"/>
                          </a:xfrm>
                        </wpg:grpSpPr>
                        <wps:wsp>
                          <wps:cNvPr id="1050" name="Freeform 627"/>
                          <wps:cNvSpPr>
                            <a:spLocks/>
                          </wps:cNvSpPr>
                          <wps:spPr bwMode="auto">
                            <a:xfrm>
                              <a:off x="2978" y="876"/>
                              <a:ext cx="170" cy="170"/>
                            </a:xfrm>
                            <a:custGeom>
                              <a:avLst/>
                              <a:gdLst>
                                <a:gd name="T0" fmla="+- 0 3063 2978"/>
                                <a:gd name="T1" fmla="*/ T0 w 170"/>
                                <a:gd name="T2" fmla="+- 0 876 876"/>
                                <a:gd name="T3" fmla="*/ 876 h 170"/>
                                <a:gd name="T4" fmla="+- 0 3003 2978"/>
                                <a:gd name="T5" fmla="*/ T4 w 170"/>
                                <a:gd name="T6" fmla="+- 0 901 876"/>
                                <a:gd name="T7" fmla="*/ 901 h 170"/>
                                <a:gd name="T8" fmla="+- 0 2978 2978"/>
                                <a:gd name="T9" fmla="*/ T8 w 170"/>
                                <a:gd name="T10" fmla="+- 0 960 876"/>
                                <a:gd name="T11" fmla="*/ 960 h 170"/>
                                <a:gd name="T12" fmla="+- 0 2978 2978"/>
                                <a:gd name="T13" fmla="*/ T12 w 170"/>
                                <a:gd name="T14" fmla="+- 0 961 876"/>
                                <a:gd name="T15" fmla="*/ 961 h 170"/>
                                <a:gd name="T16" fmla="+- 0 2981 2978"/>
                                <a:gd name="T17" fmla="*/ T16 w 170"/>
                                <a:gd name="T18" fmla="+- 0 984 876"/>
                                <a:gd name="T19" fmla="*/ 984 h 170"/>
                                <a:gd name="T20" fmla="+- 0 3021 2978"/>
                                <a:gd name="T21" fmla="*/ T20 w 170"/>
                                <a:gd name="T22" fmla="+- 0 1034 876"/>
                                <a:gd name="T23" fmla="*/ 1034 h 170"/>
                                <a:gd name="T24" fmla="+- 0 3064 2978"/>
                                <a:gd name="T25" fmla="*/ T24 w 170"/>
                                <a:gd name="T26" fmla="+- 0 1046 876"/>
                                <a:gd name="T27" fmla="*/ 1046 h 170"/>
                                <a:gd name="T28" fmla="+- 0 3086 2978"/>
                                <a:gd name="T29" fmla="*/ T28 w 170"/>
                                <a:gd name="T30" fmla="+- 0 1042 876"/>
                                <a:gd name="T31" fmla="*/ 1042 h 170"/>
                                <a:gd name="T32" fmla="+- 0 3137 2978"/>
                                <a:gd name="T33" fmla="*/ T32 w 170"/>
                                <a:gd name="T34" fmla="+- 0 1003 876"/>
                                <a:gd name="T35" fmla="*/ 1003 h 170"/>
                                <a:gd name="T36" fmla="+- 0 3148 2978"/>
                                <a:gd name="T37" fmla="*/ T36 w 170"/>
                                <a:gd name="T38" fmla="+- 0 960 876"/>
                                <a:gd name="T39" fmla="*/ 960 h 170"/>
                                <a:gd name="T40" fmla="+- 0 3145 2978"/>
                                <a:gd name="T41" fmla="*/ T40 w 170"/>
                                <a:gd name="T42" fmla="+- 0 938 876"/>
                                <a:gd name="T43" fmla="*/ 938 h 170"/>
                                <a:gd name="T44" fmla="+- 0 3106 2978"/>
                                <a:gd name="T45" fmla="*/ T44 w 170"/>
                                <a:gd name="T46" fmla="+- 0 887 876"/>
                                <a:gd name="T47" fmla="*/ 887 h 170"/>
                                <a:gd name="T48" fmla="+- 0 3063 2978"/>
                                <a:gd name="T49" fmla="*/ T48 w 170"/>
                                <a:gd name="T50" fmla="+- 0 876 876"/>
                                <a:gd name="T51" fmla="*/ 8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170">
                                  <a:moveTo>
                                    <a:pt x="85" y="0"/>
                                  </a:moveTo>
                                  <a:lnTo>
                                    <a:pt x="25" y="25"/>
                                  </a:lnTo>
                                  <a:lnTo>
                                    <a:pt x="0" y="84"/>
                                  </a:lnTo>
                                  <a:lnTo>
                                    <a:pt x="0" y="85"/>
                                  </a:lnTo>
                                  <a:lnTo>
                                    <a:pt x="3" y="108"/>
                                  </a:lnTo>
                                  <a:lnTo>
                                    <a:pt x="43" y="158"/>
                                  </a:lnTo>
                                  <a:lnTo>
                                    <a:pt x="86" y="170"/>
                                  </a:lnTo>
                                  <a:lnTo>
                                    <a:pt x="108" y="166"/>
                                  </a:lnTo>
                                  <a:lnTo>
                                    <a:pt x="159" y="127"/>
                                  </a:lnTo>
                                  <a:lnTo>
                                    <a:pt x="170" y="84"/>
                                  </a:lnTo>
                                  <a:lnTo>
                                    <a:pt x="167" y="62"/>
                                  </a:lnTo>
                                  <a:lnTo>
                                    <a:pt x="128" y="11"/>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1" name="Group 628"/>
                        <wpg:cNvGrpSpPr>
                          <a:grpSpLocks/>
                        </wpg:cNvGrpSpPr>
                        <wpg:grpSpPr bwMode="auto">
                          <a:xfrm>
                            <a:off x="2978" y="876"/>
                            <a:ext cx="170" cy="170"/>
                            <a:chOff x="2978" y="876"/>
                            <a:chExt cx="170" cy="170"/>
                          </a:xfrm>
                        </wpg:grpSpPr>
                        <wps:wsp>
                          <wps:cNvPr id="1052" name="Freeform 629"/>
                          <wps:cNvSpPr>
                            <a:spLocks/>
                          </wps:cNvSpPr>
                          <wps:spPr bwMode="auto">
                            <a:xfrm>
                              <a:off x="2978" y="876"/>
                              <a:ext cx="170" cy="170"/>
                            </a:xfrm>
                            <a:custGeom>
                              <a:avLst/>
                              <a:gdLst>
                                <a:gd name="T0" fmla="+- 0 2978 2978"/>
                                <a:gd name="T1" fmla="*/ T0 w 170"/>
                                <a:gd name="T2" fmla="+- 0 961 876"/>
                                <a:gd name="T3" fmla="*/ 961 h 170"/>
                                <a:gd name="T4" fmla="+- 0 3003 2978"/>
                                <a:gd name="T5" fmla="*/ T4 w 170"/>
                                <a:gd name="T6" fmla="+- 0 901 876"/>
                                <a:gd name="T7" fmla="*/ 901 h 170"/>
                                <a:gd name="T8" fmla="+- 0 3063 2978"/>
                                <a:gd name="T9" fmla="*/ T8 w 170"/>
                                <a:gd name="T10" fmla="+- 0 876 876"/>
                                <a:gd name="T11" fmla="*/ 876 h 170"/>
                                <a:gd name="T12" fmla="+- 0 3086 2978"/>
                                <a:gd name="T13" fmla="*/ T12 w 170"/>
                                <a:gd name="T14" fmla="+- 0 879 876"/>
                                <a:gd name="T15" fmla="*/ 879 h 170"/>
                                <a:gd name="T16" fmla="+- 0 3137 2978"/>
                                <a:gd name="T17" fmla="*/ T16 w 170"/>
                                <a:gd name="T18" fmla="+- 0 917 876"/>
                                <a:gd name="T19" fmla="*/ 917 h 170"/>
                                <a:gd name="T20" fmla="+- 0 3148 2978"/>
                                <a:gd name="T21" fmla="*/ T20 w 170"/>
                                <a:gd name="T22" fmla="+- 0 960 876"/>
                                <a:gd name="T23" fmla="*/ 960 h 170"/>
                                <a:gd name="T24" fmla="+- 0 3145 2978"/>
                                <a:gd name="T25" fmla="*/ T24 w 170"/>
                                <a:gd name="T26" fmla="+- 0 983 876"/>
                                <a:gd name="T27" fmla="*/ 983 h 170"/>
                                <a:gd name="T28" fmla="+- 0 3107 2978"/>
                                <a:gd name="T29" fmla="*/ T28 w 170"/>
                                <a:gd name="T30" fmla="+- 0 1034 876"/>
                                <a:gd name="T31" fmla="*/ 1034 h 170"/>
                                <a:gd name="T32" fmla="+- 0 3064 2978"/>
                                <a:gd name="T33" fmla="*/ T32 w 170"/>
                                <a:gd name="T34" fmla="+- 0 1046 876"/>
                                <a:gd name="T35" fmla="*/ 1046 h 170"/>
                                <a:gd name="T36" fmla="+- 0 3041 2978"/>
                                <a:gd name="T37" fmla="*/ T36 w 170"/>
                                <a:gd name="T38" fmla="+- 0 1043 876"/>
                                <a:gd name="T39" fmla="*/ 1043 h 170"/>
                                <a:gd name="T40" fmla="+- 0 2990 2978"/>
                                <a:gd name="T41" fmla="*/ T40 w 170"/>
                                <a:gd name="T42" fmla="+- 0 1004 876"/>
                                <a:gd name="T43" fmla="*/ 1004 h 170"/>
                                <a:gd name="T44" fmla="+- 0 2978 2978"/>
                                <a:gd name="T45" fmla="*/ T44 w 170"/>
                                <a:gd name="T46" fmla="+- 0 961 876"/>
                                <a:gd name="T47" fmla="*/ 961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0" y="85"/>
                                  </a:moveTo>
                                  <a:lnTo>
                                    <a:pt x="25" y="25"/>
                                  </a:lnTo>
                                  <a:lnTo>
                                    <a:pt x="85" y="0"/>
                                  </a:lnTo>
                                  <a:lnTo>
                                    <a:pt x="108" y="3"/>
                                  </a:lnTo>
                                  <a:lnTo>
                                    <a:pt x="159" y="41"/>
                                  </a:lnTo>
                                  <a:lnTo>
                                    <a:pt x="170" y="84"/>
                                  </a:lnTo>
                                  <a:lnTo>
                                    <a:pt x="167" y="107"/>
                                  </a:lnTo>
                                  <a:lnTo>
                                    <a:pt x="129" y="158"/>
                                  </a:lnTo>
                                  <a:lnTo>
                                    <a:pt x="86" y="170"/>
                                  </a:lnTo>
                                  <a:lnTo>
                                    <a:pt x="63" y="167"/>
                                  </a:lnTo>
                                  <a:lnTo>
                                    <a:pt x="12" y="128"/>
                                  </a:lnTo>
                                  <a:lnTo>
                                    <a:pt x="0" y="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630"/>
                        <wpg:cNvGrpSpPr>
                          <a:grpSpLocks/>
                        </wpg:cNvGrpSpPr>
                        <wpg:grpSpPr bwMode="auto">
                          <a:xfrm>
                            <a:off x="3156" y="960"/>
                            <a:ext cx="990" cy="2"/>
                            <a:chOff x="3156" y="960"/>
                            <a:chExt cx="990" cy="2"/>
                          </a:xfrm>
                        </wpg:grpSpPr>
                        <wps:wsp>
                          <wps:cNvPr id="1054" name="Freeform 631"/>
                          <wps:cNvSpPr>
                            <a:spLocks/>
                          </wps:cNvSpPr>
                          <wps:spPr bwMode="auto">
                            <a:xfrm>
                              <a:off x="3156" y="960"/>
                              <a:ext cx="990" cy="2"/>
                            </a:xfrm>
                            <a:custGeom>
                              <a:avLst/>
                              <a:gdLst>
                                <a:gd name="T0" fmla="+- 0 3156 3156"/>
                                <a:gd name="T1" fmla="*/ T0 w 990"/>
                                <a:gd name="T2" fmla="+- 0 4146 3156"/>
                                <a:gd name="T3" fmla="*/ T2 w 990"/>
                              </a:gdLst>
                              <a:ahLst/>
                              <a:cxnLst>
                                <a:cxn ang="0">
                                  <a:pos x="T1" y="0"/>
                                </a:cxn>
                                <a:cxn ang="0">
                                  <a:pos x="T3" y="0"/>
                                </a:cxn>
                              </a:cxnLst>
                              <a:rect l="0" t="0" r="r" b="b"/>
                              <a:pathLst>
                                <a:path w="990">
                                  <a:moveTo>
                                    <a:pt x="0" y="0"/>
                                  </a:moveTo>
                                  <a:lnTo>
                                    <a:pt x="990" y="0"/>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632"/>
                        <wpg:cNvGrpSpPr>
                          <a:grpSpLocks/>
                        </wpg:cNvGrpSpPr>
                        <wpg:grpSpPr bwMode="auto">
                          <a:xfrm>
                            <a:off x="3633" y="-165"/>
                            <a:ext cx="2" cy="195"/>
                            <a:chOff x="3633" y="-165"/>
                            <a:chExt cx="2" cy="195"/>
                          </a:xfrm>
                        </wpg:grpSpPr>
                        <wps:wsp>
                          <wps:cNvPr id="1056" name="Freeform 633"/>
                          <wps:cNvSpPr>
                            <a:spLocks/>
                          </wps:cNvSpPr>
                          <wps:spPr bwMode="auto">
                            <a:xfrm>
                              <a:off x="3633" y="-165"/>
                              <a:ext cx="2" cy="195"/>
                            </a:xfrm>
                            <a:custGeom>
                              <a:avLst/>
                              <a:gdLst>
                                <a:gd name="T0" fmla="+- 0 -165 -165"/>
                                <a:gd name="T1" fmla="*/ -165 h 195"/>
                                <a:gd name="T2" fmla="+- 0 30 -165"/>
                                <a:gd name="T3" fmla="*/ 30 h 195"/>
                              </a:gdLst>
                              <a:ahLst/>
                              <a:cxnLst>
                                <a:cxn ang="0">
                                  <a:pos x="0" y="T1"/>
                                </a:cxn>
                                <a:cxn ang="0">
                                  <a:pos x="0" y="T3"/>
                                </a:cxn>
                              </a:cxnLst>
                              <a:rect l="0" t="0" r="r" b="b"/>
                              <a:pathLst>
                                <a:path h="195">
                                  <a:moveTo>
                                    <a:pt x="0" y="0"/>
                                  </a:moveTo>
                                  <a:lnTo>
                                    <a:pt x="0" y="195"/>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634"/>
                        <wpg:cNvGrpSpPr>
                          <a:grpSpLocks/>
                        </wpg:cNvGrpSpPr>
                        <wpg:grpSpPr bwMode="auto">
                          <a:xfrm>
                            <a:off x="3633" y="211"/>
                            <a:ext cx="2" cy="710"/>
                            <a:chOff x="3633" y="211"/>
                            <a:chExt cx="2" cy="710"/>
                          </a:xfrm>
                        </wpg:grpSpPr>
                        <wps:wsp>
                          <wps:cNvPr id="1058" name="Freeform 635"/>
                          <wps:cNvSpPr>
                            <a:spLocks/>
                          </wps:cNvSpPr>
                          <wps:spPr bwMode="auto">
                            <a:xfrm>
                              <a:off x="3633" y="211"/>
                              <a:ext cx="2" cy="710"/>
                            </a:xfrm>
                            <a:custGeom>
                              <a:avLst/>
                              <a:gdLst>
                                <a:gd name="T0" fmla="+- 0 211 211"/>
                                <a:gd name="T1" fmla="*/ 211 h 710"/>
                                <a:gd name="T2" fmla="+- 0 921 211"/>
                                <a:gd name="T3" fmla="*/ 921 h 710"/>
                              </a:gdLst>
                              <a:ahLst/>
                              <a:cxnLst>
                                <a:cxn ang="0">
                                  <a:pos x="0" y="T1"/>
                                </a:cxn>
                                <a:cxn ang="0">
                                  <a:pos x="0" y="T3"/>
                                </a:cxn>
                              </a:cxnLst>
                              <a:rect l="0" t="0" r="r" b="b"/>
                              <a:pathLst>
                                <a:path h="710">
                                  <a:moveTo>
                                    <a:pt x="0" y="0"/>
                                  </a:moveTo>
                                  <a:lnTo>
                                    <a:pt x="0" y="710"/>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636"/>
                        <wpg:cNvGrpSpPr>
                          <a:grpSpLocks/>
                        </wpg:cNvGrpSpPr>
                        <wpg:grpSpPr bwMode="auto">
                          <a:xfrm>
                            <a:off x="2983" y="1108"/>
                            <a:ext cx="2" cy="195"/>
                            <a:chOff x="2983" y="1108"/>
                            <a:chExt cx="2" cy="195"/>
                          </a:xfrm>
                        </wpg:grpSpPr>
                        <wps:wsp>
                          <wps:cNvPr id="1060" name="Freeform 637"/>
                          <wps:cNvSpPr>
                            <a:spLocks/>
                          </wps:cNvSpPr>
                          <wps:spPr bwMode="auto">
                            <a:xfrm>
                              <a:off x="2983" y="1108"/>
                              <a:ext cx="2" cy="195"/>
                            </a:xfrm>
                            <a:custGeom>
                              <a:avLst/>
                              <a:gdLst>
                                <a:gd name="T0" fmla="+- 0 1108 1108"/>
                                <a:gd name="T1" fmla="*/ 1108 h 195"/>
                                <a:gd name="T2" fmla="+- 0 1303 1108"/>
                                <a:gd name="T3" fmla="*/ 1303 h 195"/>
                              </a:gdLst>
                              <a:ahLst/>
                              <a:cxnLst>
                                <a:cxn ang="0">
                                  <a:pos x="0" y="T1"/>
                                </a:cxn>
                                <a:cxn ang="0">
                                  <a:pos x="0" y="T3"/>
                                </a:cxn>
                              </a:cxnLst>
                              <a:rect l="0" t="0" r="r" b="b"/>
                              <a:pathLst>
                                <a:path h="195">
                                  <a:moveTo>
                                    <a:pt x="0" y="0"/>
                                  </a:moveTo>
                                  <a:lnTo>
                                    <a:pt x="0" y="19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638"/>
                        <wpg:cNvGrpSpPr>
                          <a:grpSpLocks/>
                        </wpg:cNvGrpSpPr>
                        <wpg:grpSpPr bwMode="auto">
                          <a:xfrm>
                            <a:off x="4318" y="1108"/>
                            <a:ext cx="2" cy="195"/>
                            <a:chOff x="4318" y="1108"/>
                            <a:chExt cx="2" cy="195"/>
                          </a:xfrm>
                        </wpg:grpSpPr>
                        <wps:wsp>
                          <wps:cNvPr id="1062" name="Freeform 639"/>
                          <wps:cNvSpPr>
                            <a:spLocks/>
                          </wps:cNvSpPr>
                          <wps:spPr bwMode="auto">
                            <a:xfrm>
                              <a:off x="4318" y="1108"/>
                              <a:ext cx="2" cy="195"/>
                            </a:xfrm>
                            <a:custGeom>
                              <a:avLst/>
                              <a:gdLst>
                                <a:gd name="T0" fmla="+- 0 1108 1108"/>
                                <a:gd name="T1" fmla="*/ 1108 h 195"/>
                                <a:gd name="T2" fmla="+- 0 1303 1108"/>
                                <a:gd name="T3" fmla="*/ 1303 h 195"/>
                              </a:gdLst>
                              <a:ahLst/>
                              <a:cxnLst>
                                <a:cxn ang="0">
                                  <a:pos x="0" y="T1"/>
                                </a:cxn>
                                <a:cxn ang="0">
                                  <a:pos x="0" y="T3"/>
                                </a:cxn>
                              </a:cxnLst>
                              <a:rect l="0" t="0" r="r" b="b"/>
                              <a:pathLst>
                                <a:path h="195">
                                  <a:moveTo>
                                    <a:pt x="0" y="0"/>
                                  </a:moveTo>
                                  <a:lnTo>
                                    <a:pt x="0" y="19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640"/>
                        <wpg:cNvGrpSpPr>
                          <a:grpSpLocks/>
                        </wpg:cNvGrpSpPr>
                        <wpg:grpSpPr bwMode="auto">
                          <a:xfrm>
                            <a:off x="2988" y="1206"/>
                            <a:ext cx="410" cy="2"/>
                            <a:chOff x="2988" y="1206"/>
                            <a:chExt cx="410" cy="2"/>
                          </a:xfrm>
                        </wpg:grpSpPr>
                        <wps:wsp>
                          <wps:cNvPr id="1064" name="Freeform 641"/>
                          <wps:cNvSpPr>
                            <a:spLocks/>
                          </wps:cNvSpPr>
                          <wps:spPr bwMode="auto">
                            <a:xfrm>
                              <a:off x="2988" y="1206"/>
                              <a:ext cx="410" cy="2"/>
                            </a:xfrm>
                            <a:custGeom>
                              <a:avLst/>
                              <a:gdLst>
                                <a:gd name="T0" fmla="+- 0 2988 2988"/>
                                <a:gd name="T1" fmla="*/ T0 w 410"/>
                                <a:gd name="T2" fmla="+- 0 3398 2988"/>
                                <a:gd name="T3" fmla="*/ T2 w 410"/>
                              </a:gdLst>
                              <a:ahLst/>
                              <a:cxnLst>
                                <a:cxn ang="0">
                                  <a:pos x="T1" y="0"/>
                                </a:cxn>
                                <a:cxn ang="0">
                                  <a:pos x="T3" y="0"/>
                                </a:cxn>
                              </a:cxnLst>
                              <a:rect l="0" t="0" r="r" b="b"/>
                              <a:pathLst>
                                <a:path w="410">
                                  <a:moveTo>
                                    <a:pt x="0" y="0"/>
                                  </a:moveTo>
                                  <a:lnTo>
                                    <a:pt x="41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642"/>
                        <wpg:cNvGrpSpPr>
                          <a:grpSpLocks/>
                        </wpg:cNvGrpSpPr>
                        <wpg:grpSpPr bwMode="auto">
                          <a:xfrm>
                            <a:off x="3950" y="1206"/>
                            <a:ext cx="368" cy="2"/>
                            <a:chOff x="3950" y="1206"/>
                            <a:chExt cx="368" cy="2"/>
                          </a:xfrm>
                        </wpg:grpSpPr>
                        <wps:wsp>
                          <wps:cNvPr id="1066" name="Freeform 643"/>
                          <wps:cNvSpPr>
                            <a:spLocks/>
                          </wps:cNvSpPr>
                          <wps:spPr bwMode="auto">
                            <a:xfrm>
                              <a:off x="3950" y="1206"/>
                              <a:ext cx="368" cy="2"/>
                            </a:xfrm>
                            <a:custGeom>
                              <a:avLst/>
                              <a:gdLst>
                                <a:gd name="T0" fmla="+- 0 3950 3950"/>
                                <a:gd name="T1" fmla="*/ T0 w 368"/>
                                <a:gd name="T2" fmla="+- 0 4318 3950"/>
                                <a:gd name="T3" fmla="*/ T2 w 368"/>
                              </a:gdLst>
                              <a:ahLst/>
                              <a:cxnLst>
                                <a:cxn ang="0">
                                  <a:pos x="T1" y="0"/>
                                </a:cxn>
                                <a:cxn ang="0">
                                  <a:pos x="T3" y="0"/>
                                </a:cxn>
                              </a:cxnLst>
                              <a:rect l="0" t="0" r="r" b="b"/>
                              <a:pathLst>
                                <a:path w="368">
                                  <a:moveTo>
                                    <a:pt x="0" y="0"/>
                                  </a:moveTo>
                                  <a:lnTo>
                                    <a:pt x="368"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644"/>
                        <wpg:cNvGrpSpPr>
                          <a:grpSpLocks/>
                        </wpg:cNvGrpSpPr>
                        <wpg:grpSpPr bwMode="auto">
                          <a:xfrm>
                            <a:off x="1793" y="-3130"/>
                            <a:ext cx="3738" cy="4041"/>
                            <a:chOff x="1793" y="-3130"/>
                            <a:chExt cx="3738" cy="4041"/>
                          </a:xfrm>
                        </wpg:grpSpPr>
                        <wps:wsp>
                          <wps:cNvPr id="1068" name="Freeform 645"/>
                          <wps:cNvSpPr>
                            <a:spLocks/>
                          </wps:cNvSpPr>
                          <wps:spPr bwMode="auto">
                            <a:xfrm>
                              <a:off x="1793" y="-3130"/>
                              <a:ext cx="3738" cy="4041"/>
                            </a:xfrm>
                            <a:custGeom>
                              <a:avLst/>
                              <a:gdLst>
                                <a:gd name="T0" fmla="+- 0 3267 1793"/>
                                <a:gd name="T1" fmla="*/ T0 w 3738"/>
                                <a:gd name="T2" fmla="+- 0 -2524 -3130"/>
                                <a:gd name="T3" fmla="*/ -2524 h 4041"/>
                                <a:gd name="T4" fmla="+- 0 3257 1793"/>
                                <a:gd name="T5" fmla="*/ T4 w 3738"/>
                                <a:gd name="T6" fmla="+- 0 -2738 -3130"/>
                                <a:gd name="T7" fmla="*/ -2738 h 4041"/>
                                <a:gd name="T8" fmla="+- 0 3265 1793"/>
                                <a:gd name="T9" fmla="*/ T8 w 3738"/>
                                <a:gd name="T10" fmla="+- 0 -2859 -3130"/>
                                <a:gd name="T11" fmla="*/ -2859 h 4041"/>
                                <a:gd name="T12" fmla="+- 0 3379 1793"/>
                                <a:gd name="T13" fmla="*/ T12 w 3738"/>
                                <a:gd name="T14" fmla="+- 0 -3039 -3130"/>
                                <a:gd name="T15" fmla="*/ -3039 h 4041"/>
                                <a:gd name="T16" fmla="+- 0 3571 1793"/>
                                <a:gd name="T17" fmla="*/ T16 w 3738"/>
                                <a:gd name="T18" fmla="+- 0 -3128 -3130"/>
                                <a:gd name="T19" fmla="*/ -3128 h 4041"/>
                                <a:gd name="T20" fmla="+- 0 3729 1793"/>
                                <a:gd name="T21" fmla="*/ T20 w 3738"/>
                                <a:gd name="T22" fmla="+- 0 -3112 -3130"/>
                                <a:gd name="T23" fmla="*/ -3112 h 4041"/>
                                <a:gd name="T24" fmla="+- 0 3905 1793"/>
                                <a:gd name="T25" fmla="*/ T24 w 3738"/>
                                <a:gd name="T26" fmla="+- 0 -2985 -3130"/>
                                <a:gd name="T27" fmla="*/ -2985 h 4041"/>
                                <a:gd name="T28" fmla="+- 0 3981 1793"/>
                                <a:gd name="T29" fmla="*/ T28 w 3738"/>
                                <a:gd name="T30" fmla="+- 0 -2791 -3130"/>
                                <a:gd name="T31" fmla="*/ -2791 h 4041"/>
                                <a:gd name="T32" fmla="+- 0 3972 1793"/>
                                <a:gd name="T33" fmla="*/ T32 w 3738"/>
                                <a:gd name="T34" fmla="+- 0 -2687 -3130"/>
                                <a:gd name="T35" fmla="*/ -2687 h 4041"/>
                                <a:gd name="T36" fmla="+- 0 3931 1793"/>
                                <a:gd name="T37" fmla="*/ T36 w 3738"/>
                                <a:gd name="T38" fmla="+- 0 -2593 -3130"/>
                                <a:gd name="T39" fmla="*/ -2593 h 4041"/>
                                <a:gd name="T40" fmla="+- 0 3844 1793"/>
                                <a:gd name="T41" fmla="*/ T40 w 3738"/>
                                <a:gd name="T42" fmla="+- 0 -2421 -3130"/>
                                <a:gd name="T43" fmla="*/ -2421 h 4041"/>
                                <a:gd name="T44" fmla="+- 0 2666 1793"/>
                                <a:gd name="T45" fmla="*/ T44 w 3738"/>
                                <a:gd name="T46" fmla="+- 0 -270 -3130"/>
                                <a:gd name="T47" fmla="*/ -270 h 4041"/>
                                <a:gd name="T48" fmla="+- 0 2549 1793"/>
                                <a:gd name="T49" fmla="*/ T48 w 3738"/>
                                <a:gd name="T50" fmla="+- 0 -39 -3130"/>
                                <a:gd name="T51" fmla="*/ -39 h 4041"/>
                                <a:gd name="T52" fmla="+- 0 2400 1793"/>
                                <a:gd name="T53" fmla="*/ T52 w 3738"/>
                                <a:gd name="T54" fmla="+- 0 112 -3130"/>
                                <a:gd name="T55" fmla="*/ 112 h 4041"/>
                                <a:gd name="T56" fmla="+- 0 2222 1793"/>
                                <a:gd name="T57" fmla="*/ T56 w 3738"/>
                                <a:gd name="T58" fmla="+- 0 126 -3130"/>
                                <a:gd name="T59" fmla="*/ 126 h 4041"/>
                                <a:gd name="T60" fmla="+- 0 2015 1793"/>
                                <a:gd name="T61" fmla="*/ T60 w 3738"/>
                                <a:gd name="T62" fmla="+- 0 96 -3130"/>
                                <a:gd name="T63" fmla="*/ 96 h 4041"/>
                                <a:gd name="T64" fmla="+- 0 1863 1793"/>
                                <a:gd name="T65" fmla="*/ T64 w 3738"/>
                                <a:gd name="T66" fmla="+- 0 -16 -3130"/>
                                <a:gd name="T67" fmla="*/ -16 h 4041"/>
                                <a:gd name="T68" fmla="+- 0 1794 1793"/>
                                <a:gd name="T69" fmla="*/ T68 w 3738"/>
                                <a:gd name="T70" fmla="+- 0 -207 -3130"/>
                                <a:gd name="T71" fmla="*/ -207 h 4041"/>
                                <a:gd name="T72" fmla="+- 0 1808 1793"/>
                                <a:gd name="T73" fmla="*/ T72 w 3738"/>
                                <a:gd name="T74" fmla="+- 0 -320 -3130"/>
                                <a:gd name="T75" fmla="*/ -320 h 4041"/>
                                <a:gd name="T76" fmla="+- 0 1979 1793"/>
                                <a:gd name="T77" fmla="*/ T76 w 3738"/>
                                <a:gd name="T78" fmla="+- 0 -498 -3130"/>
                                <a:gd name="T79" fmla="*/ -498 h 4041"/>
                                <a:gd name="T80" fmla="+- 0 2184 1793"/>
                                <a:gd name="T81" fmla="*/ T80 w 3738"/>
                                <a:gd name="T82" fmla="+- 0 -539 -3130"/>
                                <a:gd name="T83" fmla="*/ -539 h 4041"/>
                                <a:gd name="T84" fmla="+- 0 2339 1793"/>
                                <a:gd name="T85" fmla="*/ T84 w 3738"/>
                                <a:gd name="T86" fmla="+- 0 -528 -3130"/>
                                <a:gd name="T87" fmla="*/ -528 h 4041"/>
                                <a:gd name="T88" fmla="+- 0 2624 1793"/>
                                <a:gd name="T89" fmla="*/ T88 w 3738"/>
                                <a:gd name="T90" fmla="+- 0 -465 -3130"/>
                                <a:gd name="T91" fmla="*/ -465 h 4041"/>
                                <a:gd name="T92" fmla="+- 0 3074 1793"/>
                                <a:gd name="T93" fmla="*/ T92 w 3738"/>
                                <a:gd name="T94" fmla="+- 0 -359 -3130"/>
                                <a:gd name="T95" fmla="*/ -359 h 4041"/>
                                <a:gd name="T96" fmla="+- 0 3463 1793"/>
                                <a:gd name="T97" fmla="*/ T96 w 3738"/>
                                <a:gd name="T98" fmla="+- 0 -269 -3130"/>
                                <a:gd name="T99" fmla="*/ -269 h 4041"/>
                                <a:gd name="T100" fmla="+- 0 3805 1793"/>
                                <a:gd name="T101" fmla="*/ T100 w 3738"/>
                                <a:gd name="T102" fmla="+- 0 -190 -3130"/>
                                <a:gd name="T103" fmla="*/ -190 h 4041"/>
                                <a:gd name="T104" fmla="+- 0 4112 1793"/>
                                <a:gd name="T105" fmla="*/ T104 w 3738"/>
                                <a:gd name="T106" fmla="+- 0 -119 -3130"/>
                                <a:gd name="T107" fmla="*/ -119 h 4041"/>
                                <a:gd name="T108" fmla="+- 0 4400 1793"/>
                                <a:gd name="T109" fmla="*/ T108 w 3738"/>
                                <a:gd name="T110" fmla="+- 0 -53 -3130"/>
                                <a:gd name="T111" fmla="*/ -53 h 4041"/>
                                <a:gd name="T112" fmla="+- 0 4681 1793"/>
                                <a:gd name="T113" fmla="*/ T112 w 3738"/>
                                <a:gd name="T114" fmla="+- 0 13 -3130"/>
                                <a:gd name="T115" fmla="*/ 13 h 4041"/>
                                <a:gd name="T116" fmla="+- 0 4840 1793"/>
                                <a:gd name="T117" fmla="*/ T116 w 3738"/>
                                <a:gd name="T118" fmla="+- 0 51 -3130"/>
                                <a:gd name="T119" fmla="*/ 51 h 4041"/>
                                <a:gd name="T120" fmla="+- 0 5057 1793"/>
                                <a:gd name="T121" fmla="*/ T120 w 3738"/>
                                <a:gd name="T122" fmla="+- 0 91 -3130"/>
                                <a:gd name="T123" fmla="*/ 91 h 4041"/>
                                <a:gd name="T124" fmla="+- 0 5291 1793"/>
                                <a:gd name="T125" fmla="*/ T124 w 3738"/>
                                <a:gd name="T126" fmla="+- 0 86 -3130"/>
                                <a:gd name="T127" fmla="*/ 86 h 4041"/>
                                <a:gd name="T128" fmla="+- 0 5465 1793"/>
                                <a:gd name="T129" fmla="*/ T128 w 3738"/>
                                <a:gd name="T130" fmla="+- 0 -3 -3130"/>
                                <a:gd name="T131" fmla="*/ -3 h 4041"/>
                                <a:gd name="T132" fmla="+- 0 5531 1793"/>
                                <a:gd name="T133" fmla="*/ T132 w 3738"/>
                                <a:gd name="T134" fmla="+- 0 -180 -3130"/>
                                <a:gd name="T135" fmla="*/ -180 h 4041"/>
                                <a:gd name="T136" fmla="+- 0 5516 1793"/>
                                <a:gd name="T137" fmla="*/ T136 w 3738"/>
                                <a:gd name="T138" fmla="+- 0 -303 -3130"/>
                                <a:gd name="T139" fmla="*/ -303 h 4041"/>
                                <a:gd name="T140" fmla="+- 0 5349 1793"/>
                                <a:gd name="T141" fmla="*/ T140 w 3738"/>
                                <a:gd name="T142" fmla="+- 0 -493 -3130"/>
                                <a:gd name="T143" fmla="*/ -493 h 4041"/>
                                <a:gd name="T144" fmla="+- 0 5165 1793"/>
                                <a:gd name="T145" fmla="*/ T144 w 3738"/>
                                <a:gd name="T146" fmla="+- 0 -544 -3130"/>
                                <a:gd name="T147" fmla="*/ -544 h 4041"/>
                                <a:gd name="T148" fmla="+- 0 4994 1793"/>
                                <a:gd name="T149" fmla="*/ T148 w 3738"/>
                                <a:gd name="T150" fmla="+- 0 -552 -3130"/>
                                <a:gd name="T151" fmla="*/ -552 h 4041"/>
                                <a:gd name="T152" fmla="+- 0 4776 1793"/>
                                <a:gd name="T153" fmla="*/ T152 w 3738"/>
                                <a:gd name="T154" fmla="+- 0 -526 -3130"/>
                                <a:gd name="T155" fmla="*/ -526 h 4041"/>
                                <a:gd name="T156" fmla="+- 0 4570 1793"/>
                                <a:gd name="T157" fmla="*/ T156 w 3738"/>
                                <a:gd name="T158" fmla="+- 0 -449 -3130"/>
                                <a:gd name="T159" fmla="*/ -449 h 4041"/>
                                <a:gd name="T160" fmla="+- 0 4398 1793"/>
                                <a:gd name="T161" fmla="*/ T160 w 3738"/>
                                <a:gd name="T162" fmla="+- 0 -358 -3130"/>
                                <a:gd name="T163" fmla="*/ -358 h 4041"/>
                                <a:gd name="T164" fmla="+- 0 4202 1793"/>
                                <a:gd name="T165" fmla="*/ T164 w 3738"/>
                                <a:gd name="T166" fmla="+- 0 -192 -3130"/>
                                <a:gd name="T167" fmla="*/ -192 h 4041"/>
                                <a:gd name="T168" fmla="+- 0 4076 1793"/>
                                <a:gd name="T169" fmla="*/ T168 w 3738"/>
                                <a:gd name="T170" fmla="+- 0 -35 -3130"/>
                                <a:gd name="T171" fmla="*/ -35 h 4041"/>
                                <a:gd name="T172" fmla="+- 0 3959 1793"/>
                                <a:gd name="T173" fmla="*/ T172 w 3738"/>
                                <a:gd name="T174" fmla="+- 0 150 -3130"/>
                                <a:gd name="T175" fmla="*/ 150 h 4041"/>
                                <a:gd name="T176" fmla="+- 0 3869 1793"/>
                                <a:gd name="T177" fmla="*/ T176 w 3738"/>
                                <a:gd name="T178" fmla="+- 0 341 -3130"/>
                                <a:gd name="T179" fmla="*/ 341 h 4041"/>
                                <a:gd name="T180" fmla="+- 0 3802 1793"/>
                                <a:gd name="T181" fmla="*/ T180 w 3738"/>
                                <a:gd name="T182" fmla="+- 0 524 -3130"/>
                                <a:gd name="T183" fmla="*/ 524 h 4041"/>
                                <a:gd name="T184" fmla="+- 0 3727 1793"/>
                                <a:gd name="T185" fmla="*/ T184 w 3738"/>
                                <a:gd name="T186" fmla="+- 0 810 -3130"/>
                                <a:gd name="T187" fmla="*/ 810 h 4041"/>
                                <a:gd name="T188" fmla="+- 0 3711 1793"/>
                                <a:gd name="T189" fmla="*/ T188 w 3738"/>
                                <a:gd name="T190" fmla="+- 0 900 -3130"/>
                                <a:gd name="T191" fmla="*/ 900 h 40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38" h="4041">
                                  <a:moveTo>
                                    <a:pt x="1480" y="4041"/>
                                  </a:moveTo>
                                  <a:lnTo>
                                    <a:pt x="1478" y="665"/>
                                  </a:lnTo>
                                  <a:lnTo>
                                    <a:pt x="1474" y="606"/>
                                  </a:lnTo>
                                  <a:lnTo>
                                    <a:pt x="1471" y="554"/>
                                  </a:lnTo>
                                  <a:lnTo>
                                    <a:pt x="1466" y="464"/>
                                  </a:lnTo>
                                  <a:lnTo>
                                    <a:pt x="1464" y="392"/>
                                  </a:lnTo>
                                  <a:lnTo>
                                    <a:pt x="1464" y="362"/>
                                  </a:lnTo>
                                  <a:lnTo>
                                    <a:pt x="1465" y="335"/>
                                  </a:lnTo>
                                  <a:lnTo>
                                    <a:pt x="1472" y="271"/>
                                  </a:lnTo>
                                  <a:lnTo>
                                    <a:pt x="1495" y="208"/>
                                  </a:lnTo>
                                  <a:lnTo>
                                    <a:pt x="1539" y="148"/>
                                  </a:lnTo>
                                  <a:lnTo>
                                    <a:pt x="1586" y="91"/>
                                  </a:lnTo>
                                  <a:lnTo>
                                    <a:pt x="1635" y="49"/>
                                  </a:lnTo>
                                  <a:lnTo>
                                    <a:pt x="1702" y="15"/>
                                  </a:lnTo>
                                  <a:lnTo>
                                    <a:pt x="1778" y="2"/>
                                  </a:lnTo>
                                  <a:lnTo>
                                    <a:pt x="1822" y="0"/>
                                  </a:lnTo>
                                  <a:lnTo>
                                    <a:pt x="1862" y="2"/>
                                  </a:lnTo>
                                  <a:lnTo>
                                    <a:pt x="1936" y="18"/>
                                  </a:lnTo>
                                  <a:lnTo>
                                    <a:pt x="2004" y="49"/>
                                  </a:lnTo>
                                  <a:lnTo>
                                    <a:pt x="2063" y="92"/>
                                  </a:lnTo>
                                  <a:lnTo>
                                    <a:pt x="2112" y="145"/>
                                  </a:lnTo>
                                  <a:lnTo>
                                    <a:pt x="2150" y="205"/>
                                  </a:lnTo>
                                  <a:lnTo>
                                    <a:pt x="2175" y="271"/>
                                  </a:lnTo>
                                  <a:lnTo>
                                    <a:pt x="2188" y="339"/>
                                  </a:lnTo>
                                  <a:lnTo>
                                    <a:pt x="2189" y="374"/>
                                  </a:lnTo>
                                  <a:lnTo>
                                    <a:pt x="2186" y="409"/>
                                  </a:lnTo>
                                  <a:lnTo>
                                    <a:pt x="2179" y="443"/>
                                  </a:lnTo>
                                  <a:lnTo>
                                    <a:pt x="2168" y="477"/>
                                  </a:lnTo>
                                  <a:lnTo>
                                    <a:pt x="2153" y="510"/>
                                  </a:lnTo>
                                  <a:lnTo>
                                    <a:pt x="2138" y="537"/>
                                  </a:lnTo>
                                  <a:lnTo>
                                    <a:pt x="2124" y="564"/>
                                  </a:lnTo>
                                  <a:lnTo>
                                    <a:pt x="2085" y="641"/>
                                  </a:lnTo>
                                  <a:lnTo>
                                    <a:pt x="2051" y="709"/>
                                  </a:lnTo>
                                  <a:lnTo>
                                    <a:pt x="2025" y="763"/>
                                  </a:lnTo>
                                  <a:lnTo>
                                    <a:pt x="2003" y="809"/>
                                  </a:lnTo>
                                  <a:lnTo>
                                    <a:pt x="873" y="2860"/>
                                  </a:lnTo>
                                  <a:lnTo>
                                    <a:pt x="845" y="2917"/>
                                  </a:lnTo>
                                  <a:lnTo>
                                    <a:pt x="797" y="3015"/>
                                  </a:lnTo>
                                  <a:lnTo>
                                    <a:pt x="756" y="3091"/>
                                  </a:lnTo>
                                  <a:lnTo>
                                    <a:pt x="719" y="3150"/>
                                  </a:lnTo>
                                  <a:lnTo>
                                    <a:pt x="666" y="3210"/>
                                  </a:lnTo>
                                  <a:lnTo>
                                    <a:pt x="607" y="3242"/>
                                  </a:lnTo>
                                  <a:lnTo>
                                    <a:pt x="531" y="3254"/>
                                  </a:lnTo>
                                  <a:lnTo>
                                    <a:pt x="467" y="3256"/>
                                  </a:lnTo>
                                  <a:lnTo>
                                    <a:pt x="429" y="3256"/>
                                  </a:lnTo>
                                  <a:lnTo>
                                    <a:pt x="362" y="3254"/>
                                  </a:lnTo>
                                  <a:lnTo>
                                    <a:pt x="288" y="3245"/>
                                  </a:lnTo>
                                  <a:lnTo>
                                    <a:pt x="222" y="3226"/>
                                  </a:lnTo>
                                  <a:lnTo>
                                    <a:pt x="163" y="3197"/>
                                  </a:lnTo>
                                  <a:lnTo>
                                    <a:pt x="112" y="3160"/>
                                  </a:lnTo>
                                  <a:lnTo>
                                    <a:pt x="70" y="3114"/>
                                  </a:lnTo>
                                  <a:lnTo>
                                    <a:pt x="37" y="3060"/>
                                  </a:lnTo>
                                  <a:lnTo>
                                    <a:pt x="14" y="3001"/>
                                  </a:lnTo>
                                  <a:lnTo>
                                    <a:pt x="1" y="2923"/>
                                  </a:lnTo>
                                  <a:lnTo>
                                    <a:pt x="0" y="2904"/>
                                  </a:lnTo>
                                  <a:lnTo>
                                    <a:pt x="1" y="2885"/>
                                  </a:lnTo>
                                  <a:lnTo>
                                    <a:pt x="15" y="2810"/>
                                  </a:lnTo>
                                  <a:lnTo>
                                    <a:pt x="48" y="2742"/>
                                  </a:lnTo>
                                  <a:lnTo>
                                    <a:pt x="110" y="2677"/>
                                  </a:lnTo>
                                  <a:lnTo>
                                    <a:pt x="186" y="2632"/>
                                  </a:lnTo>
                                  <a:lnTo>
                                    <a:pt x="271" y="2605"/>
                                  </a:lnTo>
                                  <a:lnTo>
                                    <a:pt x="330" y="2595"/>
                                  </a:lnTo>
                                  <a:lnTo>
                                    <a:pt x="391" y="2591"/>
                                  </a:lnTo>
                                  <a:lnTo>
                                    <a:pt x="422" y="2591"/>
                                  </a:lnTo>
                                  <a:lnTo>
                                    <a:pt x="484" y="2595"/>
                                  </a:lnTo>
                                  <a:lnTo>
                                    <a:pt x="546" y="2602"/>
                                  </a:lnTo>
                                  <a:lnTo>
                                    <a:pt x="607" y="2613"/>
                                  </a:lnTo>
                                  <a:lnTo>
                                    <a:pt x="665" y="2625"/>
                                  </a:lnTo>
                                  <a:lnTo>
                                    <a:pt x="831" y="2665"/>
                                  </a:lnTo>
                                  <a:lnTo>
                                    <a:pt x="989" y="2702"/>
                                  </a:lnTo>
                                  <a:lnTo>
                                    <a:pt x="1139" y="2737"/>
                                  </a:lnTo>
                                  <a:lnTo>
                                    <a:pt x="1281" y="2771"/>
                                  </a:lnTo>
                                  <a:lnTo>
                                    <a:pt x="1417" y="2803"/>
                                  </a:lnTo>
                                  <a:lnTo>
                                    <a:pt x="1546" y="2833"/>
                                  </a:lnTo>
                                  <a:lnTo>
                                    <a:pt x="1670" y="2861"/>
                                  </a:lnTo>
                                  <a:lnTo>
                                    <a:pt x="1788" y="2889"/>
                                  </a:lnTo>
                                  <a:lnTo>
                                    <a:pt x="1902" y="2915"/>
                                  </a:lnTo>
                                  <a:lnTo>
                                    <a:pt x="2012" y="2940"/>
                                  </a:lnTo>
                                  <a:lnTo>
                                    <a:pt x="2117" y="2965"/>
                                  </a:lnTo>
                                  <a:lnTo>
                                    <a:pt x="2220" y="2988"/>
                                  </a:lnTo>
                                  <a:lnTo>
                                    <a:pt x="2319" y="3011"/>
                                  </a:lnTo>
                                  <a:lnTo>
                                    <a:pt x="2417" y="3033"/>
                                  </a:lnTo>
                                  <a:lnTo>
                                    <a:pt x="2512" y="3056"/>
                                  </a:lnTo>
                                  <a:lnTo>
                                    <a:pt x="2607" y="3077"/>
                                  </a:lnTo>
                                  <a:lnTo>
                                    <a:pt x="2701" y="3099"/>
                                  </a:lnTo>
                                  <a:lnTo>
                                    <a:pt x="2794" y="3121"/>
                                  </a:lnTo>
                                  <a:lnTo>
                                    <a:pt x="2888" y="3143"/>
                                  </a:lnTo>
                                  <a:lnTo>
                                    <a:pt x="2983" y="3165"/>
                                  </a:lnTo>
                                  <a:lnTo>
                                    <a:pt x="3025" y="3175"/>
                                  </a:lnTo>
                                  <a:lnTo>
                                    <a:pt x="3047" y="3181"/>
                                  </a:lnTo>
                                  <a:lnTo>
                                    <a:pt x="3116" y="3196"/>
                                  </a:lnTo>
                                  <a:lnTo>
                                    <a:pt x="3189" y="3210"/>
                                  </a:lnTo>
                                  <a:lnTo>
                                    <a:pt x="3264" y="3221"/>
                                  </a:lnTo>
                                  <a:lnTo>
                                    <a:pt x="3341" y="3227"/>
                                  </a:lnTo>
                                  <a:lnTo>
                                    <a:pt x="3420" y="3226"/>
                                  </a:lnTo>
                                  <a:lnTo>
                                    <a:pt x="3498" y="3216"/>
                                  </a:lnTo>
                                  <a:lnTo>
                                    <a:pt x="3568" y="3196"/>
                                  </a:lnTo>
                                  <a:lnTo>
                                    <a:pt x="3626" y="3167"/>
                                  </a:lnTo>
                                  <a:lnTo>
                                    <a:pt x="3672" y="3127"/>
                                  </a:lnTo>
                                  <a:lnTo>
                                    <a:pt x="3707" y="3078"/>
                                  </a:lnTo>
                                  <a:lnTo>
                                    <a:pt x="3728" y="3019"/>
                                  </a:lnTo>
                                  <a:lnTo>
                                    <a:pt x="3738" y="2950"/>
                                  </a:lnTo>
                                  <a:lnTo>
                                    <a:pt x="3738" y="2925"/>
                                  </a:lnTo>
                                  <a:lnTo>
                                    <a:pt x="3736" y="2890"/>
                                  </a:lnTo>
                                  <a:lnTo>
                                    <a:pt x="3723" y="2827"/>
                                  </a:lnTo>
                                  <a:lnTo>
                                    <a:pt x="3686" y="2747"/>
                                  </a:lnTo>
                                  <a:lnTo>
                                    <a:pt x="3629" y="2684"/>
                                  </a:lnTo>
                                  <a:lnTo>
                                    <a:pt x="3556" y="2637"/>
                                  </a:lnTo>
                                  <a:lnTo>
                                    <a:pt x="3499" y="2614"/>
                                  </a:lnTo>
                                  <a:lnTo>
                                    <a:pt x="3438" y="2597"/>
                                  </a:lnTo>
                                  <a:lnTo>
                                    <a:pt x="3372" y="2586"/>
                                  </a:lnTo>
                                  <a:lnTo>
                                    <a:pt x="3303" y="2580"/>
                                  </a:lnTo>
                                  <a:lnTo>
                                    <a:pt x="3233" y="2578"/>
                                  </a:lnTo>
                                  <a:lnTo>
                                    <a:pt x="3201" y="2578"/>
                                  </a:lnTo>
                                  <a:lnTo>
                                    <a:pt x="3140" y="2580"/>
                                  </a:lnTo>
                                  <a:lnTo>
                                    <a:pt x="3059" y="2589"/>
                                  </a:lnTo>
                                  <a:lnTo>
                                    <a:pt x="2983" y="2604"/>
                                  </a:lnTo>
                                  <a:lnTo>
                                    <a:pt x="2909" y="2626"/>
                                  </a:lnTo>
                                  <a:lnTo>
                                    <a:pt x="2832" y="2656"/>
                                  </a:lnTo>
                                  <a:lnTo>
                                    <a:pt x="2777" y="2681"/>
                                  </a:lnTo>
                                  <a:lnTo>
                                    <a:pt x="2716" y="2711"/>
                                  </a:lnTo>
                                  <a:lnTo>
                                    <a:pt x="2658" y="2741"/>
                                  </a:lnTo>
                                  <a:lnTo>
                                    <a:pt x="2605" y="2772"/>
                                  </a:lnTo>
                                  <a:lnTo>
                                    <a:pt x="2534" y="2822"/>
                                  </a:lnTo>
                                  <a:lnTo>
                                    <a:pt x="2470" y="2876"/>
                                  </a:lnTo>
                                  <a:lnTo>
                                    <a:pt x="2409" y="2938"/>
                                  </a:lnTo>
                                  <a:lnTo>
                                    <a:pt x="2368" y="2985"/>
                                  </a:lnTo>
                                  <a:lnTo>
                                    <a:pt x="2327" y="3037"/>
                                  </a:lnTo>
                                  <a:lnTo>
                                    <a:pt x="2283" y="3095"/>
                                  </a:lnTo>
                                  <a:lnTo>
                                    <a:pt x="2241" y="3155"/>
                                  </a:lnTo>
                                  <a:lnTo>
                                    <a:pt x="2202" y="3217"/>
                                  </a:lnTo>
                                  <a:lnTo>
                                    <a:pt x="2166" y="3280"/>
                                  </a:lnTo>
                                  <a:lnTo>
                                    <a:pt x="2133" y="3344"/>
                                  </a:lnTo>
                                  <a:lnTo>
                                    <a:pt x="2103" y="3408"/>
                                  </a:lnTo>
                                  <a:lnTo>
                                    <a:pt x="2076" y="3471"/>
                                  </a:lnTo>
                                  <a:lnTo>
                                    <a:pt x="2051" y="3534"/>
                                  </a:lnTo>
                                  <a:lnTo>
                                    <a:pt x="2029" y="3595"/>
                                  </a:lnTo>
                                  <a:lnTo>
                                    <a:pt x="2009" y="3654"/>
                                  </a:lnTo>
                                  <a:lnTo>
                                    <a:pt x="1976" y="3765"/>
                                  </a:lnTo>
                                  <a:lnTo>
                                    <a:pt x="1951" y="3861"/>
                                  </a:lnTo>
                                  <a:lnTo>
                                    <a:pt x="1934" y="3940"/>
                                  </a:lnTo>
                                  <a:lnTo>
                                    <a:pt x="1920" y="4015"/>
                                  </a:lnTo>
                                  <a:lnTo>
                                    <a:pt x="1918" y="4026"/>
                                  </a:lnTo>
                                  <a:lnTo>
                                    <a:pt x="1918" y="403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646"/>
                        <wpg:cNvGrpSpPr>
                          <a:grpSpLocks/>
                        </wpg:cNvGrpSpPr>
                        <wpg:grpSpPr bwMode="auto">
                          <a:xfrm>
                            <a:off x="3553" y="-2860"/>
                            <a:ext cx="170" cy="170"/>
                            <a:chOff x="3553" y="-2860"/>
                            <a:chExt cx="170" cy="170"/>
                          </a:xfrm>
                        </wpg:grpSpPr>
                        <wps:wsp>
                          <wps:cNvPr id="1070" name="Freeform 647"/>
                          <wps:cNvSpPr>
                            <a:spLocks/>
                          </wps:cNvSpPr>
                          <wps:spPr bwMode="auto">
                            <a:xfrm>
                              <a:off x="3553" y="-2860"/>
                              <a:ext cx="170" cy="170"/>
                            </a:xfrm>
                            <a:custGeom>
                              <a:avLst/>
                              <a:gdLst>
                                <a:gd name="T0" fmla="+- 0 3638 3553"/>
                                <a:gd name="T1" fmla="*/ T0 w 170"/>
                                <a:gd name="T2" fmla="+- 0 -2860 -2860"/>
                                <a:gd name="T3" fmla="*/ -2860 h 170"/>
                                <a:gd name="T4" fmla="+- 0 3578 3553"/>
                                <a:gd name="T5" fmla="*/ T4 w 170"/>
                                <a:gd name="T6" fmla="+- 0 -2835 -2860"/>
                                <a:gd name="T7" fmla="*/ -2835 h 170"/>
                                <a:gd name="T8" fmla="+- 0 3553 3553"/>
                                <a:gd name="T9" fmla="*/ T8 w 170"/>
                                <a:gd name="T10" fmla="+- 0 -2776 -2860"/>
                                <a:gd name="T11" fmla="*/ -2776 h 170"/>
                                <a:gd name="T12" fmla="+- 0 3553 3553"/>
                                <a:gd name="T13" fmla="*/ T12 w 170"/>
                                <a:gd name="T14" fmla="+- 0 -2774 -2860"/>
                                <a:gd name="T15" fmla="*/ -2774 h 170"/>
                                <a:gd name="T16" fmla="+- 0 3556 3553"/>
                                <a:gd name="T17" fmla="*/ T16 w 170"/>
                                <a:gd name="T18" fmla="+- 0 -2752 -2860"/>
                                <a:gd name="T19" fmla="*/ -2752 h 170"/>
                                <a:gd name="T20" fmla="+- 0 3596 3553"/>
                                <a:gd name="T21" fmla="*/ T20 w 170"/>
                                <a:gd name="T22" fmla="+- 0 -2701 -2860"/>
                                <a:gd name="T23" fmla="*/ -2701 h 170"/>
                                <a:gd name="T24" fmla="+- 0 3639 3553"/>
                                <a:gd name="T25" fmla="*/ T24 w 170"/>
                                <a:gd name="T26" fmla="+- 0 -2690 -2860"/>
                                <a:gd name="T27" fmla="*/ -2690 h 170"/>
                                <a:gd name="T28" fmla="+- 0 3661 3553"/>
                                <a:gd name="T29" fmla="*/ T28 w 170"/>
                                <a:gd name="T30" fmla="+- 0 -2693 -2860"/>
                                <a:gd name="T31" fmla="*/ -2693 h 170"/>
                                <a:gd name="T32" fmla="+- 0 3712 3553"/>
                                <a:gd name="T33" fmla="*/ T32 w 170"/>
                                <a:gd name="T34" fmla="+- 0 -2732 -2860"/>
                                <a:gd name="T35" fmla="*/ -2732 h 170"/>
                                <a:gd name="T36" fmla="+- 0 3723 3553"/>
                                <a:gd name="T37" fmla="*/ T36 w 170"/>
                                <a:gd name="T38" fmla="+- 0 -2776 -2860"/>
                                <a:gd name="T39" fmla="*/ -2776 h 170"/>
                                <a:gd name="T40" fmla="+- 0 3720 3553"/>
                                <a:gd name="T41" fmla="*/ T40 w 170"/>
                                <a:gd name="T42" fmla="+- 0 -2798 -2860"/>
                                <a:gd name="T43" fmla="*/ -2798 h 170"/>
                                <a:gd name="T44" fmla="+- 0 3681 3553"/>
                                <a:gd name="T45" fmla="*/ T44 w 170"/>
                                <a:gd name="T46" fmla="+- 0 -2849 -2860"/>
                                <a:gd name="T47" fmla="*/ -2849 h 170"/>
                                <a:gd name="T48" fmla="+- 0 3638 3553"/>
                                <a:gd name="T49" fmla="*/ T48 w 170"/>
                                <a:gd name="T50" fmla="+- 0 -2860 -2860"/>
                                <a:gd name="T51" fmla="*/ -2860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0" h="170">
                                  <a:moveTo>
                                    <a:pt x="85" y="0"/>
                                  </a:moveTo>
                                  <a:lnTo>
                                    <a:pt x="25" y="25"/>
                                  </a:lnTo>
                                  <a:lnTo>
                                    <a:pt x="0" y="84"/>
                                  </a:lnTo>
                                  <a:lnTo>
                                    <a:pt x="0" y="86"/>
                                  </a:lnTo>
                                  <a:lnTo>
                                    <a:pt x="3" y="108"/>
                                  </a:lnTo>
                                  <a:lnTo>
                                    <a:pt x="43" y="159"/>
                                  </a:lnTo>
                                  <a:lnTo>
                                    <a:pt x="86" y="170"/>
                                  </a:lnTo>
                                  <a:lnTo>
                                    <a:pt x="108" y="167"/>
                                  </a:lnTo>
                                  <a:lnTo>
                                    <a:pt x="159" y="128"/>
                                  </a:lnTo>
                                  <a:lnTo>
                                    <a:pt x="170" y="84"/>
                                  </a:lnTo>
                                  <a:lnTo>
                                    <a:pt x="167" y="62"/>
                                  </a:lnTo>
                                  <a:lnTo>
                                    <a:pt x="128" y="11"/>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1" name="Group 648"/>
                        <wpg:cNvGrpSpPr>
                          <a:grpSpLocks/>
                        </wpg:cNvGrpSpPr>
                        <wpg:grpSpPr bwMode="auto">
                          <a:xfrm>
                            <a:off x="3553" y="-2860"/>
                            <a:ext cx="170" cy="170"/>
                            <a:chOff x="3553" y="-2860"/>
                            <a:chExt cx="170" cy="170"/>
                          </a:xfrm>
                        </wpg:grpSpPr>
                        <wps:wsp>
                          <wps:cNvPr id="1072" name="Freeform 649"/>
                          <wps:cNvSpPr>
                            <a:spLocks/>
                          </wps:cNvSpPr>
                          <wps:spPr bwMode="auto">
                            <a:xfrm>
                              <a:off x="3553" y="-2860"/>
                              <a:ext cx="170" cy="170"/>
                            </a:xfrm>
                            <a:custGeom>
                              <a:avLst/>
                              <a:gdLst>
                                <a:gd name="T0" fmla="+- 0 3553 3553"/>
                                <a:gd name="T1" fmla="*/ T0 w 170"/>
                                <a:gd name="T2" fmla="+- 0 -2775 -2860"/>
                                <a:gd name="T3" fmla="*/ -2775 h 170"/>
                                <a:gd name="T4" fmla="+- 0 3578 3553"/>
                                <a:gd name="T5" fmla="*/ T4 w 170"/>
                                <a:gd name="T6" fmla="+- 0 -2835 -2860"/>
                                <a:gd name="T7" fmla="*/ -2835 h 170"/>
                                <a:gd name="T8" fmla="+- 0 3638 3553"/>
                                <a:gd name="T9" fmla="*/ T8 w 170"/>
                                <a:gd name="T10" fmla="+- 0 -2860 -2860"/>
                                <a:gd name="T11" fmla="*/ -2860 h 170"/>
                                <a:gd name="T12" fmla="+- 0 3661 3553"/>
                                <a:gd name="T13" fmla="*/ T12 w 170"/>
                                <a:gd name="T14" fmla="+- 0 -2857 -2860"/>
                                <a:gd name="T15" fmla="*/ -2857 h 170"/>
                                <a:gd name="T16" fmla="+- 0 3712 3553"/>
                                <a:gd name="T17" fmla="*/ T16 w 170"/>
                                <a:gd name="T18" fmla="+- 0 -2818 -2860"/>
                                <a:gd name="T19" fmla="*/ -2818 h 170"/>
                                <a:gd name="T20" fmla="+- 0 3723 3553"/>
                                <a:gd name="T21" fmla="*/ T20 w 170"/>
                                <a:gd name="T22" fmla="+- 0 -2776 -2860"/>
                                <a:gd name="T23" fmla="*/ -2776 h 170"/>
                                <a:gd name="T24" fmla="+- 0 3720 3553"/>
                                <a:gd name="T25" fmla="*/ T24 w 170"/>
                                <a:gd name="T26" fmla="+- 0 -2753 -2860"/>
                                <a:gd name="T27" fmla="*/ -2753 h 170"/>
                                <a:gd name="T28" fmla="+- 0 3682 3553"/>
                                <a:gd name="T29" fmla="*/ T28 w 170"/>
                                <a:gd name="T30" fmla="+- 0 -2702 -2860"/>
                                <a:gd name="T31" fmla="*/ -2702 h 170"/>
                                <a:gd name="T32" fmla="+- 0 3639 3553"/>
                                <a:gd name="T33" fmla="*/ T32 w 170"/>
                                <a:gd name="T34" fmla="+- 0 -2690 -2860"/>
                                <a:gd name="T35" fmla="*/ -2690 h 170"/>
                                <a:gd name="T36" fmla="+- 0 3616 3553"/>
                                <a:gd name="T37" fmla="*/ T36 w 170"/>
                                <a:gd name="T38" fmla="+- 0 -2693 -2860"/>
                                <a:gd name="T39" fmla="*/ -2693 h 170"/>
                                <a:gd name="T40" fmla="+- 0 3565 3553"/>
                                <a:gd name="T41" fmla="*/ T40 w 170"/>
                                <a:gd name="T42" fmla="+- 0 -2732 -2860"/>
                                <a:gd name="T43" fmla="*/ -2732 h 170"/>
                                <a:gd name="T44" fmla="+- 0 3553 3553"/>
                                <a:gd name="T45" fmla="*/ T44 w 170"/>
                                <a:gd name="T46" fmla="+- 0 -2775 -2860"/>
                                <a:gd name="T47" fmla="*/ -277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0" y="85"/>
                                  </a:moveTo>
                                  <a:lnTo>
                                    <a:pt x="25" y="25"/>
                                  </a:lnTo>
                                  <a:lnTo>
                                    <a:pt x="85" y="0"/>
                                  </a:lnTo>
                                  <a:lnTo>
                                    <a:pt x="108" y="3"/>
                                  </a:lnTo>
                                  <a:lnTo>
                                    <a:pt x="159" y="42"/>
                                  </a:lnTo>
                                  <a:lnTo>
                                    <a:pt x="170" y="84"/>
                                  </a:lnTo>
                                  <a:lnTo>
                                    <a:pt x="167" y="107"/>
                                  </a:lnTo>
                                  <a:lnTo>
                                    <a:pt x="129" y="158"/>
                                  </a:lnTo>
                                  <a:lnTo>
                                    <a:pt x="86" y="170"/>
                                  </a:lnTo>
                                  <a:lnTo>
                                    <a:pt x="63" y="167"/>
                                  </a:lnTo>
                                  <a:lnTo>
                                    <a:pt x="12" y="128"/>
                                  </a:lnTo>
                                  <a:lnTo>
                                    <a:pt x="0" y="8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650"/>
                        <wpg:cNvGrpSpPr>
                          <a:grpSpLocks/>
                        </wpg:cNvGrpSpPr>
                        <wpg:grpSpPr bwMode="auto">
                          <a:xfrm>
                            <a:off x="3380" y="1170"/>
                            <a:ext cx="571" cy="131"/>
                            <a:chOff x="3380" y="1170"/>
                            <a:chExt cx="571" cy="131"/>
                          </a:xfrm>
                        </wpg:grpSpPr>
                        <wps:wsp>
                          <wps:cNvPr id="1074" name="Freeform 651"/>
                          <wps:cNvSpPr>
                            <a:spLocks/>
                          </wps:cNvSpPr>
                          <wps:spPr bwMode="auto">
                            <a:xfrm>
                              <a:off x="3380" y="1170"/>
                              <a:ext cx="571" cy="131"/>
                            </a:xfrm>
                            <a:custGeom>
                              <a:avLst/>
                              <a:gdLst>
                                <a:gd name="T0" fmla="+- 0 3380 3380"/>
                                <a:gd name="T1" fmla="*/ T0 w 571"/>
                                <a:gd name="T2" fmla="+- 0 1170 1170"/>
                                <a:gd name="T3" fmla="*/ 1170 h 131"/>
                                <a:gd name="T4" fmla="+- 0 3950 3380"/>
                                <a:gd name="T5" fmla="*/ T4 w 571"/>
                                <a:gd name="T6" fmla="+- 0 1170 1170"/>
                                <a:gd name="T7" fmla="*/ 1170 h 131"/>
                                <a:gd name="T8" fmla="+- 0 3950 3380"/>
                                <a:gd name="T9" fmla="*/ T8 w 571"/>
                                <a:gd name="T10" fmla="+- 0 1301 1170"/>
                                <a:gd name="T11" fmla="*/ 1301 h 131"/>
                                <a:gd name="T12" fmla="+- 0 3380 3380"/>
                                <a:gd name="T13" fmla="*/ T12 w 571"/>
                                <a:gd name="T14" fmla="+- 0 1301 1170"/>
                                <a:gd name="T15" fmla="*/ 1301 h 131"/>
                                <a:gd name="T16" fmla="+- 0 3380 3380"/>
                                <a:gd name="T17" fmla="*/ T16 w 571"/>
                                <a:gd name="T18" fmla="+- 0 1170 1170"/>
                                <a:gd name="T19" fmla="*/ 1170 h 131"/>
                              </a:gdLst>
                              <a:ahLst/>
                              <a:cxnLst>
                                <a:cxn ang="0">
                                  <a:pos x="T1" y="T3"/>
                                </a:cxn>
                                <a:cxn ang="0">
                                  <a:pos x="T5" y="T7"/>
                                </a:cxn>
                                <a:cxn ang="0">
                                  <a:pos x="T9" y="T11"/>
                                </a:cxn>
                                <a:cxn ang="0">
                                  <a:pos x="T13" y="T15"/>
                                </a:cxn>
                                <a:cxn ang="0">
                                  <a:pos x="T17" y="T19"/>
                                </a:cxn>
                              </a:cxnLst>
                              <a:rect l="0" t="0" r="r" b="b"/>
                              <a:pathLst>
                                <a:path w="571" h="131">
                                  <a:moveTo>
                                    <a:pt x="0" y="0"/>
                                  </a:moveTo>
                                  <a:lnTo>
                                    <a:pt x="570" y="0"/>
                                  </a:lnTo>
                                  <a:lnTo>
                                    <a:pt x="570" y="131"/>
                                  </a:lnTo>
                                  <a:lnTo>
                                    <a:pt x="0" y="13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5" name="Group 652"/>
                        <wpg:cNvGrpSpPr>
                          <a:grpSpLocks/>
                        </wpg:cNvGrpSpPr>
                        <wpg:grpSpPr bwMode="auto">
                          <a:xfrm>
                            <a:off x="3480" y="30"/>
                            <a:ext cx="251" cy="181"/>
                            <a:chOff x="3480" y="30"/>
                            <a:chExt cx="251" cy="181"/>
                          </a:xfrm>
                        </wpg:grpSpPr>
                        <wps:wsp>
                          <wps:cNvPr id="1076" name="Freeform 653"/>
                          <wps:cNvSpPr>
                            <a:spLocks/>
                          </wps:cNvSpPr>
                          <wps:spPr bwMode="auto">
                            <a:xfrm>
                              <a:off x="3480" y="30"/>
                              <a:ext cx="251" cy="181"/>
                            </a:xfrm>
                            <a:custGeom>
                              <a:avLst/>
                              <a:gdLst>
                                <a:gd name="T0" fmla="+- 0 3480 3480"/>
                                <a:gd name="T1" fmla="*/ T0 w 251"/>
                                <a:gd name="T2" fmla="+- 0 30 30"/>
                                <a:gd name="T3" fmla="*/ 30 h 181"/>
                                <a:gd name="T4" fmla="+- 0 3730 3480"/>
                                <a:gd name="T5" fmla="*/ T4 w 251"/>
                                <a:gd name="T6" fmla="+- 0 30 30"/>
                                <a:gd name="T7" fmla="*/ 30 h 181"/>
                                <a:gd name="T8" fmla="+- 0 3730 3480"/>
                                <a:gd name="T9" fmla="*/ T8 w 251"/>
                                <a:gd name="T10" fmla="+- 0 211 30"/>
                                <a:gd name="T11" fmla="*/ 211 h 181"/>
                                <a:gd name="T12" fmla="+- 0 3480 3480"/>
                                <a:gd name="T13" fmla="*/ T12 w 251"/>
                                <a:gd name="T14" fmla="+- 0 211 30"/>
                                <a:gd name="T15" fmla="*/ 211 h 181"/>
                                <a:gd name="T16" fmla="+- 0 3480 3480"/>
                                <a:gd name="T17" fmla="*/ T16 w 251"/>
                                <a:gd name="T18" fmla="+- 0 30 30"/>
                                <a:gd name="T19" fmla="*/ 30 h 181"/>
                              </a:gdLst>
                              <a:ahLst/>
                              <a:cxnLst>
                                <a:cxn ang="0">
                                  <a:pos x="T1" y="T3"/>
                                </a:cxn>
                                <a:cxn ang="0">
                                  <a:pos x="T5" y="T7"/>
                                </a:cxn>
                                <a:cxn ang="0">
                                  <a:pos x="T9" y="T11"/>
                                </a:cxn>
                                <a:cxn ang="0">
                                  <a:pos x="T13" y="T15"/>
                                </a:cxn>
                                <a:cxn ang="0">
                                  <a:pos x="T17" y="T19"/>
                                </a:cxn>
                              </a:cxnLst>
                              <a:rect l="0" t="0" r="r" b="b"/>
                              <a:pathLst>
                                <a:path w="251" h="181">
                                  <a:moveTo>
                                    <a:pt x="0" y="0"/>
                                  </a:moveTo>
                                  <a:lnTo>
                                    <a:pt x="250" y="0"/>
                                  </a:lnTo>
                                  <a:lnTo>
                                    <a:pt x="250" y="181"/>
                                  </a:lnTo>
                                  <a:lnTo>
                                    <a:pt x="0" y="1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3FC7F72" id="Group 601" o:spid="_x0000_s1026" style="position:absolute;margin-left:68.1pt;margin-top:1.6pt;width:225pt;height:261pt;z-index:-251620864;mso-position-horizontal-relative:page" coordorigin="1440,-3530" coordsize="4500,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JQOSwAAHZcAQAOAAAAZHJzL2Uyb0RvYy54bWzsXW1vI0lu/h4g/0Hwxwu07le9GDcX3I13&#10;FgE2uQNW+QEaW35BbEuRNOu9BPnveVgv3cVqsrvdltczN72HG2lG7Co2WVUkn2Kx/vivvz0+TH7d&#10;7A/326cPZ+kPydlk83S1vb5/uv1w9p+rT9PF2eRwXD9drx+2T5sPZ3/fHM7+9U///E9/fN5dbLLt&#10;3fbherOfoJGnw8Xz7sPZ3fG4uzg/P1zdbR7Xhx+2u80TfrzZ7h/XR/x1f3t+vV8/o/XHh/MsSWbn&#10;z9v99W6/vdocDvjXS/vj2Z9M+zc3m6vjX29uDpvj5OHDGXg7mj/35s/P9Of5n/64vrjdr3d391eO&#10;jfUALh7X90/otGrqcn1cT77s7xtNPd5f7beH7c3xh6vt4/n25ub+amPeAW+TJtHb/LTfftmZd7m9&#10;eL7dVWKCaCM5DW726j9+/dt+cn8N3SVZcTZ5Wj9CS6bjySxJST7Pu9sLkP203/2y+9veviS+/ry9&#10;+q8Dfj6Pf6e/31riyefnf99eo8H1l+PWyOe3m/0jNYE3n/xm1PD3Sg2b346TK/xjtijnZQJtXeG3&#10;PE+LOf5iFHV1B23Sc2lR4Hf8PM3LvPrxR9dAUT1dZpn59Xx9YXs23Dru7KuZv1RvWQujjIWRvbUw&#10;UvDtX8qyvb7wMimKRWoFUmKgNKTRfPDqrpJG41FVGpiDh3qYHV43zH65W+82ZvQeaPzUkp15yX7a&#10;bzY0tTHScitcQ+mH2SEcY8Evz7vDxQFDsXN0vUyglVTWF1dfDsefNlszUte//nw42mXiGt/M+L92&#10;82QFfd08PmDF+JfpJJlQf+YPq5/bigyqs2R/OJ+sksnzxKjTNerbyjyRaQsDO0sm5s+4tdwTojVL&#10;djepR0XdK6ZzwFy5zGXmMNBr5gqFOegsaKuFubkn7GAOdiFoUGVu6clIcguFuTRSw2yRypJLQ0Wk&#10;RCZLLuW60PUaqmKVZhp/XBOmY1GzaaiLNv64OnT+Qm2s0pnGH1dGi3bTUB/x2MMEuvVTZH3nZ83V&#10;b09u2uDbZE1+QWJMwW57oKV8BZ1gIV+ZFQBNgIrmmEIMARHxnOZEJzGYJWJovQ91CmUa8rIfOWRr&#10;yJchueXJvfAe7kfseOzPJnA8PtMz64vd+khy8l8nzx/O7EJ/9+HMzGj65XH762a1NTTHyGait/rX&#10;h6eQCu1YY+Ltn//Zf+5MYxWZX0DQpKfwn5bSttaTLO706mF72Fgl0Dsb3VUvTzILFtzD9uH++tP9&#10;wwO98mF/+/njw37y6xoO3OWc/ufEzcgezJh52tJjthv7LzCfTr5kSI1D9r/LNCuSv2TL6afZYj4t&#10;PhXldDlPFtMkXf5lOUuKZXH56f9ohKbFxd399fXm6ef7p413DtOin1V0bqp164x7SNpdlllpBj/j&#10;nr1kYv6TXhLe4NO1GTd3m/X1j+77cX3/YL+fc46NkPHa/tMIAv6PNZ7k8RwuPm+v/w5Dut9axxiO&#10;PL7cbff/czZ5hlP84ezw31/W+83Z5OHfnuAOLK3fdTR/Kco5vJTJPvzlc/jL+ukKTX04O55h2tPX&#10;j0freX/Z7e9v79BTamTxtP0z3MObe7Kyhj/LlfsLPBLzzTmV7U4b5iT3YAsSZOyhkpt+Kg82nRV2&#10;TZrm8FvttKaxRo5skcwhIPJiCzi09rfahRUeDJy2xqOYJbIL+/s4bTARVrKB02Zel4YR3LvTOW2C&#10;XHSBVlLha8hLnDb0NzFaNFOrdp9CX8E6baSTiIg7CmYMwPWoRkLdWugpWLK7ST0qajruKpTzVGYu&#10;dBRWxmkTmONeQgtzoZvQxhz3E1TmQifBOm0Cc7HTVsxmsuS400ZksuRip03Va6gK57RJ/HFNpDp/&#10;oS4MmcIfVwcNOXnchdpwTpvEH1dGi3Yjpw2DM5AgJtDotBl38zVOG+lnAqfNzOhXOG2mHdiL2H/i&#10;rpi1K9aseN/WU/jP0GkDV33I4k5P47R9Mv/Ruomhxtye0WkzQmFuppHSd+a0wVxwp21Go2V02nrj&#10;xBrSBmS06bSZ+Gl02mrUrsVyhp5Cm1/EXQXVLwodhdFpo40GuF8e4LMIquoUhaoYnbbRaXPo3+i0&#10;Oc/K+30vcdoqvIwwP4KnZsly9obwFHoh3xjuTROUS5Y/Ln5cFNMim/04LZLLy+mfP30sprNP6by8&#10;zC8/frxMOShHUN/rQTmDMaqAo+a7BkibBSrh2n5fTlsOdIQ7bYu3dtqyjDpF1DPNkghoyxYL2BEC&#10;2twPFcomPFSDbNFjFZYUbxL/LghbjjdoIGxmb+HUzpogEw+waRIZjK5RXxPTYQScNdA103VExJ0D&#10;0vukVn6NmYW+gSHCrh6NRrKSTqaryEVL01xkq+GiSWxxIAc9YqO2GpN1lyGOY4gcW+8FuaDfejNu&#10;yN6UHR20N2WMRL31FIINHkWof/WmyVLZRvxUBU/2Z3zp3Blq2Kt0mQBXb1/D9f2U3f5wvFwf7uzm&#10;0sMtfbfDpnunZTRl/zCbRjmWD2bKgEy/Mf6QpUtvyuaxLUsL/IuxZVmBzUKzjNXmTHiwtmfNRzGr&#10;3nHTKMeiG5s0uxl/cpMmyMXbtBapDDdr6G9itBiZmYZZM71HRLFZW5D9qAZCbUC4XQPV3aQeEzUZ&#10;N215uZyJrDVMm8RabNrAlcwbN25EVjOHUfcuewro93UGzg4VGDgjZrIrtRULbZzXAjqsCbiZs03B&#10;zHl7OJq5MWJDCoXLmvj9cyNyzH9u5t48oTWfI1XVRmzYx7amrF6VZy43IqNcXm7mpAdDMxc/+s5m&#10;Dotmw8y9SUKrJBddoJVUBps56m9iOo0smGDmoJOIKDZzlMsAO+dHQm3AuJ0jMrIlflTUdNzQlelM&#10;Zk4wdE3mGoZO4S2ycyFrkO+3auZoAhkzByHrZs6bLt3GUTuwcV5ZkMho5kYz965mDhOWm7k3TwEs&#10;0wy5OJgG02zpFsFqUfYJgKlPHatCOeGpwMRFz1VL+ftAk0Lyn13FTx3HCULRRFmJZLB1KzOAgKbH&#10;yHA1rZvXXm2LYuO2pBjOq78m46YNRHeTaijUVLFhK2W+moatyVds12Zk15p8cbMGIpEvnmJGohLl&#10;1cj3E14xSvczMK3EGMv2M1QiZ9G+scoaJfXXp1vMCQ2JOa4AdFuIUmPnMwyVzBxXQpkCAxfHWagF&#10;m+knMce1ME3pdIugUp7mR1Qic5SzHZ68SecycxmbBTiL9CyN3CyaB/SqEnNZqIcpUcnMcUVghhai&#10;5ACMBWrNKAFWkFzG9TBN6USVILks1IOhkpnjiiizfCYzx+YD5ozIHCXnBHpAt7nIHG16VSPYUInM&#10;0fZR0FyZLeYic4R2Vs2tcjqyJEiOkLugtWk6y2TmQj0YKpk5rogyW8oLSR4qYgXxysxxPahLSR7q&#10;QV9K4AKH7wrmSlFyRaiIVaFMiILrYZpB/9KYK0I9GCpRcgVXBI6PyGOODiHUai2UCVFwPSAYU5gL&#10;9WCoZOa4IlR7WoSKWBXKhKAzrOGYw0QVJYdc1vpVSbT1UvJeEZnBHaWzbXhx+IW/6wk0lRda0IkZ&#10;LMXwdyCq9pN2tMQacn/gqoPcvSqWqz6t0zJErQOV6kWOAWnI2WE79VVpqhI5Jlmf1t0JnlXR71Vp&#10;OFPrVVK1kYwV6CvykWgZpqCcPqWYHKeLqNuuoNzpzW4dgSkPS/vPEMe2B5a6iEw6rkpkFZkmXjO+&#10;H/9p+6PlDsynZTvZAgsUkVm/Vu0zTbDyEN3Ma8z35j9tr9SdoUOAZgeC/91/OjoSPdrrkAd1R2Qz&#10;g5zq3LlwED5qW6eRPj1HL0ngYun07BShlrlE44EGV7WVbt6C/gVxVjMrazwqaUpeUJj7D3ZUkpwj&#10;jpO8eda9CYFo/tT+kBbcY2X3pT6Ep75WnIQ8ycZGwJvk2wtC0USJCe6LroSnrF9wQpI6Ez3i0BEz&#10;JySFSCJ2h81+chOP4N6w2U0WGouc4fQrxUk0XAlTrvbRFS+4gZMoXnCEk4RecJj2FuMkWsw6ECdB&#10;kFlP5hrPinASUInxQ8rDETVmTcNwpDdOkiHQEJkL1TAlKpG5GCfRYtZhOIlNZWzOA46TEJXMXDQT&#10;tJh1IE6ykKP9CCcBlcxcHBaWMhSRhYpY9cZJFIQpwkk0hKmBkygI00CcREGYaPO9mvo6wpRHE4Ky&#10;jMxSDz8ynNXDcBIVYQr1oCNMMU6CDBeRuWE4CW3mSrOV4yREJY65GCfRTNZAnESxWggYA7Wy2Qqz&#10;+y6bw2pMDCXD9RqhiEb9oW8AisBgemViWwe2EIW/2oZ/P2xBCWx9gOtCbhfCe4TG/+o/eQAPVLUt&#10;lCZX8QXxO8EHrc2RZcJkORFaMXPYRxdYAVeZOkXnbcwpb/oS2KAK/gkNoHNfKbJPh+fRj9ny/tS+&#10;AVD+sUsskXXnuMGbH/wqEOfZ6T03GEVdFdPMezr2VcWKFWzQfOirRQ0w7xuogVkDTp1d0ZTJ24EG&#10;RZYvJqbDyHd9OWiwmM8m+D+tiswJDnwvIpH9Qk9kjpcXKTa8JKZC99yczK8GVB3Uct98icxIganQ&#10;ISQSkSkeHxE/IlOhW27KKAlMRXAB6tdJXDGwgGhEtiKsQOVrEFawhOcuyIshBUQjc8ZlD85mosQG&#10;AQXLRSFyFoqfaETOIpSgSHH4Qhpgg1CCNMlF1hhIYIhk3jhIgBm5lHljoz9T9o6jZIo0KcRZyTAC&#10;QyTzFs2BDKoX5RZqoS9GgG4zSaUMIjBEIm8RRFDkSBuSeBsEEaRJkou8hUowRDJv0UzIkTUi8hYu&#10;RH0zKZTVg+VRqKtHBA8UOaAQibNB8MASxkRYPRg4QDSizCJsoMiQGiVyFqpg1TOHYgFwU+IslD/R&#10;yJzFs0CxmYMSKMCVxBlLnyCairMRsiAHA4G2lMkxZk9okvl+sydMZjlmjccs/KfFLpRAnRM5aKAD&#10;kKiyJ9pxixdnT7RndtTZEx1ZFh59aZfHS7MnfCKRF5j/tNJVQKaXwCBj9gRqIzisicmiG9D53msW&#10;0oRkKAjiAISnb1mz0HgsBuT0obAWvAfJE82HvloUBMFKjILA5hqhnrbAdFMmmiCxtL8ydYL6En3N&#10;l6MgSgCNgVhtLKrxcxQIfpUoiIYXsQCwX9KE4vkyFIR5viGsFKMgWmQ6CAVZzJeST85QEKKpfHLG&#10;WRz7KXHpMBQkFeMYdqhkCRqRsxgF0aLSQSiIEpUyEESNSulOqyCpXI1KByVKLBdiKM8gEKKRZRbH&#10;fkinMEtTBHMOypLQkKMIAQG8JPIWIyAacjQQAZGRI5YjoSNHUY5EkeFaG0lug3Ik0K2oUgaBGCJR&#10;bjEGkuJgncTbIAwEoJCIBjIQxBDJvEUzQbNMgzIkFOPE8iOYdRqxhhFr+I1OaMARorQUDGKsexgV&#10;7adMZKzBPvaGRy+iUP7rS49oj5XNNimkvOgXoKdJR7xfpUecBI54aXpEe6eRqjxo8BJcYEyPsHeZ&#10;Mkyg1+mSsS4uLVAcGHjzKktZ4mZQnT6pBbQBMiA89dVCA4h7GtCAsRenTpAQhKKJ8vXYAM62Lyam&#10;x8jjfzk2QJoXs2dDdMAQya4hi5GyZCHzxbfH5LPZPESdZicsP0GiEuU1ACFQz4wzjEA/Mx6BBCpr&#10;g0ACdHvK8hNgDgUhaZGIx1m4R9n7WMVpy09kaSIzNwgqMIUl6mWwzt1hYEHv8hOYoUtRcoPQApP2&#10;LzIX6kE/HECnSgMoI6PCHZJaBwEGJu1fYo4hBvrhgAgxyPCfyNwgxODE5SdQjlxeSAZBBupSwjAD&#10;fSmJMAMwl4iSG4QZnLj8BFW8lZnjtkFJIXrb8hOqPR2UPWGspTQhWP6Eoaps6ghqjKDGyUANNRNl&#10;LD8R3nPtEyjaD01UCRTtZC9OoOgASsbyE+Olj+NN3b/gAm+XGYG7xu+vcVwjoZ0BjpO8eZlO4ysT&#10;2FxbdS24/0ZxEgQIDZzE1Ff6tnESLe4fgpMoB3k5TqKduuc7aF8tTqLhSoNwEgVYinCSnuUn1Jh1&#10;IE5y0vITasw6KJ/CFJaoV5oaimAZFb3LT6gx6zCc5LTlJ9SYdSBOctLyE4hZZShiIE5y0vITKsI0&#10;ECc5afmJLM1kbG4YTnLa8hNZMi9lKIKZhb5lOk9bfoJcDZm5YTiJYrVYegVHmEYoYoQiTgZFjPkV&#10;Y/kJXM94nGBEjfkV473D73iLFYGfHDd487KV2XKOwJrSp15w8KL50NeaXUFltxuowZsUrWzKRMNf&#10;Xp9ckRsPjDQXb3r7TdQ/nE/61axUThOEkIF6mIAjBjmd/TZSiJjiXmGfzIrTlZ8gfkSmBsAFSqo+&#10;AwvUVP04p0LjaxBWoCQos4MXLEG55eAFKkFiF1QaW+FGft+EilOWn8iTTOZsEEqgHSJgyRS9y09g&#10;Rhai1AaBBOZ8QLUg1+gKO3thiKrd2VCjUS5FniwQ6QoaHYQRoNsTlp/I03wu8jYIIjht+YncQI2C&#10;3AYhBMrqwfIo1NUjSqMAZ4AHBM4GpVGcsvxEbjKeJM64FeiXQ3HK8hOqzRyUQKGYTZY+wezmCFmM&#10;kMXJIIvvIXui/TSHEqj7AxE2mvfZE+1nKqrsiXayF2dPjOUnrumyUJr2vY5XjJd3PF0jcgpOmfx8&#10;/7TxxTf953dQhJOMKEdBzMx8y/ITxpf6B0ZBhCKccP4x2k6eO0GuXy9Bvh4FIaWJXjDbI1NusuM3&#10;dygBdIiCqPHzN4CCqL7vABRE8XwZCsI83zAyjVAQNTIdhIKcsvyEGpcOSpeg0hKQSQOtC8Xft/yE&#10;GpUOQkGUqJSBIGpUGpWfUKPSQRjIKctPICqVUYaBCIhcuJQdJtGRo+gwiYocDURATll+Ik8KGXEb&#10;hIAAOTph+YlsibSsk2Egpy0/oVqmsfxEjzIItPhT1QTA18Yf7qiaQCuyIffZ7+1FFmiZJHIscX1a&#10;p7XLkPtk+I7WsaQTOdaCPq3THDfk/V6Vpp0h7/eqY/kJjwf4T4sL+As2/Qjwv/pPR+XON0CKVpX+&#10;Z//pyF5WH3IsP0GgAAQ63s5x/zJ8JAAGLK6CCApbzN8TMIDVkgEDuGUeI+ktgYEcxfjNmgsnmPqq&#10;b+eA+3E2ods5TPZUcKai+UidHMEfqkJgXKpye3G73/1S3cf6fNhNfnt8eDpcIEL/cHZ3PO4uzs8P&#10;V3ebx/Xhh8f7q/32sL05/nC1fTzf3tzcX23On7f76/MsSRPzbbffXm0Oh/un21/u1rsN7lx2oX51&#10;SKVE4BqnRlizdWpQoCkRnxqhyAPS/HI4/rTZPpLEX3CZJ/U0Md0ZXdU7pw1IgHqOaDgkUKTwpKWm&#10;QlBglSGdwTX1qh0ewwxaaPcurLfAaO0zr6gORdyTlOuyT9auWYTd91X/yq2fUSAmgaezv4Kp3fp4&#10;Z5Ym+mJBS67VZh2iZYJsHWJFL82Dkr5KVd/d/nC8XB/uJr+uHz6cPdzSd6vg7nq/7tZoDEonRxqe&#10;X/b3H87+d5ksf1z8uCimRTb7cVokl5fTP3/6WExnn9J5eZlffvx4mf4fMV3VDKa12U1d/GO/qXu9&#10;Xz9jptrZ+7i+HysUba///rc9xg8tRVgLzTe3RNoF36yW1dpfL2pw17mJePMKRfnMefEo5GDc+NpG&#10;YEUx9zct3b9X9zcJz9RGgj+FuWTL9L6PkRCqE+F1jdU9beFiQSTeSigC4evJC6wEKWpSa0u2EoYI&#10;6TVedzUVtxMoaCE1FVoJkFQNQZ0Dbs60i/HKRyKtVsLR+uDG0L7OStzhTCvEMNxKWJacKMHLaCVG&#10;KwGvtijnVFt5/XR1t91/ODv6rx+P+Bt++LLb39/eHTH6zNh72v75y3F7c3/E6mMMw+fBViI+n52/&#10;+fnsannLsFNiHM9odZvjsjPz700jUT3SsBHuoXe2EcLJbJQ7fksbUUlEFmIlj8EmAh1Mqk7qpT8M&#10;I4jkblKprSbi9mFJSate5zVRaB+IpGoJvH+LBoLk8FoDUY/m0UCMBuJdDQRgfB5G/A4HcRY2vE/d&#10;Bc49wgjk6sfPNExE7XW9YxgB8KyJNb3RMZyGSCIbEQtksI0gRU1qbdVre2glDFHl/Ye5ENxMpDlO&#10;z0iNhYbCEFWNfaOW4usJJcZ7wftlZo47DzNMaW4P3jwlERez2ky6elGQFzKsX3d/vbmh48vCM1+p&#10;PcDi19h7eJOEREEkshhfHzOYpb7W1mgPYPQRyO/PJp8/nH22wW21G2B3CCZfFbQ02oPRHlQ7sa3b&#10;DHQnAbMHOKBn8I7bi6v/+PUnv5MLd4++/ry9+q8DfjYIfvh71Rn2Lz4///v2evPhbA2My0TS/nI+&#10;bO/S2g5f39kD1N+xk8kvZAVib3ErWnimtgf8qWr5e5dthpmwF23zbk69Fy2IRBZjJZDB8QF1hQxF&#10;qM3gerI9MKf0SRURDY8O8nwpNxVGB2Yz2jU1LDbABgPll/nN3NZthpWNPBktesUzr9iMJu6Ho0hm&#10;RAf8vwZFGm3BaAuq5bndFsRbzsXbbzkvqa4JRnrasAX5DFZCTEtqPlPbAv5UtfS9jy0QtpztBWqn&#10;tgV5UyTeFigCGWwLqKuJ6S9a50OsyNgC6jmi4baAIhqxqYYtcE19o7aAuB9uC4wCR1vQK3NwTD86&#10;1cbyLN5YLt58YzmdL60nNsWZNedGVqvYPHfWoMBJHrusVGCR9GBgERqPvrNVwIvEiBFO02ClPLVV&#10;kOSiC7SSynDTkM3mE9NptOw3TQPpJCLitmGalRlu16pHQh10hNbBkt1N6lFR00XHWbNSZo6Xc0EW&#10;bC4wF9+XBhKZOUyb6p73aUZkMnMYBMElUTldwCZJLjxXuaJb1SXmKGgOGptmi3Ipc8fOtlo6mb34&#10;eGuOy84l/oTjrSKHXBdTbBFpHIbqsHQKh1wleYlrtkQOQ43YYl8ih1whGHiZomFeGNzQyRxSRlCg&#10;lnyeyTIUjrtKHGbRBMlT3CsvThB25hUUoFM45GrJkbcsylA49ipyyFWCquoLZCdKU5iV/7J0Codc&#10;LQAPZC0Lx18lDmFWQpVgguKiLJFDdgTW0skcxodgl/NMlKFwCFbkkKsENzNS8XxJhuwedkuncMjV&#10;ki9RGl2aKcJRWJFDrhKswMtc4TBcvSydzGFcFGxRFCKHsPxOfVQV0tQMlzhE2Mq1jMvnZQ6pYk6w&#10;XBOdwiFXSzbDXY2SDIVjsSKHXCUYX8i9lZQclQ4HmcIfV0pW4kZEkb9QJStcbCpbFArKg6Vrqq3W&#10;rEoYUcnclVwhWZEkIndlqI5VSUdSJOnReZ+AO3UdLENboq+CdC4qaM7cLyHJrmSWBMdzFO64Kqg4&#10;v6haOpRZjT2ikmVHCSchd0kqr9G0sVs1t5pRsRBJdjOuiqXCHG0LVK2BSOEtUsQC5fQlyeE0Qd3a&#10;CvUlFd64IpCMLkuOYpOKOaJSuIsUMV/Kq8osVMRqps0JOh0bKAJ1/JWFeR5qwpDJ/M25KtIFJeFQ&#10;DBQ5xvNQFyuYF1l6c66MaU6XTEhryjzUhiFT+OPqSJeKDzgP1bGaa/OCyumE8iuwESDzF+pjSmQy&#10;fwuukCxdyPpdhPpYLbSZseDqmJbaokdpWfXwIzKFP64Q3GYqr8mLUB8rvISsXyrbFsqv1BzURaiP&#10;KZEp/HGFZDMEXNL4W4T6WGEnSOaPTpGG/BV0NEUaf8tQH1Mik/lbcoXkyVzmj1CDSh8r3CKj8MfV&#10;Mc21IAkHROr2DJnCH1dIXiir3zLUxwqLqcIfVwc8OiVEWob6MGQyf6gE4l/kX6YTgLYLxb1Pk1Aj&#10;KzynsJgmXCXTlK6dknSMojG+b7hqhk5jkqulIDstjcI0CdUCJrV5grqtvmvz2tM0VQRJFQwCTROd&#10;xiTXTaE5MGkS6gZMapMFyTW+a8tkqfjQKQ/ZQaawGEXsxUyJlNIoZIe45fGYplwzqcphqBhQaQxy&#10;tRQL+O+ioqPCVLDvGoNcK6Xi5EOvXtYYi6BSGIzi9TJRAKOUB+zYudIYjEJ2LdbEjUsBg6DSGOQK&#10;KTOQihLk8XqKdV2RYMZ1gura8mxm8TqoNAYjhdDaLjMYamRFUIvCYBywa2OQh+vqGIyC9bJUQuGU&#10;R+tprk4SnLdiVg9enCJDHq8TnSLFnCulLDEDRCnygD3N1YlC2HlomilDW1Y0K+JN8JvGZBSyl7kS&#10;cKY8Zk/VoD2No/ZCgxVSHrUTnSJJ7FmE7w1BKuORh+0p4AdlPMZXo5cglSXJI3ei05jkyimWSpiS&#10;8vLeVNJdYTKO3ktE0jKTPH4nOoXJKIIv5nDzxTHJQ/hUjeHTKIiHn6otPiyMN3Qak3zi4FCmYmF4&#10;JE+VNjRJct1MC4xyRZLhimboFCajeL6gfChRkjygT9WIPo1CenisSmCVsqje0GlM8olTZInilPHI&#10;PlVD+3TGdQOPUBuTUXQPOo1Jrpwi0cYkD/BTNcJP4xA/VyKYlIf4IFNYjEJ8pE3IIWDKY/xUDfLT&#10;KMpPkYwhD0gW5ROZxiJXTL5A2CGORx7mp2qcn0aBfo7KiwqL4ZwhMoXFKNBHHKOMRh7pk4lV5nUU&#10;66tbjSmL9YlMY5FPGOz1yJuNKQ/2CbLQWOR6WaSaolm4T2Qai3y65HOc+hUVzeP9VA34Efwx87pE&#10;3CgrmkX8RFaz+KqUHmRuAitDE+35nYhPkD+z6lf3EGOSiO05586mxwqPJHsUPrilZFtKctptD5Tk&#10;vXqPCo9mIEjMkOtEWoW/02vAIB4z5CYto3MQkDthyPsVsyTDTuSwxn2YIRNryPuNXzJ2RA4T1ad1&#10;MjyGvN+rkhEw5P1elRZkIscy2ocZWhwNeb9XpYWKyLG89GndZRetbB2cTq0SbGda7/eqBkQjeoK+&#10;+rBjAC37QL/XNeCSeaDv4lStTn0L0FYVaAGZ9HoHX4OWIIx+DzgVp4AU+j3gF+SehWhN6G6kZCt3&#10;dOoZ93ZZRacIfnuxRCGt6cEm83b3QOGlfaDnS/v1Ku25YKUUdpkeECz1ege/ZqXYhuz1gF+1KIjo&#10;94B/aTj0/R7wmu65dBmn2bw0fN1ePfjVC25Pvwf8+kV+YK8e/AqWwivr94B/ab6I2TH1ivMnZu+X&#10;DiWazDgp+xgAAvw3yM/nzqFPrThiWrjLMGa2MBxI7ZGU+nNnrh0GITxhNDqzR7vaCO0sKgEEWElp&#10;LVLoSGziaFUHoe06x8ZRP0JEzh2Edgzn1VKi8UiBHnjMqqGrEdLmEhEmJv9RFw+2FQ0htNTOY+mu&#10;c6rGj9LzjPBHEqMf+grdnPZ4QFeZDI3OjYgOES4IA0dz/nSV0tqCQAySS/vLLgkbJebahZIliR0K&#10;HS+LMyd23ewYMah65IRiE3VVtWUItO17YLeqbWhlKLppCTtGDHa1EbfhlbF73NGic4dyzMD2rt2I&#10;KbBZ1U6IZZK6Lio7J2svA6RiCbHAtrfo7FRpjwm2yJEga3Rdwji3t0hXdxBhx+qACWcFPrPp43rX&#10;CYGiaHHeJZ7EVdSfVxZREQ+uEzYtLjpaXDhnPFvYEs0qjwvnUGADqF08c+fE5sgaapXj3BWHzpOO&#10;dWROm2mQDuoJt09pZMhZwqxD1zPahaUWM3vcTH1rbNY4wg6TURCEaFrEW7WNnoLSRvsQ5m55ypFY&#10;19pi5mdr1rVSuHUxz7AH18ajAW2NwKHLVkK3RuWAilsJXZl/5AW3v4vzi3GtS3t7tE9MDCZII2hl&#10;0JBlyypUkKeLW0CXWMJ7tLbAtG4lc8ssgLFWOphZeols3jEIzcY9Ec461rrUrbLZDJuObRySz2C6&#10;nnXYjJw2Q6nrsopgZQnmmMOOsF0jhRuEaLGDcGF13Nl1SRtkRjxwI9re2s/6bIYgtZXQ4R9IT2rX&#10;9MItD8jNbSdcOkOJpNt2HpEqYdcHnOPomHuZixSyeYc9x36oXZyyRYUTyFrEDpmT5cLWKVYXxnTm&#10;pjQMR7segc27cb6AENrEDnDXeWTLDtOBQv2e0taOUPmEG+XefdmhIuTg+mXAFh3Q28y9QUoqVESW&#10;Z+Ylj13t9iGXlX4pTToMSOaHMZLT2kcIBpuzXgnyt9okjzMJbkGlRJNWyoW3NrQl3krpy+vBOLRP&#10;DlxNb1fMnDzUtjZxpZYzsykGfytlmjpfIF22GzscCPYWuWO9xokpJ6WsQ0o5dpbMmgRT266jHPuc&#10;nrKDT2SlOkq8Wuu7l843xjjtoJxRNg7WTuiog8+ZCzdx+KiDcu6dqwThWiuf88y9UVJhf/I8ssgC&#10;rfF06Ly9TefFw+Z3jKW5C+yyhb3NQp3v2FmzznS26Hr3mbfAcwzUVj5nzg/EYZt2pyMvnZ8Mq97R&#10;JvI4jDZh4DraLLyUyg4PL8fL2zYp6G99I6xxnrJDR0hLdpRdIwQLfU9KZPn07D1xV1NlZYc9wlky&#10;x+eswzHMcNOF7Z0mVJuUsgXlgxlvpWudnzvoECOkfa2DN+esNvZX23uflZXP2UVJua/E5xwDoPWN&#10;kIdlKQl3aaUsKp/BXuepzjic1nHyXGKgtrbpSxXQwb8OSkxes9YlHfMog5IcZYfXm8HAW8q0AsHl&#10;FQzOhdV7DhimnU+Tt0JrMty1Dko3j2Bu2uc74mH3RkUHCIgTJs4iFB1eZeZBi5wGQKuOEh/zdkUR&#10;ANGcLZ51BL04GeL4nHd4F6iY6nTU6aku3UjOlx1eJTKJ7GpTdIEc6dIVoiySjpUhoLSVCKrZgS8D&#10;LgSC9zf8QqDx2h+T44HKBfb2JSqTcKjuF7NXJ0z2W9yugHHw62aPL7iF4X/OJs/79e7D2eG/v6z3&#10;m7PJw789oRD3EsmdIDuav7hrG/bhL5/DX37/Cx1o+57X4zM2jAo4hfX2TlmPD06NXZBQEMBCPXXB&#10;bpMSZ27+gbnAuoIMC1+iVXqsrroRP4h5845Vu8nWNWpumKX/1DU3JKn4mhuqTIZX3JihwITp0uim&#10;rn2BVbY+EkVpcNR3RAMbGCaFk/InwRCoG8PoqBozBMjfEtqD5xG0h4IMMmtwZarWVpT+JjQFcxI0&#10;hT4pE7MenTVr8CKqxiyZyBocraA9EpgoNcy9qjVTbUNgDXFp2BaObiMTUuQN/l/dnKUTmSOwoQ93&#10;0cEdOpIg8cfVQP0iRV2SHXAdzh9lN0otcm1AerhOkNaMaDwRuFOLzxzbkVrjugB/lJ0u8heqw9KJ&#10;/JH5Z/LDETuJP35sx5zaEfgjSDRoDf0myF+V+GOndiydzB/XCO7PWcr8hfpYmUM7En9cG3T+T5m2&#10;5GJX+rB0Mn9cI/lslsr8hfpYmTM7An/xiR3wh8Mmkvz4mR1DJ/IXHdpB4mom8kcOePW+K3NkR+KP&#10;awN6A6XMX6gPSyfzxzVCCIXMX6iPlTmtI/HHtYF+tfWFwOnqfS2dyB/5O8GIBn84CyrMXwqfqvZs&#10;dQ2Bv/iYDuBKHDeQ9AtMsm4P/JmD3FKLXCMIIuXxR5ueAX+K6YhP6GQLOrMh8hfqAxSgk+XHNYL5&#10;Kxs2StoK+KPjOcLbxodziDOZPwqVqvbMG9T8wZ0acLfSCi0imF15sHhMm6ZMZQd4ryo8sV0sLn5e&#10;9cxHdLDAqkoham/dbbquqmyPdnIHeawq/L+DHFOIBkAFiHaQY0QTOc9CxNjDY6/ITaNZYerl41PK&#10;THOZGh5w0ZLSnN46oGV0hVfowHUdUTtcaIMkd6cRhCCDS7TqocM6r1Imc9i0WyDU1qg301zHlgB1&#10;Z+iA4sMt09sj0XfLg3YgiKwrQc7tGXQgnZE+vUCuHraHjWW2E1LRL1L+ZP5zL83IHp5ocFW3MxuZ&#10;0L94IMFGue52ZBySTv6SLaefUG9rWnwqyulyniym2Az5Cy5ML5bF5Sd+O/LP90+b19+OPHkGJFFi&#10;CBNjjPvD/vbzx4e9vQVavy26Gxyq7nMmjj2S4j+/A0SF0is4omKmyIioHH+42j6e41KG+6vN+fN2&#10;f21v7aZvu/32anM44CbvX+7Wuw1Gp8NJquupaSeqgaiYje1vHFHRsIHQGTPlrQXfrhE6zhXYIvKM&#10;QSZ7nt4BtPVbvmJERfOJmUuseMQNREX1iCNEhehEucWIihbRDkRUFigMIkYUEaJCdDJ/ccSoRLQD&#10;EZUFyqrL/IXqAAXoRP5iREWLaIciKlpEGyMqoJP5iyJGLaIlD7GKoPojKnMqxiNFjBGiQnQyf3HE&#10;uJARCwolAv6U+dFAVJC3JvMXISpEJ/IXIyoaIjUQUVERKTqCUL1vCyIVVUDJZwATJcSCgqWqvf6I&#10;io5Ihfog/hT9xohKiboiEn9DERUNkaLYonrfFkQqqntCrMn8hfpYmaonglVrICpzzaxRQljIX2jX&#10;4H6PiIV2WJoWUoRbqyo1uj0ud5Hv94tYYDC9LQThomSfxfI6CEKJf30c7E7OuUjfY3P+V//pqFyc&#10;35Wl/rIwnwrhtaIGDvNKkbHURtcT1HCHrrrSHF0SLqqDtXYaqcrL6yXoQoUREKhDITnyKseEjRCA&#10;0FCW8UJdOrPF4AWbFPum8AIq4Fi0r7LWPsUAtyDYS7NSC0+H+RrNp+p0jfg5LLDvma4B/z4GFywG&#10;fXJwoSkUTZSVSIZna6CzSU49YhEld8i9JG3LVG6TwRZIHRENxxZwkgK1zSr1102FHqIhQgDgh0JN&#10;FcVP5kovgS/uHmI/S+CLh7IqX6FnqPMVxU0aX6GbbvI0BL4iVAE3CqHckSAwhikYKlFiMaSgqjJU&#10;ACpbykJrlFbVmAs10MIcVwINMXmchVqwd6FIkuNaUFVKB2+qYct1Ojr7BmB/nY9KqjHbZJi/tF7U&#10;Tqj1Ba0N6NolQxFEYys8nfeP/Kdty1O5tQL687/7z7DPflRxjy/xyPStEM0TIY5JSpUvZ96B/mXc&#10;7/nt+D3t92DN5A6ZOQnxpg6ZL6Vik8Xr9FmcJHTumD02Erpj8TO1MxY/VXke73KLKeX2N5wxE6We&#10;3BmLReJdMVUgw10xdDXJqb/IzWq4YtR3RMNdsRwNNZoJvQAQwKXwA0B1wubUkMBR6AKYfFmBo8j+&#10;SxyFpl/jiBt+HPSTOQrtvnG/BI4i9wtHfwUpMd+LSEQ5xa6XqrpQ6Nb1khjjvq/CWCh0nbFI7Cpj&#10;oeyt2yUxFklfUiJzuUItjg7XCRwuUopxuDBXhztcGWX4AcyN3R/uSHmqrrPTLtDvOHUo9zg6XE84&#10;BDQm2OzNyagvu/397R0OR9nB/bR90VXBxvV4vt2ZaXaLg1V391eX6+M6/Du+P+8uNtn2bvtwvdn/&#10;6f8FAAAA//8DAFBLAwQUAAYACAAAACEA5KaTrN4AAAAJAQAADwAAAGRycy9kb3ducmV2LnhtbEyP&#10;zWrDMBCE74W+g9hCb438g0NwLYcQ2p5CoUmg9LaxNraJJRlLsZ237+bUnnaHGWa/Ldaz6cRIg2+d&#10;VRAvIhBkK6dbWys4Ht5fViB8QKuxc5YU3MjDunx8KDDXbrJfNO5DLbjE+hwVNCH0uZS+asigX7ie&#10;LHtnNxgMLIda6gEnLjedTKJoKQ22li802NO2oeqyvxoFHxNOmzR+G3eX8/b2c8g+v3cxKfX8NG9e&#10;QQSaw18Y7viMDiUzndzVai861uky4aiClAf72equT7wkWQKyLOT/D8pfAAAA//8DAFBLAQItABQA&#10;BgAIAAAAIQC2gziS/gAAAOEBAAATAAAAAAAAAAAAAAAAAAAAAABbQ29udGVudF9UeXBlc10ueG1s&#10;UEsBAi0AFAAGAAgAAAAhADj9If/WAAAAlAEAAAsAAAAAAAAAAAAAAAAALwEAAF9yZWxzLy5yZWxz&#10;UEsBAi0AFAAGAAgAAAAhAOoKslA5LAAAdlwBAA4AAAAAAAAAAAAAAAAALgIAAGRycy9lMm9Eb2Mu&#10;eG1sUEsBAi0AFAAGAAgAAAAhAOSmk6zeAAAACQEAAA8AAAAAAAAAAAAAAAAAky4AAGRycy9kb3du&#10;cmV2LnhtbFBLBQYAAAAABAAEAPMAAACeLwAAAAA=&#10;">
                <v:group id="Group 602" o:spid="_x0000_s1027" style="position:absolute;left:1450;top:-3520;width:4481;height:5201" coordorigin="1450,-3520" coordsize="4481,5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603" o:spid="_x0000_s1028" style="position:absolute;left:1450;top:-3520;width:4481;height:5201;visibility:visible;mso-wrap-style:square;v-text-anchor:top" coordsize="448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zN78A&#10;AADdAAAADwAAAGRycy9kb3ducmV2LnhtbERPy6rCMBDdX/AfwgjurqkVVKpRVBBE3Fj9gKEZ22oz&#10;qU3U+vdGENzN4TxntmhNJR7UuNKygkE/AkGcWV1yruB03PxPQDiPrLGyTApe5GAx7/zNMNH2yQd6&#10;pD4XIYRdggoK7+tESpcVZND1bU0cuLNtDPoAm1zqBp8h3FQyjqKRNFhyaCiwpnVB2TW9GwW3dH/c&#10;33IXj8eZ1Gddt7vhZaVUr9supyA8tf4n/rq3OsyP4hF8vgkn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GzM3vwAAAN0AAAAPAAAAAAAAAAAAAAAAAJgCAABkcnMvZG93bnJl&#10;di54bWxQSwUGAAAAAAQABAD1AAAAhAMAAAAA&#10;" path="m,l4480,r,5201l,5201,,xe" fillcolor="#d7d7d7" stroked="f">
                    <v:path arrowok="t" o:connecttype="custom" o:connectlocs="0,-3520;4480,-3520;4480,1681;0,1681;0,-3520" o:connectangles="0,0,0,0,0"/>
                  </v:shape>
                </v:group>
                <v:group id="Group 604" o:spid="_x0000_s1029" style="position:absolute;left:1645;top:-3285;width:4070;height:4750" coordorigin="1645,-3285" coordsize="4070,4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605" o:spid="_x0000_s1030" style="position:absolute;left:1645;top:-3285;width:4070;height:4750;visibility:visible;mso-wrap-style:square;v-text-anchor:top" coordsize="407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cs+scA&#10;AADdAAAADwAAAGRycy9kb3ducmV2LnhtbESP0UrDQBBF3wX/YRnBN7uxoEjMppTYqoUWNfUDhuyY&#10;rGZnQ3bbpn/vPAi+zXDv3HumWEy+V0caowts4HaWgSJugnXcGvjcr28eQMWEbLEPTAbOFGFRXl4U&#10;mNtw4g861qlVEsIxRwNdSkOudWw68hhnYSAW7SuMHpOsY6vtiCcJ972eZ9m99uhYGjocqOqo+akP&#10;3oB7enn+rpbTIb2t3veb7bZyd7vamOurafkIKtGU/s1/169W8LO54Mo3MoI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HLPrHAAAA3QAAAA8AAAAAAAAAAAAAAAAAmAIAAGRy&#10;cy9kb3ducmV2LnhtbFBLBQYAAAAABAAEAPUAAACMAwAAAAA=&#10;" path="m,l4070,r,4751l,4751,,xe" stroked="f">
                    <v:path arrowok="t" o:connecttype="custom" o:connectlocs="0,-3285;4070,-3285;4070,1466;0,1466;0,-3285" o:connectangles="0,0,0,0,0"/>
                  </v:shape>
                </v:group>
                <v:group id="Group 606" o:spid="_x0000_s1031" style="position:absolute;left:1645;top:-3285;width:4070;height:4750" coordorigin="1645,-3285" coordsize="4070,4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607" o:spid="_x0000_s1032" style="position:absolute;left:1645;top:-3285;width:4070;height:4750;visibility:visible;mso-wrap-style:square;v-text-anchor:top" coordsize="4070,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DkcYA&#10;AADdAAAADwAAAGRycy9kb3ducmV2LnhtbESPTWvCQBCG74X+h2UK3urGSkuJrmIrYgulrYl4HrJj&#10;NjQ7G7Krxn/fORR6m2Hej2fmy8G36kx9bAIbmIwzUMRVsA3XBvbl5v4ZVEzIFtvAZOBKEZaL25s5&#10;5jZceEfnItVKQjjmaMCl1OVax8qRxzgOHbHcjqH3mGTta217vEi4b/VDlj1pjw1Lg8OOXh1VP8XJ&#10;S+/hsfkqy3UR16fr++fLYfjYfjtjRnfDagYq0ZD+xX/uNyv42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nDkcYAAADdAAAADwAAAAAAAAAAAAAAAACYAgAAZHJz&#10;L2Rvd25yZXYueG1sUEsFBgAAAAAEAAQA9QAAAIsDAAAAAA==&#10;" path="m,l4070,r,4751l,4751,,xe" filled="f" strokeweight=".48pt">
                    <v:path arrowok="t" o:connecttype="custom" o:connectlocs="0,-3285;4070,-3285;4070,1466;0,1466;0,-3285" o:connectangles="0,0,0,0,0"/>
                  </v:shape>
                </v:group>
                <v:group id="Group 608" o:spid="_x0000_s1033" style="position:absolute;left:2231;top:-205;width:2882;height:5" coordorigin="2231,-205" coordsize="28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609" o:spid="_x0000_s1034" style="position:absolute;left:2231;top:-205;width:2882;height:5;visibility:visible;mso-wrap-style:square;v-text-anchor:top" coordsize="2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jSvMEA&#10;AADdAAAADwAAAGRycy9kb3ducmV2LnhtbERPS2sCMRC+F/wPYQRvNatCq6tRpFD0VKl60NuwmX3g&#10;ZhI20V399aZQ8DYf33MWq87U4kaNrywrGA0TEMSZ1RUXCo6H7/cpCB+QNdaWScGdPKyWvbcFptq2&#10;/Eu3fShEDGGfooIyBJdK6bOSDPqhdcSRy21jMETYFFI32MZwU8txknxIgxXHhhIdfZWUXfZXo+Dz&#10;bh9G7zZMLv9xp7xqcXZulRr0u/UcRKAuvMT/7q2O85PJGP6+iS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0rzBAAAA3QAAAA8AAAAAAAAAAAAAAAAAmAIAAGRycy9kb3du&#10;cmV2LnhtbFBLBQYAAAAABAAEAPUAAACGAwAAAAA=&#10;" path="m,l2882,5e" filled="f" strokeweight="1.5pt">
                    <v:stroke dashstyle="longDash"/>
                    <v:path arrowok="t" o:connecttype="custom" o:connectlocs="0,-205;2882,-200" o:connectangles="0,0"/>
                  </v:shape>
                </v:group>
                <v:group id="Group 610" o:spid="_x0000_s1035" style="position:absolute;left:2191;top:-2705;width:1405;height:2425" coordorigin="2191,-2705" coordsize="140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611" o:spid="_x0000_s1036" style="position:absolute;left:2191;top:-2705;width:1405;height:2425;visibility:visible;mso-wrap-style:square;v-text-anchor:top" coordsize="140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hssMA&#10;AADdAAAADwAAAGRycy9kb3ducmV2LnhtbERP3WrCMBS+H/gO4QjezaQ6xtYZxQmDUlyhbg9waM7a&#10;YnNSmqjt2y/CYHfn4/s9m91oO3GlwbeONSRLBYK4cqblWsP318fjCwgfkA12jknDRB5229nDBlPj&#10;blzS9RRqEUPYp6ihCaFPpfRVQxb90vXEkftxg8UQ4VBLM+AthttOrpR6lhZbjg0N9nRoqDqfLlbD&#10;e5EciFbJRCorj8WkXi95/qn1Yj7u30AEGsO/+M+dmThfrZ/g/k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LhssMAAADdAAAADwAAAAAAAAAAAAAAAACYAgAAZHJzL2Rv&#10;d25yZXYueG1sUEsFBgAAAAAEAAQA9QAAAIgDAAAAAA==&#10;" path="m,2425l1405,e" filled="f" strokeweight="1.5pt">
                    <v:stroke dashstyle="longDash"/>
                    <v:path arrowok="t" o:connecttype="custom" o:connectlocs="0,-280;1405,-2705" o:connectangles="0,0"/>
                  </v:shape>
                </v:group>
                <v:group id="Group 612" o:spid="_x0000_s1037" style="position:absolute;left:3701;top:-2715;width:1460;height:2440" coordorigin="3701,-2715" coordsize="1460,2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613" o:spid="_x0000_s1038" style="position:absolute;left:3701;top:-2715;width:1460;height:2440;visibility:visible;mso-wrap-style:square;v-text-anchor:top" coordsize="1460,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wxcEA&#10;AADdAAAADwAAAGRycy9kb3ducmV2LnhtbERPzWoCMRC+F3yHMIXeatIKi2yN0loF2z259gGGzbhZ&#10;3EyWJOr27U2h4G0+vt9ZrEbXiwuF2HnW8DJVIIgbbzpuNfwcts9zEDEhG+w9k4ZfirBaTh4WWBp/&#10;5T1d6tSKHMKxRA02paGUMjaWHMapH4gzd/TBYcowtNIEvOZw18tXpQrpsOPcYHGgtaXmVJ+dhrby&#10;havGzXdIs4/Khi/+VGfW+ulxfH8DkWhMd/G/e2fyfDUr4O+bfIJ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aMMXBAAAA3QAAAA8AAAAAAAAAAAAAAAAAmAIAAGRycy9kb3du&#10;cmV2LnhtbFBLBQYAAAAABAAEAPUAAACGAwAAAAA=&#10;" path="m,l1460,2440e" filled="f" strokeweight="1.5pt">
                    <v:stroke dashstyle="longDash"/>
                    <v:path arrowok="t" o:connecttype="custom" o:connectlocs="0,-2715;1460,-275" o:connectangles="0,0"/>
                  </v:shape>
                </v:group>
                <v:group id="Group 614" o:spid="_x0000_s1039" style="position:absolute;left:5128;top:-290;width:170;height:170" coordorigin="5128,-290"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615" o:spid="_x0000_s1040" style="position:absolute;left:5128;top:-290;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D8McA&#10;AADdAAAADwAAAGRycy9kb3ducmV2LnhtbESPQUsDMRCF70L/Q5hCL2KzVbSyNi210OKhUFxF8DYk&#10;093FzWRJ0nb9985B6G2G9+a9bxarwXfqTDG1gQ3MpgUoYhtcy7WBz4/t3TOolJEddoHJwC8lWC1H&#10;NwssXbjwO52rXCsJ4VSigSbnvtQ62YY8pmnoiUU7hugxyxpr7SJeJNx3+r4onrTHlqWhwZ42Ddmf&#10;6uQN2K+5o+/XY7V/PLQHu8d4u9nNjZmMh/ULqExDvpr/r9+c4BcPgivfyAh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AQ/DHAAAA3QAAAA8AAAAAAAAAAAAAAAAAmAIAAGRy&#10;cy9kb3ducmV2LnhtbFBLBQYAAAAABAAEAPUAAACMAwAAAAA=&#10;" path="m85,l25,25,,85r,1l3,109r40,50l86,170r22,-3l159,128,170,85,167,62,128,12,85,xe" stroked="f">
                    <v:path arrowok="t" o:connecttype="custom" o:connectlocs="85,-290;25,-265;0,-205;0,-204;3,-181;43,-131;86,-120;108,-123;159,-162;170,-205;167,-228;128,-278;85,-290" o:connectangles="0,0,0,0,0,0,0,0,0,0,0,0,0"/>
                  </v:shape>
                </v:group>
                <v:group id="Group 616" o:spid="_x0000_s1041" style="position:absolute;left:5128;top:-290;width:170;height:170" coordorigin="5128,-290"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617" o:spid="_x0000_s1042" style="position:absolute;left:5128;top:-290;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ioMYA&#10;AADdAAAADwAAAGRycy9kb3ducmV2LnhtbESPT2vCQBDF70K/wzJCb7qxLGKjq0ix0PZQafxzHrJj&#10;EszOhuxW02/fORR6m+G9ee83q83gW3WjPjaBLcymGSjiMriGKwvHw+tkASomZIdtYLLwQxE264fR&#10;CnMX7vxFtyJVSkI45mihTqnLtY5lTR7jNHTEol1C7zHJ2lfa9XiXcN/qpyyba48NS0ONHb3UVF6L&#10;b2+hwuJ9333sSjM7Pe/M/GT482ysfRwP2yWoREP6N/9dvznBz4z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BioMYAAADdAAAADwAAAAAAAAAAAAAAAACYAgAAZHJz&#10;L2Rvd25yZXYueG1sUEsFBgAAAAAEAAQA9QAAAIsDAAAAAA==&#10;" path="m,85l25,25,85,r23,3l159,42r11,43l167,108r-38,51l86,170,63,167,12,129,,85xe" filled="f" strokeweight="1pt">
                    <v:path arrowok="t" o:connecttype="custom" o:connectlocs="0,-205;25,-265;85,-290;108,-287;159,-248;170,-205;167,-182;129,-131;86,-120;63,-123;12,-161;0,-205" o:connectangles="0,0,0,0,0,0,0,0,0,0,0,0"/>
                  </v:shape>
                </v:group>
                <v:group id="Group 618" o:spid="_x0000_s1043" style="position:absolute;left:4153;top:876;width:170;height:170" coordorigin="4153,876"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619" o:spid="_x0000_s1044" style="position:absolute;left:4153;top:876;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4HZ8QA&#10;AADdAAAADwAAAGRycy9kb3ducmV2LnhtbERPTWsCMRC9F/ofwhR6KZqtaJXVKK1Q6UGQriJ4G5Jx&#10;d3EzWZJU139vCoK3ebzPmS0624gz+VA7VvDez0AQa2dqLhXstt+9CYgQkQ02jknBlQIs5s9PM8yN&#10;u/AvnYtYihTCIUcFVYxtLmXQFVkMfdcSJ+7ovMWYoC+l8XhJ4baRgyz7kBZrTg0VtrSsSJ+KP6tA&#10;78eGDl/HYj3a1Bu9Rv+2XI2Ven3pPqcgInXxIb67f0yanw0H8P9NOk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uB2fEAAAA3QAAAA8AAAAAAAAAAAAAAAAAmAIAAGRycy9k&#10;b3ducmV2LnhtbFBLBQYAAAAABAAEAPUAAACJAwAAAAA=&#10;" path="m85,l25,25,,84r,1l3,108r40,50l86,170r22,-4l159,127,170,84,167,62,128,11,85,xe" stroked="f">
                    <v:path arrowok="t" o:connecttype="custom" o:connectlocs="85,876;25,901;0,960;0,961;3,984;43,1034;86,1046;108,1042;159,1003;170,960;167,938;128,887;85,876" o:connectangles="0,0,0,0,0,0,0,0,0,0,0,0,0"/>
                  </v:shape>
                </v:group>
                <v:group id="Group 620" o:spid="_x0000_s1045" style="position:absolute;left:4153;top:876;width:170;height:170" coordorigin="4153,876"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621" o:spid="_x0000_s1046" style="position:absolute;left:4153;top:876;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ko8IA&#10;AADdAAAADwAAAGRycy9kb3ducmV2LnhtbERPS4vCMBC+C/6HMII3TZUgWo0i4oK7h12sj/PQjG2x&#10;mZQmq91/v1lY8DYf33NWm87W4kGtrxxrmIwTEMS5MxUXGs6nt9EchA/IBmvHpOGHPGzW/d4KU+Oe&#10;fKRHFgoRQ9inqKEMoUml9HlJFv3YNcSRu7nWYoiwLaRp8RnDbS2nSTKTFiuODSU2tCspv2ffVkOB&#10;2ftX87HP1eSy2KvZRfHnVWk9HHTbJYhAXXiJ/90HE+cnSsH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2SjwgAAAN0AAAAPAAAAAAAAAAAAAAAAAJgCAABkcnMvZG93&#10;bnJldi54bWxQSwUGAAAAAAQABAD1AAAAhwMAAAAA&#10;" path="m,85l25,25,85,r23,3l159,41r11,43l167,107r-38,51l86,170,63,167,12,128,,85xe" filled="f" strokeweight="1pt">
                    <v:path arrowok="t" o:connecttype="custom" o:connectlocs="0,961;25,901;85,876;108,879;159,917;170,960;167,983;129,1034;86,1046;63,1043;12,1004;0,961" o:connectangles="0,0,0,0,0,0,0,0,0,0,0,0"/>
                  </v:shape>
                </v:group>
                <v:group id="Group 622" o:spid="_x0000_s1047" style="position:absolute;left:2063;top:-290;width:170;height:170" coordorigin="2063,-290"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623" o:spid="_x0000_s1048" style="position:absolute;left:2063;top:-290;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BZMQA&#10;AADdAAAADwAAAGRycy9kb3ducmV2LnhtbERPTWsCMRC9F/wPYYReimZbWpXVKFaweBCkWxG8Dcm4&#10;u7iZLEnU7b9vhIK3ebzPmS0624gr+VA7VvA6zEAQa2dqLhXsf9aDCYgQkQ02jknBLwVYzHtPM8yN&#10;u/E3XYtYihTCIUcFVYxtLmXQFVkMQ9cSJ+7kvMWYoC+l8XhL4baRb1k2khZrTg0VtrSqSJ+Li1Wg&#10;D2NDx89Tsf3Y1Tu9Rf+y+hor9dzvllMQkbr4EP+7NybNz95HcP8mn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VAWTEAAAA3QAAAA8AAAAAAAAAAAAAAAAAmAIAAGRycy9k&#10;b3ducmV2LnhtbFBLBQYAAAAABAAEAPUAAACJAwAAAAA=&#10;" path="m85,l25,25,,85r,1l3,109r40,50l86,170r22,-3l159,128,170,85,167,62,128,12,85,xe" stroked="f">
                    <v:path arrowok="t" o:connecttype="custom" o:connectlocs="85,-290;25,-265;0,-205;0,-204;3,-181;43,-131;86,-120;108,-123;159,-162;170,-205;167,-228;128,-278;85,-290" o:connectangles="0,0,0,0,0,0,0,0,0,0,0,0,0"/>
                  </v:shape>
                </v:group>
                <v:group id="Group 624" o:spid="_x0000_s1049" style="position:absolute;left:2063;top:-290;width:170;height:170" coordorigin="2063,-290"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625" o:spid="_x0000_s1050" style="position:absolute;left:2063;top:-290;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upsYA&#10;AADdAAAADwAAAGRycy9kb3ducmV2LnhtbESPT2vCQBDF70K/wzJCb7qxLGKjq0ix0PZQafxzHrJj&#10;EszOhuxW02/fORR6m+G9ee83q83gW3WjPjaBLcymGSjiMriGKwvHw+tkASomZIdtYLLwQxE264fR&#10;CnMX7vxFtyJVSkI45mihTqnLtY5lTR7jNHTEol1C7zHJ2lfa9XiXcN/qpyyba48NS0ONHb3UVF6L&#10;b2+hwuJ9333sSjM7Pe/M/GT482ysfRwP2yWoREP6N/9dvznBz4z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ZupsYAAADdAAAADwAAAAAAAAAAAAAAAACYAgAAZHJz&#10;L2Rvd25yZXYueG1sUEsFBgAAAAAEAAQA9QAAAIsDAAAAAA==&#10;" path="m,85l25,25,85,r23,3l159,42r11,43l167,108r-38,51l86,170,63,167,12,129,,85xe" filled="f" strokeweight="1pt">
                    <v:path arrowok="t" o:connecttype="custom" o:connectlocs="0,-205;25,-265;85,-290;108,-287;159,-248;170,-205;167,-182;129,-131;86,-120;63,-123;12,-161;0,-205" o:connectangles="0,0,0,0,0,0,0,0,0,0,0,0"/>
                  </v:shape>
                </v:group>
                <v:group id="Group 626" o:spid="_x0000_s1051" style="position:absolute;left:2978;top:876;width:170;height:170" coordorigin="2978,876"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627" o:spid="_x0000_s1052" style="position:absolute;left:2978;top:876;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qVscA&#10;AADdAAAADwAAAGRycy9kb3ducmV2LnhtbESPQWsCMRCF7wX/Qxihl1KzFqxla5RWaOlBELdF8DYk&#10;4+7SzWRJom7/vXMQepvhvXnvm8Vq8J06U0xtYAPTSQGK2AbXcm3g5/vj8QVUysgOu8Bk4I8SrJaj&#10;uwWWLlx4R+cq10pCOJVooMm5L7VOtiGPaRJ6YtGOIXrMssZau4gXCfedfiqKZ+2xZWlosKd1Q/a3&#10;OnkDdj93dHg/VpvZtt3aDcaH9efcmPvx8PYKKtOQ/8236y8n+MVM+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pqlbHAAAA3QAAAA8AAAAAAAAAAAAAAAAAmAIAAGRy&#10;cy9kb3ducmV2LnhtbFBLBQYAAAAABAAEAPUAAACMAwAAAAA=&#10;" path="m85,l25,25,,84r,1l3,108r40,50l86,170r22,-4l159,127,170,84,167,62,128,11,85,xe" stroked="f">
                    <v:path arrowok="t" o:connecttype="custom" o:connectlocs="85,876;25,901;0,960;0,961;3,984;43,1034;86,1046;108,1042;159,1003;170,960;167,938;128,887;85,876" o:connectangles="0,0,0,0,0,0,0,0,0,0,0,0,0"/>
                  </v:shape>
                </v:group>
                <v:group id="Group 628" o:spid="_x0000_s1053" style="position:absolute;left:2978;top:876;width:170;height:170" coordorigin="2978,876"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629" o:spid="_x0000_s1054" style="position:absolute;left:2978;top:876;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PkcIA&#10;AADdAAAADwAAAGRycy9kb3ducmV2LnhtbERPTYvCMBC9C/6HMAt701Sp4lajiCjoHhS76nloxrZs&#10;MylNVuu/3wiCt3m8z5ktWlOJGzWutKxg0I9AEGdWl5wrOP1sehMQziNrrCyTggc5WMy7nRkm2t75&#10;SLfU5yKEsEtQQeF9nUjpsoIMur6tiQN3tY1BH2CTS93gPYSbSg6jaCwNlhwaCqxpVVD2m/4ZBTmm&#10;u0P9vc7iwflrHY/PMe8vsVKfH+1yCsJT69/il3urw/xoNIT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8+RwgAAAN0AAAAPAAAAAAAAAAAAAAAAAJgCAABkcnMvZG93&#10;bnJldi54bWxQSwUGAAAAAAQABAD1AAAAhwMAAAAA&#10;" path="m,85l25,25,85,r23,3l159,41r11,43l167,107r-38,51l86,170,63,167,12,128,,85xe" filled="f" strokeweight="1pt">
                    <v:path arrowok="t" o:connecttype="custom" o:connectlocs="0,961;25,901;85,876;108,879;159,917;170,960;167,983;129,1034;86,1046;63,1043;12,1004;0,961" o:connectangles="0,0,0,0,0,0,0,0,0,0,0,0"/>
                  </v:shape>
                </v:group>
                <v:group id="Group 630" o:spid="_x0000_s1055" style="position:absolute;left:3156;top:960;width:990;height:2" coordorigin="3156,960" coordsize="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631" o:spid="_x0000_s1056" style="position:absolute;left:3156;top:960;width:990;height:2;visibility:visible;mso-wrap-style:square;v-text-anchor:top" coordsize="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bA8QA&#10;AADdAAAADwAAAGRycy9kb3ducmV2LnhtbERPS2vCQBC+C/0Pywi96caipURXkYAihR58EPU2ZMck&#10;mJ2N2a2u/75bKPQ2H99zZotgGnGnztWWFYyGCQjiwuqaSwWH/WrwAcJ5ZI2NZVLwJAeL+Utvhqm2&#10;D97SfedLEUPYpaig8r5NpXRFRQbd0LbEkbvYzqCPsCul7vARw00j35LkXRqsOTZU2FJWUXHdfRsF&#10;+bGo6RbWp3O++vrcXg7ZPg+ZUq/9sJyC8BT8v/jPvdFxfjIZw+838QQ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5WwPEAAAA3QAAAA8AAAAAAAAAAAAAAAAAmAIAAGRycy9k&#10;b3ducmV2LnhtbFBLBQYAAAAABAAEAPUAAACJAwAAAAA=&#10;" path="m,l990,e" filled="f" strokeweight="1.5pt">
                    <v:stroke dashstyle="longDash"/>
                    <v:path arrowok="t" o:connecttype="custom" o:connectlocs="0,0;990,0" o:connectangles="0,0"/>
                  </v:shape>
                </v:group>
                <v:group id="Group 632" o:spid="_x0000_s1057" style="position:absolute;left:3633;top:-165;width:2;height:195" coordorigin="3633,-165"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633" o:spid="_x0000_s1058" style="position:absolute;left:3633;top:-165;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MlMMA&#10;AADdAAAADwAAAGRycy9kb3ducmV2LnhtbESPQWsCMRCF74L/IUzBmyaVushqFBEK7cGDdn/AsBk3&#10;i5tJ2KS69tcbQehthvfmfW/W28F14kp9bD1reJ8pEMS1Ny03Gqqfz+kSREzIBjvPpOFOEbab8WiN&#10;pfE3PtL1lBqRQziWqMGmFEopY23JYZz5QJy1s+8dprz2jTQ93nK46+RcqUI6bDkTLAbaW6ovp1+X&#10;uX/zWLnjR0UHutui6kKrvoPWk7dhtwKRaEj/5tf1l8n11aKA5zd5B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4MlMMAAADdAAAADwAAAAAAAAAAAAAAAACYAgAAZHJzL2Rv&#10;d25yZXYueG1sUEsFBgAAAAAEAAQA9QAAAIgDAAAAAA==&#10;" path="m,l,195e" filled="f" strokeweight="1.5pt">
                    <v:stroke dashstyle="longDash"/>
                    <v:path arrowok="t" o:connecttype="custom" o:connectlocs="0,-165;0,30" o:connectangles="0,0"/>
                  </v:shape>
                </v:group>
                <v:group id="Group 634" o:spid="_x0000_s1059" style="position:absolute;left:3633;top:211;width:2;height:710" coordorigin="3633,211" coordsize="2,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635" o:spid="_x0000_s1060" style="position:absolute;left:3633;top:211;width:2;height:710;visibility:visible;mso-wrap-style:square;v-text-anchor:top" coordsize="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E8YA&#10;AADdAAAADwAAAGRycy9kb3ducmV2LnhtbESPS28CMQyE70j9D5Er9QZZqoLoloCqRVV7LI9Dj9bG&#10;+6AbZ5UEWPrr8aESN1sznvm8XA+uU2cKsfVsYDrJQBGX3rZcGzjsP8YLUDEhW+w8k4ErRVivHkZL&#10;zK2/8JbOu1QrCeGYo4EmpT7XOpYNOYwT3xOLVvngMMkaam0DXiTcdfo5y+baYcvS0GBPRUPl7+7k&#10;DLxW0+CvxaYvquP3dvEZ/15+jntjnh6H9zdQiYZ0N/9ff1nBz2aCK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4E8YAAADdAAAADwAAAAAAAAAAAAAAAACYAgAAZHJz&#10;L2Rvd25yZXYueG1sUEsFBgAAAAAEAAQA9QAAAIsDAAAAAA==&#10;" path="m,l,710e" filled="f" strokeweight="1.5pt">
                    <v:stroke dashstyle="longDash"/>
                    <v:path arrowok="t" o:connecttype="custom" o:connectlocs="0,211;0,921" o:connectangles="0,0"/>
                  </v:shape>
                </v:group>
                <v:group id="Group 636" o:spid="_x0000_s1061" style="position:absolute;left:2983;top:1108;width:2;height:195" coordorigin="2983,1108"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637" o:spid="_x0000_s1062" style="position:absolute;left:2983;top:1108;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csfsgA&#10;AADdAAAADwAAAGRycy9kb3ducmV2LnhtbESPQWvCQBCF74X+h2UK3upue5A2dRW1FAQppdaCxyE7&#10;JtHsbMyuJumv7xwKvc3w3rz3zXTe+1pdqY1VYAsPYwOKOA+u4sLC7uvt/glUTMgO68BkYaAI89nt&#10;zRQzFzr+pOs2FUpCOGZooUypybSOeUke4zg0xKIdQusxydoW2rXYSbiv9aMxE+2xYmkosaFVSflp&#10;e/EWnj/Ow9n8aLf83m9274tueD0eVtaO7vrFC6hEffo3/12vneCbifDLNzKCn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yx+yAAAAN0AAAAPAAAAAAAAAAAAAAAAAJgCAABk&#10;cnMvZG93bnJldi54bWxQSwUGAAAAAAQABAD1AAAAjQMAAAAA&#10;" path="m,l,195e" filled="f" strokeweight="1pt">
                    <v:path arrowok="t" o:connecttype="custom" o:connectlocs="0,1108;0,1303" o:connectangles="0,0"/>
                  </v:shape>
                </v:group>
                <v:group id="Group 638" o:spid="_x0000_s1063" style="position:absolute;left:4318;top:1108;width:2;height:195" coordorigin="4318,1108"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639" o:spid="_x0000_s1064" style="position:absolute;left:4318;top:1108;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XksUA&#10;AADdAAAADwAAAGRycy9kb3ducmV2LnhtbERPS2vCQBC+F/wPywje6q4epI2u4gNBKKXUB3gcsmMS&#10;zc7G7NYk/fXdQqG3+fieM1u0thQPqn3hWMNoqEAQp84UnGk4HrbPLyB8QDZYOiYNHXlYzHtPM0yM&#10;a/iTHvuQiRjCPkENeQhVIqVPc7Loh64ijtzF1RZDhHUmTY1NDLelHCs1kRYLjg05VrTOKb3tv6yG&#10;1497d1ff0qxO57fj+7LpNtfLWutBv11OQQRqw7/4z70zcb6ajOH3m3iC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ReSxQAAAN0AAAAPAAAAAAAAAAAAAAAAAJgCAABkcnMv&#10;ZG93bnJldi54bWxQSwUGAAAAAAQABAD1AAAAigMAAAAA&#10;" path="m,l,195e" filled="f" strokeweight="1pt">
                    <v:path arrowok="t" o:connecttype="custom" o:connectlocs="0,1108;0,1303" o:connectangles="0,0"/>
                  </v:shape>
                </v:group>
                <v:group id="Group 640" o:spid="_x0000_s1065" style="position:absolute;left:2988;top:1206;width:410;height:2" coordorigin="2988,1206" coordsize="4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641" o:spid="_x0000_s1066" style="position:absolute;left:2988;top:1206;width:410;height:2;visibility:visible;mso-wrap-style:square;v-text-anchor:top" coordsize="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JcgA&#10;AADdAAAADwAAAGRycy9kb3ducmV2LnhtbESPT2vCQBDF70K/wzKFXqRuqhJq6irSIPTiwTTQ65id&#10;JqHZ2ZDd/Kmf3i0UvM3w3rzfm+1+Mo0YqHO1ZQUviwgEcWF1zaWC/PP4/ArCeWSNjWVS8EsO9ruH&#10;2RYTbUc+05D5UoQQdgkqqLxvEyldUZFBt7AtcdC+bWfQh7Urpe5wDOGmkcsoiqXBmgOhwpbeKyp+&#10;st4EyKFfNtf063QyeT4/XlbpJsOrUk+P0+ENhKfJ383/1x861I/iNfx9E0aQu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L8lyAAAAN0AAAAPAAAAAAAAAAAAAAAAAJgCAABk&#10;cnMvZG93bnJldi54bWxQSwUGAAAAAAQABAD1AAAAjQMAAAAA&#10;" path="m,l410,e" filled="f" strokeweight="1pt">
                    <v:path arrowok="t" o:connecttype="custom" o:connectlocs="0,0;410,0" o:connectangles="0,0"/>
                  </v:shape>
                </v:group>
                <v:group id="Group 642" o:spid="_x0000_s1067" style="position:absolute;left:3950;top:1206;width:368;height:2" coordorigin="3950,1206" coordsize="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643" o:spid="_x0000_s1068" style="position:absolute;left:3950;top:1206;width:368;height:2;visibility:visible;mso-wrap-style:square;v-text-anchor:top" coordsize="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mZMIA&#10;AADdAAAADwAAAGRycy9kb3ducmV2LnhtbERPTWvCQBC9C/0PyxR6002lBpu6iikteBKMAa/T3WkS&#10;mp0N2W2S/vuuIHibx/uczW6yrRio941jBc+LBASxdqbhSkF5/pyvQfiAbLB1TAr+yMNu+zDbYGbc&#10;yCcailCJGMI+QwV1CF0mpdc1WfQL1xFH7tv1FkOEfSVNj2MMt61cJkkqLTYcG2rs6L0m/VP8WgVT&#10;lx9fX3TJ2uSHXK++GD/0Ramnx2n/BiLQFO7im/tg4vwkTeH6TTxB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OZkwgAAAN0AAAAPAAAAAAAAAAAAAAAAAJgCAABkcnMvZG93&#10;bnJldi54bWxQSwUGAAAAAAQABAD1AAAAhwMAAAAA&#10;" path="m,l368,e" filled="f" strokeweight="1pt">
                    <v:path arrowok="t" o:connecttype="custom" o:connectlocs="0,0;368,0" o:connectangles="0,0"/>
                  </v:shape>
                </v:group>
                <v:group id="Group 644" o:spid="_x0000_s1069" style="position:absolute;left:1793;top:-3130;width:3738;height:4041" coordorigin="1793,-3130" coordsize="3738,4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645" o:spid="_x0000_s1070" style="position:absolute;left:1793;top:-3130;width:3738;height:4041;visibility:visible;mso-wrap-style:square;v-text-anchor:top" coordsize="3738,4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oFZsYA&#10;AADdAAAADwAAAGRycy9kb3ducmV2LnhtbESPQWvCQBCF74X+h2UK3uqmPYhEV1GLIoih2v6AITsm&#10;odnZkF3N2l/fOQi9zfDevPfNfJlcq27Uh8azgbdxBoq49LbhysD31/Z1CipEZIutZzJwpwDLxfPT&#10;HHPrBz7R7RwrJSEccjRQx9jlWoeyJodh7Dti0S6+dxhl7Sttexwk3LX6Pcsm2mHD0lBjR5uayp/z&#10;1Rk47Ibid9p8bNxnGk7rY5mKbbE2ZvSSVjNQkVL8Nz+u91bws4ngyjcygl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oFZsYAAADdAAAADwAAAAAAAAAAAAAAAACYAgAAZHJz&#10;L2Rvd25yZXYueG1sUEsFBgAAAAAEAAQA9QAAAIsDAAAAAA==&#10;" path="m1480,4041l1478,665r-4,-59l1471,554r-5,-90l1464,392r,-30l1465,335r7,-64l1495,208r44,-60l1586,91r49,-42l1702,15,1778,2,1822,r40,2l1936,18r68,31l2063,92r49,53l2150,205r25,66l2188,339r1,35l2186,409r-7,34l2168,477r-15,33l2138,537r-14,27l2085,641r-34,68l2025,763r-22,46l873,2860r-28,57l797,3015r-41,76l719,3150r-53,60l607,3242r-76,12l467,3256r-38,l362,3254r-74,-9l222,3226r-59,-29l112,3160,70,3114,37,3060,14,3001,1,2923,,2904r1,-19l15,2810r33,-68l110,2677r76,-45l271,2605r59,-10l391,2591r31,l484,2595r62,7l607,2613r58,12l831,2665r158,37l1139,2737r142,34l1417,2803r129,30l1670,2861r118,28l1902,2915r110,25l2117,2965r103,23l2319,3011r98,22l2512,3056r95,21l2701,3099r93,22l2888,3143r95,22l3025,3175r22,6l3116,3196r73,14l3264,3221r77,6l3420,3226r78,-10l3568,3196r58,-29l3672,3127r35,-49l3728,3019r10,-69l3738,2925r-2,-35l3723,2827r-37,-80l3629,2684r-73,-47l3499,2614r-61,-17l3372,2586r-69,-6l3233,2578r-32,l3140,2580r-81,9l2983,2604r-74,22l2832,2656r-55,25l2716,2711r-58,30l2605,2772r-71,50l2470,2876r-61,62l2368,2985r-41,52l2283,3095r-42,60l2202,3217r-36,63l2133,3344r-30,64l2076,3471r-25,63l2029,3595r-20,59l1976,3765r-25,96l1934,3940r-14,75l1918,4026r,4e" filled="f" strokeweight="1pt">
                    <v:path arrowok="t" o:connecttype="custom" o:connectlocs="1474,-2524;1464,-2738;1472,-2859;1586,-3039;1778,-3128;1936,-3112;2112,-2985;2188,-2791;2179,-2687;2138,-2593;2051,-2421;873,-270;756,-39;607,112;429,126;222,96;70,-16;1,-207;15,-320;186,-498;391,-539;546,-528;831,-465;1281,-359;1670,-269;2012,-190;2319,-119;2607,-53;2888,13;3047,51;3264,91;3498,86;3672,-3;3738,-180;3723,-303;3556,-493;3372,-544;3201,-552;2983,-526;2777,-449;2605,-358;2409,-192;2283,-35;2166,150;2076,341;2009,524;1934,810;1918,900" o:connectangles="0,0,0,0,0,0,0,0,0,0,0,0,0,0,0,0,0,0,0,0,0,0,0,0,0,0,0,0,0,0,0,0,0,0,0,0,0,0,0,0,0,0,0,0,0,0,0,0"/>
                  </v:shape>
                </v:group>
                <v:group id="Group 646" o:spid="_x0000_s1071" style="position:absolute;left:3553;top:-2860;width:170;height:170" coordorigin="3553,-2860"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647" o:spid="_x0000_s1072" style="position:absolute;left:3553;top:-2860;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2NscA&#10;AADdAAAADwAAAGRycy9kb3ducmV2LnhtbESPQUsDMRCF7wX/QxjBS7FZBbuyNi1asHgolG5F8DYk&#10;093FzWRJYrv9985B6G2G9+a9bxar0ffqRDF1gQ08zApQxDa4jhsDn4f3+2dQKSM77AOTgQslWC1v&#10;JgusXDjznk51bpSEcKrQQJvzUGmdbEse0ywMxKIdQ/SYZY2NdhHPEu57/VgUc+2xY2locaB1S/an&#10;/vUG7Ffp6PvtWG+fdt3ObjFO15vSmLvb8fUFVKYxX83/1x9O8ItS+OUbGU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9jbHAAAA3QAAAA8AAAAAAAAAAAAAAAAAmAIAAGRy&#10;cy9kb3ducmV2LnhtbFBLBQYAAAAABAAEAPUAAACMAwAAAAA=&#10;" path="m85,l25,25,,84r,2l3,108r40,51l86,170r22,-3l159,128,170,84,167,62,128,11,85,xe" stroked="f">
                    <v:path arrowok="t" o:connecttype="custom" o:connectlocs="85,-2860;25,-2835;0,-2776;0,-2774;3,-2752;43,-2701;86,-2690;108,-2693;159,-2732;170,-2776;167,-2798;128,-2849;85,-2860" o:connectangles="0,0,0,0,0,0,0,0,0,0,0,0,0"/>
                  </v:shape>
                </v:group>
                <v:group id="Group 648" o:spid="_x0000_s1073" style="position:absolute;left:3553;top:-2860;width:170;height:170" coordorigin="3553,-2860" coordsize="17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649" o:spid="_x0000_s1074" style="position:absolute;left:3553;top:-2860;width:170;height:170;visibility:visible;mso-wrap-style:square;v-text-anchor:top" coordsize="17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T8cIA&#10;AADdAAAADwAAAGRycy9kb3ducmV2LnhtbERPTYvCMBC9L/gfwgjeNFWKq12jiCiohxXruuehmW2L&#10;zaQ0Ueu/N4Kwt3m8z5ktWlOJGzWutKxgOIhAEGdWl5wr+Dlt+hMQziNrrCyTggc5WMw7HzNMtL3z&#10;kW6pz0UIYZeggsL7OpHSZQUZdANbEwfuzzYGfYBNLnWD9xBuKjmKorE0WHJoKLCmVUHZJb0aBTmm&#10;u0O9X2fx8Dxdx+NzzN+/sVK9brv8AuGp9f/it3urw/zocwSvb8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pPxwgAAAN0AAAAPAAAAAAAAAAAAAAAAAJgCAABkcnMvZG93&#10;bnJldi54bWxQSwUGAAAAAAQABAD1AAAAhwMAAAAA&#10;" path="m,85l25,25,85,r23,3l159,42r11,42l167,107r-38,51l86,170,63,167,12,128,,85xe" filled="f" strokeweight="1pt">
                    <v:path arrowok="t" o:connecttype="custom" o:connectlocs="0,-2775;25,-2835;85,-2860;108,-2857;159,-2818;170,-2776;167,-2753;129,-2702;86,-2690;63,-2693;12,-2732;0,-2775" o:connectangles="0,0,0,0,0,0,0,0,0,0,0,0"/>
                  </v:shape>
                </v:group>
                <v:group id="Group 650" o:spid="_x0000_s1075" style="position:absolute;left:3380;top:1170;width:571;height:131" coordorigin="3380,1170" coordsize="57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651" o:spid="_x0000_s1076" style="position:absolute;left:3380;top:1170;width:571;height:131;visibility:visible;mso-wrap-style:square;v-text-anchor:top" coordsize="57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jcQA&#10;AADdAAAADwAAAGRycy9kb3ducmV2LnhtbESP3YrCMBCF7xd8hzCCd5q6uCrVKLogeuPi3wMMzZgW&#10;m0ltYq1vvxEW9m6Gc+Z8Z+bL1paiodoXjhUMBwkI4szpgo2Cy3nTn4LwAVlj6ZgUvMjDctH5mGOq&#10;3ZOP1JyCETGEfYoK8hCqVEqf5WTRD1xFHLWrqy2GuNZG6hqfMdyW8jNJxtJiwZGQY0XfOWW308NG&#10;yAO35rJuvrL96v4zOrA35+1UqV63Xc1ABGrDv/nveqdj/WQygvc3c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Po3EAAAA3QAAAA8AAAAAAAAAAAAAAAAAmAIAAGRycy9k&#10;b3ducmV2LnhtbFBLBQYAAAAABAAEAPUAAACJAwAAAAA=&#10;" path="m,l570,r,131l,131,,xe" stroked="f">
                    <v:path arrowok="t" o:connecttype="custom" o:connectlocs="0,1170;570,1170;570,1301;0,1301;0,1170" o:connectangles="0,0,0,0,0"/>
                  </v:shape>
                </v:group>
                <v:group id="Group 652" o:spid="_x0000_s1077" style="position:absolute;left:3480;top:30;width:251;height:181" coordorigin="3480,30" coordsize="251,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653" o:spid="_x0000_s1078" style="position:absolute;left:3480;top:30;width:251;height:181;visibility:visible;mso-wrap-style:square;v-text-anchor:top" coordsize="25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PrMMA&#10;AADdAAAADwAAAGRycy9kb3ducmV2LnhtbERP22rCQBB9L/gPywi+1Y0Fo6TZSBEsUqHQ6AdMs5ML&#10;zc6G7EZjvr4rFPo2h3OddDeaVlypd41lBatlBIK4sLrhSsHlfHjegnAeWWNrmRTcycEumz2lmGh7&#10;4y+65r4SIYRdggpq77tESlfUZNAtbUccuNL2Bn2AfSV1j7cQblr5EkWxNNhwaKixo31NxU8+GAXT&#10;MORTabrN56pc229XfpzePSq1mI9vryA8jf5f/Oc+6jA/2sTw+Cac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XPrMMAAADdAAAADwAAAAAAAAAAAAAAAACYAgAAZHJzL2Rv&#10;d25yZXYueG1sUEsFBgAAAAAEAAQA9QAAAIgDAAAAAA==&#10;" path="m,l250,r,181l,181,,xe" stroked="f">
                    <v:path arrowok="t" o:connecttype="custom" o:connectlocs="0,30;250,30;250,211;0,211;0,30" o:connectangles="0,0,0,0,0"/>
                  </v:shape>
                </v:group>
                <w10:wrap anchorx="page"/>
              </v:group>
            </w:pict>
          </mc:Fallback>
        </mc:AlternateContent>
      </w:r>
    </w:p>
    <w:p w:rsidR="00C80F2A" w:rsidRPr="00767DFC" w:rsidRDefault="00C80F2A" w:rsidP="005A0C06">
      <w:pPr>
        <w:pStyle w:val="BodyText"/>
        <w:spacing w:line="260" w:lineRule="exact"/>
        <w:ind w:left="100" w:right="87"/>
        <w:rPr>
          <w:rFonts w:ascii="Arial" w:hAnsi="Arial" w:cs="Arial"/>
          <w:sz w:val="20"/>
        </w:rPr>
      </w:pPr>
    </w:p>
    <w:p w:rsidR="00C80F2A" w:rsidRPr="00767DFC" w:rsidRDefault="00C80F2A" w:rsidP="005A0C06">
      <w:pPr>
        <w:pStyle w:val="BodyText"/>
        <w:spacing w:line="260" w:lineRule="exact"/>
        <w:ind w:left="100" w:right="87"/>
        <w:rPr>
          <w:rFonts w:ascii="Arial" w:hAnsi="Arial" w:cs="Arial"/>
          <w:sz w:val="20"/>
        </w:rPr>
      </w:pPr>
    </w:p>
    <w:p w:rsidR="00C80F2A" w:rsidRPr="00767DFC" w:rsidRDefault="00C80F2A" w:rsidP="005A0C06">
      <w:pPr>
        <w:pStyle w:val="BodyText"/>
        <w:spacing w:line="260" w:lineRule="exact"/>
        <w:ind w:left="100" w:right="87"/>
        <w:rPr>
          <w:rFonts w:ascii="Arial" w:hAnsi="Arial" w:cs="Arial"/>
          <w:sz w:val="20"/>
        </w:rPr>
      </w:pPr>
    </w:p>
    <w:p w:rsidR="00C80F2A" w:rsidRPr="00767DFC" w:rsidRDefault="00C80F2A" w:rsidP="005A0C06">
      <w:pPr>
        <w:pStyle w:val="BodyText"/>
        <w:spacing w:line="260" w:lineRule="exact"/>
        <w:ind w:left="100" w:right="87"/>
        <w:rPr>
          <w:rFonts w:ascii="Arial" w:hAnsi="Arial" w:cs="Arial"/>
          <w:sz w:val="20"/>
        </w:rPr>
      </w:pPr>
    </w:p>
    <w:p w:rsidR="005A0C06" w:rsidRPr="00767DFC" w:rsidRDefault="005A0C06" w:rsidP="005A0C06">
      <w:pPr>
        <w:spacing w:before="15" w:line="240" w:lineRule="exact"/>
        <w:rPr>
          <w:rFonts w:ascii="Arial" w:hAnsi="Arial" w:cs="Arial"/>
          <w:sz w:val="22"/>
          <w:szCs w:val="22"/>
        </w:rPr>
      </w:pPr>
    </w:p>
    <w:p w:rsidR="00C80F2A" w:rsidRPr="00767DFC" w:rsidRDefault="00C80F2A" w:rsidP="005A0C06">
      <w:pPr>
        <w:pStyle w:val="BodyText"/>
        <w:spacing w:line="260" w:lineRule="exact"/>
        <w:ind w:left="100" w:right="207"/>
        <w:rPr>
          <w:rFonts w:ascii="Arial" w:eastAsia="Palatino Linotype" w:hAnsi="Arial" w:cs="Arial"/>
          <w:i/>
          <w:sz w:val="22"/>
          <w:szCs w:val="22"/>
        </w:rPr>
      </w:pPr>
    </w:p>
    <w:p w:rsidR="00C80F2A" w:rsidRPr="00767DFC" w:rsidRDefault="00C80F2A" w:rsidP="005A0C06">
      <w:pPr>
        <w:pStyle w:val="BodyText"/>
        <w:spacing w:line="260" w:lineRule="exact"/>
        <w:ind w:left="100" w:right="207"/>
        <w:rPr>
          <w:rFonts w:ascii="Arial" w:eastAsia="Palatino Linotype" w:hAnsi="Arial" w:cs="Arial"/>
          <w:i/>
          <w:sz w:val="22"/>
          <w:szCs w:val="22"/>
        </w:rPr>
      </w:pPr>
    </w:p>
    <w:p w:rsidR="00C80F2A" w:rsidRPr="00767DFC" w:rsidRDefault="00C80F2A" w:rsidP="005A0C06">
      <w:pPr>
        <w:pStyle w:val="BodyText"/>
        <w:spacing w:line="260" w:lineRule="exact"/>
        <w:ind w:left="100" w:right="207"/>
        <w:rPr>
          <w:rFonts w:ascii="Arial" w:eastAsia="Palatino Linotype" w:hAnsi="Arial" w:cs="Arial"/>
          <w:i/>
          <w:sz w:val="22"/>
          <w:szCs w:val="22"/>
        </w:rPr>
      </w:pPr>
    </w:p>
    <w:p w:rsidR="00C80F2A" w:rsidRPr="00767DFC" w:rsidRDefault="00C80F2A" w:rsidP="005A0C06">
      <w:pPr>
        <w:pStyle w:val="BodyText"/>
        <w:spacing w:line="260" w:lineRule="exact"/>
        <w:ind w:left="100" w:right="207"/>
        <w:rPr>
          <w:rFonts w:ascii="Arial" w:eastAsia="Palatino Linotype" w:hAnsi="Arial" w:cs="Arial"/>
          <w:i/>
          <w:sz w:val="22"/>
          <w:szCs w:val="22"/>
        </w:rPr>
      </w:pPr>
    </w:p>
    <w:p w:rsidR="00C80F2A" w:rsidRPr="00767DFC" w:rsidRDefault="00C80F2A" w:rsidP="005A0C06">
      <w:pPr>
        <w:pStyle w:val="BodyText"/>
        <w:spacing w:line="260" w:lineRule="exact"/>
        <w:ind w:left="100" w:right="207"/>
        <w:rPr>
          <w:rFonts w:ascii="Arial" w:eastAsia="Palatino Linotype" w:hAnsi="Arial" w:cs="Arial"/>
          <w:i/>
          <w:sz w:val="22"/>
          <w:szCs w:val="22"/>
        </w:rPr>
      </w:pPr>
    </w:p>
    <w:p w:rsidR="00C80F2A" w:rsidRPr="00767DFC" w:rsidRDefault="00C80F2A" w:rsidP="005A0C06">
      <w:pPr>
        <w:pStyle w:val="BodyText"/>
        <w:spacing w:line="260" w:lineRule="exact"/>
        <w:ind w:left="100" w:right="207"/>
        <w:rPr>
          <w:rFonts w:ascii="Arial" w:eastAsia="Palatino Linotype" w:hAnsi="Arial" w:cs="Arial"/>
          <w:i/>
          <w:sz w:val="22"/>
          <w:szCs w:val="22"/>
        </w:rPr>
      </w:pPr>
    </w:p>
    <w:p w:rsidR="00C80F2A" w:rsidRPr="00767DFC" w:rsidRDefault="00C80F2A" w:rsidP="005A0C06">
      <w:pPr>
        <w:pStyle w:val="BodyText"/>
        <w:spacing w:line="260" w:lineRule="exact"/>
        <w:ind w:left="100" w:right="207"/>
        <w:rPr>
          <w:rFonts w:ascii="Arial" w:eastAsia="Palatino Linotype" w:hAnsi="Arial" w:cs="Arial"/>
          <w:i/>
          <w:sz w:val="22"/>
          <w:szCs w:val="22"/>
        </w:rPr>
      </w:pPr>
    </w:p>
    <w:p w:rsidR="005A0C06" w:rsidRPr="00767DFC" w:rsidRDefault="005A0C06" w:rsidP="005A0C06">
      <w:pPr>
        <w:pStyle w:val="BodyText"/>
        <w:spacing w:line="260" w:lineRule="exact"/>
        <w:ind w:left="100" w:right="207"/>
        <w:rPr>
          <w:rFonts w:ascii="Arial" w:hAnsi="Arial" w:cs="Arial"/>
          <w:sz w:val="22"/>
          <w:szCs w:val="22"/>
        </w:rPr>
      </w:pPr>
      <w:r w:rsidRPr="00767DFC">
        <w:rPr>
          <w:rFonts w:ascii="Arial" w:eastAsia="Palatino Linotype" w:hAnsi="Arial" w:cs="Arial"/>
          <w:i/>
          <w:sz w:val="22"/>
          <w:szCs w:val="22"/>
        </w:rPr>
        <w:t>Pattern:</w:t>
      </w:r>
      <w:r w:rsidRPr="00767DFC">
        <w:rPr>
          <w:rFonts w:ascii="Arial" w:eastAsia="Palatino Linotype" w:hAnsi="Arial" w:cs="Arial"/>
          <w:i/>
          <w:spacing w:val="-3"/>
          <w:sz w:val="22"/>
          <w:szCs w:val="22"/>
        </w:rPr>
        <w:t xml:space="preserve"> </w:t>
      </w:r>
      <w:r w:rsidRPr="00767DFC">
        <w:rPr>
          <w:rFonts w:ascii="Arial" w:hAnsi="Arial" w:cs="Arial"/>
          <w:b w:val="0"/>
          <w:bCs w:val="0"/>
          <w:spacing w:val="-1"/>
          <w:sz w:val="22"/>
          <w:szCs w:val="22"/>
        </w:rPr>
        <w:t>Cours</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ma</w:t>
      </w:r>
      <w:r w:rsidRPr="00767DFC">
        <w:rPr>
          <w:rFonts w:ascii="Arial" w:hAnsi="Arial" w:cs="Arial"/>
          <w:b w:val="0"/>
          <w:bCs w:val="0"/>
          <w:sz w:val="22"/>
          <w:szCs w:val="22"/>
        </w:rPr>
        <w:t>y</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righ</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or</w:t>
      </w:r>
      <w:r w:rsidRPr="00767DFC">
        <w:rPr>
          <w:rFonts w:ascii="Arial" w:hAnsi="Arial" w:cs="Arial"/>
          <w:b w:val="0"/>
          <w:bCs w:val="0"/>
          <w:spacing w:val="-1"/>
          <w:w w:val="99"/>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1"/>
          <w:sz w:val="22"/>
          <w:szCs w:val="22"/>
        </w:rPr>
        <w:t xml:space="preserve"> th</w:t>
      </w:r>
      <w:r w:rsidRPr="00767DFC">
        <w:rPr>
          <w:rFonts w:ascii="Arial" w:hAnsi="Arial" w:cs="Arial"/>
          <w:b w:val="0"/>
          <w:bCs w:val="0"/>
          <w:sz w:val="22"/>
          <w:szCs w:val="22"/>
        </w:rPr>
        <w:t>e</w:t>
      </w:r>
      <w:r w:rsidRPr="00767DFC">
        <w:rPr>
          <w:rFonts w:ascii="Arial" w:hAnsi="Arial" w:cs="Arial"/>
          <w:b w:val="0"/>
          <w:bCs w:val="0"/>
          <w:spacing w:val="-1"/>
          <w:sz w:val="22"/>
          <w:szCs w:val="22"/>
        </w:rPr>
        <w:t xml:space="preserve"> left.</w:t>
      </w:r>
    </w:p>
    <w:p w:rsidR="005A0C06" w:rsidRPr="00767DFC" w:rsidRDefault="005A0C06" w:rsidP="005A0C06">
      <w:pPr>
        <w:spacing w:before="18" w:line="220" w:lineRule="exact"/>
        <w:rPr>
          <w:rFonts w:ascii="Arial" w:hAnsi="Arial" w:cs="Arial"/>
          <w:sz w:val="22"/>
          <w:szCs w:val="22"/>
        </w:rPr>
      </w:pPr>
    </w:p>
    <w:p w:rsidR="005A0C06" w:rsidRPr="00767DFC" w:rsidRDefault="005A0C06" w:rsidP="00EB5C81">
      <w:pPr>
        <w:pStyle w:val="BodyText"/>
        <w:widowControl w:val="0"/>
        <w:numPr>
          <w:ilvl w:val="0"/>
          <w:numId w:val="46"/>
        </w:numPr>
        <w:tabs>
          <w:tab w:val="left" w:pos="340"/>
        </w:tabs>
        <w:spacing w:line="259" w:lineRule="exact"/>
        <w:ind w:left="340" w:right="229" w:hanging="240"/>
        <w:rPr>
          <w:rFonts w:ascii="Arial" w:hAnsi="Arial" w:cs="Arial"/>
          <w:sz w:val="22"/>
          <w:szCs w:val="22"/>
        </w:rPr>
      </w:pPr>
      <w:r w:rsidRPr="00767DFC">
        <w:rPr>
          <w:rFonts w:ascii="Arial" w:eastAsia="Palatino Linotype" w:hAnsi="Arial" w:cs="Arial"/>
          <w:b w:val="0"/>
          <w:bCs w:val="0"/>
          <w:i/>
          <w:spacing w:val="-1"/>
          <w:sz w:val="22"/>
          <w:szCs w:val="22"/>
        </w:rPr>
        <w:t>Right</w:t>
      </w:r>
      <w:r w:rsidRPr="00767DFC">
        <w:rPr>
          <w:rFonts w:ascii="Arial" w:eastAsia="Palatino Linotype" w:hAnsi="Arial" w:cs="Arial"/>
          <w:b w:val="0"/>
          <w:bCs w:val="0"/>
          <w:i/>
          <w:sz w:val="22"/>
          <w:szCs w:val="22"/>
        </w:rPr>
        <w:t>:</w:t>
      </w:r>
      <w:r w:rsidRPr="00767DFC">
        <w:rPr>
          <w:rFonts w:ascii="Arial" w:eastAsia="Palatino Linotype" w:hAnsi="Arial" w:cs="Arial"/>
          <w:b w:val="0"/>
          <w:bCs w:val="0"/>
          <w:i/>
          <w:spacing w:val="-5"/>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r</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c</w:t>
      </w:r>
      <w:r w:rsidRPr="00767DFC">
        <w:rPr>
          <w:rFonts w:ascii="Arial" w:hAnsi="Arial" w:cs="Arial"/>
          <w:b w:val="0"/>
          <w:bCs w:val="0"/>
          <w:spacing w:val="-7"/>
          <w:sz w:val="22"/>
          <w:szCs w:val="22"/>
        </w:rPr>
        <w:t>r</w:t>
      </w:r>
      <w:r w:rsidRPr="00767DFC">
        <w:rPr>
          <w:rFonts w:ascii="Arial" w:hAnsi="Arial" w:cs="Arial"/>
          <w:b w:val="0"/>
          <w:bCs w:val="0"/>
          <w:sz w:val="22"/>
          <w:szCs w:val="22"/>
        </w:rPr>
        <w:t>o</w:t>
      </w:r>
      <w:r w:rsidRPr="00767DFC">
        <w:rPr>
          <w:rFonts w:ascii="Arial" w:hAnsi="Arial" w:cs="Arial"/>
          <w:b w:val="0"/>
          <w:bCs w:val="0"/>
          <w:spacing w:val="-1"/>
          <w:sz w:val="22"/>
          <w:szCs w:val="22"/>
        </w:rPr>
        <w:t>sse</w:t>
      </w:r>
      <w:r w:rsidRPr="00767DFC">
        <w:rPr>
          <w:rFonts w:ascii="Arial" w:hAnsi="Arial" w:cs="Arial"/>
          <w:b w:val="0"/>
          <w:bCs w:val="0"/>
          <w:sz w:val="22"/>
          <w:szCs w:val="22"/>
        </w:rPr>
        <w:t>s</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start–finis</w:t>
      </w:r>
      <w:r w:rsidRPr="00767DFC">
        <w:rPr>
          <w:rFonts w:ascii="Arial" w:hAnsi="Arial" w:cs="Arial"/>
          <w:b w:val="0"/>
          <w:bCs w:val="0"/>
          <w:sz w:val="22"/>
          <w:szCs w:val="22"/>
        </w:rPr>
        <w:t>h</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line</w:t>
      </w:r>
      <w:r w:rsidRPr="00767DFC">
        <w:rPr>
          <w:rFonts w:ascii="Arial" w:hAnsi="Arial" w:cs="Arial"/>
          <w:b w:val="0"/>
          <w:bCs w:val="0"/>
          <w:sz w:val="22"/>
          <w:szCs w:val="22"/>
        </w:rPr>
        <w:t>,</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ci</w:t>
      </w:r>
      <w:r w:rsidRPr="00767DFC">
        <w:rPr>
          <w:rFonts w:ascii="Arial" w:hAnsi="Arial" w:cs="Arial"/>
          <w:b w:val="0"/>
          <w:bCs w:val="0"/>
          <w:spacing w:val="-3"/>
          <w:sz w:val="22"/>
          <w:szCs w:val="22"/>
        </w:rPr>
        <w:t>r</w:t>
      </w:r>
      <w:r w:rsidRPr="00767DFC">
        <w:rPr>
          <w:rFonts w:ascii="Arial" w:hAnsi="Arial" w:cs="Arial"/>
          <w:b w:val="0"/>
          <w:bCs w:val="0"/>
          <w:spacing w:val="-1"/>
          <w:sz w:val="22"/>
          <w:szCs w:val="22"/>
        </w:rPr>
        <w:t>cles</w:t>
      </w:r>
      <w:r w:rsidR="006E7B75"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w:t>
      </w:r>
      <w:r w:rsidRPr="00767DFC">
        <w:rPr>
          <w:rFonts w:ascii="Arial" w:hAnsi="Arial" w:cs="Arial"/>
          <w:b w:val="0"/>
          <w:bCs w:val="0"/>
          <w:sz w:val="22"/>
          <w:szCs w:val="22"/>
        </w:rPr>
        <w:t>1</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marke</w:t>
      </w:r>
      <w:r w:rsidRPr="00767DFC">
        <w:rPr>
          <w:rFonts w:ascii="Arial" w:hAnsi="Arial" w:cs="Arial"/>
          <w:b w:val="0"/>
          <w:bCs w:val="0"/>
          <w:sz w:val="22"/>
          <w:szCs w:val="22"/>
        </w:rPr>
        <w:t>r</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right</w:t>
      </w:r>
      <w:r w:rsidRPr="00767DFC">
        <w:rPr>
          <w:rFonts w:ascii="Arial" w:hAnsi="Arial" w:cs="Arial"/>
          <w:b w:val="0"/>
          <w:bCs w:val="0"/>
          <w:sz w:val="22"/>
          <w:szCs w:val="22"/>
        </w:rPr>
        <w:t>,</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c</w:t>
      </w:r>
      <w:r w:rsidRPr="00767DFC">
        <w:rPr>
          <w:rFonts w:ascii="Arial" w:hAnsi="Arial" w:cs="Arial"/>
          <w:b w:val="0"/>
          <w:bCs w:val="0"/>
          <w:spacing w:val="-6"/>
          <w:sz w:val="22"/>
          <w:szCs w:val="22"/>
        </w:rPr>
        <w:t>r</w:t>
      </w:r>
      <w:r w:rsidRPr="00767DFC">
        <w:rPr>
          <w:rFonts w:ascii="Arial" w:hAnsi="Arial" w:cs="Arial"/>
          <w:b w:val="0"/>
          <w:bCs w:val="0"/>
          <w:spacing w:val="-1"/>
          <w:sz w:val="22"/>
          <w:szCs w:val="22"/>
        </w:rPr>
        <w:t>osse</w:t>
      </w:r>
      <w:r w:rsidRPr="00767DFC">
        <w:rPr>
          <w:rFonts w:ascii="Arial" w:hAnsi="Arial" w:cs="Arial"/>
          <w:b w:val="0"/>
          <w:bCs w:val="0"/>
          <w:sz w:val="22"/>
          <w:szCs w:val="22"/>
        </w:rPr>
        <w:t>s</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6"/>
          <w:sz w:val="22"/>
          <w:szCs w:val="22"/>
        </w:rPr>
        <w:t xml:space="preserve"> </w:t>
      </w:r>
      <w:r w:rsidRPr="00767DFC">
        <w:rPr>
          <w:rFonts w:ascii="Arial" w:hAnsi="Arial" w:cs="Arial"/>
          <w:b w:val="0"/>
          <w:bCs w:val="0"/>
          <w:spacing w:val="-1"/>
          <w:sz w:val="22"/>
          <w:szCs w:val="22"/>
        </w:rPr>
        <w:t>#</w:t>
      </w:r>
      <w:r w:rsidRPr="00767DFC">
        <w:rPr>
          <w:rFonts w:ascii="Arial" w:hAnsi="Arial" w:cs="Arial"/>
          <w:b w:val="0"/>
          <w:bCs w:val="0"/>
          <w:sz w:val="22"/>
          <w:szCs w:val="22"/>
        </w:rPr>
        <w:t>2</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marke</w:t>
      </w:r>
      <w:r w:rsidRPr="00767DFC">
        <w:rPr>
          <w:rFonts w:ascii="Arial" w:hAnsi="Arial" w:cs="Arial"/>
          <w:b w:val="0"/>
          <w:bCs w:val="0"/>
          <w:spacing w:val="-16"/>
          <w:sz w:val="22"/>
          <w:szCs w:val="22"/>
        </w:rPr>
        <w:t>r</w:t>
      </w:r>
      <w:r w:rsidRPr="00767DFC">
        <w:rPr>
          <w:rFonts w:ascii="Arial" w:hAnsi="Arial" w:cs="Arial"/>
          <w:b w:val="0"/>
          <w:bCs w:val="0"/>
          <w:sz w:val="22"/>
          <w:szCs w:val="22"/>
        </w:rPr>
        <w:t>,</w:t>
      </w:r>
    </w:p>
    <w:p w:rsidR="005A0C06" w:rsidRPr="00767DFC" w:rsidRDefault="005A0C06" w:rsidP="005A0C06">
      <w:pPr>
        <w:pStyle w:val="BodyText"/>
        <w:spacing w:line="262" w:lineRule="exact"/>
        <w:ind w:left="340"/>
        <w:rPr>
          <w:rFonts w:ascii="Arial" w:hAnsi="Arial" w:cs="Arial"/>
          <w:sz w:val="22"/>
          <w:szCs w:val="22"/>
        </w:rPr>
      </w:pPr>
      <w:r w:rsidRPr="00767DFC">
        <w:rPr>
          <w:rFonts w:ascii="Arial" w:hAnsi="Arial" w:cs="Arial"/>
          <w:b w:val="0"/>
          <w:bCs w:val="0"/>
          <w:sz w:val="22"/>
          <w:szCs w:val="22"/>
        </w:rPr>
        <w:t>ci</w:t>
      </w:r>
      <w:r w:rsidRPr="00767DFC">
        <w:rPr>
          <w:rFonts w:ascii="Arial" w:hAnsi="Arial" w:cs="Arial"/>
          <w:b w:val="0"/>
          <w:bCs w:val="0"/>
          <w:spacing w:val="-5"/>
          <w:sz w:val="22"/>
          <w:szCs w:val="22"/>
        </w:rPr>
        <w:t>r</w:t>
      </w:r>
      <w:r w:rsidRPr="00767DFC">
        <w:rPr>
          <w:rFonts w:ascii="Arial" w:hAnsi="Arial" w:cs="Arial"/>
          <w:b w:val="0"/>
          <w:bCs w:val="0"/>
          <w:sz w:val="22"/>
          <w:szCs w:val="22"/>
        </w:rPr>
        <w:t>cles</w:t>
      </w:r>
      <w:r w:rsidRPr="00767DFC">
        <w:rPr>
          <w:rFonts w:ascii="Arial" w:hAnsi="Arial" w:cs="Arial"/>
          <w:b w:val="0"/>
          <w:bCs w:val="0"/>
          <w:spacing w:val="1"/>
          <w:sz w:val="22"/>
          <w:szCs w:val="22"/>
        </w:rPr>
        <w:t xml:space="preserve"> </w:t>
      </w:r>
      <w:r w:rsidRPr="00767DFC">
        <w:rPr>
          <w:rFonts w:ascii="Arial" w:hAnsi="Arial" w:cs="Arial"/>
          <w:b w:val="0"/>
          <w:bCs w:val="0"/>
          <w:sz w:val="22"/>
          <w:szCs w:val="22"/>
        </w:rPr>
        <w:t>it to</w:t>
      </w:r>
      <w:r w:rsidRPr="00767DFC">
        <w:rPr>
          <w:rFonts w:ascii="Arial" w:hAnsi="Arial" w:cs="Arial"/>
          <w:b w:val="0"/>
          <w:bCs w:val="0"/>
          <w:spacing w:val="1"/>
          <w:sz w:val="22"/>
          <w:szCs w:val="22"/>
        </w:rPr>
        <w:t xml:space="preserve"> </w:t>
      </w:r>
      <w:r w:rsidRPr="00767DFC">
        <w:rPr>
          <w:rFonts w:ascii="Arial" w:hAnsi="Arial" w:cs="Arial"/>
          <w:b w:val="0"/>
          <w:bCs w:val="0"/>
          <w:sz w:val="22"/>
          <w:szCs w:val="22"/>
        </w:rPr>
        <w:t>left, drives</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1"/>
          <w:sz w:val="22"/>
          <w:szCs w:val="22"/>
        </w:rPr>
        <w:t xml:space="preserve"> </w:t>
      </w:r>
      <w:r w:rsidRPr="00767DFC">
        <w:rPr>
          <w:rFonts w:ascii="Arial" w:hAnsi="Arial" w:cs="Arial"/>
          <w:b w:val="0"/>
          <w:bCs w:val="0"/>
          <w:sz w:val="22"/>
          <w:szCs w:val="22"/>
        </w:rPr>
        <w:t>#3</w:t>
      </w:r>
      <w:r w:rsidRPr="00767DFC">
        <w:rPr>
          <w:rFonts w:ascii="Arial" w:hAnsi="Arial" w:cs="Arial"/>
          <w:b w:val="0"/>
          <w:bCs w:val="0"/>
          <w:spacing w:val="1"/>
          <w:sz w:val="22"/>
          <w:szCs w:val="22"/>
        </w:rPr>
        <w:t xml:space="preserve"> </w:t>
      </w:r>
      <w:r w:rsidRPr="00767DFC">
        <w:rPr>
          <w:rFonts w:ascii="Arial" w:hAnsi="Arial" w:cs="Arial"/>
          <w:b w:val="0"/>
          <w:bCs w:val="0"/>
          <w:sz w:val="22"/>
          <w:szCs w:val="22"/>
        </w:rPr>
        <w:t>marke</w:t>
      </w:r>
      <w:r w:rsidRPr="00767DFC">
        <w:rPr>
          <w:rFonts w:ascii="Arial" w:hAnsi="Arial" w:cs="Arial"/>
          <w:b w:val="0"/>
          <w:bCs w:val="0"/>
          <w:spacing w:val="-17"/>
          <w:sz w:val="22"/>
          <w:szCs w:val="22"/>
        </w:rPr>
        <w:t>r</w:t>
      </w:r>
      <w:r w:rsidRPr="00767DFC">
        <w:rPr>
          <w:rFonts w:ascii="Arial" w:hAnsi="Arial" w:cs="Arial"/>
          <w:b w:val="0"/>
          <w:bCs w:val="0"/>
          <w:sz w:val="22"/>
          <w:szCs w:val="22"/>
        </w:rPr>
        <w:t>,</w:t>
      </w:r>
      <w:r w:rsidRPr="00767DFC">
        <w:rPr>
          <w:rFonts w:ascii="Arial" w:hAnsi="Arial" w:cs="Arial"/>
          <w:b w:val="0"/>
          <w:bCs w:val="0"/>
          <w:spacing w:val="1"/>
          <w:sz w:val="22"/>
          <w:szCs w:val="22"/>
        </w:rPr>
        <w:t xml:space="preserve"> </w:t>
      </w:r>
      <w:r w:rsidRPr="00767DFC">
        <w:rPr>
          <w:rFonts w:ascii="Arial" w:hAnsi="Arial" w:cs="Arial"/>
          <w:b w:val="0"/>
          <w:bCs w:val="0"/>
          <w:sz w:val="22"/>
          <w:szCs w:val="22"/>
        </w:rPr>
        <w:t>ci</w:t>
      </w:r>
      <w:r w:rsidRPr="00767DFC">
        <w:rPr>
          <w:rFonts w:ascii="Arial" w:hAnsi="Arial" w:cs="Arial"/>
          <w:b w:val="0"/>
          <w:bCs w:val="0"/>
          <w:spacing w:val="-5"/>
          <w:sz w:val="22"/>
          <w:szCs w:val="22"/>
        </w:rPr>
        <w:t>r</w:t>
      </w:r>
      <w:r w:rsidRPr="00767DFC">
        <w:rPr>
          <w:rFonts w:ascii="Arial" w:hAnsi="Arial" w:cs="Arial"/>
          <w:b w:val="0"/>
          <w:bCs w:val="0"/>
          <w:sz w:val="22"/>
          <w:szCs w:val="22"/>
        </w:rPr>
        <w:t>cles</w:t>
      </w:r>
      <w:r w:rsidRPr="00767DFC">
        <w:rPr>
          <w:rFonts w:ascii="Arial" w:hAnsi="Arial" w:cs="Arial"/>
          <w:b w:val="0"/>
          <w:bCs w:val="0"/>
          <w:spacing w:val="1"/>
          <w:sz w:val="22"/>
          <w:szCs w:val="22"/>
        </w:rPr>
        <w:t xml:space="preserve"> </w:t>
      </w:r>
      <w:r w:rsidRPr="00767DFC">
        <w:rPr>
          <w:rFonts w:ascii="Arial" w:hAnsi="Arial" w:cs="Arial"/>
          <w:b w:val="0"/>
          <w:bCs w:val="0"/>
          <w:sz w:val="22"/>
          <w:szCs w:val="22"/>
        </w:rPr>
        <w:t>it</w:t>
      </w:r>
    </w:p>
    <w:p w:rsidR="00DF4BF1" w:rsidRPr="00767DFC" w:rsidRDefault="005A0C06" w:rsidP="006E7B75">
      <w:pPr>
        <w:pStyle w:val="BodyText"/>
        <w:spacing w:line="259" w:lineRule="exact"/>
        <w:ind w:left="340" w:right="229"/>
        <w:rPr>
          <w:rFonts w:ascii="Arial" w:hAnsi="Arial" w:cs="Arial"/>
          <w:sz w:val="22"/>
          <w:szCs w:val="22"/>
        </w:rPr>
      </w:pPr>
      <w:r w:rsidRPr="00767DFC">
        <w:rPr>
          <w:rFonts w:ascii="Arial" w:hAnsi="Arial" w:cs="Arial"/>
          <w:b w:val="0"/>
          <w:bCs w:val="0"/>
          <w:sz w:val="22"/>
          <w:szCs w:val="22"/>
        </w:rPr>
        <w:t>to</w:t>
      </w:r>
      <w:r w:rsidRPr="00767DFC">
        <w:rPr>
          <w:rFonts w:ascii="Arial" w:hAnsi="Arial" w:cs="Arial"/>
          <w:b w:val="0"/>
          <w:bCs w:val="0"/>
          <w:spacing w:val="-2"/>
          <w:sz w:val="22"/>
          <w:szCs w:val="22"/>
        </w:rPr>
        <w:t xml:space="preserve"> </w:t>
      </w:r>
      <w:r w:rsidRPr="00767DFC">
        <w:rPr>
          <w:rFonts w:ascii="Arial" w:hAnsi="Arial" w:cs="Arial"/>
          <w:b w:val="0"/>
          <w:bCs w:val="0"/>
          <w:sz w:val="22"/>
          <w:szCs w:val="22"/>
        </w:rPr>
        <w:t>left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2"/>
          <w:sz w:val="22"/>
          <w:szCs w:val="22"/>
        </w:rPr>
        <w:t xml:space="preserve"> </w:t>
      </w:r>
      <w:r w:rsidRPr="00767DFC">
        <w:rPr>
          <w:rFonts w:ascii="Arial" w:hAnsi="Arial" w:cs="Arial"/>
          <w:b w:val="0"/>
          <w:bCs w:val="0"/>
          <w:spacing w:val="-3"/>
          <w:sz w:val="22"/>
          <w:szCs w:val="22"/>
        </w:rPr>
        <w:t>r</w:t>
      </w:r>
      <w:r w:rsidRPr="00767DFC">
        <w:rPr>
          <w:rFonts w:ascii="Arial" w:hAnsi="Arial" w:cs="Arial"/>
          <w:b w:val="0"/>
          <w:bCs w:val="0"/>
          <w:spacing w:val="-1"/>
          <w:sz w:val="22"/>
          <w:szCs w:val="22"/>
        </w:rPr>
        <w:t>e</w:t>
      </w:r>
      <w:r w:rsidRPr="00767DFC">
        <w:rPr>
          <w:rFonts w:ascii="Arial" w:hAnsi="Arial" w:cs="Arial"/>
          <w:b w:val="0"/>
          <w:bCs w:val="0"/>
          <w:sz w:val="22"/>
          <w:szCs w:val="22"/>
        </w:rPr>
        <w:t>turns</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ac</w:t>
      </w:r>
      <w:r w:rsidRPr="00767DFC">
        <w:rPr>
          <w:rFonts w:ascii="Arial" w:hAnsi="Arial" w:cs="Arial"/>
          <w:b w:val="0"/>
          <w:bCs w:val="0"/>
          <w:spacing w:val="-7"/>
          <w:sz w:val="22"/>
          <w:szCs w:val="22"/>
        </w:rPr>
        <w:t>r</w:t>
      </w:r>
      <w:r w:rsidRPr="00767DFC">
        <w:rPr>
          <w:rFonts w:ascii="Arial" w:hAnsi="Arial" w:cs="Arial"/>
          <w:b w:val="0"/>
          <w:bCs w:val="0"/>
          <w:sz w:val="22"/>
          <w:szCs w:val="22"/>
        </w:rPr>
        <w:t>oss</w:t>
      </w:r>
      <w:r w:rsidRPr="00767DFC">
        <w:rPr>
          <w:rFonts w:ascii="Arial" w:hAnsi="Arial" w:cs="Arial"/>
          <w:b w:val="0"/>
          <w:bCs w:val="0"/>
          <w:spacing w:val="-2"/>
          <w:sz w:val="22"/>
          <w:szCs w:val="22"/>
        </w:rPr>
        <w:t xml:space="preserve"> </w:t>
      </w:r>
      <w:r w:rsidRPr="00767DFC">
        <w:rPr>
          <w:rFonts w:ascii="Arial" w:hAnsi="Arial" w:cs="Arial"/>
          <w:b w:val="0"/>
          <w:bCs w:val="0"/>
          <w:sz w:val="22"/>
          <w:szCs w:val="22"/>
        </w:rPr>
        <w:t>start–finish</w:t>
      </w:r>
      <w:r w:rsidRPr="00767DFC">
        <w:rPr>
          <w:rFonts w:ascii="Arial" w:hAnsi="Arial" w:cs="Arial"/>
          <w:b w:val="0"/>
          <w:bCs w:val="0"/>
          <w:spacing w:val="-2"/>
          <w:sz w:val="22"/>
          <w:szCs w:val="22"/>
        </w:rPr>
        <w:t xml:space="preserve"> </w:t>
      </w:r>
      <w:r w:rsidRPr="00767DFC">
        <w:rPr>
          <w:rFonts w:ascii="Arial" w:hAnsi="Arial" w:cs="Arial"/>
          <w:b w:val="0"/>
          <w:bCs w:val="0"/>
          <w:sz w:val="22"/>
          <w:szCs w:val="22"/>
        </w:rPr>
        <w:t>line.</w:t>
      </w:r>
    </w:p>
    <w:p w:rsidR="005A0C06" w:rsidRPr="00767DFC" w:rsidRDefault="005A0C06" w:rsidP="00EB5C81">
      <w:pPr>
        <w:pStyle w:val="BodyText"/>
        <w:widowControl w:val="0"/>
        <w:numPr>
          <w:ilvl w:val="0"/>
          <w:numId w:val="46"/>
        </w:numPr>
        <w:tabs>
          <w:tab w:val="left" w:pos="340"/>
        </w:tabs>
        <w:spacing w:line="210" w:lineRule="auto"/>
        <w:ind w:left="720" w:right="128" w:hanging="240"/>
        <w:rPr>
          <w:rFonts w:ascii="Arial" w:hAnsi="Arial" w:cs="Arial"/>
          <w:sz w:val="22"/>
          <w:szCs w:val="22"/>
        </w:rPr>
      </w:pPr>
      <w:r w:rsidRPr="00767DFC">
        <w:rPr>
          <w:rFonts w:ascii="Arial" w:eastAsia="Palatino Linotype" w:hAnsi="Arial" w:cs="Arial"/>
          <w:b w:val="0"/>
          <w:bCs w:val="0"/>
          <w:i/>
          <w:sz w:val="22"/>
          <w:szCs w:val="22"/>
        </w:rPr>
        <w:t>Left:</w:t>
      </w:r>
      <w:r w:rsidRPr="00767DFC">
        <w:rPr>
          <w:rFonts w:ascii="Arial" w:eastAsia="Palatino Linotype" w:hAnsi="Arial" w:cs="Arial"/>
          <w:b w:val="0"/>
          <w:bCs w:val="0"/>
          <w:i/>
          <w:spacing w:val="-1"/>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 xml:space="preserve">r </w:t>
      </w:r>
      <w:r w:rsidRPr="00767DFC">
        <w:rPr>
          <w:rFonts w:ascii="Arial" w:hAnsi="Arial" w:cs="Arial"/>
          <w:b w:val="0"/>
          <w:bCs w:val="0"/>
          <w:spacing w:val="-1"/>
          <w:sz w:val="22"/>
          <w:szCs w:val="22"/>
        </w:rPr>
        <w:t>c</w:t>
      </w:r>
      <w:r w:rsidRPr="00767DFC">
        <w:rPr>
          <w:rFonts w:ascii="Arial" w:hAnsi="Arial" w:cs="Arial"/>
          <w:b w:val="0"/>
          <w:bCs w:val="0"/>
          <w:spacing w:val="-5"/>
          <w:sz w:val="22"/>
          <w:szCs w:val="22"/>
        </w:rPr>
        <w:t>r</w:t>
      </w:r>
      <w:r w:rsidRPr="00767DFC">
        <w:rPr>
          <w:rFonts w:ascii="Arial" w:hAnsi="Arial" w:cs="Arial"/>
          <w:b w:val="0"/>
          <w:bCs w:val="0"/>
          <w:sz w:val="22"/>
          <w:szCs w:val="22"/>
        </w:rPr>
        <w:t>o</w:t>
      </w:r>
      <w:r w:rsidRPr="00767DFC">
        <w:rPr>
          <w:rFonts w:ascii="Arial" w:hAnsi="Arial" w:cs="Arial"/>
          <w:b w:val="0"/>
          <w:bCs w:val="0"/>
          <w:spacing w:val="-1"/>
          <w:sz w:val="22"/>
          <w:szCs w:val="22"/>
        </w:rPr>
        <w:t>sse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start-finis</w:t>
      </w:r>
      <w:r w:rsidRPr="00767DFC">
        <w:rPr>
          <w:rFonts w:ascii="Arial" w:hAnsi="Arial" w:cs="Arial"/>
          <w:b w:val="0"/>
          <w:bCs w:val="0"/>
          <w:sz w:val="22"/>
          <w:szCs w:val="22"/>
        </w:rPr>
        <w:t xml:space="preserve">h </w:t>
      </w:r>
      <w:r w:rsidRPr="00767DFC">
        <w:rPr>
          <w:rFonts w:ascii="Arial" w:hAnsi="Arial" w:cs="Arial"/>
          <w:b w:val="0"/>
          <w:bCs w:val="0"/>
          <w:spacing w:val="-1"/>
          <w:sz w:val="22"/>
          <w:szCs w:val="22"/>
        </w:rPr>
        <w:t>line</w:t>
      </w:r>
      <w:r w:rsidRPr="00767DFC">
        <w:rPr>
          <w:rFonts w:ascii="Arial" w:hAnsi="Arial" w:cs="Arial"/>
          <w:b w:val="0"/>
          <w:bCs w:val="0"/>
          <w:sz w:val="22"/>
          <w:szCs w:val="22"/>
        </w:rPr>
        <w:t>,</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ci</w:t>
      </w:r>
      <w:r w:rsidRPr="00767DFC">
        <w:rPr>
          <w:rFonts w:ascii="Arial" w:hAnsi="Arial" w:cs="Arial"/>
          <w:b w:val="0"/>
          <w:bCs w:val="0"/>
          <w:spacing w:val="-6"/>
          <w:sz w:val="22"/>
          <w:szCs w:val="22"/>
        </w:rPr>
        <w:t>r</w:t>
      </w:r>
      <w:r w:rsidRPr="00767DFC">
        <w:rPr>
          <w:rFonts w:ascii="Arial" w:hAnsi="Arial" w:cs="Arial"/>
          <w:b w:val="0"/>
          <w:bCs w:val="0"/>
          <w:spacing w:val="-1"/>
          <w:sz w:val="22"/>
          <w:szCs w:val="22"/>
        </w:rPr>
        <w:t>cle</w:t>
      </w:r>
      <w:r w:rsidRPr="00767DFC">
        <w:rPr>
          <w:rFonts w:ascii="Arial" w:hAnsi="Arial" w:cs="Arial"/>
          <w:b w:val="0"/>
          <w:bCs w:val="0"/>
          <w:sz w:val="22"/>
          <w:szCs w:val="22"/>
        </w:rPr>
        <w:t>s</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#2</w:t>
      </w:r>
      <w:r w:rsidRPr="00767DFC">
        <w:rPr>
          <w:rFonts w:ascii="Arial" w:hAnsi="Arial" w:cs="Arial"/>
          <w:b w:val="0"/>
          <w:bCs w:val="0"/>
          <w:spacing w:val="-1"/>
          <w:w w:val="112"/>
          <w:sz w:val="22"/>
          <w:szCs w:val="22"/>
        </w:rPr>
        <w:t xml:space="preserve"> </w:t>
      </w:r>
      <w:r w:rsidRPr="00767DFC">
        <w:rPr>
          <w:rFonts w:ascii="Arial" w:hAnsi="Arial" w:cs="Arial"/>
          <w:b w:val="0"/>
          <w:bCs w:val="0"/>
          <w:sz w:val="22"/>
          <w:szCs w:val="22"/>
        </w:rPr>
        <w:t>marker</w:t>
      </w:r>
      <w:r w:rsidRPr="00767DFC">
        <w:rPr>
          <w:rFonts w:ascii="Arial" w:hAnsi="Arial" w:cs="Arial"/>
          <w:b w:val="0"/>
          <w:bCs w:val="0"/>
          <w:spacing w:val="1"/>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2"/>
          <w:sz w:val="22"/>
          <w:szCs w:val="22"/>
        </w:rPr>
        <w:t xml:space="preserve"> </w:t>
      </w:r>
      <w:r w:rsidRPr="00767DFC">
        <w:rPr>
          <w:rFonts w:ascii="Arial" w:hAnsi="Arial" w:cs="Arial"/>
          <w:b w:val="0"/>
          <w:bCs w:val="0"/>
          <w:sz w:val="22"/>
          <w:szCs w:val="22"/>
        </w:rPr>
        <w:t>left,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c</w:t>
      </w:r>
      <w:r w:rsidRPr="00767DFC">
        <w:rPr>
          <w:rFonts w:ascii="Arial" w:hAnsi="Arial" w:cs="Arial"/>
          <w:b w:val="0"/>
          <w:bCs w:val="0"/>
          <w:spacing w:val="-6"/>
          <w:sz w:val="22"/>
          <w:szCs w:val="22"/>
        </w:rPr>
        <w:t>r</w:t>
      </w:r>
      <w:r w:rsidRPr="00767DFC">
        <w:rPr>
          <w:rFonts w:ascii="Arial" w:hAnsi="Arial" w:cs="Arial"/>
          <w:b w:val="0"/>
          <w:bCs w:val="0"/>
          <w:sz w:val="22"/>
          <w:szCs w:val="22"/>
        </w:rPr>
        <w:t>osses</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to</w:t>
      </w:r>
      <w:r w:rsidRPr="00767DFC">
        <w:rPr>
          <w:rFonts w:ascii="Arial" w:hAnsi="Arial" w:cs="Arial"/>
          <w:b w:val="0"/>
          <w:bCs w:val="0"/>
          <w:spacing w:val="2"/>
          <w:sz w:val="22"/>
          <w:szCs w:val="22"/>
        </w:rPr>
        <w:t xml:space="preserve"> </w:t>
      </w:r>
      <w:r w:rsidRPr="00767DFC">
        <w:rPr>
          <w:rFonts w:ascii="Arial" w:hAnsi="Arial" w:cs="Arial"/>
          <w:b w:val="0"/>
          <w:bCs w:val="0"/>
          <w:sz w:val="22"/>
          <w:szCs w:val="22"/>
        </w:rPr>
        <w:t>#1</w:t>
      </w:r>
      <w:r w:rsidRPr="00767DFC">
        <w:rPr>
          <w:rFonts w:ascii="Arial" w:hAnsi="Arial" w:cs="Arial"/>
          <w:b w:val="0"/>
          <w:bCs w:val="0"/>
          <w:spacing w:val="2"/>
          <w:sz w:val="22"/>
          <w:szCs w:val="22"/>
        </w:rPr>
        <w:t xml:space="preserve"> </w:t>
      </w:r>
      <w:r w:rsidRPr="00767DFC">
        <w:rPr>
          <w:rFonts w:ascii="Arial" w:hAnsi="Arial" w:cs="Arial"/>
          <w:b w:val="0"/>
          <w:bCs w:val="0"/>
          <w:sz w:val="22"/>
          <w:szCs w:val="22"/>
        </w:rPr>
        <w:t>marke</w:t>
      </w:r>
      <w:r w:rsidRPr="00767DFC">
        <w:rPr>
          <w:rFonts w:ascii="Arial" w:hAnsi="Arial" w:cs="Arial"/>
          <w:b w:val="0"/>
          <w:bCs w:val="0"/>
          <w:spacing w:val="-16"/>
          <w:sz w:val="22"/>
          <w:szCs w:val="22"/>
        </w:rPr>
        <w:t>r</w:t>
      </w:r>
      <w:r w:rsidRPr="00767DFC">
        <w:rPr>
          <w:rFonts w:ascii="Arial" w:hAnsi="Arial" w:cs="Arial"/>
          <w:b w:val="0"/>
          <w:bCs w:val="0"/>
          <w:sz w:val="22"/>
          <w:szCs w:val="22"/>
        </w:rPr>
        <w: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ci</w:t>
      </w:r>
      <w:r w:rsidRPr="00767DFC">
        <w:rPr>
          <w:rFonts w:ascii="Arial" w:hAnsi="Arial" w:cs="Arial"/>
          <w:b w:val="0"/>
          <w:bCs w:val="0"/>
          <w:spacing w:val="-5"/>
          <w:sz w:val="22"/>
          <w:szCs w:val="22"/>
        </w:rPr>
        <w:t>r</w:t>
      </w:r>
      <w:r w:rsidRPr="00767DFC">
        <w:rPr>
          <w:rFonts w:ascii="Arial" w:hAnsi="Arial" w:cs="Arial"/>
          <w:b w:val="0"/>
          <w:bCs w:val="0"/>
          <w:sz w:val="22"/>
          <w:szCs w:val="22"/>
        </w:rPr>
        <w:t>cles</w:t>
      </w:r>
      <w:r w:rsidRPr="00767DFC">
        <w:rPr>
          <w:rFonts w:ascii="Arial" w:hAnsi="Arial" w:cs="Arial"/>
          <w:b w:val="0"/>
          <w:bCs w:val="0"/>
          <w:spacing w:val="1"/>
          <w:sz w:val="22"/>
          <w:szCs w:val="22"/>
        </w:rPr>
        <w:t xml:space="preserve"> </w:t>
      </w:r>
      <w:r w:rsidRPr="00767DFC">
        <w:rPr>
          <w:rFonts w:ascii="Arial" w:hAnsi="Arial" w:cs="Arial"/>
          <w:b w:val="0"/>
          <w:bCs w:val="0"/>
          <w:sz w:val="22"/>
          <w:szCs w:val="22"/>
        </w:rPr>
        <w:t xml:space="preserve">it </w:t>
      </w:r>
      <w:r w:rsidRPr="00767DFC">
        <w:rPr>
          <w:rFonts w:ascii="Arial" w:hAnsi="Arial" w:cs="Arial"/>
          <w:b w:val="0"/>
          <w:bCs w:val="0"/>
          <w:spacing w:val="-1"/>
          <w:sz w:val="22"/>
          <w:szCs w:val="22"/>
        </w:rPr>
        <w:t>t</w:t>
      </w:r>
      <w:r w:rsidRPr="00767DFC">
        <w:rPr>
          <w:rFonts w:ascii="Arial" w:hAnsi="Arial" w:cs="Arial"/>
          <w:b w:val="0"/>
          <w:bCs w:val="0"/>
          <w:sz w:val="22"/>
          <w:szCs w:val="22"/>
        </w:rPr>
        <w:t xml:space="preserve">o </w:t>
      </w:r>
      <w:r w:rsidRPr="00767DFC">
        <w:rPr>
          <w:rFonts w:ascii="Arial" w:hAnsi="Arial" w:cs="Arial"/>
          <w:b w:val="0"/>
          <w:bCs w:val="0"/>
          <w:spacing w:val="-1"/>
          <w:sz w:val="22"/>
          <w:szCs w:val="22"/>
        </w:rPr>
        <w:t>right</w:t>
      </w:r>
      <w:r w:rsidRPr="00767DFC">
        <w:rPr>
          <w:rFonts w:ascii="Arial" w:hAnsi="Arial" w:cs="Arial"/>
          <w:b w:val="0"/>
          <w:bCs w:val="0"/>
          <w:sz w:val="22"/>
          <w:szCs w:val="22"/>
        </w:rPr>
        <w:t>,</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w:t>
      </w:r>
      <w:r w:rsidRPr="00767DFC">
        <w:rPr>
          <w:rFonts w:ascii="Arial" w:hAnsi="Arial" w:cs="Arial"/>
          <w:b w:val="0"/>
          <w:bCs w:val="0"/>
          <w:sz w:val="22"/>
          <w:szCs w:val="22"/>
        </w:rPr>
        <w:t>o</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w:t>
      </w:r>
      <w:r w:rsidRPr="00767DFC">
        <w:rPr>
          <w:rFonts w:ascii="Arial" w:hAnsi="Arial" w:cs="Arial"/>
          <w:b w:val="0"/>
          <w:bCs w:val="0"/>
          <w:sz w:val="22"/>
          <w:szCs w:val="22"/>
        </w:rPr>
        <w:t>3</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marke</w:t>
      </w:r>
      <w:r w:rsidRPr="00767DFC">
        <w:rPr>
          <w:rFonts w:ascii="Arial" w:hAnsi="Arial" w:cs="Arial"/>
          <w:b w:val="0"/>
          <w:bCs w:val="0"/>
          <w:spacing w:val="-15"/>
          <w:sz w:val="22"/>
          <w:szCs w:val="22"/>
        </w:rPr>
        <w:t>r</w:t>
      </w:r>
      <w:r w:rsidRPr="00767DFC">
        <w:rPr>
          <w:rFonts w:ascii="Arial" w:hAnsi="Arial" w:cs="Arial"/>
          <w:b w:val="0"/>
          <w:bCs w:val="0"/>
          <w:sz w:val="22"/>
          <w:szCs w:val="22"/>
        </w:rPr>
        <w:t>,</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ci</w:t>
      </w:r>
      <w:r w:rsidRPr="00767DFC">
        <w:rPr>
          <w:rFonts w:ascii="Arial" w:hAnsi="Arial" w:cs="Arial"/>
          <w:b w:val="0"/>
          <w:bCs w:val="0"/>
          <w:spacing w:val="-7"/>
          <w:sz w:val="22"/>
          <w:szCs w:val="22"/>
        </w:rPr>
        <w:t>r</w:t>
      </w:r>
      <w:r w:rsidRPr="00767DFC">
        <w:rPr>
          <w:rFonts w:ascii="Arial" w:hAnsi="Arial" w:cs="Arial"/>
          <w:b w:val="0"/>
          <w:bCs w:val="0"/>
          <w:spacing w:val="-1"/>
          <w:sz w:val="22"/>
          <w:szCs w:val="22"/>
        </w:rPr>
        <w:t>cle</w:t>
      </w:r>
      <w:r w:rsidRPr="00767DFC">
        <w:rPr>
          <w:rFonts w:ascii="Arial" w:hAnsi="Arial" w:cs="Arial"/>
          <w:b w:val="0"/>
          <w:bCs w:val="0"/>
          <w:sz w:val="22"/>
          <w:szCs w:val="22"/>
        </w:rPr>
        <w:t>s</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t</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to  righ</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6"/>
          <w:sz w:val="22"/>
          <w:szCs w:val="22"/>
        </w:rPr>
        <w:t>r</w:t>
      </w:r>
      <w:r w:rsidRPr="00767DFC">
        <w:rPr>
          <w:rFonts w:ascii="Arial" w:hAnsi="Arial" w:cs="Arial"/>
          <w:b w:val="0"/>
          <w:bCs w:val="0"/>
          <w:spacing w:val="-1"/>
          <w:sz w:val="22"/>
          <w:szCs w:val="22"/>
        </w:rPr>
        <w:t>eturn</w:t>
      </w:r>
      <w:r w:rsidRPr="00767DFC">
        <w:rPr>
          <w:rFonts w:ascii="Arial" w:hAnsi="Arial" w:cs="Arial"/>
          <w:b w:val="0"/>
          <w:bCs w:val="0"/>
          <w:sz w:val="22"/>
          <w:szCs w:val="22"/>
        </w:rPr>
        <w:t>s</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ac</w:t>
      </w:r>
      <w:r w:rsidRPr="00767DFC">
        <w:rPr>
          <w:rFonts w:ascii="Arial" w:hAnsi="Arial" w:cs="Arial"/>
          <w:b w:val="0"/>
          <w:bCs w:val="0"/>
          <w:spacing w:val="-3"/>
          <w:sz w:val="22"/>
          <w:szCs w:val="22"/>
        </w:rPr>
        <w:t>r</w:t>
      </w:r>
      <w:r w:rsidRPr="00767DFC">
        <w:rPr>
          <w:rFonts w:ascii="Arial" w:hAnsi="Arial" w:cs="Arial"/>
          <w:b w:val="0"/>
          <w:bCs w:val="0"/>
          <w:sz w:val="22"/>
          <w:szCs w:val="22"/>
        </w:rPr>
        <w:t>o</w:t>
      </w:r>
      <w:r w:rsidRPr="00767DFC">
        <w:rPr>
          <w:rFonts w:ascii="Arial" w:hAnsi="Arial" w:cs="Arial"/>
          <w:b w:val="0"/>
          <w:bCs w:val="0"/>
          <w:spacing w:val="-1"/>
          <w:sz w:val="22"/>
          <w:szCs w:val="22"/>
        </w:rPr>
        <w:t>s</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start–finis</w:t>
      </w:r>
      <w:r w:rsidRPr="00767DFC">
        <w:rPr>
          <w:rFonts w:ascii="Arial" w:hAnsi="Arial" w:cs="Arial"/>
          <w:b w:val="0"/>
          <w:bCs w:val="0"/>
          <w:sz w:val="22"/>
          <w:szCs w:val="22"/>
        </w:rPr>
        <w:t>h</w:t>
      </w:r>
      <w:r w:rsidRPr="00767DFC">
        <w:rPr>
          <w:rFonts w:ascii="Arial" w:hAnsi="Arial" w:cs="Arial"/>
          <w:b w:val="0"/>
          <w:bCs w:val="0"/>
          <w:spacing w:val="-1"/>
          <w:sz w:val="22"/>
          <w:szCs w:val="22"/>
        </w:rPr>
        <w:t xml:space="preserve"> line.</w:t>
      </w:r>
    </w:p>
    <w:p w:rsidR="005A0C06" w:rsidRPr="00767DFC" w:rsidRDefault="005A0C06" w:rsidP="005A0C06">
      <w:pPr>
        <w:spacing w:before="1" w:line="150" w:lineRule="exact"/>
        <w:rPr>
          <w:rFonts w:ascii="Arial" w:hAnsi="Arial" w:cs="Arial"/>
          <w:sz w:val="22"/>
          <w:szCs w:val="22"/>
        </w:rPr>
      </w:pPr>
    </w:p>
    <w:p w:rsidR="00C80F2A" w:rsidRPr="00767DFC" w:rsidRDefault="00C80F2A" w:rsidP="005A0C06">
      <w:pPr>
        <w:ind w:left="100" w:right="229"/>
        <w:rPr>
          <w:rFonts w:ascii="Arial" w:eastAsia="Palatino Linotype" w:hAnsi="Arial" w:cs="Arial"/>
          <w:b/>
          <w:bCs/>
          <w:sz w:val="22"/>
          <w:szCs w:val="22"/>
        </w:rPr>
      </w:pPr>
    </w:p>
    <w:p w:rsidR="005A0C06" w:rsidRPr="00767DFC" w:rsidRDefault="009877BA" w:rsidP="005A0C06">
      <w:pPr>
        <w:ind w:left="100" w:right="229"/>
        <w:rPr>
          <w:rFonts w:ascii="Arial" w:eastAsia="Palatino Linotype" w:hAnsi="Arial" w:cs="Arial"/>
          <w:sz w:val="22"/>
          <w:szCs w:val="22"/>
        </w:rPr>
        <w:sectPr w:rsidR="005A0C06" w:rsidRPr="00767DFC" w:rsidSect="005A0C06">
          <w:type w:val="continuous"/>
          <w:pgSz w:w="12240" w:h="15840"/>
          <w:pgMar w:top="1340" w:right="960" w:bottom="1020" w:left="1340" w:header="0" w:footer="830" w:gutter="0"/>
          <w:cols w:num="2" w:space="720" w:equalWidth="0">
            <w:col w:w="4675" w:space="425"/>
            <w:col w:w="4840"/>
          </w:cols>
        </w:sectPr>
      </w:pPr>
      <w:r>
        <w:rPr>
          <w:rFonts w:ascii="Arial" w:eastAsia="Calibri" w:hAnsi="Arial" w:cs="Arial"/>
          <w:noProof/>
          <w:sz w:val="22"/>
          <w:szCs w:val="22"/>
        </w:rPr>
        <mc:AlternateContent>
          <mc:Choice Requires="wps">
            <w:drawing>
              <wp:anchor distT="0" distB="0" distL="114300" distR="114300" simplePos="0" relativeHeight="251698688" behindDoc="1" locked="0" layoutInCell="1" allowOverlap="1">
                <wp:simplePos x="0" y="0"/>
                <wp:positionH relativeFrom="page">
                  <wp:posOffset>1400810</wp:posOffset>
                </wp:positionH>
                <wp:positionV relativeFrom="paragraph">
                  <wp:posOffset>398780</wp:posOffset>
                </wp:positionV>
                <wp:extent cx="354965" cy="132080"/>
                <wp:effectExtent l="74295" t="2540" r="22225" b="0"/>
                <wp:wrapNone/>
                <wp:docPr id="1023" name="WordArt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7940000">
                          <a:off x="0" y="0"/>
                          <a:ext cx="354965" cy="1320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21E7" w:rsidRDefault="004421E7" w:rsidP="009877BA">
                            <w:pPr>
                              <w:pStyle w:val="NormalWeb"/>
                              <w:spacing w:before="0" w:beforeAutospacing="0" w:after="0" w:afterAutospacing="0"/>
                              <w:jc w:val="center"/>
                            </w:pPr>
                            <w:r>
                              <w:rPr>
                                <w:rFonts w:ascii="&amp;quot" w:hAnsi="&amp;quot"/>
                                <w:color w:val="000000"/>
                                <w:sz w:val="20"/>
                                <w:szCs w:val="20"/>
                              </w:rPr>
                              <w:t>75’–0”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14" o:spid="_x0000_s1036" type="#_x0000_t202" style="position:absolute;left:0;text-align:left;margin-left:110.3pt;margin-top:31.4pt;width:27.95pt;height:10.4pt;rotation:-61;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l9jQIAAAcFAAAOAAAAZHJzL2Uyb0RvYy54bWysVEuPmzAQvlfqf7B8zwIJeYCWrPbR9LJt&#10;V9pUe3awCW7Bdm0nEFX97x0PbHbbXqqqHIw9Hr55fN9wedW3DTkK66RWBU0uYkqEKjWXal/Qz9vN&#10;ZEWJ80xx1mglCnoSjl6t37657EwuprrWDReWAIhyeWcKWntv8ihyZS1a5i60EQouK21b5uFo9xG3&#10;rAP0tommcbyIOm25sboUzoH1brika8SvKlH6T1XlhCdNQSE3j6vFdRfWaH3J8r1lppblmAb7hyxa&#10;JhUEPUPdMc/Iwco/oFpZWu105S9K3Ua6qmQpsAaoJol/q+axZkZgLdAcZ85tcv8Ptvx4fLBEcuAu&#10;ns4oUawFlp6gqdfWk2WShg51xuXg+GjA1fc3ugdvrNaZe11+dUTp25qpvbi2Vne1YBwyTABsNGMd&#10;25MBZLRuRe/fcQlkJAE+eoU/BHMh0q77oDl8wg5eY7S+si2xOny2zNIYHjRDEwlkBOyezoxCAFKC&#10;cTZPs8WckhKuktk0XiHjEcsDVuDLWOffC92SsCmoBcEgKDveOx9ye3EJ7oAL9nE3EPw9S6ZpfDPN&#10;JpvFajlJN+l8ki3j1SROsptsEadZerf5EUCTNK8l50LdSyWexZakf0fmKPtBJig30hU0m0/nmK/T&#10;jeQb2TQhN2f3u9vGkiMLqscH+ww3r92sPiiOAxAoezfuPZPNsI9+zRibAQ14fmMjkLtA10Cc73c9&#10;qml2Fs5O8xOw2cGMFdR9OzArQBmH9lZDciCHyup21Fs4h/wDF9v+iVkz0uIh7EPzPGPITfDb81Gv&#10;jH8BoLaB0YWayRy1MbA3Oo88DqjYI3MNutpIJDkIcMhzVCNMG5Y5/hnCOL8+o9fL/2v9EwAA//8D&#10;AFBLAwQUAAYACAAAACEAvmAxFN8AAAAKAQAADwAAAGRycy9kb3ducmV2LnhtbEyPTU/DMAyG70j8&#10;h8hI3FjasqJRmk5o4uOChNhAXLPGNNUSp2qyrvx7zAlOluVHr5+3Xs/eiQnH2AdSkC8yEEhtMD11&#10;Ct53j1crEDFpMtoFQgXfGGHdnJ/VujLhRG84bVMnOIRipRXYlIZKytha9DouwoDEt68wep14HTtp&#10;Rn3icO9kkWU30uue+IPVA24stoft0St4nQ7LZz9uXnAnbfnkHnLz+eGUuryY7+9AJJzTHwy/+qwO&#10;DTvtw5FMFE5Bcb0qGFWwLHkyUJS3XG7PZJbnIJta/q/Q/AAAAP//AwBQSwECLQAUAAYACAAAACEA&#10;toM4kv4AAADhAQAAEwAAAAAAAAAAAAAAAAAAAAAAW0NvbnRlbnRfVHlwZXNdLnhtbFBLAQItABQA&#10;BgAIAAAAIQA4/SH/1gAAAJQBAAALAAAAAAAAAAAAAAAAAC8BAABfcmVscy8ucmVsc1BLAQItABQA&#10;BgAIAAAAIQBG6Il9jQIAAAcFAAAOAAAAAAAAAAAAAAAAAC4CAABkcnMvZTJvRG9jLnhtbFBLAQIt&#10;ABQABgAIAAAAIQC+YDEU3wAAAAoBAAAPAAAAAAAAAAAAAAAAAOcEAABkcnMvZG93bnJldi54bWxQ&#10;SwUGAAAAAAQABADzAAAA8wUAAAAA&#10;" filled="f" stroked="f">
                <v:stroke joinstyle="round"/>
                <o:lock v:ext="edit" shapetype="t"/>
                <v:textbox style="mso-fit-shape-to-text:t">
                  <w:txbxContent>
                    <w:p w:rsidR="004421E7" w:rsidRDefault="004421E7" w:rsidP="009877BA">
                      <w:pPr>
                        <w:pStyle w:val="NormalWeb"/>
                        <w:spacing w:before="0" w:beforeAutospacing="0" w:after="0" w:afterAutospacing="0"/>
                        <w:jc w:val="center"/>
                      </w:pPr>
                      <w:r>
                        <w:rPr>
                          <w:rFonts w:ascii="&amp;quot" w:hAnsi="&amp;quot"/>
                          <w:color w:val="000000"/>
                          <w:sz w:val="20"/>
                          <w:szCs w:val="20"/>
                        </w:rPr>
                        <w:t>75’–0”</w:t>
                      </w:r>
                    </w:p>
                  </w:txbxContent>
                </v:textbox>
                <w10:wrap anchorx="page"/>
              </v:shape>
            </w:pict>
          </mc:Fallback>
        </mc:AlternateContent>
      </w:r>
      <w:r w:rsidR="005A0C06" w:rsidRPr="00767DFC">
        <w:rPr>
          <w:rFonts w:ascii="Arial" w:eastAsia="Palatino Linotype" w:hAnsi="Arial" w:cs="Arial"/>
          <w:b/>
          <w:bCs/>
          <w:sz w:val="22"/>
          <w:szCs w:val="22"/>
        </w:rPr>
        <w:t>Driving</w:t>
      </w:r>
      <w:r w:rsidR="005A0C06" w:rsidRPr="00767DFC">
        <w:rPr>
          <w:rFonts w:ascii="Arial" w:eastAsia="Palatino Linotype" w:hAnsi="Arial" w:cs="Arial"/>
          <w:b/>
          <w:bCs/>
          <w:spacing w:val="-2"/>
          <w:sz w:val="22"/>
          <w:szCs w:val="22"/>
        </w:rPr>
        <w:t xml:space="preserve"> </w:t>
      </w:r>
      <w:r w:rsidR="005A0C06" w:rsidRPr="00767DFC">
        <w:rPr>
          <w:rFonts w:ascii="Arial" w:eastAsia="Palatino Linotype" w:hAnsi="Arial" w:cs="Arial"/>
          <w:b/>
          <w:bCs/>
          <w:sz w:val="22"/>
          <w:szCs w:val="22"/>
        </w:rPr>
        <w:t>Pole</w:t>
      </w:r>
      <w:r w:rsidR="005A0C06" w:rsidRPr="00767DFC">
        <w:rPr>
          <w:rFonts w:ascii="Arial" w:eastAsia="Palatino Linotype" w:hAnsi="Arial" w:cs="Arial"/>
          <w:b/>
          <w:bCs/>
          <w:spacing w:val="-1"/>
          <w:sz w:val="22"/>
          <w:szCs w:val="22"/>
        </w:rPr>
        <w:t xml:space="preserve"> </w:t>
      </w:r>
      <w:r w:rsidR="005A0C06" w:rsidRPr="00767DFC">
        <w:rPr>
          <w:rFonts w:ascii="Arial" w:eastAsia="Palatino Linotype" w:hAnsi="Arial" w:cs="Arial"/>
          <w:b/>
          <w:bCs/>
          <w:sz w:val="22"/>
          <w:szCs w:val="22"/>
        </w:rPr>
        <w:t>Bending</w:t>
      </w:r>
      <w:r w:rsidR="005A0C06" w:rsidRPr="00767DFC">
        <w:rPr>
          <w:rFonts w:ascii="Arial" w:eastAsia="Palatino Linotype" w:hAnsi="Arial" w:cs="Arial"/>
          <w:b/>
          <w:bCs/>
          <w:spacing w:val="-1"/>
          <w:sz w:val="22"/>
          <w:szCs w:val="22"/>
        </w:rPr>
        <w:t xml:space="preserve"> </w:t>
      </w:r>
      <w:r w:rsidR="005A0C06" w:rsidRPr="00767DFC">
        <w:rPr>
          <w:rFonts w:ascii="Arial" w:eastAsia="Palatino Linotype" w:hAnsi="Arial" w:cs="Arial"/>
          <w:b/>
          <w:bCs/>
          <w:sz w:val="22"/>
          <w:szCs w:val="22"/>
        </w:rPr>
        <w:t>Race</w:t>
      </w:r>
      <w:r w:rsidR="005A0C06" w:rsidRPr="00767DFC">
        <w:rPr>
          <w:rFonts w:ascii="Arial" w:eastAsia="Palatino Linotype" w:hAnsi="Arial" w:cs="Arial"/>
          <w:b/>
          <w:bCs/>
          <w:spacing w:val="-2"/>
          <w:sz w:val="22"/>
          <w:szCs w:val="22"/>
        </w:rPr>
        <w:t xml:space="preserve"> </w:t>
      </w:r>
      <w:r w:rsidR="005A0C06" w:rsidRPr="00767DFC">
        <w:rPr>
          <w:rFonts w:ascii="Arial" w:eastAsia="Palatino Linotype" w:hAnsi="Arial" w:cs="Arial"/>
          <w:b/>
          <w:bCs/>
          <w:i/>
          <w:sz w:val="22"/>
          <w:szCs w:val="22"/>
        </w:rPr>
        <w:t>(see Figu</w:t>
      </w:r>
      <w:r w:rsidR="005A0C06" w:rsidRPr="00767DFC">
        <w:rPr>
          <w:rFonts w:ascii="Arial" w:eastAsia="Palatino Linotype" w:hAnsi="Arial" w:cs="Arial"/>
          <w:b/>
          <w:bCs/>
          <w:i/>
          <w:spacing w:val="-4"/>
          <w:sz w:val="22"/>
          <w:szCs w:val="22"/>
        </w:rPr>
        <w:t>r</w:t>
      </w:r>
      <w:r w:rsidR="005A0C06" w:rsidRPr="00767DFC">
        <w:rPr>
          <w:rFonts w:ascii="Arial" w:eastAsia="Palatino Linotype" w:hAnsi="Arial" w:cs="Arial"/>
          <w:b/>
          <w:bCs/>
          <w:i/>
          <w:sz w:val="22"/>
          <w:szCs w:val="22"/>
        </w:rPr>
        <w:t>e</w:t>
      </w:r>
      <w:r w:rsidR="005A0C06" w:rsidRPr="00767DFC">
        <w:rPr>
          <w:rFonts w:ascii="Arial" w:eastAsia="Palatino Linotype" w:hAnsi="Arial" w:cs="Arial"/>
          <w:b/>
          <w:bCs/>
          <w:i/>
          <w:spacing w:val="-1"/>
          <w:sz w:val="22"/>
          <w:szCs w:val="22"/>
        </w:rPr>
        <w:t xml:space="preserve"> </w:t>
      </w:r>
      <w:r w:rsidR="005A0C06" w:rsidRPr="00767DFC">
        <w:rPr>
          <w:rFonts w:ascii="Arial" w:eastAsia="Palatino Linotype" w:hAnsi="Arial" w:cs="Arial"/>
          <w:b/>
          <w:bCs/>
          <w:i/>
          <w:sz w:val="22"/>
          <w:szCs w:val="22"/>
        </w:rPr>
        <w:t>6)</w:t>
      </w:r>
    </w:p>
    <w:p w:rsidR="005A0C06" w:rsidRPr="00767DFC" w:rsidRDefault="005A0C06" w:rsidP="005A0C06">
      <w:pPr>
        <w:spacing w:line="180" w:lineRule="exact"/>
        <w:rPr>
          <w:rFonts w:ascii="Arial" w:hAnsi="Arial" w:cs="Arial"/>
          <w:sz w:val="22"/>
          <w:szCs w:val="22"/>
        </w:rPr>
        <w:sectPr w:rsidR="005A0C06" w:rsidRPr="00767DFC">
          <w:type w:val="continuous"/>
          <w:pgSz w:w="12240" w:h="15840"/>
          <w:pgMar w:top="1180" w:right="960" w:bottom="280" w:left="1340" w:header="720" w:footer="720" w:gutter="0"/>
          <w:cols w:space="720"/>
        </w:sectPr>
      </w:pPr>
    </w:p>
    <w:p w:rsidR="005A0C06" w:rsidRPr="00767DFC" w:rsidRDefault="005A0C06" w:rsidP="005A0C06">
      <w:pPr>
        <w:spacing w:before="6" w:line="18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9877BA" w:rsidP="005A0C06">
      <w:pPr>
        <w:jc w:val="right"/>
        <w:rPr>
          <w:rFonts w:ascii="Arial" w:eastAsia="Palatino Linotype" w:hAnsi="Arial" w:cs="Arial"/>
          <w:sz w:val="22"/>
          <w:szCs w:val="22"/>
        </w:rPr>
      </w:pPr>
      <w:r>
        <w:rPr>
          <w:rFonts w:ascii="Arial" w:eastAsia="Calibri" w:hAnsi="Arial" w:cs="Arial"/>
          <w:noProof/>
          <w:sz w:val="22"/>
          <w:szCs w:val="22"/>
        </w:rPr>
        <mc:AlternateContent>
          <mc:Choice Requires="wps">
            <w:drawing>
              <wp:anchor distT="0" distB="0" distL="114300" distR="114300" simplePos="0" relativeHeight="251697664" behindDoc="1" locked="0" layoutInCell="1" allowOverlap="1">
                <wp:simplePos x="0" y="0"/>
                <wp:positionH relativeFrom="page">
                  <wp:posOffset>2718435</wp:posOffset>
                </wp:positionH>
                <wp:positionV relativeFrom="paragraph">
                  <wp:posOffset>-998220</wp:posOffset>
                </wp:positionV>
                <wp:extent cx="353695" cy="128270"/>
                <wp:effectExtent l="59690" t="2540" r="78740" b="0"/>
                <wp:wrapNone/>
                <wp:docPr id="1022" name="WordArt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480000">
                          <a:off x="0" y="0"/>
                          <a:ext cx="353695" cy="1282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21E7" w:rsidRDefault="004421E7" w:rsidP="009877BA">
                            <w:pPr>
                              <w:pStyle w:val="NormalWeb"/>
                              <w:spacing w:before="0" w:beforeAutospacing="0" w:after="0" w:afterAutospacing="0"/>
                              <w:jc w:val="center"/>
                            </w:pPr>
                            <w:r>
                              <w:rPr>
                                <w:rFonts w:ascii="&amp;quot" w:hAnsi="&amp;quot"/>
                                <w:color w:val="000000"/>
                                <w:sz w:val="20"/>
                                <w:szCs w:val="20"/>
                              </w:rPr>
                              <w:t>75’–0”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713" o:spid="_x0000_s1037" type="#_x0000_t202" style="position:absolute;left:0;text-align:left;margin-left:214.05pt;margin-top:-78.6pt;width:27.85pt;height:10.1pt;rotation:58;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sYjgIAAAYFAAAOAAAAZHJzL2Uyb0RvYy54bWysVMtu2zAQvBfoPxC8O3pYsi0hcpBH3Uva&#10;BoiLnGmRstiKj5K0JaPov3dJyUnaXoqiOlDkcjWc3Rnq8moQHToyY7mSFU4uYoyYrBXlcl/hz9vN&#10;bIWRdURS0inJKnxiFl+t37657HXJUtWqjjKDAETastcVbp3TZRTZumWC2AulmYTNRhlBHCzNPqKG&#10;9IAuuiiN40XUK0O1UTWzFqJ34yZeB/ymYbX71DSWOdRVGLi5MJow7vwYrS9JuTdEt7yeaJB/YCEI&#10;l3DoM9QdcQQdDP8DSvDaKKsad1ErEamm4TULNUA1SfxbNY8t0SzUAs2x+rlN9v/B1h+PDwZxCtrF&#10;aYqRJAJUeoKmXhuHlsncd6jXtoTERw2pbrhRA2SHaq2+V/VXi6S6bYncs2tjVN8yQoFhAmBTONSx&#10;PWlADtEtG9w7ykGMxMNHr/DHw6w/add/UBQ+IQenwmlDYwQyCj6bZ6sYnhCFHiIgBOKengUFfFRD&#10;cJ7PF0WOUQ1bSbpKl0HwiJQeysuljXXvmRLITypswC8BlBzvrfPUXlJ8OuBCfJqN+n4vkjSLb9Ji&#10;tlmslrNsk+WzYhmvZnFS3BSLOCuyu80PD5pkZcspZfKeS3b2WpL9nZaT60eXBLehvsJFnuaBr1Ud&#10;pxvedZ6bNfvdbWfQkXjThye0GXZepxl1kDT43yv2bpo7wrtxHv3KODQDGnB+h0YE6bxao25u2A3B&#10;TPP87JudoicQs4crVmH77UAMA2McxK0CcuCGxigx2c2vPX+vxXZ4IkZPsjg49qE7X7Ggjc/b08mu&#10;hH4BINHBzYWaUR68Mao3JU86jqihR/oabLXhQWTvv5HnZEa4bKHM6cfgb/Prdch6+X2tfwIAAP//&#10;AwBQSwMEFAAGAAgAAAAhAGvPtnzlAAAADQEAAA8AAABkcnMvZG93bnJldi54bWxMj8FOwzAMhu9I&#10;vENkJC5oS7t2HStNpwmJwzhMbExI3NzGNIUmqZps696e7ARH259+f3+xGnXHTjS41hoB8TQCRqa2&#10;sjWNgMP7y+QRmPNoJHbWkIALOViVtzcF5tKezY5Oe9+wEGJcjgKU933OuasVaXRT25MJty87aPRh&#10;HBouBzyHcN3xWRRlXGNrwgeFPT0rqn/2Ry1AE15eH3Cn+o9NtZ19J5/J+m0jxP3duH4C5mn0fzBc&#10;9YM6lMGpskcjHesEpOl8GVABk3gxD60CkmZZDKy6ruJlArws+P8W5S8AAAD//wMAUEsBAi0AFAAG&#10;AAgAAAAhALaDOJL+AAAA4QEAABMAAAAAAAAAAAAAAAAAAAAAAFtDb250ZW50X1R5cGVzXS54bWxQ&#10;SwECLQAUAAYACAAAACEAOP0h/9YAAACUAQAACwAAAAAAAAAAAAAAAAAvAQAAX3JlbHMvLnJlbHNQ&#10;SwECLQAUAAYACAAAACEAbxK7GI4CAAAGBQAADgAAAAAAAAAAAAAAAAAuAgAAZHJzL2Uyb0RvYy54&#10;bWxQSwECLQAUAAYACAAAACEAa8+2fOUAAAANAQAADwAAAAAAAAAAAAAAAADoBAAAZHJzL2Rvd25y&#10;ZXYueG1sUEsFBgAAAAAEAAQA8wAAAPoFAAAAAA==&#10;" filled="f" stroked="f">
                <v:stroke joinstyle="round"/>
                <o:lock v:ext="edit" shapetype="t"/>
                <v:textbox style="mso-fit-shape-to-text:t">
                  <w:txbxContent>
                    <w:p w:rsidR="004421E7" w:rsidRDefault="004421E7" w:rsidP="009877BA">
                      <w:pPr>
                        <w:pStyle w:val="NormalWeb"/>
                        <w:spacing w:before="0" w:beforeAutospacing="0" w:after="0" w:afterAutospacing="0"/>
                        <w:jc w:val="center"/>
                      </w:pPr>
                      <w:r>
                        <w:rPr>
                          <w:rFonts w:ascii="&amp;quot" w:hAnsi="&amp;quot"/>
                          <w:color w:val="000000"/>
                          <w:sz w:val="20"/>
                          <w:szCs w:val="20"/>
                        </w:rPr>
                        <w:t>75’–0”</w:t>
                      </w:r>
                    </w:p>
                  </w:txbxContent>
                </v:textbox>
                <w10:wrap anchorx="page"/>
              </v:shape>
            </w:pict>
          </mc:Fallback>
        </mc:AlternateContent>
      </w:r>
      <w:r w:rsidR="005A0C06" w:rsidRPr="00767DFC">
        <w:rPr>
          <w:rFonts w:ascii="Arial" w:eastAsia="Palatino Linotype" w:hAnsi="Arial" w:cs="Arial"/>
          <w:w w:val="95"/>
          <w:sz w:val="22"/>
          <w:szCs w:val="22"/>
        </w:rPr>
        <w:t>75’–0”</w:t>
      </w:r>
    </w:p>
    <w:p w:rsidR="005A0C06" w:rsidRPr="00767DFC" w:rsidRDefault="005A0C06" w:rsidP="005A0C06">
      <w:pPr>
        <w:spacing w:before="7" w:line="120" w:lineRule="exact"/>
        <w:rPr>
          <w:rFonts w:ascii="Arial" w:hAnsi="Arial" w:cs="Arial"/>
          <w:sz w:val="22"/>
          <w:szCs w:val="22"/>
        </w:rPr>
      </w:pPr>
      <w:r w:rsidRPr="00767DFC">
        <w:rPr>
          <w:rFonts w:ascii="Arial" w:hAnsi="Arial" w:cs="Arial"/>
          <w:sz w:val="22"/>
          <w:szCs w:val="22"/>
        </w:rPr>
        <w:br w:type="column"/>
      </w: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ind w:left="111"/>
        <w:rPr>
          <w:rFonts w:ascii="Arial" w:eastAsia="Palatino Linotype" w:hAnsi="Arial" w:cs="Arial"/>
          <w:sz w:val="22"/>
          <w:szCs w:val="22"/>
        </w:rPr>
      </w:pPr>
      <w:r w:rsidRPr="00767DFC">
        <w:rPr>
          <w:rFonts w:ascii="Arial" w:eastAsia="Palatino Linotype" w:hAnsi="Arial" w:cs="Arial"/>
          <w:sz w:val="22"/>
          <w:szCs w:val="22"/>
        </w:rPr>
        <w:t>30’0”</w:t>
      </w: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before="9" w:line="240" w:lineRule="exact"/>
        <w:rPr>
          <w:rFonts w:ascii="Arial" w:hAnsi="Arial" w:cs="Arial"/>
          <w:sz w:val="22"/>
          <w:szCs w:val="22"/>
        </w:rPr>
      </w:pPr>
    </w:p>
    <w:p w:rsidR="005A0C06" w:rsidRPr="00767DFC" w:rsidRDefault="005A0C06" w:rsidP="005A0C06">
      <w:pPr>
        <w:ind w:left="143"/>
        <w:rPr>
          <w:rFonts w:ascii="Arial" w:eastAsia="Palatino Linotype" w:hAnsi="Arial" w:cs="Arial"/>
          <w:sz w:val="22"/>
          <w:szCs w:val="22"/>
        </w:rPr>
      </w:pPr>
      <w:r w:rsidRPr="00767DFC">
        <w:rPr>
          <w:rFonts w:ascii="Arial" w:eastAsia="Palatino Linotype" w:hAnsi="Arial" w:cs="Arial"/>
          <w:w w:val="95"/>
          <w:sz w:val="22"/>
          <w:szCs w:val="22"/>
        </w:rPr>
        <w:t>30’0”</w:t>
      </w:r>
    </w:p>
    <w:p w:rsidR="005A0C06" w:rsidRPr="00767DFC" w:rsidRDefault="005A0C06" w:rsidP="005A0C06">
      <w:pPr>
        <w:pStyle w:val="BodyText"/>
        <w:spacing w:before="68" w:line="210" w:lineRule="auto"/>
        <w:ind w:left="1340" w:right="332"/>
        <w:rPr>
          <w:rFonts w:ascii="Arial" w:hAnsi="Arial" w:cs="Arial"/>
          <w:sz w:val="22"/>
          <w:szCs w:val="22"/>
        </w:rPr>
      </w:pPr>
      <w:r w:rsidRPr="00767DFC">
        <w:rPr>
          <w:rFonts w:ascii="Arial" w:hAnsi="Arial" w:cs="Arial"/>
          <w:sz w:val="22"/>
          <w:szCs w:val="22"/>
        </w:rPr>
        <w:br w:type="column"/>
      </w:r>
      <w:r w:rsidRPr="00767DFC">
        <w:rPr>
          <w:rFonts w:ascii="Arial" w:eastAsia="Palatino Linotype" w:hAnsi="Arial" w:cs="Arial"/>
          <w:i/>
          <w:sz w:val="22"/>
          <w:szCs w:val="22"/>
        </w:rPr>
        <w:t>Course:</w:t>
      </w:r>
      <w:r w:rsidRPr="00767DFC">
        <w:rPr>
          <w:rFonts w:ascii="Arial" w:eastAsia="Palatino Linotype" w:hAnsi="Arial" w:cs="Arial"/>
          <w:i/>
          <w:spacing w:val="-4"/>
          <w:sz w:val="22"/>
          <w:szCs w:val="22"/>
        </w:rPr>
        <w:t xml:space="preserve"> </w:t>
      </w:r>
      <w:r w:rsidRPr="00767DFC">
        <w:rPr>
          <w:rFonts w:ascii="Arial" w:hAnsi="Arial" w:cs="Arial"/>
          <w:b w:val="0"/>
          <w:bCs w:val="0"/>
          <w:spacing w:val="-1"/>
          <w:sz w:val="22"/>
          <w:szCs w:val="22"/>
        </w:rPr>
        <w:t>Si</w:t>
      </w:r>
      <w:r w:rsidRPr="00767DFC">
        <w:rPr>
          <w:rFonts w:ascii="Arial" w:hAnsi="Arial" w:cs="Arial"/>
          <w:b w:val="0"/>
          <w:bCs w:val="0"/>
          <w:sz w:val="22"/>
          <w:szCs w:val="22"/>
        </w:rPr>
        <w:t>x</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(6</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marker</w:t>
      </w:r>
      <w:r w:rsidRPr="00767DFC">
        <w:rPr>
          <w:rFonts w:ascii="Arial" w:hAnsi="Arial" w:cs="Arial"/>
          <w:b w:val="0"/>
          <w:bCs w:val="0"/>
          <w:sz w:val="22"/>
          <w:szCs w:val="22"/>
        </w:rPr>
        <w:t>s</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place</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 xml:space="preserve">straight </w:t>
      </w:r>
      <w:r w:rsidRPr="00767DFC">
        <w:rPr>
          <w:rFonts w:ascii="Arial" w:hAnsi="Arial" w:cs="Arial"/>
          <w:b w:val="0"/>
          <w:bCs w:val="0"/>
          <w:sz w:val="22"/>
          <w:szCs w:val="22"/>
        </w:rPr>
        <w:t>line,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spaced</w:t>
      </w:r>
      <w:r w:rsidRPr="00767DFC">
        <w:rPr>
          <w:rFonts w:ascii="Arial" w:hAnsi="Arial" w:cs="Arial"/>
          <w:b w:val="0"/>
          <w:bCs w:val="0"/>
          <w:spacing w:val="-1"/>
          <w:sz w:val="22"/>
          <w:szCs w:val="22"/>
        </w:rPr>
        <w:t xml:space="preserve"> </w:t>
      </w:r>
      <w:r w:rsidRPr="00767DFC">
        <w:rPr>
          <w:rFonts w:ascii="Arial" w:hAnsi="Arial" w:cs="Arial"/>
          <w:b w:val="0"/>
          <w:bCs w:val="0"/>
          <w:sz w:val="22"/>
          <w:szCs w:val="22"/>
        </w:rPr>
        <w:t>25</w:t>
      </w:r>
      <w:r w:rsidRPr="00767DFC">
        <w:rPr>
          <w:rFonts w:ascii="Arial" w:hAnsi="Arial" w:cs="Arial"/>
          <w:b w:val="0"/>
          <w:bCs w:val="0"/>
          <w:spacing w:val="-1"/>
          <w:sz w:val="22"/>
          <w:szCs w:val="22"/>
        </w:rPr>
        <w:t xml:space="preserve"> </w:t>
      </w:r>
      <w:r w:rsidRPr="00767DFC">
        <w:rPr>
          <w:rFonts w:ascii="Arial" w:hAnsi="Arial" w:cs="Arial"/>
          <w:b w:val="0"/>
          <w:bCs w:val="0"/>
          <w:sz w:val="22"/>
          <w:szCs w:val="22"/>
        </w:rPr>
        <w:t>feet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apart</w:t>
      </w:r>
      <w:r w:rsidRPr="00767DFC">
        <w:rPr>
          <w:rFonts w:ascii="Arial" w:hAnsi="Arial" w:cs="Arial"/>
          <w:b w:val="0"/>
          <w:bCs w:val="0"/>
          <w:spacing w:val="-2"/>
          <w:sz w:val="22"/>
          <w:szCs w:val="22"/>
        </w:rPr>
        <w:t xml:space="preserve"> </w:t>
      </w:r>
      <w:r w:rsidRPr="00767DFC">
        <w:rPr>
          <w:rFonts w:ascii="Arial" w:hAnsi="Arial" w:cs="Arial"/>
          <w:b w:val="0"/>
          <w:bCs w:val="0"/>
          <w:sz w:val="22"/>
          <w:szCs w:val="22"/>
        </w:rPr>
        <w:t>with</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2"/>
          <w:sz w:val="22"/>
          <w:szCs w:val="22"/>
        </w:rPr>
        <w:t xml:space="preserve"> </w:t>
      </w:r>
      <w:r w:rsidRPr="00767DFC">
        <w:rPr>
          <w:rFonts w:ascii="Arial" w:hAnsi="Arial" w:cs="Arial"/>
          <w:b w:val="0"/>
          <w:bCs w:val="0"/>
          <w:sz w:val="22"/>
          <w:szCs w:val="22"/>
        </w:rPr>
        <w:t xml:space="preserve">start–finish </w:t>
      </w:r>
      <w:r w:rsidRPr="00767DFC">
        <w:rPr>
          <w:rFonts w:ascii="Arial" w:hAnsi="Arial" w:cs="Arial"/>
          <w:b w:val="0"/>
          <w:bCs w:val="0"/>
          <w:spacing w:val="-1"/>
          <w:sz w:val="22"/>
          <w:szCs w:val="22"/>
        </w:rPr>
        <w:t>lin</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2</w:t>
      </w:r>
      <w:r w:rsidRPr="00767DFC">
        <w:rPr>
          <w:rFonts w:ascii="Arial" w:hAnsi="Arial" w:cs="Arial"/>
          <w:b w:val="0"/>
          <w:bCs w:val="0"/>
          <w:sz w:val="22"/>
          <w:szCs w:val="22"/>
        </w:rPr>
        <w:t>5</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fee</w:t>
      </w:r>
      <w:r w:rsidRPr="00767DFC">
        <w:rPr>
          <w:rFonts w:ascii="Arial" w:hAnsi="Arial" w:cs="Arial"/>
          <w:b w:val="0"/>
          <w:bCs w:val="0"/>
          <w:sz w:val="22"/>
          <w:szCs w:val="22"/>
        </w:rPr>
        <w:t>t</w:t>
      </w:r>
      <w:r w:rsidRPr="00767DFC">
        <w:rPr>
          <w:rFonts w:ascii="Arial" w:hAnsi="Arial" w:cs="Arial"/>
          <w:b w:val="0"/>
          <w:bCs w:val="0"/>
          <w:spacing w:val="-1"/>
          <w:sz w:val="22"/>
          <w:szCs w:val="22"/>
        </w:rPr>
        <w:t xml:space="preserve"> i</w:t>
      </w:r>
      <w:r w:rsidRPr="00767DFC">
        <w:rPr>
          <w:rFonts w:ascii="Arial" w:hAnsi="Arial" w:cs="Arial"/>
          <w:b w:val="0"/>
          <w:bCs w:val="0"/>
          <w:sz w:val="22"/>
          <w:szCs w:val="22"/>
        </w:rPr>
        <w:t>n</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w:t>
      </w:r>
      <w:r w:rsidRPr="00767DFC">
        <w:rPr>
          <w:rFonts w:ascii="Arial" w:hAnsi="Arial" w:cs="Arial"/>
          <w:b w:val="0"/>
          <w:bCs w:val="0"/>
          <w:spacing w:val="-5"/>
          <w:sz w:val="22"/>
          <w:szCs w:val="22"/>
        </w:rPr>
        <w:t>r</w:t>
      </w:r>
      <w:r w:rsidRPr="00767DFC">
        <w:rPr>
          <w:rFonts w:ascii="Arial" w:hAnsi="Arial" w:cs="Arial"/>
          <w:b w:val="0"/>
          <w:bCs w:val="0"/>
          <w:spacing w:val="-1"/>
          <w:sz w:val="22"/>
          <w:szCs w:val="22"/>
        </w:rPr>
        <w:t>on</w:t>
      </w:r>
      <w:r w:rsidRPr="00767DFC">
        <w:rPr>
          <w:rFonts w:ascii="Arial" w:hAnsi="Arial" w:cs="Arial"/>
          <w:b w:val="0"/>
          <w:bCs w:val="0"/>
          <w:sz w:val="22"/>
          <w:szCs w:val="22"/>
        </w:rPr>
        <w:t>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1"/>
          <w:sz w:val="22"/>
          <w:szCs w:val="22"/>
        </w:rPr>
        <w:t xml:space="preserve"> th</w:t>
      </w:r>
      <w:r w:rsidRPr="00767DFC">
        <w:rPr>
          <w:rFonts w:ascii="Arial" w:hAnsi="Arial" w:cs="Arial"/>
          <w:b w:val="0"/>
          <w:bCs w:val="0"/>
          <w:sz w:val="22"/>
          <w:szCs w:val="22"/>
        </w:rPr>
        <w:t>e</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firs</w:t>
      </w:r>
      <w:r w:rsidRPr="00767DFC">
        <w:rPr>
          <w:rFonts w:ascii="Arial" w:hAnsi="Arial" w:cs="Arial"/>
          <w:b w:val="0"/>
          <w:bCs w:val="0"/>
          <w:sz w:val="22"/>
          <w:szCs w:val="22"/>
        </w:rPr>
        <w:t>t</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marke</w:t>
      </w:r>
      <w:r w:rsidRPr="00767DFC">
        <w:rPr>
          <w:rFonts w:ascii="Arial" w:hAnsi="Arial" w:cs="Arial"/>
          <w:b w:val="0"/>
          <w:bCs w:val="0"/>
          <w:sz w:val="22"/>
          <w:szCs w:val="22"/>
        </w:rPr>
        <w:t>r</w:t>
      </w:r>
      <w:r w:rsidRPr="00767DFC">
        <w:rPr>
          <w:rFonts w:ascii="Arial" w:hAnsi="Arial" w:cs="Arial"/>
          <w:b w:val="0"/>
          <w:bCs w:val="0"/>
          <w:spacing w:val="-1"/>
          <w:sz w:val="22"/>
          <w:szCs w:val="22"/>
        </w:rPr>
        <w:t xml:space="preserve"> (see</w:t>
      </w:r>
      <w:r w:rsidRPr="00767DFC">
        <w:rPr>
          <w:rFonts w:ascii="Arial" w:hAnsi="Arial" w:cs="Arial"/>
          <w:b w:val="0"/>
          <w:bCs w:val="0"/>
          <w:spacing w:val="-1"/>
          <w:w w:val="99"/>
          <w:sz w:val="22"/>
          <w:szCs w:val="22"/>
        </w:rPr>
        <w:t xml:space="preserve"> </w:t>
      </w:r>
      <w:r w:rsidRPr="00767DFC">
        <w:rPr>
          <w:rFonts w:ascii="Arial" w:hAnsi="Arial" w:cs="Arial"/>
          <w:b w:val="0"/>
          <w:bCs w:val="0"/>
          <w:spacing w:val="-1"/>
          <w:sz w:val="22"/>
          <w:szCs w:val="22"/>
        </w:rPr>
        <w:t>Figu</w:t>
      </w:r>
      <w:r w:rsidRPr="00767DFC">
        <w:rPr>
          <w:rFonts w:ascii="Arial" w:hAnsi="Arial" w:cs="Arial"/>
          <w:b w:val="0"/>
          <w:bCs w:val="0"/>
          <w:spacing w:val="-6"/>
          <w:sz w:val="22"/>
          <w:szCs w:val="22"/>
        </w:rPr>
        <w:t>r</w:t>
      </w:r>
      <w:r w:rsidRPr="00767DFC">
        <w:rPr>
          <w:rFonts w:ascii="Arial" w:hAnsi="Arial" w:cs="Arial"/>
          <w:b w:val="0"/>
          <w:bCs w:val="0"/>
          <w:sz w:val="22"/>
          <w:szCs w:val="22"/>
        </w:rPr>
        <w:t>e</w:t>
      </w:r>
      <w:r w:rsidRPr="00767DFC">
        <w:rPr>
          <w:rFonts w:ascii="Arial" w:hAnsi="Arial" w:cs="Arial"/>
          <w:b w:val="0"/>
          <w:bCs w:val="0"/>
          <w:spacing w:val="-1"/>
          <w:sz w:val="22"/>
          <w:szCs w:val="22"/>
        </w:rPr>
        <w:t xml:space="preserve"> 6).</w:t>
      </w:r>
    </w:p>
    <w:p w:rsidR="005A0C06" w:rsidRPr="00767DFC" w:rsidRDefault="005A0C06" w:rsidP="005A0C06">
      <w:pPr>
        <w:spacing w:before="18" w:line="240" w:lineRule="exact"/>
        <w:rPr>
          <w:rFonts w:ascii="Arial" w:hAnsi="Arial" w:cs="Arial"/>
          <w:sz w:val="22"/>
          <w:szCs w:val="22"/>
        </w:rPr>
      </w:pPr>
    </w:p>
    <w:p w:rsidR="005A0C06" w:rsidRPr="00767DFC" w:rsidRDefault="005A0C06" w:rsidP="005A0C06">
      <w:pPr>
        <w:pStyle w:val="BodyText"/>
        <w:spacing w:line="210" w:lineRule="auto"/>
        <w:ind w:left="1340" w:right="334"/>
        <w:rPr>
          <w:rFonts w:ascii="Arial" w:hAnsi="Arial" w:cs="Arial"/>
          <w:sz w:val="22"/>
          <w:szCs w:val="22"/>
        </w:rPr>
      </w:pPr>
      <w:r w:rsidRPr="00767DFC">
        <w:rPr>
          <w:rFonts w:ascii="Arial" w:eastAsia="Palatino Linotype" w:hAnsi="Arial" w:cs="Arial"/>
          <w:i/>
          <w:sz w:val="22"/>
          <w:szCs w:val="22"/>
        </w:rPr>
        <w:t>Pattern:</w:t>
      </w:r>
      <w:r w:rsidRPr="00767DFC">
        <w:rPr>
          <w:rFonts w:ascii="Arial" w:eastAsia="Palatino Linotype" w:hAnsi="Arial" w:cs="Arial"/>
          <w:i/>
          <w:spacing w:val="-4"/>
          <w:sz w:val="22"/>
          <w:szCs w:val="22"/>
        </w:rPr>
        <w:t xml:space="preserve"> </w:t>
      </w:r>
      <w:r w:rsidRPr="00767DFC">
        <w:rPr>
          <w:rFonts w:ascii="Arial" w:hAnsi="Arial" w:cs="Arial"/>
          <w:b w:val="0"/>
          <w:bCs w:val="0"/>
          <w:spacing w:val="-1"/>
          <w:sz w:val="22"/>
          <w:szCs w:val="22"/>
        </w:rPr>
        <w:t>Ma</w:t>
      </w:r>
      <w:r w:rsidRPr="00767DFC">
        <w:rPr>
          <w:rFonts w:ascii="Arial" w:hAnsi="Arial" w:cs="Arial"/>
          <w:b w:val="0"/>
          <w:bCs w:val="0"/>
          <w:sz w:val="22"/>
          <w:szCs w:val="22"/>
        </w:rPr>
        <w:t>y</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b</w:t>
      </w:r>
      <w:r w:rsidRPr="00767DFC">
        <w:rPr>
          <w:rFonts w:ascii="Arial" w:hAnsi="Arial" w:cs="Arial"/>
          <w:b w:val="0"/>
          <w:bCs w:val="0"/>
          <w:sz w:val="22"/>
          <w:szCs w:val="22"/>
        </w:rPr>
        <w:t>e</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i</w:t>
      </w:r>
      <w:r w:rsidRPr="00767DFC">
        <w:rPr>
          <w:rFonts w:ascii="Arial" w:hAnsi="Arial" w:cs="Arial"/>
          <w:b w:val="0"/>
          <w:bCs w:val="0"/>
          <w:sz w:val="22"/>
          <w:szCs w:val="22"/>
        </w:rPr>
        <w:t>n</w:t>
      </w:r>
      <w:r w:rsidRPr="00767DFC">
        <w:rPr>
          <w:rFonts w:ascii="Arial" w:hAnsi="Arial" w:cs="Arial"/>
          <w:b w:val="0"/>
          <w:bCs w:val="0"/>
          <w:spacing w:val="-4"/>
          <w:sz w:val="22"/>
          <w:szCs w:val="22"/>
        </w:rPr>
        <w:t xml:space="preserve"> </w:t>
      </w:r>
      <w:r w:rsidRPr="00767DFC">
        <w:rPr>
          <w:rFonts w:ascii="Arial" w:hAnsi="Arial" w:cs="Arial"/>
          <w:b w:val="0"/>
          <w:bCs w:val="0"/>
          <w:spacing w:val="-1"/>
          <w:sz w:val="22"/>
          <w:szCs w:val="22"/>
        </w:rPr>
        <w:t>eithe</w:t>
      </w:r>
      <w:r w:rsidRPr="00767DFC">
        <w:rPr>
          <w:rFonts w:ascii="Arial" w:hAnsi="Arial" w:cs="Arial"/>
          <w:b w:val="0"/>
          <w:bCs w:val="0"/>
          <w:sz w:val="22"/>
          <w:szCs w:val="22"/>
        </w:rPr>
        <w:t>r</w:t>
      </w:r>
      <w:r w:rsidRPr="00767DFC">
        <w:rPr>
          <w:rFonts w:ascii="Arial" w:hAnsi="Arial" w:cs="Arial"/>
          <w:b w:val="0"/>
          <w:bCs w:val="0"/>
          <w:spacing w:val="-5"/>
          <w:sz w:val="22"/>
          <w:szCs w:val="22"/>
        </w:rPr>
        <w:t xml:space="preserve"> </w:t>
      </w:r>
      <w:r w:rsidRPr="00767DFC">
        <w:rPr>
          <w:rFonts w:ascii="Arial" w:hAnsi="Arial" w:cs="Arial"/>
          <w:b w:val="0"/>
          <w:bCs w:val="0"/>
          <w:spacing w:val="-1"/>
          <w:sz w:val="22"/>
          <w:szCs w:val="22"/>
        </w:rPr>
        <w:t>di</w:t>
      </w:r>
      <w:r w:rsidRPr="00767DFC">
        <w:rPr>
          <w:rFonts w:ascii="Arial" w:hAnsi="Arial" w:cs="Arial"/>
          <w:b w:val="0"/>
          <w:bCs w:val="0"/>
          <w:spacing w:val="-7"/>
          <w:sz w:val="22"/>
          <w:szCs w:val="22"/>
        </w:rPr>
        <w:t>r</w:t>
      </w:r>
      <w:r w:rsidRPr="00767DFC">
        <w:rPr>
          <w:rFonts w:ascii="Arial" w:hAnsi="Arial" w:cs="Arial"/>
          <w:b w:val="0"/>
          <w:bCs w:val="0"/>
          <w:spacing w:val="-1"/>
          <w:sz w:val="22"/>
          <w:szCs w:val="22"/>
        </w:rPr>
        <w:t>ection.</w:t>
      </w:r>
      <w:r w:rsidRPr="00767DFC">
        <w:rPr>
          <w:rFonts w:ascii="Arial" w:hAnsi="Arial" w:cs="Arial"/>
          <w:b w:val="0"/>
          <w:bCs w:val="0"/>
          <w:spacing w:val="-1"/>
          <w:w w:val="99"/>
          <w:sz w:val="22"/>
          <w:szCs w:val="22"/>
        </w:rPr>
        <w:t xml:space="preserve"> </w:t>
      </w:r>
      <w:r w:rsidRPr="00767DFC">
        <w:rPr>
          <w:rFonts w:ascii="Arial" w:hAnsi="Arial" w:cs="Arial"/>
          <w:b w:val="0"/>
          <w:bCs w:val="0"/>
          <w:sz w:val="22"/>
          <w:szCs w:val="22"/>
        </w:rPr>
        <w:t>Driver</w:t>
      </w:r>
      <w:r w:rsidRPr="00767DFC">
        <w:rPr>
          <w:rFonts w:ascii="Arial" w:hAnsi="Arial" w:cs="Arial"/>
          <w:b w:val="0"/>
          <w:bCs w:val="0"/>
          <w:spacing w:val="-5"/>
          <w:sz w:val="22"/>
          <w:szCs w:val="22"/>
        </w:rPr>
        <w:t xml:space="preserve"> </w:t>
      </w:r>
      <w:r w:rsidRPr="00767DFC">
        <w:rPr>
          <w:rFonts w:ascii="Arial" w:hAnsi="Arial" w:cs="Arial"/>
          <w:b w:val="0"/>
          <w:bCs w:val="0"/>
          <w:sz w:val="22"/>
          <w:szCs w:val="22"/>
        </w:rPr>
        <w:t>c</w:t>
      </w:r>
      <w:r w:rsidRPr="00767DFC">
        <w:rPr>
          <w:rFonts w:ascii="Arial" w:hAnsi="Arial" w:cs="Arial"/>
          <w:b w:val="0"/>
          <w:bCs w:val="0"/>
          <w:spacing w:val="-5"/>
          <w:sz w:val="22"/>
          <w:szCs w:val="22"/>
        </w:rPr>
        <w:t>r</w:t>
      </w:r>
      <w:r w:rsidRPr="00767DFC">
        <w:rPr>
          <w:rFonts w:ascii="Arial" w:hAnsi="Arial" w:cs="Arial"/>
          <w:b w:val="0"/>
          <w:bCs w:val="0"/>
          <w:sz w:val="22"/>
          <w:szCs w:val="22"/>
        </w:rPr>
        <w:t>osses</w:t>
      </w:r>
      <w:r w:rsidRPr="00767DFC">
        <w:rPr>
          <w:rFonts w:ascii="Arial" w:hAnsi="Arial" w:cs="Arial"/>
          <w:b w:val="0"/>
          <w:bCs w:val="0"/>
          <w:spacing w:val="-5"/>
          <w:sz w:val="22"/>
          <w:szCs w:val="22"/>
        </w:rPr>
        <w:t xml:space="preserve"> </w:t>
      </w:r>
      <w:r w:rsidRPr="00767DFC">
        <w:rPr>
          <w:rFonts w:ascii="Arial" w:hAnsi="Arial" w:cs="Arial"/>
          <w:b w:val="0"/>
          <w:bCs w:val="0"/>
          <w:sz w:val="22"/>
          <w:szCs w:val="22"/>
        </w:rPr>
        <w:t>start–finish</w:t>
      </w:r>
      <w:r w:rsidRPr="00767DFC">
        <w:rPr>
          <w:rFonts w:ascii="Arial" w:hAnsi="Arial" w:cs="Arial"/>
          <w:b w:val="0"/>
          <w:bCs w:val="0"/>
          <w:spacing w:val="-6"/>
          <w:sz w:val="22"/>
          <w:szCs w:val="22"/>
        </w:rPr>
        <w:t xml:space="preserve"> </w:t>
      </w:r>
      <w:r w:rsidRPr="00767DFC">
        <w:rPr>
          <w:rFonts w:ascii="Arial" w:hAnsi="Arial" w:cs="Arial"/>
          <w:b w:val="0"/>
          <w:bCs w:val="0"/>
          <w:sz w:val="22"/>
          <w:szCs w:val="22"/>
        </w:rPr>
        <w:t>line,</w:t>
      </w:r>
      <w:r w:rsidRPr="00767DFC">
        <w:rPr>
          <w:rFonts w:ascii="Arial" w:hAnsi="Arial" w:cs="Arial"/>
          <w:b w:val="0"/>
          <w:bCs w:val="0"/>
          <w:spacing w:val="-5"/>
          <w:sz w:val="22"/>
          <w:szCs w:val="22"/>
        </w:rPr>
        <w:t xml:space="preserve"> </w:t>
      </w:r>
      <w:r w:rsidRPr="00767DFC">
        <w:rPr>
          <w:rFonts w:ascii="Arial" w:hAnsi="Arial" w:cs="Arial"/>
          <w:b w:val="0"/>
          <w:bCs w:val="0"/>
          <w:sz w:val="22"/>
          <w:szCs w:val="22"/>
        </w:rPr>
        <w:t>drives</w:t>
      </w:r>
      <w:r w:rsidRPr="00767DFC">
        <w:rPr>
          <w:rFonts w:ascii="Arial" w:hAnsi="Arial" w:cs="Arial"/>
          <w:b w:val="0"/>
          <w:bCs w:val="0"/>
          <w:spacing w:val="-5"/>
          <w:sz w:val="22"/>
          <w:szCs w:val="22"/>
        </w:rPr>
        <w:t xml:space="preserve"> </w:t>
      </w:r>
      <w:r w:rsidRPr="00767DFC">
        <w:rPr>
          <w:rFonts w:ascii="Arial" w:hAnsi="Arial" w:cs="Arial"/>
          <w:b w:val="0"/>
          <w:bCs w:val="0"/>
          <w:sz w:val="22"/>
          <w:szCs w:val="22"/>
        </w:rPr>
        <w:t>down</w:t>
      </w:r>
      <w:r w:rsidRPr="00767DFC">
        <w:rPr>
          <w:rFonts w:ascii="Arial" w:hAnsi="Arial" w:cs="Arial"/>
          <w:b w:val="0"/>
          <w:bCs w:val="0"/>
          <w:w w:val="99"/>
          <w:sz w:val="22"/>
          <w:szCs w:val="22"/>
        </w:rPr>
        <w:t xml:space="preserve"> </w:t>
      </w:r>
      <w:r w:rsidRPr="00767DFC">
        <w:rPr>
          <w:rFonts w:ascii="Arial" w:hAnsi="Arial" w:cs="Arial"/>
          <w:b w:val="0"/>
          <w:bCs w:val="0"/>
          <w:sz w:val="22"/>
          <w:szCs w:val="22"/>
        </w:rPr>
        <w:t>the</w:t>
      </w:r>
      <w:r w:rsidRPr="00767DFC">
        <w:rPr>
          <w:rFonts w:ascii="Arial" w:hAnsi="Arial" w:cs="Arial"/>
          <w:b w:val="0"/>
          <w:bCs w:val="0"/>
          <w:spacing w:val="-4"/>
          <w:sz w:val="22"/>
          <w:szCs w:val="22"/>
        </w:rPr>
        <w:t xml:space="preserve"> </w:t>
      </w:r>
      <w:r w:rsidRPr="00767DFC">
        <w:rPr>
          <w:rFonts w:ascii="Arial" w:hAnsi="Arial" w:cs="Arial"/>
          <w:b w:val="0"/>
          <w:bCs w:val="0"/>
          <w:sz w:val="22"/>
          <w:szCs w:val="22"/>
        </w:rPr>
        <w:t>right</w:t>
      </w:r>
      <w:r w:rsidRPr="00767DFC">
        <w:rPr>
          <w:rFonts w:ascii="Arial" w:hAnsi="Arial" w:cs="Arial"/>
          <w:b w:val="0"/>
          <w:bCs w:val="0"/>
          <w:spacing w:val="-4"/>
          <w:sz w:val="22"/>
          <w:szCs w:val="22"/>
        </w:rPr>
        <w:t xml:space="preserve"> </w:t>
      </w:r>
      <w:r w:rsidRPr="00767DFC">
        <w:rPr>
          <w:rFonts w:ascii="Arial" w:hAnsi="Arial" w:cs="Arial"/>
          <w:b w:val="0"/>
          <w:bCs w:val="0"/>
          <w:sz w:val="22"/>
          <w:szCs w:val="22"/>
        </w:rPr>
        <w:t>or</w:t>
      </w:r>
      <w:r w:rsidRPr="00767DFC">
        <w:rPr>
          <w:rFonts w:ascii="Arial" w:hAnsi="Arial" w:cs="Arial"/>
          <w:b w:val="0"/>
          <w:bCs w:val="0"/>
          <w:spacing w:val="-3"/>
          <w:sz w:val="22"/>
          <w:szCs w:val="22"/>
        </w:rPr>
        <w:t xml:space="preserve"> </w:t>
      </w:r>
      <w:r w:rsidRPr="00767DFC">
        <w:rPr>
          <w:rFonts w:ascii="Arial" w:hAnsi="Arial" w:cs="Arial"/>
          <w:b w:val="0"/>
          <w:bCs w:val="0"/>
          <w:sz w:val="22"/>
          <w:szCs w:val="22"/>
        </w:rPr>
        <w:t>left</w:t>
      </w:r>
      <w:r w:rsidRPr="00767DFC">
        <w:rPr>
          <w:rFonts w:ascii="Arial" w:hAnsi="Arial" w:cs="Arial"/>
          <w:b w:val="0"/>
          <w:bCs w:val="0"/>
          <w:spacing w:val="-3"/>
          <w:sz w:val="22"/>
          <w:szCs w:val="22"/>
        </w:rPr>
        <w:t xml:space="preserve"> </w:t>
      </w:r>
      <w:r w:rsidRPr="00767DFC">
        <w:rPr>
          <w:rFonts w:ascii="Arial" w:hAnsi="Arial" w:cs="Arial"/>
          <w:b w:val="0"/>
          <w:bCs w:val="0"/>
          <w:sz w:val="22"/>
          <w:szCs w:val="22"/>
        </w:rPr>
        <w:t>side</w:t>
      </w:r>
      <w:r w:rsidRPr="00767DFC">
        <w:rPr>
          <w:rFonts w:ascii="Arial" w:hAnsi="Arial" w:cs="Arial"/>
          <w:b w:val="0"/>
          <w:bCs w:val="0"/>
          <w:spacing w:val="-3"/>
          <w:sz w:val="22"/>
          <w:szCs w:val="22"/>
        </w:rPr>
        <w:t xml:space="preserve"> </w:t>
      </w:r>
      <w:r w:rsidRPr="00767DFC">
        <w:rPr>
          <w:rFonts w:ascii="Arial" w:hAnsi="Arial" w:cs="Arial"/>
          <w:b w:val="0"/>
          <w:bCs w:val="0"/>
          <w:sz w:val="22"/>
          <w:szCs w:val="22"/>
        </w:rPr>
        <w:t>of</w:t>
      </w:r>
      <w:r w:rsidRPr="00767DFC">
        <w:rPr>
          <w:rFonts w:ascii="Arial" w:hAnsi="Arial" w:cs="Arial"/>
          <w:b w:val="0"/>
          <w:bCs w:val="0"/>
          <w:spacing w:val="-3"/>
          <w:sz w:val="22"/>
          <w:szCs w:val="22"/>
        </w:rPr>
        <w:t xml:space="preserve"> </w:t>
      </w:r>
      <w:r w:rsidRPr="00767DFC">
        <w:rPr>
          <w:rFonts w:ascii="Arial" w:hAnsi="Arial" w:cs="Arial"/>
          <w:b w:val="0"/>
          <w:bCs w:val="0"/>
          <w:sz w:val="22"/>
          <w:szCs w:val="22"/>
        </w:rPr>
        <w:t>markers;</w:t>
      </w:r>
      <w:r w:rsidRPr="00767DFC">
        <w:rPr>
          <w:rFonts w:ascii="Arial" w:hAnsi="Arial" w:cs="Arial"/>
          <w:b w:val="0"/>
          <w:bCs w:val="0"/>
          <w:spacing w:val="-2"/>
          <w:sz w:val="22"/>
          <w:szCs w:val="22"/>
        </w:rPr>
        <w:t xml:space="preserve"> </w:t>
      </w:r>
      <w:r w:rsidRPr="00767DFC">
        <w:rPr>
          <w:rFonts w:ascii="Arial" w:hAnsi="Arial" w:cs="Arial"/>
          <w:b w:val="0"/>
          <w:bCs w:val="0"/>
          <w:sz w:val="22"/>
          <w:szCs w:val="22"/>
        </w:rPr>
        <w:t>turns</w:t>
      </w:r>
      <w:r w:rsidRPr="00767DFC">
        <w:rPr>
          <w:rFonts w:ascii="Arial" w:hAnsi="Arial" w:cs="Arial"/>
          <w:b w:val="0"/>
          <w:bCs w:val="0"/>
          <w:spacing w:val="-3"/>
          <w:sz w:val="22"/>
          <w:szCs w:val="22"/>
        </w:rPr>
        <w:t xml:space="preserve"> </w:t>
      </w:r>
      <w:r w:rsidRPr="00767DFC">
        <w:rPr>
          <w:rFonts w:ascii="Arial" w:hAnsi="Arial" w:cs="Arial"/>
          <w:b w:val="0"/>
          <w:bCs w:val="0"/>
          <w:sz w:val="22"/>
          <w:szCs w:val="22"/>
        </w:rPr>
        <w:t>a</w:t>
      </w:r>
      <w:r w:rsidRPr="00767DFC">
        <w:rPr>
          <w:rFonts w:ascii="Arial" w:hAnsi="Arial" w:cs="Arial"/>
          <w:b w:val="0"/>
          <w:bCs w:val="0"/>
          <w:spacing w:val="-3"/>
          <w:sz w:val="22"/>
          <w:szCs w:val="22"/>
        </w:rPr>
        <w:t>r</w:t>
      </w:r>
      <w:r w:rsidRPr="00767DFC">
        <w:rPr>
          <w:rFonts w:ascii="Arial" w:hAnsi="Arial" w:cs="Arial"/>
          <w:b w:val="0"/>
          <w:bCs w:val="0"/>
          <w:sz w:val="22"/>
          <w:szCs w:val="22"/>
        </w:rPr>
        <w:t>ound</w:t>
      </w:r>
    </w:p>
    <w:p w:rsidR="005A0C06" w:rsidRPr="00767DFC" w:rsidRDefault="005A0C06" w:rsidP="005A0C06">
      <w:pPr>
        <w:pStyle w:val="BodyText"/>
        <w:spacing w:line="267" w:lineRule="exact"/>
        <w:ind w:left="1340"/>
        <w:rPr>
          <w:rFonts w:ascii="Arial" w:hAnsi="Arial" w:cs="Arial"/>
          <w:sz w:val="22"/>
          <w:szCs w:val="22"/>
        </w:rPr>
      </w:pPr>
      <w:r w:rsidRPr="00767DFC">
        <w:rPr>
          <w:rFonts w:ascii="Arial" w:hAnsi="Arial" w:cs="Arial"/>
          <w:b w:val="0"/>
          <w:bCs w:val="0"/>
          <w:sz w:val="22"/>
          <w:szCs w:val="22"/>
        </w:rPr>
        <w:t>#6 marker</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1"/>
          <w:sz w:val="22"/>
          <w:szCs w:val="22"/>
        </w:rPr>
        <w:t xml:space="preserve"> </w:t>
      </w:r>
      <w:r w:rsidRPr="00767DFC">
        <w:rPr>
          <w:rFonts w:ascii="Arial" w:hAnsi="Arial" w:cs="Arial"/>
          <w:b w:val="0"/>
          <w:bCs w:val="0"/>
          <w:sz w:val="22"/>
          <w:szCs w:val="22"/>
        </w:rPr>
        <w:t>weaves in</w:t>
      </w:r>
      <w:r w:rsidRPr="00767DFC">
        <w:rPr>
          <w:rFonts w:ascii="Arial" w:hAnsi="Arial" w:cs="Arial"/>
          <w:b w:val="0"/>
          <w:bCs w:val="0"/>
          <w:spacing w:val="1"/>
          <w:sz w:val="22"/>
          <w:szCs w:val="22"/>
        </w:rPr>
        <w:t xml:space="preserve"> </w:t>
      </w:r>
      <w:r w:rsidRPr="00767DFC">
        <w:rPr>
          <w:rFonts w:ascii="Arial" w:hAnsi="Arial" w:cs="Arial"/>
          <w:b w:val="0"/>
          <w:bCs w:val="0"/>
          <w:sz w:val="22"/>
          <w:szCs w:val="22"/>
        </w:rPr>
        <w:t>and</w:t>
      </w:r>
      <w:r w:rsidRPr="00767DFC">
        <w:rPr>
          <w:rFonts w:ascii="Arial" w:hAnsi="Arial" w:cs="Arial"/>
          <w:b w:val="0"/>
          <w:bCs w:val="0"/>
          <w:spacing w:val="1"/>
          <w:sz w:val="22"/>
          <w:szCs w:val="22"/>
        </w:rPr>
        <w:t xml:space="preserve"> </w:t>
      </w:r>
      <w:r w:rsidRPr="00767DFC">
        <w:rPr>
          <w:rFonts w:ascii="Arial" w:hAnsi="Arial" w:cs="Arial"/>
          <w:b w:val="0"/>
          <w:bCs w:val="0"/>
          <w:sz w:val="22"/>
          <w:szCs w:val="22"/>
        </w:rPr>
        <w:t>out of the line</w:t>
      </w:r>
      <w:r w:rsidRPr="00767DFC">
        <w:rPr>
          <w:rFonts w:ascii="Arial" w:hAnsi="Arial" w:cs="Arial"/>
          <w:b w:val="0"/>
          <w:bCs w:val="0"/>
          <w:spacing w:val="1"/>
          <w:sz w:val="22"/>
          <w:szCs w:val="22"/>
        </w:rPr>
        <w:t xml:space="preserve"> </w:t>
      </w:r>
      <w:r w:rsidRPr="00767DFC">
        <w:rPr>
          <w:rFonts w:ascii="Arial" w:hAnsi="Arial" w:cs="Arial"/>
          <w:b w:val="0"/>
          <w:bCs w:val="0"/>
          <w:sz w:val="22"/>
          <w:szCs w:val="22"/>
        </w:rPr>
        <w:t>of</w:t>
      </w:r>
    </w:p>
    <w:p w:rsidR="005A0C06" w:rsidRPr="00767DFC" w:rsidRDefault="005A0C06" w:rsidP="005A0C06">
      <w:pPr>
        <w:pStyle w:val="BodyText"/>
        <w:spacing w:line="262" w:lineRule="exact"/>
        <w:ind w:left="1340"/>
        <w:rPr>
          <w:rFonts w:ascii="Arial" w:hAnsi="Arial" w:cs="Arial"/>
          <w:sz w:val="22"/>
          <w:szCs w:val="22"/>
        </w:rPr>
      </w:pPr>
      <w:r w:rsidRPr="00767DFC">
        <w:rPr>
          <w:rFonts w:ascii="Arial" w:hAnsi="Arial" w:cs="Arial"/>
          <w:b w:val="0"/>
          <w:bCs w:val="0"/>
          <w:spacing w:val="-1"/>
          <w:sz w:val="22"/>
          <w:szCs w:val="22"/>
        </w:rPr>
        <w:t>markers</w:t>
      </w:r>
      <w:r w:rsidRPr="00767DFC">
        <w:rPr>
          <w:rFonts w:ascii="Arial" w:hAnsi="Arial" w:cs="Arial"/>
          <w:b w:val="0"/>
          <w:bCs w:val="0"/>
          <w:sz w:val="22"/>
          <w:szCs w:val="22"/>
        </w:rPr>
        <w:t xml:space="preserve">; </w:t>
      </w:r>
      <w:r w:rsidRPr="00767DFC">
        <w:rPr>
          <w:rFonts w:ascii="Arial" w:hAnsi="Arial" w:cs="Arial"/>
          <w:b w:val="0"/>
          <w:bCs w:val="0"/>
          <w:spacing w:val="-1"/>
          <w:sz w:val="22"/>
          <w:szCs w:val="22"/>
        </w:rPr>
        <w:t>turn</w:t>
      </w:r>
      <w:r w:rsidRPr="00767DFC">
        <w:rPr>
          <w:rFonts w:ascii="Arial" w:hAnsi="Arial" w:cs="Arial"/>
          <w:b w:val="0"/>
          <w:bCs w:val="0"/>
          <w:sz w:val="22"/>
          <w:szCs w:val="22"/>
        </w:rPr>
        <w:t>s</w:t>
      </w:r>
      <w:r w:rsidRPr="00767DFC">
        <w:rPr>
          <w:rFonts w:ascii="Arial" w:hAnsi="Arial" w:cs="Arial"/>
          <w:b w:val="0"/>
          <w:bCs w:val="0"/>
          <w:spacing w:val="-1"/>
          <w:sz w:val="22"/>
          <w:szCs w:val="22"/>
        </w:rPr>
        <w:t xml:space="preserve"> a</w:t>
      </w:r>
      <w:r w:rsidRPr="00767DFC">
        <w:rPr>
          <w:rFonts w:ascii="Arial" w:hAnsi="Arial" w:cs="Arial"/>
          <w:b w:val="0"/>
          <w:bCs w:val="0"/>
          <w:spacing w:val="-3"/>
          <w:sz w:val="22"/>
          <w:szCs w:val="22"/>
        </w:rPr>
        <w:t>r</w:t>
      </w:r>
      <w:r w:rsidRPr="00767DFC">
        <w:rPr>
          <w:rFonts w:ascii="Arial" w:hAnsi="Arial" w:cs="Arial"/>
          <w:b w:val="0"/>
          <w:bCs w:val="0"/>
          <w:spacing w:val="-1"/>
          <w:sz w:val="22"/>
          <w:szCs w:val="22"/>
        </w:rPr>
        <w:t>oun</w:t>
      </w:r>
      <w:r w:rsidRPr="00767DFC">
        <w:rPr>
          <w:rFonts w:ascii="Arial" w:hAnsi="Arial" w:cs="Arial"/>
          <w:b w:val="0"/>
          <w:bCs w:val="0"/>
          <w:sz w:val="22"/>
          <w:szCs w:val="22"/>
        </w:rPr>
        <w:t xml:space="preserve">d </w:t>
      </w:r>
      <w:r w:rsidRPr="00767DFC">
        <w:rPr>
          <w:rFonts w:ascii="Arial" w:hAnsi="Arial" w:cs="Arial"/>
          <w:b w:val="0"/>
          <w:bCs w:val="0"/>
          <w:spacing w:val="-1"/>
          <w:sz w:val="22"/>
          <w:szCs w:val="22"/>
        </w:rPr>
        <w:t>#</w:t>
      </w:r>
      <w:r w:rsidRPr="00767DFC">
        <w:rPr>
          <w:rFonts w:ascii="Arial" w:hAnsi="Arial" w:cs="Arial"/>
          <w:b w:val="0"/>
          <w:bCs w:val="0"/>
          <w:sz w:val="22"/>
          <w:szCs w:val="22"/>
        </w:rPr>
        <w:t>1</w:t>
      </w:r>
      <w:r w:rsidRPr="00767DFC">
        <w:rPr>
          <w:rFonts w:ascii="Arial" w:hAnsi="Arial" w:cs="Arial"/>
          <w:b w:val="0"/>
          <w:bCs w:val="0"/>
          <w:spacing w:val="-1"/>
          <w:sz w:val="22"/>
          <w:szCs w:val="22"/>
        </w:rPr>
        <w:t xml:space="preserve"> marke</w:t>
      </w:r>
      <w:r w:rsidRPr="00767DFC">
        <w:rPr>
          <w:rFonts w:ascii="Arial" w:hAnsi="Arial" w:cs="Arial"/>
          <w:b w:val="0"/>
          <w:bCs w:val="0"/>
          <w:sz w:val="22"/>
          <w:szCs w:val="22"/>
        </w:rPr>
        <w:t xml:space="preserve">r </w:t>
      </w:r>
      <w:r w:rsidRPr="00767DFC">
        <w:rPr>
          <w:rFonts w:ascii="Arial" w:hAnsi="Arial" w:cs="Arial"/>
          <w:b w:val="0"/>
          <w:bCs w:val="0"/>
          <w:spacing w:val="-1"/>
          <w:sz w:val="22"/>
          <w:szCs w:val="22"/>
        </w:rPr>
        <w:t>an</w:t>
      </w:r>
      <w:r w:rsidRPr="00767DFC">
        <w:rPr>
          <w:rFonts w:ascii="Arial" w:hAnsi="Arial" w:cs="Arial"/>
          <w:b w:val="0"/>
          <w:bCs w:val="0"/>
          <w:sz w:val="22"/>
          <w:szCs w:val="22"/>
        </w:rPr>
        <w:t xml:space="preserve">d </w:t>
      </w:r>
      <w:r w:rsidRPr="00767DFC">
        <w:rPr>
          <w:rFonts w:ascii="Arial" w:hAnsi="Arial" w:cs="Arial"/>
          <w:b w:val="0"/>
          <w:bCs w:val="0"/>
          <w:spacing w:val="-1"/>
          <w:sz w:val="22"/>
          <w:szCs w:val="22"/>
        </w:rPr>
        <w:t>weaves</w:t>
      </w:r>
    </w:p>
    <w:p w:rsidR="005A0C06" w:rsidRPr="00767DFC" w:rsidRDefault="005A0C06" w:rsidP="005A0C06">
      <w:pPr>
        <w:pStyle w:val="BodyText"/>
        <w:spacing w:line="259" w:lineRule="exact"/>
        <w:ind w:left="1340"/>
        <w:rPr>
          <w:rFonts w:ascii="Arial" w:hAnsi="Arial" w:cs="Arial"/>
          <w:sz w:val="22"/>
          <w:szCs w:val="22"/>
        </w:rPr>
      </w:pPr>
      <w:r w:rsidRPr="00767DFC">
        <w:rPr>
          <w:rFonts w:ascii="Arial" w:hAnsi="Arial" w:cs="Arial"/>
          <w:b w:val="0"/>
          <w:bCs w:val="0"/>
          <w:spacing w:val="-1"/>
          <w:sz w:val="22"/>
          <w:szCs w:val="22"/>
        </w:rPr>
        <w:t>i</w:t>
      </w:r>
      <w:r w:rsidRPr="00767DFC">
        <w:rPr>
          <w:rFonts w:ascii="Arial" w:hAnsi="Arial" w:cs="Arial"/>
          <w:b w:val="0"/>
          <w:bCs w:val="0"/>
          <w:sz w:val="22"/>
          <w:szCs w:val="22"/>
        </w:rPr>
        <w:t>n</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ou</w:t>
      </w:r>
      <w:r w:rsidRPr="00767DFC">
        <w:rPr>
          <w:rFonts w:ascii="Arial" w:hAnsi="Arial" w:cs="Arial"/>
          <w:b w:val="0"/>
          <w:bCs w:val="0"/>
          <w:sz w:val="22"/>
          <w:szCs w:val="22"/>
        </w:rPr>
        <w:t>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2"/>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lin</w:t>
      </w:r>
      <w:r w:rsidRPr="00767DFC">
        <w:rPr>
          <w:rFonts w:ascii="Arial" w:hAnsi="Arial" w:cs="Arial"/>
          <w:b w:val="0"/>
          <w:bCs w:val="0"/>
          <w:sz w:val="22"/>
          <w:szCs w:val="22"/>
        </w:rPr>
        <w:t>e</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o</w:t>
      </w:r>
      <w:r w:rsidRPr="00767DFC">
        <w:rPr>
          <w:rFonts w:ascii="Arial" w:hAnsi="Arial" w:cs="Arial"/>
          <w:b w:val="0"/>
          <w:bCs w:val="0"/>
          <w:sz w:val="22"/>
          <w:szCs w:val="22"/>
        </w:rPr>
        <w:t>f</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marker</w:t>
      </w:r>
      <w:r w:rsidRPr="00767DFC">
        <w:rPr>
          <w:rFonts w:ascii="Arial" w:hAnsi="Arial" w:cs="Arial"/>
          <w:b w:val="0"/>
          <w:bCs w:val="0"/>
          <w:sz w:val="22"/>
          <w:szCs w:val="22"/>
        </w:rPr>
        <w:t>s</w:t>
      </w:r>
      <w:r w:rsidRPr="00767DFC">
        <w:rPr>
          <w:rFonts w:ascii="Arial" w:hAnsi="Arial" w:cs="Arial"/>
          <w:b w:val="0"/>
          <w:bCs w:val="0"/>
          <w:spacing w:val="-1"/>
          <w:sz w:val="22"/>
          <w:szCs w:val="22"/>
        </w:rPr>
        <w:t xml:space="preserve"> again</w:t>
      </w:r>
      <w:r w:rsidRPr="00767DFC">
        <w:rPr>
          <w:rFonts w:ascii="Arial" w:hAnsi="Arial" w:cs="Arial"/>
          <w:b w:val="0"/>
          <w:bCs w:val="0"/>
          <w:sz w:val="22"/>
          <w:szCs w:val="22"/>
        </w:rPr>
        <w:t>;</w:t>
      </w:r>
      <w:r w:rsidRPr="00767DFC">
        <w:rPr>
          <w:rFonts w:ascii="Arial" w:hAnsi="Arial" w:cs="Arial"/>
          <w:b w:val="0"/>
          <w:bCs w:val="0"/>
          <w:spacing w:val="-3"/>
          <w:sz w:val="22"/>
          <w:szCs w:val="22"/>
        </w:rPr>
        <w:t xml:space="preserve"> </w:t>
      </w:r>
      <w:r w:rsidRPr="00767DFC">
        <w:rPr>
          <w:rFonts w:ascii="Arial" w:hAnsi="Arial" w:cs="Arial"/>
          <w:b w:val="0"/>
          <w:bCs w:val="0"/>
          <w:spacing w:val="-1"/>
          <w:sz w:val="22"/>
          <w:szCs w:val="22"/>
        </w:rPr>
        <w:t>turns</w:t>
      </w:r>
    </w:p>
    <w:p w:rsidR="005A0C06" w:rsidRPr="00767DFC" w:rsidRDefault="005A0C06" w:rsidP="00C80F2A">
      <w:pPr>
        <w:pStyle w:val="BodyText"/>
        <w:spacing w:line="259" w:lineRule="exact"/>
        <w:ind w:left="1340"/>
        <w:rPr>
          <w:rFonts w:ascii="Arial" w:hAnsi="Arial" w:cs="Arial"/>
          <w:sz w:val="22"/>
          <w:szCs w:val="22"/>
        </w:rPr>
        <w:sectPr w:rsidR="005A0C06" w:rsidRPr="00767DFC">
          <w:type w:val="continuous"/>
          <w:pgSz w:w="12240" w:h="15840"/>
          <w:pgMar w:top="1180" w:right="960" w:bottom="280" w:left="1340" w:header="720" w:footer="720" w:gutter="0"/>
          <w:cols w:num="3" w:space="720" w:equalWidth="0">
            <w:col w:w="1897" w:space="40"/>
            <w:col w:w="700" w:space="1223"/>
            <w:col w:w="6080"/>
          </w:cols>
        </w:sectPr>
      </w:pPr>
      <w:r w:rsidRPr="00767DFC">
        <w:rPr>
          <w:rFonts w:ascii="Arial" w:hAnsi="Arial" w:cs="Arial"/>
          <w:b w:val="0"/>
          <w:bCs w:val="0"/>
          <w:spacing w:val="-1"/>
          <w:sz w:val="22"/>
          <w:szCs w:val="22"/>
        </w:rPr>
        <w:t>a</w:t>
      </w:r>
      <w:r w:rsidRPr="00767DFC">
        <w:rPr>
          <w:rFonts w:ascii="Arial" w:hAnsi="Arial" w:cs="Arial"/>
          <w:b w:val="0"/>
          <w:bCs w:val="0"/>
          <w:spacing w:val="-5"/>
          <w:sz w:val="22"/>
          <w:szCs w:val="22"/>
        </w:rPr>
        <w:t>r</w:t>
      </w:r>
      <w:r w:rsidRPr="00767DFC">
        <w:rPr>
          <w:rFonts w:ascii="Arial" w:hAnsi="Arial" w:cs="Arial"/>
          <w:b w:val="0"/>
          <w:bCs w:val="0"/>
          <w:spacing w:val="-1"/>
          <w:sz w:val="22"/>
          <w:szCs w:val="22"/>
        </w:rPr>
        <w:t>oun</w:t>
      </w:r>
      <w:r w:rsidRPr="00767DFC">
        <w:rPr>
          <w:rFonts w:ascii="Arial" w:hAnsi="Arial" w:cs="Arial"/>
          <w:b w:val="0"/>
          <w:bCs w:val="0"/>
          <w:sz w:val="22"/>
          <w:szCs w:val="22"/>
        </w:rPr>
        <w:t xml:space="preserve">d </w:t>
      </w:r>
      <w:r w:rsidRPr="00767DFC">
        <w:rPr>
          <w:rFonts w:ascii="Arial" w:hAnsi="Arial" w:cs="Arial"/>
          <w:b w:val="0"/>
          <w:bCs w:val="0"/>
          <w:spacing w:val="-1"/>
          <w:sz w:val="22"/>
          <w:szCs w:val="22"/>
        </w:rPr>
        <w:t>#</w:t>
      </w:r>
      <w:r w:rsidRPr="00767DFC">
        <w:rPr>
          <w:rFonts w:ascii="Arial" w:hAnsi="Arial" w:cs="Arial"/>
          <w:b w:val="0"/>
          <w:bCs w:val="0"/>
          <w:sz w:val="22"/>
          <w:szCs w:val="22"/>
        </w:rPr>
        <w:t xml:space="preserve">6 </w:t>
      </w:r>
      <w:r w:rsidRPr="00767DFC">
        <w:rPr>
          <w:rFonts w:ascii="Arial" w:hAnsi="Arial" w:cs="Arial"/>
          <w:b w:val="0"/>
          <w:bCs w:val="0"/>
          <w:spacing w:val="-1"/>
          <w:sz w:val="22"/>
          <w:szCs w:val="22"/>
        </w:rPr>
        <w:t>marke</w:t>
      </w:r>
      <w:r w:rsidRPr="00767DFC">
        <w:rPr>
          <w:rFonts w:ascii="Arial" w:hAnsi="Arial" w:cs="Arial"/>
          <w:b w:val="0"/>
          <w:bCs w:val="0"/>
          <w:sz w:val="22"/>
          <w:szCs w:val="22"/>
        </w:rPr>
        <w:t xml:space="preserve">r </w:t>
      </w:r>
      <w:r w:rsidRPr="00767DFC">
        <w:rPr>
          <w:rFonts w:ascii="Arial" w:hAnsi="Arial" w:cs="Arial"/>
          <w:b w:val="0"/>
          <w:bCs w:val="0"/>
          <w:spacing w:val="-1"/>
          <w:sz w:val="22"/>
          <w:szCs w:val="22"/>
        </w:rPr>
        <w:t>an</w:t>
      </w:r>
      <w:r w:rsidRPr="00767DFC">
        <w:rPr>
          <w:rFonts w:ascii="Arial" w:hAnsi="Arial" w:cs="Arial"/>
          <w:b w:val="0"/>
          <w:bCs w:val="0"/>
          <w:sz w:val="22"/>
          <w:szCs w:val="22"/>
        </w:rPr>
        <w:t>d</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drive</w:t>
      </w:r>
      <w:r w:rsidRPr="00767DFC">
        <w:rPr>
          <w:rFonts w:ascii="Arial" w:hAnsi="Arial" w:cs="Arial"/>
          <w:b w:val="0"/>
          <w:bCs w:val="0"/>
          <w:sz w:val="22"/>
          <w:szCs w:val="22"/>
        </w:rPr>
        <w:t>s</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ac</w:t>
      </w:r>
      <w:r w:rsidRPr="00767DFC">
        <w:rPr>
          <w:rFonts w:ascii="Arial" w:hAnsi="Arial" w:cs="Arial"/>
          <w:b w:val="0"/>
          <w:bCs w:val="0"/>
          <w:spacing w:val="-6"/>
          <w:sz w:val="22"/>
          <w:szCs w:val="22"/>
        </w:rPr>
        <w:t>r</w:t>
      </w:r>
      <w:r w:rsidRPr="00767DFC">
        <w:rPr>
          <w:rFonts w:ascii="Arial" w:hAnsi="Arial" w:cs="Arial"/>
          <w:b w:val="0"/>
          <w:bCs w:val="0"/>
          <w:spacing w:val="-1"/>
          <w:sz w:val="22"/>
          <w:szCs w:val="22"/>
        </w:rPr>
        <w:t>os</w:t>
      </w:r>
      <w:r w:rsidRPr="00767DFC">
        <w:rPr>
          <w:rFonts w:ascii="Arial" w:hAnsi="Arial" w:cs="Arial"/>
          <w:b w:val="0"/>
          <w:bCs w:val="0"/>
          <w:sz w:val="22"/>
          <w:szCs w:val="22"/>
        </w:rPr>
        <w:t>s</w:t>
      </w:r>
      <w:r w:rsidRPr="00767DFC">
        <w:rPr>
          <w:rFonts w:ascii="Arial" w:hAnsi="Arial" w:cs="Arial"/>
          <w:b w:val="0"/>
          <w:bCs w:val="0"/>
          <w:spacing w:val="1"/>
          <w:sz w:val="22"/>
          <w:szCs w:val="22"/>
        </w:rPr>
        <w:t xml:space="preserve"> </w:t>
      </w:r>
      <w:r w:rsidRPr="00767DFC">
        <w:rPr>
          <w:rFonts w:ascii="Arial" w:hAnsi="Arial" w:cs="Arial"/>
          <w:b w:val="0"/>
          <w:bCs w:val="0"/>
          <w:spacing w:val="-1"/>
          <w:sz w:val="22"/>
          <w:szCs w:val="22"/>
        </w:rPr>
        <w:t>th</w:t>
      </w:r>
      <w:r w:rsidRPr="00767DFC">
        <w:rPr>
          <w:rFonts w:ascii="Arial" w:hAnsi="Arial" w:cs="Arial"/>
          <w:b w:val="0"/>
          <w:bCs w:val="0"/>
          <w:sz w:val="22"/>
          <w:szCs w:val="22"/>
        </w:rPr>
        <w:t>e</w:t>
      </w:r>
      <w:r w:rsidRPr="00767DFC">
        <w:rPr>
          <w:rFonts w:ascii="Arial" w:hAnsi="Arial" w:cs="Arial"/>
          <w:b w:val="0"/>
          <w:bCs w:val="0"/>
          <w:spacing w:val="-1"/>
          <w:sz w:val="22"/>
          <w:szCs w:val="22"/>
        </w:rPr>
        <w:t xml:space="preserve"> start-</w:t>
      </w:r>
      <w:r w:rsidR="00C80F2A" w:rsidRPr="00767DFC">
        <w:rPr>
          <w:rFonts w:ascii="Arial" w:hAnsi="Arial" w:cs="Arial"/>
          <w:b w:val="0"/>
          <w:bCs w:val="0"/>
          <w:spacing w:val="-1"/>
          <w:sz w:val="22"/>
          <w:szCs w:val="22"/>
        </w:rPr>
        <w:t>finish  line</w:t>
      </w:r>
      <w:r w:rsidR="00E01A0C">
        <w:rPr>
          <w:rFonts w:ascii="Arial" w:hAnsi="Arial" w:cs="Arial"/>
          <w:b w:val="0"/>
          <w:bCs w:val="0"/>
          <w:spacing w:val="-1"/>
          <w:sz w:val="22"/>
          <w:szCs w:val="22"/>
        </w:rPr>
        <w:t>.</w:t>
      </w:r>
    </w:p>
    <w:p w:rsidR="005A0C06" w:rsidRPr="00767DFC" w:rsidRDefault="005A0C06" w:rsidP="00C23C29">
      <w:pPr>
        <w:pStyle w:val="Heading5"/>
        <w:spacing w:line="261" w:lineRule="exact"/>
        <w:jc w:val="left"/>
        <w:rPr>
          <w:rFonts w:ascii="Arial" w:hAnsi="Arial" w:cs="Arial"/>
          <w:b w:val="0"/>
          <w:bCs w:val="0"/>
          <w:sz w:val="22"/>
          <w:szCs w:val="22"/>
        </w:rPr>
      </w:pPr>
      <w:r w:rsidRPr="00767DFC">
        <w:rPr>
          <w:rFonts w:ascii="Arial" w:hAnsi="Arial" w:cs="Arial"/>
          <w:spacing w:val="-1"/>
          <w:sz w:val="22"/>
          <w:szCs w:val="22"/>
        </w:rPr>
        <w:t>Figur</w:t>
      </w:r>
      <w:r w:rsidRPr="00767DFC">
        <w:rPr>
          <w:rFonts w:ascii="Arial" w:hAnsi="Arial" w:cs="Arial"/>
          <w:sz w:val="22"/>
          <w:szCs w:val="22"/>
        </w:rPr>
        <w:t>e</w:t>
      </w:r>
      <w:r w:rsidRPr="00767DFC">
        <w:rPr>
          <w:rFonts w:ascii="Arial" w:hAnsi="Arial" w:cs="Arial"/>
          <w:spacing w:val="-3"/>
          <w:sz w:val="22"/>
          <w:szCs w:val="22"/>
        </w:rPr>
        <w:t xml:space="preserve"> </w:t>
      </w:r>
      <w:r w:rsidRPr="00767DFC">
        <w:rPr>
          <w:rFonts w:ascii="Arial" w:hAnsi="Arial" w:cs="Arial"/>
          <w:spacing w:val="-1"/>
          <w:sz w:val="22"/>
          <w:szCs w:val="22"/>
        </w:rPr>
        <w:t>5</w:t>
      </w:r>
      <w:r w:rsidRPr="00767DFC">
        <w:rPr>
          <w:rFonts w:ascii="Arial" w:hAnsi="Arial" w:cs="Arial"/>
          <w:spacing w:val="-3"/>
          <w:sz w:val="22"/>
          <w:szCs w:val="22"/>
        </w:rPr>
        <w:t xml:space="preserve"> </w:t>
      </w:r>
      <w:r w:rsidRPr="00767DFC">
        <w:rPr>
          <w:rFonts w:ascii="Arial" w:hAnsi="Arial" w:cs="Arial"/>
          <w:spacing w:val="-1"/>
          <w:sz w:val="22"/>
          <w:szCs w:val="22"/>
        </w:rPr>
        <w:t>Drivin</w:t>
      </w:r>
      <w:r w:rsidRPr="00767DFC">
        <w:rPr>
          <w:rFonts w:ascii="Arial" w:hAnsi="Arial" w:cs="Arial"/>
          <w:sz w:val="22"/>
          <w:szCs w:val="22"/>
        </w:rPr>
        <w:t>g</w:t>
      </w:r>
      <w:r w:rsidRPr="00767DFC">
        <w:rPr>
          <w:rFonts w:ascii="Arial" w:hAnsi="Arial" w:cs="Arial"/>
          <w:spacing w:val="-2"/>
          <w:sz w:val="22"/>
          <w:szCs w:val="22"/>
        </w:rPr>
        <w:t xml:space="preserve"> </w:t>
      </w:r>
      <w:r w:rsidRPr="00767DFC">
        <w:rPr>
          <w:rFonts w:ascii="Arial" w:hAnsi="Arial" w:cs="Arial"/>
          <w:spacing w:val="-1"/>
          <w:sz w:val="22"/>
          <w:szCs w:val="22"/>
        </w:rPr>
        <w:t>Barre</w:t>
      </w:r>
      <w:r w:rsidRPr="00767DFC">
        <w:rPr>
          <w:rFonts w:ascii="Arial" w:hAnsi="Arial" w:cs="Arial"/>
          <w:sz w:val="22"/>
          <w:szCs w:val="22"/>
        </w:rPr>
        <w:t>l</w:t>
      </w:r>
      <w:r w:rsidR="00C80F2A" w:rsidRPr="00767DFC">
        <w:rPr>
          <w:rFonts w:ascii="Arial" w:hAnsi="Arial" w:cs="Arial"/>
          <w:sz w:val="22"/>
          <w:szCs w:val="22"/>
        </w:rPr>
        <w:t xml:space="preserve"> Ra</w:t>
      </w:r>
      <w:r w:rsidRPr="00767DFC">
        <w:rPr>
          <w:rFonts w:ascii="Arial" w:hAnsi="Arial" w:cs="Arial"/>
          <w:spacing w:val="-1"/>
          <w:sz w:val="22"/>
          <w:szCs w:val="22"/>
        </w:rPr>
        <w:t>ce</w:t>
      </w:r>
    </w:p>
    <w:p w:rsidR="005A0C06" w:rsidRPr="00767DFC" w:rsidRDefault="009877BA" w:rsidP="005A0C06">
      <w:pPr>
        <w:pStyle w:val="BodyText"/>
        <w:spacing w:line="262" w:lineRule="exact"/>
        <w:ind w:left="100" w:right="229"/>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96640" behindDoc="1" locked="0" layoutInCell="1" allowOverlap="1">
                <wp:simplePos x="0" y="0"/>
                <wp:positionH relativeFrom="page">
                  <wp:posOffset>1336040</wp:posOffset>
                </wp:positionH>
                <wp:positionV relativeFrom="paragraph">
                  <wp:posOffset>92710</wp:posOffset>
                </wp:positionV>
                <wp:extent cx="5080000" cy="1727200"/>
                <wp:effectExtent l="0" t="0" r="0" b="0"/>
                <wp:wrapNone/>
                <wp:docPr id="96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0" cy="1727200"/>
                          <a:chOff x="2320" y="-2781"/>
                          <a:chExt cx="8000" cy="2720"/>
                        </a:xfrm>
                      </wpg:grpSpPr>
                      <wpg:grpSp>
                        <wpg:cNvPr id="964" name="Group 655"/>
                        <wpg:cNvGrpSpPr>
                          <a:grpSpLocks/>
                        </wpg:cNvGrpSpPr>
                        <wpg:grpSpPr bwMode="auto">
                          <a:xfrm>
                            <a:off x="2330" y="-2771"/>
                            <a:ext cx="7981" cy="2701"/>
                            <a:chOff x="2330" y="-2771"/>
                            <a:chExt cx="7981" cy="2701"/>
                          </a:xfrm>
                        </wpg:grpSpPr>
                        <wps:wsp>
                          <wps:cNvPr id="965" name="Freeform 656"/>
                          <wps:cNvSpPr>
                            <a:spLocks/>
                          </wps:cNvSpPr>
                          <wps:spPr bwMode="auto">
                            <a:xfrm>
                              <a:off x="2330" y="-2771"/>
                              <a:ext cx="7981" cy="2701"/>
                            </a:xfrm>
                            <a:custGeom>
                              <a:avLst/>
                              <a:gdLst>
                                <a:gd name="T0" fmla="+- 0 2330 2330"/>
                                <a:gd name="T1" fmla="*/ T0 w 7981"/>
                                <a:gd name="T2" fmla="+- 0 -2771 -2771"/>
                                <a:gd name="T3" fmla="*/ -2771 h 2701"/>
                                <a:gd name="T4" fmla="+- 0 10310 2330"/>
                                <a:gd name="T5" fmla="*/ T4 w 7981"/>
                                <a:gd name="T6" fmla="+- 0 -2771 -2771"/>
                                <a:gd name="T7" fmla="*/ -2771 h 2701"/>
                                <a:gd name="T8" fmla="+- 0 10310 2330"/>
                                <a:gd name="T9" fmla="*/ T8 w 7981"/>
                                <a:gd name="T10" fmla="+- 0 -71 -2771"/>
                                <a:gd name="T11" fmla="*/ -71 h 2701"/>
                                <a:gd name="T12" fmla="+- 0 2330 2330"/>
                                <a:gd name="T13" fmla="*/ T12 w 7981"/>
                                <a:gd name="T14" fmla="+- 0 -71 -2771"/>
                                <a:gd name="T15" fmla="*/ -71 h 2701"/>
                                <a:gd name="T16" fmla="+- 0 2330 2330"/>
                                <a:gd name="T17" fmla="*/ T16 w 7981"/>
                                <a:gd name="T18" fmla="+- 0 -2771 -2771"/>
                                <a:gd name="T19" fmla="*/ -2771 h 2701"/>
                              </a:gdLst>
                              <a:ahLst/>
                              <a:cxnLst>
                                <a:cxn ang="0">
                                  <a:pos x="T1" y="T3"/>
                                </a:cxn>
                                <a:cxn ang="0">
                                  <a:pos x="T5" y="T7"/>
                                </a:cxn>
                                <a:cxn ang="0">
                                  <a:pos x="T9" y="T11"/>
                                </a:cxn>
                                <a:cxn ang="0">
                                  <a:pos x="T13" y="T15"/>
                                </a:cxn>
                                <a:cxn ang="0">
                                  <a:pos x="T17" y="T19"/>
                                </a:cxn>
                              </a:cxnLst>
                              <a:rect l="0" t="0" r="r" b="b"/>
                              <a:pathLst>
                                <a:path w="7981" h="2701">
                                  <a:moveTo>
                                    <a:pt x="0" y="0"/>
                                  </a:moveTo>
                                  <a:lnTo>
                                    <a:pt x="7980" y="0"/>
                                  </a:lnTo>
                                  <a:lnTo>
                                    <a:pt x="7980" y="2700"/>
                                  </a:lnTo>
                                  <a:lnTo>
                                    <a:pt x="0" y="2700"/>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657"/>
                        <wpg:cNvGrpSpPr>
                          <a:grpSpLocks/>
                        </wpg:cNvGrpSpPr>
                        <wpg:grpSpPr bwMode="auto">
                          <a:xfrm>
                            <a:off x="2565" y="-2516"/>
                            <a:ext cx="7510" cy="2190"/>
                            <a:chOff x="2565" y="-2516"/>
                            <a:chExt cx="7510" cy="2190"/>
                          </a:xfrm>
                        </wpg:grpSpPr>
                        <wps:wsp>
                          <wps:cNvPr id="967" name="Freeform 658"/>
                          <wps:cNvSpPr>
                            <a:spLocks/>
                          </wps:cNvSpPr>
                          <wps:spPr bwMode="auto">
                            <a:xfrm>
                              <a:off x="2565" y="-2516"/>
                              <a:ext cx="7510" cy="2190"/>
                            </a:xfrm>
                            <a:custGeom>
                              <a:avLst/>
                              <a:gdLst>
                                <a:gd name="T0" fmla="+- 0 2565 2565"/>
                                <a:gd name="T1" fmla="*/ T0 w 7510"/>
                                <a:gd name="T2" fmla="+- 0 -2516 -2516"/>
                                <a:gd name="T3" fmla="*/ -2516 h 2190"/>
                                <a:gd name="T4" fmla="+- 0 10075 2565"/>
                                <a:gd name="T5" fmla="*/ T4 w 7510"/>
                                <a:gd name="T6" fmla="+- 0 -2516 -2516"/>
                                <a:gd name="T7" fmla="*/ -2516 h 2190"/>
                                <a:gd name="T8" fmla="+- 0 10075 2565"/>
                                <a:gd name="T9" fmla="*/ T8 w 7510"/>
                                <a:gd name="T10" fmla="+- 0 -326 -2516"/>
                                <a:gd name="T11" fmla="*/ -326 h 2190"/>
                                <a:gd name="T12" fmla="+- 0 2565 2565"/>
                                <a:gd name="T13" fmla="*/ T12 w 7510"/>
                                <a:gd name="T14" fmla="+- 0 -326 -2516"/>
                                <a:gd name="T15" fmla="*/ -326 h 2190"/>
                                <a:gd name="T16" fmla="+- 0 2565 2565"/>
                                <a:gd name="T17" fmla="*/ T16 w 7510"/>
                                <a:gd name="T18" fmla="+- 0 -2516 -2516"/>
                                <a:gd name="T19" fmla="*/ -2516 h 2190"/>
                              </a:gdLst>
                              <a:ahLst/>
                              <a:cxnLst>
                                <a:cxn ang="0">
                                  <a:pos x="T1" y="T3"/>
                                </a:cxn>
                                <a:cxn ang="0">
                                  <a:pos x="T5" y="T7"/>
                                </a:cxn>
                                <a:cxn ang="0">
                                  <a:pos x="T9" y="T11"/>
                                </a:cxn>
                                <a:cxn ang="0">
                                  <a:pos x="T13" y="T15"/>
                                </a:cxn>
                                <a:cxn ang="0">
                                  <a:pos x="T17" y="T19"/>
                                </a:cxn>
                              </a:cxnLst>
                              <a:rect l="0" t="0" r="r" b="b"/>
                              <a:pathLst>
                                <a:path w="7510" h="2190">
                                  <a:moveTo>
                                    <a:pt x="0" y="0"/>
                                  </a:moveTo>
                                  <a:lnTo>
                                    <a:pt x="7510" y="0"/>
                                  </a:lnTo>
                                  <a:lnTo>
                                    <a:pt x="7510" y="2190"/>
                                  </a:lnTo>
                                  <a:lnTo>
                                    <a:pt x="0" y="219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8" name="Group 659"/>
                        <wpg:cNvGrpSpPr>
                          <a:grpSpLocks/>
                        </wpg:cNvGrpSpPr>
                        <wpg:grpSpPr bwMode="auto">
                          <a:xfrm>
                            <a:off x="2565" y="-2516"/>
                            <a:ext cx="7510" cy="2190"/>
                            <a:chOff x="2565" y="-2516"/>
                            <a:chExt cx="7510" cy="2190"/>
                          </a:xfrm>
                        </wpg:grpSpPr>
                        <wps:wsp>
                          <wps:cNvPr id="969" name="Freeform 660"/>
                          <wps:cNvSpPr>
                            <a:spLocks/>
                          </wps:cNvSpPr>
                          <wps:spPr bwMode="auto">
                            <a:xfrm>
                              <a:off x="2565" y="-2516"/>
                              <a:ext cx="7510" cy="2190"/>
                            </a:xfrm>
                            <a:custGeom>
                              <a:avLst/>
                              <a:gdLst>
                                <a:gd name="T0" fmla="+- 0 2565 2565"/>
                                <a:gd name="T1" fmla="*/ T0 w 7510"/>
                                <a:gd name="T2" fmla="+- 0 -2516 -2516"/>
                                <a:gd name="T3" fmla="*/ -2516 h 2190"/>
                                <a:gd name="T4" fmla="+- 0 10075 2565"/>
                                <a:gd name="T5" fmla="*/ T4 w 7510"/>
                                <a:gd name="T6" fmla="+- 0 -2516 -2516"/>
                                <a:gd name="T7" fmla="*/ -2516 h 2190"/>
                                <a:gd name="T8" fmla="+- 0 10075 2565"/>
                                <a:gd name="T9" fmla="*/ T8 w 7510"/>
                                <a:gd name="T10" fmla="+- 0 -326 -2516"/>
                                <a:gd name="T11" fmla="*/ -326 h 2190"/>
                                <a:gd name="T12" fmla="+- 0 2565 2565"/>
                                <a:gd name="T13" fmla="*/ T12 w 7510"/>
                                <a:gd name="T14" fmla="+- 0 -326 -2516"/>
                                <a:gd name="T15" fmla="*/ -326 h 2190"/>
                                <a:gd name="T16" fmla="+- 0 2565 2565"/>
                                <a:gd name="T17" fmla="*/ T16 w 7510"/>
                                <a:gd name="T18" fmla="+- 0 -2516 -2516"/>
                                <a:gd name="T19" fmla="*/ -2516 h 2190"/>
                              </a:gdLst>
                              <a:ahLst/>
                              <a:cxnLst>
                                <a:cxn ang="0">
                                  <a:pos x="T1" y="T3"/>
                                </a:cxn>
                                <a:cxn ang="0">
                                  <a:pos x="T5" y="T7"/>
                                </a:cxn>
                                <a:cxn ang="0">
                                  <a:pos x="T9" y="T11"/>
                                </a:cxn>
                                <a:cxn ang="0">
                                  <a:pos x="T13" y="T15"/>
                                </a:cxn>
                                <a:cxn ang="0">
                                  <a:pos x="T17" y="T19"/>
                                </a:cxn>
                              </a:cxnLst>
                              <a:rect l="0" t="0" r="r" b="b"/>
                              <a:pathLst>
                                <a:path w="7510" h="2190">
                                  <a:moveTo>
                                    <a:pt x="0" y="0"/>
                                  </a:moveTo>
                                  <a:lnTo>
                                    <a:pt x="7510" y="0"/>
                                  </a:lnTo>
                                  <a:lnTo>
                                    <a:pt x="7510" y="2190"/>
                                  </a:lnTo>
                                  <a:lnTo>
                                    <a:pt x="0" y="2190"/>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661"/>
                        <wpg:cNvGrpSpPr>
                          <a:grpSpLocks/>
                        </wpg:cNvGrpSpPr>
                        <wpg:grpSpPr bwMode="auto">
                          <a:xfrm>
                            <a:off x="2786" y="-1851"/>
                            <a:ext cx="134" cy="133"/>
                            <a:chOff x="2786" y="-1851"/>
                            <a:chExt cx="134" cy="133"/>
                          </a:xfrm>
                        </wpg:grpSpPr>
                        <wps:wsp>
                          <wps:cNvPr id="971" name="Freeform 662"/>
                          <wps:cNvSpPr>
                            <a:spLocks/>
                          </wps:cNvSpPr>
                          <wps:spPr bwMode="auto">
                            <a:xfrm>
                              <a:off x="2786" y="-1851"/>
                              <a:ext cx="134" cy="133"/>
                            </a:xfrm>
                            <a:custGeom>
                              <a:avLst/>
                              <a:gdLst>
                                <a:gd name="T0" fmla="+- 0 2836 2786"/>
                                <a:gd name="T1" fmla="*/ T0 w 134"/>
                                <a:gd name="T2" fmla="+- 0 -1851 -1851"/>
                                <a:gd name="T3" fmla="*/ -1851 h 133"/>
                                <a:gd name="T4" fmla="+- 0 2816 2786"/>
                                <a:gd name="T5" fmla="*/ T4 w 134"/>
                                <a:gd name="T6" fmla="+- 0 -1842 -1851"/>
                                <a:gd name="T7" fmla="*/ -1842 h 133"/>
                                <a:gd name="T8" fmla="+- 0 2800 2786"/>
                                <a:gd name="T9" fmla="*/ T8 w 134"/>
                                <a:gd name="T10" fmla="+- 0 -1827 -1851"/>
                                <a:gd name="T11" fmla="*/ -1827 h 133"/>
                                <a:gd name="T12" fmla="+- 0 2790 2786"/>
                                <a:gd name="T13" fmla="*/ T12 w 134"/>
                                <a:gd name="T14" fmla="+- 0 -1808 -1851"/>
                                <a:gd name="T15" fmla="*/ -1808 h 133"/>
                                <a:gd name="T16" fmla="+- 0 2786 2786"/>
                                <a:gd name="T17" fmla="*/ T16 w 134"/>
                                <a:gd name="T18" fmla="+- 0 -1785 -1851"/>
                                <a:gd name="T19" fmla="*/ -1785 h 133"/>
                                <a:gd name="T20" fmla="+- 0 2789 2786"/>
                                <a:gd name="T21" fmla="*/ T20 w 134"/>
                                <a:gd name="T22" fmla="+- 0 -1766 -1851"/>
                                <a:gd name="T23" fmla="*/ -1766 h 133"/>
                                <a:gd name="T24" fmla="+- 0 2798 2786"/>
                                <a:gd name="T25" fmla="*/ T24 w 134"/>
                                <a:gd name="T26" fmla="+- 0 -1747 -1851"/>
                                <a:gd name="T27" fmla="*/ -1747 h 133"/>
                                <a:gd name="T28" fmla="+- 0 2814 2786"/>
                                <a:gd name="T29" fmla="*/ T28 w 134"/>
                                <a:gd name="T30" fmla="+- 0 -1732 -1851"/>
                                <a:gd name="T31" fmla="*/ -1732 h 133"/>
                                <a:gd name="T32" fmla="+- 0 2833 2786"/>
                                <a:gd name="T33" fmla="*/ T32 w 134"/>
                                <a:gd name="T34" fmla="+- 0 -1722 -1851"/>
                                <a:gd name="T35" fmla="*/ -1722 h 133"/>
                                <a:gd name="T36" fmla="+- 0 2857 2786"/>
                                <a:gd name="T37" fmla="*/ T36 w 134"/>
                                <a:gd name="T38" fmla="+- 0 -1718 -1851"/>
                                <a:gd name="T39" fmla="*/ -1718 h 133"/>
                                <a:gd name="T40" fmla="+- 0 2877 2786"/>
                                <a:gd name="T41" fmla="*/ T40 w 134"/>
                                <a:gd name="T42" fmla="+- 0 -1722 -1851"/>
                                <a:gd name="T43" fmla="*/ -1722 h 133"/>
                                <a:gd name="T44" fmla="+- 0 2895 2786"/>
                                <a:gd name="T45" fmla="*/ T44 w 134"/>
                                <a:gd name="T46" fmla="+- 0 -1733 -1851"/>
                                <a:gd name="T47" fmla="*/ -1733 h 133"/>
                                <a:gd name="T48" fmla="+- 0 2908 2786"/>
                                <a:gd name="T49" fmla="*/ T48 w 134"/>
                                <a:gd name="T50" fmla="+- 0 -1749 -1851"/>
                                <a:gd name="T51" fmla="*/ -1749 h 133"/>
                                <a:gd name="T52" fmla="+- 0 2917 2786"/>
                                <a:gd name="T53" fmla="*/ T52 w 134"/>
                                <a:gd name="T54" fmla="+- 0 -1770 -1851"/>
                                <a:gd name="T55" fmla="*/ -1770 h 133"/>
                                <a:gd name="T56" fmla="+- 0 2920 2786"/>
                                <a:gd name="T57" fmla="*/ T56 w 134"/>
                                <a:gd name="T58" fmla="+- 0 -1795 -1851"/>
                                <a:gd name="T59" fmla="*/ -1795 h 133"/>
                                <a:gd name="T60" fmla="+- 0 2914 2786"/>
                                <a:gd name="T61" fmla="*/ T60 w 134"/>
                                <a:gd name="T62" fmla="+- 0 -1814 -1851"/>
                                <a:gd name="T63" fmla="*/ -1814 h 133"/>
                                <a:gd name="T64" fmla="+- 0 2903 2786"/>
                                <a:gd name="T65" fmla="*/ T64 w 134"/>
                                <a:gd name="T66" fmla="+- 0 -1830 -1851"/>
                                <a:gd name="T67" fmla="*/ -1830 h 133"/>
                                <a:gd name="T68" fmla="+- 0 2886 2786"/>
                                <a:gd name="T69" fmla="*/ T68 w 134"/>
                                <a:gd name="T70" fmla="+- 0 -1841 -1851"/>
                                <a:gd name="T71" fmla="*/ -1841 h 133"/>
                                <a:gd name="T72" fmla="+- 0 2863 2786"/>
                                <a:gd name="T73" fmla="*/ T72 w 134"/>
                                <a:gd name="T74" fmla="+- 0 -1849 -1851"/>
                                <a:gd name="T75" fmla="*/ -1849 h 133"/>
                                <a:gd name="T76" fmla="+- 0 2836 2786"/>
                                <a:gd name="T77" fmla="*/ T76 w 134"/>
                                <a:gd name="T78" fmla="+- 0 -1851 -1851"/>
                                <a:gd name="T79" fmla="*/ -185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2" name="Group 663"/>
                        <wpg:cNvGrpSpPr>
                          <a:grpSpLocks/>
                        </wpg:cNvGrpSpPr>
                        <wpg:grpSpPr bwMode="auto">
                          <a:xfrm>
                            <a:off x="2786" y="-1851"/>
                            <a:ext cx="134" cy="133"/>
                            <a:chOff x="2786" y="-1851"/>
                            <a:chExt cx="134" cy="133"/>
                          </a:xfrm>
                        </wpg:grpSpPr>
                        <wps:wsp>
                          <wps:cNvPr id="973" name="Freeform 664"/>
                          <wps:cNvSpPr>
                            <a:spLocks/>
                          </wps:cNvSpPr>
                          <wps:spPr bwMode="auto">
                            <a:xfrm>
                              <a:off x="2786" y="-1851"/>
                              <a:ext cx="134" cy="133"/>
                            </a:xfrm>
                            <a:custGeom>
                              <a:avLst/>
                              <a:gdLst>
                                <a:gd name="T0" fmla="+- 0 2786 2786"/>
                                <a:gd name="T1" fmla="*/ T0 w 134"/>
                                <a:gd name="T2" fmla="+- 0 -1785 -1851"/>
                                <a:gd name="T3" fmla="*/ -1785 h 133"/>
                                <a:gd name="T4" fmla="+- 0 2790 2786"/>
                                <a:gd name="T5" fmla="*/ T4 w 134"/>
                                <a:gd name="T6" fmla="+- 0 -1808 -1851"/>
                                <a:gd name="T7" fmla="*/ -1808 h 133"/>
                                <a:gd name="T8" fmla="+- 0 2800 2786"/>
                                <a:gd name="T9" fmla="*/ T8 w 134"/>
                                <a:gd name="T10" fmla="+- 0 -1827 -1851"/>
                                <a:gd name="T11" fmla="*/ -1827 h 133"/>
                                <a:gd name="T12" fmla="+- 0 2816 2786"/>
                                <a:gd name="T13" fmla="*/ T12 w 134"/>
                                <a:gd name="T14" fmla="+- 0 -1842 -1851"/>
                                <a:gd name="T15" fmla="*/ -1842 h 133"/>
                                <a:gd name="T16" fmla="+- 0 2836 2786"/>
                                <a:gd name="T17" fmla="*/ T16 w 134"/>
                                <a:gd name="T18" fmla="+- 0 -1851 -1851"/>
                                <a:gd name="T19" fmla="*/ -1851 h 133"/>
                                <a:gd name="T20" fmla="+- 0 2863 2786"/>
                                <a:gd name="T21" fmla="*/ T20 w 134"/>
                                <a:gd name="T22" fmla="+- 0 -1849 -1851"/>
                                <a:gd name="T23" fmla="*/ -1849 h 133"/>
                                <a:gd name="T24" fmla="+- 0 2886 2786"/>
                                <a:gd name="T25" fmla="*/ T24 w 134"/>
                                <a:gd name="T26" fmla="+- 0 -1841 -1851"/>
                                <a:gd name="T27" fmla="*/ -1841 h 133"/>
                                <a:gd name="T28" fmla="+- 0 2903 2786"/>
                                <a:gd name="T29" fmla="*/ T28 w 134"/>
                                <a:gd name="T30" fmla="+- 0 -1830 -1851"/>
                                <a:gd name="T31" fmla="*/ -1830 h 133"/>
                                <a:gd name="T32" fmla="+- 0 2914 2786"/>
                                <a:gd name="T33" fmla="*/ T32 w 134"/>
                                <a:gd name="T34" fmla="+- 0 -1814 -1851"/>
                                <a:gd name="T35" fmla="*/ -1814 h 133"/>
                                <a:gd name="T36" fmla="+- 0 2920 2786"/>
                                <a:gd name="T37" fmla="*/ T36 w 134"/>
                                <a:gd name="T38" fmla="+- 0 -1795 -1851"/>
                                <a:gd name="T39" fmla="*/ -1795 h 133"/>
                                <a:gd name="T40" fmla="+- 0 2917 2786"/>
                                <a:gd name="T41" fmla="*/ T40 w 134"/>
                                <a:gd name="T42" fmla="+- 0 -1770 -1851"/>
                                <a:gd name="T43" fmla="*/ -1770 h 133"/>
                                <a:gd name="T44" fmla="+- 0 2908 2786"/>
                                <a:gd name="T45" fmla="*/ T44 w 134"/>
                                <a:gd name="T46" fmla="+- 0 -1749 -1851"/>
                                <a:gd name="T47" fmla="*/ -1749 h 133"/>
                                <a:gd name="T48" fmla="+- 0 2895 2786"/>
                                <a:gd name="T49" fmla="*/ T48 w 134"/>
                                <a:gd name="T50" fmla="+- 0 -1733 -1851"/>
                                <a:gd name="T51" fmla="*/ -1733 h 133"/>
                                <a:gd name="T52" fmla="+- 0 2877 2786"/>
                                <a:gd name="T53" fmla="*/ T52 w 134"/>
                                <a:gd name="T54" fmla="+- 0 -1722 -1851"/>
                                <a:gd name="T55" fmla="*/ -1722 h 133"/>
                                <a:gd name="T56" fmla="+- 0 2857 2786"/>
                                <a:gd name="T57" fmla="*/ T56 w 134"/>
                                <a:gd name="T58" fmla="+- 0 -1718 -1851"/>
                                <a:gd name="T59" fmla="*/ -1718 h 133"/>
                                <a:gd name="T60" fmla="+- 0 2833 2786"/>
                                <a:gd name="T61" fmla="*/ T60 w 134"/>
                                <a:gd name="T62" fmla="+- 0 -1722 -1851"/>
                                <a:gd name="T63" fmla="*/ -1722 h 133"/>
                                <a:gd name="T64" fmla="+- 0 2814 2786"/>
                                <a:gd name="T65" fmla="*/ T64 w 134"/>
                                <a:gd name="T66" fmla="+- 0 -1732 -1851"/>
                                <a:gd name="T67" fmla="*/ -1732 h 133"/>
                                <a:gd name="T68" fmla="+- 0 2798 2786"/>
                                <a:gd name="T69" fmla="*/ T68 w 134"/>
                                <a:gd name="T70" fmla="+- 0 -1747 -1851"/>
                                <a:gd name="T71" fmla="*/ -1747 h 133"/>
                                <a:gd name="T72" fmla="+- 0 2789 2786"/>
                                <a:gd name="T73" fmla="*/ T72 w 134"/>
                                <a:gd name="T74" fmla="+- 0 -1766 -1851"/>
                                <a:gd name="T75" fmla="*/ -1766 h 133"/>
                                <a:gd name="T76" fmla="+- 0 2786 2786"/>
                                <a:gd name="T77" fmla="*/ T76 w 134"/>
                                <a:gd name="T78" fmla="+- 0 -1785 -1851"/>
                                <a:gd name="T79" fmla="*/ -178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665"/>
                        <wpg:cNvGrpSpPr>
                          <a:grpSpLocks/>
                        </wpg:cNvGrpSpPr>
                        <wpg:grpSpPr bwMode="auto">
                          <a:xfrm>
                            <a:off x="2786" y="-676"/>
                            <a:ext cx="134" cy="133"/>
                            <a:chOff x="2786" y="-676"/>
                            <a:chExt cx="134" cy="133"/>
                          </a:xfrm>
                        </wpg:grpSpPr>
                        <wps:wsp>
                          <wps:cNvPr id="975" name="Freeform 666"/>
                          <wps:cNvSpPr>
                            <a:spLocks/>
                          </wps:cNvSpPr>
                          <wps:spPr bwMode="auto">
                            <a:xfrm>
                              <a:off x="2786" y="-676"/>
                              <a:ext cx="134" cy="133"/>
                            </a:xfrm>
                            <a:custGeom>
                              <a:avLst/>
                              <a:gdLst>
                                <a:gd name="T0" fmla="+- 0 2836 2786"/>
                                <a:gd name="T1" fmla="*/ T0 w 134"/>
                                <a:gd name="T2" fmla="+- 0 -676 -676"/>
                                <a:gd name="T3" fmla="*/ -676 h 133"/>
                                <a:gd name="T4" fmla="+- 0 2816 2786"/>
                                <a:gd name="T5" fmla="*/ T4 w 134"/>
                                <a:gd name="T6" fmla="+- 0 -667 -676"/>
                                <a:gd name="T7" fmla="*/ -667 h 133"/>
                                <a:gd name="T8" fmla="+- 0 2800 2786"/>
                                <a:gd name="T9" fmla="*/ T8 w 134"/>
                                <a:gd name="T10" fmla="+- 0 -652 -676"/>
                                <a:gd name="T11" fmla="*/ -652 h 133"/>
                                <a:gd name="T12" fmla="+- 0 2790 2786"/>
                                <a:gd name="T13" fmla="*/ T12 w 134"/>
                                <a:gd name="T14" fmla="+- 0 -633 -676"/>
                                <a:gd name="T15" fmla="*/ -633 h 133"/>
                                <a:gd name="T16" fmla="+- 0 2786 2786"/>
                                <a:gd name="T17" fmla="*/ T16 w 134"/>
                                <a:gd name="T18" fmla="+- 0 -610 -676"/>
                                <a:gd name="T19" fmla="*/ -610 h 133"/>
                                <a:gd name="T20" fmla="+- 0 2789 2786"/>
                                <a:gd name="T21" fmla="*/ T20 w 134"/>
                                <a:gd name="T22" fmla="+- 0 -591 -676"/>
                                <a:gd name="T23" fmla="*/ -591 h 133"/>
                                <a:gd name="T24" fmla="+- 0 2798 2786"/>
                                <a:gd name="T25" fmla="*/ T24 w 134"/>
                                <a:gd name="T26" fmla="+- 0 -572 -676"/>
                                <a:gd name="T27" fmla="*/ -572 h 133"/>
                                <a:gd name="T28" fmla="+- 0 2814 2786"/>
                                <a:gd name="T29" fmla="*/ T28 w 134"/>
                                <a:gd name="T30" fmla="+- 0 -557 -676"/>
                                <a:gd name="T31" fmla="*/ -557 h 133"/>
                                <a:gd name="T32" fmla="+- 0 2833 2786"/>
                                <a:gd name="T33" fmla="*/ T32 w 134"/>
                                <a:gd name="T34" fmla="+- 0 -547 -676"/>
                                <a:gd name="T35" fmla="*/ -547 h 133"/>
                                <a:gd name="T36" fmla="+- 0 2857 2786"/>
                                <a:gd name="T37" fmla="*/ T36 w 134"/>
                                <a:gd name="T38" fmla="+- 0 -543 -676"/>
                                <a:gd name="T39" fmla="*/ -543 h 133"/>
                                <a:gd name="T40" fmla="+- 0 2877 2786"/>
                                <a:gd name="T41" fmla="*/ T40 w 134"/>
                                <a:gd name="T42" fmla="+- 0 -547 -676"/>
                                <a:gd name="T43" fmla="*/ -547 h 133"/>
                                <a:gd name="T44" fmla="+- 0 2895 2786"/>
                                <a:gd name="T45" fmla="*/ T44 w 134"/>
                                <a:gd name="T46" fmla="+- 0 -558 -676"/>
                                <a:gd name="T47" fmla="*/ -558 h 133"/>
                                <a:gd name="T48" fmla="+- 0 2908 2786"/>
                                <a:gd name="T49" fmla="*/ T48 w 134"/>
                                <a:gd name="T50" fmla="+- 0 -574 -676"/>
                                <a:gd name="T51" fmla="*/ -574 h 133"/>
                                <a:gd name="T52" fmla="+- 0 2917 2786"/>
                                <a:gd name="T53" fmla="*/ T52 w 134"/>
                                <a:gd name="T54" fmla="+- 0 -595 -676"/>
                                <a:gd name="T55" fmla="*/ -595 h 133"/>
                                <a:gd name="T56" fmla="+- 0 2920 2786"/>
                                <a:gd name="T57" fmla="*/ T56 w 134"/>
                                <a:gd name="T58" fmla="+- 0 -620 -676"/>
                                <a:gd name="T59" fmla="*/ -620 h 133"/>
                                <a:gd name="T60" fmla="+- 0 2914 2786"/>
                                <a:gd name="T61" fmla="*/ T60 w 134"/>
                                <a:gd name="T62" fmla="+- 0 -639 -676"/>
                                <a:gd name="T63" fmla="*/ -639 h 133"/>
                                <a:gd name="T64" fmla="+- 0 2903 2786"/>
                                <a:gd name="T65" fmla="*/ T64 w 134"/>
                                <a:gd name="T66" fmla="+- 0 -655 -676"/>
                                <a:gd name="T67" fmla="*/ -655 h 133"/>
                                <a:gd name="T68" fmla="+- 0 2886 2786"/>
                                <a:gd name="T69" fmla="*/ T68 w 134"/>
                                <a:gd name="T70" fmla="+- 0 -666 -676"/>
                                <a:gd name="T71" fmla="*/ -666 h 133"/>
                                <a:gd name="T72" fmla="+- 0 2863 2786"/>
                                <a:gd name="T73" fmla="*/ T72 w 134"/>
                                <a:gd name="T74" fmla="+- 0 -674 -676"/>
                                <a:gd name="T75" fmla="*/ -674 h 133"/>
                                <a:gd name="T76" fmla="+- 0 2836 2786"/>
                                <a:gd name="T77" fmla="*/ T76 w 134"/>
                                <a:gd name="T78" fmla="+- 0 -676 -676"/>
                                <a:gd name="T79" fmla="*/ -676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6" name="Group 667"/>
                        <wpg:cNvGrpSpPr>
                          <a:grpSpLocks/>
                        </wpg:cNvGrpSpPr>
                        <wpg:grpSpPr bwMode="auto">
                          <a:xfrm>
                            <a:off x="2786" y="-676"/>
                            <a:ext cx="134" cy="133"/>
                            <a:chOff x="2786" y="-676"/>
                            <a:chExt cx="134" cy="133"/>
                          </a:xfrm>
                        </wpg:grpSpPr>
                        <wps:wsp>
                          <wps:cNvPr id="977" name="Freeform 668"/>
                          <wps:cNvSpPr>
                            <a:spLocks/>
                          </wps:cNvSpPr>
                          <wps:spPr bwMode="auto">
                            <a:xfrm>
                              <a:off x="2786" y="-676"/>
                              <a:ext cx="134" cy="133"/>
                            </a:xfrm>
                            <a:custGeom>
                              <a:avLst/>
                              <a:gdLst>
                                <a:gd name="T0" fmla="+- 0 2786 2786"/>
                                <a:gd name="T1" fmla="*/ T0 w 134"/>
                                <a:gd name="T2" fmla="+- 0 -610 -676"/>
                                <a:gd name="T3" fmla="*/ -610 h 133"/>
                                <a:gd name="T4" fmla="+- 0 2790 2786"/>
                                <a:gd name="T5" fmla="*/ T4 w 134"/>
                                <a:gd name="T6" fmla="+- 0 -633 -676"/>
                                <a:gd name="T7" fmla="*/ -633 h 133"/>
                                <a:gd name="T8" fmla="+- 0 2800 2786"/>
                                <a:gd name="T9" fmla="*/ T8 w 134"/>
                                <a:gd name="T10" fmla="+- 0 -652 -676"/>
                                <a:gd name="T11" fmla="*/ -652 h 133"/>
                                <a:gd name="T12" fmla="+- 0 2816 2786"/>
                                <a:gd name="T13" fmla="*/ T12 w 134"/>
                                <a:gd name="T14" fmla="+- 0 -667 -676"/>
                                <a:gd name="T15" fmla="*/ -667 h 133"/>
                                <a:gd name="T16" fmla="+- 0 2836 2786"/>
                                <a:gd name="T17" fmla="*/ T16 w 134"/>
                                <a:gd name="T18" fmla="+- 0 -676 -676"/>
                                <a:gd name="T19" fmla="*/ -676 h 133"/>
                                <a:gd name="T20" fmla="+- 0 2863 2786"/>
                                <a:gd name="T21" fmla="*/ T20 w 134"/>
                                <a:gd name="T22" fmla="+- 0 -674 -676"/>
                                <a:gd name="T23" fmla="*/ -674 h 133"/>
                                <a:gd name="T24" fmla="+- 0 2886 2786"/>
                                <a:gd name="T25" fmla="*/ T24 w 134"/>
                                <a:gd name="T26" fmla="+- 0 -666 -676"/>
                                <a:gd name="T27" fmla="*/ -666 h 133"/>
                                <a:gd name="T28" fmla="+- 0 2903 2786"/>
                                <a:gd name="T29" fmla="*/ T28 w 134"/>
                                <a:gd name="T30" fmla="+- 0 -655 -676"/>
                                <a:gd name="T31" fmla="*/ -655 h 133"/>
                                <a:gd name="T32" fmla="+- 0 2914 2786"/>
                                <a:gd name="T33" fmla="*/ T32 w 134"/>
                                <a:gd name="T34" fmla="+- 0 -639 -676"/>
                                <a:gd name="T35" fmla="*/ -639 h 133"/>
                                <a:gd name="T36" fmla="+- 0 2920 2786"/>
                                <a:gd name="T37" fmla="*/ T36 w 134"/>
                                <a:gd name="T38" fmla="+- 0 -620 -676"/>
                                <a:gd name="T39" fmla="*/ -620 h 133"/>
                                <a:gd name="T40" fmla="+- 0 2917 2786"/>
                                <a:gd name="T41" fmla="*/ T40 w 134"/>
                                <a:gd name="T42" fmla="+- 0 -595 -676"/>
                                <a:gd name="T43" fmla="*/ -595 h 133"/>
                                <a:gd name="T44" fmla="+- 0 2908 2786"/>
                                <a:gd name="T45" fmla="*/ T44 w 134"/>
                                <a:gd name="T46" fmla="+- 0 -574 -676"/>
                                <a:gd name="T47" fmla="*/ -574 h 133"/>
                                <a:gd name="T48" fmla="+- 0 2895 2786"/>
                                <a:gd name="T49" fmla="*/ T48 w 134"/>
                                <a:gd name="T50" fmla="+- 0 -558 -676"/>
                                <a:gd name="T51" fmla="*/ -558 h 133"/>
                                <a:gd name="T52" fmla="+- 0 2877 2786"/>
                                <a:gd name="T53" fmla="*/ T52 w 134"/>
                                <a:gd name="T54" fmla="+- 0 -547 -676"/>
                                <a:gd name="T55" fmla="*/ -547 h 133"/>
                                <a:gd name="T56" fmla="+- 0 2857 2786"/>
                                <a:gd name="T57" fmla="*/ T56 w 134"/>
                                <a:gd name="T58" fmla="+- 0 -543 -676"/>
                                <a:gd name="T59" fmla="*/ -543 h 133"/>
                                <a:gd name="T60" fmla="+- 0 2833 2786"/>
                                <a:gd name="T61" fmla="*/ T60 w 134"/>
                                <a:gd name="T62" fmla="+- 0 -547 -676"/>
                                <a:gd name="T63" fmla="*/ -547 h 133"/>
                                <a:gd name="T64" fmla="+- 0 2814 2786"/>
                                <a:gd name="T65" fmla="*/ T64 w 134"/>
                                <a:gd name="T66" fmla="+- 0 -557 -676"/>
                                <a:gd name="T67" fmla="*/ -557 h 133"/>
                                <a:gd name="T68" fmla="+- 0 2798 2786"/>
                                <a:gd name="T69" fmla="*/ T68 w 134"/>
                                <a:gd name="T70" fmla="+- 0 -572 -676"/>
                                <a:gd name="T71" fmla="*/ -572 h 133"/>
                                <a:gd name="T72" fmla="+- 0 2789 2786"/>
                                <a:gd name="T73" fmla="*/ T72 w 134"/>
                                <a:gd name="T74" fmla="+- 0 -591 -676"/>
                                <a:gd name="T75" fmla="*/ -591 h 133"/>
                                <a:gd name="T76" fmla="+- 0 2786 2786"/>
                                <a:gd name="T77" fmla="*/ T76 w 134"/>
                                <a:gd name="T78" fmla="+- 0 -610 -676"/>
                                <a:gd name="T79" fmla="*/ -610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669"/>
                        <wpg:cNvGrpSpPr>
                          <a:grpSpLocks/>
                        </wpg:cNvGrpSpPr>
                        <wpg:grpSpPr bwMode="auto">
                          <a:xfrm>
                            <a:off x="2853" y="-2233"/>
                            <a:ext cx="2" cy="340"/>
                            <a:chOff x="2853" y="-2233"/>
                            <a:chExt cx="2" cy="340"/>
                          </a:xfrm>
                        </wpg:grpSpPr>
                        <wps:wsp>
                          <wps:cNvPr id="979" name="Freeform 670"/>
                          <wps:cNvSpPr>
                            <a:spLocks/>
                          </wps:cNvSpPr>
                          <wps:spPr bwMode="auto">
                            <a:xfrm>
                              <a:off x="2853" y="-2233"/>
                              <a:ext cx="2" cy="340"/>
                            </a:xfrm>
                            <a:custGeom>
                              <a:avLst/>
                              <a:gdLst>
                                <a:gd name="T0" fmla="+- 0 -2233 -2233"/>
                                <a:gd name="T1" fmla="*/ -2233 h 340"/>
                                <a:gd name="T2" fmla="+- 0 -1893 -2233"/>
                                <a:gd name="T3" fmla="*/ -1893 h 340"/>
                              </a:gdLst>
                              <a:ahLst/>
                              <a:cxnLst>
                                <a:cxn ang="0">
                                  <a:pos x="0" y="T1"/>
                                </a:cxn>
                                <a:cxn ang="0">
                                  <a:pos x="0" y="T3"/>
                                </a:cxn>
                              </a:cxnLst>
                              <a:rect l="0" t="0" r="r" b="b"/>
                              <a:pathLst>
                                <a:path h="340">
                                  <a:moveTo>
                                    <a:pt x="0" y="0"/>
                                  </a:moveTo>
                                  <a:lnTo>
                                    <a:pt x="0" y="3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671"/>
                        <wpg:cNvGrpSpPr>
                          <a:grpSpLocks/>
                        </wpg:cNvGrpSpPr>
                        <wpg:grpSpPr bwMode="auto">
                          <a:xfrm>
                            <a:off x="2853" y="-1683"/>
                            <a:ext cx="2" cy="970"/>
                            <a:chOff x="2853" y="-1683"/>
                            <a:chExt cx="2" cy="970"/>
                          </a:xfrm>
                        </wpg:grpSpPr>
                        <wps:wsp>
                          <wps:cNvPr id="981" name="Freeform 672"/>
                          <wps:cNvSpPr>
                            <a:spLocks/>
                          </wps:cNvSpPr>
                          <wps:spPr bwMode="auto">
                            <a:xfrm>
                              <a:off x="2853" y="-1683"/>
                              <a:ext cx="2" cy="970"/>
                            </a:xfrm>
                            <a:custGeom>
                              <a:avLst/>
                              <a:gdLst>
                                <a:gd name="T0" fmla="+- 0 -1683 -1683"/>
                                <a:gd name="T1" fmla="*/ -1683 h 970"/>
                                <a:gd name="T2" fmla="+- 0 -713 -1683"/>
                                <a:gd name="T3" fmla="*/ -713 h 970"/>
                              </a:gdLst>
                              <a:ahLst/>
                              <a:cxnLst>
                                <a:cxn ang="0">
                                  <a:pos x="0" y="T1"/>
                                </a:cxn>
                                <a:cxn ang="0">
                                  <a:pos x="0" y="T3"/>
                                </a:cxn>
                              </a:cxnLst>
                              <a:rect l="0" t="0" r="r" b="b"/>
                              <a:pathLst>
                                <a:path h="970">
                                  <a:moveTo>
                                    <a:pt x="0" y="0"/>
                                  </a:moveTo>
                                  <a:lnTo>
                                    <a:pt x="0" y="97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673"/>
                        <wpg:cNvGrpSpPr>
                          <a:grpSpLocks/>
                        </wpg:cNvGrpSpPr>
                        <wpg:grpSpPr bwMode="auto">
                          <a:xfrm>
                            <a:off x="2853" y="-2048"/>
                            <a:ext cx="6530" cy="2"/>
                            <a:chOff x="2853" y="-2048"/>
                            <a:chExt cx="6530" cy="2"/>
                          </a:xfrm>
                        </wpg:grpSpPr>
                        <wps:wsp>
                          <wps:cNvPr id="983" name="Freeform 674"/>
                          <wps:cNvSpPr>
                            <a:spLocks/>
                          </wps:cNvSpPr>
                          <wps:spPr bwMode="auto">
                            <a:xfrm>
                              <a:off x="2853" y="-2048"/>
                              <a:ext cx="6530" cy="2"/>
                            </a:xfrm>
                            <a:custGeom>
                              <a:avLst/>
                              <a:gdLst>
                                <a:gd name="T0" fmla="+- 0 2853 2853"/>
                                <a:gd name="T1" fmla="*/ T0 w 6530"/>
                                <a:gd name="T2" fmla="+- 0 9383 2853"/>
                                <a:gd name="T3" fmla="*/ T2 w 6530"/>
                              </a:gdLst>
                              <a:ahLst/>
                              <a:cxnLst>
                                <a:cxn ang="0">
                                  <a:pos x="T1" y="0"/>
                                </a:cxn>
                                <a:cxn ang="0">
                                  <a:pos x="T3" y="0"/>
                                </a:cxn>
                              </a:cxnLst>
                              <a:rect l="0" t="0" r="r" b="b"/>
                              <a:pathLst>
                                <a:path w="6530">
                                  <a:moveTo>
                                    <a:pt x="0" y="0"/>
                                  </a:moveTo>
                                  <a:lnTo>
                                    <a:pt x="653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675"/>
                        <wpg:cNvGrpSpPr>
                          <a:grpSpLocks/>
                        </wpg:cNvGrpSpPr>
                        <wpg:grpSpPr bwMode="auto">
                          <a:xfrm>
                            <a:off x="3896" y="-1271"/>
                            <a:ext cx="134" cy="133"/>
                            <a:chOff x="3896" y="-1271"/>
                            <a:chExt cx="134" cy="133"/>
                          </a:xfrm>
                        </wpg:grpSpPr>
                        <wps:wsp>
                          <wps:cNvPr id="985" name="Freeform 676"/>
                          <wps:cNvSpPr>
                            <a:spLocks/>
                          </wps:cNvSpPr>
                          <wps:spPr bwMode="auto">
                            <a:xfrm>
                              <a:off x="3896" y="-1271"/>
                              <a:ext cx="134" cy="133"/>
                            </a:xfrm>
                            <a:custGeom>
                              <a:avLst/>
                              <a:gdLst>
                                <a:gd name="T0" fmla="+- 0 3946 3896"/>
                                <a:gd name="T1" fmla="*/ T0 w 134"/>
                                <a:gd name="T2" fmla="+- 0 -1271 -1271"/>
                                <a:gd name="T3" fmla="*/ -1271 h 133"/>
                                <a:gd name="T4" fmla="+- 0 3926 3896"/>
                                <a:gd name="T5" fmla="*/ T4 w 134"/>
                                <a:gd name="T6" fmla="+- 0 -1262 -1271"/>
                                <a:gd name="T7" fmla="*/ -1262 h 133"/>
                                <a:gd name="T8" fmla="+- 0 3910 3896"/>
                                <a:gd name="T9" fmla="*/ T8 w 134"/>
                                <a:gd name="T10" fmla="+- 0 -1247 -1271"/>
                                <a:gd name="T11" fmla="*/ -1247 h 133"/>
                                <a:gd name="T12" fmla="+- 0 3900 3896"/>
                                <a:gd name="T13" fmla="*/ T12 w 134"/>
                                <a:gd name="T14" fmla="+- 0 -1228 -1271"/>
                                <a:gd name="T15" fmla="*/ -1228 h 133"/>
                                <a:gd name="T16" fmla="+- 0 3896 3896"/>
                                <a:gd name="T17" fmla="*/ T16 w 134"/>
                                <a:gd name="T18" fmla="+- 0 -1205 -1271"/>
                                <a:gd name="T19" fmla="*/ -1205 h 133"/>
                                <a:gd name="T20" fmla="+- 0 3899 3896"/>
                                <a:gd name="T21" fmla="*/ T20 w 134"/>
                                <a:gd name="T22" fmla="+- 0 -1186 -1271"/>
                                <a:gd name="T23" fmla="*/ -1186 h 133"/>
                                <a:gd name="T24" fmla="+- 0 3908 3896"/>
                                <a:gd name="T25" fmla="*/ T24 w 134"/>
                                <a:gd name="T26" fmla="+- 0 -1167 -1271"/>
                                <a:gd name="T27" fmla="*/ -1167 h 133"/>
                                <a:gd name="T28" fmla="+- 0 3924 3896"/>
                                <a:gd name="T29" fmla="*/ T28 w 134"/>
                                <a:gd name="T30" fmla="+- 0 -1152 -1271"/>
                                <a:gd name="T31" fmla="*/ -1152 h 133"/>
                                <a:gd name="T32" fmla="+- 0 3943 3896"/>
                                <a:gd name="T33" fmla="*/ T32 w 134"/>
                                <a:gd name="T34" fmla="+- 0 -1142 -1271"/>
                                <a:gd name="T35" fmla="*/ -1142 h 133"/>
                                <a:gd name="T36" fmla="+- 0 3967 3896"/>
                                <a:gd name="T37" fmla="*/ T36 w 134"/>
                                <a:gd name="T38" fmla="+- 0 -1138 -1271"/>
                                <a:gd name="T39" fmla="*/ -1138 h 133"/>
                                <a:gd name="T40" fmla="+- 0 3987 3896"/>
                                <a:gd name="T41" fmla="*/ T40 w 134"/>
                                <a:gd name="T42" fmla="+- 0 -1142 -1271"/>
                                <a:gd name="T43" fmla="*/ -1142 h 133"/>
                                <a:gd name="T44" fmla="+- 0 4005 3896"/>
                                <a:gd name="T45" fmla="*/ T44 w 134"/>
                                <a:gd name="T46" fmla="+- 0 -1153 -1271"/>
                                <a:gd name="T47" fmla="*/ -1153 h 133"/>
                                <a:gd name="T48" fmla="+- 0 4018 3896"/>
                                <a:gd name="T49" fmla="*/ T48 w 134"/>
                                <a:gd name="T50" fmla="+- 0 -1169 -1271"/>
                                <a:gd name="T51" fmla="*/ -1169 h 133"/>
                                <a:gd name="T52" fmla="+- 0 4027 3896"/>
                                <a:gd name="T53" fmla="*/ T52 w 134"/>
                                <a:gd name="T54" fmla="+- 0 -1190 -1271"/>
                                <a:gd name="T55" fmla="*/ -1190 h 133"/>
                                <a:gd name="T56" fmla="+- 0 4030 3896"/>
                                <a:gd name="T57" fmla="*/ T56 w 134"/>
                                <a:gd name="T58" fmla="+- 0 -1215 -1271"/>
                                <a:gd name="T59" fmla="*/ -1215 h 133"/>
                                <a:gd name="T60" fmla="+- 0 4024 3896"/>
                                <a:gd name="T61" fmla="*/ T60 w 134"/>
                                <a:gd name="T62" fmla="+- 0 -1234 -1271"/>
                                <a:gd name="T63" fmla="*/ -1234 h 133"/>
                                <a:gd name="T64" fmla="+- 0 4013 3896"/>
                                <a:gd name="T65" fmla="*/ T64 w 134"/>
                                <a:gd name="T66" fmla="+- 0 -1250 -1271"/>
                                <a:gd name="T67" fmla="*/ -1250 h 133"/>
                                <a:gd name="T68" fmla="+- 0 3996 3896"/>
                                <a:gd name="T69" fmla="*/ T68 w 134"/>
                                <a:gd name="T70" fmla="+- 0 -1261 -1271"/>
                                <a:gd name="T71" fmla="*/ -1261 h 133"/>
                                <a:gd name="T72" fmla="+- 0 3973 3896"/>
                                <a:gd name="T73" fmla="*/ T72 w 134"/>
                                <a:gd name="T74" fmla="+- 0 -1269 -1271"/>
                                <a:gd name="T75" fmla="*/ -1269 h 133"/>
                                <a:gd name="T76" fmla="+- 0 3946 3896"/>
                                <a:gd name="T77" fmla="*/ T76 w 134"/>
                                <a:gd name="T78" fmla="+- 0 -1271 -1271"/>
                                <a:gd name="T79" fmla="*/ -127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6" name="Group 677"/>
                        <wpg:cNvGrpSpPr>
                          <a:grpSpLocks/>
                        </wpg:cNvGrpSpPr>
                        <wpg:grpSpPr bwMode="auto">
                          <a:xfrm>
                            <a:off x="3896" y="-1271"/>
                            <a:ext cx="134" cy="133"/>
                            <a:chOff x="3896" y="-1271"/>
                            <a:chExt cx="134" cy="133"/>
                          </a:xfrm>
                        </wpg:grpSpPr>
                        <wps:wsp>
                          <wps:cNvPr id="987" name="Freeform 678"/>
                          <wps:cNvSpPr>
                            <a:spLocks/>
                          </wps:cNvSpPr>
                          <wps:spPr bwMode="auto">
                            <a:xfrm>
                              <a:off x="3896" y="-1271"/>
                              <a:ext cx="134" cy="133"/>
                            </a:xfrm>
                            <a:custGeom>
                              <a:avLst/>
                              <a:gdLst>
                                <a:gd name="T0" fmla="+- 0 3896 3896"/>
                                <a:gd name="T1" fmla="*/ T0 w 134"/>
                                <a:gd name="T2" fmla="+- 0 -1205 -1271"/>
                                <a:gd name="T3" fmla="*/ -1205 h 133"/>
                                <a:gd name="T4" fmla="+- 0 3900 3896"/>
                                <a:gd name="T5" fmla="*/ T4 w 134"/>
                                <a:gd name="T6" fmla="+- 0 -1228 -1271"/>
                                <a:gd name="T7" fmla="*/ -1228 h 133"/>
                                <a:gd name="T8" fmla="+- 0 3910 3896"/>
                                <a:gd name="T9" fmla="*/ T8 w 134"/>
                                <a:gd name="T10" fmla="+- 0 -1247 -1271"/>
                                <a:gd name="T11" fmla="*/ -1247 h 133"/>
                                <a:gd name="T12" fmla="+- 0 3926 3896"/>
                                <a:gd name="T13" fmla="*/ T12 w 134"/>
                                <a:gd name="T14" fmla="+- 0 -1262 -1271"/>
                                <a:gd name="T15" fmla="*/ -1262 h 133"/>
                                <a:gd name="T16" fmla="+- 0 3946 3896"/>
                                <a:gd name="T17" fmla="*/ T16 w 134"/>
                                <a:gd name="T18" fmla="+- 0 -1271 -1271"/>
                                <a:gd name="T19" fmla="*/ -1271 h 133"/>
                                <a:gd name="T20" fmla="+- 0 3973 3896"/>
                                <a:gd name="T21" fmla="*/ T20 w 134"/>
                                <a:gd name="T22" fmla="+- 0 -1269 -1271"/>
                                <a:gd name="T23" fmla="*/ -1269 h 133"/>
                                <a:gd name="T24" fmla="+- 0 3996 3896"/>
                                <a:gd name="T25" fmla="*/ T24 w 134"/>
                                <a:gd name="T26" fmla="+- 0 -1261 -1271"/>
                                <a:gd name="T27" fmla="*/ -1261 h 133"/>
                                <a:gd name="T28" fmla="+- 0 4013 3896"/>
                                <a:gd name="T29" fmla="*/ T28 w 134"/>
                                <a:gd name="T30" fmla="+- 0 -1250 -1271"/>
                                <a:gd name="T31" fmla="*/ -1250 h 133"/>
                                <a:gd name="T32" fmla="+- 0 4024 3896"/>
                                <a:gd name="T33" fmla="*/ T32 w 134"/>
                                <a:gd name="T34" fmla="+- 0 -1234 -1271"/>
                                <a:gd name="T35" fmla="*/ -1234 h 133"/>
                                <a:gd name="T36" fmla="+- 0 4030 3896"/>
                                <a:gd name="T37" fmla="*/ T36 w 134"/>
                                <a:gd name="T38" fmla="+- 0 -1215 -1271"/>
                                <a:gd name="T39" fmla="*/ -1215 h 133"/>
                                <a:gd name="T40" fmla="+- 0 4027 3896"/>
                                <a:gd name="T41" fmla="*/ T40 w 134"/>
                                <a:gd name="T42" fmla="+- 0 -1190 -1271"/>
                                <a:gd name="T43" fmla="*/ -1190 h 133"/>
                                <a:gd name="T44" fmla="+- 0 4018 3896"/>
                                <a:gd name="T45" fmla="*/ T44 w 134"/>
                                <a:gd name="T46" fmla="+- 0 -1169 -1271"/>
                                <a:gd name="T47" fmla="*/ -1169 h 133"/>
                                <a:gd name="T48" fmla="+- 0 4005 3896"/>
                                <a:gd name="T49" fmla="*/ T48 w 134"/>
                                <a:gd name="T50" fmla="+- 0 -1153 -1271"/>
                                <a:gd name="T51" fmla="*/ -1153 h 133"/>
                                <a:gd name="T52" fmla="+- 0 3987 3896"/>
                                <a:gd name="T53" fmla="*/ T52 w 134"/>
                                <a:gd name="T54" fmla="+- 0 -1142 -1271"/>
                                <a:gd name="T55" fmla="*/ -1142 h 133"/>
                                <a:gd name="T56" fmla="+- 0 3967 3896"/>
                                <a:gd name="T57" fmla="*/ T56 w 134"/>
                                <a:gd name="T58" fmla="+- 0 -1138 -1271"/>
                                <a:gd name="T59" fmla="*/ -1138 h 133"/>
                                <a:gd name="T60" fmla="+- 0 3943 3896"/>
                                <a:gd name="T61" fmla="*/ T60 w 134"/>
                                <a:gd name="T62" fmla="+- 0 -1142 -1271"/>
                                <a:gd name="T63" fmla="*/ -1142 h 133"/>
                                <a:gd name="T64" fmla="+- 0 3924 3896"/>
                                <a:gd name="T65" fmla="*/ T64 w 134"/>
                                <a:gd name="T66" fmla="+- 0 -1152 -1271"/>
                                <a:gd name="T67" fmla="*/ -1152 h 133"/>
                                <a:gd name="T68" fmla="+- 0 3908 3896"/>
                                <a:gd name="T69" fmla="*/ T68 w 134"/>
                                <a:gd name="T70" fmla="+- 0 -1167 -1271"/>
                                <a:gd name="T71" fmla="*/ -1167 h 133"/>
                                <a:gd name="T72" fmla="+- 0 3899 3896"/>
                                <a:gd name="T73" fmla="*/ T72 w 134"/>
                                <a:gd name="T74" fmla="+- 0 -1186 -1271"/>
                                <a:gd name="T75" fmla="*/ -1186 h 133"/>
                                <a:gd name="T76" fmla="+- 0 3896 3896"/>
                                <a:gd name="T77" fmla="*/ T76 w 134"/>
                                <a:gd name="T78" fmla="+- 0 -1205 -1271"/>
                                <a:gd name="T79" fmla="*/ -120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679"/>
                        <wpg:cNvGrpSpPr>
                          <a:grpSpLocks/>
                        </wpg:cNvGrpSpPr>
                        <wpg:grpSpPr bwMode="auto">
                          <a:xfrm>
                            <a:off x="3963" y="-2238"/>
                            <a:ext cx="2" cy="920"/>
                            <a:chOff x="3963" y="-2238"/>
                            <a:chExt cx="2" cy="920"/>
                          </a:xfrm>
                        </wpg:grpSpPr>
                        <wps:wsp>
                          <wps:cNvPr id="989" name="Freeform 680"/>
                          <wps:cNvSpPr>
                            <a:spLocks/>
                          </wps:cNvSpPr>
                          <wps:spPr bwMode="auto">
                            <a:xfrm>
                              <a:off x="3963" y="-2238"/>
                              <a:ext cx="2" cy="920"/>
                            </a:xfrm>
                            <a:custGeom>
                              <a:avLst/>
                              <a:gdLst>
                                <a:gd name="T0" fmla="+- 0 -2238 -2238"/>
                                <a:gd name="T1" fmla="*/ -2238 h 920"/>
                                <a:gd name="T2" fmla="+- 0 -1318 -2238"/>
                                <a:gd name="T3" fmla="*/ -1318 h 920"/>
                              </a:gdLst>
                              <a:ahLst/>
                              <a:cxnLst>
                                <a:cxn ang="0">
                                  <a:pos x="0" y="T1"/>
                                </a:cxn>
                                <a:cxn ang="0">
                                  <a:pos x="0" y="T3"/>
                                </a:cxn>
                              </a:cxnLst>
                              <a:rect l="0" t="0" r="r" b="b"/>
                              <a:pathLst>
                                <a:path h="920">
                                  <a:moveTo>
                                    <a:pt x="0" y="0"/>
                                  </a:moveTo>
                                  <a:lnTo>
                                    <a:pt x="0"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681"/>
                        <wpg:cNvGrpSpPr>
                          <a:grpSpLocks/>
                        </wpg:cNvGrpSpPr>
                        <wpg:grpSpPr bwMode="auto">
                          <a:xfrm>
                            <a:off x="4981" y="-1271"/>
                            <a:ext cx="134" cy="133"/>
                            <a:chOff x="4981" y="-1271"/>
                            <a:chExt cx="134" cy="133"/>
                          </a:xfrm>
                        </wpg:grpSpPr>
                        <wps:wsp>
                          <wps:cNvPr id="991" name="Freeform 682"/>
                          <wps:cNvSpPr>
                            <a:spLocks/>
                          </wps:cNvSpPr>
                          <wps:spPr bwMode="auto">
                            <a:xfrm>
                              <a:off x="4981" y="-1271"/>
                              <a:ext cx="134" cy="133"/>
                            </a:xfrm>
                            <a:custGeom>
                              <a:avLst/>
                              <a:gdLst>
                                <a:gd name="T0" fmla="+- 0 5031 4981"/>
                                <a:gd name="T1" fmla="*/ T0 w 134"/>
                                <a:gd name="T2" fmla="+- 0 -1271 -1271"/>
                                <a:gd name="T3" fmla="*/ -1271 h 133"/>
                                <a:gd name="T4" fmla="+- 0 5011 4981"/>
                                <a:gd name="T5" fmla="*/ T4 w 134"/>
                                <a:gd name="T6" fmla="+- 0 -1262 -1271"/>
                                <a:gd name="T7" fmla="*/ -1262 h 133"/>
                                <a:gd name="T8" fmla="+- 0 4995 4981"/>
                                <a:gd name="T9" fmla="*/ T8 w 134"/>
                                <a:gd name="T10" fmla="+- 0 -1247 -1271"/>
                                <a:gd name="T11" fmla="*/ -1247 h 133"/>
                                <a:gd name="T12" fmla="+- 0 4985 4981"/>
                                <a:gd name="T13" fmla="*/ T12 w 134"/>
                                <a:gd name="T14" fmla="+- 0 -1228 -1271"/>
                                <a:gd name="T15" fmla="*/ -1228 h 133"/>
                                <a:gd name="T16" fmla="+- 0 4981 4981"/>
                                <a:gd name="T17" fmla="*/ T16 w 134"/>
                                <a:gd name="T18" fmla="+- 0 -1205 -1271"/>
                                <a:gd name="T19" fmla="*/ -1205 h 133"/>
                                <a:gd name="T20" fmla="+- 0 4984 4981"/>
                                <a:gd name="T21" fmla="*/ T20 w 134"/>
                                <a:gd name="T22" fmla="+- 0 -1186 -1271"/>
                                <a:gd name="T23" fmla="*/ -1186 h 133"/>
                                <a:gd name="T24" fmla="+- 0 4993 4981"/>
                                <a:gd name="T25" fmla="*/ T24 w 134"/>
                                <a:gd name="T26" fmla="+- 0 -1167 -1271"/>
                                <a:gd name="T27" fmla="*/ -1167 h 133"/>
                                <a:gd name="T28" fmla="+- 0 5009 4981"/>
                                <a:gd name="T29" fmla="*/ T28 w 134"/>
                                <a:gd name="T30" fmla="+- 0 -1152 -1271"/>
                                <a:gd name="T31" fmla="*/ -1152 h 133"/>
                                <a:gd name="T32" fmla="+- 0 5028 4981"/>
                                <a:gd name="T33" fmla="*/ T32 w 134"/>
                                <a:gd name="T34" fmla="+- 0 -1142 -1271"/>
                                <a:gd name="T35" fmla="*/ -1142 h 133"/>
                                <a:gd name="T36" fmla="+- 0 5052 4981"/>
                                <a:gd name="T37" fmla="*/ T36 w 134"/>
                                <a:gd name="T38" fmla="+- 0 -1138 -1271"/>
                                <a:gd name="T39" fmla="*/ -1138 h 133"/>
                                <a:gd name="T40" fmla="+- 0 5072 4981"/>
                                <a:gd name="T41" fmla="*/ T40 w 134"/>
                                <a:gd name="T42" fmla="+- 0 -1142 -1271"/>
                                <a:gd name="T43" fmla="*/ -1142 h 133"/>
                                <a:gd name="T44" fmla="+- 0 5090 4981"/>
                                <a:gd name="T45" fmla="*/ T44 w 134"/>
                                <a:gd name="T46" fmla="+- 0 -1153 -1271"/>
                                <a:gd name="T47" fmla="*/ -1153 h 133"/>
                                <a:gd name="T48" fmla="+- 0 5103 4981"/>
                                <a:gd name="T49" fmla="*/ T48 w 134"/>
                                <a:gd name="T50" fmla="+- 0 -1169 -1271"/>
                                <a:gd name="T51" fmla="*/ -1169 h 133"/>
                                <a:gd name="T52" fmla="+- 0 5112 4981"/>
                                <a:gd name="T53" fmla="*/ T52 w 134"/>
                                <a:gd name="T54" fmla="+- 0 -1190 -1271"/>
                                <a:gd name="T55" fmla="*/ -1190 h 133"/>
                                <a:gd name="T56" fmla="+- 0 5115 4981"/>
                                <a:gd name="T57" fmla="*/ T56 w 134"/>
                                <a:gd name="T58" fmla="+- 0 -1215 -1271"/>
                                <a:gd name="T59" fmla="*/ -1215 h 133"/>
                                <a:gd name="T60" fmla="+- 0 5109 4981"/>
                                <a:gd name="T61" fmla="*/ T60 w 134"/>
                                <a:gd name="T62" fmla="+- 0 -1234 -1271"/>
                                <a:gd name="T63" fmla="*/ -1234 h 133"/>
                                <a:gd name="T64" fmla="+- 0 5098 4981"/>
                                <a:gd name="T65" fmla="*/ T64 w 134"/>
                                <a:gd name="T66" fmla="+- 0 -1250 -1271"/>
                                <a:gd name="T67" fmla="*/ -1250 h 133"/>
                                <a:gd name="T68" fmla="+- 0 5081 4981"/>
                                <a:gd name="T69" fmla="*/ T68 w 134"/>
                                <a:gd name="T70" fmla="+- 0 -1261 -1271"/>
                                <a:gd name="T71" fmla="*/ -1261 h 133"/>
                                <a:gd name="T72" fmla="+- 0 5058 4981"/>
                                <a:gd name="T73" fmla="*/ T72 w 134"/>
                                <a:gd name="T74" fmla="+- 0 -1269 -1271"/>
                                <a:gd name="T75" fmla="*/ -1269 h 133"/>
                                <a:gd name="T76" fmla="+- 0 5031 4981"/>
                                <a:gd name="T77" fmla="*/ T76 w 134"/>
                                <a:gd name="T78" fmla="+- 0 -1271 -1271"/>
                                <a:gd name="T79" fmla="*/ -127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2" name="Group 683"/>
                        <wpg:cNvGrpSpPr>
                          <a:grpSpLocks/>
                        </wpg:cNvGrpSpPr>
                        <wpg:grpSpPr bwMode="auto">
                          <a:xfrm>
                            <a:off x="4981" y="-1271"/>
                            <a:ext cx="134" cy="133"/>
                            <a:chOff x="4981" y="-1271"/>
                            <a:chExt cx="134" cy="133"/>
                          </a:xfrm>
                        </wpg:grpSpPr>
                        <wps:wsp>
                          <wps:cNvPr id="993" name="Freeform 684"/>
                          <wps:cNvSpPr>
                            <a:spLocks/>
                          </wps:cNvSpPr>
                          <wps:spPr bwMode="auto">
                            <a:xfrm>
                              <a:off x="4981" y="-1271"/>
                              <a:ext cx="134" cy="133"/>
                            </a:xfrm>
                            <a:custGeom>
                              <a:avLst/>
                              <a:gdLst>
                                <a:gd name="T0" fmla="+- 0 4981 4981"/>
                                <a:gd name="T1" fmla="*/ T0 w 134"/>
                                <a:gd name="T2" fmla="+- 0 -1205 -1271"/>
                                <a:gd name="T3" fmla="*/ -1205 h 133"/>
                                <a:gd name="T4" fmla="+- 0 4985 4981"/>
                                <a:gd name="T5" fmla="*/ T4 w 134"/>
                                <a:gd name="T6" fmla="+- 0 -1228 -1271"/>
                                <a:gd name="T7" fmla="*/ -1228 h 133"/>
                                <a:gd name="T8" fmla="+- 0 4995 4981"/>
                                <a:gd name="T9" fmla="*/ T8 w 134"/>
                                <a:gd name="T10" fmla="+- 0 -1247 -1271"/>
                                <a:gd name="T11" fmla="*/ -1247 h 133"/>
                                <a:gd name="T12" fmla="+- 0 5011 4981"/>
                                <a:gd name="T13" fmla="*/ T12 w 134"/>
                                <a:gd name="T14" fmla="+- 0 -1262 -1271"/>
                                <a:gd name="T15" fmla="*/ -1262 h 133"/>
                                <a:gd name="T16" fmla="+- 0 5031 4981"/>
                                <a:gd name="T17" fmla="*/ T16 w 134"/>
                                <a:gd name="T18" fmla="+- 0 -1271 -1271"/>
                                <a:gd name="T19" fmla="*/ -1271 h 133"/>
                                <a:gd name="T20" fmla="+- 0 5058 4981"/>
                                <a:gd name="T21" fmla="*/ T20 w 134"/>
                                <a:gd name="T22" fmla="+- 0 -1269 -1271"/>
                                <a:gd name="T23" fmla="*/ -1269 h 133"/>
                                <a:gd name="T24" fmla="+- 0 5081 4981"/>
                                <a:gd name="T25" fmla="*/ T24 w 134"/>
                                <a:gd name="T26" fmla="+- 0 -1261 -1271"/>
                                <a:gd name="T27" fmla="*/ -1261 h 133"/>
                                <a:gd name="T28" fmla="+- 0 5098 4981"/>
                                <a:gd name="T29" fmla="*/ T28 w 134"/>
                                <a:gd name="T30" fmla="+- 0 -1250 -1271"/>
                                <a:gd name="T31" fmla="*/ -1250 h 133"/>
                                <a:gd name="T32" fmla="+- 0 5109 4981"/>
                                <a:gd name="T33" fmla="*/ T32 w 134"/>
                                <a:gd name="T34" fmla="+- 0 -1234 -1271"/>
                                <a:gd name="T35" fmla="*/ -1234 h 133"/>
                                <a:gd name="T36" fmla="+- 0 5115 4981"/>
                                <a:gd name="T37" fmla="*/ T36 w 134"/>
                                <a:gd name="T38" fmla="+- 0 -1215 -1271"/>
                                <a:gd name="T39" fmla="*/ -1215 h 133"/>
                                <a:gd name="T40" fmla="+- 0 5112 4981"/>
                                <a:gd name="T41" fmla="*/ T40 w 134"/>
                                <a:gd name="T42" fmla="+- 0 -1190 -1271"/>
                                <a:gd name="T43" fmla="*/ -1190 h 133"/>
                                <a:gd name="T44" fmla="+- 0 5103 4981"/>
                                <a:gd name="T45" fmla="*/ T44 w 134"/>
                                <a:gd name="T46" fmla="+- 0 -1169 -1271"/>
                                <a:gd name="T47" fmla="*/ -1169 h 133"/>
                                <a:gd name="T48" fmla="+- 0 5090 4981"/>
                                <a:gd name="T49" fmla="*/ T48 w 134"/>
                                <a:gd name="T50" fmla="+- 0 -1153 -1271"/>
                                <a:gd name="T51" fmla="*/ -1153 h 133"/>
                                <a:gd name="T52" fmla="+- 0 5072 4981"/>
                                <a:gd name="T53" fmla="*/ T52 w 134"/>
                                <a:gd name="T54" fmla="+- 0 -1142 -1271"/>
                                <a:gd name="T55" fmla="*/ -1142 h 133"/>
                                <a:gd name="T56" fmla="+- 0 5052 4981"/>
                                <a:gd name="T57" fmla="*/ T56 w 134"/>
                                <a:gd name="T58" fmla="+- 0 -1138 -1271"/>
                                <a:gd name="T59" fmla="*/ -1138 h 133"/>
                                <a:gd name="T60" fmla="+- 0 5028 4981"/>
                                <a:gd name="T61" fmla="*/ T60 w 134"/>
                                <a:gd name="T62" fmla="+- 0 -1142 -1271"/>
                                <a:gd name="T63" fmla="*/ -1142 h 133"/>
                                <a:gd name="T64" fmla="+- 0 5009 4981"/>
                                <a:gd name="T65" fmla="*/ T64 w 134"/>
                                <a:gd name="T66" fmla="+- 0 -1152 -1271"/>
                                <a:gd name="T67" fmla="*/ -1152 h 133"/>
                                <a:gd name="T68" fmla="+- 0 4993 4981"/>
                                <a:gd name="T69" fmla="*/ T68 w 134"/>
                                <a:gd name="T70" fmla="+- 0 -1167 -1271"/>
                                <a:gd name="T71" fmla="*/ -1167 h 133"/>
                                <a:gd name="T72" fmla="+- 0 4984 4981"/>
                                <a:gd name="T73" fmla="*/ T72 w 134"/>
                                <a:gd name="T74" fmla="+- 0 -1186 -1271"/>
                                <a:gd name="T75" fmla="*/ -1186 h 133"/>
                                <a:gd name="T76" fmla="+- 0 4981 4981"/>
                                <a:gd name="T77" fmla="*/ T76 w 134"/>
                                <a:gd name="T78" fmla="+- 0 -1205 -1271"/>
                                <a:gd name="T79" fmla="*/ -120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685"/>
                        <wpg:cNvGrpSpPr>
                          <a:grpSpLocks/>
                        </wpg:cNvGrpSpPr>
                        <wpg:grpSpPr bwMode="auto">
                          <a:xfrm>
                            <a:off x="5048" y="-2238"/>
                            <a:ext cx="2" cy="920"/>
                            <a:chOff x="5048" y="-2238"/>
                            <a:chExt cx="2" cy="920"/>
                          </a:xfrm>
                        </wpg:grpSpPr>
                        <wps:wsp>
                          <wps:cNvPr id="995" name="Freeform 686"/>
                          <wps:cNvSpPr>
                            <a:spLocks/>
                          </wps:cNvSpPr>
                          <wps:spPr bwMode="auto">
                            <a:xfrm>
                              <a:off x="5048" y="-2238"/>
                              <a:ext cx="2" cy="920"/>
                            </a:xfrm>
                            <a:custGeom>
                              <a:avLst/>
                              <a:gdLst>
                                <a:gd name="T0" fmla="+- 0 -2238 -2238"/>
                                <a:gd name="T1" fmla="*/ -2238 h 920"/>
                                <a:gd name="T2" fmla="+- 0 -1318 -2238"/>
                                <a:gd name="T3" fmla="*/ -1318 h 920"/>
                              </a:gdLst>
                              <a:ahLst/>
                              <a:cxnLst>
                                <a:cxn ang="0">
                                  <a:pos x="0" y="T1"/>
                                </a:cxn>
                                <a:cxn ang="0">
                                  <a:pos x="0" y="T3"/>
                                </a:cxn>
                              </a:cxnLst>
                              <a:rect l="0" t="0" r="r" b="b"/>
                              <a:pathLst>
                                <a:path h="920">
                                  <a:moveTo>
                                    <a:pt x="0" y="0"/>
                                  </a:moveTo>
                                  <a:lnTo>
                                    <a:pt x="0"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687"/>
                        <wpg:cNvGrpSpPr>
                          <a:grpSpLocks/>
                        </wpg:cNvGrpSpPr>
                        <wpg:grpSpPr bwMode="auto">
                          <a:xfrm>
                            <a:off x="6066" y="-1271"/>
                            <a:ext cx="134" cy="133"/>
                            <a:chOff x="6066" y="-1271"/>
                            <a:chExt cx="134" cy="133"/>
                          </a:xfrm>
                        </wpg:grpSpPr>
                        <wps:wsp>
                          <wps:cNvPr id="997" name="Freeform 688"/>
                          <wps:cNvSpPr>
                            <a:spLocks/>
                          </wps:cNvSpPr>
                          <wps:spPr bwMode="auto">
                            <a:xfrm>
                              <a:off x="6066" y="-1271"/>
                              <a:ext cx="134" cy="133"/>
                            </a:xfrm>
                            <a:custGeom>
                              <a:avLst/>
                              <a:gdLst>
                                <a:gd name="T0" fmla="+- 0 6116 6066"/>
                                <a:gd name="T1" fmla="*/ T0 w 134"/>
                                <a:gd name="T2" fmla="+- 0 -1271 -1271"/>
                                <a:gd name="T3" fmla="*/ -1271 h 133"/>
                                <a:gd name="T4" fmla="+- 0 6096 6066"/>
                                <a:gd name="T5" fmla="*/ T4 w 134"/>
                                <a:gd name="T6" fmla="+- 0 -1262 -1271"/>
                                <a:gd name="T7" fmla="*/ -1262 h 133"/>
                                <a:gd name="T8" fmla="+- 0 6080 6066"/>
                                <a:gd name="T9" fmla="*/ T8 w 134"/>
                                <a:gd name="T10" fmla="+- 0 -1247 -1271"/>
                                <a:gd name="T11" fmla="*/ -1247 h 133"/>
                                <a:gd name="T12" fmla="+- 0 6070 6066"/>
                                <a:gd name="T13" fmla="*/ T12 w 134"/>
                                <a:gd name="T14" fmla="+- 0 -1228 -1271"/>
                                <a:gd name="T15" fmla="*/ -1228 h 133"/>
                                <a:gd name="T16" fmla="+- 0 6066 6066"/>
                                <a:gd name="T17" fmla="*/ T16 w 134"/>
                                <a:gd name="T18" fmla="+- 0 -1205 -1271"/>
                                <a:gd name="T19" fmla="*/ -1205 h 133"/>
                                <a:gd name="T20" fmla="+- 0 6069 6066"/>
                                <a:gd name="T21" fmla="*/ T20 w 134"/>
                                <a:gd name="T22" fmla="+- 0 -1186 -1271"/>
                                <a:gd name="T23" fmla="*/ -1186 h 133"/>
                                <a:gd name="T24" fmla="+- 0 6078 6066"/>
                                <a:gd name="T25" fmla="*/ T24 w 134"/>
                                <a:gd name="T26" fmla="+- 0 -1167 -1271"/>
                                <a:gd name="T27" fmla="*/ -1167 h 133"/>
                                <a:gd name="T28" fmla="+- 0 6094 6066"/>
                                <a:gd name="T29" fmla="*/ T28 w 134"/>
                                <a:gd name="T30" fmla="+- 0 -1152 -1271"/>
                                <a:gd name="T31" fmla="*/ -1152 h 133"/>
                                <a:gd name="T32" fmla="+- 0 6113 6066"/>
                                <a:gd name="T33" fmla="*/ T32 w 134"/>
                                <a:gd name="T34" fmla="+- 0 -1142 -1271"/>
                                <a:gd name="T35" fmla="*/ -1142 h 133"/>
                                <a:gd name="T36" fmla="+- 0 6137 6066"/>
                                <a:gd name="T37" fmla="*/ T36 w 134"/>
                                <a:gd name="T38" fmla="+- 0 -1138 -1271"/>
                                <a:gd name="T39" fmla="*/ -1138 h 133"/>
                                <a:gd name="T40" fmla="+- 0 6157 6066"/>
                                <a:gd name="T41" fmla="*/ T40 w 134"/>
                                <a:gd name="T42" fmla="+- 0 -1142 -1271"/>
                                <a:gd name="T43" fmla="*/ -1142 h 133"/>
                                <a:gd name="T44" fmla="+- 0 6175 6066"/>
                                <a:gd name="T45" fmla="*/ T44 w 134"/>
                                <a:gd name="T46" fmla="+- 0 -1153 -1271"/>
                                <a:gd name="T47" fmla="*/ -1153 h 133"/>
                                <a:gd name="T48" fmla="+- 0 6188 6066"/>
                                <a:gd name="T49" fmla="*/ T48 w 134"/>
                                <a:gd name="T50" fmla="+- 0 -1169 -1271"/>
                                <a:gd name="T51" fmla="*/ -1169 h 133"/>
                                <a:gd name="T52" fmla="+- 0 6197 6066"/>
                                <a:gd name="T53" fmla="*/ T52 w 134"/>
                                <a:gd name="T54" fmla="+- 0 -1190 -1271"/>
                                <a:gd name="T55" fmla="*/ -1190 h 133"/>
                                <a:gd name="T56" fmla="+- 0 6200 6066"/>
                                <a:gd name="T57" fmla="*/ T56 w 134"/>
                                <a:gd name="T58" fmla="+- 0 -1215 -1271"/>
                                <a:gd name="T59" fmla="*/ -1215 h 133"/>
                                <a:gd name="T60" fmla="+- 0 6194 6066"/>
                                <a:gd name="T61" fmla="*/ T60 w 134"/>
                                <a:gd name="T62" fmla="+- 0 -1234 -1271"/>
                                <a:gd name="T63" fmla="*/ -1234 h 133"/>
                                <a:gd name="T64" fmla="+- 0 6183 6066"/>
                                <a:gd name="T65" fmla="*/ T64 w 134"/>
                                <a:gd name="T66" fmla="+- 0 -1250 -1271"/>
                                <a:gd name="T67" fmla="*/ -1250 h 133"/>
                                <a:gd name="T68" fmla="+- 0 6166 6066"/>
                                <a:gd name="T69" fmla="*/ T68 w 134"/>
                                <a:gd name="T70" fmla="+- 0 -1261 -1271"/>
                                <a:gd name="T71" fmla="*/ -1261 h 133"/>
                                <a:gd name="T72" fmla="+- 0 6143 6066"/>
                                <a:gd name="T73" fmla="*/ T72 w 134"/>
                                <a:gd name="T74" fmla="+- 0 -1269 -1271"/>
                                <a:gd name="T75" fmla="*/ -1269 h 133"/>
                                <a:gd name="T76" fmla="+- 0 6116 6066"/>
                                <a:gd name="T77" fmla="*/ T76 w 134"/>
                                <a:gd name="T78" fmla="+- 0 -1271 -1271"/>
                                <a:gd name="T79" fmla="*/ -127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8" name="Group 689"/>
                        <wpg:cNvGrpSpPr>
                          <a:grpSpLocks/>
                        </wpg:cNvGrpSpPr>
                        <wpg:grpSpPr bwMode="auto">
                          <a:xfrm>
                            <a:off x="6066" y="-1271"/>
                            <a:ext cx="134" cy="133"/>
                            <a:chOff x="6066" y="-1271"/>
                            <a:chExt cx="134" cy="133"/>
                          </a:xfrm>
                        </wpg:grpSpPr>
                        <wps:wsp>
                          <wps:cNvPr id="999" name="Freeform 690"/>
                          <wps:cNvSpPr>
                            <a:spLocks/>
                          </wps:cNvSpPr>
                          <wps:spPr bwMode="auto">
                            <a:xfrm>
                              <a:off x="6066" y="-1271"/>
                              <a:ext cx="134" cy="133"/>
                            </a:xfrm>
                            <a:custGeom>
                              <a:avLst/>
                              <a:gdLst>
                                <a:gd name="T0" fmla="+- 0 6066 6066"/>
                                <a:gd name="T1" fmla="*/ T0 w 134"/>
                                <a:gd name="T2" fmla="+- 0 -1205 -1271"/>
                                <a:gd name="T3" fmla="*/ -1205 h 133"/>
                                <a:gd name="T4" fmla="+- 0 6070 6066"/>
                                <a:gd name="T5" fmla="*/ T4 w 134"/>
                                <a:gd name="T6" fmla="+- 0 -1228 -1271"/>
                                <a:gd name="T7" fmla="*/ -1228 h 133"/>
                                <a:gd name="T8" fmla="+- 0 6080 6066"/>
                                <a:gd name="T9" fmla="*/ T8 w 134"/>
                                <a:gd name="T10" fmla="+- 0 -1247 -1271"/>
                                <a:gd name="T11" fmla="*/ -1247 h 133"/>
                                <a:gd name="T12" fmla="+- 0 6096 6066"/>
                                <a:gd name="T13" fmla="*/ T12 w 134"/>
                                <a:gd name="T14" fmla="+- 0 -1262 -1271"/>
                                <a:gd name="T15" fmla="*/ -1262 h 133"/>
                                <a:gd name="T16" fmla="+- 0 6116 6066"/>
                                <a:gd name="T17" fmla="*/ T16 w 134"/>
                                <a:gd name="T18" fmla="+- 0 -1271 -1271"/>
                                <a:gd name="T19" fmla="*/ -1271 h 133"/>
                                <a:gd name="T20" fmla="+- 0 6143 6066"/>
                                <a:gd name="T21" fmla="*/ T20 w 134"/>
                                <a:gd name="T22" fmla="+- 0 -1269 -1271"/>
                                <a:gd name="T23" fmla="*/ -1269 h 133"/>
                                <a:gd name="T24" fmla="+- 0 6166 6066"/>
                                <a:gd name="T25" fmla="*/ T24 w 134"/>
                                <a:gd name="T26" fmla="+- 0 -1261 -1271"/>
                                <a:gd name="T27" fmla="*/ -1261 h 133"/>
                                <a:gd name="T28" fmla="+- 0 6183 6066"/>
                                <a:gd name="T29" fmla="*/ T28 w 134"/>
                                <a:gd name="T30" fmla="+- 0 -1250 -1271"/>
                                <a:gd name="T31" fmla="*/ -1250 h 133"/>
                                <a:gd name="T32" fmla="+- 0 6194 6066"/>
                                <a:gd name="T33" fmla="*/ T32 w 134"/>
                                <a:gd name="T34" fmla="+- 0 -1234 -1271"/>
                                <a:gd name="T35" fmla="*/ -1234 h 133"/>
                                <a:gd name="T36" fmla="+- 0 6200 6066"/>
                                <a:gd name="T37" fmla="*/ T36 w 134"/>
                                <a:gd name="T38" fmla="+- 0 -1215 -1271"/>
                                <a:gd name="T39" fmla="*/ -1215 h 133"/>
                                <a:gd name="T40" fmla="+- 0 6197 6066"/>
                                <a:gd name="T41" fmla="*/ T40 w 134"/>
                                <a:gd name="T42" fmla="+- 0 -1190 -1271"/>
                                <a:gd name="T43" fmla="*/ -1190 h 133"/>
                                <a:gd name="T44" fmla="+- 0 6188 6066"/>
                                <a:gd name="T45" fmla="*/ T44 w 134"/>
                                <a:gd name="T46" fmla="+- 0 -1169 -1271"/>
                                <a:gd name="T47" fmla="*/ -1169 h 133"/>
                                <a:gd name="T48" fmla="+- 0 6175 6066"/>
                                <a:gd name="T49" fmla="*/ T48 w 134"/>
                                <a:gd name="T50" fmla="+- 0 -1153 -1271"/>
                                <a:gd name="T51" fmla="*/ -1153 h 133"/>
                                <a:gd name="T52" fmla="+- 0 6157 6066"/>
                                <a:gd name="T53" fmla="*/ T52 w 134"/>
                                <a:gd name="T54" fmla="+- 0 -1142 -1271"/>
                                <a:gd name="T55" fmla="*/ -1142 h 133"/>
                                <a:gd name="T56" fmla="+- 0 6137 6066"/>
                                <a:gd name="T57" fmla="*/ T56 w 134"/>
                                <a:gd name="T58" fmla="+- 0 -1138 -1271"/>
                                <a:gd name="T59" fmla="*/ -1138 h 133"/>
                                <a:gd name="T60" fmla="+- 0 6113 6066"/>
                                <a:gd name="T61" fmla="*/ T60 w 134"/>
                                <a:gd name="T62" fmla="+- 0 -1142 -1271"/>
                                <a:gd name="T63" fmla="*/ -1142 h 133"/>
                                <a:gd name="T64" fmla="+- 0 6094 6066"/>
                                <a:gd name="T65" fmla="*/ T64 w 134"/>
                                <a:gd name="T66" fmla="+- 0 -1152 -1271"/>
                                <a:gd name="T67" fmla="*/ -1152 h 133"/>
                                <a:gd name="T68" fmla="+- 0 6078 6066"/>
                                <a:gd name="T69" fmla="*/ T68 w 134"/>
                                <a:gd name="T70" fmla="+- 0 -1167 -1271"/>
                                <a:gd name="T71" fmla="*/ -1167 h 133"/>
                                <a:gd name="T72" fmla="+- 0 6069 6066"/>
                                <a:gd name="T73" fmla="*/ T72 w 134"/>
                                <a:gd name="T74" fmla="+- 0 -1186 -1271"/>
                                <a:gd name="T75" fmla="*/ -1186 h 133"/>
                                <a:gd name="T76" fmla="+- 0 6066 6066"/>
                                <a:gd name="T77" fmla="*/ T76 w 134"/>
                                <a:gd name="T78" fmla="+- 0 -1205 -1271"/>
                                <a:gd name="T79" fmla="*/ -120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691"/>
                        <wpg:cNvGrpSpPr>
                          <a:grpSpLocks/>
                        </wpg:cNvGrpSpPr>
                        <wpg:grpSpPr bwMode="auto">
                          <a:xfrm>
                            <a:off x="6133" y="-2238"/>
                            <a:ext cx="2" cy="920"/>
                            <a:chOff x="6133" y="-2238"/>
                            <a:chExt cx="2" cy="920"/>
                          </a:xfrm>
                        </wpg:grpSpPr>
                        <wps:wsp>
                          <wps:cNvPr id="1001" name="Freeform 692"/>
                          <wps:cNvSpPr>
                            <a:spLocks/>
                          </wps:cNvSpPr>
                          <wps:spPr bwMode="auto">
                            <a:xfrm>
                              <a:off x="6133" y="-2238"/>
                              <a:ext cx="2" cy="920"/>
                            </a:xfrm>
                            <a:custGeom>
                              <a:avLst/>
                              <a:gdLst>
                                <a:gd name="T0" fmla="+- 0 -2238 -2238"/>
                                <a:gd name="T1" fmla="*/ -2238 h 920"/>
                                <a:gd name="T2" fmla="+- 0 -1318 -2238"/>
                                <a:gd name="T3" fmla="*/ -1318 h 920"/>
                              </a:gdLst>
                              <a:ahLst/>
                              <a:cxnLst>
                                <a:cxn ang="0">
                                  <a:pos x="0" y="T1"/>
                                </a:cxn>
                                <a:cxn ang="0">
                                  <a:pos x="0" y="T3"/>
                                </a:cxn>
                              </a:cxnLst>
                              <a:rect l="0" t="0" r="r" b="b"/>
                              <a:pathLst>
                                <a:path h="920">
                                  <a:moveTo>
                                    <a:pt x="0" y="0"/>
                                  </a:moveTo>
                                  <a:lnTo>
                                    <a:pt x="0"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693"/>
                        <wpg:cNvGrpSpPr>
                          <a:grpSpLocks/>
                        </wpg:cNvGrpSpPr>
                        <wpg:grpSpPr bwMode="auto">
                          <a:xfrm>
                            <a:off x="7151" y="-1271"/>
                            <a:ext cx="134" cy="133"/>
                            <a:chOff x="7151" y="-1271"/>
                            <a:chExt cx="134" cy="133"/>
                          </a:xfrm>
                        </wpg:grpSpPr>
                        <wps:wsp>
                          <wps:cNvPr id="1003" name="Freeform 694"/>
                          <wps:cNvSpPr>
                            <a:spLocks/>
                          </wps:cNvSpPr>
                          <wps:spPr bwMode="auto">
                            <a:xfrm>
                              <a:off x="7151" y="-1271"/>
                              <a:ext cx="134" cy="133"/>
                            </a:xfrm>
                            <a:custGeom>
                              <a:avLst/>
                              <a:gdLst>
                                <a:gd name="T0" fmla="+- 0 7201 7151"/>
                                <a:gd name="T1" fmla="*/ T0 w 134"/>
                                <a:gd name="T2" fmla="+- 0 -1271 -1271"/>
                                <a:gd name="T3" fmla="*/ -1271 h 133"/>
                                <a:gd name="T4" fmla="+- 0 7181 7151"/>
                                <a:gd name="T5" fmla="*/ T4 w 134"/>
                                <a:gd name="T6" fmla="+- 0 -1262 -1271"/>
                                <a:gd name="T7" fmla="*/ -1262 h 133"/>
                                <a:gd name="T8" fmla="+- 0 7165 7151"/>
                                <a:gd name="T9" fmla="*/ T8 w 134"/>
                                <a:gd name="T10" fmla="+- 0 -1247 -1271"/>
                                <a:gd name="T11" fmla="*/ -1247 h 133"/>
                                <a:gd name="T12" fmla="+- 0 7155 7151"/>
                                <a:gd name="T13" fmla="*/ T12 w 134"/>
                                <a:gd name="T14" fmla="+- 0 -1228 -1271"/>
                                <a:gd name="T15" fmla="*/ -1228 h 133"/>
                                <a:gd name="T16" fmla="+- 0 7151 7151"/>
                                <a:gd name="T17" fmla="*/ T16 w 134"/>
                                <a:gd name="T18" fmla="+- 0 -1205 -1271"/>
                                <a:gd name="T19" fmla="*/ -1205 h 133"/>
                                <a:gd name="T20" fmla="+- 0 7154 7151"/>
                                <a:gd name="T21" fmla="*/ T20 w 134"/>
                                <a:gd name="T22" fmla="+- 0 -1186 -1271"/>
                                <a:gd name="T23" fmla="*/ -1186 h 133"/>
                                <a:gd name="T24" fmla="+- 0 7163 7151"/>
                                <a:gd name="T25" fmla="*/ T24 w 134"/>
                                <a:gd name="T26" fmla="+- 0 -1167 -1271"/>
                                <a:gd name="T27" fmla="*/ -1167 h 133"/>
                                <a:gd name="T28" fmla="+- 0 7179 7151"/>
                                <a:gd name="T29" fmla="*/ T28 w 134"/>
                                <a:gd name="T30" fmla="+- 0 -1152 -1271"/>
                                <a:gd name="T31" fmla="*/ -1152 h 133"/>
                                <a:gd name="T32" fmla="+- 0 7198 7151"/>
                                <a:gd name="T33" fmla="*/ T32 w 134"/>
                                <a:gd name="T34" fmla="+- 0 -1142 -1271"/>
                                <a:gd name="T35" fmla="*/ -1142 h 133"/>
                                <a:gd name="T36" fmla="+- 0 7222 7151"/>
                                <a:gd name="T37" fmla="*/ T36 w 134"/>
                                <a:gd name="T38" fmla="+- 0 -1138 -1271"/>
                                <a:gd name="T39" fmla="*/ -1138 h 133"/>
                                <a:gd name="T40" fmla="+- 0 7242 7151"/>
                                <a:gd name="T41" fmla="*/ T40 w 134"/>
                                <a:gd name="T42" fmla="+- 0 -1142 -1271"/>
                                <a:gd name="T43" fmla="*/ -1142 h 133"/>
                                <a:gd name="T44" fmla="+- 0 7260 7151"/>
                                <a:gd name="T45" fmla="*/ T44 w 134"/>
                                <a:gd name="T46" fmla="+- 0 -1153 -1271"/>
                                <a:gd name="T47" fmla="*/ -1153 h 133"/>
                                <a:gd name="T48" fmla="+- 0 7273 7151"/>
                                <a:gd name="T49" fmla="*/ T48 w 134"/>
                                <a:gd name="T50" fmla="+- 0 -1169 -1271"/>
                                <a:gd name="T51" fmla="*/ -1169 h 133"/>
                                <a:gd name="T52" fmla="+- 0 7282 7151"/>
                                <a:gd name="T53" fmla="*/ T52 w 134"/>
                                <a:gd name="T54" fmla="+- 0 -1190 -1271"/>
                                <a:gd name="T55" fmla="*/ -1190 h 133"/>
                                <a:gd name="T56" fmla="+- 0 7285 7151"/>
                                <a:gd name="T57" fmla="*/ T56 w 134"/>
                                <a:gd name="T58" fmla="+- 0 -1215 -1271"/>
                                <a:gd name="T59" fmla="*/ -1215 h 133"/>
                                <a:gd name="T60" fmla="+- 0 7279 7151"/>
                                <a:gd name="T61" fmla="*/ T60 w 134"/>
                                <a:gd name="T62" fmla="+- 0 -1234 -1271"/>
                                <a:gd name="T63" fmla="*/ -1234 h 133"/>
                                <a:gd name="T64" fmla="+- 0 7268 7151"/>
                                <a:gd name="T65" fmla="*/ T64 w 134"/>
                                <a:gd name="T66" fmla="+- 0 -1250 -1271"/>
                                <a:gd name="T67" fmla="*/ -1250 h 133"/>
                                <a:gd name="T68" fmla="+- 0 7251 7151"/>
                                <a:gd name="T69" fmla="*/ T68 w 134"/>
                                <a:gd name="T70" fmla="+- 0 -1261 -1271"/>
                                <a:gd name="T71" fmla="*/ -1261 h 133"/>
                                <a:gd name="T72" fmla="+- 0 7228 7151"/>
                                <a:gd name="T73" fmla="*/ T72 w 134"/>
                                <a:gd name="T74" fmla="+- 0 -1269 -1271"/>
                                <a:gd name="T75" fmla="*/ -1269 h 133"/>
                                <a:gd name="T76" fmla="+- 0 7201 7151"/>
                                <a:gd name="T77" fmla="*/ T76 w 134"/>
                                <a:gd name="T78" fmla="+- 0 -1271 -1271"/>
                                <a:gd name="T79" fmla="*/ -127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695"/>
                        <wpg:cNvGrpSpPr>
                          <a:grpSpLocks/>
                        </wpg:cNvGrpSpPr>
                        <wpg:grpSpPr bwMode="auto">
                          <a:xfrm>
                            <a:off x="7151" y="-1271"/>
                            <a:ext cx="134" cy="133"/>
                            <a:chOff x="7151" y="-1271"/>
                            <a:chExt cx="134" cy="133"/>
                          </a:xfrm>
                        </wpg:grpSpPr>
                        <wps:wsp>
                          <wps:cNvPr id="1005" name="Freeform 696"/>
                          <wps:cNvSpPr>
                            <a:spLocks/>
                          </wps:cNvSpPr>
                          <wps:spPr bwMode="auto">
                            <a:xfrm>
                              <a:off x="7151" y="-1271"/>
                              <a:ext cx="134" cy="133"/>
                            </a:xfrm>
                            <a:custGeom>
                              <a:avLst/>
                              <a:gdLst>
                                <a:gd name="T0" fmla="+- 0 7151 7151"/>
                                <a:gd name="T1" fmla="*/ T0 w 134"/>
                                <a:gd name="T2" fmla="+- 0 -1205 -1271"/>
                                <a:gd name="T3" fmla="*/ -1205 h 133"/>
                                <a:gd name="T4" fmla="+- 0 7155 7151"/>
                                <a:gd name="T5" fmla="*/ T4 w 134"/>
                                <a:gd name="T6" fmla="+- 0 -1228 -1271"/>
                                <a:gd name="T7" fmla="*/ -1228 h 133"/>
                                <a:gd name="T8" fmla="+- 0 7165 7151"/>
                                <a:gd name="T9" fmla="*/ T8 w 134"/>
                                <a:gd name="T10" fmla="+- 0 -1247 -1271"/>
                                <a:gd name="T11" fmla="*/ -1247 h 133"/>
                                <a:gd name="T12" fmla="+- 0 7181 7151"/>
                                <a:gd name="T13" fmla="*/ T12 w 134"/>
                                <a:gd name="T14" fmla="+- 0 -1262 -1271"/>
                                <a:gd name="T15" fmla="*/ -1262 h 133"/>
                                <a:gd name="T16" fmla="+- 0 7201 7151"/>
                                <a:gd name="T17" fmla="*/ T16 w 134"/>
                                <a:gd name="T18" fmla="+- 0 -1271 -1271"/>
                                <a:gd name="T19" fmla="*/ -1271 h 133"/>
                                <a:gd name="T20" fmla="+- 0 7228 7151"/>
                                <a:gd name="T21" fmla="*/ T20 w 134"/>
                                <a:gd name="T22" fmla="+- 0 -1269 -1271"/>
                                <a:gd name="T23" fmla="*/ -1269 h 133"/>
                                <a:gd name="T24" fmla="+- 0 7251 7151"/>
                                <a:gd name="T25" fmla="*/ T24 w 134"/>
                                <a:gd name="T26" fmla="+- 0 -1261 -1271"/>
                                <a:gd name="T27" fmla="*/ -1261 h 133"/>
                                <a:gd name="T28" fmla="+- 0 7268 7151"/>
                                <a:gd name="T29" fmla="*/ T28 w 134"/>
                                <a:gd name="T30" fmla="+- 0 -1250 -1271"/>
                                <a:gd name="T31" fmla="*/ -1250 h 133"/>
                                <a:gd name="T32" fmla="+- 0 7279 7151"/>
                                <a:gd name="T33" fmla="*/ T32 w 134"/>
                                <a:gd name="T34" fmla="+- 0 -1234 -1271"/>
                                <a:gd name="T35" fmla="*/ -1234 h 133"/>
                                <a:gd name="T36" fmla="+- 0 7285 7151"/>
                                <a:gd name="T37" fmla="*/ T36 w 134"/>
                                <a:gd name="T38" fmla="+- 0 -1215 -1271"/>
                                <a:gd name="T39" fmla="*/ -1215 h 133"/>
                                <a:gd name="T40" fmla="+- 0 7282 7151"/>
                                <a:gd name="T41" fmla="*/ T40 w 134"/>
                                <a:gd name="T42" fmla="+- 0 -1190 -1271"/>
                                <a:gd name="T43" fmla="*/ -1190 h 133"/>
                                <a:gd name="T44" fmla="+- 0 7273 7151"/>
                                <a:gd name="T45" fmla="*/ T44 w 134"/>
                                <a:gd name="T46" fmla="+- 0 -1169 -1271"/>
                                <a:gd name="T47" fmla="*/ -1169 h 133"/>
                                <a:gd name="T48" fmla="+- 0 7260 7151"/>
                                <a:gd name="T49" fmla="*/ T48 w 134"/>
                                <a:gd name="T50" fmla="+- 0 -1153 -1271"/>
                                <a:gd name="T51" fmla="*/ -1153 h 133"/>
                                <a:gd name="T52" fmla="+- 0 7242 7151"/>
                                <a:gd name="T53" fmla="*/ T52 w 134"/>
                                <a:gd name="T54" fmla="+- 0 -1142 -1271"/>
                                <a:gd name="T55" fmla="*/ -1142 h 133"/>
                                <a:gd name="T56" fmla="+- 0 7222 7151"/>
                                <a:gd name="T57" fmla="*/ T56 w 134"/>
                                <a:gd name="T58" fmla="+- 0 -1138 -1271"/>
                                <a:gd name="T59" fmla="*/ -1138 h 133"/>
                                <a:gd name="T60" fmla="+- 0 7198 7151"/>
                                <a:gd name="T61" fmla="*/ T60 w 134"/>
                                <a:gd name="T62" fmla="+- 0 -1142 -1271"/>
                                <a:gd name="T63" fmla="*/ -1142 h 133"/>
                                <a:gd name="T64" fmla="+- 0 7179 7151"/>
                                <a:gd name="T65" fmla="*/ T64 w 134"/>
                                <a:gd name="T66" fmla="+- 0 -1152 -1271"/>
                                <a:gd name="T67" fmla="*/ -1152 h 133"/>
                                <a:gd name="T68" fmla="+- 0 7163 7151"/>
                                <a:gd name="T69" fmla="*/ T68 w 134"/>
                                <a:gd name="T70" fmla="+- 0 -1167 -1271"/>
                                <a:gd name="T71" fmla="*/ -1167 h 133"/>
                                <a:gd name="T72" fmla="+- 0 7154 7151"/>
                                <a:gd name="T73" fmla="*/ T72 w 134"/>
                                <a:gd name="T74" fmla="+- 0 -1186 -1271"/>
                                <a:gd name="T75" fmla="*/ -1186 h 133"/>
                                <a:gd name="T76" fmla="+- 0 7151 7151"/>
                                <a:gd name="T77" fmla="*/ T76 w 134"/>
                                <a:gd name="T78" fmla="+- 0 -1205 -1271"/>
                                <a:gd name="T79" fmla="*/ -120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697"/>
                        <wpg:cNvGrpSpPr>
                          <a:grpSpLocks/>
                        </wpg:cNvGrpSpPr>
                        <wpg:grpSpPr bwMode="auto">
                          <a:xfrm>
                            <a:off x="7218" y="-2238"/>
                            <a:ext cx="2" cy="920"/>
                            <a:chOff x="7218" y="-2238"/>
                            <a:chExt cx="2" cy="920"/>
                          </a:xfrm>
                        </wpg:grpSpPr>
                        <wps:wsp>
                          <wps:cNvPr id="1007" name="Freeform 698"/>
                          <wps:cNvSpPr>
                            <a:spLocks/>
                          </wps:cNvSpPr>
                          <wps:spPr bwMode="auto">
                            <a:xfrm>
                              <a:off x="7218" y="-2238"/>
                              <a:ext cx="2" cy="920"/>
                            </a:xfrm>
                            <a:custGeom>
                              <a:avLst/>
                              <a:gdLst>
                                <a:gd name="T0" fmla="+- 0 -2238 -2238"/>
                                <a:gd name="T1" fmla="*/ -2238 h 920"/>
                                <a:gd name="T2" fmla="+- 0 -1318 -2238"/>
                                <a:gd name="T3" fmla="*/ -1318 h 920"/>
                              </a:gdLst>
                              <a:ahLst/>
                              <a:cxnLst>
                                <a:cxn ang="0">
                                  <a:pos x="0" y="T1"/>
                                </a:cxn>
                                <a:cxn ang="0">
                                  <a:pos x="0" y="T3"/>
                                </a:cxn>
                              </a:cxnLst>
                              <a:rect l="0" t="0" r="r" b="b"/>
                              <a:pathLst>
                                <a:path h="920">
                                  <a:moveTo>
                                    <a:pt x="0" y="0"/>
                                  </a:moveTo>
                                  <a:lnTo>
                                    <a:pt x="0"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699"/>
                        <wpg:cNvGrpSpPr>
                          <a:grpSpLocks/>
                        </wpg:cNvGrpSpPr>
                        <wpg:grpSpPr bwMode="auto">
                          <a:xfrm>
                            <a:off x="8236" y="-1271"/>
                            <a:ext cx="134" cy="133"/>
                            <a:chOff x="8236" y="-1271"/>
                            <a:chExt cx="134" cy="133"/>
                          </a:xfrm>
                        </wpg:grpSpPr>
                        <wps:wsp>
                          <wps:cNvPr id="1009" name="Freeform 700"/>
                          <wps:cNvSpPr>
                            <a:spLocks/>
                          </wps:cNvSpPr>
                          <wps:spPr bwMode="auto">
                            <a:xfrm>
                              <a:off x="8236" y="-1271"/>
                              <a:ext cx="134" cy="133"/>
                            </a:xfrm>
                            <a:custGeom>
                              <a:avLst/>
                              <a:gdLst>
                                <a:gd name="T0" fmla="+- 0 8286 8236"/>
                                <a:gd name="T1" fmla="*/ T0 w 134"/>
                                <a:gd name="T2" fmla="+- 0 -1271 -1271"/>
                                <a:gd name="T3" fmla="*/ -1271 h 133"/>
                                <a:gd name="T4" fmla="+- 0 8266 8236"/>
                                <a:gd name="T5" fmla="*/ T4 w 134"/>
                                <a:gd name="T6" fmla="+- 0 -1262 -1271"/>
                                <a:gd name="T7" fmla="*/ -1262 h 133"/>
                                <a:gd name="T8" fmla="+- 0 8250 8236"/>
                                <a:gd name="T9" fmla="*/ T8 w 134"/>
                                <a:gd name="T10" fmla="+- 0 -1247 -1271"/>
                                <a:gd name="T11" fmla="*/ -1247 h 133"/>
                                <a:gd name="T12" fmla="+- 0 8240 8236"/>
                                <a:gd name="T13" fmla="*/ T12 w 134"/>
                                <a:gd name="T14" fmla="+- 0 -1228 -1271"/>
                                <a:gd name="T15" fmla="*/ -1228 h 133"/>
                                <a:gd name="T16" fmla="+- 0 8236 8236"/>
                                <a:gd name="T17" fmla="*/ T16 w 134"/>
                                <a:gd name="T18" fmla="+- 0 -1205 -1271"/>
                                <a:gd name="T19" fmla="*/ -1205 h 133"/>
                                <a:gd name="T20" fmla="+- 0 8239 8236"/>
                                <a:gd name="T21" fmla="*/ T20 w 134"/>
                                <a:gd name="T22" fmla="+- 0 -1186 -1271"/>
                                <a:gd name="T23" fmla="*/ -1186 h 133"/>
                                <a:gd name="T24" fmla="+- 0 8248 8236"/>
                                <a:gd name="T25" fmla="*/ T24 w 134"/>
                                <a:gd name="T26" fmla="+- 0 -1167 -1271"/>
                                <a:gd name="T27" fmla="*/ -1167 h 133"/>
                                <a:gd name="T28" fmla="+- 0 8264 8236"/>
                                <a:gd name="T29" fmla="*/ T28 w 134"/>
                                <a:gd name="T30" fmla="+- 0 -1152 -1271"/>
                                <a:gd name="T31" fmla="*/ -1152 h 133"/>
                                <a:gd name="T32" fmla="+- 0 8283 8236"/>
                                <a:gd name="T33" fmla="*/ T32 w 134"/>
                                <a:gd name="T34" fmla="+- 0 -1142 -1271"/>
                                <a:gd name="T35" fmla="*/ -1142 h 133"/>
                                <a:gd name="T36" fmla="+- 0 8307 8236"/>
                                <a:gd name="T37" fmla="*/ T36 w 134"/>
                                <a:gd name="T38" fmla="+- 0 -1138 -1271"/>
                                <a:gd name="T39" fmla="*/ -1138 h 133"/>
                                <a:gd name="T40" fmla="+- 0 8327 8236"/>
                                <a:gd name="T41" fmla="*/ T40 w 134"/>
                                <a:gd name="T42" fmla="+- 0 -1142 -1271"/>
                                <a:gd name="T43" fmla="*/ -1142 h 133"/>
                                <a:gd name="T44" fmla="+- 0 8345 8236"/>
                                <a:gd name="T45" fmla="*/ T44 w 134"/>
                                <a:gd name="T46" fmla="+- 0 -1153 -1271"/>
                                <a:gd name="T47" fmla="*/ -1153 h 133"/>
                                <a:gd name="T48" fmla="+- 0 8358 8236"/>
                                <a:gd name="T49" fmla="*/ T48 w 134"/>
                                <a:gd name="T50" fmla="+- 0 -1169 -1271"/>
                                <a:gd name="T51" fmla="*/ -1169 h 133"/>
                                <a:gd name="T52" fmla="+- 0 8367 8236"/>
                                <a:gd name="T53" fmla="*/ T52 w 134"/>
                                <a:gd name="T54" fmla="+- 0 -1190 -1271"/>
                                <a:gd name="T55" fmla="*/ -1190 h 133"/>
                                <a:gd name="T56" fmla="+- 0 8370 8236"/>
                                <a:gd name="T57" fmla="*/ T56 w 134"/>
                                <a:gd name="T58" fmla="+- 0 -1215 -1271"/>
                                <a:gd name="T59" fmla="*/ -1215 h 133"/>
                                <a:gd name="T60" fmla="+- 0 8364 8236"/>
                                <a:gd name="T61" fmla="*/ T60 w 134"/>
                                <a:gd name="T62" fmla="+- 0 -1234 -1271"/>
                                <a:gd name="T63" fmla="*/ -1234 h 133"/>
                                <a:gd name="T64" fmla="+- 0 8353 8236"/>
                                <a:gd name="T65" fmla="*/ T64 w 134"/>
                                <a:gd name="T66" fmla="+- 0 -1250 -1271"/>
                                <a:gd name="T67" fmla="*/ -1250 h 133"/>
                                <a:gd name="T68" fmla="+- 0 8336 8236"/>
                                <a:gd name="T69" fmla="*/ T68 w 134"/>
                                <a:gd name="T70" fmla="+- 0 -1261 -1271"/>
                                <a:gd name="T71" fmla="*/ -1261 h 133"/>
                                <a:gd name="T72" fmla="+- 0 8313 8236"/>
                                <a:gd name="T73" fmla="*/ T72 w 134"/>
                                <a:gd name="T74" fmla="+- 0 -1269 -1271"/>
                                <a:gd name="T75" fmla="*/ -1269 h 133"/>
                                <a:gd name="T76" fmla="+- 0 8286 8236"/>
                                <a:gd name="T77" fmla="*/ T76 w 134"/>
                                <a:gd name="T78" fmla="+- 0 -1271 -1271"/>
                                <a:gd name="T79" fmla="*/ -127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0" name="Group 701"/>
                        <wpg:cNvGrpSpPr>
                          <a:grpSpLocks/>
                        </wpg:cNvGrpSpPr>
                        <wpg:grpSpPr bwMode="auto">
                          <a:xfrm>
                            <a:off x="8236" y="-1271"/>
                            <a:ext cx="134" cy="133"/>
                            <a:chOff x="8236" y="-1271"/>
                            <a:chExt cx="134" cy="133"/>
                          </a:xfrm>
                        </wpg:grpSpPr>
                        <wps:wsp>
                          <wps:cNvPr id="1011" name="Freeform 702"/>
                          <wps:cNvSpPr>
                            <a:spLocks/>
                          </wps:cNvSpPr>
                          <wps:spPr bwMode="auto">
                            <a:xfrm>
                              <a:off x="8236" y="-1271"/>
                              <a:ext cx="134" cy="133"/>
                            </a:xfrm>
                            <a:custGeom>
                              <a:avLst/>
                              <a:gdLst>
                                <a:gd name="T0" fmla="+- 0 8236 8236"/>
                                <a:gd name="T1" fmla="*/ T0 w 134"/>
                                <a:gd name="T2" fmla="+- 0 -1205 -1271"/>
                                <a:gd name="T3" fmla="*/ -1205 h 133"/>
                                <a:gd name="T4" fmla="+- 0 8240 8236"/>
                                <a:gd name="T5" fmla="*/ T4 w 134"/>
                                <a:gd name="T6" fmla="+- 0 -1228 -1271"/>
                                <a:gd name="T7" fmla="*/ -1228 h 133"/>
                                <a:gd name="T8" fmla="+- 0 8250 8236"/>
                                <a:gd name="T9" fmla="*/ T8 w 134"/>
                                <a:gd name="T10" fmla="+- 0 -1247 -1271"/>
                                <a:gd name="T11" fmla="*/ -1247 h 133"/>
                                <a:gd name="T12" fmla="+- 0 8266 8236"/>
                                <a:gd name="T13" fmla="*/ T12 w 134"/>
                                <a:gd name="T14" fmla="+- 0 -1262 -1271"/>
                                <a:gd name="T15" fmla="*/ -1262 h 133"/>
                                <a:gd name="T16" fmla="+- 0 8286 8236"/>
                                <a:gd name="T17" fmla="*/ T16 w 134"/>
                                <a:gd name="T18" fmla="+- 0 -1271 -1271"/>
                                <a:gd name="T19" fmla="*/ -1271 h 133"/>
                                <a:gd name="T20" fmla="+- 0 8313 8236"/>
                                <a:gd name="T21" fmla="*/ T20 w 134"/>
                                <a:gd name="T22" fmla="+- 0 -1269 -1271"/>
                                <a:gd name="T23" fmla="*/ -1269 h 133"/>
                                <a:gd name="T24" fmla="+- 0 8336 8236"/>
                                <a:gd name="T25" fmla="*/ T24 w 134"/>
                                <a:gd name="T26" fmla="+- 0 -1261 -1271"/>
                                <a:gd name="T27" fmla="*/ -1261 h 133"/>
                                <a:gd name="T28" fmla="+- 0 8353 8236"/>
                                <a:gd name="T29" fmla="*/ T28 w 134"/>
                                <a:gd name="T30" fmla="+- 0 -1250 -1271"/>
                                <a:gd name="T31" fmla="*/ -1250 h 133"/>
                                <a:gd name="T32" fmla="+- 0 8364 8236"/>
                                <a:gd name="T33" fmla="*/ T32 w 134"/>
                                <a:gd name="T34" fmla="+- 0 -1234 -1271"/>
                                <a:gd name="T35" fmla="*/ -1234 h 133"/>
                                <a:gd name="T36" fmla="+- 0 8370 8236"/>
                                <a:gd name="T37" fmla="*/ T36 w 134"/>
                                <a:gd name="T38" fmla="+- 0 -1215 -1271"/>
                                <a:gd name="T39" fmla="*/ -1215 h 133"/>
                                <a:gd name="T40" fmla="+- 0 8367 8236"/>
                                <a:gd name="T41" fmla="*/ T40 w 134"/>
                                <a:gd name="T42" fmla="+- 0 -1190 -1271"/>
                                <a:gd name="T43" fmla="*/ -1190 h 133"/>
                                <a:gd name="T44" fmla="+- 0 8358 8236"/>
                                <a:gd name="T45" fmla="*/ T44 w 134"/>
                                <a:gd name="T46" fmla="+- 0 -1169 -1271"/>
                                <a:gd name="T47" fmla="*/ -1169 h 133"/>
                                <a:gd name="T48" fmla="+- 0 8345 8236"/>
                                <a:gd name="T49" fmla="*/ T48 w 134"/>
                                <a:gd name="T50" fmla="+- 0 -1153 -1271"/>
                                <a:gd name="T51" fmla="*/ -1153 h 133"/>
                                <a:gd name="T52" fmla="+- 0 8327 8236"/>
                                <a:gd name="T53" fmla="*/ T52 w 134"/>
                                <a:gd name="T54" fmla="+- 0 -1142 -1271"/>
                                <a:gd name="T55" fmla="*/ -1142 h 133"/>
                                <a:gd name="T56" fmla="+- 0 8307 8236"/>
                                <a:gd name="T57" fmla="*/ T56 w 134"/>
                                <a:gd name="T58" fmla="+- 0 -1138 -1271"/>
                                <a:gd name="T59" fmla="*/ -1138 h 133"/>
                                <a:gd name="T60" fmla="+- 0 8283 8236"/>
                                <a:gd name="T61" fmla="*/ T60 w 134"/>
                                <a:gd name="T62" fmla="+- 0 -1142 -1271"/>
                                <a:gd name="T63" fmla="*/ -1142 h 133"/>
                                <a:gd name="T64" fmla="+- 0 8264 8236"/>
                                <a:gd name="T65" fmla="*/ T64 w 134"/>
                                <a:gd name="T66" fmla="+- 0 -1152 -1271"/>
                                <a:gd name="T67" fmla="*/ -1152 h 133"/>
                                <a:gd name="T68" fmla="+- 0 8248 8236"/>
                                <a:gd name="T69" fmla="*/ T68 w 134"/>
                                <a:gd name="T70" fmla="+- 0 -1167 -1271"/>
                                <a:gd name="T71" fmla="*/ -1167 h 133"/>
                                <a:gd name="T72" fmla="+- 0 8239 8236"/>
                                <a:gd name="T73" fmla="*/ T72 w 134"/>
                                <a:gd name="T74" fmla="+- 0 -1186 -1271"/>
                                <a:gd name="T75" fmla="*/ -1186 h 133"/>
                                <a:gd name="T76" fmla="+- 0 8236 8236"/>
                                <a:gd name="T77" fmla="*/ T76 w 134"/>
                                <a:gd name="T78" fmla="+- 0 -1205 -1271"/>
                                <a:gd name="T79" fmla="*/ -120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703"/>
                        <wpg:cNvGrpSpPr>
                          <a:grpSpLocks/>
                        </wpg:cNvGrpSpPr>
                        <wpg:grpSpPr bwMode="auto">
                          <a:xfrm>
                            <a:off x="8303" y="-2238"/>
                            <a:ext cx="2" cy="920"/>
                            <a:chOff x="8303" y="-2238"/>
                            <a:chExt cx="2" cy="920"/>
                          </a:xfrm>
                        </wpg:grpSpPr>
                        <wps:wsp>
                          <wps:cNvPr id="1013" name="Freeform 704"/>
                          <wps:cNvSpPr>
                            <a:spLocks/>
                          </wps:cNvSpPr>
                          <wps:spPr bwMode="auto">
                            <a:xfrm>
                              <a:off x="8303" y="-2238"/>
                              <a:ext cx="2" cy="920"/>
                            </a:xfrm>
                            <a:custGeom>
                              <a:avLst/>
                              <a:gdLst>
                                <a:gd name="T0" fmla="+- 0 -2238 -2238"/>
                                <a:gd name="T1" fmla="*/ -2238 h 920"/>
                                <a:gd name="T2" fmla="+- 0 -1318 -2238"/>
                                <a:gd name="T3" fmla="*/ -1318 h 920"/>
                              </a:gdLst>
                              <a:ahLst/>
                              <a:cxnLst>
                                <a:cxn ang="0">
                                  <a:pos x="0" y="T1"/>
                                </a:cxn>
                                <a:cxn ang="0">
                                  <a:pos x="0" y="T3"/>
                                </a:cxn>
                              </a:cxnLst>
                              <a:rect l="0" t="0" r="r" b="b"/>
                              <a:pathLst>
                                <a:path h="920">
                                  <a:moveTo>
                                    <a:pt x="0" y="0"/>
                                  </a:moveTo>
                                  <a:lnTo>
                                    <a:pt x="0"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705"/>
                        <wpg:cNvGrpSpPr>
                          <a:grpSpLocks/>
                        </wpg:cNvGrpSpPr>
                        <wpg:grpSpPr bwMode="auto">
                          <a:xfrm>
                            <a:off x="9321" y="-1271"/>
                            <a:ext cx="134" cy="133"/>
                            <a:chOff x="9321" y="-1271"/>
                            <a:chExt cx="134" cy="133"/>
                          </a:xfrm>
                        </wpg:grpSpPr>
                        <wps:wsp>
                          <wps:cNvPr id="1015" name="Freeform 706"/>
                          <wps:cNvSpPr>
                            <a:spLocks/>
                          </wps:cNvSpPr>
                          <wps:spPr bwMode="auto">
                            <a:xfrm>
                              <a:off x="9321" y="-1271"/>
                              <a:ext cx="134" cy="133"/>
                            </a:xfrm>
                            <a:custGeom>
                              <a:avLst/>
                              <a:gdLst>
                                <a:gd name="T0" fmla="+- 0 9371 9321"/>
                                <a:gd name="T1" fmla="*/ T0 w 134"/>
                                <a:gd name="T2" fmla="+- 0 -1271 -1271"/>
                                <a:gd name="T3" fmla="*/ -1271 h 133"/>
                                <a:gd name="T4" fmla="+- 0 9351 9321"/>
                                <a:gd name="T5" fmla="*/ T4 w 134"/>
                                <a:gd name="T6" fmla="+- 0 -1262 -1271"/>
                                <a:gd name="T7" fmla="*/ -1262 h 133"/>
                                <a:gd name="T8" fmla="+- 0 9335 9321"/>
                                <a:gd name="T9" fmla="*/ T8 w 134"/>
                                <a:gd name="T10" fmla="+- 0 -1247 -1271"/>
                                <a:gd name="T11" fmla="*/ -1247 h 133"/>
                                <a:gd name="T12" fmla="+- 0 9325 9321"/>
                                <a:gd name="T13" fmla="*/ T12 w 134"/>
                                <a:gd name="T14" fmla="+- 0 -1228 -1271"/>
                                <a:gd name="T15" fmla="*/ -1228 h 133"/>
                                <a:gd name="T16" fmla="+- 0 9321 9321"/>
                                <a:gd name="T17" fmla="*/ T16 w 134"/>
                                <a:gd name="T18" fmla="+- 0 -1205 -1271"/>
                                <a:gd name="T19" fmla="*/ -1205 h 133"/>
                                <a:gd name="T20" fmla="+- 0 9324 9321"/>
                                <a:gd name="T21" fmla="*/ T20 w 134"/>
                                <a:gd name="T22" fmla="+- 0 -1186 -1271"/>
                                <a:gd name="T23" fmla="*/ -1186 h 133"/>
                                <a:gd name="T24" fmla="+- 0 9333 9321"/>
                                <a:gd name="T25" fmla="*/ T24 w 134"/>
                                <a:gd name="T26" fmla="+- 0 -1167 -1271"/>
                                <a:gd name="T27" fmla="*/ -1167 h 133"/>
                                <a:gd name="T28" fmla="+- 0 9349 9321"/>
                                <a:gd name="T29" fmla="*/ T28 w 134"/>
                                <a:gd name="T30" fmla="+- 0 -1152 -1271"/>
                                <a:gd name="T31" fmla="*/ -1152 h 133"/>
                                <a:gd name="T32" fmla="+- 0 9368 9321"/>
                                <a:gd name="T33" fmla="*/ T32 w 134"/>
                                <a:gd name="T34" fmla="+- 0 -1142 -1271"/>
                                <a:gd name="T35" fmla="*/ -1142 h 133"/>
                                <a:gd name="T36" fmla="+- 0 9392 9321"/>
                                <a:gd name="T37" fmla="*/ T36 w 134"/>
                                <a:gd name="T38" fmla="+- 0 -1138 -1271"/>
                                <a:gd name="T39" fmla="*/ -1138 h 133"/>
                                <a:gd name="T40" fmla="+- 0 9412 9321"/>
                                <a:gd name="T41" fmla="*/ T40 w 134"/>
                                <a:gd name="T42" fmla="+- 0 -1142 -1271"/>
                                <a:gd name="T43" fmla="*/ -1142 h 133"/>
                                <a:gd name="T44" fmla="+- 0 9430 9321"/>
                                <a:gd name="T45" fmla="*/ T44 w 134"/>
                                <a:gd name="T46" fmla="+- 0 -1153 -1271"/>
                                <a:gd name="T47" fmla="*/ -1153 h 133"/>
                                <a:gd name="T48" fmla="+- 0 9443 9321"/>
                                <a:gd name="T49" fmla="*/ T48 w 134"/>
                                <a:gd name="T50" fmla="+- 0 -1169 -1271"/>
                                <a:gd name="T51" fmla="*/ -1169 h 133"/>
                                <a:gd name="T52" fmla="+- 0 9452 9321"/>
                                <a:gd name="T53" fmla="*/ T52 w 134"/>
                                <a:gd name="T54" fmla="+- 0 -1190 -1271"/>
                                <a:gd name="T55" fmla="*/ -1190 h 133"/>
                                <a:gd name="T56" fmla="+- 0 9455 9321"/>
                                <a:gd name="T57" fmla="*/ T56 w 134"/>
                                <a:gd name="T58" fmla="+- 0 -1215 -1271"/>
                                <a:gd name="T59" fmla="*/ -1215 h 133"/>
                                <a:gd name="T60" fmla="+- 0 9449 9321"/>
                                <a:gd name="T61" fmla="*/ T60 w 134"/>
                                <a:gd name="T62" fmla="+- 0 -1234 -1271"/>
                                <a:gd name="T63" fmla="*/ -1234 h 133"/>
                                <a:gd name="T64" fmla="+- 0 9438 9321"/>
                                <a:gd name="T65" fmla="*/ T64 w 134"/>
                                <a:gd name="T66" fmla="+- 0 -1250 -1271"/>
                                <a:gd name="T67" fmla="*/ -1250 h 133"/>
                                <a:gd name="T68" fmla="+- 0 9421 9321"/>
                                <a:gd name="T69" fmla="*/ T68 w 134"/>
                                <a:gd name="T70" fmla="+- 0 -1261 -1271"/>
                                <a:gd name="T71" fmla="*/ -1261 h 133"/>
                                <a:gd name="T72" fmla="+- 0 9398 9321"/>
                                <a:gd name="T73" fmla="*/ T72 w 134"/>
                                <a:gd name="T74" fmla="+- 0 -1269 -1271"/>
                                <a:gd name="T75" fmla="*/ -1269 h 133"/>
                                <a:gd name="T76" fmla="+- 0 9371 9321"/>
                                <a:gd name="T77" fmla="*/ T76 w 134"/>
                                <a:gd name="T78" fmla="+- 0 -1271 -1271"/>
                                <a:gd name="T79" fmla="*/ -1271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50" y="0"/>
                                  </a:moveTo>
                                  <a:lnTo>
                                    <a:pt x="30" y="9"/>
                                  </a:lnTo>
                                  <a:lnTo>
                                    <a:pt x="14" y="24"/>
                                  </a:lnTo>
                                  <a:lnTo>
                                    <a:pt x="4" y="43"/>
                                  </a:lnTo>
                                  <a:lnTo>
                                    <a:pt x="0" y="66"/>
                                  </a:lnTo>
                                  <a:lnTo>
                                    <a:pt x="3" y="85"/>
                                  </a:lnTo>
                                  <a:lnTo>
                                    <a:pt x="12" y="104"/>
                                  </a:lnTo>
                                  <a:lnTo>
                                    <a:pt x="28" y="119"/>
                                  </a:lnTo>
                                  <a:lnTo>
                                    <a:pt x="47" y="129"/>
                                  </a:lnTo>
                                  <a:lnTo>
                                    <a:pt x="71" y="133"/>
                                  </a:lnTo>
                                  <a:lnTo>
                                    <a:pt x="91" y="129"/>
                                  </a:lnTo>
                                  <a:lnTo>
                                    <a:pt x="109" y="118"/>
                                  </a:lnTo>
                                  <a:lnTo>
                                    <a:pt x="122" y="102"/>
                                  </a:lnTo>
                                  <a:lnTo>
                                    <a:pt x="131" y="81"/>
                                  </a:lnTo>
                                  <a:lnTo>
                                    <a:pt x="134" y="56"/>
                                  </a:lnTo>
                                  <a:lnTo>
                                    <a:pt x="128" y="37"/>
                                  </a:lnTo>
                                  <a:lnTo>
                                    <a:pt x="117" y="21"/>
                                  </a:lnTo>
                                  <a:lnTo>
                                    <a:pt x="100" y="10"/>
                                  </a:lnTo>
                                  <a:lnTo>
                                    <a:pt x="77" y="2"/>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707"/>
                        <wpg:cNvGrpSpPr>
                          <a:grpSpLocks/>
                        </wpg:cNvGrpSpPr>
                        <wpg:grpSpPr bwMode="auto">
                          <a:xfrm>
                            <a:off x="9321" y="-1271"/>
                            <a:ext cx="134" cy="133"/>
                            <a:chOff x="9321" y="-1271"/>
                            <a:chExt cx="134" cy="133"/>
                          </a:xfrm>
                        </wpg:grpSpPr>
                        <wps:wsp>
                          <wps:cNvPr id="1017" name="Freeform 708"/>
                          <wps:cNvSpPr>
                            <a:spLocks/>
                          </wps:cNvSpPr>
                          <wps:spPr bwMode="auto">
                            <a:xfrm>
                              <a:off x="9321" y="-1271"/>
                              <a:ext cx="134" cy="133"/>
                            </a:xfrm>
                            <a:custGeom>
                              <a:avLst/>
                              <a:gdLst>
                                <a:gd name="T0" fmla="+- 0 9321 9321"/>
                                <a:gd name="T1" fmla="*/ T0 w 134"/>
                                <a:gd name="T2" fmla="+- 0 -1205 -1271"/>
                                <a:gd name="T3" fmla="*/ -1205 h 133"/>
                                <a:gd name="T4" fmla="+- 0 9325 9321"/>
                                <a:gd name="T5" fmla="*/ T4 w 134"/>
                                <a:gd name="T6" fmla="+- 0 -1228 -1271"/>
                                <a:gd name="T7" fmla="*/ -1228 h 133"/>
                                <a:gd name="T8" fmla="+- 0 9335 9321"/>
                                <a:gd name="T9" fmla="*/ T8 w 134"/>
                                <a:gd name="T10" fmla="+- 0 -1247 -1271"/>
                                <a:gd name="T11" fmla="*/ -1247 h 133"/>
                                <a:gd name="T12" fmla="+- 0 9351 9321"/>
                                <a:gd name="T13" fmla="*/ T12 w 134"/>
                                <a:gd name="T14" fmla="+- 0 -1262 -1271"/>
                                <a:gd name="T15" fmla="*/ -1262 h 133"/>
                                <a:gd name="T16" fmla="+- 0 9371 9321"/>
                                <a:gd name="T17" fmla="*/ T16 w 134"/>
                                <a:gd name="T18" fmla="+- 0 -1271 -1271"/>
                                <a:gd name="T19" fmla="*/ -1271 h 133"/>
                                <a:gd name="T20" fmla="+- 0 9398 9321"/>
                                <a:gd name="T21" fmla="*/ T20 w 134"/>
                                <a:gd name="T22" fmla="+- 0 -1269 -1271"/>
                                <a:gd name="T23" fmla="*/ -1269 h 133"/>
                                <a:gd name="T24" fmla="+- 0 9421 9321"/>
                                <a:gd name="T25" fmla="*/ T24 w 134"/>
                                <a:gd name="T26" fmla="+- 0 -1261 -1271"/>
                                <a:gd name="T27" fmla="*/ -1261 h 133"/>
                                <a:gd name="T28" fmla="+- 0 9438 9321"/>
                                <a:gd name="T29" fmla="*/ T28 w 134"/>
                                <a:gd name="T30" fmla="+- 0 -1250 -1271"/>
                                <a:gd name="T31" fmla="*/ -1250 h 133"/>
                                <a:gd name="T32" fmla="+- 0 9449 9321"/>
                                <a:gd name="T33" fmla="*/ T32 w 134"/>
                                <a:gd name="T34" fmla="+- 0 -1234 -1271"/>
                                <a:gd name="T35" fmla="*/ -1234 h 133"/>
                                <a:gd name="T36" fmla="+- 0 9455 9321"/>
                                <a:gd name="T37" fmla="*/ T36 w 134"/>
                                <a:gd name="T38" fmla="+- 0 -1215 -1271"/>
                                <a:gd name="T39" fmla="*/ -1215 h 133"/>
                                <a:gd name="T40" fmla="+- 0 9452 9321"/>
                                <a:gd name="T41" fmla="*/ T40 w 134"/>
                                <a:gd name="T42" fmla="+- 0 -1190 -1271"/>
                                <a:gd name="T43" fmla="*/ -1190 h 133"/>
                                <a:gd name="T44" fmla="+- 0 9443 9321"/>
                                <a:gd name="T45" fmla="*/ T44 w 134"/>
                                <a:gd name="T46" fmla="+- 0 -1169 -1271"/>
                                <a:gd name="T47" fmla="*/ -1169 h 133"/>
                                <a:gd name="T48" fmla="+- 0 9430 9321"/>
                                <a:gd name="T49" fmla="*/ T48 w 134"/>
                                <a:gd name="T50" fmla="+- 0 -1153 -1271"/>
                                <a:gd name="T51" fmla="*/ -1153 h 133"/>
                                <a:gd name="T52" fmla="+- 0 9412 9321"/>
                                <a:gd name="T53" fmla="*/ T52 w 134"/>
                                <a:gd name="T54" fmla="+- 0 -1142 -1271"/>
                                <a:gd name="T55" fmla="*/ -1142 h 133"/>
                                <a:gd name="T56" fmla="+- 0 9392 9321"/>
                                <a:gd name="T57" fmla="*/ T56 w 134"/>
                                <a:gd name="T58" fmla="+- 0 -1138 -1271"/>
                                <a:gd name="T59" fmla="*/ -1138 h 133"/>
                                <a:gd name="T60" fmla="+- 0 9368 9321"/>
                                <a:gd name="T61" fmla="*/ T60 w 134"/>
                                <a:gd name="T62" fmla="+- 0 -1142 -1271"/>
                                <a:gd name="T63" fmla="*/ -1142 h 133"/>
                                <a:gd name="T64" fmla="+- 0 9349 9321"/>
                                <a:gd name="T65" fmla="*/ T64 w 134"/>
                                <a:gd name="T66" fmla="+- 0 -1152 -1271"/>
                                <a:gd name="T67" fmla="*/ -1152 h 133"/>
                                <a:gd name="T68" fmla="+- 0 9333 9321"/>
                                <a:gd name="T69" fmla="*/ T68 w 134"/>
                                <a:gd name="T70" fmla="+- 0 -1167 -1271"/>
                                <a:gd name="T71" fmla="*/ -1167 h 133"/>
                                <a:gd name="T72" fmla="+- 0 9324 9321"/>
                                <a:gd name="T73" fmla="*/ T72 w 134"/>
                                <a:gd name="T74" fmla="+- 0 -1186 -1271"/>
                                <a:gd name="T75" fmla="*/ -1186 h 133"/>
                                <a:gd name="T76" fmla="+- 0 9321 9321"/>
                                <a:gd name="T77" fmla="*/ T76 w 134"/>
                                <a:gd name="T78" fmla="+- 0 -1205 -1271"/>
                                <a:gd name="T79" fmla="*/ -1205 h 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4" h="133">
                                  <a:moveTo>
                                    <a:pt x="0" y="66"/>
                                  </a:moveTo>
                                  <a:lnTo>
                                    <a:pt x="4" y="43"/>
                                  </a:lnTo>
                                  <a:lnTo>
                                    <a:pt x="14" y="24"/>
                                  </a:lnTo>
                                  <a:lnTo>
                                    <a:pt x="30" y="9"/>
                                  </a:lnTo>
                                  <a:lnTo>
                                    <a:pt x="50" y="0"/>
                                  </a:lnTo>
                                  <a:lnTo>
                                    <a:pt x="77" y="2"/>
                                  </a:lnTo>
                                  <a:lnTo>
                                    <a:pt x="100" y="10"/>
                                  </a:lnTo>
                                  <a:lnTo>
                                    <a:pt x="117" y="21"/>
                                  </a:lnTo>
                                  <a:lnTo>
                                    <a:pt x="128" y="37"/>
                                  </a:lnTo>
                                  <a:lnTo>
                                    <a:pt x="134" y="56"/>
                                  </a:lnTo>
                                  <a:lnTo>
                                    <a:pt x="131" y="81"/>
                                  </a:lnTo>
                                  <a:lnTo>
                                    <a:pt x="122" y="102"/>
                                  </a:lnTo>
                                  <a:lnTo>
                                    <a:pt x="109" y="118"/>
                                  </a:lnTo>
                                  <a:lnTo>
                                    <a:pt x="91" y="129"/>
                                  </a:lnTo>
                                  <a:lnTo>
                                    <a:pt x="71" y="133"/>
                                  </a:lnTo>
                                  <a:lnTo>
                                    <a:pt x="47" y="129"/>
                                  </a:lnTo>
                                  <a:lnTo>
                                    <a:pt x="28" y="119"/>
                                  </a:lnTo>
                                  <a:lnTo>
                                    <a:pt x="12" y="104"/>
                                  </a:lnTo>
                                  <a:lnTo>
                                    <a:pt x="3" y="85"/>
                                  </a:lnTo>
                                  <a:lnTo>
                                    <a:pt x="0" y="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709"/>
                        <wpg:cNvGrpSpPr>
                          <a:grpSpLocks/>
                        </wpg:cNvGrpSpPr>
                        <wpg:grpSpPr bwMode="auto">
                          <a:xfrm>
                            <a:off x="9388" y="-2238"/>
                            <a:ext cx="2" cy="920"/>
                            <a:chOff x="9388" y="-2238"/>
                            <a:chExt cx="2" cy="920"/>
                          </a:xfrm>
                        </wpg:grpSpPr>
                        <wps:wsp>
                          <wps:cNvPr id="1019" name="Freeform 710"/>
                          <wps:cNvSpPr>
                            <a:spLocks/>
                          </wps:cNvSpPr>
                          <wps:spPr bwMode="auto">
                            <a:xfrm>
                              <a:off x="9388" y="-2238"/>
                              <a:ext cx="2" cy="920"/>
                            </a:xfrm>
                            <a:custGeom>
                              <a:avLst/>
                              <a:gdLst>
                                <a:gd name="T0" fmla="+- 0 -2238 -2238"/>
                                <a:gd name="T1" fmla="*/ -2238 h 920"/>
                                <a:gd name="T2" fmla="+- 0 -1318 -2238"/>
                                <a:gd name="T3" fmla="*/ -1318 h 920"/>
                              </a:gdLst>
                              <a:ahLst/>
                              <a:cxnLst>
                                <a:cxn ang="0">
                                  <a:pos x="0" y="T1"/>
                                </a:cxn>
                                <a:cxn ang="0">
                                  <a:pos x="0" y="T3"/>
                                </a:cxn>
                              </a:cxnLst>
                              <a:rect l="0" t="0" r="r" b="b"/>
                              <a:pathLst>
                                <a:path h="920">
                                  <a:moveTo>
                                    <a:pt x="0" y="0"/>
                                  </a:moveTo>
                                  <a:lnTo>
                                    <a:pt x="0" y="9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711"/>
                        <wpg:cNvGrpSpPr>
                          <a:grpSpLocks/>
                        </wpg:cNvGrpSpPr>
                        <wpg:grpSpPr bwMode="auto">
                          <a:xfrm>
                            <a:off x="2853" y="-1529"/>
                            <a:ext cx="6951" cy="673"/>
                            <a:chOff x="2853" y="-1529"/>
                            <a:chExt cx="6951" cy="673"/>
                          </a:xfrm>
                        </wpg:grpSpPr>
                        <wps:wsp>
                          <wps:cNvPr id="1021" name="Freeform 712"/>
                          <wps:cNvSpPr>
                            <a:spLocks/>
                          </wps:cNvSpPr>
                          <wps:spPr bwMode="auto">
                            <a:xfrm>
                              <a:off x="2853" y="-1529"/>
                              <a:ext cx="6951" cy="673"/>
                            </a:xfrm>
                            <a:custGeom>
                              <a:avLst/>
                              <a:gdLst>
                                <a:gd name="T0" fmla="+- 0 9454 2853"/>
                                <a:gd name="T1" fmla="*/ T0 w 6951"/>
                                <a:gd name="T2" fmla="+- 0 -1529 -1529"/>
                                <a:gd name="T3" fmla="*/ -1529 h 673"/>
                                <a:gd name="T4" fmla="+- 0 9705 2853"/>
                                <a:gd name="T5" fmla="*/ T4 w 6951"/>
                                <a:gd name="T6" fmla="+- 0 -1424 -1529"/>
                                <a:gd name="T7" fmla="*/ -1424 h 673"/>
                                <a:gd name="T8" fmla="+- 0 9765 2853"/>
                                <a:gd name="T9" fmla="*/ T8 w 6951"/>
                                <a:gd name="T10" fmla="+- 0 -1244 -1529"/>
                                <a:gd name="T11" fmla="*/ -1244 h 673"/>
                                <a:gd name="T12" fmla="+- 0 9662 2853"/>
                                <a:gd name="T13" fmla="*/ T12 w 6951"/>
                                <a:gd name="T14" fmla="+- 0 -1009 -1529"/>
                                <a:gd name="T15" fmla="*/ -1009 h 673"/>
                                <a:gd name="T16" fmla="+- 0 9406 2853"/>
                                <a:gd name="T17" fmla="*/ T16 w 6951"/>
                                <a:gd name="T18" fmla="+- 0 -958 -1529"/>
                                <a:gd name="T19" fmla="*/ -958 h 673"/>
                                <a:gd name="T20" fmla="+- 0 9168 2853"/>
                                <a:gd name="T21" fmla="*/ T20 w 6951"/>
                                <a:gd name="T22" fmla="+- 0 -1013 -1529"/>
                                <a:gd name="T23" fmla="*/ -1013 h 673"/>
                                <a:gd name="T24" fmla="+- 0 8992 2853"/>
                                <a:gd name="T25" fmla="*/ T24 w 6951"/>
                                <a:gd name="T26" fmla="+- 0 -1142 -1529"/>
                                <a:gd name="T27" fmla="*/ -1142 h 673"/>
                                <a:gd name="T28" fmla="+- 0 8755 2853"/>
                                <a:gd name="T29" fmla="*/ T28 w 6951"/>
                                <a:gd name="T30" fmla="+- 0 -1307 -1529"/>
                                <a:gd name="T31" fmla="*/ -1307 h 673"/>
                                <a:gd name="T32" fmla="+- 0 8478 2853"/>
                                <a:gd name="T33" fmla="*/ T32 w 6951"/>
                                <a:gd name="T34" fmla="+- 0 -1415 -1529"/>
                                <a:gd name="T35" fmla="*/ -1415 h 673"/>
                                <a:gd name="T36" fmla="+- 0 8272 2853"/>
                                <a:gd name="T37" fmla="*/ T36 w 6951"/>
                                <a:gd name="T38" fmla="+- 0 -1427 -1529"/>
                                <a:gd name="T39" fmla="*/ -1427 h 673"/>
                                <a:gd name="T40" fmla="+- 0 7988 2853"/>
                                <a:gd name="T41" fmla="*/ T40 w 6951"/>
                                <a:gd name="T42" fmla="+- 0 -1344 -1529"/>
                                <a:gd name="T43" fmla="*/ -1344 h 673"/>
                                <a:gd name="T44" fmla="+- 0 7717 2853"/>
                                <a:gd name="T45" fmla="*/ T44 w 6951"/>
                                <a:gd name="T46" fmla="+- 0 -1167 -1529"/>
                                <a:gd name="T47" fmla="*/ -1167 h 673"/>
                                <a:gd name="T48" fmla="+- 0 7516 2853"/>
                                <a:gd name="T49" fmla="*/ T48 w 6951"/>
                                <a:gd name="T50" fmla="+- 0 -1031 -1529"/>
                                <a:gd name="T51" fmla="*/ -1031 h 673"/>
                                <a:gd name="T52" fmla="+- 0 7233 2853"/>
                                <a:gd name="T53" fmla="*/ T52 w 6951"/>
                                <a:gd name="T54" fmla="+- 0 -958 -1529"/>
                                <a:gd name="T55" fmla="*/ -958 h 673"/>
                                <a:gd name="T56" fmla="+- 0 6984 2853"/>
                                <a:gd name="T57" fmla="*/ T56 w 6951"/>
                                <a:gd name="T58" fmla="+- 0 -1017 -1529"/>
                                <a:gd name="T59" fmla="*/ -1017 h 673"/>
                                <a:gd name="T60" fmla="+- 0 6786 2853"/>
                                <a:gd name="T61" fmla="*/ T60 w 6951"/>
                                <a:gd name="T62" fmla="+- 0 -1147 -1529"/>
                                <a:gd name="T63" fmla="*/ -1147 h 673"/>
                                <a:gd name="T64" fmla="+- 0 6664 2853"/>
                                <a:gd name="T65" fmla="*/ T64 w 6951"/>
                                <a:gd name="T66" fmla="+- 0 -1227 -1529"/>
                                <a:gd name="T67" fmla="*/ -1227 h 673"/>
                                <a:gd name="T68" fmla="+- 0 6432 2853"/>
                                <a:gd name="T69" fmla="*/ T68 w 6951"/>
                                <a:gd name="T70" fmla="+- 0 -1365 -1529"/>
                                <a:gd name="T71" fmla="*/ -1365 h 673"/>
                                <a:gd name="T72" fmla="+- 0 6123 2853"/>
                                <a:gd name="T73" fmla="*/ T72 w 6951"/>
                                <a:gd name="T74" fmla="+- 0 -1428 -1529"/>
                                <a:gd name="T75" fmla="*/ -1428 h 673"/>
                                <a:gd name="T76" fmla="+- 0 5869 2853"/>
                                <a:gd name="T77" fmla="*/ T76 w 6951"/>
                                <a:gd name="T78" fmla="+- 0 -1373 -1529"/>
                                <a:gd name="T79" fmla="*/ -1373 h 673"/>
                                <a:gd name="T80" fmla="+- 0 5673 2853"/>
                                <a:gd name="T81" fmla="*/ T80 w 6951"/>
                                <a:gd name="T82" fmla="+- 0 -1259 -1529"/>
                                <a:gd name="T83" fmla="*/ -1259 h 673"/>
                                <a:gd name="T84" fmla="+- 0 5561 2853"/>
                                <a:gd name="T85" fmla="*/ T84 w 6951"/>
                                <a:gd name="T86" fmla="+- 0 -1192 -1529"/>
                                <a:gd name="T87" fmla="*/ -1192 h 673"/>
                                <a:gd name="T88" fmla="+- 0 5408 2853"/>
                                <a:gd name="T89" fmla="*/ T88 w 6951"/>
                                <a:gd name="T90" fmla="+- 0 -1091 -1529"/>
                                <a:gd name="T91" fmla="*/ -1091 h 673"/>
                                <a:gd name="T92" fmla="+- 0 5106 2853"/>
                                <a:gd name="T93" fmla="*/ T92 w 6951"/>
                                <a:gd name="T94" fmla="+- 0 -962 -1529"/>
                                <a:gd name="T95" fmla="*/ -962 h 673"/>
                                <a:gd name="T96" fmla="+- 0 4880 2853"/>
                                <a:gd name="T97" fmla="*/ T96 w 6951"/>
                                <a:gd name="T98" fmla="+- 0 -978 -1529"/>
                                <a:gd name="T99" fmla="*/ -978 h 673"/>
                                <a:gd name="T100" fmla="+- 0 4614 2853"/>
                                <a:gd name="T101" fmla="*/ T100 w 6951"/>
                                <a:gd name="T102" fmla="+- 0 -1111 -1529"/>
                                <a:gd name="T103" fmla="*/ -1111 h 673"/>
                                <a:gd name="T104" fmla="+- 0 4493 2853"/>
                                <a:gd name="T105" fmla="*/ T104 w 6951"/>
                                <a:gd name="T106" fmla="+- 0 -1188 -1529"/>
                                <a:gd name="T107" fmla="*/ -1188 h 673"/>
                                <a:gd name="T108" fmla="+- 0 4317 2853"/>
                                <a:gd name="T109" fmla="*/ T108 w 6951"/>
                                <a:gd name="T110" fmla="+- 0 -1304 -1529"/>
                                <a:gd name="T111" fmla="*/ -1304 h 673"/>
                                <a:gd name="T112" fmla="+- 0 4095 2853"/>
                                <a:gd name="T113" fmla="*/ T112 w 6951"/>
                                <a:gd name="T114" fmla="+- 0 -1416 -1529"/>
                                <a:gd name="T115" fmla="*/ -1416 h 673"/>
                                <a:gd name="T116" fmla="+- 0 3856 2853"/>
                                <a:gd name="T117" fmla="*/ T116 w 6951"/>
                                <a:gd name="T118" fmla="+- 0 -1414 -1529"/>
                                <a:gd name="T119" fmla="*/ -1414 h 673"/>
                                <a:gd name="T120" fmla="+- 0 3694 2853"/>
                                <a:gd name="T121" fmla="*/ T120 w 6951"/>
                                <a:gd name="T122" fmla="+- 0 -1217 -1529"/>
                                <a:gd name="T123" fmla="*/ -1217 h 673"/>
                                <a:gd name="T124" fmla="+- 0 3773 2853"/>
                                <a:gd name="T125" fmla="*/ T124 w 6951"/>
                                <a:gd name="T126" fmla="+- 0 -1021 -1529"/>
                                <a:gd name="T127" fmla="*/ -1021 h 673"/>
                                <a:gd name="T128" fmla="+- 0 4008 2853"/>
                                <a:gd name="T129" fmla="*/ T128 w 6951"/>
                                <a:gd name="T130" fmla="+- 0 -961 -1529"/>
                                <a:gd name="T131" fmla="*/ -961 h 673"/>
                                <a:gd name="T132" fmla="+- 0 4388 2853"/>
                                <a:gd name="T133" fmla="*/ T132 w 6951"/>
                                <a:gd name="T134" fmla="+- 0 -1123 -1529"/>
                                <a:gd name="T135" fmla="*/ -1123 h 673"/>
                                <a:gd name="T136" fmla="+- 0 4585 2853"/>
                                <a:gd name="T137" fmla="*/ T136 w 6951"/>
                                <a:gd name="T138" fmla="+- 0 -1263 -1529"/>
                                <a:gd name="T139" fmla="*/ -1263 h 673"/>
                                <a:gd name="T140" fmla="+- 0 4797 2853"/>
                                <a:gd name="T141" fmla="*/ T140 w 6951"/>
                                <a:gd name="T142" fmla="+- 0 -1379 -1529"/>
                                <a:gd name="T143" fmla="*/ -1379 h 673"/>
                                <a:gd name="T144" fmla="+- 0 5048 2853"/>
                                <a:gd name="T145" fmla="*/ T144 w 6951"/>
                                <a:gd name="T146" fmla="+- 0 -1428 -1529"/>
                                <a:gd name="T147" fmla="*/ -1428 h 673"/>
                                <a:gd name="T148" fmla="+- 0 5429 2853"/>
                                <a:gd name="T149" fmla="*/ T148 w 6951"/>
                                <a:gd name="T150" fmla="+- 0 -1296 -1529"/>
                                <a:gd name="T151" fmla="*/ -1296 h 673"/>
                                <a:gd name="T152" fmla="+- 0 5722 2853"/>
                                <a:gd name="T153" fmla="*/ T152 w 6951"/>
                                <a:gd name="T154" fmla="+- 0 -1090 -1529"/>
                                <a:gd name="T155" fmla="*/ -1090 h 673"/>
                                <a:gd name="T156" fmla="+- 0 6058 2853"/>
                                <a:gd name="T157" fmla="*/ T156 w 6951"/>
                                <a:gd name="T158" fmla="+- 0 -961 -1529"/>
                                <a:gd name="T159" fmla="*/ -961 h 673"/>
                                <a:gd name="T160" fmla="+- 0 6314 2853"/>
                                <a:gd name="T161" fmla="*/ T160 w 6951"/>
                                <a:gd name="T162" fmla="+- 0 -987 -1529"/>
                                <a:gd name="T163" fmla="*/ -987 h 673"/>
                                <a:gd name="T164" fmla="+- 0 6668 2853"/>
                                <a:gd name="T165" fmla="*/ T164 w 6951"/>
                                <a:gd name="T166" fmla="+- 0 -1193 -1529"/>
                                <a:gd name="T167" fmla="*/ -1193 h 673"/>
                                <a:gd name="T168" fmla="+- 0 6967 2853"/>
                                <a:gd name="T169" fmla="*/ T168 w 6951"/>
                                <a:gd name="T170" fmla="+- 0 -1379 -1529"/>
                                <a:gd name="T171" fmla="*/ -1379 h 673"/>
                                <a:gd name="T172" fmla="+- 0 7213 2853"/>
                                <a:gd name="T173" fmla="*/ T172 w 6951"/>
                                <a:gd name="T174" fmla="+- 0 -1428 -1529"/>
                                <a:gd name="T175" fmla="*/ -1428 h 673"/>
                                <a:gd name="T176" fmla="+- 0 7467 2853"/>
                                <a:gd name="T177" fmla="*/ T176 w 6951"/>
                                <a:gd name="T178" fmla="+- 0 -1379 -1529"/>
                                <a:gd name="T179" fmla="*/ -1379 h 673"/>
                                <a:gd name="T180" fmla="+- 0 7819 2853"/>
                                <a:gd name="T181" fmla="*/ T180 w 6951"/>
                                <a:gd name="T182" fmla="+- 0 -1158 -1529"/>
                                <a:gd name="T183" fmla="*/ -1158 h 673"/>
                                <a:gd name="T184" fmla="+- 0 8185 2853"/>
                                <a:gd name="T185" fmla="*/ T184 w 6951"/>
                                <a:gd name="T186" fmla="+- 0 -971 -1529"/>
                                <a:gd name="T187" fmla="*/ -971 h 673"/>
                                <a:gd name="T188" fmla="+- 0 8458 2853"/>
                                <a:gd name="T189" fmla="*/ T188 w 6951"/>
                                <a:gd name="T190" fmla="+- 0 -971 -1529"/>
                                <a:gd name="T191" fmla="*/ -971 h 673"/>
                                <a:gd name="T192" fmla="+- 0 8714 2853"/>
                                <a:gd name="T193" fmla="*/ T192 w 6951"/>
                                <a:gd name="T194" fmla="+- 0 -1059 -1529"/>
                                <a:gd name="T195" fmla="*/ -1059 h 673"/>
                                <a:gd name="T196" fmla="+- 0 8932 2853"/>
                                <a:gd name="T197" fmla="*/ T196 w 6951"/>
                                <a:gd name="T198" fmla="+- 0 -1193 -1529"/>
                                <a:gd name="T199" fmla="*/ -1193 h 673"/>
                                <a:gd name="T200" fmla="+- 0 9170 2853"/>
                                <a:gd name="T201" fmla="*/ T200 w 6951"/>
                                <a:gd name="T202" fmla="+- 0 -1355 -1529"/>
                                <a:gd name="T203" fmla="*/ -1355 h 673"/>
                                <a:gd name="T204" fmla="+- 0 9434 2853"/>
                                <a:gd name="T205" fmla="*/ T204 w 6951"/>
                                <a:gd name="T206" fmla="+- 0 -1428 -1529"/>
                                <a:gd name="T207" fmla="*/ -1428 h 673"/>
                                <a:gd name="T208" fmla="+- 0 9568 2853"/>
                                <a:gd name="T209" fmla="*/ T208 w 6951"/>
                                <a:gd name="T210" fmla="+- 0 -1418 -1529"/>
                                <a:gd name="T211" fmla="*/ -1418 h 673"/>
                                <a:gd name="T212" fmla="+- 0 9789 2853"/>
                                <a:gd name="T213" fmla="*/ T212 w 6951"/>
                                <a:gd name="T214" fmla="+- 0 -1222 -1529"/>
                                <a:gd name="T215" fmla="*/ -1222 h 673"/>
                                <a:gd name="T216" fmla="+- 0 9790 2853"/>
                                <a:gd name="T217" fmla="*/ T216 w 6951"/>
                                <a:gd name="T218" fmla="+- 0 -1038 -1529"/>
                                <a:gd name="T219" fmla="*/ -1038 h 673"/>
                                <a:gd name="T220" fmla="+- 0 9565 2853"/>
                                <a:gd name="T221" fmla="*/ T220 w 6951"/>
                                <a:gd name="T222" fmla="+- 0 -865 -1529"/>
                                <a:gd name="T223" fmla="*/ -865 h 6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951" h="673">
                                  <a:moveTo>
                                    <a:pt x="0" y="1"/>
                                  </a:moveTo>
                                  <a:lnTo>
                                    <a:pt x="6530" y="1"/>
                                  </a:lnTo>
                                  <a:lnTo>
                                    <a:pt x="6568" y="1"/>
                                  </a:lnTo>
                                  <a:lnTo>
                                    <a:pt x="6601" y="0"/>
                                  </a:lnTo>
                                  <a:lnTo>
                                    <a:pt x="6677" y="2"/>
                                  </a:lnTo>
                                  <a:lnTo>
                                    <a:pt x="6741" y="15"/>
                                  </a:lnTo>
                                  <a:lnTo>
                                    <a:pt x="6805" y="58"/>
                                  </a:lnTo>
                                  <a:lnTo>
                                    <a:pt x="6852" y="105"/>
                                  </a:lnTo>
                                  <a:lnTo>
                                    <a:pt x="6886" y="156"/>
                                  </a:lnTo>
                                  <a:lnTo>
                                    <a:pt x="6909" y="228"/>
                                  </a:lnTo>
                                  <a:lnTo>
                                    <a:pt x="6912" y="266"/>
                                  </a:lnTo>
                                  <a:lnTo>
                                    <a:pt x="6912" y="285"/>
                                  </a:lnTo>
                                  <a:lnTo>
                                    <a:pt x="6904" y="345"/>
                                  </a:lnTo>
                                  <a:lnTo>
                                    <a:pt x="6887" y="407"/>
                                  </a:lnTo>
                                  <a:lnTo>
                                    <a:pt x="6864" y="468"/>
                                  </a:lnTo>
                                  <a:lnTo>
                                    <a:pt x="6809" y="520"/>
                                  </a:lnTo>
                                  <a:lnTo>
                                    <a:pt x="6751" y="545"/>
                                  </a:lnTo>
                                  <a:lnTo>
                                    <a:pt x="6685" y="560"/>
                                  </a:lnTo>
                                  <a:lnTo>
                                    <a:pt x="6617" y="568"/>
                                  </a:lnTo>
                                  <a:lnTo>
                                    <a:pt x="6553" y="571"/>
                                  </a:lnTo>
                                  <a:lnTo>
                                    <a:pt x="6518" y="570"/>
                                  </a:lnTo>
                                  <a:lnTo>
                                    <a:pt x="6457" y="565"/>
                                  </a:lnTo>
                                  <a:lnTo>
                                    <a:pt x="6380" y="546"/>
                                  </a:lnTo>
                                  <a:lnTo>
                                    <a:pt x="6315" y="516"/>
                                  </a:lnTo>
                                  <a:lnTo>
                                    <a:pt x="6253" y="476"/>
                                  </a:lnTo>
                                  <a:lnTo>
                                    <a:pt x="6188" y="425"/>
                                  </a:lnTo>
                                  <a:lnTo>
                                    <a:pt x="6164" y="407"/>
                                  </a:lnTo>
                                  <a:lnTo>
                                    <a:pt x="6139" y="387"/>
                                  </a:lnTo>
                                  <a:lnTo>
                                    <a:pt x="6082" y="344"/>
                                  </a:lnTo>
                                  <a:lnTo>
                                    <a:pt x="6018" y="299"/>
                                  </a:lnTo>
                                  <a:lnTo>
                                    <a:pt x="5958" y="258"/>
                                  </a:lnTo>
                                  <a:lnTo>
                                    <a:pt x="5902" y="222"/>
                                  </a:lnTo>
                                  <a:lnTo>
                                    <a:pt x="5848" y="191"/>
                                  </a:lnTo>
                                  <a:lnTo>
                                    <a:pt x="5768" y="153"/>
                                  </a:lnTo>
                                  <a:lnTo>
                                    <a:pt x="5685" y="126"/>
                                  </a:lnTo>
                                  <a:lnTo>
                                    <a:pt x="5625" y="114"/>
                                  </a:lnTo>
                                  <a:lnTo>
                                    <a:pt x="5560" y="106"/>
                                  </a:lnTo>
                                  <a:lnTo>
                                    <a:pt x="5489" y="102"/>
                                  </a:lnTo>
                                  <a:lnTo>
                                    <a:pt x="5450" y="101"/>
                                  </a:lnTo>
                                  <a:lnTo>
                                    <a:pt x="5419" y="102"/>
                                  </a:lnTo>
                                  <a:lnTo>
                                    <a:pt x="5357" y="108"/>
                                  </a:lnTo>
                                  <a:lnTo>
                                    <a:pt x="5298" y="121"/>
                                  </a:lnTo>
                                  <a:lnTo>
                                    <a:pt x="5214" y="148"/>
                                  </a:lnTo>
                                  <a:lnTo>
                                    <a:pt x="5135" y="185"/>
                                  </a:lnTo>
                                  <a:lnTo>
                                    <a:pt x="5060" y="227"/>
                                  </a:lnTo>
                                  <a:lnTo>
                                    <a:pt x="4989" y="274"/>
                                  </a:lnTo>
                                  <a:lnTo>
                                    <a:pt x="4920" y="321"/>
                                  </a:lnTo>
                                  <a:lnTo>
                                    <a:pt x="4864" y="362"/>
                                  </a:lnTo>
                                  <a:lnTo>
                                    <a:pt x="4811" y="400"/>
                                  </a:lnTo>
                                  <a:lnTo>
                                    <a:pt x="4785" y="418"/>
                                  </a:lnTo>
                                  <a:lnTo>
                                    <a:pt x="4736" y="453"/>
                                  </a:lnTo>
                                  <a:lnTo>
                                    <a:pt x="4663" y="498"/>
                                  </a:lnTo>
                                  <a:lnTo>
                                    <a:pt x="4588" y="534"/>
                                  </a:lnTo>
                                  <a:lnTo>
                                    <a:pt x="4507" y="558"/>
                                  </a:lnTo>
                                  <a:lnTo>
                                    <a:pt x="4447" y="568"/>
                                  </a:lnTo>
                                  <a:lnTo>
                                    <a:pt x="4380" y="571"/>
                                  </a:lnTo>
                                  <a:lnTo>
                                    <a:pt x="4347" y="570"/>
                                  </a:lnTo>
                                  <a:lnTo>
                                    <a:pt x="4285" y="564"/>
                                  </a:lnTo>
                                  <a:lnTo>
                                    <a:pt x="4204" y="543"/>
                                  </a:lnTo>
                                  <a:lnTo>
                                    <a:pt x="4131" y="512"/>
                                  </a:lnTo>
                                  <a:lnTo>
                                    <a:pt x="4061" y="470"/>
                                  </a:lnTo>
                                  <a:lnTo>
                                    <a:pt x="3987" y="419"/>
                                  </a:lnTo>
                                  <a:lnTo>
                                    <a:pt x="3961" y="401"/>
                                  </a:lnTo>
                                  <a:lnTo>
                                    <a:pt x="3933" y="382"/>
                                  </a:lnTo>
                                  <a:lnTo>
                                    <a:pt x="3904" y="362"/>
                                  </a:lnTo>
                                  <a:lnTo>
                                    <a:pt x="3873" y="342"/>
                                  </a:lnTo>
                                  <a:lnTo>
                                    <a:pt x="3840" y="321"/>
                                  </a:lnTo>
                                  <a:lnTo>
                                    <a:pt x="3811" y="302"/>
                                  </a:lnTo>
                                  <a:lnTo>
                                    <a:pt x="3782" y="284"/>
                                  </a:lnTo>
                                  <a:lnTo>
                                    <a:pt x="3729" y="250"/>
                                  </a:lnTo>
                                  <a:lnTo>
                                    <a:pt x="3653" y="203"/>
                                  </a:lnTo>
                                  <a:lnTo>
                                    <a:pt x="3579" y="164"/>
                                  </a:lnTo>
                                  <a:lnTo>
                                    <a:pt x="3500" y="133"/>
                                  </a:lnTo>
                                  <a:lnTo>
                                    <a:pt x="3412" y="112"/>
                                  </a:lnTo>
                                  <a:lnTo>
                                    <a:pt x="3345" y="104"/>
                                  </a:lnTo>
                                  <a:lnTo>
                                    <a:pt x="3270" y="101"/>
                                  </a:lnTo>
                                  <a:lnTo>
                                    <a:pt x="3236" y="102"/>
                                  </a:lnTo>
                                  <a:lnTo>
                                    <a:pt x="3174" y="108"/>
                                  </a:lnTo>
                                  <a:lnTo>
                                    <a:pt x="3090" y="127"/>
                                  </a:lnTo>
                                  <a:lnTo>
                                    <a:pt x="3016" y="156"/>
                                  </a:lnTo>
                                  <a:lnTo>
                                    <a:pt x="2944" y="194"/>
                                  </a:lnTo>
                                  <a:lnTo>
                                    <a:pt x="2872" y="238"/>
                                  </a:lnTo>
                                  <a:lnTo>
                                    <a:pt x="2846" y="254"/>
                                  </a:lnTo>
                                  <a:lnTo>
                                    <a:pt x="2820" y="270"/>
                                  </a:lnTo>
                                  <a:lnTo>
                                    <a:pt x="2793" y="287"/>
                                  </a:lnTo>
                                  <a:lnTo>
                                    <a:pt x="2765" y="304"/>
                                  </a:lnTo>
                                  <a:lnTo>
                                    <a:pt x="2735" y="321"/>
                                  </a:lnTo>
                                  <a:lnTo>
                                    <a:pt x="2708" y="337"/>
                                  </a:lnTo>
                                  <a:lnTo>
                                    <a:pt x="2655" y="370"/>
                                  </a:lnTo>
                                  <a:lnTo>
                                    <a:pt x="2605" y="404"/>
                                  </a:lnTo>
                                  <a:lnTo>
                                    <a:pt x="2580" y="421"/>
                                  </a:lnTo>
                                  <a:lnTo>
                                    <a:pt x="2555" y="438"/>
                                  </a:lnTo>
                                  <a:lnTo>
                                    <a:pt x="2479" y="485"/>
                                  </a:lnTo>
                                  <a:lnTo>
                                    <a:pt x="2401" y="526"/>
                                  </a:lnTo>
                                  <a:lnTo>
                                    <a:pt x="2315" y="555"/>
                                  </a:lnTo>
                                  <a:lnTo>
                                    <a:pt x="2253" y="567"/>
                                  </a:lnTo>
                                  <a:lnTo>
                                    <a:pt x="2185" y="571"/>
                                  </a:lnTo>
                                  <a:lnTo>
                                    <a:pt x="2150" y="570"/>
                                  </a:lnTo>
                                  <a:lnTo>
                                    <a:pt x="2086" y="564"/>
                                  </a:lnTo>
                                  <a:lnTo>
                                    <a:pt x="2027" y="551"/>
                                  </a:lnTo>
                                  <a:lnTo>
                                    <a:pt x="1945" y="523"/>
                                  </a:lnTo>
                                  <a:lnTo>
                                    <a:pt x="1868" y="484"/>
                                  </a:lnTo>
                                  <a:lnTo>
                                    <a:pt x="1816" y="452"/>
                                  </a:lnTo>
                                  <a:lnTo>
                                    <a:pt x="1761" y="418"/>
                                  </a:lnTo>
                                  <a:lnTo>
                                    <a:pt x="1733" y="400"/>
                                  </a:lnTo>
                                  <a:lnTo>
                                    <a:pt x="1703" y="381"/>
                                  </a:lnTo>
                                  <a:lnTo>
                                    <a:pt x="1672" y="361"/>
                                  </a:lnTo>
                                  <a:lnTo>
                                    <a:pt x="1640" y="341"/>
                                  </a:lnTo>
                                  <a:lnTo>
                                    <a:pt x="1605" y="321"/>
                                  </a:lnTo>
                                  <a:lnTo>
                                    <a:pt x="1578" y="305"/>
                                  </a:lnTo>
                                  <a:lnTo>
                                    <a:pt x="1506" y="256"/>
                                  </a:lnTo>
                                  <a:lnTo>
                                    <a:pt x="1464" y="225"/>
                                  </a:lnTo>
                                  <a:lnTo>
                                    <a:pt x="1443" y="210"/>
                                  </a:lnTo>
                                  <a:lnTo>
                                    <a:pt x="1383" y="170"/>
                                  </a:lnTo>
                                  <a:lnTo>
                                    <a:pt x="1318" y="137"/>
                                  </a:lnTo>
                                  <a:lnTo>
                                    <a:pt x="1242" y="113"/>
                                  </a:lnTo>
                                  <a:lnTo>
                                    <a:pt x="1181" y="104"/>
                                  </a:lnTo>
                                  <a:lnTo>
                                    <a:pt x="1110" y="101"/>
                                  </a:lnTo>
                                  <a:lnTo>
                                    <a:pt x="1081" y="102"/>
                                  </a:lnTo>
                                  <a:lnTo>
                                    <a:pt x="1003" y="115"/>
                                  </a:lnTo>
                                  <a:lnTo>
                                    <a:pt x="939" y="141"/>
                                  </a:lnTo>
                                  <a:lnTo>
                                    <a:pt x="891" y="181"/>
                                  </a:lnTo>
                                  <a:lnTo>
                                    <a:pt x="851" y="250"/>
                                  </a:lnTo>
                                  <a:lnTo>
                                    <a:pt x="841" y="312"/>
                                  </a:lnTo>
                                  <a:lnTo>
                                    <a:pt x="841" y="335"/>
                                  </a:lnTo>
                                  <a:lnTo>
                                    <a:pt x="854" y="402"/>
                                  </a:lnTo>
                                  <a:lnTo>
                                    <a:pt x="880" y="460"/>
                                  </a:lnTo>
                                  <a:lnTo>
                                    <a:pt x="920" y="508"/>
                                  </a:lnTo>
                                  <a:lnTo>
                                    <a:pt x="973" y="544"/>
                                  </a:lnTo>
                                  <a:lnTo>
                                    <a:pt x="1040" y="566"/>
                                  </a:lnTo>
                                  <a:lnTo>
                                    <a:pt x="1091" y="571"/>
                                  </a:lnTo>
                                  <a:lnTo>
                                    <a:pt x="1155" y="568"/>
                                  </a:lnTo>
                                  <a:lnTo>
                                    <a:pt x="1215" y="558"/>
                                  </a:lnTo>
                                  <a:lnTo>
                                    <a:pt x="1329" y="522"/>
                                  </a:lnTo>
                                  <a:lnTo>
                                    <a:pt x="1434" y="469"/>
                                  </a:lnTo>
                                  <a:lnTo>
                                    <a:pt x="1535" y="406"/>
                                  </a:lnTo>
                                  <a:lnTo>
                                    <a:pt x="1584" y="371"/>
                                  </a:lnTo>
                                  <a:lnTo>
                                    <a:pt x="1633" y="336"/>
                                  </a:lnTo>
                                  <a:lnTo>
                                    <a:pt x="1682" y="301"/>
                                  </a:lnTo>
                                  <a:lnTo>
                                    <a:pt x="1732" y="266"/>
                                  </a:lnTo>
                                  <a:lnTo>
                                    <a:pt x="1782" y="233"/>
                                  </a:lnTo>
                                  <a:lnTo>
                                    <a:pt x="1835" y="203"/>
                                  </a:lnTo>
                                  <a:lnTo>
                                    <a:pt x="1888" y="174"/>
                                  </a:lnTo>
                                  <a:lnTo>
                                    <a:pt x="1944" y="150"/>
                                  </a:lnTo>
                                  <a:lnTo>
                                    <a:pt x="2002" y="130"/>
                                  </a:lnTo>
                                  <a:lnTo>
                                    <a:pt x="2063" y="114"/>
                                  </a:lnTo>
                                  <a:lnTo>
                                    <a:pt x="2128" y="104"/>
                                  </a:lnTo>
                                  <a:lnTo>
                                    <a:pt x="2195" y="101"/>
                                  </a:lnTo>
                                  <a:lnTo>
                                    <a:pt x="2256" y="104"/>
                                  </a:lnTo>
                                  <a:lnTo>
                                    <a:pt x="2370" y="130"/>
                                  </a:lnTo>
                                  <a:lnTo>
                                    <a:pt x="2476" y="174"/>
                                  </a:lnTo>
                                  <a:lnTo>
                                    <a:pt x="2576" y="233"/>
                                  </a:lnTo>
                                  <a:lnTo>
                                    <a:pt x="2673" y="301"/>
                                  </a:lnTo>
                                  <a:lnTo>
                                    <a:pt x="2722" y="336"/>
                                  </a:lnTo>
                                  <a:lnTo>
                                    <a:pt x="2770" y="371"/>
                                  </a:lnTo>
                                  <a:lnTo>
                                    <a:pt x="2869" y="439"/>
                                  </a:lnTo>
                                  <a:lnTo>
                                    <a:pt x="2973" y="498"/>
                                  </a:lnTo>
                                  <a:lnTo>
                                    <a:pt x="3084" y="542"/>
                                  </a:lnTo>
                                  <a:lnTo>
                                    <a:pt x="3143" y="558"/>
                                  </a:lnTo>
                                  <a:lnTo>
                                    <a:pt x="3205" y="568"/>
                                  </a:lnTo>
                                  <a:lnTo>
                                    <a:pt x="3270" y="571"/>
                                  </a:lnTo>
                                  <a:lnTo>
                                    <a:pt x="3338" y="568"/>
                                  </a:lnTo>
                                  <a:lnTo>
                                    <a:pt x="3401" y="558"/>
                                  </a:lnTo>
                                  <a:lnTo>
                                    <a:pt x="3461" y="542"/>
                                  </a:lnTo>
                                  <a:lnTo>
                                    <a:pt x="3517" y="522"/>
                                  </a:lnTo>
                                  <a:lnTo>
                                    <a:pt x="3623" y="470"/>
                                  </a:lnTo>
                                  <a:lnTo>
                                    <a:pt x="3721" y="406"/>
                                  </a:lnTo>
                                  <a:lnTo>
                                    <a:pt x="3815" y="336"/>
                                  </a:lnTo>
                                  <a:lnTo>
                                    <a:pt x="3863" y="301"/>
                                  </a:lnTo>
                                  <a:lnTo>
                                    <a:pt x="3910" y="266"/>
                                  </a:lnTo>
                                  <a:lnTo>
                                    <a:pt x="4008" y="203"/>
                                  </a:lnTo>
                                  <a:lnTo>
                                    <a:pt x="4114" y="150"/>
                                  </a:lnTo>
                                  <a:lnTo>
                                    <a:pt x="4170" y="130"/>
                                  </a:lnTo>
                                  <a:lnTo>
                                    <a:pt x="4230" y="114"/>
                                  </a:lnTo>
                                  <a:lnTo>
                                    <a:pt x="4293" y="104"/>
                                  </a:lnTo>
                                  <a:lnTo>
                                    <a:pt x="4360" y="101"/>
                                  </a:lnTo>
                                  <a:lnTo>
                                    <a:pt x="4429" y="104"/>
                                  </a:lnTo>
                                  <a:lnTo>
                                    <a:pt x="4494" y="114"/>
                                  </a:lnTo>
                                  <a:lnTo>
                                    <a:pt x="4556" y="130"/>
                                  </a:lnTo>
                                  <a:lnTo>
                                    <a:pt x="4614" y="150"/>
                                  </a:lnTo>
                                  <a:lnTo>
                                    <a:pt x="4669" y="174"/>
                                  </a:lnTo>
                                  <a:lnTo>
                                    <a:pt x="4772" y="233"/>
                                  </a:lnTo>
                                  <a:lnTo>
                                    <a:pt x="4870" y="301"/>
                                  </a:lnTo>
                                  <a:lnTo>
                                    <a:pt x="4966" y="371"/>
                                  </a:lnTo>
                                  <a:lnTo>
                                    <a:pt x="5013" y="406"/>
                                  </a:lnTo>
                                  <a:lnTo>
                                    <a:pt x="5112" y="470"/>
                                  </a:lnTo>
                                  <a:lnTo>
                                    <a:pt x="5217" y="522"/>
                                  </a:lnTo>
                                  <a:lnTo>
                                    <a:pt x="5332" y="558"/>
                                  </a:lnTo>
                                  <a:lnTo>
                                    <a:pt x="5394" y="568"/>
                                  </a:lnTo>
                                  <a:lnTo>
                                    <a:pt x="5460" y="571"/>
                                  </a:lnTo>
                                  <a:lnTo>
                                    <a:pt x="5535" y="568"/>
                                  </a:lnTo>
                                  <a:lnTo>
                                    <a:pt x="5605" y="558"/>
                                  </a:lnTo>
                                  <a:lnTo>
                                    <a:pt x="5673" y="542"/>
                                  </a:lnTo>
                                  <a:lnTo>
                                    <a:pt x="5738" y="522"/>
                                  </a:lnTo>
                                  <a:lnTo>
                                    <a:pt x="5801" y="498"/>
                                  </a:lnTo>
                                  <a:lnTo>
                                    <a:pt x="5861" y="470"/>
                                  </a:lnTo>
                                  <a:lnTo>
                                    <a:pt x="5918" y="439"/>
                                  </a:lnTo>
                                  <a:lnTo>
                                    <a:pt x="5974" y="406"/>
                                  </a:lnTo>
                                  <a:lnTo>
                                    <a:pt x="6027" y="371"/>
                                  </a:lnTo>
                                  <a:lnTo>
                                    <a:pt x="6079" y="336"/>
                                  </a:lnTo>
                                  <a:lnTo>
                                    <a:pt x="6129" y="301"/>
                                  </a:lnTo>
                                  <a:lnTo>
                                    <a:pt x="6178" y="266"/>
                                  </a:lnTo>
                                  <a:lnTo>
                                    <a:pt x="6225" y="233"/>
                                  </a:lnTo>
                                  <a:lnTo>
                                    <a:pt x="6317" y="174"/>
                                  </a:lnTo>
                                  <a:lnTo>
                                    <a:pt x="6406" y="130"/>
                                  </a:lnTo>
                                  <a:lnTo>
                                    <a:pt x="6494" y="104"/>
                                  </a:lnTo>
                                  <a:lnTo>
                                    <a:pt x="6560" y="101"/>
                                  </a:lnTo>
                                  <a:lnTo>
                                    <a:pt x="6581" y="101"/>
                                  </a:lnTo>
                                  <a:lnTo>
                                    <a:pt x="6601" y="100"/>
                                  </a:lnTo>
                                  <a:lnTo>
                                    <a:pt x="6621" y="100"/>
                                  </a:lnTo>
                                  <a:lnTo>
                                    <a:pt x="6641" y="101"/>
                                  </a:lnTo>
                                  <a:lnTo>
                                    <a:pt x="6715" y="111"/>
                                  </a:lnTo>
                                  <a:lnTo>
                                    <a:pt x="6790" y="144"/>
                                  </a:lnTo>
                                  <a:lnTo>
                                    <a:pt x="6849" y="186"/>
                                  </a:lnTo>
                                  <a:lnTo>
                                    <a:pt x="6903" y="239"/>
                                  </a:lnTo>
                                  <a:lnTo>
                                    <a:pt x="6936" y="307"/>
                                  </a:lnTo>
                                  <a:lnTo>
                                    <a:pt x="6949" y="372"/>
                                  </a:lnTo>
                                  <a:lnTo>
                                    <a:pt x="6950" y="393"/>
                                  </a:lnTo>
                                  <a:lnTo>
                                    <a:pt x="6950" y="414"/>
                                  </a:lnTo>
                                  <a:lnTo>
                                    <a:pt x="6937" y="491"/>
                                  </a:lnTo>
                                  <a:lnTo>
                                    <a:pt x="6904" y="558"/>
                                  </a:lnTo>
                                  <a:lnTo>
                                    <a:pt x="6852" y="612"/>
                                  </a:lnTo>
                                  <a:lnTo>
                                    <a:pt x="6788" y="645"/>
                                  </a:lnTo>
                                  <a:lnTo>
                                    <a:pt x="6712" y="664"/>
                                  </a:lnTo>
                                  <a:lnTo>
                                    <a:pt x="6645" y="673"/>
                                  </a:lnTo>
                                  <a:lnTo>
                                    <a:pt x="6641" y="674"/>
                                  </a:lnTo>
                                  <a:lnTo>
                                    <a:pt x="0" y="674"/>
                                  </a:lnTo>
                                </a:path>
                              </a:pathLst>
                            </a:custGeom>
                            <a:noFill/>
                            <a:ln w="19050">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5B0D97" id="Group 654" o:spid="_x0000_s1026" style="position:absolute;margin-left:105.2pt;margin-top:7.3pt;width:400pt;height:136pt;z-index:-251619840;mso-position-horizontal-relative:page" coordorigin="2320,-2781" coordsize="8000,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YV1DoAADsuAgAOAAAAZHJzL2Uyb0RvYy54bWzsfe1uI8mR7f8L3Hcg9HMNTbO+qwS3F97u&#10;6YGB2V0D5n0AtqSWBKtFmVRPj73Yd78nMiuLmcGIqlQ2ack9tQsM1WawKjIiPyLPicj8/b//+vl+&#10;8cv1dne3eXh7lv2wPFtcP1xuru4ebt6e/b/Vh/P2bLF7Wj9cre83D9dvz/5+vTv79z/83//z+6+P&#10;F9f55nZzf3W9XeAhD7uLr49vz26fnh4v3rzZXd5ef17vftg8Xj/gy0+b7ef1E/65vXlztV1/xdM/&#10;37/Jl8v6zdfN9upxu7m83u3wv763X579wTz/06fry6f//vRpd/20uH97Bt2ezH+35r8f6b9v/vD7&#10;9cXNdv14e3fZq7FO0OLz+u4BLx0e9X79tF582d4dPOrz3eV2s9t8evrhcvP5zebTp7vLa9MGtCZb&#10;stb8tN18eTRtubn4evM4mAmmZXZKfuzlf/3y5+3i7urtWVcXZ4uH9Wc4ybx3UVclmefr480FpH7a&#10;Pv7l8c9b20b8+fPm8q87fP2Gf0//vrHCi49f/3NzhQeuvzxtjHl+/bT9TI9Awxe/Gi/8ffDC9a9P&#10;i0v8j9WyXeL/zhaX+C5r8gZ+tn66vIUz6Xd5keN7fH2eN23mvvyxfwD93P6afkvfvllf2DcbbXvt&#10;bNPMP4ZWDrYouS2qU9siL4qhTU3fJmeSpkMrjT3yZjm0dzDG4Q8vb50xDn+qGgMjcLfvZLtv62R/&#10;uV0/Xpu+u6PuMxi2cob9sL2+pnGNflZb2xpB18l2fg/zvvn6uLvYoSNO9q3n2XMwyvri8svu6afr&#10;jemn619+3j3ZOeIKf5nef9WPkhXc9enzPaaL350vlgt6n/mP7Y43gxg8Z8X+7c1itVx8XRiX9A91&#10;z8qdkHkWunWTLcx/+dMwSIenWbHbxb5T7N+KDuwply2LTNYO/hietyoV7WonNKVd4wTR1jHtsCpE&#10;adc5ObJdq2iXhY4410yX+Z4gKdlyWegL3a++K1ZZrmkXekLXzvfEiHahL3TtfFesslrTLvTESMfL&#10;fF9w32L43LgBsr51Y+by14d+0OCvxZpCgqVZBh43O5rGV3AIJvFVQZ0cj4AUjTBFGPYh4SZKGMqS&#10;MFwe8+gMrjTiZpaf1CSDbY145z/d/qxv8BaRB485tmcLxBwf6Tfri8f1E9nJ/bn4+vbMTtW3WN5o&#10;kqdvPm9+uV5tjMwTWy/xtv239w++FJ5jVxK39rmv3eejedgghteNS9qnRYrxR13eb3bX1gnUZuPo&#10;ofFkM2+63W3u764+3N3fU5N325uP7+63i1/WiN3eN/T/vbkDsXvTZx429DP7Gvu/YO3s7UurqInF&#10;/qfL8nL5H3l3/qFum/PyQ1mdd82yPV9m3X909bLsyvcf/pcsn5UXt3dXV9cPP989XLu4MCvjlsQ+&#10;QrURnYkMybtdlVfGqYH2QSMp7BlcEYghEHy4Mv3m9np99WP/99P67t7+/SbU2BgZzXafxhCIfezS&#10;SdHO7uLj5urvWEa3GxsTI4bHH7eb7T/OFl8RD7892/3ty3p7fba4/9MDYoEuK0v0gyfzj7KiwGqx&#10;9b/56H+zfrjEo96ePZ1h2NOf755s0P3lcXt3c4s32Q7+sPkjQsNPd7TGGv2sVv0/EI6Yv/qAcjRg&#10;w7QYBq+ms/DglAL0YwWveVXbKek8rzITwqwvqKtRDNtUtChRAJtnnRkR6OhD9Cr80AvYDn6KQSJH&#10;r/+UgA1znTWsF7C1NBCpEyGyO17AJphFt+dglHAGeU7AhvctjBPNwNqHTn6YYAM2cgkTCoME0wUQ&#10;8QwdYf80P0qwYgg7hk6xlwvDhGy5bGTt/DDBBmyCdmGQMKKdHyWMaReGCbp2fpBgAzZBOx6wFXkt&#10;2y6M2EhMth0P2VTP+s7oQzZJv9AX57p+vjOMmKJf6A/qdHLP893RB22SfqE3RtzLgjZ0T8+CGEJz&#10;0GbCzW8J2sg/CwraaEx/Q9BmnoMFg8dPLGhzYm4KgROdhPu04R208pafCTH+0uMEbR/M/81B28Uc&#10;tFHUdYiyYR4LgzazoZqDtmiEWEPZsAzzoK02Y3wO2vaI3ci66ccJY2FRGCjoYZEfJ8xBmyEZEH45&#10;cM/ip2pQ5DtjDtrmoK2HCuegrY+sXNz3nKBtwMsofCR4ql529QnhKbyFYmPs5w9BuWX3Y/tjW56X&#10;ef3jebl8//78jx/elef1h6yp3hfv3717n4WgHEF93w7KGYxRBRy12NVD2ixQicj6N4W0NdhYBEFb&#10;bTD2kwZtTYsNNHYz51lbMWo0K7AGG6a4MDSCj7MJP9vjbPyH8OPLoWwgfA8DtvwkKJtgFIeyqSZJ&#10;x9jaogY9Cfcx+OwAY6N3M5kwPjC+X3g9YA+d+QGCFbtdZK477MXCYC1vAYZIqh3EaoJqIZ6Dd5a5&#10;rJoP6FgxUbUQ0MmRwSCqdoCuCapxcC1r80bWLUTXjJyoHA/Umk7Wjli0PZdsCFFJv9ANMMqyVfTz&#10;PWHlZP1Cb5BPResRbefpR5SopF/oi/OsaStFP98dVk7Uj6gSj+2Gfp2oXx4MipxSBQT9cj4smhro&#10;6X5i3Pf33PcH9IOcrF/okRzEoKyf749VTskCkn6hN/DeUul/ue8PKyfrF3oEA7eU9fP9scopXUDQ&#10;j5JlPG/gvYUydgvfH1ZO1K8IPZK3RSHqhxnJ6394q6xf6A28N9f08/1h5WT9Qo/kbdXI+vn+WGHi&#10;lvULvYH3Zsr4LXx/WDlRP+IVPY/kbSPrV/r+WJXK+ChDb4zYr/T9MWK/MvRI3nZA74U1rfT9sSqV&#10;8VGG3sB70V3E8Vv6/rBysv1Cj+QdJlRRP98fq1IZH1XoDby37GT9EIrt+7OVE/WrQo/kXSb7t/L9&#10;saqU8YGsRL+34L3NUtHP94eVk/ULPZJ3mHol+1W+P1aVMj6q0Bt4L7qL6N/K94eVE/UDcue3GPaT&#10;5z8E4nt/rGplfNShN6AZHifqRwmhw3pp5WT9Qo+g/8nzH9Hlw/NWtTI+6tAbeC/y6mT9fH9YOVm/&#10;0CN5q8QHte+PVa2MD9r/eLMV3lsiVU9afymoH9pr5UT9mtAjeVvL9mt8f6waZXw0oTfovcr4bXx/&#10;WDlZv9AjWN/k+Krx/bFqlPHRhN4wllPs5/vDyg36Ybf2m+cuDXUppdVRIInd8goBILZUMNV4Yh3y&#10;kqy4y6+aEIdb6OkIj2KeTlGPEY/LrSvQiYx4kFunNpViAhLHWh6jDC3RRjyuqWXfVAs6TBqSFjB6&#10;ehXXVFpPjHhcU2l6J3FMyzFN7ZOTVnVcU2nyo6fb1PPJptJcZMTjmkpTgxEPmmrf8g04LoX3xL3T&#10;Zl+i3imWwWsdu60lTPb58043h6e6T8unZ3gVnpUbmAKau2/dp5WyQkNvdF+6T5+ax0Jn/ei+dJ9W&#10;yBq4dfZ1X7rPXiksHVAqW45rlWPOJTGkg4y9kgJOEsvHxWhdIzGLsKim6HqxiadlS9vzssxklamP&#10;y2jja9pqcDFdjrZtkLN1ISNi1lW2+EAX602HaWnMclmfEoyZd1SMClNMG0bF+tEy3k7Wt12/eA4J&#10;EKSYRmaizum2xsFBgrBZY39bJADGYkgCmEVpJgGi6vqUrA1aUw+yNvoavCOn2v5zSQAVkPX2RybR&#10;VoDrwr0RdskaGgvjeZstEhs2C7RX6C27wqzv7d6AdSp7fSdGhUfaTtXJ2KooHcjGsuqpRni3qFq4&#10;MXrlJIDGnqSSABqBkvFNai4bDxn4gWO1TWoiCQDeUd6khhm2BAPI+nESQNvkJ5IA6iafkQAkJ3Y+&#10;xLWh/RSQhDaLQ2eOJwFUkISRACQn68dGhwYyIdr09VNAnAMSQAWZGAlAcqJ+nATQQLpEEkAF6Qrf&#10;HwBJAObJ+rHxoYGctP/e+zeeBNBATk4CQE7Uj5MAGkicSgJoIDEnASAn68fGhwqy+/54BgmggXSc&#10;BNDGb8nGh0pSBOMjngTQSApOAkBOtB8nATSSJ5UE0EgyYDH7/ozwAXKyfmx8aCRZKgmgkWScBICc&#10;qB8nATSSMZEEUElGRgKo9qvZ+NBI2kQSQCVpAW8F/gWtKtuPjQ+N5E4kAVSSm5EAJCfqx0kALUkg&#10;kQRQkwQYCaAmCTRsfGgxfSIJoIb1jT9f2fB/sB9Qm5kE0MrlZxJAs8xMAmiW+S5JAAu5Dmi7RgJg&#10;/QIyO4Hcx5EAUXyCgt86HNfi+1FIMMpOYlDlWIw6EvEm6gUGm8LPI9H4WHA/kiyI5B4imYxIXiSS&#10;ZaF0SsMBjHM2UfwP69uu8zyHBDioBMjMQR/j2fHfclLFXArwvRy6QakmIQtg2Mp/DgtQIyIFFbM/&#10;c8OQwVOVAMOvXmshALarBxyAaejRKzcHDmCwyb9GHQDUXZwPOu+R/YAAIKFhnzCC/2swto8aROL/&#10;dY08Z0GvYINKQqJebHt6zAqAGqmUkmJh/j9JiZqdNv2/JmBJsFqI+5OUrFzktjQN9q9xaJ6oXLAp&#10;JSlROY75a3v6NMy/6kBJCJYLEX+SkpVjgI0GiKQB/jggSlYuGA0kJSvHh4OS8pqG9ldIgJcsF2L9&#10;JCUqx6F+DYpLg/orKpcQ3BoC/SQlK8cGhIZjpuH8VSmP1hDlJylROQ7yayBwGsivWS6E+FXLnTbN&#10;v6pQJSG4NcT3SUq2HBsQKv3gz0zROf5VgxRwQbkQ3CcpUTmO7WvcTRq2XxG1JCnnr9HnJCUrxwaE&#10;RnylAfs1agVE5Xw/nJOUqBxH9TXWMA3VrwtkfguWCzF9kpKVYyuERrmmQfp1Jbs1BPRJSlaODYjj&#10;JvXXVFMnWC5E80lKVI6D+RrZnwbm18poDaF8kpKVYwNCy5RIQ/JhNNly4YDww/MZxqdtrHLq7Qzj&#10;a5aZYXzNMt8ljM/wcg3Gj8Le42B8C3BPMAIKAuuQ2DmX355MHdpjzuUP7cH6tvvyOTD+nMs/H51N&#10;B3o//+hsyuwIUXxT6zKj+BE39GiZ/EC5DlD80xya/U9F8bWkH1Rc7XNGlbpzlsivQashiq8hq2xn&#10;esQsfg2PDnBLFY7mm9IjnuNzZBRfIz7S8vc17oOh+Br5cdrkfW1LGqbuk5S4X+YovraZT0Pxtc18&#10;iOKrm/nTpu1rMEiYtK/CIJQQYecFe8KnBiClofgagBSi+CqAxFF8DXpLQ/E16C1E8VXorWAYjQZa&#10;pqH4GmgZovgqaMlRfA3uTUTxFbiXofga3MtRfBUo99Hj6Dx9DShnKL4GvZ02SV+jGBiKr1EMHMXX&#10;yJlEFF+htcL8fJWcQZpZMJVotFYaiq/RWmFyvkprcRRfIwTTUHyN1gpRfNVyp03M16jUEMVXqdSa&#10;rRAaCZ2Wla+R0CGKr5LQHMXX6Ps0FF+j70MUX6XvT5uPr0XnYTZ+kPgwo/gzio+br1bziTwqLI+Q&#10;A4m/v+kTeRhcrqH4UdB7HIofRQgoAKwDYudkfBHFn5Pxg3s3Wd92nec5KP6cjG+vUdfZjPlcfnuF&#10;5cFlSnSuYgjjm1O8Tgrjt/2Jd+c57iEOs/EB91IufgGwwGTp72+/FH60T8YPf4aY8gXP5EfGCgfx&#10;cfgnWnP0VHzBJC4XXzEI8kW8e3OfceulcRVuWxwctk+g91F8K3a7GPy3F2NAftZ2yAmVnhdA+UZs&#10;eF7aZsFOsCt3xtroMZW9bHBWIt6K36SeN4hzBskaFOXvwxYbGdiXTR0zaKV6i0IXu0Dgj8l7kedl&#10;YV4WzHXNz2d36SrwYFkA+GGmsBu6vPcnupePSGOUyBzvYuRhOsvqVl4WcOu2uizsf3SwLPQ/w5B5&#10;uWUB50oeLgunuaol2o6DQdKXBbI6TrgaHLaf74NlwYjdLgb/7cXYstBkyuOCVYGkhqehFQnHOfQT&#10;/cstCmSLb10U9h17XhSuP693P3y+u9we3IJ5tV1/vXu4eZMvs+Wbz+u7eVFIXRQwWMNF4fTHdw6T&#10;Wb4EDRZU7tYVgTS0XTDzKCax2//+9GkBNBF3lWC+wBfn+1/tVwX2u2EWfEObHrOe0dJG0frX3WN/&#10;YRz+9fbs9unp8eLNm93lrd7Zvm62V7an0V+P283l9W6H3qek/GChO1wWTnN4p2ATt1vQLJK8LpAD&#10;FsYLxmP76d5fFczZnebVTChcE7oCS4z0LH9JWNG1Bu5ZaSsCNgjUZVw4PrpNWNnuFcjird+wTaC7&#10;FKk/py8J1oleC+Y1QR+m85rwxy9Pm093Txh6mPd2Fx9T1wRg7uGacPLDHIoWd46a2R1njpgALuo0&#10;B+ln+0WBHwPxsqsCKJ8DDOkkxzlIRnGrgmqS5GWh6Mp6YV7JZvyDZSHiSGf4HjuPoQfs1xh/XTAC&#10;coJemAxadLmsWpjwI19uFmaZ4J013b0mqBakgxoxMXcwTG8oOuSzSlbza+NWypG1B/c65pRRI+kW&#10;nuuQkZyoHDvYoeiQrSppl5YSihoPuhdOsF2YFGrkZP1Cb5Bqsn6+M1a41VO8tw7XS/gZRNBsSfdy&#10;Sfr57rByon4sMRT6daJ+aYmhuA+D7nUU9AtTQ42crB8fGDh4XPJv2gkPWUbnnYj6+f44N3KyfqFH&#10;MHBLWT/fH/H3OmZ07ImkX5ggmpGcqB/LEMWcV4j6pWWIZpk58lzwb5gjauRk/dj46OAQyb9pSaJZ&#10;VijjN0wTNXKifixPtOhaWb+0PFHdfmGmqG4/lipaLjEhSPZLvNcxw85J7H9hsij6n3ZaRjg+yiXO&#10;Bhb1C8ZH9JHOWU33wgn9L8wXxfhVzgdgCaPlMpf9m5YwisuK6N4/ST9/Jcf8Ajmx/7Gc0XKJs9sl&#10;+6XljGZ5pqwfYdaokRP1Y2mjsJ88/6WljWZ5Qfc6CvYLE0eNnKxfuH6g/8nzX9r5D1leKf4Nc0eN&#10;nKxfOD6KTokP0pJHEdQpYWmYPmrkRP1Y/mjRNbL90vJH8V5l/IYZpEZO1o+vH0pMn3YQBPU8uf+F&#10;SaRGbtDvmxAfgDm0CzbwDcEvQHGk6xH7NDx3o9c4PoS5FUjMCjF1zKMpVDbi7tq28Yf3t4athnvZ&#10;xsXnsyA0l85nQWiWmc+COBu/zTAuixRLIcY1Iks7C7jcPvfpp4EMJ027L92nFbIzxHyvI9Jenoji&#10;mc+CCPuHkor8nCxSPXtSP7d5vtfRjOzf+L2OLULCkAQ4+VkQZkf2fZMAwMMOSICTnAbxHFsOvEg6&#10;CaACsg5ppcsT446D0NFYRgIAoxk2C/q5ziqW7UMHkec660B2iHMS3i2qxrepr5sEUNiTVBJAI1A4&#10;CQA50XjsaAidePKd8QwSQNukhodDhJtUv99xEkDb5CeSAOomn5EAJCfajx0QoYIkiSSACpKER0To&#10;IAk7I0IFmdLOiNBBJkYCEBgl2o+RACpIl0gCqCAdIwFITtYvBHFUkDORBFBBTkYCkJyoHyMBVJA4&#10;lQTQQGJOAmgg8QEJoIHs4cqhXAlcht4g8ksB6TgJoI1fdmSETlIkkgAaScFJAI2kYCSASvKkkgAa&#10;SRaeG6GTPIwEKDSSLJEEUEkyRgKQnDg+GAmgkoyJJIBKMjISgORk/UISQCVpE0kAlaRlJIBK0rIT&#10;JBD4ySRZIgmgktyMBCA50X6cBNCSBBJJADVJgJEAJCfrF85YtIMQSbJUEkBLsuAkgB/XzyTACHsx&#10;kwAa1D2TAJplvksSwBb+DGj7viYzxFOjkPs4EmA+SgKkao/a0/4JjAiq4cYYkWhwfz5KYj5KAove&#10;AL9/uLu/7yt28D/GVezMpQDHKgUAYhmyACc/SgL7MkuM0kkCrDwMVURUG4YzMGmuAVztqsOkH+0L&#10;AcKfDXD3ixSHYXPOGQAUZqM1xz5KQjKJKwNQDJKM/xtXmaMfeoftM/f9MgArhipf57+9WFgfdp4V&#10;AF+8DrAXDEkAEhuel7ZZePmqYViDOvM+bPFzCFw92v7bMKix6vcWhQXst/hjPkpirhr+8ri9u7l9&#10;QmqF6WEPmyMtCx16XbAs2ODvlCcMlR0dt4DJ30tkddMZr2ryFgbpZ/uFgf/wRZcGuqn8YGk4yXES&#10;klE0Ww4mSV4cqmWRLcwrzZq9n8r9pSGaHNZYunBdoIxTEeQKMcxqmcmqhRC/XEYUwmXolhrB6fOR&#10;VkxULSSHyw7nWktWC9D9l6oQg2Kydqnk8JErxMhwovXSbv/VcxI4OeyDlyPkMPQrRf0SyWEV/GXk&#10;sAr+MnIYva+Q9QtGRq6QXzkfGyp4zshhFTxn5HC1XHayfsHwQK8SKwAJvvGuIwA5d+QKsWqJV0uj&#10;N5EcVskbRg6r5A27RqBaosGifv5ktSqUCkrsy5j9jlwhVi1xH7SkXyo5rJGHnBzWyC9GDldLsMii&#10;fsH4KJXxcUgOa+QrJ4c18pWRw1W2lMdvGYyPF6sQq7JM9m8qOayR/5wc1sh/Rg5DP3l9SySH1eQJ&#10;Rg6ryROMHIZ/5fkvkRxWk08YOawmn7C7BTA+5PkvkRw+doVYtVTig0RyWE1+YuQwyYnBHyOHMT/L&#10;9kskh9XkMUYOq8lj7JIBNaZPJYe1sJ6Tw35cj61Jwilx/ZlAc4WYgQQeNzsqvVhR0h821yvEY5bF&#10;mag/wzJC4uB+YsQp6jHiccVwlKFmxF29zrgyFBOQ+FCTMyHeNxVLa4zutGLS05EGFSPen1K2wsIT&#10;Jd43FetAjDhN76QMpuUo8b6pSKGJEu+bak/gwfAaNyTNRaQM5pCYp9PUYMSDptq3pJ7EiyO2DIaD&#10;E3kzdDIJRmVVNBqOGsXoxpHDUTyzxW0HztqBuu7TQsDWwHOF2MA15+AJ0IeypcHF0Hecvdzn8zjp&#10;wroKwZ/twO4p7rN/Gm0+8VZMS6NifQ0vtvCjYkvrepziMybWj5bxdrK+7dSeK8QezhaYGroKyxrN&#10;CSllcNvNl4creGh9cXu9vvqx//tpfXdv/36zp6h/vnu4NtXmAFHdp5nRzDFsO3Os8v5AtsV2A0Qe&#10;neCX6y3+uN1s/wFtt+vHt2e7v31Zb6/PFvd/esDZlLiHkHKmn8w/SlxOhX9s/W8++t+sHy7xqLdn&#10;T2eodKc/3z3hX/jJyUgAjMWQBDj50aFmx01D8fslATDlH5AAJzk89Dm2xERrj9lOJgHobSJgkkQC&#10;aKmkMN5w+zC6iAbGhiQAVFP2+t7TXqZC7HWTACp7kkoCaARKYoWYuklNJQG0TSonAfxN6ggJoG7y&#10;E0kAdZPPSAB1k89IABUkeSUVYirI9EoqxFSQLpEEUEE6RgKoIB0nATSQ85VUiKkgcSoJoIHEnATQ&#10;QGJOAqggO7bdwzoUfaPw0SvEdJIikQTQSIrECjGV5EklATSSh5MAGsnDSQCNJEskAY5dIaaSjIkk&#10;gEoyMhJAJRkPSACNpAjGR62QZMBGGMmokbSJFWIqyZ1IAqgkNyMBVJKbkQAITOUkgUQSQE0SYCSA&#10;miTASAA1pk8lAbSwnpMAflyPrclMAmjVPhRIEuSKANBiTeOA7kwCaIacSQDNMv8aJABgMIyDAW3X&#10;SIAo5D6OBIjiExT81uG4Fn6OQoKzOFQ5i8SoIxHvSPx8rhDbExWOUuh5DAPtqTxGFP/D+rbrPM8h&#10;AeZbJecLxBIvi+kwZ4YsgGGDT1kKUNG1YYYFeEaFmPSjfSGAUhD1EhViHTZHBwzASS6KkUziygAU&#10;gyTj/3OFWGqKA1IbqLpLSm2wM7/jkbWgxkrNFWIxV/3NhcPHqhADeBMuCyZ54pTLQr0kxOjZ5LD0&#10;s/3C8LoqxJBBdbA0nOT4UMkobmlQTZK8ONSAvhfmlSbf4jVViNVLnIIkqRZAmBqCyQDM41aI1ct2&#10;KaoWoPtKBczJ7xCrl42sXSo5fOQKMfKpaL1UclgDLzk57IOXI+Qw9OtE/RLJYRX8ZeSwCv4ychj+&#10;bWX9gpGRK0Pj5BViGLilrF8wPF6sQgxzXiHql0gOq+QNI4dV8oaRw3VWNLJ+WIT25OaLVYjVWSXr&#10;l0oOa+QhJ4c18pCRw3XWVKL9XskdYnXWyuP3lVSI1Vkn+zeVHNbIf04Oa+Q/I4frHHdkioFBMD4q&#10;pYKy4hWUx64Qg/3k+S+RHFaTTxg5rCafMHIY/U+e/15JhVidKfFBIjl87AqxOsMdlFL/SySH1eQx&#10;Rg6ryWOMHFZj+lRyWEu+4+Swn3w3k8MEG4H0lS4/m8lhzTLz8aGaZb7L40MZC6vhqFGMbhw5HMUz&#10;K7ye4/cskRjFENL13sDFsuU429iTvrhGdbQyiY4koKchy3a0gMnmnlBZ3pgYnXoU8TTUu1s5XN49&#10;9rjoY0YjOelIhjuSL49k3+O4/Ki8ANa3Xed5DjmcUjw13yFmOulwiOlvtEIMm5yQBDBTxkwCPP1w&#10;ufn8ZvPp093l9Zuvm+3Vm3yZLc1fj9vN5fVud/dw85fb9eM1eL/+YNA/bxd3V+ACO0yEnATAeXzo&#10;b8c+QdTsLiIJlW+vEKO3iRual68QU7HsAOpUkE6exUyXg3nli3uyw8cNIAAx8aSQEDh47SSAwp6k&#10;kgBHrhBTN6mpJIC2SeUkgL9JHSMBtE1+IgmgbvIZCaBu8jkJoIEkr6RCTAWZXkmFmArSJZIAKkjH&#10;SAAVpOMkgAZyvpIKMRUkTiUBNJCYkwAaSHxAAmgge7hyKEvH4TFxR75DTCcpApIs/pi4I1eIqSRP&#10;KgmgkTycBNBIHk4CaCTZK6kQU0nGRBJAJRkZCaCSjJwE0EjaRBJAPcYzsUJMJbkTSYBjV4ghZpaT&#10;BBJJADVJgJEAapIAJwG0mD6VBNCSLDgJ4CdZzCTATALQEXfzMXEqqo9oBBjs6rd8TBxD2zUSIAq5&#10;jyMBovgEBb91OO5cIbba0OwW2iOWLIjkHqh8myiKCSYjkheJZFkiOZso/of1bWes55AAc4XYXCGW&#10;ViGGylT0v4AGwLgzcPXNxeV//fLT9vEv5oQ84GD058+by7/uiD3hNAH920gACf/49T83V9dvz9Zf&#10;njamNMYdTwZMnc6zRfaiHRneHVIufz0sbUJ6hLtETPrRvhIg/NmAd79AiRgsihnpgAM4yVUxkk1k&#10;Qw4WSS4DmGvE5hqx6VM3sdbTio9O2FuLuuOX7d3bs//plt2P7Y9teV7m9Y/n5fL9+/M/fnhXntcf&#10;kIz7vnj/7t377H9puhh42flySZwz2h8t+s8+QBTTGObUcGE4+QmiTUaHVSGa8yg4N5/xwiZvaZB+&#10;tl8a+A+HqfBlFgesfAeLw0mOEJWsohlzsEny8oDzb7OFeSWiA580SyKINaYOxhuqG0wfkVlY7AOt&#10;2O/OF0tohdNNJdVCmF++jOiAINZITkYQQyyCIG6yuhJVCxD+l6oSg81k7VIJYo1c50eIaux6FnqD&#10;fCpaL5Ug1gBMThD7AKbf1+kM6KDjVaWoXyJBrALAjCBWAWBGEKP3FbJ+wch4sSqxJms6Wb9geKC3&#10;vMw9Yk2Ge3SkiSWRIFYJHEYQqwQOI4ibPM9l/fzJ6uXuEWtyMHmS/VIJYo1A5ASxRiAygrjJa1o9&#10;7N0i/jh/JVViTd7I4/eVVIk1eSv7N5Ug1hIAOEGsJQAwghj6yetbIkF87Cox+Fee/xIJYjUBhRHE&#10;agIKI4gxPuT5L5EgPvY9Yk2uxAeJBPGxq8QwP8v2SySI1QQyRhCrCWSMIFZj+lSCWAvrOUHsJ+Bh&#10;azIfIapxg3OVmGaZuUpMs8xcJXY2XhsVRxBHcc0Kt+c4vrlKTCSI53vEHqxdbP9QsgyeQxDPVWLE&#10;cxJvya4bm2Y0BjbiN1klBhoAE11IA5z8CFGz5f7OaQAgbAc0wEnOEX2OMY9AA6iQrENG/+3NYrWU&#10;ATsQTh56Cnxfw2MZDaDBsZwGUNDsAOxUkv1D4NkWgHkk1TfWib12GkDhT1JpAI1C4TSAxqFwGkCl&#10;ngKYE6cYijAxatZZt9O2qZwG8LepPjzIaQBtm59IA6jbfEYDqNt8TgNoMMkrqRNTYaZXUiemwnSJ&#10;NIAK0zEaQIXpDmgABeZ8JXViKkycSgNoMDGnATSY+IAG0GD2cOVQlo6T14npNEVAk71YnZhK86TS&#10;ABrNw2kAjeY5oAEUmiyRBjj2TWIqzZhIA6g0I6MBVJqR0wAaTZtIAxy7TkyluRNpgGPXiSFCl9ME&#10;EmkANU2A0QBqmgCnAbSYPpUG0MJ6TgP4cf1MA1Ba1XxY3FwnpnUCmm3nOjEywXyT2HyT2EHZ2Vwn&#10;tr6Y68TmOrHkOjFAoCEPcPI7Y5qcsDkqB3jGVWLSj/bFAK+qTgzw5AEHcJILYySbuFIAxSLJhQBz&#10;ndhcJzbNqs51Yovt5untGRJEfrne4o/bzfYfZ4uv2/Xj27Pd376st9dni/s/PaAArMvKEmJP5h99&#10;NdjW/+aj/80L1Inxc0RxBuaJC4jbnCDuZ9eJST/bLw2vrE4M2C1bHBqbwnDsg0Qlq7jFQbVJ8vLQ&#10;5m29MK98dXVibY4zTiXVQphfZhEPCGKN5PQ5STDIGscZkpItpUZLqgUIv1IHc/LbxNq8lLVLJYiP&#10;XCdGhhOt90rqxKBfJ+qXSBCrADAjiFUAmBHE8G8r6xeMjBerE8PALWX9guHxYnVimPMKUb9Eglgl&#10;cBhBrBI4jCBui2Uj6+dPVi9XJ9YWuaxfKkGsEYicINYIREYQt0VZifZ7JXVibVHJ4/eV1Im1RS37&#10;N5Ug1hIAOEGsJQAwgrgtcFumtPomEsTHrhOD/eT5L5EgVhNQGEGsJqAwghj9T57/EgniY9eJtYUS&#10;HyQSxMeuE2sL3EYp9b9EglhNIGMEsZpAxghiNaZPJYi1BDxOEPsJeDNBPBPE80Gi5vQlJUtgJojf&#10;nrFaGu0g0ajTP+c6sfWFrVCK5FYjT/SMPSB0vk0srCNkfdt9OdeJPQBYB45eIZ+d1siUYrhpRuO3&#10;XidGKKPPDzc4BnOmAXabT99wnVi2zA7PEm1wMJ8x7I4OaHWns+78o1m9b4gt2OEE18lDWc3+IpJT&#10;+fY6MXqbuKVJOi5OSyhNqhNT0ewA7FSS/Q9oAA3K9pE1W04WcVzca6cBFP4klQbQKJTEOjF1m5pK&#10;A2jb1MQ6MXWbn0gDqNt8RgOo23xOA2gwySupE1NhpldSJ6bCdIk0gArTMRpAhekOaAAF5nwldWIq&#10;TJxKA2gwMacBNJj4gAbQYPZw5VCWjpPXiek0RUCTvVidmErzpNIAGs3DaQCN5jmgARSaLJEGOHad&#10;mEozJtIAKs3IaACVZuQ0gEbTJtIAx64TU2nuRBrg2HViiJnlNIFEGkBNE2A0gJomcEADKDF9Kg2g&#10;hfWcBpjrxBBxYkuIbRmg35kGmGmAsU4w0wAm7XauE8MwmevE5jqx3ZNdOb7snn663nym5WOuE5vr&#10;xFLrxOhqvJAHOPm1MchfBNL7zDox6Uf7YgClKupFrowh+PSgFOAkV8ZINnGlAIpFkgsB5jqxuU5s&#10;mlWd68S+mzoxSpcJF4aTHyTaFf0B6d5RjW4+46VNmMjcVZPSz/ZLA//hQIa+zOIAbPlgcTjJQaKS&#10;VTRjDjZJXh66AuyaeeWrqxPrClwrIakWwvwvUSfWFUUlqhYg/C9VJwabydqlEsQauc4JYsiJ7Do7&#10;SJR8KlovlSDWAExOEPsA5shBotCvFPVLJIhVAJgRxCoAzAhi9L5C1i8YGS9WJ9YVZSfrFwyPF6sT&#10;6wrcpyNNLIkEsUrgMIJYJXAYQdwVXS7r52ezvFydWFdmsn6pBLFGIHKCWCMQGUHclcVStN8rqRPr&#10;ylIev6+kTqwrK9m/qQSxlgDACWItAYARxNBPXt8SCeJj14nBv/L8l0gQqwkojCBWE1AYQYzxIc9/&#10;iQTxsevEulKJDxIJ4mPXiWF+lu2XSBCrCWSMIFYTyBhBrMb0qQSxloDHCeK5TmwmiIn0I27jcbNb&#10;zATxTBADjboFAYrQmnrFvhDMVjSxWpr9166qxorNdWLWDiU2AOBfMmTa2jwUZyb3acXmOrEDujmW&#10;gcfZT8bC7hYrZ1j32RvY+sEUiACDc1+6TyvE+rb7cq4Tm+vENtt3T1uTHvPlcXt3c4uD6TIzPz5s&#10;/vjlafPp7omGN9UUfUzmh9k5os3y5OeIGkglsrTpX5UGwMA/oAFOcpboc4x5DBpA2XK9fJ0YDKHs&#10;9t19UnTVmZLsf9o6sddOAyj8SSoNcOQ6MXWbmkoDaNtUTgP429RRGkDZ5ifSAOo2n9EA6jaf0wAa&#10;TPJK6sRUmOmV1ImpMF0iDaDCdIwGUGE6TgNoMOcrqRNTYeJUGkCDiTkNoMHEBzSABrMHNFmpLB0n&#10;rxPTaYqAJnuxOjGV5kmlATSah9MAGs3DaQCNJkukAY5dJ6bSjIk0gEozMhpApRk5DaDRtIk0wLHr&#10;xFSaO5EGOHadGAJTOU0gkQZQ0wQYDaCmCRzQAEpMn0oDaGkWnAbw0yywNbm56jMw17f4w6QZoXyq&#10;/9+UM7Sw7QDOtTIpzXjEeLkVpnMSNvvbSWHMrSSMAz8sgjb+aAqVjbjJoZt8OEWuRtzhc+NP77Pm&#10;VggAY5ShuI6ense1lMIsEi/imkpRjxGPayoFIUY8rqkUE5A41vKYphJTb8TjmkrEOYlXcU2lBcyI&#10;xzWV1hMjHtdUmt5JHNNyTFPnOrG5Tswd8BaLUuf2vh6MQdvDHLbsPi0AbTJo0RMRN42L2Q7busHj&#10;nuI++6flKE3A0zJ7LhLmQve9++zllnYwZrhUaOy1kafURXIZkcxIb7hs4Gmd7u7TtbVvqin/UJtq&#10;p5HWzSLuGe7TPssSCsNdee7L59AAc53YXCeWzAOwa2MaDE8My6+PN3Ss2U/bR3ey2Q39+fPm8q87&#10;GrX8e/q3kYg44qwrWjs/Pec+MelH+2IApSrqZUoBML9xDgCn8hmjeifC4QBE35zeN9FnxUk2caUA&#10;ikWSCwHmOrG5TmyuEzMl2hhipi8YApYOdaTp0lGx302dWM4PErVbYj7xY/9+tIUhb/ud1zmwIrMM&#10;rS/cfFZ32LwtLhFg1sBPMJl6DLH0u/3acPBLxGu/ftqiwv5Flgfa1B8sDyc5SlQyi2rOwSjJKwTw&#10;/nJh3mm8c3PVN3OFBn/6fL9+e0ZE7BL1WMYjTAjrlRX63fliuTAdwP7X+nr/NATVw9Os2O1i6BJ7&#10;MeSVec/rGoBOkm4h1K/oxlniMi9l3QAEeLqRmKhbeKlY19SybogjhqetqFhMsptwq5iiHJ1hOzwP&#10;lZggNkTt6OQA33Q1eF3JdAJNLCoYeuI8Wy472XqsXIzkZAVDf3TlspYV9N2xymrNgqE7zjscH+hN&#10;QPsuFfLEJCaqRxOnb78M1USS/QSaWLIfbau9x8F+uIVE1I/xxCQnKxh6pO1QTiQqGAwOdGa5B+ah&#10;O84zS0QMM/jegAAm/R5oiQhh7NIu3Gty26CeQ1QwGCGmXkyyIGWHeo87z+ieLdGCgEJ9BUlOtGAR&#10;+qQtG9nFAlMsKhg65Dwrs0pR0HeJlZMVDH3S5o3sYoEqFhUMHYIX55oFfZdYOVFBukrV80nTtbIF&#10;Ba5YUrAMHQIXY3YTXczIYpKTFQx90jRZI/ZBoWZMVDB0CAYJ7tqSFWSDBHKygqFPmgoTnDRIhKIx&#10;SUHKRvUcgmmmyGQFKQ6zkljPrZyoYBX6pMlRlSopKNDFooKhQ/RpOqSL1WmascV118rRi8AWi+qF&#10;7qBpWnFwFQ4RkhPtV4ceqRvc2CrZT6CLJQXr0B00TSsKHvDFmoKhR+oa15+JCvqT1gpC8joCCDTs&#10;gbk2ydThECE52YKhT+qykGdBgTCWLNiEDsEkg8BNHMMESntDhOREBZvQJ3WWy0NEYIxFBUOH0PSr&#10;hDKMMiY5WcHQJ1Vbd6KLBcpYVDB0CCzYKLEM44xJTlSwDX1SIZoQFQR5sffIqtV2IW3oEETJlRKs&#10;tuE+hORkBUOfVFWdyQoGgwRzkTxI2tAhGMUI3sQ+2IaDhORkBUOfVOVSXolbf9paYbmWFexCh2Ae&#10;7JR1hAgeb5CQnKhgF/qkypRwv/M9skJzFQVDh5x3Jm1ViFY73yNGTFYv9EjZonNJs2Dn+2PVabuR&#10;LnTHeYfQUvQvrnf3zEdionrYbjk5s7Mu60yepbFgOUHap+N3igGJ4Ovf3O/Vs0xxMYIIJ2piBRJU&#10;tAy9ggppeRxnS98r0FIbKOgl7tVOS/RZ0ZIZSh88U4KYVG0ZOqcslKDQXJ019G1oqY2W7GD7XqBF&#10;spZs/06Csi3ZBr5cdvL2KWM7eJzaIA8ZhArOQL0tSwSbipa+f2iHUmtahv4p2koObwzn7dlS38eD&#10;UA77ZYmurmgZDB5oqdmSbeaLulNGT7ibz3J19Bzs53MtUEQ04BpkRg8Jyh5nmd9Fo6yCWM68J66A&#10;AWkeP9jUL5EsJtuS7epJUNEy9E+5VFYaKl/cj0doqY4evrPvsLjKSoY7e5KTdWQ7e5yEIK+GVLDq&#10;64jIUhk7BR87FOQpSvrewdIOQUXLcOyUVauM8HB/j4BV1TL0DQKfWtXS944VlLVke/yy6eQtNIZf&#10;YMtSHTuH2/xGCc8yvs+HoKJl6J9qiYRqaf3Owp1+ZvLCpSA3O8gMV8NwbMG8ltt4XdEy9E9V5nIg&#10;noXb/cxkh4taHmz4c8Qkcr9kO34SlLVkW/6qyeUNVxbu+SkzWBk9VegdCid7doDzAlm47zeCipbh&#10;6KmXQHJFj4db/wwLlKZl6B0Ei9o8FG7+9XmIb/4LLWoLd/9ZrY4dvv/vWmX7n4X7f5KT7cjyxbH/&#10;V+wYJoxnKgKQHUAAGcJAuU8yDIAEFS1D39QdADXR2yEKQKi94u1DHECdhTgQoM5CDAlocoD3opYh&#10;FJAB19W05CNHn4Vi0YCMZZA3pWbLEA/A71QtQ+8QIqDN6AeQgDajM0ygaTNlrgxBgUxFBbIDWCBT&#10;OSKGC5Cg3C/b0D9tpq3hyB/0Iw0VGkDevxO0UXpnCh6FnW0WYgMkp+gYeqdFoCH3yhAcoA2U0is5&#10;PKDrGMIDuo4MHmgbbaYM8QHCQzQdQ89gzdFAoCzECIygbMku9E2L4hDZkiFMkKk4QcaBAiBB2lwZ&#10;QgVGUNQyZ1hBl+EmOmkWykOsAL9TbJkfYAUFuDxxRs8ZVkCCipahf1AnJ+/J8hAryFWsID/ACtS5&#10;MmdYgYqc5stw7HSVsjrmlA+939/id5otD7CCMlMQjZxhBSQo25JhBYCR5LkS61GgpYoV5AdYQY4g&#10;UPY4I/xJUNEyHD1dgyBQ7JdhaXiuYgX5AVawxJl3ipa+fzAZQFDWkmEF8Li8K8tDrCBXsQIYxBnd&#10;zuitRjjkIVRAcoOOyOyZS6yoRGyxfrjhx4+RK6gYZy6x4paZS6y0PkMbBeozCO6RxIbhNV7FRxG7&#10;EXd1IBPigASMeFw1GcWwJI64M0YZCiaNuCsNGleG4joSRzAW83QKsYx4XFMp1jHicU01DAXJE60Q&#10;o44hC+wP4pprcHvzA5vsOulbA6HbH8Q12VVwocA0stFuhiI0OKrRrgw0i6wDNXCraUNkJajBPu0P&#10;IhvtikGzIrLRrhyUYLyoRrvZihC1uB/0PTuLrAk1kJVpNHCmqDe4stAMmE/UD1xhKAEwcT/oBzNy&#10;iSJ/4BodOXVlbu7KABFEqUQbf2Ml7NajfuDmryxyAsM2uX8DNrFxb3CNjpzEsI/q34DdXdQb3DyW&#10;YaMV8wOzfSIr0Z4n7gd9o2n7EfeDvtG0E4j6gatkx2HXkT/oPZ1HTmQm6jWNDicyO8emFtd8RT2A&#10;qQzAIaKUSSodIgoCHO91dtDOEK2r/hRRJ+gqMd3n4xMdWFtjHxc8z33tPnuxmrbIeO34QZF13Q+Y&#10;8aMi66afEAfnuLe5z/6tLW158dZqvLa2bgmpJ6NA3nYP9yD36R5IoBIJThQJ111f1psjeXf0iR1t&#10;OfHE/KDklb16EJwooMWrAQjgiQUWgdFXt4R7QbAcRpF7pft0rSZomwTh6/En9q2usPcbFUR6pnli&#10;NaUjXGMFwQCMPrHuD5Og/jgqWPVFNdUw6bvWus++1RVtitHqCgD36BPLfmnDBndcsCAolp4ISmz0&#10;iQVBASSIq2BGBfO+MSWg6FFBYJDmiSXCoXFB5+upTkHBC+lYDAuPs5/77O24JLiYBHHg1Oirl73B&#10;82HdcE9yn/aJFZJYzRPziXFddYS34dWEHIy9umrLfhYbFkX3SvfZv7px0x0MP/pE13HBHE8I9gEq&#10;ZZWMPrEiEgyNoVSeUcGy36ZMHT2AweeeOD7JVyXVephXT9ix6IcCUnzGdcwJr6UnIp4fbYwB0EgQ&#10;HhoVzOjcOBKcmB+rZW9H5MmOPrHsejvmzbhnyo6gLrya7nUb07Fs+8FVgH0cFyTEEk9EUsi4YNPP&#10;j4A0JwTpuDx64kTHLWviO0kQHhrVseqnlAopHeOCBBLjidXEcC3L/liKqTkcaSj9RDoxhwMK7189&#10;MYcDt3brzERjAJvbxgxbMTdDuE87U5QZ5dhQq7HAj5pn2W90ygkdcY1Gv14PIaZ7pfu0ry7Ao1sX&#10;Iugae3WBM8OMYIEpelzQxRQTHReLQf9E5KaMPrGldBiYZ2rMFG0/FIqJg1SKpl9nclCJo69u+qOe&#10;cBHLuCBiYKPjfl/iDO0+e4NXRMaiMeDyx59YuQPTYfhRHXFnlH3iRO8pKMozr4aHRp+YE09POk51&#10;iryfKaaWD2R72qEwNdkXSFKxr56YcYslXX1HOk6E1zkOI7WC3Xir85YyCfDEvBifzdBp7KtzpNiM&#10;2TFv+8me7Dkq2PQbZ+gwIdifaYUU1gnBfombGjNQza6uxcSRR3lNWUIwTzHVGGQFGcFySseqn5px&#10;2u54Y6r+1ZjMxwWRKGdfPbGw52W/x6wmQq58CK8H7MqNZ/dpx3XuwmvUUYzr6GCYqU0F4AS3ck30&#10;nmW/06wmphRQym51HTd4hoJ0Y8dqABxca92nbTUSJ2zvKScm0qzthysuQBs1DxJe+gVpIkoBwNYH&#10;HxNxD5h4t3JNtLruJ4ACKowNV0zd/YIEbGFcsB8KU6Mwq5p+FE6gCugTbu4Zj+yRSmmnPXTMcR1x&#10;ZZ7xdW5P2gGo5HzsPntfF5SgQzPuxASAaKYP2CemFCRRu5VrfIlDXYHtFChaGG+MqQogHSdWLqxD&#10;7okT/XHZ955sAkDC1WXWOhN9oqXsHNIQCoz1nbaHPaYij7bHt4qJ1X+Qw8Iw/l7bb8qJGArFOqYd&#10;5QTa4jY81cQ2r+ujwWpi648u0E+LEygYGClr6amJFp7tZ7sJPAgb0F5wYneSFX3YWE2ACSBpemuD&#10;GR3zCjgUt6hOjHvgE8YvuH16/Im1C+gRw42+unagzNSYaqgEAF17Cp/MhvB7IrQFs2FbPRVVA7Lq&#10;p5yJ/TdWNmseWlzHWo3ErH5uArY9LthvgqdAmRzVGHbkT0xioAVsq6cmMUztfQw89USK2cykM9UY&#10;AgftHD8+0eZVL4jS9HHzELVAT0TAPi6IjHcrONEf86ZvzFQPz1Fya55YDtypW9HcZx+7ublnCsco&#10;lv3gQhHBaGOQc25bPYVjFCbTDuaZwjEKtyebms1wg7XtZpNPHGLgidmsQOGjseNkqysHrE9Me8C0&#10;rHkmcQxkc1sXTgCZ2PrbMVNM9J6i7YfrVH8sOkoajJjNqBjLCg6UpOte7tN2s9IUA+KJU3NPSRFW&#10;zHAtc0e8TQDCqHnpY7eJmaIsBuR4fLiWeKTVceqJJfbdpjFTOqLAO67VqMO1ghNzOPDJXseJVaFs&#10;hq3/+GxWtm7umZjNyo4KMmjam1iGK5w1ZARxFNPolFKhqM0KQoWxBalCsaMRnAo+qqJfr6cmqaro&#10;XTg1pYCs6mOzqVa7cGbyiQ5MmNTRrTNTk1TVuPlxYpICOtHPPRPoNo526AWnPNP1G6OpBanqerhs&#10;qlPUbkc/1c3qZY+MTM2POEjDjpmp+REkaj/tTcThNe1AzUQ6ESrUQAmNIIGFYz0c2++4maIe5p6J&#10;SQqpCf2MOzGu62rYN47Pj7XLYqBTBEYbU/dL3LSgy2SY0rHp10KcGTD+aiSDW4NP7Lnqtr8GgApl&#10;RhvT9bvlfCLkqnGFi3k1DgqbeGL/6gJT9Pire7gMTEWcIErXJwT75Ltygukd0iimJqkheQSjbPzV&#10;Tb+fqaeSHpp+VcAJQuNPpCfRKKR5ctSOdd/NkDkzKmi7DpcCfPS4fro1yb30hz3uNTwZ8/DQ9W4J&#10;51EC0m5zf3f14e7+3vxje/Px3f128cv6HtlA5v96jQKxx+3u6f16d2vl7m/ob5JbX8yn7n5vp+6a&#10;c2e/3jyadt1s14+3d5fv109r/9/4++vjxXW+ud3cX11v//D/BQAAAP//AwBQSwMEFAAGAAgAAAAh&#10;AFl3ro/fAAAACwEAAA8AAABkcnMvZG93bnJldi54bWxMj8FKw0AQhu+C77CM4M3uptZQYjalFPVU&#10;BFtBvE2z0yQ0Oxuy2yR9e7de9Djz/fzzTb6abCsG6n3jWEMyUyCIS2carjR87l8fliB8QDbYOiYN&#10;F/KwKm5vcsyMG/mDhl2oRCxhn6GGOoQuk9KXNVn0M9cRR3Z0vcUQx76SpscxlttWzpVKpcWG44Ua&#10;O9rUVJ52Z6vhbcRx/Zi8DNvTcXP53j+9f20T0vr+blo/gwg0hb8wXPWjOhTR6eDObLxoNcwTtYjR&#10;CBYpiGtA/W4OES3TFGSRy/8/FD8AAAD//wMAUEsBAi0AFAAGAAgAAAAhALaDOJL+AAAA4QEAABMA&#10;AAAAAAAAAAAAAAAAAAAAAFtDb250ZW50X1R5cGVzXS54bWxQSwECLQAUAAYACAAAACEAOP0h/9YA&#10;AACUAQAACwAAAAAAAAAAAAAAAAAvAQAAX3JlbHMvLnJlbHNQSwECLQAUAAYACAAAACEARKE2FdQ6&#10;AAA7LgIADgAAAAAAAAAAAAAAAAAuAgAAZHJzL2Uyb0RvYy54bWxQSwECLQAUAAYACAAAACEAWXeu&#10;j98AAAALAQAADwAAAAAAAAAAAAAAAAAuPQAAZHJzL2Rvd25yZXYueG1sUEsFBgAAAAAEAAQA8wAA&#10;ADo+AAAAAA==&#10;">
                <v:group id="Group 655" o:spid="_x0000_s1027" style="position:absolute;left:2330;top:-2771;width:7981;height:2701" coordorigin="2330,-2771" coordsize="798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656" o:spid="_x0000_s1028" style="position:absolute;left:2330;top:-2771;width:7981;height:2701;visibility:visible;mso-wrap-style:square;v-text-anchor:top" coordsize="798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vFMYA&#10;AADcAAAADwAAAGRycy9kb3ducmV2LnhtbESPQWvCQBSE7wX/w/KEXkQ3Fio2uoYgCFIoVGttj4/s&#10;cxPMvo3ZbYz/3i0Uehxm5htmmfW2Fh21vnKsYDpJQBAXTldsFBw+NuM5CB+QNdaOScGNPGSrwcMS&#10;U+2uvKNuH4yIEPYpKihDaFIpfVGSRT9xDXH0Tq61GKJsjdQtXiPc1vIpSWbSYsVxocSG1iUV5/2P&#10;jZTv3e049cZ8XbpkhOfX90//liv1OOzzBYhAffgP/7W3WsHL7Bl+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OvFMYAAADcAAAADwAAAAAAAAAAAAAAAACYAgAAZHJz&#10;L2Rvd25yZXYueG1sUEsFBgAAAAAEAAQA9QAAAIsDAAAAAA==&#10;" path="m,l7980,r,2700l,2700,,xe" fillcolor="#d7d7d7" stroked="f">
                    <v:path arrowok="t" o:connecttype="custom" o:connectlocs="0,-2771;7980,-2771;7980,-71;0,-71;0,-2771" o:connectangles="0,0,0,0,0"/>
                  </v:shape>
                </v:group>
                <v:group id="Group 657" o:spid="_x0000_s1029" style="position:absolute;left:2565;top:-2516;width:7510;height:2190" coordorigin="2565,-2516" coordsize="751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658" o:spid="_x0000_s1030" style="position:absolute;left:2565;top:-2516;width:7510;height:2190;visibility:visible;mso-wrap-style:square;v-text-anchor:top" coordsize="7510,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lcYA&#10;AADcAAAADwAAAGRycy9kb3ducmV2LnhtbESPQWvCQBSE7wX/w/IKXorZWDCN0VVKoSBIKNrq+Zl9&#10;JqnZtyG7xvjvu4VCj8PMfMMs14NpRE+dqy0rmEYxCOLC6ppLBV+f75MUhPPIGhvLpOBODtar0cMS&#10;M21vvKN+70sRIOwyVFB532ZSuqIigy6yLXHwzrYz6IPsSqk7vAW4aeRzHCfSYM1hocKW3ioqLvur&#10;UcD5IT2Wp+/TbEsfdb+RNL3nT0qNH4fXBQhPg/8P/7U3WsE8eYH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VlcYAAADcAAAADwAAAAAAAAAAAAAAAACYAgAAZHJz&#10;L2Rvd25yZXYueG1sUEsFBgAAAAAEAAQA9QAAAIsDAAAAAA==&#10;" path="m,l7510,r,2190l,2190,,xe" stroked="f">
                    <v:path arrowok="t" o:connecttype="custom" o:connectlocs="0,-2516;7510,-2516;7510,-326;0,-326;0,-2516" o:connectangles="0,0,0,0,0"/>
                  </v:shape>
                </v:group>
                <v:group id="Group 659" o:spid="_x0000_s1031" style="position:absolute;left:2565;top:-2516;width:7510;height:2190" coordorigin="2565,-2516" coordsize="751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660" o:spid="_x0000_s1032" style="position:absolute;left:2565;top:-2516;width:7510;height:2190;visibility:visible;mso-wrap-style:square;v-text-anchor:top" coordsize="7510,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5EpcYA&#10;AADcAAAADwAAAGRycy9kb3ducmV2LnhtbESPT2vCQBTE74LfYXlCL6IbLYiJrtIqLaUX8Q+ot0f2&#10;mQSzb2N2q6mfvisUPA4z8xtmOm9MKa5Uu8KygkE/AkGcWl1wpmC3/eiNQTiPrLG0TAp+ycF81m5N&#10;MdH2xmu6bnwmAoRdggpy76tESpfmZND1bUUcvJOtDfog60zqGm8Bbko5jKKRNFhwWMixokVO6Xnz&#10;YxTcu5/fezzsNL0Xl1d5OUprliulXjrN2wSEp8Y/w//tL60gHsXwOB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5EpcYAAADcAAAADwAAAAAAAAAAAAAAAACYAgAAZHJz&#10;L2Rvd25yZXYueG1sUEsFBgAAAAAEAAQA9QAAAIsDAAAAAA==&#10;" path="m,l7510,r,2190l,2190,,xe" filled="f" strokeweight=".48pt">
                    <v:path arrowok="t" o:connecttype="custom" o:connectlocs="0,-2516;7510,-2516;7510,-326;0,-326;0,-2516" o:connectangles="0,0,0,0,0"/>
                  </v:shape>
                </v:group>
                <v:group id="Group 661" o:spid="_x0000_s1033" style="position:absolute;left:2786;top:-1851;width:134;height:133" coordorigin="2786,-185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662" o:spid="_x0000_s1034" style="position:absolute;left:2786;top:-185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Iwz8QA&#10;AADcAAAADwAAAGRycy9kb3ducmV2LnhtbESPQWvCQBSE70L/w/IKXqRulKJt6ioiCDna2Etur9ln&#10;Epp9u82uJvn3bqHgcZiZb5jNbjCtuFHnG8sKFvMEBHFpdcOVgq/z8eUNhA/IGlvLpGAkD7vt02SD&#10;qbY9f9ItD5WIEPYpKqhDcKmUvqzJoJ9bRxy9i+0Mhii7SuoO+wg3rVwmyUoabDgu1OjoUFP5k1+N&#10;gnNYo3O/5tsUs9Fmr21xushCqenzsP8AEWgIj/B/O9MK3tcL+Ds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SMM/EAAAA3AAAAA8AAAAAAAAAAAAAAAAAmAIAAGRycy9k&#10;b3ducmV2LnhtbFBLBQYAAAAABAAEAPUAAACJAwAAAAA=&#10;" path="m50,l30,9,14,24,4,43,,66,3,85r9,19l28,119r19,10l71,133r20,-4l109,118r13,-16l131,81r3,-25l128,37,117,21,100,10,77,2,50,xe" fillcolor="black" stroked="f">
                    <v:path arrowok="t" o:connecttype="custom" o:connectlocs="50,-1851;30,-1842;14,-1827;4,-1808;0,-1785;3,-1766;12,-1747;28,-1732;47,-1722;71,-1718;91,-1722;109,-1733;122,-1749;131,-1770;134,-1795;128,-1814;117,-1830;100,-1841;77,-1849;50,-1851" o:connectangles="0,0,0,0,0,0,0,0,0,0,0,0,0,0,0,0,0,0,0,0"/>
                  </v:shape>
                </v:group>
                <v:group id="Group 663" o:spid="_x0000_s1035" style="position:absolute;left:2786;top:-1851;width:134;height:133" coordorigin="2786,-185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664" o:spid="_x0000_s1036" style="position:absolute;left:2786;top:-185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URsYA&#10;AADcAAAADwAAAGRycy9kb3ducmV2LnhtbESP3WrCQBSE7wu+w3IE7+rGH6pNXSUUioItou0DHLLH&#10;JJo9G3fXGN/eLRR6OczMN8xi1ZlatOR8ZVnBaJiAIM6trrhQ8PP98TwH4QOyxtoyKbiTh9Wy97TA&#10;VNsb76k9hEJECPsUFZQhNKmUPi/JoB/ahjh6R+sMhihdIbXDW4SbWo6T5EUarDgulNjQe0n5+XA1&#10;Cr7O67pwk3a3ne4v2Wmc5Z+mmis16HfZG4hAXfgP/7U3WsHrbAK/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aURsYAAADcAAAADwAAAAAAAAAAAAAAAACYAgAAZHJz&#10;L2Rvd25yZXYueG1sUEsFBgAAAAAEAAQA9QAAAIsDAAAAAA==&#10;" path="m,66l4,43,14,24,30,9,50,,77,2r23,8l117,21r11,16l134,56r-3,25l122,102r-13,16l91,129r-20,4l47,129,28,119,12,104,3,85,,66xe" filled="f" strokeweight="1pt">
                    <v:path arrowok="t" o:connecttype="custom" o:connectlocs="0,-1785;4,-1808;14,-1827;30,-1842;50,-1851;77,-1849;100,-1841;117,-1830;128,-1814;134,-1795;131,-1770;122,-1749;109,-1733;91,-1722;71,-1718;47,-1722;28,-1732;12,-1747;3,-1766;0,-1785" o:connectangles="0,0,0,0,0,0,0,0,0,0,0,0,0,0,0,0,0,0,0,0"/>
                  </v:shape>
                </v:group>
                <v:group id="Group 665" o:spid="_x0000_s1037" style="position:absolute;left:2786;top:-676;width:134;height:133" coordorigin="2786,-676"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666" o:spid="_x0000_s1038" style="position:absolute;left:2786;top:-676;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2zMQA&#10;AADcAAAADwAAAGRycy9kb3ducmV2LnhtbESPQWvCQBSE74L/YXmFXqRuWmxtUzehCIJHq73k9pp9&#10;JqHZt2t2Ncm/dwWhx2FmvmFW+WBacaHON5YVPM8TEMSl1Q1XCn4Om6d3ED4ga2wtk4KRPOTZdLLC&#10;VNuev+myD5WIEPYpKqhDcKmUvqzJoJ9bRxy9o+0Mhii7SuoO+wg3rXxJkjdpsOG4UKOjdU3l3/5s&#10;FBzCEp07mV9TzEa7XbTF7igLpR4fhq9PEIGG8B++t7dawcfyFW5n4h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pNszEAAAA3AAAAA8AAAAAAAAAAAAAAAAAmAIAAGRycy9k&#10;b3ducmV2LnhtbFBLBQYAAAAABAAEAPUAAACJAwAAAAA=&#10;" path="m50,l30,9,14,24,4,43,,66,3,85r9,19l28,119r19,10l71,133r20,-4l109,118r13,-16l131,81r3,-25l128,37,117,21,100,10,77,2,50,xe" fillcolor="black" stroked="f">
                    <v:path arrowok="t" o:connecttype="custom" o:connectlocs="50,-676;30,-667;14,-652;4,-633;0,-610;3,-591;12,-572;28,-557;47,-547;71,-543;91,-547;109,-558;122,-574;131,-595;134,-620;128,-639;117,-655;100,-666;77,-674;50,-676" o:connectangles="0,0,0,0,0,0,0,0,0,0,0,0,0,0,0,0,0,0,0,0"/>
                  </v:shape>
                </v:group>
                <v:group id="Group 667" o:spid="_x0000_s1039" style="position:absolute;left:2786;top:-676;width:134;height:133" coordorigin="2786,-676"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668" o:spid="_x0000_s1040" style="position:absolute;left:2786;top:-676;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2SRcYA&#10;AADcAAAADwAAAGRycy9kb3ducmV2LnhtbESP3WrCQBSE7wt9h+UUvKubqviTukooiIIt4s8DHLKn&#10;SWr2bLq7xvj2bkHo5TAz3zDzZWdq0ZLzlWUFb/0EBHFudcWFgtNx9ToF4QOyxtoyKbiRh+Xi+WmO&#10;qbZX3lN7CIWIEPYpKihDaFIpfV6SQd+3DXH0vq0zGKJ0hdQOrxFuajlIkrE0WHFcKLGhj5Ly8+Fi&#10;FHyd13Xhhu1uO9r/Zj+DLP801VSp3kuXvYMI1IX/8KO90Qpmkwn8nY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2SRcYAAADcAAAADwAAAAAAAAAAAAAAAACYAgAAZHJz&#10;L2Rvd25yZXYueG1sUEsFBgAAAAAEAAQA9QAAAIsDAAAAAA==&#10;" path="m,66l4,43,14,24,30,9,50,,77,2r23,8l117,21r11,16l134,56r-3,25l122,102r-13,16l91,129r-20,4l47,129,28,119,12,104,3,85,,66xe" filled="f" strokeweight="1pt">
                    <v:path arrowok="t" o:connecttype="custom" o:connectlocs="0,-610;4,-633;14,-652;30,-667;50,-676;77,-674;100,-666;117,-655;128,-639;134,-620;131,-595;122,-574;109,-558;91,-547;71,-543;47,-547;28,-557;12,-572;3,-591;0,-610" o:connectangles="0,0,0,0,0,0,0,0,0,0,0,0,0,0,0,0,0,0,0,0"/>
                  </v:shape>
                </v:group>
                <v:group id="Group 669" o:spid="_x0000_s1041" style="position:absolute;left:2853;top:-2233;width:2;height:340" coordorigin="2853,-2233" coordsize="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670" o:spid="_x0000_s1042" style="position:absolute;left:2853;top:-2233;width:2;height:340;visibility:visible;mso-wrap-style:square;v-text-anchor:top" coordsize="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ebMIA&#10;AADcAAAADwAAAGRycy9kb3ducmV2LnhtbESPQYvCMBSE7wv+h/AEL4umKqxajVIEweu6y+Lx2Tyb&#10;YvNSmmirv34jCB6HmfmGWW06W4kbNb50rGA8SkAQ506XXCj4/dkN5yB8QNZYOSYFd/KwWfc+Vphq&#10;1/I33Q6hEBHCPkUFJoQ6ldLnhiz6kauJo3d2jcUQZVNI3WAb4baSkyT5khZLjgsGa9oayi+Hq1VQ&#10;HvHRtc4E8yh89veZncx0clJq0O+yJYhAXXiHX+29VrCYLeB5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lB5swgAAANwAAAAPAAAAAAAAAAAAAAAAAJgCAABkcnMvZG93&#10;bnJldi54bWxQSwUGAAAAAAQABAD1AAAAhwMAAAAA&#10;" path="m,l,340e" filled="f" strokeweight="1pt">
                    <v:path arrowok="t" o:connecttype="custom" o:connectlocs="0,-2233;0,-1893" o:connectangles="0,0"/>
                  </v:shape>
                </v:group>
                <v:group id="Group 671" o:spid="_x0000_s1043" style="position:absolute;left:2853;top:-1683;width:2;height:970" coordorigin="2853,-1683" coordsize="2,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672" o:spid="_x0000_s1044" style="position:absolute;left:2853;top:-1683;width:2;height:970;visibility:visible;mso-wrap-style:square;v-text-anchor:top" coordsize="2,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z3PsMA&#10;AADcAAAADwAAAGRycy9kb3ducmV2LnhtbESPS2vDMBCE74H+B7GF3hI5OYTEiRJKHqTQS573xdpY&#10;ptZKWIpj//uqUMhxmJlvmOW6s7VoqQmVYwXjUQaCuHC64lLB9bIfzkCEiKyxdkwKegqwXr0Nlphr&#10;9+QTtedYigThkKMCE6PPpQyFIYth5Dxx8u6usRiTbEqpG3wmuK3lJMum0mLFacGgp42h4uf8sAq2&#10;/ebwvbtVRzP3/ena3ibsrVXq4737XICI1MVX+L/9pRXMZ2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z3PsMAAADcAAAADwAAAAAAAAAAAAAAAACYAgAAZHJzL2Rv&#10;d25yZXYueG1sUEsFBgAAAAAEAAQA9QAAAIgDAAAAAA==&#10;" path="m,l,970e" filled="f" strokeweight="1pt">
                    <v:path arrowok="t" o:connecttype="custom" o:connectlocs="0,-1683;0,-713" o:connectangles="0,0"/>
                  </v:shape>
                </v:group>
                <v:group id="Group 673" o:spid="_x0000_s1045" style="position:absolute;left:2853;top:-2048;width:6530;height:2" coordorigin="2853,-2048" coordsize="65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674" o:spid="_x0000_s1046" style="position:absolute;left:2853;top:-2048;width:6530;height:2;visibility:visible;mso-wrap-style:square;v-text-anchor:top" coordsize="65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PuMQA&#10;AADcAAAADwAAAGRycy9kb3ducmV2LnhtbESPT2sCMRTE74LfITyhN01sRey6UcQi9NJDty29vm7e&#10;/sHNy5LEdf32TaHgcZiZ3zD5frSdGMiH1rGG5UKBIC6dabnW8Plxmm9AhIhssHNMGm4UYL+bTnLM&#10;jLvyOw1FrEWCcMhQQxNjn0kZyoYshoXriZNXOW8xJulraTxeE9x28lGptbTYclposKdjQ+W5uFgN&#10;X/zzUgy1OhcrP1Yr5d++b4PR+mE2HrYgIo3xHv5vvxoNz5sn+Du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Tj7jEAAAA3AAAAA8AAAAAAAAAAAAAAAAAmAIAAGRycy9k&#10;b3ducmV2LnhtbFBLBQYAAAAABAAEAPUAAACJAwAAAAA=&#10;" path="m,l6530,e" filled="f" strokeweight="1pt">
                    <v:path arrowok="t" o:connecttype="custom" o:connectlocs="0,0;6530,0" o:connectangles="0,0"/>
                  </v:shape>
                </v:group>
                <v:group id="Group 675" o:spid="_x0000_s1047" style="position:absolute;left:3896;top:-1271;width:134;height:133" coordorigin="3896,-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676" o:spid="_x0000_s1048" style="position:absolute;left:3896;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G68QA&#10;AADcAAAADwAAAGRycy9kb3ducmV2LnhtbESPQWvCQBSE7wX/w/KEXopuWtqq0U0ohYLHVr3k9sw+&#10;k2D27ZrdmuTfdwWhx2FmvmE2+WBacaXON5YVPM8TEMSl1Q1XCg77r9kShA/IGlvLpGAkD3k2edhg&#10;qm3PP3TdhUpECPsUFdQhuFRKX9Zk0M+tI47eyXYGQ5RdJXWHfYSbVr4kybs02HBcqNHRZ03lefdr&#10;FOzDAp27mKMpnka7fW2L75MslHqcDh9rEIGG8B++t7dawWr5Br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8RuvEAAAA3AAAAA8AAAAAAAAAAAAAAAAAmAIAAGRycy9k&#10;b3ducmV2LnhtbFBLBQYAAAAABAAEAPUAAACJAwAAAAA=&#10;" path="m50,l30,9,14,24,4,43,,66,3,85r9,19l28,119r19,10l71,133r20,-4l109,118r13,-16l131,81r3,-25l128,37,117,21,100,10,77,2,50,xe" fillcolor="black" stroked="f">
                    <v:path arrowok="t" o:connecttype="custom" o:connectlocs="50,-1271;30,-1262;14,-1247;4,-1228;0,-1205;3,-1186;12,-1167;28,-1152;47,-1142;71,-1138;91,-1142;109,-1153;122,-1169;131,-1190;134,-1215;128,-1234;117,-1250;100,-1261;77,-1269;50,-1271" o:connectangles="0,0,0,0,0,0,0,0,0,0,0,0,0,0,0,0,0,0,0,0"/>
                  </v:shape>
                </v:group>
                <v:group id="Group 677" o:spid="_x0000_s1049" style="position:absolute;left:3896;top:-1271;width:134;height:133" coordorigin="3896,-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678" o:spid="_x0000_s1050" style="position:absolute;left:3896;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iYsYA&#10;AADcAAAADwAAAGRycy9kb3ducmV2LnhtbESP3WrCQBSE7wu+w3KE3tVNbakxukoQioKV4s8DHLLH&#10;JDV7Nu5uY/r2bqHQy2FmvmHmy940oiPna8sKnkcJCOLC6ppLBafj+1MKwgdkjY1lUvBDHpaLwcMc&#10;M21vvKfuEEoRIewzVFCF0GZS+qIig35kW+Lona0zGKJ0pdQObxFuGjlOkjdpsOa4UGFLq4qKy+Hb&#10;KNhd1k3pXrrP7ev+mn+N8+LD1KlSj8M+n4EI1If/8F97oxVM0wn8no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jiYsYAAADcAAAADwAAAAAAAAAAAAAAAACYAgAAZHJz&#10;L2Rvd25yZXYueG1sUEsFBgAAAAAEAAQA9QAAAIsDAAAAAA==&#10;" path="m,66l4,43,14,24,30,9,50,,77,2r23,8l117,21r11,16l134,56r-3,25l122,102r-13,16l91,129r-20,4l47,129,28,119,12,104,3,85,,66xe" filled="f" strokeweight="1pt">
                    <v:path arrowok="t" o:connecttype="custom" o:connectlocs="0,-1205;4,-1228;14,-1247;30,-1262;50,-1271;77,-1269;100,-1261;117,-1250;128,-1234;134,-1215;131,-1190;122,-1169;109,-1153;91,-1142;71,-1138;47,-1142;28,-1152;12,-1167;3,-1186;0,-1205" o:connectangles="0,0,0,0,0,0,0,0,0,0,0,0,0,0,0,0,0,0,0,0"/>
                  </v:shape>
                </v:group>
                <v:group id="Group 679" o:spid="_x0000_s1051" style="position:absolute;left:3963;top:-2238;width:2;height:920" coordorigin="3963,-2238"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680" o:spid="_x0000_s1052" style="position:absolute;left:3963;top:-2238;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MUA&#10;AADcAAAADwAAAGRycy9kb3ducmV2LnhtbESPQWvCQBSE70L/w/IKvYjuqiXG1FVE2qIXQe2hx0f2&#10;NQnJvg3ZrcZ/3xUKHoeZ+YZZrnvbiAt1vnKsYTJWIIhzZyouNHydP0YpCB+QDTaOScONPKxXT4Ml&#10;ZsZd+UiXUyhEhLDPUEMZQptJ6fOSLPqxa4mj9+M6iyHKrpCmw2uE20ZOlUqkxYrjQoktbUvK69Ov&#10;1fC5OST7OQ7r2RBf1SRN1De911q/PPebNxCB+vAI/7d3RsMiXcD9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934xQAAANwAAAAPAAAAAAAAAAAAAAAAAJgCAABkcnMv&#10;ZG93bnJldi54bWxQSwUGAAAAAAQABAD1AAAAigMAAAAA&#10;" path="m,l,920e" filled="f" strokeweight="1pt">
                    <v:path arrowok="t" o:connecttype="custom" o:connectlocs="0,-2238;0,-1318" o:connectangles="0,0"/>
                  </v:shape>
                </v:group>
                <v:group id="Group 681" o:spid="_x0000_s1053" style="position:absolute;left:4981;top:-1271;width:134;height:133" coordorigin="4981,-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682" o:spid="_x0000_s1054" style="position:absolute;left:4981;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WNcQA&#10;AADcAAAADwAAAGRycy9kb3ducmV2LnhtbESPQWvCQBSE70L/w/IKXqRulGJr6ioiCDna2Etur9ln&#10;Epp9u82uJvn3bqHgcZiZb5jNbjCtuFHnG8sKFvMEBHFpdcOVgq/z8eUdhA/IGlvLpGAkD7vt02SD&#10;qbY9f9ItD5WIEPYpKqhDcKmUvqzJoJ9bRxy9i+0Mhii7SuoO+wg3rVwmyUoabDgu1OjoUFP5k1+N&#10;gnN4Q+d+zbcpZqPNXtvidJGFUtPnYf8BItAQHuH/dqYVrNcL+DsTj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e1jXEAAAA3AAAAA8AAAAAAAAAAAAAAAAAmAIAAGRycy9k&#10;b3ducmV2LnhtbFBLBQYAAAAABAAEAPUAAACJAwAAAAA=&#10;" path="m50,l30,9,14,24,4,43,,66,3,85r9,19l28,119r19,10l71,133r20,-4l109,118r13,-16l131,81r3,-25l128,37,117,21,100,10,77,2,50,xe" fillcolor="black" stroked="f">
                    <v:path arrowok="t" o:connecttype="custom" o:connectlocs="50,-1271;30,-1262;14,-1247;4,-1228;0,-1205;3,-1186;12,-1167;28,-1152;47,-1142;71,-1138;91,-1142;109,-1153;122,-1169;131,-1190;134,-1215;128,-1234;117,-1250;100,-1261;77,-1269;50,-1271" o:connectangles="0,0,0,0,0,0,0,0,0,0,0,0,0,0,0,0,0,0,0,0"/>
                  </v:shape>
                </v:group>
                <v:group id="Group 683" o:spid="_x0000_s1055" style="position:absolute;left:4981;top:-1271;width:134;height:133" coordorigin="4981,-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684" o:spid="_x0000_s1056" style="position:absolute;left:4981;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pyvMUA&#10;AADcAAAADwAAAGRycy9kb3ducmV2LnhtbESP0WrCQBRE34X+w3ILvummWkTTbCQUxEIrou0HXLK3&#10;SWr2brq7xvTvu4Lg4zAzZ5hsPZhW9OR8Y1nB0zQBQVxa3XCl4OtzM1mC8AFZY2uZFPyRh3X+MMow&#10;1fbCB+qPoRIRwj5FBXUIXSqlL2sy6Ke2I47et3UGQ5SuktrhJcJNK2dJspAGG44LNXb0WlN5Op6N&#10;gt1p21Zu3u/fnw+/xc+sKD9Ms1Rq/DgULyACDeEevrXftILVag7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nK8xQAAANwAAAAPAAAAAAAAAAAAAAAAAJgCAABkcnMv&#10;ZG93bnJldi54bWxQSwUGAAAAAAQABAD1AAAAigMAAAAA&#10;" path="m,66l4,43,14,24,30,9,50,,77,2r23,8l117,21r11,16l134,56r-3,25l122,102r-13,16l91,129r-20,4l47,129,28,119,12,104,3,85,,66xe" filled="f" strokeweight="1pt">
                    <v:path arrowok="t" o:connecttype="custom" o:connectlocs="0,-1205;4,-1228;14,-1247;30,-1262;50,-1271;77,-1269;100,-1261;117,-1250;128,-1234;134,-1215;131,-1190;122,-1169;109,-1153;91,-1142;71,-1138;47,-1142;28,-1152;12,-1167;3,-1186;0,-1205" o:connectangles="0,0,0,0,0,0,0,0,0,0,0,0,0,0,0,0,0,0,0,0"/>
                  </v:shape>
                </v:group>
                <v:group id="Group 685" o:spid="_x0000_s1057" style="position:absolute;left:5048;top:-2238;width:2;height:920" coordorigin="5048,-2238"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686" o:spid="_x0000_s1058" style="position:absolute;left:5048;top:-2238;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BIMYA&#10;AADcAAAADwAAAGRycy9kb3ducmV2LnhtbESPT2vCQBTE7wW/w/IKXkR3tTVq6ipSatGL4J9Dj4/s&#10;axKSfRuyq6bf3i0Uehxm5jfMct3ZWtyo9aVjDeORAkGcOVNyruFy3g7nIHxANlg7Jg0/5GG96j0t&#10;MTXuzke6nUIuIoR9ihqKEJpUSp8VZNGPXEMcvW/XWgxRtrk0Ld4j3NZyolQiLZYcFwps6L2grDpd&#10;rYbPzSHZz3BQvQzwVY3nifqij0rr/nO3eQMRqAv/4b/2zmhYLKbweyYeAb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tBIMYAAADcAAAADwAAAAAAAAAAAAAAAACYAgAAZHJz&#10;L2Rvd25yZXYueG1sUEsFBgAAAAAEAAQA9QAAAIsDAAAAAA==&#10;" path="m,l,920e" filled="f" strokeweight="1pt">
                    <v:path arrowok="t" o:connecttype="custom" o:connectlocs="0,-2238;0,-1318" o:connectangles="0,0"/>
                  </v:shape>
                </v:group>
                <v:group id="Group 687" o:spid="_x0000_s1059" style="position:absolute;left:6066;top:-1271;width:134;height:133" coordorigin="6066,-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688" o:spid="_x0000_s1060" style="position:absolute;left:6066;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2sQA&#10;AADcAAAADwAAAGRycy9kb3ducmV2LnhtbESPQWvCQBSE7wX/w/KEXopuWkpjoqtIoeCxRi+5PbPP&#10;JJh9u2a3mvz7bkHocZiZb5jVZjCduFHvW8sKXucJCOLK6pZrBcfD12wBwgdkjZ1lUjCSh8168rTC&#10;XNs77+lWhFpECPscFTQhuFxKXzVk0M+tI47e2fYGQ5R9LXWP9wg3nXxLkg9psOW40KCjz4aqS/Fj&#10;FBxCis5dzcmUL6PdvXfl91mWSj1Ph+0SRKAh/Icf7Z1WkGU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69rEAAAA3AAAAA8AAAAAAAAAAAAAAAAAmAIAAGRycy9k&#10;b3ducmV2LnhtbFBLBQYAAAAABAAEAPUAAACJAwAAAAA=&#10;" path="m50,l30,9,14,24,4,43,,66,3,85r9,19l28,119r19,10l71,133r20,-4l109,118r13,-16l131,81r3,-25l128,37,117,21,100,10,77,2,50,xe" fillcolor="black" stroked="f">
                    <v:path arrowok="t" o:connecttype="custom" o:connectlocs="50,-1271;30,-1262;14,-1247;4,-1228;0,-1205;3,-1186;12,-1167;28,-1152;47,-1142;71,-1138;91,-1142;109,-1153;122,-1169;131,-1190;134,-1215;128,-1234;117,-1250;100,-1261;77,-1269;50,-1271" o:connectangles="0,0,0,0,0,0,0,0,0,0,0,0,0,0,0,0,0,0,0,0"/>
                  </v:shape>
                </v:group>
                <v:group id="Group 689" o:spid="_x0000_s1061" style="position:absolute;left:6066;top:-1271;width:134;height:133" coordorigin="6066,-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690" o:spid="_x0000_s1062" style="position:absolute;left:6066;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FVsUA&#10;AADcAAAADwAAAGRycy9kb3ducmV2LnhtbESP3WrCQBSE7wu+w3IE7+pGLcVEVwlCsdAW8ecBDtlj&#10;Es2eTXfXmL59t1DwcpiZb5jlujeN6Mj52rKCyTgBQVxYXXOp4HR8e56D8AFZY2OZFPyQh/Vq8LTE&#10;TNs776k7hFJECPsMFVQhtJmUvqjIoB/bljh6Z+sMhihdKbXDe4SbRk6T5FUarDkuVNjSpqLiergZ&#10;BV/XbVO6Wbf7eNl/55dpXnyaeq7UaNjnCxCB+vAI/7fftYI0Te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skVWxQAAANwAAAAPAAAAAAAAAAAAAAAAAJgCAABkcnMv&#10;ZG93bnJldi54bWxQSwUGAAAAAAQABAD1AAAAigMAAAAA&#10;" path="m,66l4,43,14,24,30,9,50,,77,2r23,8l117,21r11,16l134,56r-3,25l122,102r-13,16l91,129r-20,4l47,129,28,119,12,104,3,85,,66xe" filled="f" strokeweight="1pt">
                    <v:path arrowok="t" o:connecttype="custom" o:connectlocs="0,-1205;4,-1228;14,-1247;30,-1262;50,-1271;77,-1269;100,-1261;117,-1250;128,-1234;134,-1215;131,-1190;122,-1169;109,-1153;91,-1142;71,-1138;47,-1142;28,-1152;12,-1167;3,-1186;0,-1205" o:connectangles="0,0,0,0,0,0,0,0,0,0,0,0,0,0,0,0,0,0,0,0"/>
                  </v:shape>
                </v:group>
                <v:group id="Group 691" o:spid="_x0000_s1063" style="position:absolute;left:6133;top:-2238;width:2;height:920" coordorigin="6133,-2238"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692" o:spid="_x0000_s1064" style="position:absolute;left:6133;top:-2238;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FKLsMA&#10;AADdAAAADwAAAGRycy9kb3ducmV2LnhtbERPTWvCQBC9C/6HZQQvUndjS5TUVURsaS+C2kOPQ3ZM&#10;QrKzIbtq+u+7guBtHu9zluveNuJKna8ca0imCgRx7kzFhYaf08fLAoQPyAYbx6ThjzysV8PBEjPj&#10;bnyg6zEUIoawz1BDGUKbSenzkiz6qWuJI3d2ncUQYVdI0+EthttGzpRKpcWKY0OJLW1LyuvjxWr4&#10;3OzT7zlO6tcJvqlkkapf2tVaj0f95h1EoD48xQ/3l4nzlUr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FKLsMAAADdAAAADwAAAAAAAAAAAAAAAACYAgAAZHJzL2Rv&#10;d25yZXYueG1sUEsFBgAAAAAEAAQA9QAAAIgDAAAAAA==&#10;" path="m,l,920e" filled="f" strokeweight="1pt">
                    <v:path arrowok="t" o:connecttype="custom" o:connectlocs="0,-2238;0,-1318" o:connectangles="0,0"/>
                  </v:shape>
                </v:group>
                <v:group id="Group 693" o:spid="_x0000_s1065" style="position:absolute;left:7151;top:-1271;width:134;height:133" coordorigin="7151,-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694" o:spid="_x0000_s1066" style="position:absolute;left:7151;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bZMIA&#10;AADdAAAADwAAAGRycy9kb3ducmV2LnhtbERPTWsCMRC9F/wPYQQvpSbVYmVrFCkIHqvrZW/jZtxd&#10;upnETdT13zeC0Ns83ucsVr1txZW60DjW8D5WIIhLZxquNBzyzdscRIjIBlvHpOFOAVbLwcsCM+Nu&#10;vKPrPlYihXDIUEMdo8+kDGVNFsPYeeLEnVxnMSbYVdJ0eEvhtpUTpWbSYsOpoUZP3zWVv/uL1ZDH&#10;T/T+bI+2eL277Udb/JxkofVo2K+/QETq47/46d6aNF+pK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dtkwgAAAN0AAAAPAAAAAAAAAAAAAAAAAJgCAABkcnMvZG93&#10;bnJldi54bWxQSwUGAAAAAAQABAD1AAAAhwMAAAAA&#10;" path="m50,l30,9,14,24,4,43,,66,3,85r9,19l28,119r19,10l71,133r20,-4l109,118r13,-16l131,81r3,-25l128,37,117,21,100,10,77,2,50,xe" fillcolor="black" stroked="f">
                    <v:path arrowok="t" o:connecttype="custom" o:connectlocs="50,-1271;30,-1262;14,-1247;4,-1228;0,-1205;3,-1186;12,-1167;28,-1152;47,-1142;71,-1138;91,-1142;109,-1153;122,-1169;131,-1190;134,-1215;128,-1234;117,-1250;100,-1261;77,-1269;50,-1271" o:connectangles="0,0,0,0,0,0,0,0,0,0,0,0,0,0,0,0,0,0,0,0"/>
                  </v:shape>
                </v:group>
                <v:group id="Group 695" o:spid="_x0000_s1067" style="position:absolute;left:7151;top:-1271;width:134;height:133" coordorigin="7151,-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696" o:spid="_x0000_s1068" style="position:absolute;left:7151;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3oMMA&#10;AADdAAAADwAAAGRycy9kb3ducmV2LnhtbERP3WrCMBS+F3yHcITdaTKnQ6pRijA2cDJ0e4BDc2w7&#10;m5OaZLV7+2UgeHc+vt+z2vS2ER35UDvW8DhRIIgLZ2ouNXx9vowXIEJENtg4Jg2/FGCzHg5WmBl3&#10;5QN1x1iKFMIhQw1VjG0mZSgqshgmriVO3Ml5izFBX0rj8ZrCbSOnSj1LizWnhgpb2lZUnI8/VsP+&#10;/NqU/qn72M0Ol/x7mhfvtl5o/TDq8yWISH28i2/uN5PmKzWH/2/S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k3oMMAAADdAAAADwAAAAAAAAAAAAAAAACYAgAAZHJzL2Rv&#10;d25yZXYueG1sUEsFBgAAAAAEAAQA9QAAAIgDAAAAAA==&#10;" path="m,66l4,43,14,24,30,9,50,,77,2r23,8l117,21r11,16l134,56r-3,25l122,102r-13,16l91,129r-20,4l47,129,28,119,12,104,3,85,,66xe" filled="f" strokeweight="1pt">
                    <v:path arrowok="t" o:connecttype="custom" o:connectlocs="0,-1205;4,-1228;14,-1247;30,-1262;50,-1271;77,-1269;100,-1261;117,-1250;128,-1234;134,-1215;131,-1190;122,-1169;109,-1153;91,-1142;71,-1138;47,-1142;28,-1152;12,-1167;3,-1186;0,-1205" o:connectangles="0,0,0,0,0,0,0,0,0,0,0,0,0,0,0,0,0,0,0,0"/>
                  </v:shape>
                </v:group>
                <v:group id="Group 697" o:spid="_x0000_s1069" style="position:absolute;left:7218;top:-2238;width:2;height:920" coordorigin="7218,-2238"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698" o:spid="_x0000_s1070" style="position:absolute;left:7218;top:-2238;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3wcMA&#10;AADdAAAADwAAAGRycy9kb3ducmV2LnhtbERPTYvCMBC9C/6HMIIXWRNdqdI1ioi7rBdB3cMeh2Zs&#10;S5tJaaJ2//1GELzN433Oct3ZWtyo9aVjDZOxAkGcOVNyruHn/Pm2AOEDssHaMWn4Iw/rVb+3xNS4&#10;Ox/pdgq5iCHsU9RQhNCkUvqsIIt+7BriyF1cazFE2ObStHiP4baWU6USabHk2FBgQ9uCsup0tRq+&#10;NodkP8dR9T7CmZosEvVLu0rr4aDbfIAI1IWX+On+NnG+UnN4fB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R3wcMAAADdAAAADwAAAAAAAAAAAAAAAACYAgAAZHJzL2Rv&#10;d25yZXYueG1sUEsFBgAAAAAEAAQA9QAAAIgDAAAAAA==&#10;" path="m,l,920e" filled="f" strokeweight="1pt">
                    <v:path arrowok="t" o:connecttype="custom" o:connectlocs="0,-2238;0,-1318" o:connectangles="0,0"/>
                  </v:shape>
                </v:group>
                <v:group id="Group 699" o:spid="_x0000_s1071" style="position:absolute;left:8236;top:-1271;width:134;height:133" coordorigin="8236,-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700" o:spid="_x0000_s1072" style="position:absolute;left:8236;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sjsIA&#10;AADdAAAADwAAAGRycy9kb3ducmV2LnhtbERPTWsCMRC9F/wPYQQvpSYVqXVrFCkIHqvrZW/jZtxd&#10;upnETdT13zeC0Ns83ucsVr1txZW60DjW8D5WIIhLZxquNBzyzdsniBCRDbaOScOdAqyWg5cFZsbd&#10;eEfXfaxECuGQoYY6Rp9JGcqaLIax88SJO7nOYkywq6Tp8JbCbSsnSn1Iiw2nhho9fddU/u4vVkMe&#10;Z+j92R5t8Xp322lb/JxkofVo2K+/QETq47/46d6aNF+pOTy+S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eyOwgAAAN0AAAAPAAAAAAAAAAAAAAAAAJgCAABkcnMvZG93&#10;bnJldi54bWxQSwUGAAAAAAQABAD1AAAAhwMAAAAA&#10;" path="m50,l30,9,14,24,4,43,,66,3,85r9,19l28,119r19,10l71,133r20,-4l109,118r13,-16l131,81r3,-25l128,37,117,21,100,10,77,2,50,xe" fillcolor="black" stroked="f">
                    <v:path arrowok="t" o:connecttype="custom" o:connectlocs="50,-1271;30,-1262;14,-1247;4,-1228;0,-1205;3,-1186;12,-1167;28,-1152;47,-1142;71,-1138;91,-1142;109,-1153;122,-1169;131,-1190;134,-1215;128,-1234;117,-1250;100,-1261;77,-1269;50,-1271" o:connectangles="0,0,0,0,0,0,0,0,0,0,0,0,0,0,0,0,0,0,0,0"/>
                  </v:shape>
                </v:group>
                <v:group id="Group 701" o:spid="_x0000_s1073" style="position:absolute;left:8236;top:-1271;width:134;height:133" coordorigin="8236,-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702" o:spid="_x0000_s1074" style="position:absolute;left:8236;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nfsMA&#10;AADdAAAADwAAAGRycy9kb3ducmV2LnhtbERP3WrCMBS+H/gO4QjezbQqQzqjFEEUdAx1D3BoztrO&#10;5qQmsda3XwYD787H93sWq940oiPna8sK0nECgriwuuZSwdd58zoH4QOyxsYyKXiQh9Vy8LLATNs7&#10;H6k7hVLEEPYZKqhCaDMpfVGRQT+2LXHkvq0zGCJ0pdQO7zHcNHKSJG/SYM2xocKW1hUVl9PNKPi4&#10;bJvSTbvP/ex4zX8meXEw9Vyp0bDP30EE6sNT/O/e6Tg/SV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nfsMAAADdAAAADwAAAAAAAAAAAAAAAACYAgAAZHJzL2Rv&#10;d25yZXYueG1sUEsFBgAAAAAEAAQA9QAAAIgDAAAAAA==&#10;" path="m,66l4,43,14,24,30,9,50,,77,2r23,8l117,21r11,16l134,56r-3,25l122,102r-13,16l91,129r-20,4l47,129,28,119,12,104,3,85,,66xe" filled="f" strokeweight="1pt">
                    <v:path arrowok="t" o:connecttype="custom" o:connectlocs="0,-1205;4,-1228;14,-1247;30,-1262;50,-1271;77,-1269;100,-1261;117,-1250;128,-1234;134,-1215;131,-1190;122,-1169;109,-1153;91,-1142;71,-1138;47,-1142;28,-1152;12,-1167;3,-1186;0,-1205" o:connectangles="0,0,0,0,0,0,0,0,0,0,0,0,0,0,0,0,0,0,0,0"/>
                  </v:shape>
                </v:group>
                <v:group id="Group 703" o:spid="_x0000_s1075" style="position:absolute;left:8303;top:-2238;width:2;height:920" coordorigin="8303,-2238"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704" o:spid="_x0000_s1076" style="position:absolute;left:8303;top:-2238;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bnH8MA&#10;AADdAAAADwAAAGRycy9kb3ducmV2LnhtbERPS2vCQBC+C/0PyxR6kbqbKqmkriLSFr0IPg4eh+w0&#10;CcnOhuyq6b93BcHbfHzPmS1624gLdb5yrCEZKRDEuTMVFxqOh5/3KQgfkA02jknDP3lYzF8GM8yM&#10;u/KOLvtQiBjCPkMNZQhtJqXPS7LoR64ljtyf6yyGCLtCmg6vMdw28kOpVFqsODaU2NKqpLzen62G&#10;3+U23XzisB4PcaKSaapO9F1r/fbaL79ABOrDU/xwr02cr5Ix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bnH8MAAADdAAAADwAAAAAAAAAAAAAAAACYAgAAZHJzL2Rv&#10;d25yZXYueG1sUEsFBgAAAAAEAAQA9QAAAIgDAAAAAA==&#10;" path="m,l,920e" filled="f" strokeweight="1pt">
                    <v:path arrowok="t" o:connecttype="custom" o:connectlocs="0,-2238;0,-1318" o:connectangles="0,0"/>
                  </v:shape>
                </v:group>
                <v:group id="Group 705" o:spid="_x0000_s1077" style="position:absolute;left:9321;top:-1271;width:134;height:133" coordorigin="9321,-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706" o:spid="_x0000_s1078" style="position:absolute;left:9321;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VsEA&#10;AADdAAAADwAAAGRycy9kb3ducmV2LnhtbERPTYvCMBC9L/gfwgheljVVXF26RhFB8KjWS2+zzdgW&#10;m0lsotZ/bwRhb/N4nzNfdqYRN2p9bVnBaJiAIC6srrlUcMw2Xz8gfEDW2FgmBQ/ysFz0PuaYanvn&#10;Pd0OoRQxhH2KCqoQXCqlLyoy6IfWEUfuZFuDIcK2lLrFeww3jRwnyVQarDk2VOhoXVFxPlyNgizM&#10;0LmL+TP558NuJ02+O8lcqUG/W/2CCNSFf/HbvdVxfjL6htc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lcFbBAAAA3QAAAA8AAAAAAAAAAAAAAAAAmAIAAGRycy9kb3du&#10;cmV2LnhtbFBLBQYAAAAABAAEAPUAAACGAwAAAAA=&#10;" path="m50,l30,9,14,24,4,43,,66,3,85r9,19l28,119r19,10l71,133r20,-4l109,118r13,-16l131,81r3,-25l128,37,117,21,100,10,77,2,50,xe" fillcolor="black" stroked="f">
                    <v:path arrowok="t" o:connecttype="custom" o:connectlocs="50,-1271;30,-1262;14,-1247;4,-1228;0,-1205;3,-1186;12,-1167;28,-1152;47,-1142;71,-1138;91,-1142;109,-1153;122,-1169;131,-1190;134,-1215;128,-1234;117,-1250;100,-1261;77,-1269;50,-1271" o:connectangles="0,0,0,0,0,0,0,0,0,0,0,0,0,0,0,0,0,0,0,0"/>
                  </v:shape>
                </v:group>
                <v:group id="Group 707" o:spid="_x0000_s1079" style="position:absolute;left:9321;top:-1271;width:134;height:133" coordorigin="9321,-1271" coordsize="134,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708" o:spid="_x0000_s1080" style="position:absolute;left:9321;top:-1271;width:134;height:133;visibility:visible;mso-wrap-style:square;v-text-anchor:top" coordsize="13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akcMA&#10;AADdAAAADwAAAGRycy9kb3ducmV2LnhtbERP22rCQBB9L/gPywh9qxttqRJdJQhioRbx8gFDdkyi&#10;2dm4u43x712h0Lc5nOvMFp2pRUvOV5YVDAcJCOLc6ooLBcfD6m0CwgdkjbVlUnAnD4t572WGqbY3&#10;3lG7D4WIIexTVFCG0KRS+rwkg35gG+LInawzGCJ0hdQObzHc1HKUJJ/SYMWxocSGliXll/2vUfBz&#10;WdeFe2+33x+7a3YeZfnGVBOlXvtdNgURqAv/4j/3l47zk+EYnt/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6akcMAAADdAAAADwAAAAAAAAAAAAAAAACYAgAAZHJzL2Rv&#10;d25yZXYueG1sUEsFBgAAAAAEAAQA9QAAAIgDAAAAAA==&#10;" path="m,66l4,43,14,24,30,9,50,,77,2r23,8l117,21r11,16l134,56r-3,25l122,102r-13,16l91,129r-20,4l47,129,28,119,12,104,3,85,,66xe" filled="f" strokeweight="1pt">
                    <v:path arrowok="t" o:connecttype="custom" o:connectlocs="0,-1205;4,-1228;14,-1247;30,-1262;50,-1271;77,-1269;100,-1261;117,-1250;128,-1234;134,-1215;131,-1190;122,-1169;109,-1153;91,-1142;71,-1138;47,-1142;28,-1152;12,-1167;3,-1186;0,-1205" o:connectangles="0,0,0,0,0,0,0,0,0,0,0,0,0,0,0,0,0,0,0,0"/>
                  </v:shape>
                </v:group>
                <v:group id="Group 709" o:spid="_x0000_s1081" style="position:absolute;left:9388;top:-2238;width:2;height:920" coordorigin="9388,-2238" coordsize="2,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710" o:spid="_x0000_s1082" style="position:absolute;left:9388;top:-2238;width:2;height:920;visibility:visible;mso-wrap-style:square;v-text-anchor:top" coordsize="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7Q9cQA&#10;AADdAAAADwAAAGRycy9kb3ducmV2LnhtbERPTWvCQBC9F/oflin0IrobLVGjq4i0Ui+FqgePQ3ZM&#10;QrKzIbvV+O/dQqG3ebzPWa5724grdb5yrCEZKRDEuTMVFxpOx4/hDIQPyAYbx6ThTh7Wq+enJWbG&#10;3fibrodQiBjCPkMNZQhtJqXPS7LoR64ljtzFdRZDhF0hTYe3GG4bOVYqlRYrjg0ltrQtKa8PP1bD&#10;bvOV7qc4qCcDfFPJLFVneq+1fn3pNwsQgfrwL/5zf5o4XyVz+P0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u0PXEAAAA3QAAAA8AAAAAAAAAAAAAAAAAmAIAAGRycy9k&#10;b3ducmV2LnhtbFBLBQYAAAAABAAEAPUAAACJAwAAAAA=&#10;" path="m,l,920e" filled="f" strokeweight="1pt">
                    <v:path arrowok="t" o:connecttype="custom" o:connectlocs="0,-2238;0,-1318" o:connectangles="0,0"/>
                  </v:shape>
                </v:group>
                <v:group id="Group 711" o:spid="_x0000_s1083" style="position:absolute;left:2853;top:-1529;width:6951;height:673" coordorigin="2853,-1529" coordsize="6951,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712" o:spid="_x0000_s1084" style="position:absolute;left:2853;top:-1529;width:6951;height:673;visibility:visible;mso-wrap-style:square;v-text-anchor:top" coordsize="695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X6sQA&#10;AADdAAAADwAAAGRycy9kb3ducmV2LnhtbERPTWvCQBC9C/0PyxR6001SlJK6BlsoaXoQ1NLzkB2T&#10;YHY2ZLdJ6q93C4K3ebzPWWeTacVAvWssK4gXEQji0uqGKwXfx4/5CwjnkTW2lknBHznINg+zNaba&#10;jryn4eArEULYpaig9r5LpXRlTQbdwnbEgTvZ3qAPsK+k7nEM4aaVSRStpMGGQ0ONHb3XVJ4Pv0aB&#10;5rh7bou3y2U8Fib/Wuann12u1NPjtH0F4Wnyd/HN/anD/CiJ4f+bc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V+rEAAAA3QAAAA8AAAAAAAAAAAAAAAAAmAIAAGRycy9k&#10;b3ducmV2LnhtbFBLBQYAAAAABAAEAPUAAACJAwAAAAA=&#10;" path="m,1r6530,l6568,1,6601,r76,2l6741,15r64,43l6852,105r34,51l6909,228r3,38l6912,285r-8,60l6887,407r-23,61l6809,520r-58,25l6685,560r-68,8l6553,571r-35,-1l6457,565r-77,-19l6315,516r-62,-40l6188,425r-24,-18l6139,387r-57,-43l6018,299r-60,-41l5902,222r-54,-31l5768,153r-83,-27l5625,114r-65,-8l5489,102r-39,-1l5419,102r-62,6l5298,121r-84,27l5135,185r-75,42l4989,274r-69,47l4864,362r-53,38l4785,418r-49,35l4663,498r-75,36l4507,558r-60,10l4380,571r-33,-1l4285,564r-81,-21l4131,512r-70,-42l3987,419r-26,-18l3933,382r-29,-20l3873,342r-33,-21l3811,302r-29,-18l3729,250r-76,-47l3579,164r-79,-31l3412,112r-67,-8l3270,101r-34,1l3174,108r-84,19l3016,156r-72,38l2872,238r-26,16l2820,270r-27,17l2765,304r-30,17l2708,337r-53,33l2605,404r-25,17l2555,438r-76,47l2401,526r-86,29l2253,567r-68,4l2150,570r-64,-6l2027,551r-82,-28l1868,484r-52,-32l1761,418r-28,-18l1703,381r-31,-20l1640,341r-35,-20l1578,305r-72,-49l1464,225r-21,-15l1383,170r-65,-33l1242,113r-61,-9l1110,101r-29,1l1003,115r-64,26l891,181r-40,69l841,312r,23l854,402r26,58l920,508r53,36l1040,566r51,5l1155,568r60,-10l1329,522r105,-53l1535,406r49,-35l1633,336r49,-35l1732,266r50,-33l1835,203r53,-29l1944,150r58,-20l2063,114r65,-10l2195,101r61,3l2370,130r106,44l2576,233r97,68l2722,336r48,35l2869,439r104,59l3084,542r59,16l3205,568r65,3l3338,568r63,-10l3461,542r56,-20l3623,470r98,-64l3815,336r48,-35l3910,266r98,-63l4114,150r56,-20l4230,114r63,-10l4360,101r69,3l4494,114r62,16l4614,150r55,24l4772,233r98,68l4966,371r47,35l5112,470r105,52l5332,558r62,10l5460,571r75,-3l5605,558r68,-16l5738,522r63,-24l5861,470r57,-31l5974,406r53,-35l6079,336r50,-35l6178,266r47,-33l6317,174r89,-44l6494,104r66,-3l6581,101r20,-1l6621,100r20,1l6715,111r75,33l6849,186r54,53l6936,307r13,65l6950,393r,21l6937,491r-33,67l6852,612r-64,33l6712,664r-67,9l6641,674,,674e" filled="f" strokeweight="1.5pt">
                    <v:stroke dashstyle="longDash"/>
                    <v:path arrowok="t" o:connecttype="custom" o:connectlocs="6601,-1529;6852,-1424;6912,-1244;6809,-1009;6553,-958;6315,-1013;6139,-1142;5902,-1307;5625,-1415;5419,-1427;5135,-1344;4864,-1167;4663,-1031;4380,-958;4131,-1017;3933,-1147;3811,-1227;3579,-1365;3270,-1428;3016,-1373;2820,-1259;2708,-1192;2555,-1091;2253,-962;2027,-978;1761,-1111;1640,-1188;1464,-1304;1242,-1416;1003,-1414;841,-1217;920,-1021;1155,-961;1535,-1123;1732,-1263;1944,-1379;2195,-1428;2576,-1296;2869,-1090;3205,-961;3461,-987;3815,-1193;4114,-1379;4360,-1428;4614,-1379;4966,-1158;5332,-971;5605,-971;5861,-1059;6079,-1193;6317,-1355;6581,-1428;6715,-1418;6936,-1222;6937,-1038;6712,-865" o:connectangles="0,0,0,0,0,0,0,0,0,0,0,0,0,0,0,0,0,0,0,0,0,0,0,0,0,0,0,0,0,0,0,0,0,0,0,0,0,0,0,0,0,0,0,0,0,0,0,0,0,0,0,0,0,0,0,0"/>
                  </v:shape>
                </v:group>
                <w10:wrap anchorx="page"/>
              </v:group>
            </w:pict>
          </mc:Fallback>
        </mc:AlternateContent>
      </w:r>
      <w:r w:rsidR="005A0C06" w:rsidRPr="00767DFC">
        <w:rPr>
          <w:rFonts w:ascii="Arial" w:hAnsi="Arial" w:cs="Arial"/>
          <w:sz w:val="22"/>
          <w:szCs w:val="22"/>
        </w:rPr>
        <w:br w:type="column"/>
      </w:r>
    </w:p>
    <w:p w:rsidR="005A0C06" w:rsidRPr="00767DFC" w:rsidRDefault="005A0C06" w:rsidP="005A0C06">
      <w:pPr>
        <w:spacing w:line="262" w:lineRule="exact"/>
        <w:rPr>
          <w:rFonts w:ascii="Arial" w:hAnsi="Arial" w:cs="Arial"/>
          <w:sz w:val="22"/>
          <w:szCs w:val="22"/>
        </w:rPr>
      </w:pPr>
    </w:p>
    <w:p w:rsidR="00C80F2A" w:rsidRPr="00767DFC" w:rsidRDefault="00C80F2A" w:rsidP="005A0C06">
      <w:pPr>
        <w:spacing w:line="262" w:lineRule="exact"/>
        <w:rPr>
          <w:rFonts w:ascii="Arial" w:hAnsi="Arial" w:cs="Arial"/>
          <w:sz w:val="22"/>
          <w:szCs w:val="22"/>
        </w:rPr>
        <w:sectPr w:rsidR="00C80F2A" w:rsidRPr="00767DFC">
          <w:type w:val="continuous"/>
          <w:pgSz w:w="12240" w:h="15840"/>
          <w:pgMar w:top="1180" w:right="960" w:bottom="280" w:left="1340" w:header="720" w:footer="720" w:gutter="0"/>
          <w:cols w:num="2" w:space="720" w:equalWidth="0">
            <w:col w:w="3070" w:space="2030"/>
            <w:col w:w="4840"/>
          </w:cols>
        </w:sectPr>
      </w:pPr>
    </w:p>
    <w:p w:rsidR="005A0C06" w:rsidRDefault="005A0C06" w:rsidP="005A0C06">
      <w:pPr>
        <w:spacing w:before="8" w:line="100" w:lineRule="exact"/>
        <w:rPr>
          <w:rFonts w:ascii="Arial" w:hAnsi="Arial" w:cs="Arial"/>
          <w:sz w:val="22"/>
          <w:szCs w:val="22"/>
        </w:rPr>
      </w:pPr>
    </w:p>
    <w:p w:rsidR="00E01A0C" w:rsidRPr="00767DFC" w:rsidRDefault="00E01A0C" w:rsidP="005A0C06">
      <w:pPr>
        <w:spacing w:before="8" w:line="1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pPr>
    </w:p>
    <w:p w:rsidR="005A0C06" w:rsidRPr="00767DFC" w:rsidRDefault="005A0C06" w:rsidP="005A0C06">
      <w:pPr>
        <w:spacing w:line="200" w:lineRule="exact"/>
        <w:rPr>
          <w:rFonts w:ascii="Arial" w:hAnsi="Arial" w:cs="Arial"/>
          <w:sz w:val="22"/>
          <w:szCs w:val="22"/>
        </w:rPr>
        <w:sectPr w:rsidR="005A0C06" w:rsidRPr="00767DFC">
          <w:type w:val="continuous"/>
          <w:pgSz w:w="12240" w:h="15840"/>
          <w:pgMar w:top="1180" w:right="960" w:bottom="280" w:left="1340" w:header="720" w:footer="720" w:gutter="0"/>
          <w:cols w:space="720"/>
        </w:sectPr>
      </w:pPr>
    </w:p>
    <w:p w:rsidR="005A0C06" w:rsidRPr="00767DFC" w:rsidRDefault="005A0C06" w:rsidP="005A0C06">
      <w:pPr>
        <w:spacing w:before="43"/>
        <w:jc w:val="right"/>
        <w:rPr>
          <w:rFonts w:ascii="Arial" w:eastAsia="Palatino Linotype" w:hAnsi="Arial" w:cs="Arial"/>
          <w:sz w:val="22"/>
          <w:szCs w:val="22"/>
        </w:rPr>
      </w:pPr>
      <w:r w:rsidRPr="00767DFC">
        <w:rPr>
          <w:rFonts w:ascii="Arial" w:eastAsia="Palatino Linotype" w:hAnsi="Arial" w:cs="Arial"/>
          <w:w w:val="95"/>
          <w:sz w:val="22"/>
          <w:szCs w:val="22"/>
        </w:rPr>
        <w:t>25’–0”</w:t>
      </w:r>
    </w:p>
    <w:p w:rsidR="005A0C06" w:rsidRPr="00767DFC" w:rsidRDefault="009877BA" w:rsidP="005A0C06">
      <w:pPr>
        <w:spacing w:before="43"/>
        <w:jc w:val="right"/>
        <w:rPr>
          <w:rFonts w:ascii="Arial" w:eastAsia="Palatino Linotype" w:hAnsi="Arial" w:cs="Arial"/>
          <w:sz w:val="22"/>
          <w:szCs w:val="22"/>
        </w:rPr>
      </w:pPr>
      <w:r>
        <w:rPr>
          <w:rFonts w:ascii="Arial" w:hAnsi="Arial" w:cs="Arial"/>
          <w:noProof/>
          <w:sz w:val="22"/>
          <w:szCs w:val="22"/>
        </w:rPr>
        <mc:AlternateContent>
          <mc:Choice Requires="wps">
            <w:drawing>
              <wp:anchor distT="45720" distB="45720" distL="114300" distR="114300" simplePos="0" relativeHeight="251668992" behindDoc="0" locked="0" layoutInCell="1" allowOverlap="1">
                <wp:simplePos x="0" y="0"/>
                <wp:positionH relativeFrom="column">
                  <wp:posOffset>793750</wp:posOffset>
                </wp:positionH>
                <wp:positionV relativeFrom="paragraph">
                  <wp:posOffset>1237615</wp:posOffset>
                </wp:positionV>
                <wp:extent cx="3980815" cy="352425"/>
                <wp:effectExtent l="0" t="0" r="3810" b="3810"/>
                <wp:wrapSquare wrapText="bothSides"/>
                <wp:docPr id="962"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081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Pr="005A0C06" w:rsidRDefault="004421E7" w:rsidP="002C7223">
                            <w:pPr>
                              <w:pStyle w:val="Heading5"/>
                              <w:spacing w:before="40"/>
                              <w:ind w:left="1000"/>
                              <w:rPr>
                                <w:b w:val="0"/>
                                <w:bCs w:val="0"/>
                                <w:sz w:val="24"/>
                                <w:szCs w:val="24"/>
                              </w:rPr>
                            </w:pPr>
                            <w:r w:rsidRPr="005A0C06">
                              <w:rPr>
                                <w:spacing w:val="-1"/>
                                <w:sz w:val="24"/>
                                <w:szCs w:val="24"/>
                              </w:rPr>
                              <w:t>Figur</w:t>
                            </w:r>
                            <w:r w:rsidRPr="005A0C06">
                              <w:rPr>
                                <w:sz w:val="24"/>
                                <w:szCs w:val="24"/>
                              </w:rPr>
                              <w:t>e</w:t>
                            </w:r>
                            <w:r w:rsidRPr="005A0C06">
                              <w:rPr>
                                <w:spacing w:val="-3"/>
                                <w:sz w:val="24"/>
                                <w:szCs w:val="24"/>
                              </w:rPr>
                              <w:t xml:space="preserve"> </w:t>
                            </w:r>
                            <w:r w:rsidRPr="005A0C06">
                              <w:rPr>
                                <w:spacing w:val="-1"/>
                                <w:sz w:val="24"/>
                                <w:szCs w:val="24"/>
                              </w:rPr>
                              <w:t>6</w:t>
                            </w:r>
                            <w:r w:rsidRPr="005A0C06">
                              <w:rPr>
                                <w:spacing w:val="-2"/>
                                <w:sz w:val="24"/>
                                <w:szCs w:val="24"/>
                              </w:rPr>
                              <w:t xml:space="preserve"> </w:t>
                            </w:r>
                            <w:r w:rsidRPr="005A0C06">
                              <w:rPr>
                                <w:spacing w:val="-1"/>
                                <w:sz w:val="24"/>
                                <w:szCs w:val="24"/>
                              </w:rPr>
                              <w:t>Drivin</w:t>
                            </w:r>
                            <w:r w:rsidRPr="005A0C06">
                              <w:rPr>
                                <w:sz w:val="24"/>
                                <w:szCs w:val="24"/>
                              </w:rPr>
                              <w:t>g</w:t>
                            </w:r>
                            <w:r w:rsidRPr="005A0C06">
                              <w:rPr>
                                <w:spacing w:val="-2"/>
                                <w:sz w:val="24"/>
                                <w:szCs w:val="24"/>
                              </w:rPr>
                              <w:t xml:space="preserve"> </w:t>
                            </w:r>
                            <w:r w:rsidRPr="005A0C06">
                              <w:rPr>
                                <w:spacing w:val="-1"/>
                                <w:sz w:val="24"/>
                                <w:szCs w:val="24"/>
                              </w:rPr>
                              <w:t>Pol</w:t>
                            </w:r>
                            <w:r w:rsidRPr="005A0C06">
                              <w:rPr>
                                <w:sz w:val="24"/>
                                <w:szCs w:val="24"/>
                              </w:rPr>
                              <w:t>e</w:t>
                            </w:r>
                            <w:r w:rsidRPr="005A0C06">
                              <w:rPr>
                                <w:spacing w:val="-3"/>
                                <w:sz w:val="24"/>
                                <w:szCs w:val="24"/>
                              </w:rPr>
                              <w:t xml:space="preserve"> </w:t>
                            </w:r>
                            <w:r w:rsidRPr="005A0C06">
                              <w:rPr>
                                <w:spacing w:val="-1"/>
                                <w:sz w:val="24"/>
                                <w:szCs w:val="24"/>
                              </w:rPr>
                              <w:t>Bendin</w:t>
                            </w:r>
                            <w:r w:rsidRPr="005A0C06">
                              <w:rPr>
                                <w:sz w:val="24"/>
                                <w:szCs w:val="24"/>
                              </w:rPr>
                              <w:t>g</w:t>
                            </w:r>
                            <w:r w:rsidRPr="005A0C06">
                              <w:rPr>
                                <w:spacing w:val="-1"/>
                                <w:sz w:val="24"/>
                                <w:szCs w:val="24"/>
                              </w:rPr>
                              <w:t xml:space="preserve"> Race</w:t>
                            </w:r>
                          </w:p>
                          <w:p w:rsidR="004421E7" w:rsidRDefault="004421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42" o:spid="_x0000_s1038" type="#_x0000_t202" style="position:absolute;left:0;text-align:left;margin-left:62.5pt;margin-top:97.45pt;width:313.45pt;height:27.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TGA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WYSRoB006ZHtDbqTezQnka3Q0OsUHB96cDV7MECnHVvd38vyq0ZCLhsqNuxWKTk0jFaQYWhv&#10;+mdXRxxtQdbDB1lBILo10gHta9XZ8kFBEKBDp55O3bHJlHA4SeIgDqcYlWCbTCMSTV0Imh5v90qb&#10;d0x2yC4yrKD7Dp3u7rWx2dD06GKDCVnwtnUKaMXFATiOJxAbrlqbzcI19EcSJKt4FROPRLOVR4I8&#10;926LJfFmRTif5pN8uczDnzZuSNKGVxUTNsxRXCH5s+YdZD7K4iQvLVteWTibklab9bJVaEdB3IX7&#10;DgU5c/Mv03BFAC4vKIURCe6ixCtm8dwjBZl6yTyIvSBM7pJZQBKSF5eU7rlg/04JDaC7KfTR0fkt&#10;t8B9r7nRtOMGxkfLuwzHJyeaWgmuROVaayhvx/VZKWz6z6WAdh8b7QRrNTqq1ezXe/c6JjMb3qp5&#10;LasnkLCSoDDQKcw+WDRSfcdogDmSYf1tSxXDqH0v4BkkISF28LgNmc4j2Khzy/rcQkUJUBk2GI3L&#10;pRmH1bZXfNNApPHhCXkLT6fmTtXPWR0eHMwKR+4w1+wwOt87r+fpu/gFAAD//wMAUEsDBBQABgAI&#10;AAAAIQCfOiQh3AAAAAsBAAAPAAAAZHJzL2Rvd25yZXYueG1sTE/LTsMwELwj8Q/WVuJG7VYJNCFO&#10;hUBcQZS2Ejc33iZR43UUu034e5YTvc1oRvMo1pPrxAWH0HrSsJgrEEiVty3VGrZfb/crECEasqbz&#10;hBp+MMC6vL0pTG79SJ942cRacAiF3GhoYuxzKUPVoDNh7nsk1o5+cCYyHWppBzNyuOvkUqkH6UxL&#10;3NCYHl8arE6bs9Owez9+7xP1Ub+6tB/9pCS5TGp9N5uen0BEnOK/Gf7m83QoedPBn8kG0TFfpvwl&#10;MsiSDAQ7HtMFg4MGVhKQZSGvP5S/AAAA//8DAFBLAQItABQABgAIAAAAIQC2gziS/gAAAOEBAAAT&#10;AAAAAAAAAAAAAAAAAAAAAABbQ29udGVudF9UeXBlc10ueG1sUEsBAi0AFAAGAAgAAAAhADj9If/W&#10;AAAAlAEAAAsAAAAAAAAAAAAAAAAALwEAAF9yZWxzLy5yZWxzUEsBAi0AFAAGAAgAAAAhAN8FMYC8&#10;AgAAxQUAAA4AAAAAAAAAAAAAAAAALgIAAGRycy9lMm9Eb2MueG1sUEsBAi0AFAAGAAgAAAAhAJ86&#10;JCHcAAAACwEAAA8AAAAAAAAAAAAAAAAAFgUAAGRycy9kb3ducmV2LnhtbFBLBQYAAAAABAAEAPMA&#10;AAAfBgAAAAA=&#10;" filled="f" stroked="f">
                <v:textbox>
                  <w:txbxContent>
                    <w:p w:rsidR="004421E7" w:rsidRPr="005A0C06" w:rsidRDefault="004421E7" w:rsidP="002C7223">
                      <w:pPr>
                        <w:pStyle w:val="Heading5"/>
                        <w:spacing w:before="40"/>
                        <w:ind w:left="1000"/>
                        <w:rPr>
                          <w:b w:val="0"/>
                          <w:bCs w:val="0"/>
                          <w:sz w:val="24"/>
                          <w:szCs w:val="24"/>
                        </w:rPr>
                      </w:pPr>
                      <w:r w:rsidRPr="005A0C06">
                        <w:rPr>
                          <w:spacing w:val="-1"/>
                          <w:sz w:val="24"/>
                          <w:szCs w:val="24"/>
                        </w:rPr>
                        <w:t>Figur</w:t>
                      </w:r>
                      <w:r w:rsidRPr="005A0C06">
                        <w:rPr>
                          <w:sz w:val="24"/>
                          <w:szCs w:val="24"/>
                        </w:rPr>
                        <w:t>e</w:t>
                      </w:r>
                      <w:r w:rsidRPr="005A0C06">
                        <w:rPr>
                          <w:spacing w:val="-3"/>
                          <w:sz w:val="24"/>
                          <w:szCs w:val="24"/>
                        </w:rPr>
                        <w:t xml:space="preserve"> </w:t>
                      </w:r>
                      <w:r w:rsidRPr="005A0C06">
                        <w:rPr>
                          <w:spacing w:val="-1"/>
                          <w:sz w:val="24"/>
                          <w:szCs w:val="24"/>
                        </w:rPr>
                        <w:t>6</w:t>
                      </w:r>
                      <w:r w:rsidRPr="005A0C06">
                        <w:rPr>
                          <w:spacing w:val="-2"/>
                          <w:sz w:val="24"/>
                          <w:szCs w:val="24"/>
                        </w:rPr>
                        <w:t xml:space="preserve"> </w:t>
                      </w:r>
                      <w:r w:rsidRPr="005A0C06">
                        <w:rPr>
                          <w:spacing w:val="-1"/>
                          <w:sz w:val="24"/>
                          <w:szCs w:val="24"/>
                        </w:rPr>
                        <w:t>Drivin</w:t>
                      </w:r>
                      <w:r w:rsidRPr="005A0C06">
                        <w:rPr>
                          <w:sz w:val="24"/>
                          <w:szCs w:val="24"/>
                        </w:rPr>
                        <w:t>g</w:t>
                      </w:r>
                      <w:r w:rsidRPr="005A0C06">
                        <w:rPr>
                          <w:spacing w:val="-2"/>
                          <w:sz w:val="24"/>
                          <w:szCs w:val="24"/>
                        </w:rPr>
                        <w:t xml:space="preserve"> </w:t>
                      </w:r>
                      <w:r w:rsidRPr="005A0C06">
                        <w:rPr>
                          <w:spacing w:val="-1"/>
                          <w:sz w:val="24"/>
                          <w:szCs w:val="24"/>
                        </w:rPr>
                        <w:t>Pol</w:t>
                      </w:r>
                      <w:r w:rsidRPr="005A0C06">
                        <w:rPr>
                          <w:sz w:val="24"/>
                          <w:szCs w:val="24"/>
                        </w:rPr>
                        <w:t>e</w:t>
                      </w:r>
                      <w:r w:rsidRPr="005A0C06">
                        <w:rPr>
                          <w:spacing w:val="-3"/>
                          <w:sz w:val="24"/>
                          <w:szCs w:val="24"/>
                        </w:rPr>
                        <w:t xml:space="preserve"> </w:t>
                      </w:r>
                      <w:r w:rsidRPr="005A0C06">
                        <w:rPr>
                          <w:spacing w:val="-1"/>
                          <w:sz w:val="24"/>
                          <w:szCs w:val="24"/>
                        </w:rPr>
                        <w:t>Bendin</w:t>
                      </w:r>
                      <w:r w:rsidRPr="005A0C06">
                        <w:rPr>
                          <w:sz w:val="24"/>
                          <w:szCs w:val="24"/>
                        </w:rPr>
                        <w:t>g</w:t>
                      </w:r>
                      <w:r w:rsidRPr="005A0C06">
                        <w:rPr>
                          <w:spacing w:val="-1"/>
                          <w:sz w:val="24"/>
                          <w:szCs w:val="24"/>
                        </w:rPr>
                        <w:t xml:space="preserve"> Race</w:t>
                      </w:r>
                    </w:p>
                    <w:p w:rsidR="004421E7" w:rsidRDefault="004421E7"/>
                  </w:txbxContent>
                </v:textbox>
                <w10:wrap type="square"/>
              </v:shape>
            </w:pict>
          </mc:Fallback>
        </mc:AlternateContent>
      </w:r>
      <w:r w:rsidR="005A0C06" w:rsidRPr="00767DFC">
        <w:rPr>
          <w:rFonts w:ascii="Arial" w:hAnsi="Arial" w:cs="Arial"/>
          <w:w w:val="95"/>
          <w:sz w:val="22"/>
          <w:szCs w:val="22"/>
        </w:rPr>
        <w:br w:type="column"/>
      </w:r>
      <w:r w:rsidR="005A0C06" w:rsidRPr="00767DFC">
        <w:rPr>
          <w:rFonts w:ascii="Arial" w:eastAsia="Palatino Linotype" w:hAnsi="Arial" w:cs="Arial"/>
          <w:w w:val="95"/>
          <w:sz w:val="22"/>
          <w:szCs w:val="22"/>
        </w:rPr>
        <w:t>25’</w:t>
      </w:r>
    </w:p>
    <w:p w:rsidR="005A0C06" w:rsidRPr="00767DFC" w:rsidRDefault="005A0C06" w:rsidP="005A0C06">
      <w:pPr>
        <w:tabs>
          <w:tab w:val="left" w:pos="1894"/>
          <w:tab w:val="left" w:pos="2974"/>
        </w:tabs>
        <w:spacing w:before="43"/>
        <w:ind w:left="805"/>
        <w:rPr>
          <w:rFonts w:ascii="Arial" w:eastAsia="Palatino Linotype" w:hAnsi="Arial" w:cs="Arial"/>
          <w:sz w:val="22"/>
          <w:szCs w:val="22"/>
        </w:rPr>
      </w:pPr>
      <w:r w:rsidRPr="00767DFC">
        <w:rPr>
          <w:rFonts w:ascii="Arial" w:hAnsi="Arial" w:cs="Arial"/>
          <w:sz w:val="22"/>
          <w:szCs w:val="22"/>
        </w:rPr>
        <w:br w:type="column"/>
      </w:r>
      <w:r w:rsidRPr="00767DFC">
        <w:rPr>
          <w:rFonts w:ascii="Arial" w:eastAsia="Palatino Linotype" w:hAnsi="Arial" w:cs="Arial"/>
          <w:sz w:val="22"/>
          <w:szCs w:val="22"/>
        </w:rPr>
        <w:t>25’</w:t>
      </w:r>
      <w:r w:rsidRPr="00767DFC">
        <w:rPr>
          <w:rFonts w:ascii="Arial" w:eastAsia="Palatino Linotype" w:hAnsi="Arial" w:cs="Arial"/>
          <w:sz w:val="22"/>
          <w:szCs w:val="22"/>
        </w:rPr>
        <w:tab/>
        <w:t>25’</w:t>
      </w:r>
      <w:r w:rsidR="00C80F2A" w:rsidRPr="00767DFC">
        <w:rPr>
          <w:rFonts w:ascii="Arial" w:eastAsia="Palatino Linotype" w:hAnsi="Arial" w:cs="Arial"/>
          <w:sz w:val="22"/>
          <w:szCs w:val="22"/>
        </w:rPr>
        <w:t xml:space="preserve">         25’</w:t>
      </w:r>
      <w:r w:rsidRPr="00767DFC">
        <w:rPr>
          <w:rFonts w:ascii="Arial" w:eastAsia="Palatino Linotype" w:hAnsi="Arial" w:cs="Arial"/>
          <w:sz w:val="22"/>
          <w:szCs w:val="22"/>
        </w:rPr>
        <w:tab/>
      </w:r>
    </w:p>
    <w:p w:rsidR="00C80F2A" w:rsidRPr="00767DFC" w:rsidRDefault="00C80F2A" w:rsidP="002C7223">
      <w:pPr>
        <w:spacing w:before="43"/>
        <w:ind w:left="803"/>
        <w:rPr>
          <w:rFonts w:ascii="Arial" w:hAnsi="Arial" w:cs="Arial"/>
          <w:sz w:val="22"/>
          <w:szCs w:val="22"/>
        </w:rPr>
      </w:pPr>
    </w:p>
    <w:p w:rsidR="005A0C06" w:rsidRPr="00767DFC" w:rsidRDefault="005A0C06" w:rsidP="002C7223">
      <w:pPr>
        <w:spacing w:before="43"/>
        <w:ind w:left="803"/>
        <w:rPr>
          <w:rFonts w:ascii="Arial" w:eastAsia="Palatino Linotype" w:hAnsi="Arial" w:cs="Arial"/>
          <w:sz w:val="22"/>
          <w:szCs w:val="22"/>
        </w:rPr>
        <w:sectPr w:rsidR="005A0C06" w:rsidRPr="00767DFC">
          <w:type w:val="continuous"/>
          <w:pgSz w:w="12240" w:h="15840"/>
          <w:pgMar w:top="1180" w:right="960" w:bottom="280" w:left="1340" w:header="720" w:footer="720" w:gutter="0"/>
          <w:cols w:num="4" w:space="720" w:equalWidth="0">
            <w:col w:w="2359" w:space="40"/>
            <w:col w:w="880" w:space="40"/>
            <w:col w:w="3232" w:space="40"/>
            <w:col w:w="3349"/>
          </w:cols>
        </w:sectPr>
      </w:pPr>
      <w:r w:rsidRPr="00767DFC">
        <w:rPr>
          <w:rFonts w:ascii="Arial" w:hAnsi="Arial" w:cs="Arial"/>
          <w:sz w:val="22"/>
          <w:szCs w:val="22"/>
        </w:rPr>
        <w:br w:type="column"/>
      </w:r>
      <w:r w:rsidRPr="00767DFC">
        <w:rPr>
          <w:rFonts w:ascii="Arial" w:eastAsia="Palatino Linotype" w:hAnsi="Arial" w:cs="Arial"/>
          <w:sz w:val="22"/>
          <w:szCs w:val="22"/>
        </w:rPr>
        <w:t>25</w:t>
      </w:r>
      <w:r w:rsidR="002C7223" w:rsidRPr="00767DFC">
        <w:rPr>
          <w:rFonts w:ascii="Arial" w:eastAsia="Palatino Linotype" w:hAnsi="Arial" w:cs="Arial"/>
          <w:sz w:val="22"/>
          <w:szCs w:val="22"/>
        </w:rPr>
        <w:t>'</w:t>
      </w:r>
    </w:p>
    <w:p w:rsidR="002C7223" w:rsidRPr="00767DFC" w:rsidRDefault="002C7223" w:rsidP="002C7223">
      <w:pPr>
        <w:spacing w:before="30"/>
        <w:ind w:left="120"/>
        <w:rPr>
          <w:rFonts w:ascii="Arial" w:eastAsia="Palatino Linotype" w:hAnsi="Arial" w:cs="Arial"/>
          <w:sz w:val="22"/>
          <w:szCs w:val="22"/>
        </w:rPr>
      </w:pPr>
      <w:r w:rsidRPr="00767DFC">
        <w:rPr>
          <w:rFonts w:ascii="Arial" w:eastAsia="Palatino Linotype" w:hAnsi="Arial" w:cs="Arial"/>
          <w:b/>
          <w:bCs/>
          <w:sz w:val="22"/>
          <w:szCs w:val="22"/>
        </w:rPr>
        <w:lastRenderedPageBreak/>
        <w:t>Driving</w:t>
      </w:r>
      <w:r w:rsidRPr="00767DFC">
        <w:rPr>
          <w:rFonts w:ascii="Arial" w:eastAsia="Palatino Linotype" w:hAnsi="Arial" w:cs="Arial"/>
          <w:b/>
          <w:bCs/>
          <w:spacing w:val="-3"/>
          <w:sz w:val="22"/>
          <w:szCs w:val="22"/>
        </w:rPr>
        <w:t xml:space="preserve"> </w:t>
      </w:r>
      <w:r w:rsidRPr="00767DFC">
        <w:rPr>
          <w:rFonts w:ascii="Arial" w:eastAsia="Palatino Linotype" w:hAnsi="Arial" w:cs="Arial"/>
          <w:b/>
          <w:bCs/>
          <w:sz w:val="22"/>
          <w:szCs w:val="22"/>
        </w:rPr>
        <w:t>Figure-Eight</w:t>
      </w:r>
      <w:r w:rsidRPr="00767DFC">
        <w:rPr>
          <w:rFonts w:ascii="Arial" w:eastAsia="Palatino Linotype" w:hAnsi="Arial" w:cs="Arial"/>
          <w:b/>
          <w:bCs/>
          <w:spacing w:val="-3"/>
          <w:sz w:val="22"/>
          <w:szCs w:val="22"/>
        </w:rPr>
        <w:t xml:space="preserve"> </w:t>
      </w:r>
      <w:r w:rsidRPr="00767DFC">
        <w:rPr>
          <w:rFonts w:ascii="Arial" w:eastAsia="Palatino Linotype" w:hAnsi="Arial" w:cs="Arial"/>
          <w:b/>
          <w:bCs/>
          <w:sz w:val="22"/>
          <w:szCs w:val="22"/>
        </w:rPr>
        <w:t>Stake</w:t>
      </w:r>
      <w:r w:rsidRPr="00767DFC">
        <w:rPr>
          <w:rFonts w:ascii="Arial" w:eastAsia="Palatino Linotype" w:hAnsi="Arial" w:cs="Arial"/>
          <w:b/>
          <w:bCs/>
          <w:spacing w:val="-2"/>
          <w:sz w:val="22"/>
          <w:szCs w:val="22"/>
        </w:rPr>
        <w:t xml:space="preserve"> </w:t>
      </w:r>
      <w:r w:rsidRPr="00767DFC">
        <w:rPr>
          <w:rFonts w:ascii="Arial" w:eastAsia="Palatino Linotype" w:hAnsi="Arial" w:cs="Arial"/>
          <w:b/>
          <w:bCs/>
          <w:sz w:val="22"/>
          <w:szCs w:val="22"/>
        </w:rPr>
        <w:t>Race</w:t>
      </w:r>
      <w:r w:rsidRPr="00767DFC">
        <w:rPr>
          <w:rFonts w:ascii="Arial" w:eastAsia="Palatino Linotype" w:hAnsi="Arial" w:cs="Arial"/>
          <w:bCs/>
          <w:spacing w:val="-2"/>
          <w:sz w:val="22"/>
          <w:szCs w:val="22"/>
        </w:rPr>
        <w:t xml:space="preserve"> </w:t>
      </w:r>
      <w:r w:rsidRPr="00767DFC">
        <w:rPr>
          <w:rFonts w:ascii="Arial" w:eastAsia="Palatino Linotype" w:hAnsi="Arial" w:cs="Arial"/>
          <w:bCs/>
          <w:i/>
          <w:sz w:val="22"/>
          <w:szCs w:val="22"/>
        </w:rPr>
        <w:t>(see</w:t>
      </w:r>
      <w:r w:rsidRPr="00767DFC">
        <w:rPr>
          <w:rFonts w:ascii="Arial" w:eastAsia="Palatino Linotype" w:hAnsi="Arial" w:cs="Arial"/>
          <w:bCs/>
          <w:i/>
          <w:spacing w:val="-2"/>
          <w:sz w:val="22"/>
          <w:szCs w:val="22"/>
        </w:rPr>
        <w:t xml:space="preserve"> </w:t>
      </w:r>
      <w:r w:rsidRPr="00767DFC">
        <w:rPr>
          <w:rFonts w:ascii="Arial" w:eastAsia="Palatino Linotype" w:hAnsi="Arial" w:cs="Arial"/>
          <w:bCs/>
          <w:i/>
          <w:sz w:val="22"/>
          <w:szCs w:val="22"/>
        </w:rPr>
        <w:t>Figu</w:t>
      </w:r>
      <w:r w:rsidRPr="00767DFC">
        <w:rPr>
          <w:rFonts w:ascii="Arial" w:eastAsia="Palatino Linotype" w:hAnsi="Arial" w:cs="Arial"/>
          <w:bCs/>
          <w:i/>
          <w:spacing w:val="-4"/>
          <w:sz w:val="22"/>
          <w:szCs w:val="22"/>
        </w:rPr>
        <w:t>r</w:t>
      </w:r>
      <w:r w:rsidRPr="00767DFC">
        <w:rPr>
          <w:rFonts w:ascii="Arial" w:eastAsia="Palatino Linotype" w:hAnsi="Arial" w:cs="Arial"/>
          <w:bCs/>
          <w:i/>
          <w:sz w:val="22"/>
          <w:szCs w:val="22"/>
        </w:rPr>
        <w:t>e</w:t>
      </w:r>
      <w:r w:rsidRPr="00767DFC">
        <w:rPr>
          <w:rFonts w:ascii="Arial" w:eastAsia="Palatino Linotype" w:hAnsi="Arial" w:cs="Arial"/>
          <w:bCs/>
          <w:i/>
          <w:spacing w:val="-2"/>
          <w:sz w:val="22"/>
          <w:szCs w:val="22"/>
        </w:rPr>
        <w:t xml:space="preserve"> </w:t>
      </w:r>
      <w:r w:rsidRPr="00767DFC">
        <w:rPr>
          <w:rFonts w:ascii="Arial" w:eastAsia="Palatino Linotype" w:hAnsi="Arial" w:cs="Arial"/>
          <w:bCs/>
          <w:i/>
          <w:sz w:val="22"/>
          <w:szCs w:val="22"/>
        </w:rPr>
        <w:t>7)</w:t>
      </w:r>
    </w:p>
    <w:p w:rsidR="002C7223" w:rsidRPr="00767DFC" w:rsidRDefault="009877BA" w:rsidP="002C7223">
      <w:pPr>
        <w:pStyle w:val="BodyText"/>
        <w:spacing w:line="240" w:lineRule="exact"/>
        <w:ind w:left="120" w:right="306"/>
        <w:rPr>
          <w:rFonts w:ascii="Arial" w:hAnsi="Arial" w:cs="Arial"/>
          <w:b w:val="0"/>
          <w:sz w:val="22"/>
          <w:szCs w:val="22"/>
        </w:rPr>
      </w:pPr>
      <w:r>
        <w:rPr>
          <w:rFonts w:ascii="Arial" w:hAnsi="Arial" w:cs="Arial"/>
          <w:b w:val="0"/>
          <w:noProof/>
          <w:sz w:val="22"/>
          <w:szCs w:val="22"/>
        </w:rPr>
        <mc:AlternateContent>
          <mc:Choice Requires="wpg">
            <w:drawing>
              <wp:anchor distT="0" distB="0" distL="114300" distR="114300" simplePos="0" relativeHeight="251699712" behindDoc="1" locked="0" layoutInCell="1" allowOverlap="1">
                <wp:simplePos x="0" y="0"/>
                <wp:positionH relativeFrom="page">
                  <wp:posOffset>2181860</wp:posOffset>
                </wp:positionH>
                <wp:positionV relativeFrom="paragraph">
                  <wp:posOffset>299085</wp:posOffset>
                </wp:positionV>
                <wp:extent cx="4714240" cy="1473200"/>
                <wp:effectExtent l="0" t="0" r="0" b="0"/>
                <wp:wrapNone/>
                <wp:docPr id="935"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4240" cy="1473200"/>
                          <a:chOff x="3436" y="471"/>
                          <a:chExt cx="7424" cy="2320"/>
                        </a:xfrm>
                      </wpg:grpSpPr>
                      <wpg:grpSp>
                        <wpg:cNvPr id="936" name="Group 744"/>
                        <wpg:cNvGrpSpPr>
                          <a:grpSpLocks/>
                        </wpg:cNvGrpSpPr>
                        <wpg:grpSpPr bwMode="auto">
                          <a:xfrm>
                            <a:off x="3446" y="481"/>
                            <a:ext cx="7405" cy="2301"/>
                            <a:chOff x="3446" y="481"/>
                            <a:chExt cx="7405" cy="2301"/>
                          </a:xfrm>
                        </wpg:grpSpPr>
                        <wps:wsp>
                          <wps:cNvPr id="937" name="Freeform 745"/>
                          <wps:cNvSpPr>
                            <a:spLocks/>
                          </wps:cNvSpPr>
                          <wps:spPr bwMode="auto">
                            <a:xfrm>
                              <a:off x="3446" y="481"/>
                              <a:ext cx="7405" cy="2301"/>
                            </a:xfrm>
                            <a:custGeom>
                              <a:avLst/>
                              <a:gdLst>
                                <a:gd name="T0" fmla="+- 0 3446 3446"/>
                                <a:gd name="T1" fmla="*/ T0 w 7405"/>
                                <a:gd name="T2" fmla="+- 0 481 481"/>
                                <a:gd name="T3" fmla="*/ 481 h 2301"/>
                                <a:gd name="T4" fmla="+- 0 10850 3446"/>
                                <a:gd name="T5" fmla="*/ T4 w 7405"/>
                                <a:gd name="T6" fmla="+- 0 481 481"/>
                                <a:gd name="T7" fmla="*/ 481 h 2301"/>
                                <a:gd name="T8" fmla="+- 0 10850 3446"/>
                                <a:gd name="T9" fmla="*/ T8 w 7405"/>
                                <a:gd name="T10" fmla="+- 0 2782 481"/>
                                <a:gd name="T11" fmla="*/ 2782 h 2301"/>
                                <a:gd name="T12" fmla="+- 0 3446 3446"/>
                                <a:gd name="T13" fmla="*/ T12 w 7405"/>
                                <a:gd name="T14" fmla="+- 0 2782 481"/>
                                <a:gd name="T15" fmla="*/ 2782 h 2301"/>
                                <a:gd name="T16" fmla="+- 0 3446 3446"/>
                                <a:gd name="T17" fmla="*/ T16 w 7405"/>
                                <a:gd name="T18" fmla="+- 0 481 481"/>
                                <a:gd name="T19" fmla="*/ 481 h 2301"/>
                              </a:gdLst>
                              <a:ahLst/>
                              <a:cxnLst>
                                <a:cxn ang="0">
                                  <a:pos x="T1" y="T3"/>
                                </a:cxn>
                                <a:cxn ang="0">
                                  <a:pos x="T5" y="T7"/>
                                </a:cxn>
                                <a:cxn ang="0">
                                  <a:pos x="T9" y="T11"/>
                                </a:cxn>
                                <a:cxn ang="0">
                                  <a:pos x="T13" y="T15"/>
                                </a:cxn>
                                <a:cxn ang="0">
                                  <a:pos x="T17" y="T19"/>
                                </a:cxn>
                              </a:cxnLst>
                              <a:rect l="0" t="0" r="r" b="b"/>
                              <a:pathLst>
                                <a:path w="7405" h="2301">
                                  <a:moveTo>
                                    <a:pt x="0" y="0"/>
                                  </a:moveTo>
                                  <a:lnTo>
                                    <a:pt x="7404" y="0"/>
                                  </a:lnTo>
                                  <a:lnTo>
                                    <a:pt x="7404" y="2301"/>
                                  </a:lnTo>
                                  <a:lnTo>
                                    <a:pt x="0" y="230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8" name="Group 746"/>
                        <wpg:cNvGrpSpPr>
                          <a:grpSpLocks/>
                        </wpg:cNvGrpSpPr>
                        <wpg:grpSpPr bwMode="auto">
                          <a:xfrm>
                            <a:off x="3596" y="631"/>
                            <a:ext cx="7105" cy="1981"/>
                            <a:chOff x="3596" y="631"/>
                            <a:chExt cx="7105" cy="1981"/>
                          </a:xfrm>
                        </wpg:grpSpPr>
                        <wps:wsp>
                          <wps:cNvPr id="939" name="Freeform 747"/>
                          <wps:cNvSpPr>
                            <a:spLocks/>
                          </wps:cNvSpPr>
                          <wps:spPr bwMode="auto">
                            <a:xfrm>
                              <a:off x="3596" y="631"/>
                              <a:ext cx="7105" cy="1981"/>
                            </a:xfrm>
                            <a:custGeom>
                              <a:avLst/>
                              <a:gdLst>
                                <a:gd name="T0" fmla="+- 0 3596 3596"/>
                                <a:gd name="T1" fmla="*/ T0 w 7105"/>
                                <a:gd name="T2" fmla="+- 0 631 631"/>
                                <a:gd name="T3" fmla="*/ 631 h 1981"/>
                                <a:gd name="T4" fmla="+- 0 10701 3596"/>
                                <a:gd name="T5" fmla="*/ T4 w 7105"/>
                                <a:gd name="T6" fmla="+- 0 631 631"/>
                                <a:gd name="T7" fmla="*/ 631 h 1981"/>
                                <a:gd name="T8" fmla="+- 0 10701 3596"/>
                                <a:gd name="T9" fmla="*/ T8 w 7105"/>
                                <a:gd name="T10" fmla="+- 0 2612 631"/>
                                <a:gd name="T11" fmla="*/ 2612 h 1981"/>
                                <a:gd name="T12" fmla="+- 0 3596 3596"/>
                                <a:gd name="T13" fmla="*/ T12 w 7105"/>
                                <a:gd name="T14" fmla="+- 0 2612 631"/>
                                <a:gd name="T15" fmla="*/ 2612 h 1981"/>
                                <a:gd name="T16" fmla="+- 0 3596 3596"/>
                                <a:gd name="T17" fmla="*/ T16 w 7105"/>
                                <a:gd name="T18" fmla="+- 0 631 631"/>
                                <a:gd name="T19" fmla="*/ 631 h 1981"/>
                              </a:gdLst>
                              <a:ahLst/>
                              <a:cxnLst>
                                <a:cxn ang="0">
                                  <a:pos x="T1" y="T3"/>
                                </a:cxn>
                                <a:cxn ang="0">
                                  <a:pos x="T5" y="T7"/>
                                </a:cxn>
                                <a:cxn ang="0">
                                  <a:pos x="T9" y="T11"/>
                                </a:cxn>
                                <a:cxn ang="0">
                                  <a:pos x="T13" y="T15"/>
                                </a:cxn>
                                <a:cxn ang="0">
                                  <a:pos x="T17" y="T19"/>
                                </a:cxn>
                              </a:cxnLst>
                              <a:rect l="0" t="0" r="r" b="b"/>
                              <a:pathLst>
                                <a:path w="7105" h="1981">
                                  <a:moveTo>
                                    <a:pt x="0" y="0"/>
                                  </a:moveTo>
                                  <a:lnTo>
                                    <a:pt x="7105" y="0"/>
                                  </a:lnTo>
                                  <a:lnTo>
                                    <a:pt x="7105" y="1981"/>
                                  </a:lnTo>
                                  <a:lnTo>
                                    <a:pt x="0" y="198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748"/>
                        <wpg:cNvGrpSpPr>
                          <a:grpSpLocks/>
                        </wpg:cNvGrpSpPr>
                        <wpg:grpSpPr bwMode="auto">
                          <a:xfrm>
                            <a:off x="3596" y="631"/>
                            <a:ext cx="7105" cy="1981"/>
                            <a:chOff x="3596" y="631"/>
                            <a:chExt cx="7105" cy="1981"/>
                          </a:xfrm>
                        </wpg:grpSpPr>
                        <wps:wsp>
                          <wps:cNvPr id="941" name="Freeform 749"/>
                          <wps:cNvSpPr>
                            <a:spLocks/>
                          </wps:cNvSpPr>
                          <wps:spPr bwMode="auto">
                            <a:xfrm>
                              <a:off x="3596" y="631"/>
                              <a:ext cx="7105" cy="1981"/>
                            </a:xfrm>
                            <a:custGeom>
                              <a:avLst/>
                              <a:gdLst>
                                <a:gd name="T0" fmla="+- 0 3596 3596"/>
                                <a:gd name="T1" fmla="*/ T0 w 7105"/>
                                <a:gd name="T2" fmla="+- 0 631 631"/>
                                <a:gd name="T3" fmla="*/ 631 h 1981"/>
                                <a:gd name="T4" fmla="+- 0 10701 3596"/>
                                <a:gd name="T5" fmla="*/ T4 w 7105"/>
                                <a:gd name="T6" fmla="+- 0 631 631"/>
                                <a:gd name="T7" fmla="*/ 631 h 1981"/>
                                <a:gd name="T8" fmla="+- 0 10701 3596"/>
                                <a:gd name="T9" fmla="*/ T8 w 7105"/>
                                <a:gd name="T10" fmla="+- 0 2612 631"/>
                                <a:gd name="T11" fmla="*/ 2612 h 1981"/>
                                <a:gd name="T12" fmla="+- 0 3596 3596"/>
                                <a:gd name="T13" fmla="*/ T12 w 7105"/>
                                <a:gd name="T14" fmla="+- 0 2612 631"/>
                                <a:gd name="T15" fmla="*/ 2612 h 1981"/>
                                <a:gd name="T16" fmla="+- 0 3596 3596"/>
                                <a:gd name="T17" fmla="*/ T16 w 7105"/>
                                <a:gd name="T18" fmla="+- 0 631 631"/>
                                <a:gd name="T19" fmla="*/ 631 h 1981"/>
                              </a:gdLst>
                              <a:ahLst/>
                              <a:cxnLst>
                                <a:cxn ang="0">
                                  <a:pos x="T1" y="T3"/>
                                </a:cxn>
                                <a:cxn ang="0">
                                  <a:pos x="T5" y="T7"/>
                                </a:cxn>
                                <a:cxn ang="0">
                                  <a:pos x="T9" y="T11"/>
                                </a:cxn>
                                <a:cxn ang="0">
                                  <a:pos x="T13" y="T15"/>
                                </a:cxn>
                                <a:cxn ang="0">
                                  <a:pos x="T17" y="T19"/>
                                </a:cxn>
                              </a:cxnLst>
                              <a:rect l="0" t="0" r="r" b="b"/>
                              <a:pathLst>
                                <a:path w="7105" h="1981">
                                  <a:moveTo>
                                    <a:pt x="0" y="0"/>
                                  </a:moveTo>
                                  <a:lnTo>
                                    <a:pt x="7105" y="0"/>
                                  </a:lnTo>
                                  <a:lnTo>
                                    <a:pt x="7105" y="1981"/>
                                  </a:lnTo>
                                  <a:lnTo>
                                    <a:pt x="0" y="1981"/>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750"/>
                        <wpg:cNvGrpSpPr>
                          <a:grpSpLocks/>
                        </wpg:cNvGrpSpPr>
                        <wpg:grpSpPr bwMode="auto">
                          <a:xfrm>
                            <a:off x="4023" y="1263"/>
                            <a:ext cx="242" cy="240"/>
                            <a:chOff x="4023" y="1263"/>
                            <a:chExt cx="242" cy="240"/>
                          </a:xfrm>
                        </wpg:grpSpPr>
                        <wps:wsp>
                          <wps:cNvPr id="943" name="Freeform 751"/>
                          <wps:cNvSpPr>
                            <a:spLocks/>
                          </wps:cNvSpPr>
                          <wps:spPr bwMode="auto">
                            <a:xfrm>
                              <a:off x="4023" y="1263"/>
                              <a:ext cx="242" cy="240"/>
                            </a:xfrm>
                            <a:custGeom>
                              <a:avLst/>
                              <a:gdLst>
                                <a:gd name="T0" fmla="+- 0 4023 4023"/>
                                <a:gd name="T1" fmla="*/ T0 w 242"/>
                                <a:gd name="T2" fmla="+- 0 1383 1263"/>
                                <a:gd name="T3" fmla="*/ 1383 h 240"/>
                                <a:gd name="T4" fmla="+- 0 4041 4023"/>
                                <a:gd name="T5" fmla="*/ T4 w 242"/>
                                <a:gd name="T6" fmla="+- 0 1319 1263"/>
                                <a:gd name="T7" fmla="*/ 1319 h 240"/>
                                <a:gd name="T8" fmla="+- 0 4088 4023"/>
                                <a:gd name="T9" fmla="*/ T8 w 242"/>
                                <a:gd name="T10" fmla="+- 0 1276 1263"/>
                                <a:gd name="T11" fmla="*/ 1276 h 240"/>
                                <a:gd name="T12" fmla="+- 0 4131 4023"/>
                                <a:gd name="T13" fmla="*/ T12 w 242"/>
                                <a:gd name="T14" fmla="+- 0 1263 1263"/>
                                <a:gd name="T15" fmla="*/ 1263 h 240"/>
                                <a:gd name="T16" fmla="+- 0 4156 4023"/>
                                <a:gd name="T17" fmla="*/ T16 w 242"/>
                                <a:gd name="T18" fmla="+- 0 1265 1263"/>
                                <a:gd name="T19" fmla="*/ 1265 h 240"/>
                                <a:gd name="T20" fmla="+- 0 4219 4023"/>
                                <a:gd name="T21" fmla="*/ T20 w 242"/>
                                <a:gd name="T22" fmla="+- 0 1291 1263"/>
                                <a:gd name="T23" fmla="*/ 1291 h 240"/>
                                <a:gd name="T24" fmla="+- 0 4257 4023"/>
                                <a:gd name="T25" fmla="*/ T24 w 242"/>
                                <a:gd name="T26" fmla="+- 0 1341 1263"/>
                                <a:gd name="T27" fmla="*/ 1341 h 240"/>
                                <a:gd name="T28" fmla="+- 0 4264 4023"/>
                                <a:gd name="T29" fmla="*/ T28 w 242"/>
                                <a:gd name="T30" fmla="+- 0 1383 1263"/>
                                <a:gd name="T31" fmla="*/ 1383 h 240"/>
                                <a:gd name="T32" fmla="+- 0 4262 4023"/>
                                <a:gd name="T33" fmla="*/ T32 w 242"/>
                                <a:gd name="T34" fmla="+- 0 1406 1263"/>
                                <a:gd name="T35" fmla="*/ 1406 h 240"/>
                                <a:gd name="T36" fmla="+- 0 4233 4023"/>
                                <a:gd name="T37" fmla="*/ T36 w 242"/>
                                <a:gd name="T38" fmla="+- 0 1464 1263"/>
                                <a:gd name="T39" fmla="*/ 1464 h 240"/>
                                <a:gd name="T40" fmla="+- 0 4179 4023"/>
                                <a:gd name="T41" fmla="*/ T40 w 242"/>
                                <a:gd name="T42" fmla="+- 0 1499 1263"/>
                                <a:gd name="T43" fmla="*/ 1499 h 240"/>
                                <a:gd name="T44" fmla="+- 0 4157 4023"/>
                                <a:gd name="T45" fmla="*/ T44 w 242"/>
                                <a:gd name="T46" fmla="+- 0 1503 1263"/>
                                <a:gd name="T47" fmla="*/ 1503 h 240"/>
                                <a:gd name="T48" fmla="+- 0 4131 4023"/>
                                <a:gd name="T49" fmla="*/ T48 w 242"/>
                                <a:gd name="T50" fmla="+- 0 1502 1263"/>
                                <a:gd name="T51" fmla="*/ 1502 h 240"/>
                                <a:gd name="T52" fmla="+- 0 4068 4023"/>
                                <a:gd name="T53" fmla="*/ T52 w 242"/>
                                <a:gd name="T54" fmla="+- 0 1476 1263"/>
                                <a:gd name="T55" fmla="*/ 1476 h 240"/>
                                <a:gd name="T56" fmla="+- 0 4031 4023"/>
                                <a:gd name="T57" fmla="*/ T56 w 242"/>
                                <a:gd name="T58" fmla="+- 0 1426 1263"/>
                                <a:gd name="T59" fmla="*/ 1426 h 240"/>
                                <a:gd name="T60" fmla="+- 0 4023 4023"/>
                                <a:gd name="T61" fmla="*/ T60 w 242"/>
                                <a:gd name="T62" fmla="+- 0 1383 1263"/>
                                <a:gd name="T63" fmla="*/ 138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 h="240">
                                  <a:moveTo>
                                    <a:pt x="0" y="120"/>
                                  </a:moveTo>
                                  <a:lnTo>
                                    <a:pt x="18" y="56"/>
                                  </a:lnTo>
                                  <a:lnTo>
                                    <a:pt x="65" y="13"/>
                                  </a:lnTo>
                                  <a:lnTo>
                                    <a:pt x="108" y="0"/>
                                  </a:lnTo>
                                  <a:lnTo>
                                    <a:pt x="133" y="2"/>
                                  </a:lnTo>
                                  <a:lnTo>
                                    <a:pt x="196" y="28"/>
                                  </a:lnTo>
                                  <a:lnTo>
                                    <a:pt x="234" y="78"/>
                                  </a:lnTo>
                                  <a:lnTo>
                                    <a:pt x="241" y="120"/>
                                  </a:lnTo>
                                  <a:lnTo>
                                    <a:pt x="239" y="143"/>
                                  </a:lnTo>
                                  <a:lnTo>
                                    <a:pt x="210" y="201"/>
                                  </a:lnTo>
                                  <a:lnTo>
                                    <a:pt x="156" y="236"/>
                                  </a:lnTo>
                                  <a:lnTo>
                                    <a:pt x="134" y="240"/>
                                  </a:lnTo>
                                  <a:lnTo>
                                    <a:pt x="108" y="239"/>
                                  </a:lnTo>
                                  <a:lnTo>
                                    <a:pt x="45" y="213"/>
                                  </a:lnTo>
                                  <a:lnTo>
                                    <a:pt x="8" y="163"/>
                                  </a:lnTo>
                                  <a:lnTo>
                                    <a:pt x="0" y="120"/>
                                  </a:lnTo>
                                  <a:close/>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752"/>
                        <wpg:cNvGrpSpPr>
                          <a:grpSpLocks/>
                        </wpg:cNvGrpSpPr>
                        <wpg:grpSpPr bwMode="auto">
                          <a:xfrm>
                            <a:off x="10005" y="1263"/>
                            <a:ext cx="242" cy="240"/>
                            <a:chOff x="10005" y="1263"/>
                            <a:chExt cx="242" cy="240"/>
                          </a:xfrm>
                        </wpg:grpSpPr>
                        <wps:wsp>
                          <wps:cNvPr id="945" name="Freeform 753"/>
                          <wps:cNvSpPr>
                            <a:spLocks/>
                          </wps:cNvSpPr>
                          <wps:spPr bwMode="auto">
                            <a:xfrm>
                              <a:off x="10005" y="1263"/>
                              <a:ext cx="242" cy="240"/>
                            </a:xfrm>
                            <a:custGeom>
                              <a:avLst/>
                              <a:gdLst>
                                <a:gd name="T0" fmla="+- 0 10005 10005"/>
                                <a:gd name="T1" fmla="*/ T0 w 242"/>
                                <a:gd name="T2" fmla="+- 0 1383 1263"/>
                                <a:gd name="T3" fmla="*/ 1383 h 240"/>
                                <a:gd name="T4" fmla="+- 0 10023 10005"/>
                                <a:gd name="T5" fmla="*/ T4 w 242"/>
                                <a:gd name="T6" fmla="+- 0 1319 1263"/>
                                <a:gd name="T7" fmla="*/ 1319 h 240"/>
                                <a:gd name="T8" fmla="+- 0 10071 10005"/>
                                <a:gd name="T9" fmla="*/ T8 w 242"/>
                                <a:gd name="T10" fmla="+- 0 1276 1263"/>
                                <a:gd name="T11" fmla="*/ 1276 h 240"/>
                                <a:gd name="T12" fmla="+- 0 10113 10005"/>
                                <a:gd name="T13" fmla="*/ T12 w 242"/>
                                <a:gd name="T14" fmla="+- 0 1263 1263"/>
                                <a:gd name="T15" fmla="*/ 1263 h 240"/>
                                <a:gd name="T16" fmla="+- 0 10139 10005"/>
                                <a:gd name="T17" fmla="*/ T16 w 242"/>
                                <a:gd name="T18" fmla="+- 0 1265 1263"/>
                                <a:gd name="T19" fmla="*/ 1265 h 240"/>
                                <a:gd name="T20" fmla="+- 0 10201 10005"/>
                                <a:gd name="T21" fmla="*/ T20 w 242"/>
                                <a:gd name="T22" fmla="+- 0 1291 1263"/>
                                <a:gd name="T23" fmla="*/ 1291 h 240"/>
                                <a:gd name="T24" fmla="+- 0 10239 10005"/>
                                <a:gd name="T25" fmla="*/ T24 w 242"/>
                                <a:gd name="T26" fmla="+- 0 1341 1263"/>
                                <a:gd name="T27" fmla="*/ 1341 h 240"/>
                                <a:gd name="T28" fmla="+- 0 10247 10005"/>
                                <a:gd name="T29" fmla="*/ T28 w 242"/>
                                <a:gd name="T30" fmla="+- 0 1383 1263"/>
                                <a:gd name="T31" fmla="*/ 1383 h 240"/>
                                <a:gd name="T32" fmla="+- 0 10244 10005"/>
                                <a:gd name="T33" fmla="*/ T32 w 242"/>
                                <a:gd name="T34" fmla="+- 0 1406 1263"/>
                                <a:gd name="T35" fmla="*/ 1406 h 240"/>
                                <a:gd name="T36" fmla="+- 0 10215 10005"/>
                                <a:gd name="T37" fmla="*/ T36 w 242"/>
                                <a:gd name="T38" fmla="+- 0 1464 1263"/>
                                <a:gd name="T39" fmla="*/ 1464 h 240"/>
                                <a:gd name="T40" fmla="+- 0 10161 10005"/>
                                <a:gd name="T41" fmla="*/ T40 w 242"/>
                                <a:gd name="T42" fmla="+- 0 1499 1263"/>
                                <a:gd name="T43" fmla="*/ 1499 h 240"/>
                                <a:gd name="T44" fmla="+- 0 10139 10005"/>
                                <a:gd name="T45" fmla="*/ T44 w 242"/>
                                <a:gd name="T46" fmla="+- 0 1503 1263"/>
                                <a:gd name="T47" fmla="*/ 1503 h 240"/>
                                <a:gd name="T48" fmla="+- 0 10113 10005"/>
                                <a:gd name="T49" fmla="*/ T48 w 242"/>
                                <a:gd name="T50" fmla="+- 0 1502 1263"/>
                                <a:gd name="T51" fmla="*/ 1502 h 240"/>
                                <a:gd name="T52" fmla="+- 0 10051 10005"/>
                                <a:gd name="T53" fmla="*/ T52 w 242"/>
                                <a:gd name="T54" fmla="+- 0 1476 1263"/>
                                <a:gd name="T55" fmla="*/ 1476 h 240"/>
                                <a:gd name="T56" fmla="+- 0 10013 10005"/>
                                <a:gd name="T57" fmla="*/ T56 w 242"/>
                                <a:gd name="T58" fmla="+- 0 1426 1263"/>
                                <a:gd name="T59" fmla="*/ 1426 h 240"/>
                                <a:gd name="T60" fmla="+- 0 10005 10005"/>
                                <a:gd name="T61" fmla="*/ T60 w 242"/>
                                <a:gd name="T62" fmla="+- 0 1383 1263"/>
                                <a:gd name="T63" fmla="*/ 1383 h 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42" h="240">
                                  <a:moveTo>
                                    <a:pt x="0" y="120"/>
                                  </a:moveTo>
                                  <a:lnTo>
                                    <a:pt x="18" y="56"/>
                                  </a:lnTo>
                                  <a:lnTo>
                                    <a:pt x="66" y="13"/>
                                  </a:lnTo>
                                  <a:lnTo>
                                    <a:pt x="108" y="0"/>
                                  </a:lnTo>
                                  <a:lnTo>
                                    <a:pt x="134" y="2"/>
                                  </a:lnTo>
                                  <a:lnTo>
                                    <a:pt x="196" y="28"/>
                                  </a:lnTo>
                                  <a:lnTo>
                                    <a:pt x="234" y="78"/>
                                  </a:lnTo>
                                  <a:lnTo>
                                    <a:pt x="242" y="120"/>
                                  </a:lnTo>
                                  <a:lnTo>
                                    <a:pt x="239" y="143"/>
                                  </a:lnTo>
                                  <a:lnTo>
                                    <a:pt x="210" y="201"/>
                                  </a:lnTo>
                                  <a:lnTo>
                                    <a:pt x="156" y="236"/>
                                  </a:lnTo>
                                  <a:lnTo>
                                    <a:pt x="134" y="240"/>
                                  </a:lnTo>
                                  <a:lnTo>
                                    <a:pt x="108" y="239"/>
                                  </a:lnTo>
                                  <a:lnTo>
                                    <a:pt x="46" y="213"/>
                                  </a:lnTo>
                                  <a:lnTo>
                                    <a:pt x="8" y="163"/>
                                  </a:lnTo>
                                  <a:lnTo>
                                    <a:pt x="0" y="120"/>
                                  </a:lnTo>
                                  <a:close/>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754"/>
                        <wpg:cNvGrpSpPr>
                          <a:grpSpLocks/>
                        </wpg:cNvGrpSpPr>
                        <wpg:grpSpPr bwMode="auto">
                          <a:xfrm>
                            <a:off x="4327" y="1383"/>
                            <a:ext cx="5629" cy="2"/>
                            <a:chOff x="4327" y="1383"/>
                            <a:chExt cx="5629" cy="2"/>
                          </a:xfrm>
                        </wpg:grpSpPr>
                        <wps:wsp>
                          <wps:cNvPr id="947" name="Freeform 755"/>
                          <wps:cNvSpPr>
                            <a:spLocks/>
                          </wps:cNvSpPr>
                          <wps:spPr bwMode="auto">
                            <a:xfrm>
                              <a:off x="4327" y="1383"/>
                              <a:ext cx="5629" cy="2"/>
                            </a:xfrm>
                            <a:custGeom>
                              <a:avLst/>
                              <a:gdLst>
                                <a:gd name="T0" fmla="+- 0 4327 4327"/>
                                <a:gd name="T1" fmla="*/ T0 w 5629"/>
                                <a:gd name="T2" fmla="+- 0 9957 4327"/>
                                <a:gd name="T3" fmla="*/ T2 w 5629"/>
                              </a:gdLst>
                              <a:ahLst/>
                              <a:cxnLst>
                                <a:cxn ang="0">
                                  <a:pos x="T1" y="0"/>
                                </a:cxn>
                                <a:cxn ang="0">
                                  <a:pos x="T3" y="0"/>
                                </a:cxn>
                              </a:cxnLst>
                              <a:rect l="0" t="0" r="r" b="b"/>
                              <a:pathLst>
                                <a:path w="5629">
                                  <a:moveTo>
                                    <a:pt x="0" y="0"/>
                                  </a:moveTo>
                                  <a:lnTo>
                                    <a:pt x="5630" y="0"/>
                                  </a:lnTo>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756"/>
                        <wpg:cNvGrpSpPr>
                          <a:grpSpLocks/>
                        </wpg:cNvGrpSpPr>
                        <wpg:grpSpPr bwMode="auto">
                          <a:xfrm>
                            <a:off x="7062" y="774"/>
                            <a:ext cx="149" cy="148"/>
                            <a:chOff x="7062" y="774"/>
                            <a:chExt cx="149" cy="148"/>
                          </a:xfrm>
                        </wpg:grpSpPr>
                        <wps:wsp>
                          <wps:cNvPr id="949" name="Freeform 757"/>
                          <wps:cNvSpPr>
                            <a:spLocks/>
                          </wps:cNvSpPr>
                          <wps:spPr bwMode="auto">
                            <a:xfrm>
                              <a:off x="7062" y="774"/>
                              <a:ext cx="149" cy="148"/>
                            </a:xfrm>
                            <a:custGeom>
                              <a:avLst/>
                              <a:gdLst>
                                <a:gd name="T0" fmla="+- 0 7062 7062"/>
                                <a:gd name="T1" fmla="*/ T0 w 149"/>
                                <a:gd name="T2" fmla="+- 0 849 774"/>
                                <a:gd name="T3" fmla="*/ 849 h 148"/>
                                <a:gd name="T4" fmla="+- 0 7090 7062"/>
                                <a:gd name="T5" fmla="*/ T4 w 149"/>
                                <a:gd name="T6" fmla="+- 0 791 774"/>
                                <a:gd name="T7" fmla="*/ 791 h 148"/>
                                <a:gd name="T8" fmla="+- 0 7130 7062"/>
                                <a:gd name="T9" fmla="*/ T8 w 149"/>
                                <a:gd name="T10" fmla="+- 0 774 774"/>
                                <a:gd name="T11" fmla="*/ 774 h 148"/>
                                <a:gd name="T12" fmla="+- 0 7155 7062"/>
                                <a:gd name="T13" fmla="*/ T12 w 149"/>
                                <a:gd name="T14" fmla="+- 0 777 774"/>
                                <a:gd name="T15" fmla="*/ 777 h 148"/>
                                <a:gd name="T16" fmla="+- 0 7176 7062"/>
                                <a:gd name="T17" fmla="*/ T16 w 149"/>
                                <a:gd name="T18" fmla="+- 0 786 774"/>
                                <a:gd name="T19" fmla="*/ 786 h 148"/>
                                <a:gd name="T20" fmla="+- 0 7193 7062"/>
                                <a:gd name="T21" fmla="*/ T20 w 149"/>
                                <a:gd name="T22" fmla="+- 0 799 774"/>
                                <a:gd name="T23" fmla="*/ 799 h 148"/>
                                <a:gd name="T24" fmla="+- 0 7205 7062"/>
                                <a:gd name="T25" fmla="*/ T24 w 149"/>
                                <a:gd name="T26" fmla="+- 0 817 774"/>
                                <a:gd name="T27" fmla="*/ 817 h 148"/>
                                <a:gd name="T28" fmla="+- 0 7211 7062"/>
                                <a:gd name="T29" fmla="*/ T28 w 149"/>
                                <a:gd name="T30" fmla="+- 0 837 774"/>
                                <a:gd name="T31" fmla="*/ 837 h 148"/>
                                <a:gd name="T32" fmla="+- 0 7209 7062"/>
                                <a:gd name="T33" fmla="*/ T32 w 149"/>
                                <a:gd name="T34" fmla="+- 0 863 774"/>
                                <a:gd name="T35" fmla="*/ 863 h 148"/>
                                <a:gd name="T36" fmla="+- 0 7201 7062"/>
                                <a:gd name="T37" fmla="*/ T36 w 149"/>
                                <a:gd name="T38" fmla="+- 0 885 774"/>
                                <a:gd name="T39" fmla="*/ 885 h 148"/>
                                <a:gd name="T40" fmla="+- 0 7188 7062"/>
                                <a:gd name="T41" fmla="*/ T40 w 149"/>
                                <a:gd name="T42" fmla="+- 0 902 774"/>
                                <a:gd name="T43" fmla="*/ 902 h 148"/>
                                <a:gd name="T44" fmla="+- 0 7172 7062"/>
                                <a:gd name="T45" fmla="*/ T44 w 149"/>
                                <a:gd name="T46" fmla="+- 0 915 774"/>
                                <a:gd name="T47" fmla="*/ 915 h 148"/>
                                <a:gd name="T48" fmla="+- 0 7153 7062"/>
                                <a:gd name="T49" fmla="*/ T48 w 149"/>
                                <a:gd name="T50" fmla="+- 0 922 774"/>
                                <a:gd name="T51" fmla="*/ 922 h 148"/>
                                <a:gd name="T52" fmla="+- 0 7126 7062"/>
                                <a:gd name="T53" fmla="*/ T52 w 149"/>
                                <a:gd name="T54" fmla="+- 0 920 774"/>
                                <a:gd name="T55" fmla="*/ 920 h 148"/>
                                <a:gd name="T56" fmla="+- 0 7073 7062"/>
                                <a:gd name="T57" fmla="*/ T56 w 149"/>
                                <a:gd name="T58" fmla="+- 0 886 774"/>
                                <a:gd name="T59" fmla="*/ 886 h 148"/>
                                <a:gd name="T60" fmla="+- 0 7062 7062"/>
                                <a:gd name="T61" fmla="*/ T60 w 149"/>
                                <a:gd name="T62" fmla="+- 0 849 774"/>
                                <a:gd name="T63" fmla="*/ 849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0" y="75"/>
                                  </a:moveTo>
                                  <a:lnTo>
                                    <a:pt x="28" y="17"/>
                                  </a:lnTo>
                                  <a:lnTo>
                                    <a:pt x="68" y="0"/>
                                  </a:lnTo>
                                  <a:lnTo>
                                    <a:pt x="93" y="3"/>
                                  </a:lnTo>
                                  <a:lnTo>
                                    <a:pt x="114" y="12"/>
                                  </a:lnTo>
                                  <a:lnTo>
                                    <a:pt x="131" y="25"/>
                                  </a:lnTo>
                                  <a:lnTo>
                                    <a:pt x="143" y="43"/>
                                  </a:lnTo>
                                  <a:lnTo>
                                    <a:pt x="149" y="63"/>
                                  </a:lnTo>
                                  <a:lnTo>
                                    <a:pt x="147" y="89"/>
                                  </a:lnTo>
                                  <a:lnTo>
                                    <a:pt x="139" y="111"/>
                                  </a:lnTo>
                                  <a:lnTo>
                                    <a:pt x="126" y="128"/>
                                  </a:lnTo>
                                  <a:lnTo>
                                    <a:pt x="110" y="141"/>
                                  </a:lnTo>
                                  <a:lnTo>
                                    <a:pt x="91" y="148"/>
                                  </a:lnTo>
                                  <a:lnTo>
                                    <a:pt x="64" y="146"/>
                                  </a:lnTo>
                                  <a:lnTo>
                                    <a:pt x="11" y="112"/>
                                  </a:lnTo>
                                  <a:lnTo>
                                    <a:pt x="0" y="75"/>
                                  </a:lnTo>
                                  <a:close/>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758"/>
                        <wpg:cNvGrpSpPr>
                          <a:grpSpLocks/>
                        </wpg:cNvGrpSpPr>
                        <wpg:grpSpPr bwMode="auto">
                          <a:xfrm>
                            <a:off x="7062" y="1766"/>
                            <a:ext cx="149" cy="148"/>
                            <a:chOff x="7062" y="1766"/>
                            <a:chExt cx="149" cy="148"/>
                          </a:xfrm>
                        </wpg:grpSpPr>
                        <wps:wsp>
                          <wps:cNvPr id="951" name="Freeform 759"/>
                          <wps:cNvSpPr>
                            <a:spLocks/>
                          </wps:cNvSpPr>
                          <wps:spPr bwMode="auto">
                            <a:xfrm>
                              <a:off x="7062" y="1766"/>
                              <a:ext cx="149" cy="148"/>
                            </a:xfrm>
                            <a:custGeom>
                              <a:avLst/>
                              <a:gdLst>
                                <a:gd name="T0" fmla="+- 0 7062 7062"/>
                                <a:gd name="T1" fmla="*/ T0 w 149"/>
                                <a:gd name="T2" fmla="+- 0 1840 1766"/>
                                <a:gd name="T3" fmla="*/ 1840 h 148"/>
                                <a:gd name="T4" fmla="+- 0 7090 7062"/>
                                <a:gd name="T5" fmla="*/ T4 w 149"/>
                                <a:gd name="T6" fmla="+- 0 1782 1766"/>
                                <a:gd name="T7" fmla="*/ 1782 h 148"/>
                                <a:gd name="T8" fmla="+- 0 7130 7062"/>
                                <a:gd name="T9" fmla="*/ T8 w 149"/>
                                <a:gd name="T10" fmla="+- 0 1766 1766"/>
                                <a:gd name="T11" fmla="*/ 1766 h 148"/>
                                <a:gd name="T12" fmla="+- 0 7155 7062"/>
                                <a:gd name="T13" fmla="*/ T12 w 149"/>
                                <a:gd name="T14" fmla="+- 0 1768 1766"/>
                                <a:gd name="T15" fmla="*/ 1768 h 148"/>
                                <a:gd name="T16" fmla="+- 0 7176 7062"/>
                                <a:gd name="T17" fmla="*/ T16 w 149"/>
                                <a:gd name="T18" fmla="+- 0 1777 1766"/>
                                <a:gd name="T19" fmla="*/ 1777 h 148"/>
                                <a:gd name="T20" fmla="+- 0 7193 7062"/>
                                <a:gd name="T21" fmla="*/ T20 w 149"/>
                                <a:gd name="T22" fmla="+- 0 1791 1766"/>
                                <a:gd name="T23" fmla="*/ 1791 h 148"/>
                                <a:gd name="T24" fmla="+- 0 7205 7062"/>
                                <a:gd name="T25" fmla="*/ T24 w 149"/>
                                <a:gd name="T26" fmla="+- 0 1808 1766"/>
                                <a:gd name="T27" fmla="*/ 1808 h 148"/>
                                <a:gd name="T28" fmla="+- 0 7211 7062"/>
                                <a:gd name="T29" fmla="*/ T28 w 149"/>
                                <a:gd name="T30" fmla="+- 0 1828 1766"/>
                                <a:gd name="T31" fmla="*/ 1828 h 148"/>
                                <a:gd name="T32" fmla="+- 0 7209 7062"/>
                                <a:gd name="T33" fmla="*/ T32 w 149"/>
                                <a:gd name="T34" fmla="+- 0 1854 1766"/>
                                <a:gd name="T35" fmla="*/ 1854 h 148"/>
                                <a:gd name="T36" fmla="+- 0 7201 7062"/>
                                <a:gd name="T37" fmla="*/ T36 w 149"/>
                                <a:gd name="T38" fmla="+- 0 1876 1766"/>
                                <a:gd name="T39" fmla="*/ 1876 h 148"/>
                                <a:gd name="T40" fmla="+- 0 7188 7062"/>
                                <a:gd name="T41" fmla="*/ T40 w 149"/>
                                <a:gd name="T42" fmla="+- 0 1893 1766"/>
                                <a:gd name="T43" fmla="*/ 1893 h 148"/>
                                <a:gd name="T44" fmla="+- 0 7172 7062"/>
                                <a:gd name="T45" fmla="*/ T44 w 149"/>
                                <a:gd name="T46" fmla="+- 0 1906 1766"/>
                                <a:gd name="T47" fmla="*/ 1906 h 148"/>
                                <a:gd name="T48" fmla="+- 0 7153 7062"/>
                                <a:gd name="T49" fmla="*/ T48 w 149"/>
                                <a:gd name="T50" fmla="+- 0 1913 1766"/>
                                <a:gd name="T51" fmla="*/ 1913 h 148"/>
                                <a:gd name="T52" fmla="+- 0 7126 7062"/>
                                <a:gd name="T53" fmla="*/ T52 w 149"/>
                                <a:gd name="T54" fmla="+- 0 1911 1766"/>
                                <a:gd name="T55" fmla="*/ 1911 h 148"/>
                                <a:gd name="T56" fmla="+- 0 7073 7062"/>
                                <a:gd name="T57" fmla="*/ T56 w 149"/>
                                <a:gd name="T58" fmla="+- 0 1877 1766"/>
                                <a:gd name="T59" fmla="*/ 1877 h 148"/>
                                <a:gd name="T60" fmla="+- 0 7062 7062"/>
                                <a:gd name="T61" fmla="*/ T60 w 149"/>
                                <a:gd name="T62" fmla="+- 0 1840 1766"/>
                                <a:gd name="T63" fmla="*/ 184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49" h="148">
                                  <a:moveTo>
                                    <a:pt x="0" y="74"/>
                                  </a:moveTo>
                                  <a:lnTo>
                                    <a:pt x="28" y="16"/>
                                  </a:lnTo>
                                  <a:lnTo>
                                    <a:pt x="68" y="0"/>
                                  </a:lnTo>
                                  <a:lnTo>
                                    <a:pt x="93" y="2"/>
                                  </a:lnTo>
                                  <a:lnTo>
                                    <a:pt x="114" y="11"/>
                                  </a:lnTo>
                                  <a:lnTo>
                                    <a:pt x="131" y="25"/>
                                  </a:lnTo>
                                  <a:lnTo>
                                    <a:pt x="143" y="42"/>
                                  </a:lnTo>
                                  <a:lnTo>
                                    <a:pt x="149" y="62"/>
                                  </a:lnTo>
                                  <a:lnTo>
                                    <a:pt x="147" y="88"/>
                                  </a:lnTo>
                                  <a:lnTo>
                                    <a:pt x="139" y="110"/>
                                  </a:lnTo>
                                  <a:lnTo>
                                    <a:pt x="126" y="127"/>
                                  </a:lnTo>
                                  <a:lnTo>
                                    <a:pt x="110" y="140"/>
                                  </a:lnTo>
                                  <a:lnTo>
                                    <a:pt x="91" y="147"/>
                                  </a:lnTo>
                                  <a:lnTo>
                                    <a:pt x="64" y="145"/>
                                  </a:lnTo>
                                  <a:lnTo>
                                    <a:pt x="11" y="111"/>
                                  </a:lnTo>
                                  <a:lnTo>
                                    <a:pt x="0" y="74"/>
                                  </a:lnTo>
                                  <a:close/>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760"/>
                        <wpg:cNvGrpSpPr>
                          <a:grpSpLocks/>
                        </wpg:cNvGrpSpPr>
                        <wpg:grpSpPr bwMode="auto">
                          <a:xfrm>
                            <a:off x="7137" y="924"/>
                            <a:ext cx="2" cy="841"/>
                            <a:chOff x="7137" y="924"/>
                            <a:chExt cx="2" cy="841"/>
                          </a:xfrm>
                        </wpg:grpSpPr>
                        <wps:wsp>
                          <wps:cNvPr id="953" name="Freeform 761"/>
                          <wps:cNvSpPr>
                            <a:spLocks/>
                          </wps:cNvSpPr>
                          <wps:spPr bwMode="auto">
                            <a:xfrm>
                              <a:off x="7137" y="924"/>
                              <a:ext cx="2" cy="841"/>
                            </a:xfrm>
                            <a:custGeom>
                              <a:avLst/>
                              <a:gdLst>
                                <a:gd name="T0" fmla="+- 0 1765 924"/>
                                <a:gd name="T1" fmla="*/ 1765 h 841"/>
                                <a:gd name="T2" fmla="+- 0 924 924"/>
                                <a:gd name="T3" fmla="*/ 924 h 841"/>
                              </a:gdLst>
                              <a:ahLst/>
                              <a:cxnLst>
                                <a:cxn ang="0">
                                  <a:pos x="0" y="T1"/>
                                </a:cxn>
                                <a:cxn ang="0">
                                  <a:pos x="0" y="T3"/>
                                </a:cxn>
                              </a:cxnLst>
                              <a:rect l="0" t="0" r="r" b="b"/>
                              <a:pathLst>
                                <a:path h="841">
                                  <a:moveTo>
                                    <a:pt x="0" y="841"/>
                                  </a:moveTo>
                                  <a:lnTo>
                                    <a:pt x="0" y="0"/>
                                  </a:lnTo>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762"/>
                        <wpg:cNvGrpSpPr>
                          <a:grpSpLocks/>
                        </wpg:cNvGrpSpPr>
                        <wpg:grpSpPr bwMode="auto">
                          <a:xfrm>
                            <a:off x="10126" y="1551"/>
                            <a:ext cx="2" cy="880"/>
                            <a:chOff x="10126" y="1551"/>
                            <a:chExt cx="2" cy="880"/>
                          </a:xfrm>
                        </wpg:grpSpPr>
                        <wps:wsp>
                          <wps:cNvPr id="955" name="Freeform 763"/>
                          <wps:cNvSpPr>
                            <a:spLocks/>
                          </wps:cNvSpPr>
                          <wps:spPr bwMode="auto">
                            <a:xfrm>
                              <a:off x="10126" y="1551"/>
                              <a:ext cx="2" cy="880"/>
                            </a:xfrm>
                            <a:custGeom>
                              <a:avLst/>
                              <a:gdLst>
                                <a:gd name="T0" fmla="+- 0 1551 1551"/>
                                <a:gd name="T1" fmla="*/ 1551 h 880"/>
                                <a:gd name="T2" fmla="+- 0 2431 1551"/>
                                <a:gd name="T3" fmla="*/ 2431 h 880"/>
                              </a:gdLst>
                              <a:ahLst/>
                              <a:cxnLst>
                                <a:cxn ang="0">
                                  <a:pos x="0" y="T1"/>
                                </a:cxn>
                                <a:cxn ang="0">
                                  <a:pos x="0" y="T3"/>
                                </a:cxn>
                              </a:cxnLst>
                              <a:rect l="0" t="0" r="r" b="b"/>
                              <a:pathLst>
                                <a:path h="880">
                                  <a:moveTo>
                                    <a:pt x="0" y="0"/>
                                  </a:moveTo>
                                  <a:lnTo>
                                    <a:pt x="0" y="880"/>
                                  </a:lnTo>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764"/>
                        <wpg:cNvGrpSpPr>
                          <a:grpSpLocks/>
                        </wpg:cNvGrpSpPr>
                        <wpg:grpSpPr bwMode="auto">
                          <a:xfrm>
                            <a:off x="4221" y="2350"/>
                            <a:ext cx="5847" cy="2"/>
                            <a:chOff x="4221" y="2350"/>
                            <a:chExt cx="5847" cy="2"/>
                          </a:xfrm>
                        </wpg:grpSpPr>
                        <wps:wsp>
                          <wps:cNvPr id="957" name="Freeform 765"/>
                          <wps:cNvSpPr>
                            <a:spLocks/>
                          </wps:cNvSpPr>
                          <wps:spPr bwMode="auto">
                            <a:xfrm>
                              <a:off x="4221" y="2350"/>
                              <a:ext cx="5847" cy="2"/>
                            </a:xfrm>
                            <a:custGeom>
                              <a:avLst/>
                              <a:gdLst>
                                <a:gd name="T0" fmla="+- 0 10068 4221"/>
                                <a:gd name="T1" fmla="*/ T0 w 5847"/>
                                <a:gd name="T2" fmla="+- 0 4221 4221"/>
                                <a:gd name="T3" fmla="*/ T2 w 5847"/>
                              </a:gdLst>
                              <a:ahLst/>
                              <a:cxnLst>
                                <a:cxn ang="0">
                                  <a:pos x="T1" y="0"/>
                                </a:cxn>
                                <a:cxn ang="0">
                                  <a:pos x="T3" y="0"/>
                                </a:cxn>
                              </a:cxnLst>
                              <a:rect l="0" t="0" r="r" b="b"/>
                              <a:pathLst>
                                <a:path w="5847">
                                  <a:moveTo>
                                    <a:pt x="5847" y="0"/>
                                  </a:moveTo>
                                  <a:lnTo>
                                    <a:pt x="0" y="0"/>
                                  </a:lnTo>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766"/>
                        <wpg:cNvGrpSpPr>
                          <a:grpSpLocks/>
                        </wpg:cNvGrpSpPr>
                        <wpg:grpSpPr bwMode="auto">
                          <a:xfrm>
                            <a:off x="4158" y="1551"/>
                            <a:ext cx="2" cy="880"/>
                            <a:chOff x="4158" y="1551"/>
                            <a:chExt cx="2" cy="880"/>
                          </a:xfrm>
                        </wpg:grpSpPr>
                        <wps:wsp>
                          <wps:cNvPr id="959" name="Freeform 767"/>
                          <wps:cNvSpPr>
                            <a:spLocks/>
                          </wps:cNvSpPr>
                          <wps:spPr bwMode="auto">
                            <a:xfrm>
                              <a:off x="4158" y="1551"/>
                              <a:ext cx="2" cy="880"/>
                            </a:xfrm>
                            <a:custGeom>
                              <a:avLst/>
                              <a:gdLst>
                                <a:gd name="T0" fmla="+- 0 1551 1551"/>
                                <a:gd name="T1" fmla="*/ 1551 h 880"/>
                                <a:gd name="T2" fmla="+- 0 2431 1551"/>
                                <a:gd name="T3" fmla="*/ 2431 h 880"/>
                              </a:gdLst>
                              <a:ahLst/>
                              <a:cxnLst>
                                <a:cxn ang="0">
                                  <a:pos x="0" y="T1"/>
                                </a:cxn>
                                <a:cxn ang="0">
                                  <a:pos x="0" y="T3"/>
                                </a:cxn>
                              </a:cxnLst>
                              <a:rect l="0" t="0" r="r" b="b"/>
                              <a:pathLst>
                                <a:path h="880">
                                  <a:moveTo>
                                    <a:pt x="0" y="0"/>
                                  </a:moveTo>
                                  <a:lnTo>
                                    <a:pt x="0" y="880"/>
                                  </a:lnTo>
                                </a:path>
                              </a:pathLst>
                            </a:custGeom>
                            <a:noFill/>
                            <a:ln w="12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768"/>
                        <wpg:cNvGrpSpPr>
                          <a:grpSpLocks/>
                        </wpg:cNvGrpSpPr>
                        <wpg:grpSpPr bwMode="auto">
                          <a:xfrm>
                            <a:off x="3747" y="958"/>
                            <a:ext cx="6794" cy="850"/>
                            <a:chOff x="3747" y="958"/>
                            <a:chExt cx="6794" cy="850"/>
                          </a:xfrm>
                        </wpg:grpSpPr>
                        <wps:wsp>
                          <wps:cNvPr id="961" name="Freeform 769"/>
                          <wps:cNvSpPr>
                            <a:spLocks/>
                          </wps:cNvSpPr>
                          <wps:spPr bwMode="auto">
                            <a:xfrm>
                              <a:off x="3747" y="958"/>
                              <a:ext cx="6794" cy="850"/>
                            </a:xfrm>
                            <a:custGeom>
                              <a:avLst/>
                              <a:gdLst>
                                <a:gd name="T0" fmla="+- 0 6950 3747"/>
                                <a:gd name="T1" fmla="*/ T0 w 6794"/>
                                <a:gd name="T2" fmla="+- 0 1108 958"/>
                                <a:gd name="T3" fmla="*/ 1108 h 850"/>
                                <a:gd name="T4" fmla="+- 0 7593 3747"/>
                                <a:gd name="T5" fmla="*/ T4 w 6794"/>
                                <a:gd name="T6" fmla="+- 0 1250 958"/>
                                <a:gd name="T7" fmla="*/ 1250 h 850"/>
                                <a:gd name="T8" fmla="+- 0 8109 3747"/>
                                <a:gd name="T9" fmla="*/ T8 w 6794"/>
                                <a:gd name="T10" fmla="+- 0 1363 958"/>
                                <a:gd name="T11" fmla="*/ 1363 h 850"/>
                                <a:gd name="T12" fmla="+- 0 8519 3747"/>
                                <a:gd name="T13" fmla="*/ T12 w 6794"/>
                                <a:gd name="T14" fmla="+- 0 1453 958"/>
                                <a:gd name="T15" fmla="*/ 1453 h 850"/>
                                <a:gd name="T16" fmla="+- 0 8844 3747"/>
                                <a:gd name="T17" fmla="*/ T16 w 6794"/>
                                <a:gd name="T18" fmla="+- 0 1523 958"/>
                                <a:gd name="T19" fmla="*/ 1523 h 850"/>
                                <a:gd name="T20" fmla="+- 0 9104 3747"/>
                                <a:gd name="T21" fmla="*/ T20 w 6794"/>
                                <a:gd name="T22" fmla="+- 0 1578 958"/>
                                <a:gd name="T23" fmla="*/ 1578 h 850"/>
                                <a:gd name="T24" fmla="+- 0 9319 3747"/>
                                <a:gd name="T25" fmla="*/ T24 w 6794"/>
                                <a:gd name="T26" fmla="+- 0 1622 958"/>
                                <a:gd name="T27" fmla="*/ 1622 h 850"/>
                                <a:gd name="T28" fmla="+- 0 9511 3747"/>
                                <a:gd name="T29" fmla="*/ T28 w 6794"/>
                                <a:gd name="T30" fmla="+- 0 1660 958"/>
                                <a:gd name="T31" fmla="*/ 1660 h 850"/>
                                <a:gd name="T32" fmla="+- 0 9700 3747"/>
                                <a:gd name="T33" fmla="*/ T32 w 6794"/>
                                <a:gd name="T34" fmla="+- 0 1696 958"/>
                                <a:gd name="T35" fmla="*/ 1696 h 850"/>
                                <a:gd name="T36" fmla="+- 0 9908 3747"/>
                                <a:gd name="T37" fmla="*/ T36 w 6794"/>
                                <a:gd name="T38" fmla="+- 0 1734 958"/>
                                <a:gd name="T39" fmla="*/ 1734 h 850"/>
                                <a:gd name="T40" fmla="+- 0 10091 3747"/>
                                <a:gd name="T41" fmla="*/ T40 w 6794"/>
                                <a:gd name="T42" fmla="+- 0 1763 958"/>
                                <a:gd name="T43" fmla="*/ 1763 h 850"/>
                                <a:gd name="T44" fmla="+- 0 10161 3747"/>
                                <a:gd name="T45" fmla="*/ T44 w 6794"/>
                                <a:gd name="T46" fmla="+- 0 1761 958"/>
                                <a:gd name="T47" fmla="*/ 1761 h 850"/>
                                <a:gd name="T48" fmla="+- 0 10299 3747"/>
                                <a:gd name="T49" fmla="*/ T48 w 6794"/>
                                <a:gd name="T50" fmla="+- 0 1730 958"/>
                                <a:gd name="T51" fmla="*/ 1730 h 850"/>
                                <a:gd name="T52" fmla="+- 0 10421 3747"/>
                                <a:gd name="T53" fmla="*/ T52 w 6794"/>
                                <a:gd name="T54" fmla="+- 0 1658 958"/>
                                <a:gd name="T55" fmla="*/ 1658 h 850"/>
                                <a:gd name="T56" fmla="+- 0 10508 3747"/>
                                <a:gd name="T57" fmla="*/ T56 w 6794"/>
                                <a:gd name="T58" fmla="+- 0 1545 958"/>
                                <a:gd name="T59" fmla="*/ 1545 h 850"/>
                                <a:gd name="T60" fmla="+- 0 10541 3747"/>
                                <a:gd name="T61" fmla="*/ T60 w 6794"/>
                                <a:gd name="T62" fmla="+- 0 1388 958"/>
                                <a:gd name="T63" fmla="*/ 1388 h 850"/>
                                <a:gd name="T64" fmla="+- 0 10517 3747"/>
                                <a:gd name="T65" fmla="*/ T64 w 6794"/>
                                <a:gd name="T66" fmla="+- 0 1226 958"/>
                                <a:gd name="T67" fmla="*/ 1226 h 850"/>
                                <a:gd name="T68" fmla="+- 0 10416 3747"/>
                                <a:gd name="T69" fmla="*/ T68 w 6794"/>
                                <a:gd name="T70" fmla="+- 0 1076 958"/>
                                <a:gd name="T71" fmla="*/ 1076 h 850"/>
                                <a:gd name="T72" fmla="+- 0 10256 3747"/>
                                <a:gd name="T73" fmla="*/ T72 w 6794"/>
                                <a:gd name="T74" fmla="+- 0 991 958"/>
                                <a:gd name="T75" fmla="*/ 991 h 850"/>
                                <a:gd name="T76" fmla="+- 0 10054 3747"/>
                                <a:gd name="T77" fmla="*/ T76 w 6794"/>
                                <a:gd name="T78" fmla="+- 0 959 958"/>
                                <a:gd name="T79" fmla="*/ 959 h 850"/>
                                <a:gd name="T80" fmla="+- 0 9944 3747"/>
                                <a:gd name="T81" fmla="*/ T80 w 6794"/>
                                <a:gd name="T82" fmla="+- 0 960 958"/>
                                <a:gd name="T83" fmla="*/ 960 h 850"/>
                                <a:gd name="T84" fmla="+- 0 9830 3747"/>
                                <a:gd name="T85" fmla="*/ T84 w 6794"/>
                                <a:gd name="T86" fmla="+- 0 969 958"/>
                                <a:gd name="T87" fmla="*/ 969 h 850"/>
                                <a:gd name="T88" fmla="+- 0 9436 3747"/>
                                <a:gd name="T89" fmla="*/ T88 w 6794"/>
                                <a:gd name="T90" fmla="+- 0 1028 958"/>
                                <a:gd name="T91" fmla="*/ 1028 h 850"/>
                                <a:gd name="T92" fmla="+- 0 8784 3747"/>
                                <a:gd name="T93" fmla="*/ T92 w 6794"/>
                                <a:gd name="T94" fmla="+- 0 1127 958"/>
                                <a:gd name="T95" fmla="*/ 1127 h 850"/>
                                <a:gd name="T96" fmla="+- 0 8159 3747"/>
                                <a:gd name="T97" fmla="*/ T96 w 6794"/>
                                <a:gd name="T98" fmla="+- 0 1220 958"/>
                                <a:gd name="T99" fmla="*/ 1220 h 850"/>
                                <a:gd name="T100" fmla="+- 0 7561 3747"/>
                                <a:gd name="T101" fmla="*/ T100 w 6794"/>
                                <a:gd name="T102" fmla="+- 0 1309 958"/>
                                <a:gd name="T103" fmla="*/ 1309 h 850"/>
                                <a:gd name="T104" fmla="+- 0 6988 3747"/>
                                <a:gd name="T105" fmla="*/ T104 w 6794"/>
                                <a:gd name="T106" fmla="+- 0 1394 958"/>
                                <a:gd name="T107" fmla="*/ 1394 h 850"/>
                                <a:gd name="T108" fmla="+- 0 6440 3747"/>
                                <a:gd name="T109" fmla="*/ T108 w 6794"/>
                                <a:gd name="T110" fmla="+- 0 1475 958"/>
                                <a:gd name="T111" fmla="*/ 1475 h 850"/>
                                <a:gd name="T112" fmla="+- 0 5915 3747"/>
                                <a:gd name="T113" fmla="*/ T112 w 6794"/>
                                <a:gd name="T114" fmla="+- 0 1553 958"/>
                                <a:gd name="T115" fmla="*/ 1553 h 850"/>
                                <a:gd name="T116" fmla="+- 0 5412 3747"/>
                                <a:gd name="T117" fmla="*/ T116 w 6794"/>
                                <a:gd name="T118" fmla="+- 0 1627 958"/>
                                <a:gd name="T119" fmla="*/ 1627 h 850"/>
                                <a:gd name="T120" fmla="+- 0 4930 3747"/>
                                <a:gd name="T121" fmla="*/ T120 w 6794"/>
                                <a:gd name="T122" fmla="+- 0 1698 958"/>
                                <a:gd name="T123" fmla="*/ 1698 h 850"/>
                                <a:gd name="T124" fmla="+- 0 4469 3747"/>
                                <a:gd name="T125" fmla="*/ T124 w 6794"/>
                                <a:gd name="T126" fmla="+- 0 1766 958"/>
                                <a:gd name="T127" fmla="*/ 1766 h 850"/>
                                <a:gd name="T128" fmla="+- 0 4193 3747"/>
                                <a:gd name="T129" fmla="*/ T128 w 6794"/>
                                <a:gd name="T130" fmla="+- 0 1805 958"/>
                                <a:gd name="T131" fmla="*/ 1805 h 850"/>
                                <a:gd name="T132" fmla="+- 0 4099 3747"/>
                                <a:gd name="T133" fmla="*/ T132 w 6794"/>
                                <a:gd name="T134" fmla="+- 0 1808 958"/>
                                <a:gd name="T135" fmla="*/ 1808 h 850"/>
                                <a:gd name="T136" fmla="+- 0 3981 3747"/>
                                <a:gd name="T137" fmla="*/ T136 w 6794"/>
                                <a:gd name="T138" fmla="+- 0 1788 958"/>
                                <a:gd name="T139" fmla="*/ 1788 h 850"/>
                                <a:gd name="T140" fmla="+- 0 3864 3747"/>
                                <a:gd name="T141" fmla="*/ T140 w 6794"/>
                                <a:gd name="T142" fmla="+- 0 1724 958"/>
                                <a:gd name="T143" fmla="*/ 1724 h 850"/>
                                <a:gd name="T144" fmla="+- 0 3790 3747"/>
                                <a:gd name="T145" fmla="*/ T144 w 6794"/>
                                <a:gd name="T146" fmla="+- 0 1624 958"/>
                                <a:gd name="T147" fmla="*/ 1624 h 850"/>
                                <a:gd name="T148" fmla="+- 0 3753 3747"/>
                                <a:gd name="T149" fmla="*/ T148 w 6794"/>
                                <a:gd name="T150" fmla="+- 0 1498 958"/>
                                <a:gd name="T151" fmla="*/ 1498 h 850"/>
                                <a:gd name="T152" fmla="+- 0 3748 3747"/>
                                <a:gd name="T153" fmla="*/ T152 w 6794"/>
                                <a:gd name="T154" fmla="+- 0 1389 958"/>
                                <a:gd name="T155" fmla="*/ 1389 h 850"/>
                                <a:gd name="T156" fmla="+- 0 3786 3747"/>
                                <a:gd name="T157" fmla="*/ T156 w 6794"/>
                                <a:gd name="T158" fmla="+- 0 1252 958"/>
                                <a:gd name="T159" fmla="*/ 1252 h 850"/>
                                <a:gd name="T160" fmla="+- 0 3872 3747"/>
                                <a:gd name="T161" fmla="*/ T160 w 6794"/>
                                <a:gd name="T162" fmla="+- 0 1141 958"/>
                                <a:gd name="T163" fmla="*/ 1141 h 850"/>
                                <a:gd name="T164" fmla="+- 0 3996 3747"/>
                                <a:gd name="T165" fmla="*/ T164 w 6794"/>
                                <a:gd name="T166" fmla="+- 0 1066 958"/>
                                <a:gd name="T167" fmla="*/ 1066 h 850"/>
                                <a:gd name="T168" fmla="+- 0 4147 3747"/>
                                <a:gd name="T169" fmla="*/ T168 w 6794"/>
                                <a:gd name="T170" fmla="+- 0 1035 958"/>
                                <a:gd name="T171" fmla="*/ 1035 h 850"/>
                                <a:gd name="T172" fmla="+- 0 4231 3747"/>
                                <a:gd name="T173" fmla="*/ T172 w 6794"/>
                                <a:gd name="T174" fmla="+- 0 1038 958"/>
                                <a:gd name="T175" fmla="*/ 1038 h 850"/>
                                <a:gd name="T176" fmla="+- 0 4505 3747"/>
                                <a:gd name="T177" fmla="*/ T176 w 6794"/>
                                <a:gd name="T178" fmla="+- 0 1091 958"/>
                                <a:gd name="T179" fmla="*/ 1091 h 850"/>
                                <a:gd name="T180" fmla="+- 0 4974 3747"/>
                                <a:gd name="T181" fmla="*/ T180 w 6794"/>
                                <a:gd name="T182" fmla="+- 0 1185 958"/>
                                <a:gd name="T183" fmla="*/ 1185 h 850"/>
                                <a:gd name="T184" fmla="+- 0 5439 3747"/>
                                <a:gd name="T185" fmla="*/ T184 w 6794"/>
                                <a:gd name="T186" fmla="+- 0 1278 958"/>
                                <a:gd name="T187" fmla="*/ 1278 h 850"/>
                                <a:gd name="T188" fmla="+- 0 5889 3747"/>
                                <a:gd name="T189" fmla="*/ T188 w 6794"/>
                                <a:gd name="T190" fmla="+- 0 1367 958"/>
                                <a:gd name="T191" fmla="*/ 1367 h 850"/>
                                <a:gd name="T192" fmla="+- 0 6311 3747"/>
                                <a:gd name="T193" fmla="*/ T192 w 6794"/>
                                <a:gd name="T194" fmla="+- 0 1452 958"/>
                                <a:gd name="T195" fmla="*/ 1452 h 850"/>
                                <a:gd name="T196" fmla="+- 0 6694 3747"/>
                                <a:gd name="T197" fmla="*/ T196 w 6794"/>
                                <a:gd name="T198" fmla="+- 0 1528 958"/>
                                <a:gd name="T199" fmla="*/ 1528 h 850"/>
                                <a:gd name="T200" fmla="+- 0 7024 3747"/>
                                <a:gd name="T201" fmla="*/ T200 w 6794"/>
                                <a:gd name="T202" fmla="+- 0 1594 958"/>
                                <a:gd name="T203" fmla="*/ 1594 h 850"/>
                                <a:gd name="T204" fmla="+- 0 7290 3747"/>
                                <a:gd name="T205" fmla="*/ T204 w 6794"/>
                                <a:gd name="T206" fmla="+- 0 1647 958"/>
                                <a:gd name="T207" fmla="*/ 1647 h 850"/>
                                <a:gd name="T208" fmla="+- 0 7480 3747"/>
                                <a:gd name="T209" fmla="*/ T208 w 6794"/>
                                <a:gd name="T210" fmla="+- 0 1685 958"/>
                                <a:gd name="T211" fmla="*/ 1685 h 850"/>
                                <a:gd name="T212" fmla="+- 0 7581 3747"/>
                                <a:gd name="T213" fmla="*/ T212 w 6794"/>
                                <a:gd name="T214" fmla="+- 0 1705 958"/>
                                <a:gd name="T215" fmla="*/ 1705 h 8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94" h="850">
                                  <a:moveTo>
                                    <a:pt x="2827" y="68"/>
                                  </a:moveTo>
                                  <a:lnTo>
                                    <a:pt x="3203" y="150"/>
                                  </a:lnTo>
                                  <a:lnTo>
                                    <a:pt x="3542" y="225"/>
                                  </a:lnTo>
                                  <a:lnTo>
                                    <a:pt x="3846" y="292"/>
                                  </a:lnTo>
                                  <a:lnTo>
                                    <a:pt x="4119" y="352"/>
                                  </a:lnTo>
                                  <a:lnTo>
                                    <a:pt x="4362" y="405"/>
                                  </a:lnTo>
                                  <a:lnTo>
                                    <a:pt x="4579" y="453"/>
                                  </a:lnTo>
                                  <a:lnTo>
                                    <a:pt x="4772" y="495"/>
                                  </a:lnTo>
                                  <a:lnTo>
                                    <a:pt x="4944" y="532"/>
                                  </a:lnTo>
                                  <a:lnTo>
                                    <a:pt x="5097" y="565"/>
                                  </a:lnTo>
                                  <a:lnTo>
                                    <a:pt x="5234" y="594"/>
                                  </a:lnTo>
                                  <a:lnTo>
                                    <a:pt x="5357" y="620"/>
                                  </a:lnTo>
                                  <a:lnTo>
                                    <a:pt x="5469" y="643"/>
                                  </a:lnTo>
                                  <a:lnTo>
                                    <a:pt x="5572" y="664"/>
                                  </a:lnTo>
                                  <a:lnTo>
                                    <a:pt x="5670" y="683"/>
                                  </a:lnTo>
                                  <a:lnTo>
                                    <a:pt x="5764" y="702"/>
                                  </a:lnTo>
                                  <a:lnTo>
                                    <a:pt x="5858" y="720"/>
                                  </a:lnTo>
                                  <a:lnTo>
                                    <a:pt x="5953" y="738"/>
                                  </a:lnTo>
                                  <a:lnTo>
                                    <a:pt x="6053" y="756"/>
                                  </a:lnTo>
                                  <a:lnTo>
                                    <a:pt x="6161" y="776"/>
                                  </a:lnTo>
                                  <a:lnTo>
                                    <a:pt x="6277" y="798"/>
                                  </a:lnTo>
                                  <a:lnTo>
                                    <a:pt x="6344" y="805"/>
                                  </a:lnTo>
                                  <a:lnTo>
                                    <a:pt x="6379" y="805"/>
                                  </a:lnTo>
                                  <a:lnTo>
                                    <a:pt x="6414" y="803"/>
                                  </a:lnTo>
                                  <a:lnTo>
                                    <a:pt x="6484" y="792"/>
                                  </a:lnTo>
                                  <a:lnTo>
                                    <a:pt x="6552" y="772"/>
                                  </a:lnTo>
                                  <a:lnTo>
                                    <a:pt x="6617" y="741"/>
                                  </a:lnTo>
                                  <a:lnTo>
                                    <a:pt x="6674" y="700"/>
                                  </a:lnTo>
                                  <a:lnTo>
                                    <a:pt x="6723" y="649"/>
                                  </a:lnTo>
                                  <a:lnTo>
                                    <a:pt x="6761" y="587"/>
                                  </a:lnTo>
                                  <a:lnTo>
                                    <a:pt x="6786" y="514"/>
                                  </a:lnTo>
                                  <a:lnTo>
                                    <a:pt x="6794" y="430"/>
                                  </a:lnTo>
                                  <a:lnTo>
                                    <a:pt x="6792" y="371"/>
                                  </a:lnTo>
                                  <a:lnTo>
                                    <a:pt x="6770" y="268"/>
                                  </a:lnTo>
                                  <a:lnTo>
                                    <a:pt x="6728" y="184"/>
                                  </a:lnTo>
                                  <a:lnTo>
                                    <a:pt x="6669" y="118"/>
                                  </a:lnTo>
                                  <a:lnTo>
                                    <a:pt x="6595" y="68"/>
                                  </a:lnTo>
                                  <a:lnTo>
                                    <a:pt x="6509" y="33"/>
                                  </a:lnTo>
                                  <a:lnTo>
                                    <a:pt x="6412" y="11"/>
                                  </a:lnTo>
                                  <a:lnTo>
                                    <a:pt x="6307" y="1"/>
                                  </a:lnTo>
                                  <a:lnTo>
                                    <a:pt x="6253" y="0"/>
                                  </a:lnTo>
                                  <a:lnTo>
                                    <a:pt x="6197" y="2"/>
                                  </a:lnTo>
                                  <a:lnTo>
                                    <a:pt x="6140" y="5"/>
                                  </a:lnTo>
                                  <a:lnTo>
                                    <a:pt x="6083" y="11"/>
                                  </a:lnTo>
                                  <a:lnTo>
                                    <a:pt x="6026" y="19"/>
                                  </a:lnTo>
                                  <a:lnTo>
                                    <a:pt x="5689" y="70"/>
                                  </a:lnTo>
                                  <a:lnTo>
                                    <a:pt x="5360" y="120"/>
                                  </a:lnTo>
                                  <a:lnTo>
                                    <a:pt x="5037" y="169"/>
                                  </a:lnTo>
                                  <a:lnTo>
                                    <a:pt x="4721" y="216"/>
                                  </a:lnTo>
                                  <a:lnTo>
                                    <a:pt x="4412" y="262"/>
                                  </a:lnTo>
                                  <a:lnTo>
                                    <a:pt x="4110" y="307"/>
                                  </a:lnTo>
                                  <a:lnTo>
                                    <a:pt x="3814" y="351"/>
                                  </a:lnTo>
                                  <a:lnTo>
                                    <a:pt x="3525" y="394"/>
                                  </a:lnTo>
                                  <a:lnTo>
                                    <a:pt x="3241" y="436"/>
                                  </a:lnTo>
                                  <a:lnTo>
                                    <a:pt x="2964" y="477"/>
                                  </a:lnTo>
                                  <a:lnTo>
                                    <a:pt x="2693" y="517"/>
                                  </a:lnTo>
                                  <a:lnTo>
                                    <a:pt x="2427" y="556"/>
                                  </a:lnTo>
                                  <a:lnTo>
                                    <a:pt x="2168" y="595"/>
                                  </a:lnTo>
                                  <a:lnTo>
                                    <a:pt x="1913" y="632"/>
                                  </a:lnTo>
                                  <a:lnTo>
                                    <a:pt x="1665" y="669"/>
                                  </a:lnTo>
                                  <a:lnTo>
                                    <a:pt x="1421" y="704"/>
                                  </a:lnTo>
                                  <a:lnTo>
                                    <a:pt x="1183" y="740"/>
                                  </a:lnTo>
                                  <a:lnTo>
                                    <a:pt x="950" y="774"/>
                                  </a:lnTo>
                                  <a:lnTo>
                                    <a:pt x="722" y="808"/>
                                  </a:lnTo>
                                  <a:lnTo>
                                    <a:pt x="498" y="841"/>
                                  </a:lnTo>
                                  <a:lnTo>
                                    <a:pt x="446" y="847"/>
                                  </a:lnTo>
                                  <a:lnTo>
                                    <a:pt x="397" y="850"/>
                                  </a:lnTo>
                                  <a:lnTo>
                                    <a:pt x="352" y="850"/>
                                  </a:lnTo>
                                  <a:lnTo>
                                    <a:pt x="310" y="846"/>
                                  </a:lnTo>
                                  <a:lnTo>
                                    <a:pt x="234" y="830"/>
                                  </a:lnTo>
                                  <a:lnTo>
                                    <a:pt x="170" y="803"/>
                                  </a:lnTo>
                                  <a:lnTo>
                                    <a:pt x="117" y="766"/>
                                  </a:lnTo>
                                  <a:lnTo>
                                    <a:pt x="75" y="720"/>
                                  </a:lnTo>
                                  <a:lnTo>
                                    <a:pt x="43" y="666"/>
                                  </a:lnTo>
                                  <a:lnTo>
                                    <a:pt x="20" y="606"/>
                                  </a:lnTo>
                                  <a:lnTo>
                                    <a:pt x="6" y="540"/>
                                  </a:lnTo>
                                  <a:lnTo>
                                    <a:pt x="0" y="469"/>
                                  </a:lnTo>
                                  <a:lnTo>
                                    <a:pt x="1" y="431"/>
                                  </a:lnTo>
                                  <a:lnTo>
                                    <a:pt x="14" y="360"/>
                                  </a:lnTo>
                                  <a:lnTo>
                                    <a:pt x="39" y="294"/>
                                  </a:lnTo>
                                  <a:lnTo>
                                    <a:pt x="77" y="235"/>
                                  </a:lnTo>
                                  <a:lnTo>
                                    <a:pt x="125" y="183"/>
                                  </a:lnTo>
                                  <a:lnTo>
                                    <a:pt x="183" y="141"/>
                                  </a:lnTo>
                                  <a:lnTo>
                                    <a:pt x="249" y="108"/>
                                  </a:lnTo>
                                  <a:lnTo>
                                    <a:pt x="322" y="86"/>
                                  </a:lnTo>
                                  <a:lnTo>
                                    <a:pt x="400" y="77"/>
                                  </a:lnTo>
                                  <a:lnTo>
                                    <a:pt x="442" y="77"/>
                                  </a:lnTo>
                                  <a:lnTo>
                                    <a:pt x="484" y="80"/>
                                  </a:lnTo>
                                  <a:lnTo>
                                    <a:pt x="527" y="87"/>
                                  </a:lnTo>
                                  <a:lnTo>
                                    <a:pt x="758" y="133"/>
                                  </a:lnTo>
                                  <a:lnTo>
                                    <a:pt x="992" y="180"/>
                                  </a:lnTo>
                                  <a:lnTo>
                                    <a:pt x="1227" y="227"/>
                                  </a:lnTo>
                                  <a:lnTo>
                                    <a:pt x="1460" y="273"/>
                                  </a:lnTo>
                                  <a:lnTo>
                                    <a:pt x="1692" y="320"/>
                                  </a:lnTo>
                                  <a:lnTo>
                                    <a:pt x="1919" y="365"/>
                                  </a:lnTo>
                                  <a:lnTo>
                                    <a:pt x="2142" y="409"/>
                                  </a:lnTo>
                                  <a:lnTo>
                                    <a:pt x="2357" y="452"/>
                                  </a:lnTo>
                                  <a:lnTo>
                                    <a:pt x="2564" y="494"/>
                                  </a:lnTo>
                                  <a:lnTo>
                                    <a:pt x="2761" y="533"/>
                                  </a:lnTo>
                                  <a:lnTo>
                                    <a:pt x="2947" y="570"/>
                                  </a:lnTo>
                                  <a:lnTo>
                                    <a:pt x="3119" y="604"/>
                                  </a:lnTo>
                                  <a:lnTo>
                                    <a:pt x="3277" y="636"/>
                                  </a:lnTo>
                                  <a:lnTo>
                                    <a:pt x="3419" y="664"/>
                                  </a:lnTo>
                                  <a:lnTo>
                                    <a:pt x="3543" y="689"/>
                                  </a:lnTo>
                                  <a:lnTo>
                                    <a:pt x="3649" y="710"/>
                                  </a:lnTo>
                                  <a:lnTo>
                                    <a:pt x="3733" y="727"/>
                                  </a:lnTo>
                                  <a:lnTo>
                                    <a:pt x="3795" y="739"/>
                                  </a:lnTo>
                                  <a:lnTo>
                                    <a:pt x="3834" y="747"/>
                                  </a:lnTo>
                                  <a:lnTo>
                                    <a:pt x="3847" y="749"/>
                                  </a:lnTo>
                                </a:path>
                              </a:pathLst>
                            </a:custGeom>
                            <a:noFill/>
                            <a:ln w="1841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168DC3" id="Group 743" o:spid="_x0000_s1026" style="position:absolute;margin-left:171.8pt;margin-top:23.55pt;width:371.2pt;height:116pt;z-index:-251616768;mso-position-horizontal-relative:page" coordorigin="3436,471" coordsize="742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ZnBB4AAPrPAAAOAAAAZHJzL2Uyb0RvYy54bWzsXW1vHLmR/n7A/YfGfEzgVbPfW1htkKzt&#10;RYC9uwCZ+wFjaSwJJ2mUGdnaveD++z1VJLtZnGL3WJbWQnY2iGfsqSYfVpH1xiL7+z/9cnuTfV5v&#10;d9ebu7OF+S5fZOu7883F9d3l2eK/l+/fdIts97C6u1jdbO7WZ4tf17vFn37493/7/vH+dF1srjY3&#10;F+tthkbudqeP92eLq4eH+9OTk9351fp2tftuc7++w48fN9vb1QP+ur08udiuHtH67c1JkefNyeNm&#10;e3G/3Zyvdzv861v74+IHbv/jx/X5w399/LhbP2Q3Zwtge+A/t/znB/rz5IfvV6eX29X91fW5g7F6&#10;Aorb1fUdOh2aert6WGWfttd7Td1en283u83Hh+/ON7cnm48fr8/XPAaMxuTRaH7abj7d81guTx8v&#10;7wc2gbURn57c7Pl/fv7bNru+OFv0Zb3I7la3EBL3m7VVSex5vL88BdVP2/u/3/9ta8eIrz9vzv9n&#10;h59P4t/p75eWOPvw+B+bCzS4+vSwYfb88nF7S01g4NkvLIVfBymsf3nIzvGPVWuqooKwzvGbqdoS&#10;crZyOr+CMOm5siqbRYafQet/euceb/GwfbbAk/TryerU9stYHTY7MP7LMMaBE2hccqJ6aU6UVeVG&#10;1LkReXa0VQ7BEC+KMh9GOzAifuz8amRE/GCSEVh7u3F67b5uev39anW/5lm7o4kzMLX1TH2/Xa9p&#10;RWOG1ZavTOin1y6cW8Evj/e70x2m4Oys+hJeDixZnZ5/2j38tN7w/Fx9/nn3YHXDBb7xrL9wc2KJ&#10;qfnx9gZq4o9vsjyj3vgPOxEvBzLjyf5wki3z7BHDhUBco76twhNxW1VnMvw/Jio9EVoikqtsnApj&#10;f5j1ASyTd7UFF7eG2WTpCFeVwIXJGDSWwAWJDi2lccECBE2lcfWejnB1CVxGMr9ou0LjmAmZz0Q6&#10;z4zkf1qWoQiWpkihkzJIogtFMIVOSiGNLhTE0jQpdFISCaGaUA5Sqlgsl345rK78Cjn/5c4tEXzL&#10;VmT4c1b295sdKeslZAHttWRrgiZARespQQzWEHFLs3aWGFCJGNI+hNpAiEzOq3C2cQOuMnkftm4f&#10;cwPewr+IPYvtIoNn8cGuuvvVA/GJxktfs8ezhdXnV06d0y+3m8/r5YZpHiKriN7GX2/uQiq0g9kG&#10;gN7G+Z/95z03NpB5lYEmPYX/tJRYWWjtQLK40/ObzW5thUADZdkNgyeeBcp1t7m5vnh/fXNDQ95t&#10;Lz/8eLPNPq/gob1t6X+O3YLshufM3YYes93Yf4GVdPwle8ke1z97A/fhL0X/5n3TtW+q91X9pm/z&#10;7k1u+r/0TV711dv3/0cz1FSnV9cXF+u7n6/v1t77M9Vh5s/5odZvY/+PpNvXRc2TX6AXg8z5P22Q&#10;cPfuLjC61enVenXxzn1/WF3f2O8nEjEzGcP2n8wI+DjWTJJXszv9sLn4FSZzu7GeLzx1fLnabP93&#10;kT3C6z1b7P7xabVdL7Kbv97B7vemIs/rgf9S1S0cqGwb/vIh/GV1d46mzhYPCyx7+vrjg3WtP91v&#10;ry+v0JNhXtxt/gwH8OM1WVTGZ1G5v8D14G/ObZx0zKDBpGPWEB9jF5Tc8OdyUcu6t45ZU8aOmfH+&#10;lem9zR491L3HAsds70EsEN1D/U0cM2hRy9TAMeNFSBMIHtzzOWZ7TKFFSz5/m2aJ1B1f4piht4zF&#10;x0tqdJRC38A6ZtR7RCQdAwg/GybA2FLoFRDJVTZOhZFKOgUmb3Oj4gq9AuuYKbikS5DAFfoDaVzS&#10;HUjjCh0C65gpuGLHrIGTpHBMOmZEpPMsdsySsgxF4BwzDZ2UQZFCF4qAiRLopBRokqkSJRdi8JCd&#10;Y6ahk5JICFU4ZlKq0B9Hx4xdyq9xzEgyGRwzXsNkhUfXK/SQvOsz/ir9KKvL5h0z7g5kXmXMOGYH&#10;knl0HtPzOGbv+T/NZzk6ZuTU/N4dM3IapWPWHR2zg/O8iYxZBUdlzzHjYPTomPnsW8JWhl6BNJVk&#10;KR1Xl9IpSDtAoVdwdMy8S2Ozn0nXJxTB0TGDN3HMmIEJT8qY/e4dsyHvRbk7SjM1ObISnD5L5tK+&#10;Js2EXqhxNbmW9++6d131piqad2+q/O3bN39+/2P1pnlv2vpt+fbHH98amVyjlN3XJ9emB5vyTwPH&#10;zCYc4WT/rjJmFfIYwjGrOUB4yYxZlRfQ/RTYFA3n/JnlnOYpCA5vZcJh5ITLkDBTnhozZvFz3zRf&#10;hm3xPbes5tzgc7tlCk98wizJkSeny6izjHuMMmF76TLqO6KR2TJTdmU2Sn90uEKfgImwK+dnwkgl&#10;3TJsc2BTlOZU1OeeV6bgknkaU5pexRWmaZhIxSWzNFXedSquvXSZgivKlpmibVRgIl3GVCqyKFtW&#10;YQwqNNoBC/JRtI2pgZMCIEHq4EIJMJUOTgqhMnWjgwulYJNlGjgpBXRb6+BCMTCVCo42OILd6arA&#10;DNEmWyFWQUHb+Qq4IloHRW9UcKQgBzkYotLBSUFURd3q4EJBLAva09fASTmYEuuKpBavqyKUA1Pp&#10;4KQg4A5UOrhQEMuCNvYVcKWUQ1qDhHJIq5BSCgLgUCag6JAyFMSyTCyIUsrBVLm+WqmCahQrUamc&#10;o9olMedKXfGWoSCWJW3ra5yTcjAV5KCJtQzlwFQqOMrkhOBMqy8ISk4MY11WiQVB9j5ozVS9roDJ&#10;pg6tMZUOTgoCqkRfEKgrGptbVokFQaVTIbg61/VcFcrBEJUOTgoiqYSrUBDLKrEg4KdF4ApVrPA8&#10;xqECHG2oKDa1loLA3NSNVx0KYlknFkQt5YAiPX1B1KEcmEoHJwVR5QnzVYeCWMKMqAuilnJAMWEC&#10;XCgHplLBNVIQpEVUVdKEglg2iQXRSDkk9RzUciBW8qcGcMfNHooFE+VDZKcReiytuwhWTVcboVjD&#10;kvuikxlyTBlq3ZYCzLZO1oXJDys4In3P5KLgKDlU0sBEDt0Jz3gWDOlEJj9sqKSliNxGNrOtk95g&#10;8sOGSiuZyQ8bKq0tIrfOigdjP79ix4+sKW34kb6kOTXu6IX7fQY+omXw+LvfXbN0BhoH8GouRgEq&#10;/6v/tFSNFQB8cNua/9V/urZy25jv0//qPx2Vm1ociCV7NK50peDNmCRZQf4N8LczZG7CjfzwmPyn&#10;xVaQp4HmzDAx/e/+09FREAQ6FL5PcwR8ZTr4TZOcc8Nw1i85XFSguvb85PO4/KfF5xZMMSMw25gZ&#10;pqZvxH/axuxQ91n3Jduze1lAUxQoPJrOjB3TgCgzPKYBscJlGpA1x0umAQ1mntN4Q5CZyl7Bxvmj&#10;HdpjrzURiOHF+7Owg9BRz50I1JiS4iX0nj9lExbdfkHhHPeW2T4xmHDHVPi4CRf3QA837eCGHUaB&#10;Rk7et4oMshgCSN6jVUJlGWY8azYQmFqkU3jORzwLwwwun1OQvWw+0OTGJNj2GjKCgFciLaDxTimg&#10;07gHGxwG8s+bEzQ5PBQd3mvICgJeinsU3YyLokikQYp4WTxrXhDwqjbBPbEyvk1mkOAhX6bNvdeQ&#10;GwQ8g/y2Ck8kQ75NdhArt0ksjdeQH5xQLK8hQzihll9DjhCzrk4I9zVkCQEvZdReQ56Q16y+co+Z&#10;Qh/wT2fbyDdBfmBpDssp6ef1kumzY6YwlUM9Zgr3Dm3+xplCm/CaSTz5PNZcptAm937bTCFiQMoA&#10;DplTnwzzny4D+K+SKXQJyhmBHTOFx4LBV3/EljbFZabwxe8+qUoqOSF9gX1OSp+NBYN1UyBI5IpB&#10;+8OQJ1QeGtOE0WNDSiy+AOa3OF5L1QN7WUL2aJ47S6iwxCcJUwyBdxQczP+CHCH1lXGHUbZrL0PI&#10;XUdEMkXY91TGQZMgIgtThEsqRfBtQaBPP+/o7eW082l9T0GLXvHMV+w3Mvz0RqPvLLXNWDdUJYV1&#10;4gmtNQWs2SsXjltH9nqu9K0Mxwpye2nCcJuCv7epgtsiDcKL37nQ5lQmg4netmx8RnuA0jBrDgxg&#10;sbYYDML+Q6M9iB/7tgYBQ9gzCC9y38I+S7w9SDLkyQaB+sq4w0iJ7xkE6juikfagq/pskPxYFh5a&#10;AyLB0Xw/CUYiuV/U5n2ughKJccqLK6BkWrxFka4CKkzCEokKSm5PtKbUQYl0OJUFKqCijSIg0lCJ&#10;snGiUWFFVeOtqWuVWcoekYYsYn3bqshCzreg0ZFFvDeoL1TnVsh+WzKuIYv436Exr1jGmSOuV2hB&#10;oyKL6sVb05cqMmVnSEEW1Yu3qI5VkIlqcaLRkUX8L3JdmsqmkIZMSqAzqjRFqTjR6Mgi/hcGS4lU&#10;fKwFxALg/SAFWVQp3pUqMlTojVtfRKMii8rEcd0RBKAgU7aCNGRSAh2OTSjSFEXiRKMjk/wHMp1n&#10;So24hkxKoOswNfZXgKgQJxoVWVQg3hocg9F4pmwAKciiAvEe9csKMlEeTjQ6Msn/1rS6RVL2fjRk&#10;UgI99uE0ZKEGIhodmeQ/NK2uNZRtHwVZVBreFyrPRGE40ajIorrwFicHVGkqOz4aMimBHudkFJ6J&#10;qnCi0ZFJ/rd5q/NM2ezRkEkJdLoNqEMNRDQqsqginCa/yjNln0dBFlWEJ5wfUQ8uvJ+vioWXvhh1&#10;OhiG0YY3/novZTxu8qAMHBaPhDRU3U6L9LjJs7fJQ4uT739CWJHO0rR+NzKVpkG1NQkC25Hwb7A6&#10;/Z6H/7R7H42lkqmckdgS9TYL5Repb8F/WiJjoHWpw5ktHnKJQAb/bwoXVW0T2TCNfGf+03VKvALZ&#10;TNkzzvwwWTddao36LyYzw02uvjf/6XqlWiUe6nSpunGl5QaLYmqwvWWJiyPTsnIMRm58qjWKugjc&#10;jCBsDm+YRn6Ex0pwd+e/epf9/m2rtEKP6Tx7n+oXXKFKzqNM5/FSeslKcI4OeGW0Da+gL8vnIfh3&#10;T73ShB552nsJPVZ4z73D8wWcHFKcryGjZzocEB7lOCZdwpweE6kOt4wqnjGpZ+j6eA1XGNUxkYpL&#10;xhTPmdcjTCowkdljKhXZi6b20G2ngwuTe0ylg4siO1Cq8ZNS/K3ET3T4Liz+pqQiMYZMdXiSQOT3&#10;TDL1+KIJPhymR0WlAk6k+JhK5Ry92SQYK7JCz5jjM12ui1Vk+ZhKBycF0T5rms90yAdqnBOJPqZS&#10;wb1ops90NWrIFbGKXB9T6eCiBfGsyT7T0eF8DVyY7GAqFdyL5vtMh/y5Bo6ikOHoAlPp4KIF8awp&#10;P9PTPR8K5+SFEESlg4sWxLNm/UxP1c8KOJH3YyoV3Ism/tCtrudE6o+pdHDRgnjW3B+mum4hRPaP&#10;qVRwL5r+S3pKIgEoXaVjBpAsPdJd2stnjmXeKc4cM4BPzQByUQpW3VwGcDpd9CUZwJnUns8ATme7&#10;cOCVE1SHZgBnOvUZwDkylwGcydgNGcDpjCj2p1wGcDq9OmYAp9sbMoDTzTU+AziTPPUZwGlBuAyg&#10;n0bHDOAhb7M8ZgCf6SVK5PmJDCAcGsTKL5oBNO5uox4RLMflvhANWKi6u7OJelhxfw8EsilWcQyP&#10;jNk/+dCQ6foW1d20Lx7n/rDvy/x83pcn7TNE5+HAjicn/hBV1NnA9jFZB+U2hmREc5UNchupZC0f&#10;mtGaCqM7IhlaepovaxXq0mvdyZ1PR+v31JgWveLzqZXduEGK+JDeMnRcQi8pj8GCkqYK5Me67r13&#10;aBzNwHOZAbg00gywI/eSZgAH3r37Vtt75cadIK/TO14EgSHQHto3BfYxLJlv9x49ym3smQJWM8+9&#10;DaSxJDYGEUOebgwgqQyVwaxbRT49tAZEBB3uhZeyBkWFmz21xkJ7wERDYxDpE476fHuDAFakDYJX&#10;9NPmwLETHLARwtEgXJ9vjwbhpV6uStcsSoPAvvpLGoSqcOm5orTvpRjtQd1Rll09+bn/0GgPose+&#10;rUHAAPYMwsuc/NxnibcHKYY83SDkfHc09RjvsAYWgd+ryn1HRDI8oAmQ8SyIyEKDYI9+0nwA0dPs&#10;AUIDKkDxencyQFii75gWvX5FgIAX9jArNINg5RP0N20T/AiOFmF9u9p9d6wVw5zOXswiYANTWgTO&#10;aL+oRTB0fTuWw+glek2WjBDwGoD4mdEgyKe+rT3AhvuePWCl9twBgsIRnYsDP55uDo7xwRe/044S&#10;Rsf44J/98VVy//i02q4X2c1f73av/mYYqnuQ1uDFK4fL1p0f6KHh2UP0aqxpe+SveOvARw7D1sH+&#10;U6M52Htu0IDfYveATojtWYQXqRze50mSkwNHnmwTmr7OM+4x8urDHQSOEFgcEZGMELCR22WD+MfE&#10;UhggMA0yRn4mjFRReViNajMNV1i3ypdHa7hkTZIpMEYFF2K+cZOEaFRcsjKsMzh3rOEKK/T46mgN&#10;V3QlgClxplgBJiuHiUhFFlUOdzVeiKZBUy4FUMFJCZgKJ181cKEEmEgHJ2XQdbi7VwUXSsHeC6CC&#10;k2IwNS4X18CFYmAiFVxUOdybXAenXA2ggYvuBsCrrtR1ICuHiUgHJ+XQ05sQNc4ptwOo4KQgTIPz&#10;xQrnZOUwEengpBz6GtWDKrhQEPZVchq46IYA0+BlTAo4WTlMRCq4qHK4b3Ndtyl3BKjgpCBM0zcq&#10;OLEgiEgHJ+XQ91CWGueUawJUcFIQpi2xe+tN76hVxUUBTKSCiyqHcSMuqt81dNg8HZWmfZechi66&#10;KwDb1OpylaXDRKSjiwTBV1mr6EJR2JfJqeikKIDOaLyTtcNEpKOLJJEXuPdDRSfWBL9NTkNHx76C&#10;kwMQmromZPEwEanoouJhaDqk8TR0yrUBKrpIFk2t6jpZPUxEOrpIEnmdWBXK1QEqukgWdYXyiP1V&#10;IcuHiUhFF5UP493muG9f451yfYCGLro/AHcoqryT9cNEpKOLJIErwFsdnVgVeOfkY6aii2RR4H4J&#10;hXdNaLDxWqOEuqOSyXAW49XAjY5OrAocV9LRtdGqyHFUQkHXhvrJEJHKuzbyXPMCryjUJNuGzusS&#10;t5Qk0ElZ9NCeGrhQEESjY4vkgLvdde+kDSWxxFAT2KQk+rpXsYViIBoVG1IhoVT7PuHV4V1XgZno&#10;6PUz2pTrpBh63frjptGxMaLRoUUi6KARNYl2oRCWXWo1dFIKfaNyrQtFQDQ6tEgCFV4BoUILZbDE&#10;ute51ksh4MUTqhqhetkxviEiFVwvZdC1YIkGji44GJpb9qmVQLF+uO7xJmxtuvWhFHAMn259UoJC&#10;eite0FpnMDFVcKEclnDBEpyTgoD2Uk1rH8qBiVRw8JIEuraGi6ChQxGIJ/zDSbbEcwl8EKUn/OOb&#10;DOdwS0SbiiIxeSgMpkoglNJoekwqHWEoDyBMLQuTS4ngOgjV74Tq9SPBkJkqgVCKpKlw/FhHGAoF&#10;CFOrg8vJgzmDey1UH4AusBgnNFPpCKMwu6aro1SEUZxtUkuEbwEJEdaJSBtvUwgQElUCoZQJvJQi&#10;gTAUytLAIuvrxMQndRssUG0eypO6RKUjjALuqk8oZyMjbtxKn0IYx9yY2ipCGXQTVQKhXClVBWWu&#10;SlmG3QYVsQkexi9rwgFAHWEoFDommEIoV0pF9xnqCOVK4dv5NOsLveHnl9U2Hc4oa1KW4TdR6TyM&#10;4u8qTwRCRgbghl/mriOUUuETzSpCsVLodHQCoVwpZd8lNLaMwpGoS0m5lFLBDQT6PIwC8ZRTjxfW&#10;C5mUHfx1VcoyEsdzKYR7sTjVee/HRHybkNVKpLFbW+q9n6c1lZRJ2eLiVh1hKJQlnksilFJBiiqB&#10;UKwUotKlTPcgB/q1bKE5dYRypSRDcrysXbSIuw10KcugnKh0hFFUDnAJuyyjcmQ0UzyM3/Nedrrn&#10;IANzokoglDIp6ZpVlYcyMjf8qnd1LWPKhVJBVl5NRMLF83Q0D4lKRxhF52WH6ExFKKNzgwAiobHj&#10;+Bx3UqkrRQboRJVAGK2UHo6pjlCulGSIjvyo543V2HnCpsggnagSCKVMKrhBCYShUJCmT3pfe3F6&#10;qduUKFAHlY4witSrAmXJKg9lpE63CySkjNtUxTzMS30t49qvwPsiqgRCKZOqhn3UEYbqawlLn0Qo&#10;pYItJ30etqFQmEpHGEXtVY9rplWEMmyHtU0hjAJ3+Iu6lEXozlQJhFImdYX3ZOoIQ6Escbg+iVBK&#10;BRGmLmURwTNVAqGUSd1Bc+oIQ6EAYXKlxGF82eg+tozjiUpHGAXyTZnYmoHfGEzspUmG8iaO5auE&#10;xpbBPFElEEqZNA1iR5WHvVwpyXje9FIqsI+6lGVET1QqwiKO6PHKURUhrn0JeYjnEvOwiCP6Wo+X&#10;CxnRE1UCoVwpbZHwvnDfkESYWilFHNE3sAGKf1jIiJ6oEgilTODa6P4hbvCWCFMrpYi3zRtd2+AW&#10;o6BB2KiETSmiiL6tE1FAISN6PJeSMp3qDzxO0+qRFN4Q6+nYxw4jKdRyPOH0jKuWRiG0LbieLpdG&#10;76jXXPrq7GliSIeIwdRDmiZWMbk/dj/d+PENkMm7PjCJiZHYGz2E7/96V4Nw/b52P0zjpi+c20M4&#10;07gJDE/zEHLyH3lxHDaBafOFyf11udPznTwrIrdvTcNanyF3Q4V3cgh23NnLrcNVOITc3VW8hN0+&#10;iNwNFUb0EHLOdtNYKUt92ANutJQ0PuyBQTcdNmAzaKdDX1A76CdkOA+C5E5HLQ0Sjoc94AdtX6Y2&#10;OyUMvV6P2Yp03EE9UJbNPnCYnP01Dku64/mgHigHxT0cqKxQLuYfOFDS7uYavFj4wEFTwoQhIdFx&#10;0Bgof2EfOHDQlE7gB4YLtafXsvF6yxyouFBo5Ho4UHWhRMQ/cOCgvfbC/ZWHccnrL3OgAkNA6CAd&#10;qMJwcaB74EAlxmEMy+FANWYoqrAPHDZodvLpAXLOD5lL7HPbBw6b3uwC8wMHelnskdoHhKSt9njq&#10;rRg49MYZO7pRnzZhtcNvRUcVgugahR2WF6nTbyXHMqCkrKkl9dcm+c/7h+yXs0VZU2oahMXMNVdl&#10;R686JULEuFMtVoY2pEBYIsE6SVhSrg+EFcKkScKakixECMUySdhSpooIh+noR+s/7agr1EwwYY3t&#10;kqkW69xN2BoKZJKwKF2LCNgnCUun7Brsx00SYveLMTaDYveD8J92MHXtRt3g2q3JFhtKDII9zaBA&#10;fEv+07XYugu8WkTOky12lFBGi7had5qwdzahxV7NVItN7glxvnqS0Dgb0LYzhIVTtC0SFZMtlm5S&#10;YHNthtDNx1lC5HKZPd2gvDyj/adleFN1lrCdWVxNTbsWxHDIfHIwjfOeWvgH04SUi6UWkXeZJGxp&#10;G5dmD/yBaUInmXowO360/tONGvsZ3GINNk23SFkwdF1ht3SG0LKnHKy279J/+q7dUigGVeoJ/Kcn&#10;9O8ngYQmu0YmjTHSvv0kYU2pOuLjHB3lZkAHF3KyPVQauI6n6UpKHqG9mflQuAU4w2lvyWemIe+l&#10;otOZFZVTkpqwzYDL/YU401OwbpwnAylP8a4uaQOL+p3TX7m7Xo38wqkWK9zjzS0WZlotVV5sBazg&#10;ZIv+bkaS3xRh2TltUw5+up/L/tPOaRhmOwNRNzTdYuGCCxTLTRIWvTMYFXTtFMaicXEv6mSnCSvn&#10;6tQzdgB8tiaIltVU13S3M0ummbH52OBzC3RG1gZl3Nxim0/zESrBdt2ismAKIw6C2Qbt2wbhUXrJ&#10;+U8rwZYqbzBtUWQx2R42vy3djBFApY2jm5ZK6bwhVyWYxEeuH+Ob8z7di4fIt5zii3euUE86SYec&#10;r+PLtM403jja9x4kx0Hbj2DznHcDB43ImpnWqACLyJDsnxqss4kzU8W2RT7iVFt2fuIaqWkqa11J&#10;GU415u6cLWa0hnO3cEfNZGuoKmB2jNGsn+P+0851v3awxT/ZXuHSFKhKnKQr/dqZlkJF21Ak++kV&#10;UbnwaY7M+XfYBZ7icO2U3ozjhM0Sy7oZ16Cn7UiMAZvIk92ivNa6BvQ5hc9Uzl4WyHZMEjauawSi&#10;04S9jxZnAqwC2pYHg4q2yRYx7+xgsAc6TVh7ozUzoQscO+Ku6xl+Y2XYrusZvwPbwi62m7EcpQ9e&#10;mhkLXKIUkTHOBYEI+J22mnnJXEl+Pq8AKOkpWZetS3K2M7MHVWpOnw65Tb/U/adzUDoXTNN59smu&#10;+dYrWqVRTAKN/oTLQHHxaM2Jl/SL0nL+z4ESZPfb3cPb1e4q+7y6OVtc4BtRrU63m093F/ztar26&#10;eOe+P6yub+x3Nj5EiBPmLnlEZ80/ba/PFsc7Hxa713fnA1998Hh5b2/X2q7ur67P364eVuHf8f3x&#10;/nRdbK42Nxfr7Q//LwAAAAD//wMAUEsDBBQABgAIAAAAIQCAsIrc4gAAAAsBAAAPAAAAZHJzL2Rv&#10;d25yZXYueG1sTI/BbsIwEETvlfoP1lbqrTgmNEAaByHU9oSQCpUqbiZekoh4HcUmCX9fc2qPq32a&#10;eZOtRtOwHjtXW5IgJhEwpMLqmkoJ34ePlwUw5xVp1VhCCTd0sMofHzKVajvQF/Z7X7IQQi5VEirv&#10;25RzV1RolJvYFin8zrYzyoezK7nu1BDCTcOnUZRwo2oKDZVqcVNhcdlfjYTPQQ3rWLz328t5czse&#10;Xnc/W4FSPj+N6zdgHkf/B8NdP6hDHpxO9krasUZCPIuTgEqYzQWwOxAtkrDuJGE6Xwrgecb/b8h/&#10;AQAA//8DAFBLAQItABQABgAIAAAAIQC2gziS/gAAAOEBAAATAAAAAAAAAAAAAAAAAAAAAABbQ29u&#10;dGVudF9UeXBlc10ueG1sUEsBAi0AFAAGAAgAAAAhADj9If/WAAAAlAEAAAsAAAAAAAAAAAAAAAAA&#10;LwEAAF9yZWxzLy5yZWxzUEsBAi0AFAAGAAgAAAAhAC4ZRmcEHgAA+s8AAA4AAAAAAAAAAAAAAAAA&#10;LgIAAGRycy9lMm9Eb2MueG1sUEsBAi0AFAAGAAgAAAAhAICwitziAAAACwEAAA8AAAAAAAAAAAAA&#10;AAAAXiAAAGRycy9kb3ducmV2LnhtbFBLBQYAAAAABAAEAPMAAABtIQAAAAA=&#10;">
                <v:group id="Group 744" o:spid="_x0000_s1027" style="position:absolute;left:3446;top:481;width:7405;height:2301" coordorigin="3446,481" coordsize="7405,2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745" o:spid="_x0000_s1028" style="position:absolute;left:3446;top:481;width:7405;height:2301;visibility:visible;mso-wrap-style:square;v-text-anchor:top" coordsize="7405,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eiMYA&#10;AADcAAAADwAAAGRycy9kb3ducmV2LnhtbESPT2sCMRTE7wW/Q3iCF6nZqm3tdqOUiuBFStf24O2x&#10;efsHNy9Lkur67Y0g9DjMzG+YbNWbVpzI+caygqdJAoK4sLrhSsHPfvO4AOEDssbWMim4kIfVcvCQ&#10;Yartmb/plIdKRAj7FBXUIXSplL6oyaCf2I44eqV1BkOUrpLa4TnCTSunSfIiDTYcF2rs6LOm4pj/&#10;GQXu8Fvy3nx1Yzcfh83xeWf6tVZqNOw/3kEE6sN/+N7eagVvs1e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OeiMYAAADcAAAADwAAAAAAAAAAAAAAAACYAgAAZHJz&#10;L2Rvd25yZXYueG1sUEsFBgAAAAAEAAQA9QAAAIsDAAAAAA==&#10;" path="m,l7404,r,2301l,2301,,xe" fillcolor="#d7d7d7" stroked="f">
                    <v:path arrowok="t" o:connecttype="custom" o:connectlocs="0,481;7404,481;7404,2782;0,2782;0,481" o:connectangles="0,0,0,0,0"/>
                  </v:shape>
                </v:group>
                <v:group id="Group 746" o:spid="_x0000_s1029" style="position:absolute;left:3596;top:631;width:7105;height:1981" coordorigin="3596,631" coordsize="7105,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47" o:spid="_x0000_s1030" style="position:absolute;left:3596;top:631;width:7105;height:1981;visibility:visible;mso-wrap-style:square;v-text-anchor:top" coordsize="7105,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MCqMYA&#10;AADcAAAADwAAAGRycy9kb3ducmV2LnhtbESPQWsCMRSE70L/Q3iF3jSpYtGtUUSUFjyU2kLp7XXz&#10;ulm6eVmTVFd/vREKPQ4z8w0zW3SuEQcKsfas4X6gQBCX3tRcaXh/2/QnIGJCNth4Jg0nirCY3/Rm&#10;WBh/5Fc67FIlMoRjgRpsSm0hZSwtOYwD3xJn79sHhynLUEkT8JjhrpFDpR6kw5rzgsWWVpbKn92v&#10;0/ByHp7UdvK0pvHHudkr+1V+xqD13W23fASRqEv/4b/2s9EwHU3heiYf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MCqMYAAADcAAAADwAAAAAAAAAAAAAAAACYAgAAZHJz&#10;L2Rvd25yZXYueG1sUEsFBgAAAAAEAAQA9QAAAIsDAAAAAA==&#10;" path="m,l7105,r,1981l,1981,,xe" stroked="f">
                    <v:path arrowok="t" o:connecttype="custom" o:connectlocs="0,631;7105,631;7105,2612;0,2612;0,631" o:connectangles="0,0,0,0,0"/>
                  </v:shape>
                </v:group>
                <v:group id="Group 748" o:spid="_x0000_s1031" style="position:absolute;left:3596;top:631;width:7105;height:1981" coordorigin="3596,631" coordsize="7105,1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749" o:spid="_x0000_s1032" style="position:absolute;left:3596;top:631;width:7105;height:1981;visibility:visible;mso-wrap-style:square;v-text-anchor:top" coordsize="7105,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AG8UA&#10;AADcAAAADwAAAGRycy9kb3ducmV2LnhtbESPwWrDMBBE74X8g9hCbo1sk5TWiWLSBpNCD6FpPmCx&#10;NrKptTKWEtt/HxUKPQ4z84bZFKNtxY163zhWkC4SEMSV0w0bBefv8ukFhA/IGlvHpGAiD8V29rDB&#10;XLuBv+h2CkZECPscFdQhdLmUvqrJol+4jjh6F9dbDFH2Ruoehwi3rcyS5FlabDgu1NjRe03Vz+lq&#10;Feijs5f90prV4S01pTlOZfbZKDV/HHdrEIHG8B/+a39oBa/LFH7Px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4AbxQAAANwAAAAPAAAAAAAAAAAAAAAAAJgCAABkcnMv&#10;ZG93bnJldi54bWxQSwUGAAAAAAQABAD1AAAAigMAAAAA&#10;" path="m,l7105,r,1981l,1981,,xe" filled="f" strokeweight=".48pt">
                    <v:path arrowok="t" o:connecttype="custom" o:connectlocs="0,631;7105,631;7105,2612;0,2612;0,631" o:connectangles="0,0,0,0,0"/>
                  </v:shape>
                </v:group>
                <v:group id="Group 750" o:spid="_x0000_s1033" style="position:absolute;left:4023;top:1263;width:242;height:240" coordorigin="4023,1263" coordsize="24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751" o:spid="_x0000_s1034" style="position:absolute;left:4023;top:1263;width:242;height:240;visibility:visible;mso-wrap-style:square;v-text-anchor:top" coordsize="2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XrscA&#10;AADcAAAADwAAAGRycy9kb3ducmV2LnhtbESPQWvCQBSE70L/w/IEL6VuqjVto6sUQVC00NgeenzN&#10;PpPQ7NuQXU38964geBxm5htmtuhMJU7UuNKygudhBII4s7rkXMHP9+rpDYTzyBory6TgTA4W84fe&#10;DBNtW07ptPe5CBB2CSoovK8TKV1WkEE3tDVx8A62MeiDbHKpG2wD3FRyFEWxNFhyWCiwpmVB2f/+&#10;aBTg68H8btbjbZvGj5P4C3efm7+dUoN+9zEF4anz9/CtvdYK3l/GcD0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ul67HAAAA3AAAAA8AAAAAAAAAAAAAAAAAmAIAAGRy&#10;cy9kb3ducmV2LnhtbFBLBQYAAAAABAAEAPUAAACMAwAAAAA=&#10;" path="m,120l18,56,65,13,108,r25,2l196,28r38,50l241,120r-2,23l210,201r-54,35l134,240r-26,-1l45,213,8,163,,120xe" filled="f" strokeweight=".34114mm">
                    <v:path arrowok="t" o:connecttype="custom" o:connectlocs="0,1383;18,1319;65,1276;108,1263;133,1265;196,1291;234,1341;241,1383;239,1406;210,1464;156,1499;134,1503;108,1502;45,1476;8,1426;0,1383" o:connectangles="0,0,0,0,0,0,0,0,0,0,0,0,0,0,0,0"/>
                  </v:shape>
                </v:group>
                <v:group id="Group 752" o:spid="_x0000_s1035" style="position:absolute;left:10005;top:1263;width:242;height:240" coordorigin="10005,1263" coordsize="24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753" o:spid="_x0000_s1036" style="position:absolute;left:10005;top:1263;width:242;height:240;visibility:visible;mso-wrap-style:square;v-text-anchor:top" coordsize="2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qQccA&#10;AADcAAAADwAAAGRycy9kb3ducmV2LnhtbESPQWvCQBSE70L/w/IEL1I3tZq20VWKIChaaGwPPb5m&#10;n0lo9m3Irib9964geBxm5htmvuxMJc7UuNKygqdRBII4s7rkXMH31/rxFYTzyBory6TgnxwsFw+9&#10;OSbatpzS+eBzESDsElRQeF8nUrqsIINuZGvi4B1tY9AH2eRSN9gGuKnkOIpiabDksFBgTauCsr/D&#10;ySjAl6P52W6ed20aD6fxJ+4/tr97pQb97n0GwlPn7+Fbe6MVvE2mcD0Tj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qkHHAAAA3AAAAA8AAAAAAAAAAAAAAAAAmAIAAGRy&#10;cy9kb3ducmV2LnhtbFBLBQYAAAAABAAEAPUAAACMAwAAAAA=&#10;" path="m,120l18,56,66,13,108,r26,2l196,28r38,50l242,120r-3,23l210,201r-54,35l134,240r-26,-1l46,213,8,163,,120xe" filled="f" strokeweight=".34114mm">
                    <v:path arrowok="t" o:connecttype="custom" o:connectlocs="0,1383;18,1319;66,1276;108,1263;134,1265;196,1291;234,1341;242,1383;239,1406;210,1464;156,1499;134,1503;108,1502;46,1476;8,1426;0,1383" o:connectangles="0,0,0,0,0,0,0,0,0,0,0,0,0,0,0,0"/>
                  </v:shape>
                </v:group>
                <v:group id="Group 754" o:spid="_x0000_s1037" style="position:absolute;left:4327;top:1383;width:5629;height:2" coordorigin="4327,1383" coordsize="56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755" o:spid="_x0000_s1038" style="position:absolute;left:4327;top:1383;width:5629;height:2;visibility:visible;mso-wrap-style:square;v-text-anchor:top" coordsize="5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8NsUA&#10;AADcAAAADwAAAGRycy9kb3ducmV2LnhtbESPQUvDQBSE74L/YXmCN7uxiLZpt6UopQVPxpb2+Mi+&#10;ZoPZ90J2m6b+elcQPA4z8w0zXw6+UT11oRY28DjKQBGXYmuuDOw+1w8TUCEiW2yEycCVAiwXtzdz&#10;zK1c+IP6IlYqQTjkaMDF2OZah9KRxzCSljh5J+k8xiS7StsOLwnuGz3Osmftsea04LClV0flV3H2&#10;Bo5y2BfTNzcRWbn376Hnsd1ujLm/G1YzUJGG+B/+a2+tgenTC/yeSUdAL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Pw2xQAAANwAAAAPAAAAAAAAAAAAAAAAAJgCAABkcnMv&#10;ZG93bnJldi54bWxQSwUGAAAAAAQABAD1AAAAigMAAAAA&#10;" path="m,l5630,e" filled="f" strokeweight=".34114mm">
                    <v:path arrowok="t" o:connecttype="custom" o:connectlocs="0,0;5630,0" o:connectangles="0,0"/>
                  </v:shape>
                </v:group>
                <v:group id="Group 756" o:spid="_x0000_s1039" style="position:absolute;left:7062;top:774;width:149;height:148" coordorigin="7062,774"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757" o:spid="_x0000_s1040" style="position:absolute;left:7062;top:774;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9vcIA&#10;AADcAAAADwAAAGRycy9kb3ducmV2LnhtbESPT2sCMRTE70K/Q3iF3jTbUkRXo9hCS6/+wfNz80wW&#10;Ny/bJO5uv30jCB6HmfkNs1wPrhEdhVh7VvA6KUAQV17XbBQc9l/jGYiYkDU2nknBH0VYr55GSyy1&#10;73lL3S4ZkSEcS1RgU2pLKWNlyWGc+JY4e2cfHKYsg5E6YJ/hrpFvRTGVDmvOCxZb+rRUXXZXp+DD&#10;XuVgqmkzo3b/2x/NqftOQamX52GzAJFoSI/wvf2jFczf53A7k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b29wgAAANwAAAAPAAAAAAAAAAAAAAAAAJgCAABkcnMvZG93&#10;bnJldi54bWxQSwUGAAAAAAQABAD1AAAAhwMAAAAA&#10;" path="m,75l28,17,68,,93,3r21,9l131,25r12,18l149,63r-2,26l139,111r-13,17l110,141r-19,7l64,146,11,112,,75xe" filled="f" strokeweight=".34114mm">
                    <v:path arrowok="t" o:connecttype="custom" o:connectlocs="0,849;28,791;68,774;93,777;114,786;131,799;143,817;149,837;147,863;139,885;126,902;110,915;91,922;64,920;11,886;0,849" o:connectangles="0,0,0,0,0,0,0,0,0,0,0,0,0,0,0,0"/>
                  </v:shape>
                </v:group>
                <v:group id="Group 758" o:spid="_x0000_s1041" style="position:absolute;left:7062;top:1766;width:149;height:148" coordorigin="7062,1766" coordsize="14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759" o:spid="_x0000_s1042" style="position:absolute;left:7062;top:1766;width:149;height:148;visibility:visible;mso-wrap-style:square;v-text-anchor:top" coordsize="14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nZsIA&#10;AADcAAAADwAAAGRycy9kb3ducmV2LnhtbESPT2sCMRTE70K/Q3iF3jRroaKrUdpCS6/+wfNz80wW&#10;Ny/bJO5uv30jCB6HmfkNs9oMrhEdhVh7VjCdFCCIK69rNgoO+6/xHERMyBobz6TgjyJs1k+jFZba&#10;97ylbpeMyBCOJSqwKbWllLGy5DBOfEucvbMPDlOWwUgdsM9w18jXophJhzXnBYstfVqqLrurU/Bh&#10;r3Iw1ayZU7v/7Y/m1H2noNTL8/C+BJFoSI/wvf2jFSzepnA7k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idmwgAAANwAAAAPAAAAAAAAAAAAAAAAAJgCAABkcnMvZG93&#10;bnJldi54bWxQSwUGAAAAAAQABAD1AAAAhwMAAAAA&#10;" path="m,74l28,16,68,,93,2r21,9l131,25r12,17l149,62r-2,26l139,110r-13,17l110,140r-19,7l64,145,11,111,,74xe" filled="f" strokeweight=".34114mm">
                    <v:path arrowok="t" o:connecttype="custom" o:connectlocs="0,1840;28,1782;68,1766;93,1768;114,1777;131,1791;143,1808;149,1828;147,1854;139,1876;126,1893;110,1906;91,1913;64,1911;11,1877;0,1840" o:connectangles="0,0,0,0,0,0,0,0,0,0,0,0,0,0,0,0"/>
                  </v:shape>
                </v:group>
                <v:group id="Group 760" o:spid="_x0000_s1043" style="position:absolute;left:7137;top:924;width:2;height:841" coordorigin="7137,924" coordsize="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761" o:spid="_x0000_s1044" style="position:absolute;left:7137;top:924;width:2;height:841;visibility:visible;mso-wrap-style:square;v-text-anchor:top" coordsize="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r8sQA&#10;AADcAAAADwAAAGRycy9kb3ducmV2LnhtbESPX2vCMBTF3wd+h3AFX8ZMdTi0M0oRxvTRKuLeLs1d&#10;U2xuSpJp/fZmMNjj4fz5cZbr3rbiSj40jhVMxhkI4srphmsFx8PHyxxEiMgaW8ek4E4B1qvB0xJz&#10;7W68p2sZa5FGOOSowMTY5VKGypDFMHYdcfK+nbcYk/S11B5vady2cpplb9Jiw4lgsKONoepS/tjE&#10;PWuzOPuieHbl1+nYHe6f291GqdGwL95BROrjf/ivvdUKFrNX+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6/LEAAAA3AAAAA8AAAAAAAAAAAAAAAAAmAIAAGRycy9k&#10;b3ducmV2LnhtbFBLBQYAAAAABAAEAPUAAACJAwAAAAA=&#10;" path="m,841l,e" filled="f" strokeweight=".34114mm">
                    <v:path arrowok="t" o:connecttype="custom" o:connectlocs="0,1765;0,924" o:connectangles="0,0"/>
                  </v:shape>
                </v:group>
                <v:group id="Group 762" o:spid="_x0000_s1045" style="position:absolute;left:10126;top:1551;width:2;height:880" coordorigin="10126,1551" coordsize="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763" o:spid="_x0000_s1046" style="position:absolute;left:10126;top:1551;width:2;height:880;visibility:visible;mso-wrap-style:square;v-text-anchor:top" coordsize="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R+8YA&#10;AADcAAAADwAAAGRycy9kb3ducmV2LnhtbESPQWvCQBSE7wX/w/IEL9JsVCJt6iqixPbgRW3p9ZF9&#10;JqHZtyG7MfHfu4VCj8PMfMOsNoOpxY1aV1lWMItiEMS51RUXCj4v2fMLCOeRNdaWScGdHGzWo6cV&#10;ptr2fKLb2RciQNilqKD0vkmldHlJBl1kG+LgXW1r0AfZFlK32Ae4qeU8jpfSYMVhocSGdiXlP+fO&#10;KMhynVyP091M7g/8tdhPF927/lZqMh62byA8Df4//Nf+0ApekwR+z4Qj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R+8YAAADcAAAADwAAAAAAAAAAAAAAAACYAgAAZHJz&#10;L2Rvd25yZXYueG1sUEsFBgAAAAAEAAQA9QAAAIsDAAAAAA==&#10;" path="m,l,880e" filled="f" strokeweight=".34114mm">
                    <v:path arrowok="t" o:connecttype="custom" o:connectlocs="0,1551;0,2431" o:connectangles="0,0"/>
                  </v:shape>
                </v:group>
                <v:group id="Group 764" o:spid="_x0000_s1047" style="position:absolute;left:4221;top:2350;width:5847;height:2" coordorigin="4221,2350" coordsize="58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765" o:spid="_x0000_s1048" style="position:absolute;left:4221;top:2350;width:5847;height:2;visibility:visible;mso-wrap-style:square;v-text-anchor:top" coordsize="5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lI8QA&#10;AADcAAAADwAAAGRycy9kb3ducmV2LnhtbESPQUsDMRSE7wX/Q3iCtzarpdWuzRapCF7dCvb42Lxm&#10;d928LEnsRn+9EYQeh5n5htnukh3EmXzoHCu4XRQgiBunOzYK3g8v8wcQISJrHByTgm8KsKuuZlss&#10;tZv4jc51NCJDOJSooI1xLKUMTUsWw8KNxNk7OW8xZumN1B6nDLeDvCuKtbTYcV5ocaR9S81n/WUV&#10;7JPrxw/Dx2T8T1wtl89TfeyVurlOT48gIqV4Cf+3X7WCzeoe/s7kIy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JSPEAAAA3AAAAA8AAAAAAAAAAAAAAAAAmAIAAGRycy9k&#10;b3ducmV2LnhtbFBLBQYAAAAABAAEAPUAAACJAwAAAAA=&#10;" path="m5847,l,e" filled="f" strokeweight=".34114mm">
                    <v:path arrowok="t" o:connecttype="custom" o:connectlocs="5847,0;0,0" o:connectangles="0,0"/>
                  </v:shape>
                </v:group>
                <v:group id="Group 766" o:spid="_x0000_s1049" style="position:absolute;left:4158;top:1551;width:2;height:880" coordorigin="4158,1551" coordsize="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767" o:spid="_x0000_s1050" style="position:absolute;left:4158;top:1551;width:2;height:880;visibility:visible;mso-wrap-style:square;v-text-anchor:top" coordsize="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b/sYA&#10;AADcAAAADwAAAGRycy9kb3ducmV2LnhtbESPT2vCQBTE7wW/w/KEXqTZqCg1uookpO3Bi7al10f2&#10;5Q9m34bsatJv3y0Uehxm5jfM7jCaVtypd41lBfMoBkFcWN1wpeDjPX96BuE8ssbWMin4JgeH/eRh&#10;h4m2A5/pfvGVCBB2CSqove8SKV1Rk0EX2Y44eKXtDfog+0rqHocAN61cxPFaGmw4LNTYUVpTcb3c&#10;jIK80KvyNEvnMnvhz2U2W95e9ZdSj9PxuAXhafT/4b/2m1awWW3g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mb/sYAAADcAAAADwAAAAAAAAAAAAAAAACYAgAAZHJz&#10;L2Rvd25yZXYueG1sUEsFBgAAAAAEAAQA9QAAAIsDAAAAAA==&#10;" path="m,l,880e" filled="f" strokeweight=".34114mm">
                    <v:path arrowok="t" o:connecttype="custom" o:connectlocs="0,1551;0,2431" o:connectangles="0,0"/>
                  </v:shape>
                </v:group>
                <v:group id="Group 768" o:spid="_x0000_s1051" style="position:absolute;left:3747;top:958;width:6794;height:850" coordorigin="3747,958" coordsize="679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69" o:spid="_x0000_s1052" style="position:absolute;left:3747;top:958;width:6794;height:850;visibility:visible;mso-wrap-style:square;v-text-anchor:top" coordsize="679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gCEsUA&#10;AADcAAAADwAAAGRycy9kb3ducmV2LnhtbESPwWrDMBBE74X+g9hCLyWR3UBonCihFAw29BK3l942&#10;1sYWsVbGUm3376tAIMdhZt4wu8NsOzHS4I1jBekyAUFcO224UfD9lS/eQPiArLFzTAr+yMNh//iw&#10;w0y7iY80VqEREcI+QwVtCH0mpa9bsuiXrieO3tkNFkOUQyP1gFOE206+JslaWjQcF1rs6aOl+lL9&#10;WgXNZ14c/Us+ms2qrH7K8WR8fVLq+Wl+34IINId7+NYutILNOoXrmXgE5P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AISxQAAANwAAAAPAAAAAAAAAAAAAAAAAJgCAABkcnMv&#10;ZG93bnJldi54bWxQSwUGAAAAAAQABAD1AAAAigMAAAAA&#10;" path="m2827,68r376,82l3542,225r304,67l4119,352r243,53l4579,453r193,42l4944,532r153,33l5234,594r123,26l5469,643r103,21l5670,683r94,19l5858,720r95,18l6053,756r108,20l6277,798r67,7l6379,805r35,-2l6484,792r68,-20l6617,741r57,-41l6723,649r38,-62l6786,514r8,-84l6792,371,6770,268r-42,-84l6669,118,6595,68,6509,33,6412,11,6307,1,6253,r-56,2l6140,5r-57,6l6026,19,5689,70r-329,50l5037,169r-316,47l4412,262r-302,45l3814,351r-289,43l3241,436r-277,41l2693,517r-266,39l2168,595r-255,37l1665,669r-244,35l1183,740,950,774,722,808,498,841r-52,6l397,850r-45,l310,846,234,830,170,803,117,766,75,720,43,666,20,606,6,540,,469,1,431,14,360,39,294,77,235r48,-52l183,141r66,-33l322,86r78,-9l442,77r42,3l527,87r231,46l992,180r235,47l1460,273r232,47l1919,365r223,44l2357,452r207,42l2761,533r186,37l3119,604r158,32l3419,664r124,25l3649,710r84,17l3795,739r39,8l3847,749e" filled="f" strokeweight="1.45pt">
                    <v:stroke dashstyle="dash"/>
                    <v:path arrowok="t" o:connecttype="custom" o:connectlocs="3203,1108;3846,1250;4362,1363;4772,1453;5097,1523;5357,1578;5572,1622;5764,1660;5953,1696;6161,1734;6344,1763;6414,1761;6552,1730;6674,1658;6761,1545;6794,1388;6770,1226;6669,1076;6509,991;6307,959;6197,960;6083,969;5689,1028;5037,1127;4412,1220;3814,1309;3241,1394;2693,1475;2168,1553;1665,1627;1183,1698;722,1766;446,1805;352,1808;234,1788;117,1724;43,1624;6,1498;1,1389;39,1252;125,1141;249,1066;400,1035;484,1038;758,1091;1227,1185;1692,1278;2142,1367;2564,1452;2947,1528;3277,1594;3543,1647;3733,1685;3834,1705" o:connectangles="0,0,0,0,0,0,0,0,0,0,0,0,0,0,0,0,0,0,0,0,0,0,0,0,0,0,0,0,0,0,0,0,0,0,0,0,0,0,0,0,0,0,0,0,0,0,0,0,0,0,0,0,0,0"/>
                  </v:shape>
                </v:group>
                <w10:wrap anchorx="page"/>
              </v:group>
            </w:pict>
          </mc:Fallback>
        </mc:AlternateContent>
      </w:r>
      <w:r>
        <w:rPr>
          <w:rFonts w:ascii="Arial" w:hAnsi="Arial" w:cs="Arial"/>
          <w:b w:val="0"/>
          <w:noProof/>
          <w:sz w:val="22"/>
          <w:szCs w:val="22"/>
        </w:rPr>
        <mc:AlternateContent>
          <mc:Choice Requires="wps">
            <w:drawing>
              <wp:anchor distT="0" distB="0" distL="114300" distR="114300" simplePos="0" relativeHeight="251702784" behindDoc="1" locked="0" layoutInCell="1" allowOverlap="1">
                <wp:simplePos x="0" y="0"/>
                <wp:positionH relativeFrom="page">
                  <wp:posOffset>4351655</wp:posOffset>
                </wp:positionH>
                <wp:positionV relativeFrom="paragraph">
                  <wp:posOffset>539115</wp:posOffset>
                </wp:positionV>
                <wp:extent cx="151765" cy="153670"/>
                <wp:effectExtent l="0" t="0" r="11430" b="0"/>
                <wp:wrapNone/>
                <wp:docPr id="934" name="WordArt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151765" cy="1536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21E7" w:rsidRDefault="004421E7" w:rsidP="009877BA">
                            <w:pPr>
                              <w:pStyle w:val="NormalWeb"/>
                              <w:spacing w:before="0" w:beforeAutospacing="0" w:after="0" w:afterAutospacing="0"/>
                              <w:jc w:val="center"/>
                            </w:pPr>
                            <w:r>
                              <w:rPr>
                                <w:rFonts w:ascii="&amp;quot" w:hAnsi="&amp;quot"/>
                                <w:color w:val="00000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8" o:spid="_x0000_s1039" type="#_x0000_t202" style="position:absolute;left:0;text-align:left;margin-left:342.65pt;margin-top:42.45pt;width:11.95pt;height:12.1pt;rotation:19;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0GjQIAAAUFAAAOAAAAZHJzL2Uyb0RvYy54bWysVMtu2zAQvBfoPxC8O5Js+SEhcpBH3Uva&#10;BoiLnGmRsthKJEvSloyi/97lSk7S9lIU1YHiYzWc3ZnV5VXfNuQorJNaFTS5iCkRqtRcqn1BP283&#10;kxUlzjPFWaOVKOhJOHq1fvvmsjO5mOpaN1xYAiDK5Z0paO29yaPIlbVombvQRig4rLRtmYel3Ufc&#10;sg7Q2yaaxvEi6rTlxupSOAe7d8MhXSN+VYnSf6oqJzxpCgrcPI4Wx10Yo/Uly/eWmVqWIw32Dyxa&#10;JhVc+gx1xzwjByv/gGplabXTlb8odRvpqpKlwBwgmyT+LZvHmhmBuUBxnHkuk/t/sOXH44Mlkhc0&#10;m6WUKNaCSE9Q02vryWq2CgXqjMsh7tFApO9vdA9CY7LO3OvyqyNK39ZM7cW1tbqrBeNAMAGwcRvT&#10;2J4MIOPuVvT+HZegRRLgo1f4w2Uu3LTrPmgOn7CD13hbX9mWWB0+S9IYHtyFEhIgBNqenvUEfFIG&#10;lvNkuZhTUsJRMp8tlqh3xPIAFdQy1vn3QrckTApqwS4Iyo73zgdqLyEhHHBhf5wN8n7Pkmka30yz&#10;yWaxWk7STTqfZMt4NYmT7CZbxGmW3m1+BNAkzWvJuVD3Uomz1ZL076QcTT+YBM1GOpBsPp0jX6cb&#10;yTeyaQI3Z/e728aSIwuexwfLDCevw6w+KI72D4q9G+eeyWaYR78yxmJAAc5vLARKF9QadPP9rkcv&#10;zZZn3+w0P4GYHXRYQd23A7MCjHFobzWQAzdUVrej3cI68A9abPsnZs0oi4drH5pzh6E2IW7PR7sy&#10;/gWA2gYaF3Imc/TGoN4YPOo4oGKNzDXYaiNR5OC/gedoRug1THP8L4Rmfr3GqJe/1/onAAAA//8D&#10;AFBLAwQUAAYACAAAACEARKMKiOAAAAAKAQAADwAAAGRycy9kb3ducmV2LnhtbEyPwU7DMBBE70j8&#10;g7VI3KidAm0S4lQBqeoJobZcuG1iE0eN11HsNuHvcU9wXM3TzNtiM9ueXfToO0cSkoUApqlxqqNW&#10;wudx+5AC8wFJYe9IS/jRHjbl7U2BuXIT7fXlEFoWS8jnKMGEMOSc+8Zoi37hBk0x+3ajxRDPseVq&#10;xCmW254vhVhxix3FBYODfjO6OR3OVgJVoRq+JrPH02uyfT/69e6jHqW8v5urF2BBz+EPhqt+VIcy&#10;OtXuTMqzXsIqfX6MqIT0KQMWgbXIlsDqSIosAV4W/P8L5S8AAAD//wMAUEsBAi0AFAAGAAgAAAAh&#10;ALaDOJL+AAAA4QEAABMAAAAAAAAAAAAAAAAAAAAAAFtDb250ZW50X1R5cGVzXS54bWxQSwECLQAU&#10;AAYACAAAACEAOP0h/9YAAACUAQAACwAAAAAAAAAAAAAAAAAvAQAAX3JlbHMvLnJlbHNQSwECLQAU&#10;AAYACAAAACEAvsQdBo0CAAAFBQAADgAAAAAAAAAAAAAAAAAuAgAAZHJzL2Uyb0RvYy54bWxQSwEC&#10;LQAUAAYACAAAACEARKMKiOAAAAAKAQAADwAAAAAAAAAAAAAAAADnBAAAZHJzL2Rvd25yZXYueG1s&#10;UEsFBgAAAAAEAAQA8wAAAPQFAAAAAA==&#10;" filled="f" stroked="f">
                <v:stroke joinstyle="round"/>
                <o:lock v:ext="edit" shapetype="t"/>
                <v:textbox style="mso-fit-shape-to-text:t">
                  <w:txbxContent>
                    <w:p w:rsidR="004421E7" w:rsidRDefault="004421E7" w:rsidP="009877BA">
                      <w:pPr>
                        <w:pStyle w:val="NormalWeb"/>
                        <w:spacing w:before="0" w:beforeAutospacing="0" w:after="0" w:afterAutospacing="0"/>
                        <w:jc w:val="center"/>
                      </w:pPr>
                      <w:r>
                        <w:rPr>
                          <w:rFonts w:ascii="&amp;quot" w:hAnsi="&amp;quot"/>
                          <w:color w:val="000000"/>
                        </w:rPr>
                        <w:t>®</w:t>
                      </w:r>
                    </w:p>
                  </w:txbxContent>
                </v:textbox>
                <w10:wrap anchorx="page"/>
              </v:shape>
            </w:pict>
          </mc:Fallback>
        </mc:AlternateContent>
      </w:r>
      <w:r w:rsidR="002C7223" w:rsidRPr="00767DFC">
        <w:rPr>
          <w:rFonts w:ascii="Arial" w:hAnsi="Arial" w:cs="Arial"/>
          <w:b w:val="0"/>
          <w:bCs w:val="0"/>
          <w:i/>
          <w:spacing w:val="-1"/>
          <w:sz w:val="22"/>
          <w:szCs w:val="22"/>
        </w:rPr>
        <w:t>Course</w:t>
      </w:r>
      <w:r w:rsidR="002C7223" w:rsidRPr="00767DFC">
        <w:rPr>
          <w:rFonts w:ascii="Arial" w:hAnsi="Arial" w:cs="Arial"/>
          <w:b w:val="0"/>
          <w:bCs w:val="0"/>
          <w:i/>
          <w:sz w:val="22"/>
          <w:szCs w:val="22"/>
        </w:rPr>
        <w:t>:</w:t>
      </w:r>
      <w:r w:rsidR="002C7223" w:rsidRPr="00767DFC">
        <w:rPr>
          <w:rFonts w:ascii="Arial" w:hAnsi="Arial" w:cs="Arial"/>
          <w:b w:val="0"/>
          <w:bCs w:val="0"/>
          <w:i/>
          <w:spacing w:val="-1"/>
          <w:sz w:val="22"/>
          <w:szCs w:val="22"/>
        </w:rPr>
        <w:t xml:space="preserve"> </w:t>
      </w:r>
      <w:r w:rsidR="002C7223" w:rsidRPr="00767DFC">
        <w:rPr>
          <w:rFonts w:ascii="Arial" w:hAnsi="Arial" w:cs="Arial"/>
          <w:b w:val="0"/>
          <w:spacing w:val="-21"/>
          <w:sz w:val="22"/>
          <w:szCs w:val="22"/>
        </w:rPr>
        <w:t>T</w:t>
      </w:r>
      <w:r w:rsidR="002C7223" w:rsidRPr="00767DFC">
        <w:rPr>
          <w:rFonts w:ascii="Arial" w:hAnsi="Arial" w:cs="Arial"/>
          <w:b w:val="0"/>
          <w:spacing w:val="-1"/>
          <w:sz w:val="22"/>
          <w:szCs w:val="22"/>
        </w:rPr>
        <w:t>w</w:t>
      </w:r>
      <w:r w:rsidR="002C7223" w:rsidRPr="00767DFC">
        <w:rPr>
          <w:rFonts w:ascii="Arial" w:hAnsi="Arial" w:cs="Arial"/>
          <w:b w:val="0"/>
          <w:sz w:val="22"/>
          <w:szCs w:val="22"/>
        </w:rPr>
        <w:t>o</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(2</w:t>
      </w:r>
      <w:r w:rsidR="002C7223" w:rsidRPr="00767DFC">
        <w:rPr>
          <w:rFonts w:ascii="Arial" w:hAnsi="Arial" w:cs="Arial"/>
          <w:b w:val="0"/>
          <w:sz w:val="22"/>
          <w:szCs w:val="22"/>
        </w:rPr>
        <w:t>)</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marker</w:t>
      </w:r>
      <w:r w:rsidR="002C7223" w:rsidRPr="00767DFC">
        <w:rPr>
          <w:rFonts w:ascii="Arial" w:hAnsi="Arial" w:cs="Arial"/>
          <w:b w:val="0"/>
          <w:sz w:val="22"/>
          <w:szCs w:val="22"/>
        </w:rPr>
        <w:t>s</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place</w:t>
      </w:r>
      <w:r w:rsidR="002C7223" w:rsidRPr="00767DFC">
        <w:rPr>
          <w:rFonts w:ascii="Arial" w:hAnsi="Arial" w:cs="Arial"/>
          <w:b w:val="0"/>
          <w:sz w:val="22"/>
          <w:szCs w:val="22"/>
        </w:rPr>
        <w:t>d</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12</w:t>
      </w:r>
      <w:r w:rsidR="002C7223" w:rsidRPr="00767DFC">
        <w:rPr>
          <w:rFonts w:ascii="Arial" w:hAnsi="Arial" w:cs="Arial"/>
          <w:b w:val="0"/>
          <w:sz w:val="22"/>
          <w:szCs w:val="22"/>
        </w:rPr>
        <w:t>0</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fee</w:t>
      </w:r>
      <w:r w:rsidR="002C7223" w:rsidRPr="00767DFC">
        <w:rPr>
          <w:rFonts w:ascii="Arial" w:hAnsi="Arial" w:cs="Arial"/>
          <w:b w:val="0"/>
          <w:sz w:val="22"/>
          <w:szCs w:val="22"/>
        </w:rPr>
        <w:t>t</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apar</w:t>
      </w:r>
      <w:r w:rsidR="002C7223" w:rsidRPr="00767DFC">
        <w:rPr>
          <w:rFonts w:ascii="Arial" w:hAnsi="Arial" w:cs="Arial"/>
          <w:b w:val="0"/>
          <w:sz w:val="22"/>
          <w:szCs w:val="22"/>
        </w:rPr>
        <w:t>t</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wit</w:t>
      </w:r>
      <w:r w:rsidR="002C7223" w:rsidRPr="00767DFC">
        <w:rPr>
          <w:rFonts w:ascii="Arial" w:hAnsi="Arial" w:cs="Arial"/>
          <w:b w:val="0"/>
          <w:sz w:val="22"/>
          <w:szCs w:val="22"/>
        </w:rPr>
        <w:t>h</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th</w:t>
      </w:r>
      <w:r w:rsidR="002C7223" w:rsidRPr="00767DFC">
        <w:rPr>
          <w:rFonts w:ascii="Arial" w:hAnsi="Arial" w:cs="Arial"/>
          <w:b w:val="0"/>
          <w:sz w:val="22"/>
          <w:szCs w:val="22"/>
        </w:rPr>
        <w:t>e</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start–finis</w:t>
      </w:r>
      <w:r w:rsidR="002C7223" w:rsidRPr="00767DFC">
        <w:rPr>
          <w:rFonts w:ascii="Arial" w:hAnsi="Arial" w:cs="Arial"/>
          <w:b w:val="0"/>
          <w:sz w:val="22"/>
          <w:szCs w:val="22"/>
        </w:rPr>
        <w:t>h</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lin</w:t>
      </w:r>
      <w:r w:rsidR="002C7223" w:rsidRPr="00767DFC">
        <w:rPr>
          <w:rFonts w:ascii="Arial" w:hAnsi="Arial" w:cs="Arial"/>
          <w:b w:val="0"/>
          <w:sz w:val="22"/>
          <w:szCs w:val="22"/>
        </w:rPr>
        <w:t>e</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a</w:t>
      </w:r>
      <w:r w:rsidR="002C7223" w:rsidRPr="00767DFC">
        <w:rPr>
          <w:rFonts w:ascii="Arial" w:hAnsi="Arial" w:cs="Arial"/>
          <w:b w:val="0"/>
          <w:sz w:val="22"/>
          <w:szCs w:val="22"/>
        </w:rPr>
        <w:t>n</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equa</w:t>
      </w:r>
      <w:r w:rsidR="002C7223" w:rsidRPr="00767DFC">
        <w:rPr>
          <w:rFonts w:ascii="Arial" w:hAnsi="Arial" w:cs="Arial"/>
          <w:b w:val="0"/>
          <w:sz w:val="22"/>
          <w:szCs w:val="22"/>
        </w:rPr>
        <w:t>l</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distanc</w:t>
      </w:r>
      <w:r w:rsidR="002C7223" w:rsidRPr="00767DFC">
        <w:rPr>
          <w:rFonts w:ascii="Arial" w:hAnsi="Arial" w:cs="Arial"/>
          <w:b w:val="0"/>
          <w:sz w:val="22"/>
          <w:szCs w:val="22"/>
        </w:rPr>
        <w:t>e</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(6</w:t>
      </w:r>
      <w:r w:rsidR="002C7223" w:rsidRPr="00767DFC">
        <w:rPr>
          <w:rFonts w:ascii="Arial" w:hAnsi="Arial" w:cs="Arial"/>
          <w:b w:val="0"/>
          <w:sz w:val="22"/>
          <w:szCs w:val="22"/>
        </w:rPr>
        <w:t>0</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feet) betwee</w:t>
      </w:r>
      <w:r w:rsidR="002C7223" w:rsidRPr="00767DFC">
        <w:rPr>
          <w:rFonts w:ascii="Arial" w:hAnsi="Arial" w:cs="Arial"/>
          <w:b w:val="0"/>
          <w:sz w:val="22"/>
          <w:szCs w:val="22"/>
        </w:rPr>
        <w:t>n</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(se</w:t>
      </w:r>
      <w:r w:rsidR="002C7223" w:rsidRPr="00767DFC">
        <w:rPr>
          <w:rFonts w:ascii="Arial" w:hAnsi="Arial" w:cs="Arial"/>
          <w:b w:val="0"/>
          <w:sz w:val="22"/>
          <w:szCs w:val="22"/>
        </w:rPr>
        <w:t>e</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Figu</w:t>
      </w:r>
      <w:r w:rsidR="002C7223" w:rsidRPr="00767DFC">
        <w:rPr>
          <w:rFonts w:ascii="Arial" w:hAnsi="Arial" w:cs="Arial"/>
          <w:b w:val="0"/>
          <w:spacing w:val="-6"/>
          <w:sz w:val="22"/>
          <w:szCs w:val="22"/>
        </w:rPr>
        <w:t>r</w:t>
      </w:r>
      <w:r w:rsidR="002C7223" w:rsidRPr="00767DFC">
        <w:rPr>
          <w:rFonts w:ascii="Arial" w:hAnsi="Arial" w:cs="Arial"/>
          <w:b w:val="0"/>
          <w:sz w:val="22"/>
          <w:szCs w:val="22"/>
        </w:rPr>
        <w:t>e</w:t>
      </w:r>
      <w:r w:rsidR="002C7223" w:rsidRPr="00767DFC">
        <w:rPr>
          <w:rFonts w:ascii="Arial" w:hAnsi="Arial" w:cs="Arial"/>
          <w:b w:val="0"/>
          <w:spacing w:val="-2"/>
          <w:sz w:val="22"/>
          <w:szCs w:val="22"/>
        </w:rPr>
        <w:t xml:space="preserve"> </w:t>
      </w:r>
      <w:r w:rsidR="002C7223" w:rsidRPr="00767DFC">
        <w:rPr>
          <w:rFonts w:ascii="Arial" w:hAnsi="Arial" w:cs="Arial"/>
          <w:b w:val="0"/>
          <w:spacing w:val="-1"/>
          <w:sz w:val="22"/>
          <w:szCs w:val="22"/>
        </w:rPr>
        <w:t>7).</w:t>
      </w:r>
    </w:p>
    <w:p w:rsidR="002C7223" w:rsidRPr="00767DFC" w:rsidRDefault="002C7223" w:rsidP="002C7223">
      <w:pPr>
        <w:spacing w:before="2" w:line="160" w:lineRule="exact"/>
        <w:rPr>
          <w:rFonts w:ascii="Arial" w:hAnsi="Arial" w:cs="Arial"/>
          <w:sz w:val="22"/>
          <w:szCs w:val="22"/>
        </w:rPr>
      </w:pPr>
    </w:p>
    <w:p w:rsidR="002C7223" w:rsidRPr="00767DFC" w:rsidRDefault="002C7223" w:rsidP="002C7223">
      <w:pPr>
        <w:spacing w:line="160" w:lineRule="exact"/>
        <w:rPr>
          <w:rFonts w:ascii="Arial" w:hAnsi="Arial" w:cs="Arial"/>
          <w:sz w:val="22"/>
          <w:szCs w:val="22"/>
        </w:rPr>
        <w:sectPr w:rsidR="002C7223" w:rsidRPr="00767DFC">
          <w:footerReference w:type="even" r:id="rId63"/>
          <w:pgSz w:w="12240" w:h="15840"/>
          <w:pgMar w:top="980" w:right="1540" w:bottom="1020" w:left="840" w:header="0" w:footer="830" w:gutter="0"/>
          <w:cols w:space="720"/>
        </w:sectPr>
      </w:pPr>
    </w:p>
    <w:p w:rsidR="002C7223" w:rsidRPr="00767DFC" w:rsidRDefault="002C7223" w:rsidP="002C7223">
      <w:pPr>
        <w:pStyle w:val="BodyText"/>
        <w:spacing w:before="78" w:line="240" w:lineRule="exact"/>
        <w:ind w:left="120"/>
        <w:rPr>
          <w:rFonts w:ascii="Arial" w:hAnsi="Arial" w:cs="Arial"/>
          <w:b w:val="0"/>
          <w:sz w:val="22"/>
          <w:szCs w:val="22"/>
        </w:rPr>
      </w:pPr>
      <w:r w:rsidRPr="00767DFC">
        <w:rPr>
          <w:rFonts w:ascii="Arial" w:hAnsi="Arial" w:cs="Arial"/>
          <w:b w:val="0"/>
          <w:bCs w:val="0"/>
          <w:i/>
          <w:spacing w:val="-1"/>
          <w:sz w:val="22"/>
          <w:szCs w:val="22"/>
        </w:rPr>
        <w:t>Pattern</w:t>
      </w:r>
      <w:r w:rsidRPr="00767DFC">
        <w:rPr>
          <w:rFonts w:ascii="Arial" w:hAnsi="Arial" w:cs="Arial"/>
          <w:b w:val="0"/>
          <w:bCs w:val="0"/>
          <w:i/>
          <w:sz w:val="22"/>
          <w:szCs w:val="22"/>
        </w:rPr>
        <w:t>:</w:t>
      </w:r>
      <w:r w:rsidRPr="00767DFC">
        <w:rPr>
          <w:rFonts w:ascii="Arial" w:hAnsi="Arial" w:cs="Arial"/>
          <w:b w:val="0"/>
          <w:bCs w:val="0"/>
          <w:i/>
          <w:spacing w:val="-6"/>
          <w:sz w:val="22"/>
          <w:szCs w:val="22"/>
        </w:rPr>
        <w:t xml:space="preserve"> </w:t>
      </w:r>
      <w:r w:rsidRPr="00767DFC">
        <w:rPr>
          <w:rFonts w:ascii="Arial" w:hAnsi="Arial" w:cs="Arial"/>
          <w:b w:val="0"/>
          <w:spacing w:val="-1"/>
          <w:sz w:val="22"/>
          <w:szCs w:val="22"/>
        </w:rPr>
        <w:t>Drive</w:t>
      </w:r>
      <w:r w:rsidRPr="00767DFC">
        <w:rPr>
          <w:rFonts w:ascii="Arial" w:hAnsi="Arial" w:cs="Arial"/>
          <w:b w:val="0"/>
          <w:sz w:val="22"/>
          <w:szCs w:val="22"/>
        </w:rPr>
        <w:t>r</w:t>
      </w:r>
      <w:r w:rsidRPr="00767DFC">
        <w:rPr>
          <w:rFonts w:ascii="Arial" w:hAnsi="Arial" w:cs="Arial"/>
          <w:b w:val="0"/>
          <w:spacing w:val="-6"/>
          <w:sz w:val="22"/>
          <w:szCs w:val="22"/>
        </w:rPr>
        <w:t xml:space="preserve"> </w:t>
      </w:r>
      <w:r w:rsidRPr="00767DFC">
        <w:rPr>
          <w:rFonts w:ascii="Arial" w:hAnsi="Arial" w:cs="Arial"/>
          <w:b w:val="0"/>
          <w:spacing w:val="-1"/>
          <w:sz w:val="22"/>
          <w:szCs w:val="22"/>
        </w:rPr>
        <w:t>may</w:t>
      </w:r>
      <w:r w:rsidRPr="00767DFC">
        <w:rPr>
          <w:rFonts w:ascii="Arial" w:hAnsi="Arial" w:cs="Arial"/>
          <w:b w:val="0"/>
          <w:spacing w:val="-1"/>
          <w:w w:val="99"/>
          <w:sz w:val="22"/>
          <w:szCs w:val="22"/>
        </w:rPr>
        <w:t xml:space="preserve"> </w:t>
      </w:r>
      <w:r w:rsidRPr="00767DFC">
        <w:rPr>
          <w:rFonts w:ascii="Arial" w:hAnsi="Arial" w:cs="Arial"/>
          <w:b w:val="0"/>
          <w:sz w:val="22"/>
          <w:szCs w:val="22"/>
        </w:rPr>
        <w:t>begin</w:t>
      </w:r>
      <w:r w:rsidRPr="00767DFC">
        <w:rPr>
          <w:rFonts w:ascii="Arial" w:hAnsi="Arial" w:cs="Arial"/>
          <w:b w:val="0"/>
          <w:spacing w:val="-3"/>
          <w:sz w:val="22"/>
          <w:szCs w:val="22"/>
        </w:rPr>
        <w:t xml:space="preserve"> </w:t>
      </w:r>
      <w:r w:rsidRPr="00767DFC">
        <w:rPr>
          <w:rFonts w:ascii="Arial" w:hAnsi="Arial" w:cs="Arial"/>
          <w:b w:val="0"/>
          <w:sz w:val="22"/>
          <w:szCs w:val="22"/>
        </w:rPr>
        <w:t>in</w:t>
      </w:r>
      <w:r w:rsidRPr="00767DFC">
        <w:rPr>
          <w:rFonts w:ascii="Arial" w:hAnsi="Arial" w:cs="Arial"/>
          <w:b w:val="0"/>
          <w:spacing w:val="-2"/>
          <w:sz w:val="22"/>
          <w:szCs w:val="22"/>
        </w:rPr>
        <w:t xml:space="preserve"> </w:t>
      </w:r>
      <w:r w:rsidRPr="00767DFC">
        <w:rPr>
          <w:rFonts w:ascii="Arial" w:hAnsi="Arial" w:cs="Arial"/>
          <w:b w:val="0"/>
          <w:sz w:val="22"/>
          <w:szCs w:val="22"/>
        </w:rPr>
        <w:t>either</w:t>
      </w:r>
      <w:r w:rsidRPr="00767DFC">
        <w:rPr>
          <w:rFonts w:ascii="Arial" w:hAnsi="Arial" w:cs="Arial"/>
          <w:b w:val="0"/>
          <w:spacing w:val="-3"/>
          <w:sz w:val="22"/>
          <w:szCs w:val="22"/>
        </w:rPr>
        <w:t xml:space="preserve"> </w:t>
      </w:r>
      <w:r w:rsidRPr="00767DFC">
        <w:rPr>
          <w:rFonts w:ascii="Arial" w:hAnsi="Arial" w:cs="Arial"/>
          <w:b w:val="0"/>
          <w:sz w:val="22"/>
          <w:szCs w:val="22"/>
        </w:rPr>
        <w:t>di</w:t>
      </w:r>
      <w:r w:rsidRPr="00767DFC">
        <w:rPr>
          <w:rFonts w:ascii="Arial" w:hAnsi="Arial" w:cs="Arial"/>
          <w:b w:val="0"/>
          <w:spacing w:val="-3"/>
          <w:sz w:val="22"/>
          <w:szCs w:val="22"/>
        </w:rPr>
        <w:t>r</w:t>
      </w:r>
      <w:r w:rsidRPr="00767DFC">
        <w:rPr>
          <w:rFonts w:ascii="Arial" w:hAnsi="Arial" w:cs="Arial"/>
          <w:b w:val="0"/>
          <w:sz w:val="22"/>
          <w:szCs w:val="22"/>
        </w:rPr>
        <w:t>ec-</w:t>
      </w:r>
      <w:r w:rsidRPr="00767DFC">
        <w:rPr>
          <w:rFonts w:ascii="Arial" w:hAnsi="Arial" w:cs="Arial"/>
          <w:b w:val="0"/>
          <w:w w:val="99"/>
          <w:sz w:val="22"/>
          <w:szCs w:val="22"/>
        </w:rPr>
        <w:t xml:space="preserve"> </w:t>
      </w:r>
      <w:r w:rsidRPr="00767DFC">
        <w:rPr>
          <w:rFonts w:ascii="Arial" w:hAnsi="Arial" w:cs="Arial"/>
          <w:b w:val="0"/>
          <w:sz w:val="22"/>
          <w:szCs w:val="22"/>
        </w:rPr>
        <w:t>tion;</w:t>
      </w:r>
      <w:r w:rsidRPr="00767DFC">
        <w:rPr>
          <w:rFonts w:ascii="Arial" w:hAnsi="Arial" w:cs="Arial"/>
          <w:b w:val="0"/>
          <w:spacing w:val="-3"/>
          <w:sz w:val="22"/>
          <w:szCs w:val="22"/>
        </w:rPr>
        <w:t xml:space="preserve"> </w:t>
      </w:r>
      <w:r w:rsidRPr="00767DFC">
        <w:rPr>
          <w:rFonts w:ascii="Arial" w:hAnsi="Arial" w:cs="Arial"/>
          <w:b w:val="0"/>
          <w:sz w:val="22"/>
          <w:szCs w:val="22"/>
        </w:rPr>
        <w:t>turns</w:t>
      </w:r>
      <w:r w:rsidRPr="00767DFC">
        <w:rPr>
          <w:rFonts w:ascii="Arial" w:hAnsi="Arial" w:cs="Arial"/>
          <w:b w:val="0"/>
          <w:spacing w:val="-2"/>
          <w:sz w:val="22"/>
          <w:szCs w:val="22"/>
        </w:rPr>
        <w:t xml:space="preserve"> </w:t>
      </w:r>
      <w:r w:rsidRPr="00767DFC">
        <w:rPr>
          <w:rFonts w:ascii="Arial" w:hAnsi="Arial" w:cs="Arial"/>
          <w:b w:val="0"/>
          <w:sz w:val="22"/>
          <w:szCs w:val="22"/>
        </w:rPr>
        <w:t>a</w:t>
      </w:r>
      <w:r w:rsidRPr="00767DFC">
        <w:rPr>
          <w:rFonts w:ascii="Arial" w:hAnsi="Arial" w:cs="Arial"/>
          <w:b w:val="0"/>
          <w:spacing w:val="-4"/>
          <w:sz w:val="22"/>
          <w:szCs w:val="22"/>
        </w:rPr>
        <w:t>r</w:t>
      </w:r>
      <w:r w:rsidRPr="00767DFC">
        <w:rPr>
          <w:rFonts w:ascii="Arial" w:hAnsi="Arial" w:cs="Arial"/>
          <w:b w:val="0"/>
          <w:sz w:val="22"/>
          <w:szCs w:val="22"/>
        </w:rPr>
        <w:t>ound</w:t>
      </w:r>
      <w:r w:rsidRPr="00767DFC">
        <w:rPr>
          <w:rFonts w:ascii="Arial" w:hAnsi="Arial" w:cs="Arial"/>
          <w:b w:val="0"/>
          <w:spacing w:val="-2"/>
          <w:sz w:val="22"/>
          <w:szCs w:val="22"/>
        </w:rPr>
        <w:t xml:space="preserve"> </w:t>
      </w:r>
      <w:r w:rsidRPr="00767DFC">
        <w:rPr>
          <w:rFonts w:ascii="Arial" w:hAnsi="Arial" w:cs="Arial"/>
          <w:b w:val="0"/>
          <w:sz w:val="22"/>
          <w:szCs w:val="22"/>
        </w:rPr>
        <w:t xml:space="preserve">first </w:t>
      </w:r>
      <w:r w:rsidRPr="00767DFC">
        <w:rPr>
          <w:rFonts w:ascii="Arial" w:hAnsi="Arial" w:cs="Arial"/>
          <w:b w:val="0"/>
          <w:spacing w:val="-1"/>
          <w:sz w:val="22"/>
          <w:szCs w:val="22"/>
        </w:rPr>
        <w:t>marke</w:t>
      </w:r>
      <w:r w:rsidRPr="00767DFC">
        <w:rPr>
          <w:rFonts w:ascii="Arial" w:hAnsi="Arial" w:cs="Arial"/>
          <w:b w:val="0"/>
          <w:spacing w:val="-17"/>
          <w:sz w:val="22"/>
          <w:szCs w:val="22"/>
        </w:rPr>
        <w:t>r</w:t>
      </w:r>
      <w:r w:rsidRPr="00767DFC">
        <w:rPr>
          <w:rFonts w:ascii="Arial" w:hAnsi="Arial" w:cs="Arial"/>
          <w:b w:val="0"/>
          <w:sz w:val="22"/>
          <w:szCs w:val="22"/>
        </w:rPr>
        <w:t>,</w:t>
      </w:r>
      <w:r w:rsidRPr="00767DFC">
        <w:rPr>
          <w:rFonts w:ascii="Arial" w:hAnsi="Arial" w:cs="Arial"/>
          <w:b w:val="0"/>
          <w:spacing w:val="-5"/>
          <w:sz w:val="22"/>
          <w:szCs w:val="22"/>
        </w:rPr>
        <w:t xml:space="preserve"> </w:t>
      </w:r>
      <w:r w:rsidRPr="00767DFC">
        <w:rPr>
          <w:rFonts w:ascii="Arial" w:hAnsi="Arial" w:cs="Arial"/>
          <w:b w:val="0"/>
          <w:spacing w:val="-3"/>
          <w:sz w:val="22"/>
          <w:szCs w:val="22"/>
        </w:rPr>
        <w:t>r</w:t>
      </w:r>
      <w:r w:rsidRPr="00767DFC">
        <w:rPr>
          <w:rFonts w:ascii="Arial" w:hAnsi="Arial" w:cs="Arial"/>
          <w:b w:val="0"/>
          <w:spacing w:val="-1"/>
          <w:sz w:val="22"/>
          <w:szCs w:val="22"/>
        </w:rPr>
        <w:t>ec</w:t>
      </w:r>
      <w:r w:rsidRPr="00767DFC">
        <w:rPr>
          <w:rFonts w:ascii="Arial" w:hAnsi="Arial" w:cs="Arial"/>
          <w:b w:val="0"/>
          <w:spacing w:val="-6"/>
          <w:sz w:val="22"/>
          <w:szCs w:val="22"/>
        </w:rPr>
        <w:t>r</w:t>
      </w:r>
      <w:r w:rsidRPr="00767DFC">
        <w:rPr>
          <w:rFonts w:ascii="Arial" w:hAnsi="Arial" w:cs="Arial"/>
          <w:b w:val="0"/>
          <w:spacing w:val="-1"/>
          <w:sz w:val="22"/>
          <w:szCs w:val="22"/>
        </w:rPr>
        <w:t>osse</w:t>
      </w:r>
      <w:r w:rsidRPr="00767DFC">
        <w:rPr>
          <w:rFonts w:ascii="Arial" w:hAnsi="Arial" w:cs="Arial"/>
          <w:b w:val="0"/>
          <w:sz w:val="22"/>
          <w:szCs w:val="22"/>
        </w:rPr>
        <w:t>s</w:t>
      </w:r>
      <w:r w:rsidRPr="00767DFC">
        <w:rPr>
          <w:rFonts w:ascii="Arial" w:hAnsi="Arial" w:cs="Arial"/>
          <w:b w:val="0"/>
          <w:spacing w:val="-3"/>
          <w:sz w:val="22"/>
          <w:szCs w:val="22"/>
        </w:rPr>
        <w:t xml:space="preserve"> </w:t>
      </w:r>
      <w:r w:rsidRPr="00767DFC">
        <w:rPr>
          <w:rFonts w:ascii="Arial" w:hAnsi="Arial" w:cs="Arial"/>
          <w:b w:val="0"/>
          <w:spacing w:val="-1"/>
          <w:sz w:val="22"/>
          <w:szCs w:val="22"/>
        </w:rPr>
        <w:t xml:space="preserve">start– </w:t>
      </w:r>
      <w:r w:rsidRPr="00767DFC">
        <w:rPr>
          <w:rFonts w:ascii="Arial" w:hAnsi="Arial" w:cs="Arial"/>
          <w:b w:val="0"/>
          <w:sz w:val="22"/>
          <w:szCs w:val="22"/>
        </w:rPr>
        <w:t>finish</w:t>
      </w:r>
      <w:r w:rsidRPr="00767DFC">
        <w:rPr>
          <w:rFonts w:ascii="Arial" w:hAnsi="Arial" w:cs="Arial"/>
          <w:b w:val="0"/>
          <w:spacing w:val="-3"/>
          <w:sz w:val="22"/>
          <w:szCs w:val="22"/>
        </w:rPr>
        <w:t xml:space="preserve"> </w:t>
      </w:r>
      <w:r w:rsidRPr="00767DFC">
        <w:rPr>
          <w:rFonts w:ascii="Arial" w:hAnsi="Arial" w:cs="Arial"/>
          <w:b w:val="0"/>
          <w:sz w:val="22"/>
          <w:szCs w:val="22"/>
        </w:rPr>
        <w:t>line,</w:t>
      </w:r>
      <w:r w:rsidRPr="00767DFC">
        <w:rPr>
          <w:rFonts w:ascii="Arial" w:hAnsi="Arial" w:cs="Arial"/>
          <w:b w:val="0"/>
          <w:spacing w:val="-3"/>
          <w:sz w:val="22"/>
          <w:szCs w:val="22"/>
        </w:rPr>
        <w:t xml:space="preserve"> </w:t>
      </w:r>
      <w:r w:rsidRPr="00767DFC">
        <w:rPr>
          <w:rFonts w:ascii="Arial" w:hAnsi="Arial" w:cs="Arial"/>
          <w:b w:val="0"/>
          <w:sz w:val="22"/>
          <w:szCs w:val="22"/>
        </w:rPr>
        <w:t>turns a</w:t>
      </w:r>
      <w:r w:rsidRPr="00767DFC">
        <w:rPr>
          <w:rFonts w:ascii="Arial" w:hAnsi="Arial" w:cs="Arial"/>
          <w:b w:val="0"/>
          <w:spacing w:val="-3"/>
          <w:sz w:val="22"/>
          <w:szCs w:val="22"/>
        </w:rPr>
        <w:t>r</w:t>
      </w:r>
      <w:r w:rsidRPr="00767DFC">
        <w:rPr>
          <w:rFonts w:ascii="Arial" w:hAnsi="Arial" w:cs="Arial"/>
          <w:b w:val="0"/>
          <w:sz w:val="22"/>
          <w:szCs w:val="22"/>
        </w:rPr>
        <w:t>ound</w:t>
      </w:r>
      <w:r w:rsidRPr="00767DFC">
        <w:rPr>
          <w:rFonts w:ascii="Arial" w:hAnsi="Arial" w:cs="Arial"/>
          <w:b w:val="0"/>
          <w:spacing w:val="-6"/>
          <w:sz w:val="22"/>
          <w:szCs w:val="22"/>
        </w:rPr>
        <w:t xml:space="preserve"> </w:t>
      </w:r>
      <w:r w:rsidRPr="00767DFC">
        <w:rPr>
          <w:rFonts w:ascii="Arial" w:hAnsi="Arial" w:cs="Arial"/>
          <w:b w:val="0"/>
          <w:sz w:val="22"/>
          <w:szCs w:val="22"/>
        </w:rPr>
        <w:t>second</w:t>
      </w:r>
      <w:r w:rsidRPr="00767DFC">
        <w:rPr>
          <w:rFonts w:ascii="Arial" w:hAnsi="Arial" w:cs="Arial"/>
          <w:b w:val="0"/>
          <w:spacing w:val="-6"/>
          <w:sz w:val="22"/>
          <w:szCs w:val="22"/>
        </w:rPr>
        <w:t xml:space="preserve"> </w:t>
      </w:r>
      <w:r w:rsidRPr="00767DFC">
        <w:rPr>
          <w:rFonts w:ascii="Arial" w:hAnsi="Arial" w:cs="Arial"/>
          <w:b w:val="0"/>
          <w:sz w:val="22"/>
          <w:szCs w:val="22"/>
        </w:rPr>
        <w:t xml:space="preserve">marker </w:t>
      </w:r>
      <w:r w:rsidRPr="00767DFC">
        <w:rPr>
          <w:rFonts w:ascii="Arial" w:hAnsi="Arial" w:cs="Arial"/>
          <w:b w:val="0"/>
          <w:spacing w:val="-1"/>
          <w:sz w:val="22"/>
          <w:szCs w:val="22"/>
        </w:rPr>
        <w:t>i</w:t>
      </w:r>
      <w:r w:rsidRPr="00767DFC">
        <w:rPr>
          <w:rFonts w:ascii="Arial" w:hAnsi="Arial" w:cs="Arial"/>
          <w:b w:val="0"/>
          <w:sz w:val="22"/>
          <w:szCs w:val="22"/>
        </w:rPr>
        <w:t>n</w:t>
      </w:r>
      <w:r w:rsidRPr="00767DFC">
        <w:rPr>
          <w:rFonts w:ascii="Arial" w:hAnsi="Arial" w:cs="Arial"/>
          <w:b w:val="0"/>
          <w:spacing w:val="-10"/>
          <w:sz w:val="22"/>
          <w:szCs w:val="22"/>
        </w:rPr>
        <w:t xml:space="preserve"> </w:t>
      </w:r>
      <w:r w:rsidRPr="00767DFC">
        <w:rPr>
          <w:rFonts w:ascii="Arial" w:hAnsi="Arial" w:cs="Arial"/>
          <w:b w:val="0"/>
          <w:spacing w:val="-1"/>
          <w:sz w:val="22"/>
          <w:szCs w:val="22"/>
        </w:rPr>
        <w:t>opposit</w:t>
      </w:r>
      <w:r w:rsidRPr="00767DFC">
        <w:rPr>
          <w:rFonts w:ascii="Arial" w:hAnsi="Arial" w:cs="Arial"/>
          <w:b w:val="0"/>
          <w:sz w:val="22"/>
          <w:szCs w:val="22"/>
        </w:rPr>
        <w:t>e</w:t>
      </w:r>
      <w:r w:rsidRPr="00767DFC">
        <w:rPr>
          <w:rFonts w:ascii="Arial" w:hAnsi="Arial" w:cs="Arial"/>
          <w:b w:val="0"/>
          <w:spacing w:val="-10"/>
          <w:sz w:val="22"/>
          <w:szCs w:val="22"/>
        </w:rPr>
        <w:t xml:space="preserve"> </w:t>
      </w:r>
      <w:r w:rsidRPr="00767DFC">
        <w:rPr>
          <w:rFonts w:ascii="Arial" w:hAnsi="Arial" w:cs="Arial"/>
          <w:b w:val="0"/>
          <w:spacing w:val="-1"/>
          <w:sz w:val="22"/>
          <w:szCs w:val="22"/>
        </w:rPr>
        <w:t>di</w:t>
      </w:r>
      <w:r w:rsidRPr="00767DFC">
        <w:rPr>
          <w:rFonts w:ascii="Arial" w:hAnsi="Arial" w:cs="Arial"/>
          <w:b w:val="0"/>
          <w:spacing w:val="-3"/>
          <w:sz w:val="22"/>
          <w:szCs w:val="22"/>
        </w:rPr>
        <w:t>r</w:t>
      </w:r>
      <w:r w:rsidRPr="00767DFC">
        <w:rPr>
          <w:rFonts w:ascii="Arial" w:hAnsi="Arial" w:cs="Arial"/>
          <w:b w:val="0"/>
          <w:spacing w:val="-1"/>
          <w:sz w:val="22"/>
          <w:szCs w:val="22"/>
        </w:rPr>
        <w:t>ection</w:t>
      </w:r>
      <w:r w:rsidRPr="00767DFC">
        <w:rPr>
          <w:rFonts w:ascii="Arial" w:hAnsi="Arial" w:cs="Arial"/>
          <w:b w:val="0"/>
          <w:spacing w:val="-1"/>
          <w:w w:val="99"/>
          <w:sz w:val="22"/>
          <w:szCs w:val="22"/>
        </w:rPr>
        <w:t xml:space="preserve"> </w:t>
      </w:r>
      <w:r w:rsidRPr="00767DFC">
        <w:rPr>
          <w:rFonts w:ascii="Arial" w:hAnsi="Arial" w:cs="Arial"/>
          <w:b w:val="0"/>
          <w:sz w:val="22"/>
          <w:szCs w:val="22"/>
        </w:rPr>
        <w:t>and</w:t>
      </w:r>
      <w:r w:rsidRPr="00767DFC">
        <w:rPr>
          <w:rFonts w:ascii="Arial" w:hAnsi="Arial" w:cs="Arial"/>
          <w:b w:val="0"/>
          <w:spacing w:val="-5"/>
          <w:sz w:val="22"/>
          <w:szCs w:val="22"/>
        </w:rPr>
        <w:t xml:space="preserve"> </w:t>
      </w:r>
      <w:r w:rsidRPr="00767DFC">
        <w:rPr>
          <w:rFonts w:ascii="Arial" w:hAnsi="Arial" w:cs="Arial"/>
          <w:b w:val="0"/>
          <w:sz w:val="22"/>
          <w:szCs w:val="22"/>
        </w:rPr>
        <w:t>completes</w:t>
      </w:r>
      <w:r w:rsidRPr="00767DFC">
        <w:rPr>
          <w:rFonts w:ascii="Arial" w:hAnsi="Arial" w:cs="Arial"/>
          <w:b w:val="0"/>
          <w:spacing w:val="-5"/>
          <w:sz w:val="22"/>
          <w:szCs w:val="22"/>
        </w:rPr>
        <w:t xml:space="preserve"> </w:t>
      </w:r>
      <w:r w:rsidRPr="00767DFC">
        <w:rPr>
          <w:rFonts w:ascii="Arial" w:hAnsi="Arial" w:cs="Arial"/>
          <w:b w:val="0"/>
          <w:sz w:val="22"/>
          <w:szCs w:val="22"/>
        </w:rPr>
        <w:t>the</w:t>
      </w:r>
      <w:r w:rsidRPr="00767DFC">
        <w:rPr>
          <w:rFonts w:ascii="Arial" w:hAnsi="Arial" w:cs="Arial"/>
          <w:b w:val="0"/>
          <w:spacing w:val="-5"/>
          <w:sz w:val="22"/>
          <w:szCs w:val="22"/>
        </w:rPr>
        <w:t xml:space="preserve"> </w:t>
      </w:r>
      <w:r w:rsidRPr="00767DFC">
        <w:rPr>
          <w:rFonts w:ascii="Arial" w:hAnsi="Arial" w:cs="Arial"/>
          <w:b w:val="0"/>
          <w:sz w:val="22"/>
          <w:szCs w:val="22"/>
        </w:rPr>
        <w:t xml:space="preserve">“8” </w:t>
      </w:r>
      <w:r w:rsidRPr="00767DFC">
        <w:rPr>
          <w:rFonts w:ascii="Arial" w:hAnsi="Arial" w:cs="Arial"/>
          <w:b w:val="0"/>
          <w:spacing w:val="-1"/>
          <w:sz w:val="22"/>
          <w:szCs w:val="22"/>
        </w:rPr>
        <w:t>patter</w:t>
      </w:r>
      <w:r w:rsidRPr="00767DFC">
        <w:rPr>
          <w:rFonts w:ascii="Arial" w:hAnsi="Arial" w:cs="Arial"/>
          <w:b w:val="0"/>
          <w:sz w:val="22"/>
          <w:szCs w:val="22"/>
        </w:rPr>
        <w:t>n</w:t>
      </w:r>
      <w:r w:rsidRPr="00767DFC">
        <w:rPr>
          <w:rFonts w:ascii="Arial" w:hAnsi="Arial" w:cs="Arial"/>
          <w:b w:val="0"/>
          <w:spacing w:val="-5"/>
          <w:sz w:val="22"/>
          <w:szCs w:val="22"/>
        </w:rPr>
        <w:t xml:space="preserve"> </w:t>
      </w:r>
      <w:r w:rsidRPr="00767DFC">
        <w:rPr>
          <w:rFonts w:ascii="Arial" w:hAnsi="Arial" w:cs="Arial"/>
          <w:b w:val="0"/>
          <w:spacing w:val="-1"/>
          <w:sz w:val="22"/>
          <w:szCs w:val="22"/>
        </w:rPr>
        <w:t>b</w:t>
      </w:r>
      <w:r w:rsidRPr="00767DFC">
        <w:rPr>
          <w:rFonts w:ascii="Arial" w:hAnsi="Arial" w:cs="Arial"/>
          <w:b w:val="0"/>
          <w:sz w:val="22"/>
          <w:szCs w:val="22"/>
        </w:rPr>
        <w:t>y</w:t>
      </w:r>
      <w:r w:rsidRPr="00767DFC">
        <w:rPr>
          <w:rFonts w:ascii="Arial" w:hAnsi="Arial" w:cs="Arial"/>
          <w:b w:val="0"/>
          <w:spacing w:val="-5"/>
          <w:sz w:val="22"/>
          <w:szCs w:val="22"/>
        </w:rPr>
        <w:t xml:space="preserve"> </w:t>
      </w:r>
      <w:r w:rsidRPr="00767DFC">
        <w:rPr>
          <w:rFonts w:ascii="Arial" w:hAnsi="Arial" w:cs="Arial"/>
          <w:b w:val="0"/>
          <w:spacing w:val="-1"/>
          <w:sz w:val="22"/>
          <w:szCs w:val="22"/>
        </w:rPr>
        <w:t>passin</w:t>
      </w:r>
      <w:r w:rsidRPr="00767DFC">
        <w:rPr>
          <w:rFonts w:ascii="Arial" w:hAnsi="Arial" w:cs="Arial"/>
          <w:b w:val="0"/>
          <w:sz w:val="22"/>
          <w:szCs w:val="22"/>
        </w:rPr>
        <w:t>g</w:t>
      </w:r>
      <w:r w:rsidRPr="00767DFC">
        <w:rPr>
          <w:rFonts w:ascii="Arial" w:hAnsi="Arial" w:cs="Arial"/>
          <w:b w:val="0"/>
          <w:spacing w:val="-5"/>
          <w:sz w:val="22"/>
          <w:szCs w:val="22"/>
        </w:rPr>
        <w:t xml:space="preserve"> </w:t>
      </w:r>
      <w:r w:rsidRPr="00767DFC">
        <w:rPr>
          <w:rFonts w:ascii="Arial" w:hAnsi="Arial" w:cs="Arial"/>
          <w:b w:val="0"/>
          <w:spacing w:val="-1"/>
          <w:sz w:val="22"/>
          <w:szCs w:val="22"/>
        </w:rPr>
        <w:t>over</w:t>
      </w:r>
    </w:p>
    <w:p w:rsidR="002C7223" w:rsidRPr="00767DFC" w:rsidRDefault="002C7223" w:rsidP="002C7223">
      <w:pPr>
        <w:spacing w:before="98"/>
        <w:ind w:left="120"/>
        <w:rPr>
          <w:rFonts w:ascii="Arial" w:eastAsia="Palatino Linotype" w:hAnsi="Arial" w:cs="Arial"/>
          <w:sz w:val="22"/>
          <w:szCs w:val="22"/>
        </w:rPr>
      </w:pPr>
      <w:r w:rsidRPr="00767DFC">
        <w:rPr>
          <w:rFonts w:ascii="Arial" w:hAnsi="Arial" w:cs="Arial"/>
          <w:sz w:val="22"/>
          <w:szCs w:val="22"/>
        </w:rPr>
        <w:br w:type="column"/>
      </w:r>
      <w:r w:rsidRPr="00767DFC">
        <w:rPr>
          <w:rFonts w:ascii="Arial" w:eastAsia="Palatino Linotype" w:hAnsi="Arial" w:cs="Arial"/>
          <w:sz w:val="22"/>
          <w:szCs w:val="22"/>
        </w:rPr>
        <w:t>30’</w:t>
      </w:r>
    </w:p>
    <w:p w:rsidR="002C7223" w:rsidRPr="00767DFC" w:rsidRDefault="002C7223" w:rsidP="002C7223">
      <w:pPr>
        <w:spacing w:line="200" w:lineRule="exact"/>
        <w:rPr>
          <w:rFonts w:ascii="Arial" w:hAnsi="Arial" w:cs="Arial"/>
          <w:sz w:val="22"/>
          <w:szCs w:val="22"/>
        </w:rPr>
      </w:pPr>
      <w:r w:rsidRPr="00767DFC">
        <w:rPr>
          <w:rFonts w:ascii="Arial" w:hAnsi="Arial" w:cs="Arial"/>
          <w:sz w:val="22"/>
          <w:szCs w:val="22"/>
        </w:rPr>
        <w:br w:type="column"/>
      </w: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before="3" w:line="220" w:lineRule="exact"/>
        <w:rPr>
          <w:rFonts w:ascii="Arial" w:hAnsi="Arial" w:cs="Arial"/>
          <w:sz w:val="22"/>
          <w:szCs w:val="22"/>
        </w:rPr>
      </w:pPr>
    </w:p>
    <w:p w:rsidR="002C7223" w:rsidRPr="00767DFC" w:rsidRDefault="002C7223" w:rsidP="002C7223">
      <w:pPr>
        <w:ind w:left="46"/>
        <w:rPr>
          <w:rFonts w:ascii="Arial" w:eastAsia="Palatino Linotype" w:hAnsi="Arial" w:cs="Arial"/>
          <w:sz w:val="22"/>
          <w:szCs w:val="22"/>
        </w:rPr>
      </w:pPr>
      <w:r w:rsidRPr="00767DFC">
        <w:rPr>
          <w:rFonts w:ascii="Arial" w:eastAsia="Palatino Linotype" w:hAnsi="Arial" w:cs="Arial"/>
          <w:sz w:val="22"/>
          <w:szCs w:val="22"/>
        </w:rPr>
        <w:t>120’</w:t>
      </w:r>
    </w:p>
    <w:p w:rsidR="002C7223" w:rsidRPr="00767DFC" w:rsidRDefault="002C7223" w:rsidP="002C7223">
      <w:pPr>
        <w:rPr>
          <w:rFonts w:ascii="Arial" w:eastAsia="Palatino Linotype" w:hAnsi="Arial" w:cs="Arial"/>
          <w:sz w:val="22"/>
          <w:szCs w:val="22"/>
        </w:rPr>
        <w:sectPr w:rsidR="002C7223" w:rsidRPr="00767DFC">
          <w:type w:val="continuous"/>
          <w:pgSz w:w="12240" w:h="15840"/>
          <w:pgMar w:top="1180" w:right="1540" w:bottom="280" w:left="840" w:header="720" w:footer="720" w:gutter="0"/>
          <w:cols w:num="3" w:space="720" w:equalWidth="0">
            <w:col w:w="2415" w:space="3261"/>
            <w:col w:w="377" w:space="40"/>
            <w:col w:w="3767"/>
          </w:cols>
        </w:sectPr>
      </w:pPr>
    </w:p>
    <w:p w:rsidR="002C7223" w:rsidRPr="00767DFC" w:rsidRDefault="002C7223" w:rsidP="002C7223">
      <w:pPr>
        <w:pStyle w:val="BodyText"/>
        <w:spacing w:line="258" w:lineRule="exact"/>
        <w:ind w:left="120"/>
        <w:rPr>
          <w:rFonts w:ascii="Arial" w:hAnsi="Arial" w:cs="Arial"/>
          <w:b w:val="0"/>
          <w:sz w:val="22"/>
          <w:szCs w:val="22"/>
        </w:rPr>
      </w:pPr>
      <w:r w:rsidRPr="00767DFC">
        <w:rPr>
          <w:rFonts w:ascii="Arial" w:hAnsi="Arial" w:cs="Arial"/>
          <w:b w:val="0"/>
          <w:spacing w:val="-1"/>
          <w:sz w:val="22"/>
          <w:szCs w:val="22"/>
        </w:rPr>
        <w:t>th</w:t>
      </w:r>
      <w:r w:rsidRPr="00767DFC">
        <w:rPr>
          <w:rFonts w:ascii="Arial" w:hAnsi="Arial" w:cs="Arial"/>
          <w:b w:val="0"/>
          <w:sz w:val="22"/>
          <w:szCs w:val="22"/>
        </w:rPr>
        <w:t>e</w:t>
      </w:r>
      <w:r w:rsidRPr="00767DFC">
        <w:rPr>
          <w:rFonts w:ascii="Arial" w:hAnsi="Arial" w:cs="Arial"/>
          <w:b w:val="0"/>
          <w:spacing w:val="-1"/>
          <w:sz w:val="22"/>
          <w:szCs w:val="22"/>
        </w:rPr>
        <w:t xml:space="preserve"> start-finis</w:t>
      </w:r>
      <w:r w:rsidRPr="00767DFC">
        <w:rPr>
          <w:rFonts w:ascii="Arial" w:hAnsi="Arial" w:cs="Arial"/>
          <w:b w:val="0"/>
          <w:sz w:val="22"/>
          <w:szCs w:val="22"/>
        </w:rPr>
        <w:t>h</w:t>
      </w:r>
      <w:r w:rsidRPr="00767DFC">
        <w:rPr>
          <w:rFonts w:ascii="Arial" w:hAnsi="Arial" w:cs="Arial"/>
          <w:b w:val="0"/>
          <w:spacing w:val="-1"/>
          <w:sz w:val="22"/>
          <w:szCs w:val="22"/>
        </w:rPr>
        <w:t xml:space="preserve"> line.</w:t>
      </w:r>
    </w:p>
    <w:p w:rsidR="002C7223" w:rsidRPr="00767DFC" w:rsidRDefault="002C7223" w:rsidP="002C7223">
      <w:pPr>
        <w:pStyle w:val="Heading5"/>
        <w:spacing w:line="251" w:lineRule="exact"/>
        <w:ind w:left="120"/>
        <w:rPr>
          <w:rFonts w:ascii="Arial" w:hAnsi="Arial" w:cs="Arial"/>
          <w:b w:val="0"/>
          <w:bCs w:val="0"/>
          <w:sz w:val="22"/>
          <w:szCs w:val="22"/>
        </w:rPr>
      </w:pPr>
      <w:r w:rsidRPr="00767DFC">
        <w:rPr>
          <w:rFonts w:ascii="Arial" w:hAnsi="Arial" w:cs="Arial"/>
          <w:b w:val="0"/>
          <w:sz w:val="22"/>
          <w:szCs w:val="22"/>
        </w:rPr>
        <w:br w:type="column"/>
      </w:r>
      <w:r w:rsidRPr="00767DFC">
        <w:rPr>
          <w:rFonts w:ascii="Arial" w:hAnsi="Arial" w:cs="Arial"/>
          <w:b w:val="0"/>
          <w:sz w:val="22"/>
          <w:szCs w:val="22"/>
        </w:rPr>
        <w:t>Figure</w:t>
      </w:r>
      <w:r w:rsidRPr="00767DFC">
        <w:rPr>
          <w:rFonts w:ascii="Arial" w:hAnsi="Arial" w:cs="Arial"/>
          <w:b w:val="0"/>
          <w:spacing w:val="-4"/>
          <w:sz w:val="22"/>
          <w:szCs w:val="22"/>
        </w:rPr>
        <w:t xml:space="preserve"> </w:t>
      </w:r>
      <w:r w:rsidRPr="00767DFC">
        <w:rPr>
          <w:rFonts w:ascii="Arial" w:hAnsi="Arial" w:cs="Arial"/>
          <w:b w:val="0"/>
          <w:sz w:val="22"/>
          <w:szCs w:val="22"/>
        </w:rPr>
        <w:t>7</w:t>
      </w:r>
      <w:r w:rsidRPr="00767DFC">
        <w:rPr>
          <w:rFonts w:ascii="Arial" w:hAnsi="Arial" w:cs="Arial"/>
          <w:b w:val="0"/>
          <w:spacing w:val="50"/>
          <w:sz w:val="22"/>
          <w:szCs w:val="22"/>
        </w:rPr>
        <w:t xml:space="preserve"> </w:t>
      </w:r>
      <w:r w:rsidRPr="00767DFC">
        <w:rPr>
          <w:rFonts w:ascii="Arial" w:hAnsi="Arial" w:cs="Arial"/>
          <w:b w:val="0"/>
          <w:sz w:val="22"/>
          <w:szCs w:val="22"/>
        </w:rPr>
        <w:t>Driving</w:t>
      </w:r>
      <w:r w:rsidRPr="00767DFC">
        <w:rPr>
          <w:rFonts w:ascii="Arial" w:hAnsi="Arial" w:cs="Arial"/>
          <w:b w:val="0"/>
          <w:spacing w:val="-4"/>
          <w:sz w:val="22"/>
          <w:szCs w:val="22"/>
        </w:rPr>
        <w:t xml:space="preserve"> </w:t>
      </w:r>
      <w:r w:rsidRPr="00767DFC">
        <w:rPr>
          <w:rFonts w:ascii="Arial" w:hAnsi="Arial" w:cs="Arial"/>
          <w:b w:val="0"/>
          <w:sz w:val="22"/>
          <w:szCs w:val="22"/>
        </w:rPr>
        <w:t>Figure</w:t>
      </w:r>
      <w:r w:rsidRPr="00767DFC">
        <w:rPr>
          <w:rFonts w:ascii="Arial" w:hAnsi="Arial" w:cs="Arial"/>
          <w:b w:val="0"/>
          <w:spacing w:val="-4"/>
          <w:sz w:val="22"/>
          <w:szCs w:val="22"/>
        </w:rPr>
        <w:t xml:space="preserve"> </w:t>
      </w:r>
      <w:r w:rsidRPr="00767DFC">
        <w:rPr>
          <w:rFonts w:ascii="Arial" w:hAnsi="Arial" w:cs="Arial"/>
          <w:b w:val="0"/>
          <w:sz w:val="22"/>
          <w:szCs w:val="22"/>
        </w:rPr>
        <w:t>Eight</w:t>
      </w:r>
      <w:r w:rsidRPr="00767DFC">
        <w:rPr>
          <w:rFonts w:ascii="Arial" w:hAnsi="Arial" w:cs="Arial"/>
          <w:b w:val="0"/>
          <w:spacing w:val="-2"/>
          <w:sz w:val="22"/>
          <w:szCs w:val="22"/>
        </w:rPr>
        <w:t xml:space="preserve"> </w:t>
      </w:r>
      <w:r w:rsidRPr="00767DFC">
        <w:rPr>
          <w:rFonts w:ascii="Arial" w:hAnsi="Arial" w:cs="Arial"/>
          <w:b w:val="0"/>
          <w:sz w:val="22"/>
          <w:szCs w:val="22"/>
        </w:rPr>
        <w:t>Stake</w:t>
      </w:r>
      <w:r w:rsidRPr="00767DFC">
        <w:rPr>
          <w:rFonts w:ascii="Arial" w:hAnsi="Arial" w:cs="Arial"/>
          <w:b w:val="0"/>
          <w:spacing w:val="-3"/>
          <w:sz w:val="22"/>
          <w:szCs w:val="22"/>
        </w:rPr>
        <w:t xml:space="preserve"> </w:t>
      </w:r>
      <w:r w:rsidR="00E01A0C">
        <w:rPr>
          <w:rFonts w:ascii="Arial" w:hAnsi="Arial" w:cs="Arial"/>
          <w:b w:val="0"/>
          <w:sz w:val="22"/>
          <w:szCs w:val="22"/>
        </w:rPr>
        <w:t>Race</w:t>
      </w:r>
    </w:p>
    <w:p w:rsidR="002C7223" w:rsidRPr="00767DFC" w:rsidRDefault="002C7223" w:rsidP="002C7223">
      <w:pPr>
        <w:spacing w:line="251" w:lineRule="exact"/>
        <w:rPr>
          <w:rFonts w:ascii="Arial" w:hAnsi="Arial" w:cs="Arial"/>
          <w:sz w:val="22"/>
          <w:szCs w:val="22"/>
        </w:rPr>
        <w:sectPr w:rsidR="002C7223" w:rsidRPr="00767DFC">
          <w:type w:val="continuous"/>
          <w:pgSz w:w="12240" w:h="15840"/>
          <w:pgMar w:top="1180" w:right="1540" w:bottom="280" w:left="840" w:header="720" w:footer="720" w:gutter="0"/>
          <w:cols w:num="2" w:space="720" w:equalWidth="0">
            <w:col w:w="2009" w:space="451"/>
            <w:col w:w="7400"/>
          </w:cols>
        </w:sectPr>
      </w:pPr>
    </w:p>
    <w:p w:rsidR="002C7223" w:rsidRPr="00767DFC" w:rsidRDefault="002C7223" w:rsidP="002C7223">
      <w:pPr>
        <w:spacing w:before="3" w:line="120" w:lineRule="exact"/>
        <w:rPr>
          <w:rFonts w:ascii="Arial" w:hAnsi="Arial" w:cs="Arial"/>
          <w:sz w:val="22"/>
          <w:szCs w:val="22"/>
        </w:rPr>
      </w:pPr>
    </w:p>
    <w:p w:rsidR="002C7223" w:rsidRPr="00767DFC" w:rsidRDefault="002C7223" w:rsidP="002C7223">
      <w:pPr>
        <w:spacing w:before="40"/>
        <w:ind w:left="120"/>
        <w:rPr>
          <w:rFonts w:ascii="Arial" w:eastAsia="Palatino Linotype" w:hAnsi="Arial" w:cs="Arial"/>
          <w:sz w:val="22"/>
          <w:szCs w:val="22"/>
        </w:rPr>
      </w:pPr>
      <w:r w:rsidRPr="00767DFC">
        <w:rPr>
          <w:rFonts w:ascii="Arial" w:eastAsia="Palatino Linotype" w:hAnsi="Arial" w:cs="Arial"/>
          <w:b/>
          <w:bCs/>
          <w:sz w:val="22"/>
          <w:szCs w:val="22"/>
        </w:rPr>
        <w:t>Driving</w:t>
      </w:r>
      <w:r w:rsidRPr="00767DFC">
        <w:rPr>
          <w:rFonts w:ascii="Arial" w:eastAsia="Palatino Linotype" w:hAnsi="Arial" w:cs="Arial"/>
          <w:b/>
          <w:bCs/>
          <w:spacing w:val="-4"/>
          <w:sz w:val="22"/>
          <w:szCs w:val="22"/>
        </w:rPr>
        <w:t xml:space="preserve"> </w:t>
      </w:r>
      <w:r w:rsidRPr="00767DFC">
        <w:rPr>
          <w:rFonts w:ascii="Arial" w:eastAsia="Palatino Linotype" w:hAnsi="Arial" w:cs="Arial"/>
          <w:b/>
          <w:bCs/>
          <w:sz w:val="22"/>
          <w:szCs w:val="22"/>
        </w:rPr>
        <w:t>Idaho</w:t>
      </w:r>
      <w:r w:rsidRPr="00767DFC">
        <w:rPr>
          <w:rFonts w:ascii="Arial" w:eastAsia="Palatino Linotype" w:hAnsi="Arial" w:cs="Arial"/>
          <w:b/>
          <w:bCs/>
          <w:spacing w:val="-3"/>
          <w:sz w:val="22"/>
          <w:szCs w:val="22"/>
        </w:rPr>
        <w:t xml:space="preserve"> </w:t>
      </w:r>
      <w:r w:rsidRPr="00767DFC">
        <w:rPr>
          <w:rFonts w:ascii="Arial" w:eastAsia="Palatino Linotype" w:hAnsi="Arial" w:cs="Arial"/>
          <w:b/>
          <w:bCs/>
          <w:sz w:val="22"/>
          <w:szCs w:val="22"/>
        </w:rPr>
        <w:t>Figure</w:t>
      </w:r>
      <w:r w:rsidRPr="00767DFC">
        <w:rPr>
          <w:rFonts w:ascii="Arial" w:eastAsia="Palatino Linotype" w:hAnsi="Arial" w:cs="Arial"/>
          <w:b/>
          <w:bCs/>
          <w:spacing w:val="-4"/>
          <w:sz w:val="22"/>
          <w:szCs w:val="22"/>
        </w:rPr>
        <w:t xml:space="preserve"> </w:t>
      </w:r>
      <w:r w:rsidRPr="00767DFC">
        <w:rPr>
          <w:rFonts w:ascii="Arial" w:eastAsia="Palatino Linotype" w:hAnsi="Arial" w:cs="Arial"/>
          <w:b/>
          <w:bCs/>
          <w:sz w:val="22"/>
          <w:szCs w:val="22"/>
        </w:rPr>
        <w:t>Eight</w:t>
      </w:r>
      <w:r w:rsidRPr="00767DFC">
        <w:rPr>
          <w:rFonts w:ascii="Arial" w:eastAsia="Palatino Linotype" w:hAnsi="Arial" w:cs="Arial"/>
          <w:bCs/>
          <w:spacing w:val="-4"/>
          <w:sz w:val="22"/>
          <w:szCs w:val="22"/>
        </w:rPr>
        <w:t xml:space="preserve"> </w:t>
      </w:r>
      <w:r w:rsidRPr="00767DFC">
        <w:rPr>
          <w:rFonts w:ascii="Arial" w:eastAsia="Palatino Linotype" w:hAnsi="Arial" w:cs="Arial"/>
          <w:bCs/>
          <w:i/>
          <w:sz w:val="22"/>
          <w:szCs w:val="22"/>
        </w:rPr>
        <w:t>(see</w:t>
      </w:r>
      <w:r w:rsidRPr="00767DFC">
        <w:rPr>
          <w:rFonts w:ascii="Arial" w:eastAsia="Palatino Linotype" w:hAnsi="Arial" w:cs="Arial"/>
          <w:bCs/>
          <w:i/>
          <w:spacing w:val="-3"/>
          <w:sz w:val="22"/>
          <w:szCs w:val="22"/>
        </w:rPr>
        <w:t xml:space="preserve"> </w:t>
      </w:r>
      <w:r w:rsidRPr="00767DFC">
        <w:rPr>
          <w:rFonts w:ascii="Arial" w:eastAsia="Palatino Linotype" w:hAnsi="Arial" w:cs="Arial"/>
          <w:bCs/>
          <w:i/>
          <w:sz w:val="22"/>
          <w:szCs w:val="22"/>
        </w:rPr>
        <w:t>Figu</w:t>
      </w:r>
      <w:r w:rsidRPr="00767DFC">
        <w:rPr>
          <w:rFonts w:ascii="Arial" w:eastAsia="Palatino Linotype" w:hAnsi="Arial" w:cs="Arial"/>
          <w:bCs/>
          <w:i/>
          <w:spacing w:val="-4"/>
          <w:sz w:val="22"/>
          <w:szCs w:val="22"/>
        </w:rPr>
        <w:t>r</w:t>
      </w:r>
      <w:r w:rsidRPr="00767DFC">
        <w:rPr>
          <w:rFonts w:ascii="Arial" w:eastAsia="Palatino Linotype" w:hAnsi="Arial" w:cs="Arial"/>
          <w:bCs/>
          <w:i/>
          <w:sz w:val="22"/>
          <w:szCs w:val="22"/>
        </w:rPr>
        <w:t>e</w:t>
      </w:r>
      <w:r w:rsidRPr="00767DFC">
        <w:rPr>
          <w:rFonts w:ascii="Arial" w:eastAsia="Palatino Linotype" w:hAnsi="Arial" w:cs="Arial"/>
          <w:bCs/>
          <w:i/>
          <w:spacing w:val="-2"/>
          <w:sz w:val="22"/>
          <w:szCs w:val="22"/>
        </w:rPr>
        <w:t xml:space="preserve"> </w:t>
      </w:r>
      <w:r w:rsidRPr="00767DFC">
        <w:rPr>
          <w:rFonts w:ascii="Arial" w:eastAsia="Palatino Linotype" w:hAnsi="Arial" w:cs="Arial"/>
          <w:bCs/>
          <w:i/>
          <w:sz w:val="22"/>
          <w:szCs w:val="22"/>
        </w:rPr>
        <w:t>8)</w:t>
      </w:r>
    </w:p>
    <w:p w:rsidR="002C7223" w:rsidRPr="00767DFC" w:rsidRDefault="002C7223" w:rsidP="002C7223">
      <w:pPr>
        <w:pStyle w:val="BodyText"/>
        <w:spacing w:line="240" w:lineRule="exact"/>
        <w:ind w:left="120" w:right="106"/>
        <w:rPr>
          <w:rFonts w:ascii="Arial" w:hAnsi="Arial" w:cs="Arial"/>
          <w:b w:val="0"/>
          <w:sz w:val="22"/>
          <w:szCs w:val="22"/>
        </w:rPr>
      </w:pPr>
      <w:r w:rsidRPr="00767DFC">
        <w:rPr>
          <w:rFonts w:ascii="Arial" w:hAnsi="Arial" w:cs="Arial"/>
          <w:b w:val="0"/>
          <w:bCs w:val="0"/>
          <w:i/>
          <w:spacing w:val="-1"/>
          <w:sz w:val="22"/>
          <w:szCs w:val="22"/>
        </w:rPr>
        <w:t>Course</w:t>
      </w:r>
      <w:r w:rsidRPr="00767DFC">
        <w:rPr>
          <w:rFonts w:ascii="Arial" w:hAnsi="Arial" w:cs="Arial"/>
          <w:b w:val="0"/>
          <w:bCs w:val="0"/>
          <w:i/>
          <w:sz w:val="22"/>
          <w:szCs w:val="22"/>
        </w:rPr>
        <w:t>:</w:t>
      </w:r>
      <w:r w:rsidRPr="00767DFC">
        <w:rPr>
          <w:rFonts w:ascii="Arial" w:hAnsi="Arial" w:cs="Arial"/>
          <w:b w:val="0"/>
          <w:bCs w:val="0"/>
          <w:i/>
          <w:spacing w:val="-1"/>
          <w:sz w:val="22"/>
          <w:szCs w:val="22"/>
        </w:rPr>
        <w:t xml:space="preserve"> </w:t>
      </w:r>
      <w:r w:rsidRPr="00767DFC">
        <w:rPr>
          <w:rFonts w:ascii="Arial" w:hAnsi="Arial" w:cs="Arial"/>
          <w:b w:val="0"/>
          <w:spacing w:val="-21"/>
          <w:sz w:val="22"/>
          <w:szCs w:val="22"/>
        </w:rPr>
        <w:t>T</w:t>
      </w:r>
      <w:r w:rsidRPr="00767DFC">
        <w:rPr>
          <w:rFonts w:ascii="Arial" w:hAnsi="Arial" w:cs="Arial"/>
          <w:b w:val="0"/>
          <w:spacing w:val="-1"/>
          <w:sz w:val="22"/>
          <w:szCs w:val="22"/>
        </w:rPr>
        <w:t>w</w:t>
      </w:r>
      <w:r w:rsidRPr="00767DFC">
        <w:rPr>
          <w:rFonts w:ascii="Arial" w:hAnsi="Arial" w:cs="Arial"/>
          <w:b w:val="0"/>
          <w:sz w:val="22"/>
          <w:szCs w:val="22"/>
        </w:rPr>
        <w:t>o</w:t>
      </w:r>
      <w:r w:rsidRPr="00767DFC">
        <w:rPr>
          <w:rFonts w:ascii="Arial" w:hAnsi="Arial" w:cs="Arial"/>
          <w:b w:val="0"/>
          <w:spacing w:val="-1"/>
          <w:sz w:val="22"/>
          <w:szCs w:val="22"/>
        </w:rPr>
        <w:t xml:space="preserve"> (2</w:t>
      </w:r>
      <w:r w:rsidRPr="00767DFC">
        <w:rPr>
          <w:rFonts w:ascii="Arial" w:hAnsi="Arial" w:cs="Arial"/>
          <w:b w:val="0"/>
          <w:sz w:val="22"/>
          <w:szCs w:val="22"/>
        </w:rPr>
        <w:t>)</w:t>
      </w:r>
      <w:r w:rsidRPr="00767DFC">
        <w:rPr>
          <w:rFonts w:ascii="Arial" w:hAnsi="Arial" w:cs="Arial"/>
          <w:b w:val="0"/>
          <w:spacing w:val="-2"/>
          <w:sz w:val="22"/>
          <w:szCs w:val="22"/>
        </w:rPr>
        <w:t xml:space="preserve"> </w:t>
      </w:r>
      <w:r w:rsidRPr="00767DFC">
        <w:rPr>
          <w:rFonts w:ascii="Arial" w:hAnsi="Arial" w:cs="Arial"/>
          <w:b w:val="0"/>
          <w:spacing w:val="-1"/>
          <w:sz w:val="22"/>
          <w:szCs w:val="22"/>
        </w:rPr>
        <w:t>marker</w:t>
      </w:r>
      <w:r w:rsidRPr="00767DFC">
        <w:rPr>
          <w:rFonts w:ascii="Arial" w:hAnsi="Arial" w:cs="Arial"/>
          <w:b w:val="0"/>
          <w:sz w:val="22"/>
          <w:szCs w:val="22"/>
        </w:rPr>
        <w:t>s</w:t>
      </w:r>
      <w:r w:rsidRPr="00767DFC">
        <w:rPr>
          <w:rFonts w:ascii="Arial" w:hAnsi="Arial" w:cs="Arial"/>
          <w:b w:val="0"/>
          <w:spacing w:val="-1"/>
          <w:sz w:val="22"/>
          <w:szCs w:val="22"/>
        </w:rPr>
        <w:t xml:space="preserve"> place</w:t>
      </w:r>
      <w:r w:rsidRPr="00767DFC">
        <w:rPr>
          <w:rFonts w:ascii="Arial" w:hAnsi="Arial" w:cs="Arial"/>
          <w:b w:val="0"/>
          <w:sz w:val="22"/>
          <w:szCs w:val="22"/>
        </w:rPr>
        <w:t>d</w:t>
      </w:r>
      <w:r w:rsidRPr="00767DFC">
        <w:rPr>
          <w:rFonts w:ascii="Arial" w:hAnsi="Arial" w:cs="Arial"/>
          <w:b w:val="0"/>
          <w:spacing w:val="-2"/>
          <w:sz w:val="22"/>
          <w:szCs w:val="22"/>
        </w:rPr>
        <w:t xml:space="preserve"> </w:t>
      </w:r>
      <w:r w:rsidRPr="00767DFC">
        <w:rPr>
          <w:rFonts w:ascii="Arial" w:hAnsi="Arial" w:cs="Arial"/>
          <w:b w:val="0"/>
          <w:spacing w:val="-1"/>
          <w:sz w:val="22"/>
          <w:szCs w:val="22"/>
        </w:rPr>
        <w:t>10</w:t>
      </w:r>
      <w:r w:rsidRPr="00767DFC">
        <w:rPr>
          <w:rFonts w:ascii="Arial" w:hAnsi="Arial" w:cs="Arial"/>
          <w:b w:val="0"/>
          <w:sz w:val="22"/>
          <w:szCs w:val="22"/>
        </w:rPr>
        <w:t>0</w:t>
      </w:r>
      <w:r w:rsidRPr="00767DFC">
        <w:rPr>
          <w:rFonts w:ascii="Arial" w:hAnsi="Arial" w:cs="Arial"/>
          <w:b w:val="0"/>
          <w:spacing w:val="-2"/>
          <w:sz w:val="22"/>
          <w:szCs w:val="22"/>
        </w:rPr>
        <w:t xml:space="preserve"> </w:t>
      </w:r>
      <w:r w:rsidRPr="00767DFC">
        <w:rPr>
          <w:rFonts w:ascii="Arial" w:hAnsi="Arial" w:cs="Arial"/>
          <w:b w:val="0"/>
          <w:spacing w:val="-1"/>
          <w:sz w:val="22"/>
          <w:szCs w:val="22"/>
        </w:rPr>
        <w:t>fee</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apar</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wit</w:t>
      </w:r>
      <w:r w:rsidRPr="00767DFC">
        <w:rPr>
          <w:rFonts w:ascii="Arial" w:hAnsi="Arial" w:cs="Arial"/>
          <w:b w:val="0"/>
          <w:sz w:val="22"/>
          <w:szCs w:val="22"/>
        </w:rPr>
        <w:t>h</w:t>
      </w:r>
      <w:r w:rsidRPr="00767DFC">
        <w:rPr>
          <w:rFonts w:ascii="Arial" w:hAnsi="Arial" w:cs="Arial"/>
          <w:b w:val="0"/>
          <w:spacing w:val="-3"/>
          <w:sz w:val="22"/>
          <w:szCs w:val="22"/>
        </w:rPr>
        <w:t xml:space="preserve"> </w:t>
      </w:r>
      <w:r w:rsidRPr="00767DFC">
        <w:rPr>
          <w:rFonts w:ascii="Arial" w:hAnsi="Arial" w:cs="Arial"/>
          <w:b w:val="0"/>
          <w:spacing w:val="-1"/>
          <w:sz w:val="22"/>
          <w:szCs w:val="22"/>
        </w:rPr>
        <w:t>th</w:t>
      </w:r>
      <w:r w:rsidRPr="00767DFC">
        <w:rPr>
          <w:rFonts w:ascii="Arial" w:hAnsi="Arial" w:cs="Arial"/>
          <w:b w:val="0"/>
          <w:sz w:val="22"/>
          <w:szCs w:val="22"/>
        </w:rPr>
        <w:t>e</w:t>
      </w:r>
      <w:r w:rsidRPr="00767DFC">
        <w:rPr>
          <w:rFonts w:ascii="Arial" w:hAnsi="Arial" w:cs="Arial"/>
          <w:b w:val="0"/>
          <w:spacing w:val="-2"/>
          <w:sz w:val="22"/>
          <w:szCs w:val="22"/>
        </w:rPr>
        <w:t xml:space="preserve"> </w:t>
      </w:r>
      <w:r w:rsidRPr="00767DFC">
        <w:rPr>
          <w:rFonts w:ascii="Arial" w:hAnsi="Arial" w:cs="Arial"/>
          <w:b w:val="0"/>
          <w:spacing w:val="-1"/>
          <w:sz w:val="22"/>
          <w:szCs w:val="22"/>
        </w:rPr>
        <w:t>firs</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marke</w:t>
      </w:r>
      <w:r w:rsidRPr="00767DFC">
        <w:rPr>
          <w:rFonts w:ascii="Arial" w:hAnsi="Arial" w:cs="Arial"/>
          <w:b w:val="0"/>
          <w:sz w:val="22"/>
          <w:szCs w:val="22"/>
        </w:rPr>
        <w:t>r</w:t>
      </w:r>
      <w:r w:rsidRPr="00767DFC">
        <w:rPr>
          <w:rFonts w:ascii="Arial" w:hAnsi="Arial" w:cs="Arial"/>
          <w:b w:val="0"/>
          <w:spacing w:val="-2"/>
          <w:sz w:val="22"/>
          <w:szCs w:val="22"/>
        </w:rPr>
        <w:t xml:space="preserve"> </w:t>
      </w:r>
      <w:r w:rsidRPr="00767DFC">
        <w:rPr>
          <w:rFonts w:ascii="Arial" w:hAnsi="Arial" w:cs="Arial"/>
          <w:b w:val="0"/>
          <w:spacing w:val="-1"/>
          <w:sz w:val="22"/>
          <w:szCs w:val="22"/>
        </w:rPr>
        <w:t>2</w:t>
      </w:r>
      <w:r w:rsidRPr="00767DFC">
        <w:rPr>
          <w:rFonts w:ascii="Arial" w:hAnsi="Arial" w:cs="Arial"/>
          <w:b w:val="0"/>
          <w:sz w:val="22"/>
          <w:szCs w:val="22"/>
        </w:rPr>
        <w:t>0</w:t>
      </w:r>
      <w:r w:rsidRPr="00767DFC">
        <w:rPr>
          <w:rFonts w:ascii="Arial" w:hAnsi="Arial" w:cs="Arial"/>
          <w:b w:val="0"/>
          <w:spacing w:val="-3"/>
          <w:sz w:val="22"/>
          <w:szCs w:val="22"/>
        </w:rPr>
        <w:t xml:space="preserve"> </w:t>
      </w:r>
      <w:r w:rsidRPr="00767DFC">
        <w:rPr>
          <w:rFonts w:ascii="Arial" w:hAnsi="Arial" w:cs="Arial"/>
          <w:b w:val="0"/>
          <w:spacing w:val="-1"/>
          <w:sz w:val="22"/>
          <w:szCs w:val="22"/>
        </w:rPr>
        <w:t>fee</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f</w:t>
      </w:r>
      <w:r w:rsidRPr="00767DFC">
        <w:rPr>
          <w:rFonts w:ascii="Arial" w:hAnsi="Arial" w:cs="Arial"/>
          <w:b w:val="0"/>
          <w:spacing w:val="-5"/>
          <w:sz w:val="22"/>
          <w:szCs w:val="22"/>
        </w:rPr>
        <w:t>r</w:t>
      </w:r>
      <w:r w:rsidRPr="00767DFC">
        <w:rPr>
          <w:rFonts w:ascii="Arial" w:hAnsi="Arial" w:cs="Arial"/>
          <w:b w:val="0"/>
          <w:spacing w:val="-1"/>
          <w:sz w:val="22"/>
          <w:szCs w:val="22"/>
        </w:rPr>
        <w:t>o</w:t>
      </w:r>
      <w:r w:rsidRPr="00767DFC">
        <w:rPr>
          <w:rFonts w:ascii="Arial" w:hAnsi="Arial" w:cs="Arial"/>
          <w:b w:val="0"/>
          <w:sz w:val="22"/>
          <w:szCs w:val="22"/>
        </w:rPr>
        <w:t>m</w:t>
      </w:r>
      <w:r w:rsidRPr="00767DFC">
        <w:rPr>
          <w:rFonts w:ascii="Arial" w:hAnsi="Arial" w:cs="Arial"/>
          <w:b w:val="0"/>
          <w:spacing w:val="-1"/>
          <w:sz w:val="22"/>
          <w:szCs w:val="22"/>
        </w:rPr>
        <w:t xml:space="preserve"> th</w:t>
      </w:r>
      <w:r w:rsidRPr="00767DFC">
        <w:rPr>
          <w:rFonts w:ascii="Arial" w:hAnsi="Arial" w:cs="Arial"/>
          <w:b w:val="0"/>
          <w:sz w:val="22"/>
          <w:szCs w:val="22"/>
        </w:rPr>
        <w:t>e</w:t>
      </w:r>
      <w:r w:rsidRPr="00767DFC">
        <w:rPr>
          <w:rFonts w:ascii="Arial" w:hAnsi="Arial" w:cs="Arial"/>
          <w:b w:val="0"/>
          <w:spacing w:val="-2"/>
          <w:sz w:val="22"/>
          <w:szCs w:val="22"/>
        </w:rPr>
        <w:t xml:space="preserve"> </w:t>
      </w:r>
      <w:r w:rsidRPr="00767DFC">
        <w:rPr>
          <w:rFonts w:ascii="Arial" w:hAnsi="Arial" w:cs="Arial"/>
          <w:b w:val="0"/>
          <w:spacing w:val="-1"/>
          <w:sz w:val="22"/>
          <w:szCs w:val="22"/>
        </w:rPr>
        <w:t>start–finis</w:t>
      </w:r>
      <w:r w:rsidRPr="00767DFC">
        <w:rPr>
          <w:rFonts w:ascii="Arial" w:hAnsi="Arial" w:cs="Arial"/>
          <w:b w:val="0"/>
          <w:sz w:val="22"/>
          <w:szCs w:val="22"/>
        </w:rPr>
        <w:t>h</w:t>
      </w:r>
      <w:r w:rsidRPr="00767DFC">
        <w:rPr>
          <w:rFonts w:ascii="Arial" w:hAnsi="Arial" w:cs="Arial"/>
          <w:b w:val="0"/>
          <w:spacing w:val="-2"/>
          <w:sz w:val="22"/>
          <w:szCs w:val="22"/>
        </w:rPr>
        <w:t xml:space="preserve"> </w:t>
      </w:r>
      <w:r w:rsidRPr="00767DFC">
        <w:rPr>
          <w:rFonts w:ascii="Arial" w:hAnsi="Arial" w:cs="Arial"/>
          <w:b w:val="0"/>
          <w:spacing w:val="-1"/>
          <w:sz w:val="22"/>
          <w:szCs w:val="22"/>
        </w:rPr>
        <w:t>line (se</w:t>
      </w:r>
      <w:r w:rsidRPr="00767DFC">
        <w:rPr>
          <w:rFonts w:ascii="Arial" w:hAnsi="Arial" w:cs="Arial"/>
          <w:b w:val="0"/>
          <w:sz w:val="22"/>
          <w:szCs w:val="22"/>
        </w:rPr>
        <w:t>e</w:t>
      </w:r>
      <w:r w:rsidRPr="00767DFC">
        <w:rPr>
          <w:rFonts w:ascii="Arial" w:hAnsi="Arial" w:cs="Arial"/>
          <w:b w:val="0"/>
          <w:spacing w:val="-3"/>
          <w:sz w:val="22"/>
          <w:szCs w:val="22"/>
        </w:rPr>
        <w:t xml:space="preserve"> </w:t>
      </w:r>
      <w:r w:rsidRPr="00767DFC">
        <w:rPr>
          <w:rFonts w:ascii="Arial" w:hAnsi="Arial" w:cs="Arial"/>
          <w:b w:val="0"/>
          <w:spacing w:val="-1"/>
          <w:sz w:val="22"/>
          <w:szCs w:val="22"/>
        </w:rPr>
        <w:t>Figu</w:t>
      </w:r>
      <w:r w:rsidRPr="00767DFC">
        <w:rPr>
          <w:rFonts w:ascii="Arial" w:hAnsi="Arial" w:cs="Arial"/>
          <w:b w:val="0"/>
          <w:spacing w:val="-3"/>
          <w:sz w:val="22"/>
          <w:szCs w:val="22"/>
        </w:rPr>
        <w:t>r</w:t>
      </w:r>
      <w:r w:rsidRPr="00767DFC">
        <w:rPr>
          <w:rFonts w:ascii="Arial" w:hAnsi="Arial" w:cs="Arial"/>
          <w:b w:val="0"/>
          <w:sz w:val="22"/>
          <w:szCs w:val="22"/>
        </w:rPr>
        <w:t>e</w:t>
      </w:r>
      <w:r w:rsidRPr="00767DFC">
        <w:rPr>
          <w:rFonts w:ascii="Arial" w:hAnsi="Arial" w:cs="Arial"/>
          <w:b w:val="0"/>
          <w:spacing w:val="-3"/>
          <w:sz w:val="22"/>
          <w:szCs w:val="22"/>
        </w:rPr>
        <w:t xml:space="preserve"> </w:t>
      </w:r>
      <w:r w:rsidRPr="00767DFC">
        <w:rPr>
          <w:rFonts w:ascii="Arial" w:hAnsi="Arial" w:cs="Arial"/>
          <w:b w:val="0"/>
          <w:spacing w:val="-1"/>
          <w:sz w:val="22"/>
          <w:szCs w:val="22"/>
        </w:rPr>
        <w:t>8).</w:t>
      </w:r>
    </w:p>
    <w:p w:rsidR="002C7223" w:rsidRPr="00767DFC" w:rsidRDefault="002C7223" w:rsidP="002C7223">
      <w:pPr>
        <w:spacing w:before="2" w:line="160" w:lineRule="exact"/>
        <w:rPr>
          <w:rFonts w:ascii="Arial" w:hAnsi="Arial" w:cs="Arial"/>
          <w:sz w:val="22"/>
          <w:szCs w:val="22"/>
        </w:rPr>
      </w:pPr>
    </w:p>
    <w:p w:rsidR="002C7223" w:rsidRPr="00767DFC" w:rsidRDefault="002C7223" w:rsidP="002C7223">
      <w:pPr>
        <w:spacing w:line="160" w:lineRule="exact"/>
        <w:rPr>
          <w:rFonts w:ascii="Arial" w:hAnsi="Arial" w:cs="Arial"/>
          <w:sz w:val="22"/>
          <w:szCs w:val="22"/>
        </w:rPr>
        <w:sectPr w:rsidR="002C7223" w:rsidRPr="00767DFC">
          <w:type w:val="continuous"/>
          <w:pgSz w:w="12240" w:h="15840"/>
          <w:pgMar w:top="1180" w:right="1540" w:bottom="280" w:left="840" w:header="720" w:footer="720" w:gutter="0"/>
          <w:cols w:space="720"/>
        </w:sectPr>
      </w:pPr>
    </w:p>
    <w:p w:rsidR="002C7223" w:rsidRPr="00767DFC" w:rsidRDefault="002C7223" w:rsidP="002C7223">
      <w:pPr>
        <w:pStyle w:val="BodyText"/>
        <w:spacing w:before="78" w:line="240" w:lineRule="exact"/>
        <w:ind w:left="120"/>
        <w:rPr>
          <w:rFonts w:ascii="Arial" w:hAnsi="Arial" w:cs="Arial"/>
          <w:b w:val="0"/>
          <w:sz w:val="22"/>
          <w:szCs w:val="22"/>
        </w:rPr>
      </w:pPr>
      <w:r w:rsidRPr="00767DFC">
        <w:rPr>
          <w:rFonts w:ascii="Arial" w:hAnsi="Arial" w:cs="Arial"/>
          <w:b w:val="0"/>
          <w:bCs w:val="0"/>
          <w:i/>
          <w:spacing w:val="-1"/>
          <w:sz w:val="22"/>
          <w:szCs w:val="22"/>
        </w:rPr>
        <w:t>Pattern</w:t>
      </w:r>
      <w:r w:rsidRPr="00767DFC">
        <w:rPr>
          <w:rFonts w:ascii="Arial" w:hAnsi="Arial" w:cs="Arial"/>
          <w:b w:val="0"/>
          <w:bCs w:val="0"/>
          <w:i/>
          <w:sz w:val="22"/>
          <w:szCs w:val="22"/>
        </w:rPr>
        <w:t>:</w:t>
      </w:r>
      <w:r w:rsidRPr="00767DFC">
        <w:rPr>
          <w:rFonts w:ascii="Arial" w:hAnsi="Arial" w:cs="Arial"/>
          <w:b w:val="0"/>
          <w:bCs w:val="0"/>
          <w:i/>
          <w:spacing w:val="-4"/>
          <w:sz w:val="22"/>
          <w:szCs w:val="22"/>
        </w:rPr>
        <w:t xml:space="preserve"> </w:t>
      </w:r>
      <w:r w:rsidRPr="00767DFC">
        <w:rPr>
          <w:rFonts w:ascii="Arial" w:hAnsi="Arial" w:cs="Arial"/>
          <w:b w:val="0"/>
          <w:spacing w:val="-1"/>
          <w:sz w:val="22"/>
          <w:szCs w:val="22"/>
        </w:rPr>
        <w:t>Ma</w:t>
      </w:r>
      <w:r w:rsidRPr="00767DFC">
        <w:rPr>
          <w:rFonts w:ascii="Arial" w:hAnsi="Arial" w:cs="Arial"/>
          <w:b w:val="0"/>
          <w:sz w:val="22"/>
          <w:szCs w:val="22"/>
        </w:rPr>
        <w:t>y</w:t>
      </w:r>
      <w:r w:rsidRPr="00767DFC">
        <w:rPr>
          <w:rFonts w:ascii="Arial" w:hAnsi="Arial" w:cs="Arial"/>
          <w:b w:val="0"/>
          <w:spacing w:val="-4"/>
          <w:sz w:val="22"/>
          <w:szCs w:val="22"/>
        </w:rPr>
        <w:t xml:space="preserve"> </w:t>
      </w:r>
      <w:r w:rsidRPr="00767DFC">
        <w:rPr>
          <w:rFonts w:ascii="Arial" w:hAnsi="Arial" w:cs="Arial"/>
          <w:b w:val="0"/>
          <w:spacing w:val="-1"/>
          <w:sz w:val="22"/>
          <w:szCs w:val="22"/>
        </w:rPr>
        <w:t>b</w:t>
      </w:r>
      <w:r w:rsidRPr="00767DFC">
        <w:rPr>
          <w:rFonts w:ascii="Arial" w:hAnsi="Arial" w:cs="Arial"/>
          <w:b w:val="0"/>
          <w:sz w:val="22"/>
          <w:szCs w:val="22"/>
        </w:rPr>
        <w:t>e</w:t>
      </w:r>
      <w:r w:rsidRPr="00767DFC">
        <w:rPr>
          <w:rFonts w:ascii="Arial" w:hAnsi="Arial" w:cs="Arial"/>
          <w:b w:val="0"/>
          <w:spacing w:val="-4"/>
          <w:sz w:val="22"/>
          <w:szCs w:val="22"/>
        </w:rPr>
        <w:t xml:space="preserve"> </w:t>
      </w:r>
      <w:r w:rsidRPr="00767DFC">
        <w:rPr>
          <w:rFonts w:ascii="Arial" w:hAnsi="Arial" w:cs="Arial"/>
          <w:b w:val="0"/>
          <w:spacing w:val="-1"/>
          <w:sz w:val="22"/>
          <w:szCs w:val="22"/>
        </w:rPr>
        <w:t>drive</w:t>
      </w:r>
      <w:r w:rsidRPr="00767DFC">
        <w:rPr>
          <w:rFonts w:ascii="Arial" w:hAnsi="Arial" w:cs="Arial"/>
          <w:b w:val="0"/>
          <w:sz w:val="22"/>
          <w:szCs w:val="22"/>
        </w:rPr>
        <w:t>n</w:t>
      </w:r>
      <w:r w:rsidRPr="00767DFC">
        <w:rPr>
          <w:rFonts w:ascii="Arial" w:hAnsi="Arial" w:cs="Arial"/>
          <w:b w:val="0"/>
          <w:spacing w:val="-3"/>
          <w:sz w:val="22"/>
          <w:szCs w:val="22"/>
        </w:rPr>
        <w:t xml:space="preserve"> </w:t>
      </w:r>
      <w:r w:rsidRPr="00767DFC">
        <w:rPr>
          <w:rFonts w:ascii="Arial" w:hAnsi="Arial" w:cs="Arial"/>
          <w:b w:val="0"/>
          <w:spacing w:val="-1"/>
          <w:sz w:val="22"/>
          <w:szCs w:val="22"/>
        </w:rPr>
        <w:t>i</w:t>
      </w:r>
      <w:r w:rsidRPr="00767DFC">
        <w:rPr>
          <w:rFonts w:ascii="Arial" w:hAnsi="Arial" w:cs="Arial"/>
          <w:b w:val="0"/>
          <w:sz w:val="22"/>
          <w:szCs w:val="22"/>
        </w:rPr>
        <w:t>n</w:t>
      </w:r>
      <w:r w:rsidRPr="00767DFC">
        <w:rPr>
          <w:rFonts w:ascii="Arial" w:hAnsi="Arial" w:cs="Arial"/>
          <w:b w:val="0"/>
          <w:spacing w:val="-4"/>
          <w:sz w:val="22"/>
          <w:szCs w:val="22"/>
        </w:rPr>
        <w:t xml:space="preserve"> </w:t>
      </w:r>
      <w:r w:rsidRPr="00767DFC">
        <w:rPr>
          <w:rFonts w:ascii="Arial" w:hAnsi="Arial" w:cs="Arial"/>
          <w:b w:val="0"/>
          <w:spacing w:val="-1"/>
          <w:sz w:val="22"/>
          <w:szCs w:val="22"/>
        </w:rPr>
        <w:t>eithe</w:t>
      </w:r>
      <w:r w:rsidRPr="00767DFC">
        <w:rPr>
          <w:rFonts w:ascii="Arial" w:hAnsi="Arial" w:cs="Arial"/>
          <w:b w:val="0"/>
          <w:sz w:val="22"/>
          <w:szCs w:val="22"/>
        </w:rPr>
        <w:t>r</w:t>
      </w:r>
      <w:r w:rsidR="000C6ED2" w:rsidRPr="00767DFC">
        <w:rPr>
          <w:rFonts w:ascii="Arial" w:hAnsi="Arial" w:cs="Arial"/>
          <w:b w:val="0"/>
          <w:sz w:val="22"/>
          <w:szCs w:val="22"/>
        </w:rPr>
        <w:t xml:space="preserve"> </w:t>
      </w:r>
      <w:r w:rsidRPr="00767DFC">
        <w:rPr>
          <w:rFonts w:ascii="Arial" w:hAnsi="Arial" w:cs="Arial"/>
          <w:b w:val="0"/>
          <w:spacing w:val="-1"/>
          <w:sz w:val="22"/>
          <w:szCs w:val="22"/>
        </w:rPr>
        <w:t>di</w:t>
      </w:r>
      <w:r w:rsidRPr="00767DFC">
        <w:rPr>
          <w:rFonts w:ascii="Arial" w:hAnsi="Arial" w:cs="Arial"/>
          <w:b w:val="0"/>
          <w:spacing w:val="-7"/>
          <w:sz w:val="22"/>
          <w:szCs w:val="22"/>
        </w:rPr>
        <w:t>r</w:t>
      </w:r>
      <w:r w:rsidRPr="00767DFC">
        <w:rPr>
          <w:rFonts w:ascii="Arial" w:hAnsi="Arial" w:cs="Arial"/>
          <w:b w:val="0"/>
          <w:spacing w:val="-1"/>
          <w:sz w:val="22"/>
          <w:szCs w:val="22"/>
        </w:rPr>
        <w:t>ection;</w:t>
      </w:r>
      <w:r w:rsidRPr="00767DFC">
        <w:rPr>
          <w:rFonts w:ascii="Arial" w:hAnsi="Arial" w:cs="Arial"/>
          <w:b w:val="0"/>
          <w:spacing w:val="-1"/>
          <w:w w:val="99"/>
          <w:sz w:val="22"/>
          <w:szCs w:val="22"/>
        </w:rPr>
        <w:t xml:space="preserve"> </w:t>
      </w:r>
      <w:r w:rsidRPr="00767DFC">
        <w:rPr>
          <w:rFonts w:ascii="Arial" w:hAnsi="Arial" w:cs="Arial"/>
          <w:b w:val="0"/>
          <w:spacing w:val="-1"/>
          <w:sz w:val="22"/>
          <w:szCs w:val="22"/>
        </w:rPr>
        <w:t>drive</w:t>
      </w:r>
      <w:r w:rsidRPr="00767DFC">
        <w:rPr>
          <w:rFonts w:ascii="Arial" w:hAnsi="Arial" w:cs="Arial"/>
          <w:b w:val="0"/>
          <w:sz w:val="22"/>
          <w:szCs w:val="22"/>
        </w:rPr>
        <w:t>r</w:t>
      </w:r>
      <w:r w:rsidRPr="00767DFC">
        <w:rPr>
          <w:rFonts w:ascii="Arial" w:hAnsi="Arial" w:cs="Arial"/>
          <w:b w:val="0"/>
          <w:spacing w:val="-6"/>
          <w:sz w:val="22"/>
          <w:szCs w:val="22"/>
        </w:rPr>
        <w:t xml:space="preserve"> </w:t>
      </w:r>
      <w:r w:rsidRPr="00767DFC">
        <w:rPr>
          <w:rFonts w:ascii="Arial" w:hAnsi="Arial" w:cs="Arial"/>
          <w:b w:val="0"/>
          <w:spacing w:val="-1"/>
          <w:sz w:val="22"/>
          <w:szCs w:val="22"/>
        </w:rPr>
        <w:t>c</w:t>
      </w:r>
      <w:r w:rsidRPr="00767DFC">
        <w:rPr>
          <w:rFonts w:ascii="Arial" w:hAnsi="Arial" w:cs="Arial"/>
          <w:b w:val="0"/>
          <w:spacing w:val="-5"/>
          <w:sz w:val="22"/>
          <w:szCs w:val="22"/>
        </w:rPr>
        <w:t>r</w:t>
      </w:r>
      <w:r w:rsidRPr="00767DFC">
        <w:rPr>
          <w:rFonts w:ascii="Arial" w:hAnsi="Arial" w:cs="Arial"/>
          <w:b w:val="0"/>
          <w:spacing w:val="-1"/>
          <w:sz w:val="22"/>
          <w:szCs w:val="22"/>
        </w:rPr>
        <w:t>osse</w:t>
      </w:r>
      <w:r w:rsidRPr="00767DFC">
        <w:rPr>
          <w:rFonts w:ascii="Arial" w:hAnsi="Arial" w:cs="Arial"/>
          <w:b w:val="0"/>
          <w:sz w:val="22"/>
          <w:szCs w:val="22"/>
        </w:rPr>
        <w:t>s</w:t>
      </w:r>
      <w:r w:rsidRPr="00767DFC">
        <w:rPr>
          <w:rFonts w:ascii="Arial" w:hAnsi="Arial" w:cs="Arial"/>
          <w:b w:val="0"/>
          <w:spacing w:val="-6"/>
          <w:sz w:val="22"/>
          <w:szCs w:val="22"/>
        </w:rPr>
        <w:t xml:space="preserve"> </w:t>
      </w:r>
      <w:r w:rsidRPr="00767DFC">
        <w:rPr>
          <w:rFonts w:ascii="Arial" w:hAnsi="Arial" w:cs="Arial"/>
          <w:b w:val="0"/>
          <w:spacing w:val="-1"/>
          <w:sz w:val="22"/>
          <w:szCs w:val="22"/>
        </w:rPr>
        <w:t>start–finish</w:t>
      </w:r>
    </w:p>
    <w:p w:rsidR="002C7223" w:rsidRPr="00767DFC" w:rsidRDefault="009877BA" w:rsidP="000C6ED2">
      <w:pPr>
        <w:pStyle w:val="BodyText"/>
        <w:spacing w:line="240" w:lineRule="exact"/>
        <w:ind w:left="120" w:right="1266"/>
        <w:rPr>
          <w:rFonts w:ascii="Arial" w:hAnsi="Arial" w:cs="Arial"/>
          <w:b w:val="0"/>
          <w:sz w:val="22"/>
          <w:szCs w:val="22"/>
        </w:rPr>
      </w:pPr>
      <w:r>
        <w:rPr>
          <w:rFonts w:ascii="Arial" w:hAnsi="Arial" w:cs="Arial"/>
          <w:b w:val="0"/>
          <w:noProof/>
          <w:sz w:val="22"/>
          <w:szCs w:val="22"/>
        </w:rPr>
        <mc:AlternateContent>
          <mc:Choice Requires="wpg">
            <w:drawing>
              <wp:anchor distT="0" distB="0" distL="114300" distR="114300" simplePos="0" relativeHeight="251700736" behindDoc="1" locked="0" layoutInCell="1" allowOverlap="1">
                <wp:simplePos x="0" y="0"/>
                <wp:positionH relativeFrom="page">
                  <wp:posOffset>2548255</wp:posOffset>
                </wp:positionH>
                <wp:positionV relativeFrom="paragraph">
                  <wp:posOffset>635</wp:posOffset>
                </wp:positionV>
                <wp:extent cx="4342130" cy="1219200"/>
                <wp:effectExtent l="0" t="0" r="0" b="0"/>
                <wp:wrapNone/>
                <wp:docPr id="909"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2130" cy="1219200"/>
                          <a:chOff x="4002" y="469"/>
                          <a:chExt cx="6838" cy="1920"/>
                        </a:xfrm>
                      </wpg:grpSpPr>
                      <wpg:grpSp>
                        <wpg:cNvPr id="910" name="Group 771"/>
                        <wpg:cNvGrpSpPr>
                          <a:grpSpLocks/>
                        </wpg:cNvGrpSpPr>
                        <wpg:grpSpPr bwMode="auto">
                          <a:xfrm>
                            <a:off x="4012" y="479"/>
                            <a:ext cx="6819" cy="1901"/>
                            <a:chOff x="4012" y="479"/>
                            <a:chExt cx="6819" cy="1901"/>
                          </a:xfrm>
                        </wpg:grpSpPr>
                        <wps:wsp>
                          <wps:cNvPr id="911" name="Freeform 772"/>
                          <wps:cNvSpPr>
                            <a:spLocks/>
                          </wps:cNvSpPr>
                          <wps:spPr bwMode="auto">
                            <a:xfrm>
                              <a:off x="4012" y="479"/>
                              <a:ext cx="6819" cy="1901"/>
                            </a:xfrm>
                            <a:custGeom>
                              <a:avLst/>
                              <a:gdLst>
                                <a:gd name="T0" fmla="+- 0 4012 4012"/>
                                <a:gd name="T1" fmla="*/ T0 w 6819"/>
                                <a:gd name="T2" fmla="+- 0 479 479"/>
                                <a:gd name="T3" fmla="*/ 479 h 1901"/>
                                <a:gd name="T4" fmla="+- 0 10830 4012"/>
                                <a:gd name="T5" fmla="*/ T4 w 6819"/>
                                <a:gd name="T6" fmla="+- 0 479 479"/>
                                <a:gd name="T7" fmla="*/ 479 h 1901"/>
                                <a:gd name="T8" fmla="+- 0 10830 4012"/>
                                <a:gd name="T9" fmla="*/ T8 w 6819"/>
                                <a:gd name="T10" fmla="+- 0 2380 479"/>
                                <a:gd name="T11" fmla="*/ 2380 h 1901"/>
                                <a:gd name="T12" fmla="+- 0 4012 4012"/>
                                <a:gd name="T13" fmla="*/ T12 w 6819"/>
                                <a:gd name="T14" fmla="+- 0 2380 479"/>
                                <a:gd name="T15" fmla="*/ 2380 h 1901"/>
                                <a:gd name="T16" fmla="+- 0 4012 4012"/>
                                <a:gd name="T17" fmla="*/ T16 w 6819"/>
                                <a:gd name="T18" fmla="+- 0 479 479"/>
                                <a:gd name="T19" fmla="*/ 479 h 1901"/>
                              </a:gdLst>
                              <a:ahLst/>
                              <a:cxnLst>
                                <a:cxn ang="0">
                                  <a:pos x="T1" y="T3"/>
                                </a:cxn>
                                <a:cxn ang="0">
                                  <a:pos x="T5" y="T7"/>
                                </a:cxn>
                                <a:cxn ang="0">
                                  <a:pos x="T9" y="T11"/>
                                </a:cxn>
                                <a:cxn ang="0">
                                  <a:pos x="T13" y="T15"/>
                                </a:cxn>
                                <a:cxn ang="0">
                                  <a:pos x="T17" y="T19"/>
                                </a:cxn>
                              </a:cxnLst>
                              <a:rect l="0" t="0" r="r" b="b"/>
                              <a:pathLst>
                                <a:path w="6819" h="1901">
                                  <a:moveTo>
                                    <a:pt x="0" y="0"/>
                                  </a:moveTo>
                                  <a:lnTo>
                                    <a:pt x="6818" y="0"/>
                                  </a:lnTo>
                                  <a:lnTo>
                                    <a:pt x="6818" y="1901"/>
                                  </a:lnTo>
                                  <a:lnTo>
                                    <a:pt x="0" y="190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2" name="Group 773"/>
                        <wpg:cNvGrpSpPr>
                          <a:grpSpLocks/>
                        </wpg:cNvGrpSpPr>
                        <wpg:grpSpPr bwMode="auto">
                          <a:xfrm>
                            <a:off x="4183" y="631"/>
                            <a:ext cx="6475" cy="1577"/>
                            <a:chOff x="4183" y="631"/>
                            <a:chExt cx="6475" cy="1577"/>
                          </a:xfrm>
                        </wpg:grpSpPr>
                        <wps:wsp>
                          <wps:cNvPr id="913" name="Freeform 774"/>
                          <wps:cNvSpPr>
                            <a:spLocks/>
                          </wps:cNvSpPr>
                          <wps:spPr bwMode="auto">
                            <a:xfrm>
                              <a:off x="4183" y="631"/>
                              <a:ext cx="6475" cy="1577"/>
                            </a:xfrm>
                            <a:custGeom>
                              <a:avLst/>
                              <a:gdLst>
                                <a:gd name="T0" fmla="+- 0 4183 4183"/>
                                <a:gd name="T1" fmla="*/ T0 w 6475"/>
                                <a:gd name="T2" fmla="+- 0 631 631"/>
                                <a:gd name="T3" fmla="*/ 631 h 1577"/>
                                <a:gd name="T4" fmla="+- 0 10658 4183"/>
                                <a:gd name="T5" fmla="*/ T4 w 6475"/>
                                <a:gd name="T6" fmla="+- 0 631 631"/>
                                <a:gd name="T7" fmla="*/ 631 h 1577"/>
                                <a:gd name="T8" fmla="+- 0 10658 4183"/>
                                <a:gd name="T9" fmla="*/ T8 w 6475"/>
                                <a:gd name="T10" fmla="+- 0 2208 631"/>
                                <a:gd name="T11" fmla="*/ 2208 h 1577"/>
                                <a:gd name="T12" fmla="+- 0 4183 4183"/>
                                <a:gd name="T13" fmla="*/ T12 w 6475"/>
                                <a:gd name="T14" fmla="+- 0 2208 631"/>
                                <a:gd name="T15" fmla="*/ 2208 h 1577"/>
                                <a:gd name="T16" fmla="+- 0 4183 4183"/>
                                <a:gd name="T17" fmla="*/ T16 w 6475"/>
                                <a:gd name="T18" fmla="+- 0 631 631"/>
                                <a:gd name="T19" fmla="*/ 631 h 1577"/>
                              </a:gdLst>
                              <a:ahLst/>
                              <a:cxnLst>
                                <a:cxn ang="0">
                                  <a:pos x="T1" y="T3"/>
                                </a:cxn>
                                <a:cxn ang="0">
                                  <a:pos x="T5" y="T7"/>
                                </a:cxn>
                                <a:cxn ang="0">
                                  <a:pos x="T9" y="T11"/>
                                </a:cxn>
                                <a:cxn ang="0">
                                  <a:pos x="T13" y="T15"/>
                                </a:cxn>
                                <a:cxn ang="0">
                                  <a:pos x="T17" y="T19"/>
                                </a:cxn>
                              </a:cxnLst>
                              <a:rect l="0" t="0" r="r" b="b"/>
                              <a:pathLst>
                                <a:path w="6475" h="1577">
                                  <a:moveTo>
                                    <a:pt x="0" y="0"/>
                                  </a:moveTo>
                                  <a:lnTo>
                                    <a:pt x="6475" y="0"/>
                                  </a:lnTo>
                                  <a:lnTo>
                                    <a:pt x="6475" y="1577"/>
                                  </a:lnTo>
                                  <a:lnTo>
                                    <a:pt x="0" y="157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4" name="Group 775"/>
                        <wpg:cNvGrpSpPr>
                          <a:grpSpLocks/>
                        </wpg:cNvGrpSpPr>
                        <wpg:grpSpPr bwMode="auto">
                          <a:xfrm>
                            <a:off x="4183" y="631"/>
                            <a:ext cx="6475" cy="1577"/>
                            <a:chOff x="4183" y="631"/>
                            <a:chExt cx="6475" cy="1577"/>
                          </a:xfrm>
                        </wpg:grpSpPr>
                        <wps:wsp>
                          <wps:cNvPr id="915" name="Freeform 776"/>
                          <wps:cNvSpPr>
                            <a:spLocks/>
                          </wps:cNvSpPr>
                          <wps:spPr bwMode="auto">
                            <a:xfrm>
                              <a:off x="4183" y="631"/>
                              <a:ext cx="6475" cy="1577"/>
                            </a:xfrm>
                            <a:custGeom>
                              <a:avLst/>
                              <a:gdLst>
                                <a:gd name="T0" fmla="+- 0 4183 4183"/>
                                <a:gd name="T1" fmla="*/ T0 w 6475"/>
                                <a:gd name="T2" fmla="+- 0 631 631"/>
                                <a:gd name="T3" fmla="*/ 631 h 1577"/>
                                <a:gd name="T4" fmla="+- 0 10658 4183"/>
                                <a:gd name="T5" fmla="*/ T4 w 6475"/>
                                <a:gd name="T6" fmla="+- 0 631 631"/>
                                <a:gd name="T7" fmla="*/ 631 h 1577"/>
                                <a:gd name="T8" fmla="+- 0 10658 4183"/>
                                <a:gd name="T9" fmla="*/ T8 w 6475"/>
                                <a:gd name="T10" fmla="+- 0 2208 631"/>
                                <a:gd name="T11" fmla="*/ 2208 h 1577"/>
                                <a:gd name="T12" fmla="+- 0 4183 4183"/>
                                <a:gd name="T13" fmla="*/ T12 w 6475"/>
                                <a:gd name="T14" fmla="+- 0 2208 631"/>
                                <a:gd name="T15" fmla="*/ 2208 h 1577"/>
                                <a:gd name="T16" fmla="+- 0 4183 4183"/>
                                <a:gd name="T17" fmla="*/ T16 w 6475"/>
                                <a:gd name="T18" fmla="+- 0 631 631"/>
                                <a:gd name="T19" fmla="*/ 631 h 1577"/>
                              </a:gdLst>
                              <a:ahLst/>
                              <a:cxnLst>
                                <a:cxn ang="0">
                                  <a:pos x="T1" y="T3"/>
                                </a:cxn>
                                <a:cxn ang="0">
                                  <a:pos x="T5" y="T7"/>
                                </a:cxn>
                                <a:cxn ang="0">
                                  <a:pos x="T9" y="T11"/>
                                </a:cxn>
                                <a:cxn ang="0">
                                  <a:pos x="T13" y="T15"/>
                                </a:cxn>
                                <a:cxn ang="0">
                                  <a:pos x="T17" y="T19"/>
                                </a:cxn>
                              </a:cxnLst>
                              <a:rect l="0" t="0" r="r" b="b"/>
                              <a:pathLst>
                                <a:path w="6475" h="1577">
                                  <a:moveTo>
                                    <a:pt x="0" y="0"/>
                                  </a:moveTo>
                                  <a:lnTo>
                                    <a:pt x="6475" y="0"/>
                                  </a:lnTo>
                                  <a:lnTo>
                                    <a:pt x="6475" y="1577"/>
                                  </a:lnTo>
                                  <a:lnTo>
                                    <a:pt x="0" y="1577"/>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777"/>
                        <wpg:cNvGrpSpPr>
                          <a:grpSpLocks/>
                        </wpg:cNvGrpSpPr>
                        <wpg:grpSpPr bwMode="auto">
                          <a:xfrm>
                            <a:off x="9278" y="915"/>
                            <a:ext cx="2" cy="397"/>
                            <a:chOff x="9278" y="915"/>
                            <a:chExt cx="2" cy="397"/>
                          </a:xfrm>
                        </wpg:grpSpPr>
                        <wps:wsp>
                          <wps:cNvPr id="917" name="Freeform 778"/>
                          <wps:cNvSpPr>
                            <a:spLocks/>
                          </wps:cNvSpPr>
                          <wps:spPr bwMode="auto">
                            <a:xfrm>
                              <a:off x="9278" y="915"/>
                              <a:ext cx="2" cy="397"/>
                            </a:xfrm>
                            <a:custGeom>
                              <a:avLst/>
                              <a:gdLst>
                                <a:gd name="T0" fmla="+- 0 1311 915"/>
                                <a:gd name="T1" fmla="*/ 1311 h 397"/>
                                <a:gd name="T2" fmla="+- 0 915 915"/>
                                <a:gd name="T3" fmla="*/ 915 h 397"/>
                              </a:gdLst>
                              <a:ahLst/>
                              <a:cxnLst>
                                <a:cxn ang="0">
                                  <a:pos x="0" y="T1"/>
                                </a:cxn>
                                <a:cxn ang="0">
                                  <a:pos x="0" y="T3"/>
                                </a:cxn>
                              </a:cxnLst>
                              <a:rect l="0" t="0" r="r" b="b"/>
                              <a:pathLst>
                                <a:path h="397">
                                  <a:moveTo>
                                    <a:pt x="0" y="396"/>
                                  </a:moveTo>
                                  <a:lnTo>
                                    <a:pt x="0" y="0"/>
                                  </a:lnTo>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779"/>
                        <wpg:cNvGrpSpPr>
                          <a:grpSpLocks/>
                        </wpg:cNvGrpSpPr>
                        <wpg:grpSpPr bwMode="auto">
                          <a:xfrm>
                            <a:off x="9217" y="1371"/>
                            <a:ext cx="121" cy="119"/>
                            <a:chOff x="9217" y="1371"/>
                            <a:chExt cx="121" cy="119"/>
                          </a:xfrm>
                        </wpg:grpSpPr>
                        <wps:wsp>
                          <wps:cNvPr id="919" name="Freeform 780"/>
                          <wps:cNvSpPr>
                            <a:spLocks/>
                          </wps:cNvSpPr>
                          <wps:spPr bwMode="auto">
                            <a:xfrm>
                              <a:off x="9217" y="1371"/>
                              <a:ext cx="121" cy="119"/>
                            </a:xfrm>
                            <a:custGeom>
                              <a:avLst/>
                              <a:gdLst>
                                <a:gd name="T0" fmla="+- 0 9217 9217"/>
                                <a:gd name="T1" fmla="*/ T0 w 121"/>
                                <a:gd name="T2" fmla="+- 0 1431 1371"/>
                                <a:gd name="T3" fmla="*/ 1431 h 119"/>
                                <a:gd name="T4" fmla="+- 0 9221 9217"/>
                                <a:gd name="T5" fmla="*/ T4 w 121"/>
                                <a:gd name="T6" fmla="+- 0 1409 1371"/>
                                <a:gd name="T7" fmla="*/ 1409 h 119"/>
                                <a:gd name="T8" fmla="+- 0 9232 9217"/>
                                <a:gd name="T9" fmla="*/ T8 w 121"/>
                                <a:gd name="T10" fmla="+- 0 1391 1371"/>
                                <a:gd name="T11" fmla="*/ 1391 h 119"/>
                                <a:gd name="T12" fmla="+- 0 9249 9217"/>
                                <a:gd name="T13" fmla="*/ T12 w 121"/>
                                <a:gd name="T14" fmla="+- 0 1377 1371"/>
                                <a:gd name="T15" fmla="*/ 1377 h 119"/>
                                <a:gd name="T16" fmla="+- 0 9270 9217"/>
                                <a:gd name="T17" fmla="*/ T16 w 121"/>
                                <a:gd name="T18" fmla="+- 0 1371 1371"/>
                                <a:gd name="T19" fmla="*/ 1371 h 119"/>
                                <a:gd name="T20" fmla="+- 0 9295 9217"/>
                                <a:gd name="T21" fmla="*/ T20 w 121"/>
                                <a:gd name="T22" fmla="+- 0 1374 1371"/>
                                <a:gd name="T23" fmla="*/ 1374 h 119"/>
                                <a:gd name="T24" fmla="+- 0 9315 9217"/>
                                <a:gd name="T25" fmla="*/ T24 w 121"/>
                                <a:gd name="T26" fmla="+- 0 1384 1371"/>
                                <a:gd name="T27" fmla="*/ 1384 h 119"/>
                                <a:gd name="T28" fmla="+- 0 9330 9217"/>
                                <a:gd name="T29" fmla="*/ T28 w 121"/>
                                <a:gd name="T30" fmla="+- 0 1399 1371"/>
                                <a:gd name="T31" fmla="*/ 1399 h 119"/>
                                <a:gd name="T32" fmla="+- 0 9338 9217"/>
                                <a:gd name="T33" fmla="*/ T32 w 121"/>
                                <a:gd name="T34" fmla="+- 0 1418 1371"/>
                                <a:gd name="T35" fmla="*/ 1418 h 119"/>
                                <a:gd name="T36" fmla="+- 0 9335 9217"/>
                                <a:gd name="T37" fmla="*/ T36 w 121"/>
                                <a:gd name="T38" fmla="+- 0 1445 1371"/>
                                <a:gd name="T39" fmla="*/ 1445 h 119"/>
                                <a:gd name="T40" fmla="+- 0 9326 9217"/>
                                <a:gd name="T41" fmla="*/ T40 w 121"/>
                                <a:gd name="T42" fmla="+- 0 1466 1371"/>
                                <a:gd name="T43" fmla="*/ 1466 h 119"/>
                                <a:gd name="T44" fmla="+- 0 9313 9217"/>
                                <a:gd name="T45" fmla="*/ T44 w 121"/>
                                <a:gd name="T46" fmla="+- 0 1481 1371"/>
                                <a:gd name="T47" fmla="*/ 1481 h 119"/>
                                <a:gd name="T48" fmla="+- 0 9295 9217"/>
                                <a:gd name="T49" fmla="*/ T48 w 121"/>
                                <a:gd name="T50" fmla="+- 0 1490 1371"/>
                                <a:gd name="T51" fmla="*/ 1490 h 119"/>
                                <a:gd name="T52" fmla="+- 0 9268 9217"/>
                                <a:gd name="T53" fmla="*/ T52 w 121"/>
                                <a:gd name="T54" fmla="+- 0 1488 1371"/>
                                <a:gd name="T55" fmla="*/ 1488 h 119"/>
                                <a:gd name="T56" fmla="+- 0 9217 9217"/>
                                <a:gd name="T57" fmla="*/ T56 w 121"/>
                                <a:gd name="T58" fmla="+- 0 1432 1371"/>
                                <a:gd name="T59" fmla="*/ 1432 h 119"/>
                                <a:gd name="T60" fmla="+- 0 9217 9217"/>
                                <a:gd name="T61" fmla="*/ T60 w 121"/>
                                <a:gd name="T62" fmla="+- 0 1431 1371"/>
                                <a:gd name="T63" fmla="*/ 143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1" h="119">
                                  <a:moveTo>
                                    <a:pt x="0" y="60"/>
                                  </a:moveTo>
                                  <a:lnTo>
                                    <a:pt x="4" y="38"/>
                                  </a:lnTo>
                                  <a:lnTo>
                                    <a:pt x="15" y="20"/>
                                  </a:lnTo>
                                  <a:lnTo>
                                    <a:pt x="32" y="6"/>
                                  </a:lnTo>
                                  <a:lnTo>
                                    <a:pt x="53" y="0"/>
                                  </a:lnTo>
                                  <a:lnTo>
                                    <a:pt x="78" y="3"/>
                                  </a:lnTo>
                                  <a:lnTo>
                                    <a:pt x="98" y="13"/>
                                  </a:lnTo>
                                  <a:lnTo>
                                    <a:pt x="113" y="28"/>
                                  </a:lnTo>
                                  <a:lnTo>
                                    <a:pt x="121" y="47"/>
                                  </a:lnTo>
                                  <a:lnTo>
                                    <a:pt x="118" y="74"/>
                                  </a:lnTo>
                                  <a:lnTo>
                                    <a:pt x="109" y="95"/>
                                  </a:lnTo>
                                  <a:lnTo>
                                    <a:pt x="96" y="110"/>
                                  </a:lnTo>
                                  <a:lnTo>
                                    <a:pt x="78" y="119"/>
                                  </a:lnTo>
                                  <a:lnTo>
                                    <a:pt x="51" y="117"/>
                                  </a:lnTo>
                                  <a:lnTo>
                                    <a:pt x="0" y="61"/>
                                  </a:lnTo>
                                  <a:lnTo>
                                    <a:pt x="0" y="60"/>
                                  </a:lnTo>
                                  <a:close/>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781"/>
                        <wpg:cNvGrpSpPr>
                          <a:grpSpLocks/>
                        </wpg:cNvGrpSpPr>
                        <wpg:grpSpPr bwMode="auto">
                          <a:xfrm>
                            <a:off x="4692" y="915"/>
                            <a:ext cx="2" cy="397"/>
                            <a:chOff x="4692" y="915"/>
                            <a:chExt cx="2" cy="397"/>
                          </a:xfrm>
                        </wpg:grpSpPr>
                        <wps:wsp>
                          <wps:cNvPr id="921" name="Freeform 782"/>
                          <wps:cNvSpPr>
                            <a:spLocks/>
                          </wps:cNvSpPr>
                          <wps:spPr bwMode="auto">
                            <a:xfrm>
                              <a:off x="4692" y="915"/>
                              <a:ext cx="2" cy="397"/>
                            </a:xfrm>
                            <a:custGeom>
                              <a:avLst/>
                              <a:gdLst>
                                <a:gd name="T0" fmla="+- 0 1311 915"/>
                                <a:gd name="T1" fmla="*/ 1311 h 397"/>
                                <a:gd name="T2" fmla="+- 0 915 915"/>
                                <a:gd name="T3" fmla="*/ 915 h 397"/>
                              </a:gdLst>
                              <a:ahLst/>
                              <a:cxnLst>
                                <a:cxn ang="0">
                                  <a:pos x="0" y="T1"/>
                                </a:cxn>
                                <a:cxn ang="0">
                                  <a:pos x="0" y="T3"/>
                                </a:cxn>
                              </a:cxnLst>
                              <a:rect l="0" t="0" r="r" b="b"/>
                              <a:pathLst>
                                <a:path h="397">
                                  <a:moveTo>
                                    <a:pt x="0" y="396"/>
                                  </a:moveTo>
                                  <a:lnTo>
                                    <a:pt x="0" y="0"/>
                                  </a:lnTo>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783"/>
                        <wpg:cNvGrpSpPr>
                          <a:grpSpLocks/>
                        </wpg:cNvGrpSpPr>
                        <wpg:grpSpPr bwMode="auto">
                          <a:xfrm>
                            <a:off x="4631" y="1371"/>
                            <a:ext cx="121" cy="119"/>
                            <a:chOff x="4631" y="1371"/>
                            <a:chExt cx="121" cy="119"/>
                          </a:xfrm>
                        </wpg:grpSpPr>
                        <wps:wsp>
                          <wps:cNvPr id="923" name="Freeform 784"/>
                          <wps:cNvSpPr>
                            <a:spLocks/>
                          </wps:cNvSpPr>
                          <wps:spPr bwMode="auto">
                            <a:xfrm>
                              <a:off x="4631" y="1371"/>
                              <a:ext cx="121" cy="119"/>
                            </a:xfrm>
                            <a:custGeom>
                              <a:avLst/>
                              <a:gdLst>
                                <a:gd name="T0" fmla="+- 0 4631 4631"/>
                                <a:gd name="T1" fmla="*/ T0 w 121"/>
                                <a:gd name="T2" fmla="+- 0 1431 1371"/>
                                <a:gd name="T3" fmla="*/ 1431 h 119"/>
                                <a:gd name="T4" fmla="+- 0 4635 4631"/>
                                <a:gd name="T5" fmla="*/ T4 w 121"/>
                                <a:gd name="T6" fmla="+- 0 1409 1371"/>
                                <a:gd name="T7" fmla="*/ 1409 h 119"/>
                                <a:gd name="T8" fmla="+- 0 4646 4631"/>
                                <a:gd name="T9" fmla="*/ T8 w 121"/>
                                <a:gd name="T10" fmla="+- 0 1391 1371"/>
                                <a:gd name="T11" fmla="*/ 1391 h 119"/>
                                <a:gd name="T12" fmla="+- 0 4663 4631"/>
                                <a:gd name="T13" fmla="*/ T12 w 121"/>
                                <a:gd name="T14" fmla="+- 0 1377 1371"/>
                                <a:gd name="T15" fmla="*/ 1377 h 119"/>
                                <a:gd name="T16" fmla="+- 0 4684 4631"/>
                                <a:gd name="T17" fmla="*/ T16 w 121"/>
                                <a:gd name="T18" fmla="+- 0 1371 1371"/>
                                <a:gd name="T19" fmla="*/ 1371 h 119"/>
                                <a:gd name="T20" fmla="+- 0 4709 4631"/>
                                <a:gd name="T21" fmla="*/ T20 w 121"/>
                                <a:gd name="T22" fmla="+- 0 1374 1371"/>
                                <a:gd name="T23" fmla="*/ 1374 h 119"/>
                                <a:gd name="T24" fmla="+- 0 4729 4631"/>
                                <a:gd name="T25" fmla="*/ T24 w 121"/>
                                <a:gd name="T26" fmla="+- 0 1384 1371"/>
                                <a:gd name="T27" fmla="*/ 1384 h 119"/>
                                <a:gd name="T28" fmla="+- 0 4744 4631"/>
                                <a:gd name="T29" fmla="*/ T28 w 121"/>
                                <a:gd name="T30" fmla="+- 0 1399 1371"/>
                                <a:gd name="T31" fmla="*/ 1399 h 119"/>
                                <a:gd name="T32" fmla="+- 0 4752 4631"/>
                                <a:gd name="T33" fmla="*/ T32 w 121"/>
                                <a:gd name="T34" fmla="+- 0 1418 1371"/>
                                <a:gd name="T35" fmla="*/ 1418 h 119"/>
                                <a:gd name="T36" fmla="+- 0 4749 4631"/>
                                <a:gd name="T37" fmla="*/ T36 w 121"/>
                                <a:gd name="T38" fmla="+- 0 1445 1371"/>
                                <a:gd name="T39" fmla="*/ 1445 h 119"/>
                                <a:gd name="T40" fmla="+- 0 4741 4631"/>
                                <a:gd name="T41" fmla="*/ T40 w 121"/>
                                <a:gd name="T42" fmla="+- 0 1466 1371"/>
                                <a:gd name="T43" fmla="*/ 1466 h 119"/>
                                <a:gd name="T44" fmla="+- 0 4727 4631"/>
                                <a:gd name="T45" fmla="*/ T44 w 121"/>
                                <a:gd name="T46" fmla="+- 0 1481 1371"/>
                                <a:gd name="T47" fmla="*/ 1481 h 119"/>
                                <a:gd name="T48" fmla="+- 0 4709 4631"/>
                                <a:gd name="T49" fmla="*/ T48 w 121"/>
                                <a:gd name="T50" fmla="+- 0 1490 1371"/>
                                <a:gd name="T51" fmla="*/ 1490 h 119"/>
                                <a:gd name="T52" fmla="+- 0 4682 4631"/>
                                <a:gd name="T53" fmla="*/ T52 w 121"/>
                                <a:gd name="T54" fmla="+- 0 1488 1371"/>
                                <a:gd name="T55" fmla="*/ 1488 h 119"/>
                                <a:gd name="T56" fmla="+- 0 4631 4631"/>
                                <a:gd name="T57" fmla="*/ T56 w 121"/>
                                <a:gd name="T58" fmla="+- 0 1432 1371"/>
                                <a:gd name="T59" fmla="*/ 1432 h 119"/>
                                <a:gd name="T60" fmla="+- 0 4631 4631"/>
                                <a:gd name="T61" fmla="*/ T60 w 121"/>
                                <a:gd name="T62" fmla="+- 0 1431 1371"/>
                                <a:gd name="T63" fmla="*/ 143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21" h="119">
                                  <a:moveTo>
                                    <a:pt x="0" y="60"/>
                                  </a:moveTo>
                                  <a:lnTo>
                                    <a:pt x="4" y="38"/>
                                  </a:lnTo>
                                  <a:lnTo>
                                    <a:pt x="15" y="20"/>
                                  </a:lnTo>
                                  <a:lnTo>
                                    <a:pt x="32" y="6"/>
                                  </a:lnTo>
                                  <a:lnTo>
                                    <a:pt x="53" y="0"/>
                                  </a:lnTo>
                                  <a:lnTo>
                                    <a:pt x="78" y="3"/>
                                  </a:lnTo>
                                  <a:lnTo>
                                    <a:pt x="98" y="13"/>
                                  </a:lnTo>
                                  <a:lnTo>
                                    <a:pt x="113" y="28"/>
                                  </a:lnTo>
                                  <a:lnTo>
                                    <a:pt x="121" y="47"/>
                                  </a:lnTo>
                                  <a:lnTo>
                                    <a:pt x="118" y="74"/>
                                  </a:lnTo>
                                  <a:lnTo>
                                    <a:pt x="110" y="95"/>
                                  </a:lnTo>
                                  <a:lnTo>
                                    <a:pt x="96" y="110"/>
                                  </a:lnTo>
                                  <a:lnTo>
                                    <a:pt x="78" y="119"/>
                                  </a:lnTo>
                                  <a:lnTo>
                                    <a:pt x="51" y="117"/>
                                  </a:lnTo>
                                  <a:lnTo>
                                    <a:pt x="0" y="61"/>
                                  </a:lnTo>
                                  <a:lnTo>
                                    <a:pt x="0" y="60"/>
                                  </a:lnTo>
                                  <a:close/>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785"/>
                        <wpg:cNvGrpSpPr>
                          <a:grpSpLocks/>
                        </wpg:cNvGrpSpPr>
                        <wpg:grpSpPr bwMode="auto">
                          <a:xfrm>
                            <a:off x="10047" y="889"/>
                            <a:ext cx="124" cy="126"/>
                            <a:chOff x="10047" y="889"/>
                            <a:chExt cx="124" cy="126"/>
                          </a:xfrm>
                        </wpg:grpSpPr>
                        <wps:wsp>
                          <wps:cNvPr id="925" name="Freeform 786"/>
                          <wps:cNvSpPr>
                            <a:spLocks/>
                          </wps:cNvSpPr>
                          <wps:spPr bwMode="auto">
                            <a:xfrm>
                              <a:off x="10047" y="889"/>
                              <a:ext cx="124" cy="126"/>
                            </a:xfrm>
                            <a:custGeom>
                              <a:avLst/>
                              <a:gdLst>
                                <a:gd name="T0" fmla="+- 0 10047 10047"/>
                                <a:gd name="T1" fmla="*/ T0 w 124"/>
                                <a:gd name="T2" fmla="+- 0 952 889"/>
                                <a:gd name="T3" fmla="*/ 952 h 126"/>
                                <a:gd name="T4" fmla="+- 0 10051 10047"/>
                                <a:gd name="T5" fmla="*/ T4 w 124"/>
                                <a:gd name="T6" fmla="+- 0 929 889"/>
                                <a:gd name="T7" fmla="*/ 929 h 126"/>
                                <a:gd name="T8" fmla="+- 0 10062 10047"/>
                                <a:gd name="T9" fmla="*/ T8 w 124"/>
                                <a:gd name="T10" fmla="+- 0 911 889"/>
                                <a:gd name="T11" fmla="*/ 911 h 126"/>
                                <a:gd name="T12" fmla="+- 0 10079 10047"/>
                                <a:gd name="T13" fmla="*/ T12 w 124"/>
                                <a:gd name="T14" fmla="+- 0 897 889"/>
                                <a:gd name="T15" fmla="*/ 897 h 126"/>
                                <a:gd name="T16" fmla="+- 0 10099 10047"/>
                                <a:gd name="T17" fmla="*/ T16 w 124"/>
                                <a:gd name="T18" fmla="+- 0 889 889"/>
                                <a:gd name="T19" fmla="*/ 889 h 126"/>
                                <a:gd name="T20" fmla="+- 0 10125 10047"/>
                                <a:gd name="T21" fmla="*/ T20 w 124"/>
                                <a:gd name="T22" fmla="+- 0 892 889"/>
                                <a:gd name="T23" fmla="*/ 892 h 126"/>
                                <a:gd name="T24" fmla="+- 0 10146 10047"/>
                                <a:gd name="T25" fmla="*/ T24 w 124"/>
                                <a:gd name="T26" fmla="+- 0 901 889"/>
                                <a:gd name="T27" fmla="*/ 901 h 126"/>
                                <a:gd name="T28" fmla="+- 0 10162 10047"/>
                                <a:gd name="T29" fmla="*/ T28 w 124"/>
                                <a:gd name="T30" fmla="+- 0 914 889"/>
                                <a:gd name="T31" fmla="*/ 914 h 126"/>
                                <a:gd name="T32" fmla="+- 0 10171 10047"/>
                                <a:gd name="T33" fmla="*/ T32 w 124"/>
                                <a:gd name="T34" fmla="+- 0 932 889"/>
                                <a:gd name="T35" fmla="*/ 932 h 126"/>
                                <a:gd name="T36" fmla="+- 0 10170 10047"/>
                                <a:gd name="T37" fmla="*/ T36 w 124"/>
                                <a:gd name="T38" fmla="+- 0 960 889"/>
                                <a:gd name="T39" fmla="*/ 960 h 126"/>
                                <a:gd name="T40" fmla="+- 0 10163 10047"/>
                                <a:gd name="T41" fmla="*/ T40 w 124"/>
                                <a:gd name="T42" fmla="+- 0 982 889"/>
                                <a:gd name="T43" fmla="*/ 982 h 126"/>
                                <a:gd name="T44" fmla="+- 0 10151 10047"/>
                                <a:gd name="T45" fmla="*/ T44 w 124"/>
                                <a:gd name="T46" fmla="+- 0 999 889"/>
                                <a:gd name="T47" fmla="*/ 999 h 126"/>
                                <a:gd name="T48" fmla="+- 0 10135 10047"/>
                                <a:gd name="T49" fmla="*/ T48 w 124"/>
                                <a:gd name="T50" fmla="+- 0 1010 889"/>
                                <a:gd name="T51" fmla="*/ 1010 h 126"/>
                                <a:gd name="T52" fmla="+- 0 10117 10047"/>
                                <a:gd name="T53" fmla="*/ T52 w 124"/>
                                <a:gd name="T54" fmla="+- 0 1015 889"/>
                                <a:gd name="T55" fmla="*/ 1015 h 126"/>
                                <a:gd name="T56" fmla="+- 0 10093 10047"/>
                                <a:gd name="T57" fmla="*/ T56 w 124"/>
                                <a:gd name="T58" fmla="+- 0 1011 889"/>
                                <a:gd name="T59" fmla="*/ 1011 h 126"/>
                                <a:gd name="T60" fmla="+- 0 10073 10047"/>
                                <a:gd name="T61" fmla="*/ T60 w 124"/>
                                <a:gd name="T62" fmla="+- 0 1002 889"/>
                                <a:gd name="T63" fmla="*/ 1002 h 126"/>
                                <a:gd name="T64" fmla="+- 0 10058 10047"/>
                                <a:gd name="T65" fmla="*/ T64 w 124"/>
                                <a:gd name="T66" fmla="+- 0 987 889"/>
                                <a:gd name="T67" fmla="*/ 987 h 126"/>
                                <a:gd name="T68" fmla="+- 0 10049 10047"/>
                                <a:gd name="T69" fmla="*/ T68 w 124"/>
                                <a:gd name="T70" fmla="+- 0 968 889"/>
                                <a:gd name="T71" fmla="*/ 968 h 126"/>
                                <a:gd name="T72" fmla="+- 0 10047 10047"/>
                                <a:gd name="T73" fmla="*/ T72 w 124"/>
                                <a:gd name="T74" fmla="+- 0 952 889"/>
                                <a:gd name="T75" fmla="*/ 95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 h="126">
                                  <a:moveTo>
                                    <a:pt x="0" y="63"/>
                                  </a:moveTo>
                                  <a:lnTo>
                                    <a:pt x="4" y="40"/>
                                  </a:lnTo>
                                  <a:lnTo>
                                    <a:pt x="15" y="22"/>
                                  </a:lnTo>
                                  <a:lnTo>
                                    <a:pt x="32" y="8"/>
                                  </a:lnTo>
                                  <a:lnTo>
                                    <a:pt x="52" y="0"/>
                                  </a:lnTo>
                                  <a:lnTo>
                                    <a:pt x="78" y="3"/>
                                  </a:lnTo>
                                  <a:lnTo>
                                    <a:pt x="99" y="12"/>
                                  </a:lnTo>
                                  <a:lnTo>
                                    <a:pt x="115" y="25"/>
                                  </a:lnTo>
                                  <a:lnTo>
                                    <a:pt x="124" y="43"/>
                                  </a:lnTo>
                                  <a:lnTo>
                                    <a:pt x="123" y="71"/>
                                  </a:lnTo>
                                  <a:lnTo>
                                    <a:pt x="116" y="93"/>
                                  </a:lnTo>
                                  <a:lnTo>
                                    <a:pt x="104" y="110"/>
                                  </a:lnTo>
                                  <a:lnTo>
                                    <a:pt x="88" y="121"/>
                                  </a:lnTo>
                                  <a:lnTo>
                                    <a:pt x="70" y="126"/>
                                  </a:lnTo>
                                  <a:lnTo>
                                    <a:pt x="46" y="122"/>
                                  </a:lnTo>
                                  <a:lnTo>
                                    <a:pt x="26" y="113"/>
                                  </a:lnTo>
                                  <a:lnTo>
                                    <a:pt x="11" y="98"/>
                                  </a:lnTo>
                                  <a:lnTo>
                                    <a:pt x="2" y="79"/>
                                  </a:lnTo>
                                  <a:lnTo>
                                    <a:pt x="0" y="63"/>
                                  </a:lnTo>
                                  <a:close/>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787"/>
                        <wpg:cNvGrpSpPr>
                          <a:grpSpLocks/>
                        </wpg:cNvGrpSpPr>
                        <wpg:grpSpPr bwMode="auto">
                          <a:xfrm>
                            <a:off x="10047" y="1941"/>
                            <a:ext cx="124" cy="126"/>
                            <a:chOff x="10047" y="1941"/>
                            <a:chExt cx="124" cy="126"/>
                          </a:xfrm>
                        </wpg:grpSpPr>
                        <wps:wsp>
                          <wps:cNvPr id="927" name="Freeform 788"/>
                          <wps:cNvSpPr>
                            <a:spLocks/>
                          </wps:cNvSpPr>
                          <wps:spPr bwMode="auto">
                            <a:xfrm>
                              <a:off x="10047" y="1941"/>
                              <a:ext cx="124" cy="126"/>
                            </a:xfrm>
                            <a:custGeom>
                              <a:avLst/>
                              <a:gdLst>
                                <a:gd name="T0" fmla="+- 0 10047 10047"/>
                                <a:gd name="T1" fmla="*/ T0 w 124"/>
                                <a:gd name="T2" fmla="+- 0 2004 1941"/>
                                <a:gd name="T3" fmla="*/ 2004 h 126"/>
                                <a:gd name="T4" fmla="+- 0 10051 10047"/>
                                <a:gd name="T5" fmla="*/ T4 w 124"/>
                                <a:gd name="T6" fmla="+- 0 1982 1941"/>
                                <a:gd name="T7" fmla="*/ 1982 h 126"/>
                                <a:gd name="T8" fmla="+- 0 10062 10047"/>
                                <a:gd name="T9" fmla="*/ T8 w 124"/>
                                <a:gd name="T10" fmla="+- 0 1963 1941"/>
                                <a:gd name="T11" fmla="*/ 1963 h 126"/>
                                <a:gd name="T12" fmla="+- 0 10079 10047"/>
                                <a:gd name="T13" fmla="*/ T12 w 124"/>
                                <a:gd name="T14" fmla="+- 0 1949 1941"/>
                                <a:gd name="T15" fmla="*/ 1949 h 126"/>
                                <a:gd name="T16" fmla="+- 0 10099 10047"/>
                                <a:gd name="T17" fmla="*/ T16 w 124"/>
                                <a:gd name="T18" fmla="+- 0 1941 1941"/>
                                <a:gd name="T19" fmla="*/ 1941 h 126"/>
                                <a:gd name="T20" fmla="+- 0 10125 10047"/>
                                <a:gd name="T21" fmla="*/ T20 w 124"/>
                                <a:gd name="T22" fmla="+- 0 1944 1941"/>
                                <a:gd name="T23" fmla="*/ 1944 h 126"/>
                                <a:gd name="T24" fmla="+- 0 10146 10047"/>
                                <a:gd name="T25" fmla="*/ T24 w 124"/>
                                <a:gd name="T26" fmla="+- 0 1953 1941"/>
                                <a:gd name="T27" fmla="*/ 1953 h 126"/>
                                <a:gd name="T28" fmla="+- 0 10162 10047"/>
                                <a:gd name="T29" fmla="*/ T28 w 124"/>
                                <a:gd name="T30" fmla="+- 0 1967 1941"/>
                                <a:gd name="T31" fmla="*/ 1967 h 126"/>
                                <a:gd name="T32" fmla="+- 0 10171 10047"/>
                                <a:gd name="T33" fmla="*/ T32 w 124"/>
                                <a:gd name="T34" fmla="+- 0 1985 1941"/>
                                <a:gd name="T35" fmla="*/ 1985 h 126"/>
                                <a:gd name="T36" fmla="+- 0 10170 10047"/>
                                <a:gd name="T37" fmla="*/ T36 w 124"/>
                                <a:gd name="T38" fmla="+- 0 2013 1941"/>
                                <a:gd name="T39" fmla="*/ 2013 h 126"/>
                                <a:gd name="T40" fmla="+- 0 10163 10047"/>
                                <a:gd name="T41" fmla="*/ T40 w 124"/>
                                <a:gd name="T42" fmla="+- 0 2035 1941"/>
                                <a:gd name="T43" fmla="*/ 2035 h 126"/>
                                <a:gd name="T44" fmla="+- 0 10151 10047"/>
                                <a:gd name="T45" fmla="*/ T44 w 124"/>
                                <a:gd name="T46" fmla="+- 0 2052 1941"/>
                                <a:gd name="T47" fmla="*/ 2052 h 126"/>
                                <a:gd name="T48" fmla="+- 0 10135 10047"/>
                                <a:gd name="T49" fmla="*/ T48 w 124"/>
                                <a:gd name="T50" fmla="+- 0 2062 1941"/>
                                <a:gd name="T51" fmla="*/ 2062 h 126"/>
                                <a:gd name="T52" fmla="+- 0 10117 10047"/>
                                <a:gd name="T53" fmla="*/ T52 w 124"/>
                                <a:gd name="T54" fmla="+- 0 2067 1941"/>
                                <a:gd name="T55" fmla="*/ 2067 h 126"/>
                                <a:gd name="T56" fmla="+- 0 10093 10047"/>
                                <a:gd name="T57" fmla="*/ T56 w 124"/>
                                <a:gd name="T58" fmla="+- 0 2064 1941"/>
                                <a:gd name="T59" fmla="*/ 2064 h 126"/>
                                <a:gd name="T60" fmla="+- 0 10073 10047"/>
                                <a:gd name="T61" fmla="*/ T60 w 124"/>
                                <a:gd name="T62" fmla="+- 0 2054 1941"/>
                                <a:gd name="T63" fmla="*/ 2054 h 126"/>
                                <a:gd name="T64" fmla="+- 0 10058 10047"/>
                                <a:gd name="T65" fmla="*/ T64 w 124"/>
                                <a:gd name="T66" fmla="+- 0 2039 1941"/>
                                <a:gd name="T67" fmla="*/ 2039 h 126"/>
                                <a:gd name="T68" fmla="+- 0 10049 10047"/>
                                <a:gd name="T69" fmla="*/ T68 w 124"/>
                                <a:gd name="T70" fmla="+- 0 2020 1941"/>
                                <a:gd name="T71" fmla="*/ 2020 h 126"/>
                                <a:gd name="T72" fmla="+- 0 10047 10047"/>
                                <a:gd name="T73" fmla="*/ T72 w 124"/>
                                <a:gd name="T74" fmla="+- 0 2004 1941"/>
                                <a:gd name="T75" fmla="*/ 2004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4" h="126">
                                  <a:moveTo>
                                    <a:pt x="0" y="63"/>
                                  </a:moveTo>
                                  <a:lnTo>
                                    <a:pt x="4" y="41"/>
                                  </a:lnTo>
                                  <a:lnTo>
                                    <a:pt x="15" y="22"/>
                                  </a:lnTo>
                                  <a:lnTo>
                                    <a:pt x="32" y="8"/>
                                  </a:lnTo>
                                  <a:lnTo>
                                    <a:pt x="52" y="0"/>
                                  </a:lnTo>
                                  <a:lnTo>
                                    <a:pt x="78" y="3"/>
                                  </a:lnTo>
                                  <a:lnTo>
                                    <a:pt x="99" y="12"/>
                                  </a:lnTo>
                                  <a:lnTo>
                                    <a:pt x="115" y="26"/>
                                  </a:lnTo>
                                  <a:lnTo>
                                    <a:pt x="124" y="44"/>
                                  </a:lnTo>
                                  <a:lnTo>
                                    <a:pt x="123" y="72"/>
                                  </a:lnTo>
                                  <a:lnTo>
                                    <a:pt x="116" y="94"/>
                                  </a:lnTo>
                                  <a:lnTo>
                                    <a:pt x="104" y="111"/>
                                  </a:lnTo>
                                  <a:lnTo>
                                    <a:pt x="88" y="121"/>
                                  </a:lnTo>
                                  <a:lnTo>
                                    <a:pt x="70" y="126"/>
                                  </a:lnTo>
                                  <a:lnTo>
                                    <a:pt x="46" y="123"/>
                                  </a:lnTo>
                                  <a:lnTo>
                                    <a:pt x="26" y="113"/>
                                  </a:lnTo>
                                  <a:lnTo>
                                    <a:pt x="11" y="98"/>
                                  </a:lnTo>
                                  <a:lnTo>
                                    <a:pt x="2" y="79"/>
                                  </a:lnTo>
                                  <a:lnTo>
                                    <a:pt x="0" y="63"/>
                                  </a:lnTo>
                                  <a:close/>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789"/>
                        <wpg:cNvGrpSpPr>
                          <a:grpSpLocks/>
                        </wpg:cNvGrpSpPr>
                        <wpg:grpSpPr bwMode="auto">
                          <a:xfrm>
                            <a:off x="10111" y="1059"/>
                            <a:ext cx="2" cy="837"/>
                            <a:chOff x="10111" y="1059"/>
                            <a:chExt cx="2" cy="837"/>
                          </a:xfrm>
                        </wpg:grpSpPr>
                        <wps:wsp>
                          <wps:cNvPr id="929" name="Freeform 790"/>
                          <wps:cNvSpPr>
                            <a:spLocks/>
                          </wps:cNvSpPr>
                          <wps:spPr bwMode="auto">
                            <a:xfrm>
                              <a:off x="10111" y="1059"/>
                              <a:ext cx="2" cy="837"/>
                            </a:xfrm>
                            <a:custGeom>
                              <a:avLst/>
                              <a:gdLst>
                                <a:gd name="T0" fmla="+- 0 1059 1059"/>
                                <a:gd name="T1" fmla="*/ 1059 h 837"/>
                                <a:gd name="T2" fmla="+- 0 1896 1059"/>
                                <a:gd name="T3" fmla="*/ 1896 h 837"/>
                              </a:gdLst>
                              <a:ahLst/>
                              <a:cxnLst>
                                <a:cxn ang="0">
                                  <a:pos x="0" y="T1"/>
                                </a:cxn>
                                <a:cxn ang="0">
                                  <a:pos x="0" y="T3"/>
                                </a:cxn>
                              </a:cxnLst>
                              <a:rect l="0" t="0" r="r" b="b"/>
                              <a:pathLst>
                                <a:path h="837">
                                  <a:moveTo>
                                    <a:pt x="0" y="0"/>
                                  </a:moveTo>
                                  <a:lnTo>
                                    <a:pt x="0" y="837"/>
                                  </a:lnTo>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791"/>
                        <wpg:cNvGrpSpPr>
                          <a:grpSpLocks/>
                        </wpg:cNvGrpSpPr>
                        <wpg:grpSpPr bwMode="auto">
                          <a:xfrm>
                            <a:off x="4773" y="986"/>
                            <a:ext cx="4449" cy="2"/>
                            <a:chOff x="4773" y="986"/>
                            <a:chExt cx="4449" cy="2"/>
                          </a:xfrm>
                        </wpg:grpSpPr>
                        <wps:wsp>
                          <wps:cNvPr id="931" name="Freeform 792"/>
                          <wps:cNvSpPr>
                            <a:spLocks/>
                          </wps:cNvSpPr>
                          <wps:spPr bwMode="auto">
                            <a:xfrm>
                              <a:off x="4773" y="986"/>
                              <a:ext cx="4449" cy="2"/>
                            </a:xfrm>
                            <a:custGeom>
                              <a:avLst/>
                              <a:gdLst>
                                <a:gd name="T0" fmla="+- 0 9222 4773"/>
                                <a:gd name="T1" fmla="*/ T0 w 4449"/>
                                <a:gd name="T2" fmla="+- 0 4773 4773"/>
                                <a:gd name="T3" fmla="*/ T2 w 4449"/>
                              </a:gdLst>
                              <a:ahLst/>
                              <a:cxnLst>
                                <a:cxn ang="0">
                                  <a:pos x="T1" y="0"/>
                                </a:cxn>
                                <a:cxn ang="0">
                                  <a:pos x="T3" y="0"/>
                                </a:cxn>
                              </a:cxnLst>
                              <a:rect l="0" t="0" r="r" b="b"/>
                              <a:pathLst>
                                <a:path w="4449">
                                  <a:moveTo>
                                    <a:pt x="4449" y="0"/>
                                  </a:moveTo>
                                  <a:lnTo>
                                    <a:pt x="0" y="0"/>
                                  </a:lnTo>
                                </a:path>
                              </a:pathLst>
                            </a:custGeom>
                            <a:noFill/>
                            <a:ln w="124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93"/>
                        <wpg:cNvGrpSpPr>
                          <a:grpSpLocks/>
                        </wpg:cNvGrpSpPr>
                        <wpg:grpSpPr bwMode="auto">
                          <a:xfrm>
                            <a:off x="4352" y="1118"/>
                            <a:ext cx="6112" cy="596"/>
                            <a:chOff x="4352" y="1118"/>
                            <a:chExt cx="6112" cy="596"/>
                          </a:xfrm>
                        </wpg:grpSpPr>
                        <wps:wsp>
                          <wps:cNvPr id="933" name="Freeform 794"/>
                          <wps:cNvSpPr>
                            <a:spLocks/>
                          </wps:cNvSpPr>
                          <wps:spPr bwMode="auto">
                            <a:xfrm>
                              <a:off x="4352" y="1118"/>
                              <a:ext cx="6112" cy="596"/>
                            </a:xfrm>
                            <a:custGeom>
                              <a:avLst/>
                              <a:gdLst>
                                <a:gd name="T0" fmla="+- 0 4878 4352"/>
                                <a:gd name="T1" fmla="*/ T0 w 6112"/>
                                <a:gd name="T2" fmla="+- 0 1122 1118"/>
                                <a:gd name="T3" fmla="*/ 1122 h 596"/>
                                <a:gd name="T4" fmla="+- 0 4814 4352"/>
                                <a:gd name="T5" fmla="*/ T4 w 6112"/>
                                <a:gd name="T6" fmla="+- 0 1120 1118"/>
                                <a:gd name="T7" fmla="*/ 1120 h 596"/>
                                <a:gd name="T8" fmla="+- 0 4764 4352"/>
                                <a:gd name="T9" fmla="*/ T8 w 6112"/>
                                <a:gd name="T10" fmla="+- 0 1119 1118"/>
                                <a:gd name="T11" fmla="*/ 1119 h 596"/>
                                <a:gd name="T12" fmla="+- 0 4725 4352"/>
                                <a:gd name="T13" fmla="*/ T12 w 6112"/>
                                <a:gd name="T14" fmla="+- 0 1119 1118"/>
                                <a:gd name="T15" fmla="*/ 1119 h 596"/>
                                <a:gd name="T16" fmla="+- 0 4603 4352"/>
                                <a:gd name="T17" fmla="*/ T16 w 6112"/>
                                <a:gd name="T18" fmla="+- 0 1143 1118"/>
                                <a:gd name="T19" fmla="*/ 1143 h 596"/>
                                <a:gd name="T20" fmla="+- 0 4477 4352"/>
                                <a:gd name="T21" fmla="*/ T20 w 6112"/>
                                <a:gd name="T22" fmla="+- 0 1201 1118"/>
                                <a:gd name="T23" fmla="*/ 1201 h 596"/>
                                <a:gd name="T24" fmla="+- 0 4389 4352"/>
                                <a:gd name="T25" fmla="*/ T24 w 6112"/>
                                <a:gd name="T26" fmla="+- 0 1291 1118"/>
                                <a:gd name="T27" fmla="*/ 1291 h 596"/>
                                <a:gd name="T28" fmla="+- 0 4352 4352"/>
                                <a:gd name="T29" fmla="*/ T28 w 6112"/>
                                <a:gd name="T30" fmla="+- 0 1416 1118"/>
                                <a:gd name="T31" fmla="*/ 1416 h 596"/>
                                <a:gd name="T32" fmla="+- 0 4374 4352"/>
                                <a:gd name="T33" fmla="*/ T32 w 6112"/>
                                <a:gd name="T34" fmla="+- 0 1517 1118"/>
                                <a:gd name="T35" fmla="*/ 1517 h 596"/>
                                <a:gd name="T36" fmla="+- 0 4488 4352"/>
                                <a:gd name="T37" fmla="*/ T36 w 6112"/>
                                <a:gd name="T38" fmla="+- 0 1609 1118"/>
                                <a:gd name="T39" fmla="*/ 1609 h 596"/>
                                <a:gd name="T40" fmla="+- 0 4650 4352"/>
                                <a:gd name="T41" fmla="*/ T40 w 6112"/>
                                <a:gd name="T42" fmla="+- 0 1632 1118"/>
                                <a:gd name="T43" fmla="*/ 1632 h 596"/>
                                <a:gd name="T44" fmla="+- 0 4750 4352"/>
                                <a:gd name="T45" fmla="*/ T44 w 6112"/>
                                <a:gd name="T46" fmla="+- 0 1627 1118"/>
                                <a:gd name="T47" fmla="*/ 1627 h 596"/>
                                <a:gd name="T48" fmla="+- 0 5061 4352"/>
                                <a:gd name="T49" fmla="*/ T48 w 6112"/>
                                <a:gd name="T50" fmla="+- 0 1597 1118"/>
                                <a:gd name="T51" fmla="*/ 1597 h 596"/>
                                <a:gd name="T52" fmla="+- 0 5602 4352"/>
                                <a:gd name="T53" fmla="*/ T52 w 6112"/>
                                <a:gd name="T54" fmla="+- 0 1546 1118"/>
                                <a:gd name="T55" fmla="*/ 1546 h 596"/>
                                <a:gd name="T56" fmla="+- 0 6169 4352"/>
                                <a:gd name="T57" fmla="*/ T56 w 6112"/>
                                <a:gd name="T58" fmla="+- 0 1491 1118"/>
                                <a:gd name="T59" fmla="*/ 1491 h 596"/>
                                <a:gd name="T60" fmla="+- 0 6741 4352"/>
                                <a:gd name="T61" fmla="*/ T60 w 6112"/>
                                <a:gd name="T62" fmla="+- 0 1436 1118"/>
                                <a:gd name="T63" fmla="*/ 1436 h 596"/>
                                <a:gd name="T64" fmla="+- 0 7296 4352"/>
                                <a:gd name="T65" fmla="*/ T64 w 6112"/>
                                <a:gd name="T66" fmla="+- 0 1383 1118"/>
                                <a:gd name="T67" fmla="*/ 1383 h 596"/>
                                <a:gd name="T68" fmla="+- 0 7813 4352"/>
                                <a:gd name="T69" fmla="*/ T68 w 6112"/>
                                <a:gd name="T70" fmla="+- 0 1333 1118"/>
                                <a:gd name="T71" fmla="*/ 1333 h 596"/>
                                <a:gd name="T72" fmla="+- 0 8269 4352"/>
                                <a:gd name="T73" fmla="*/ T72 w 6112"/>
                                <a:gd name="T74" fmla="+- 0 1289 1118"/>
                                <a:gd name="T75" fmla="*/ 1289 h 596"/>
                                <a:gd name="T76" fmla="+- 0 8643 4352"/>
                                <a:gd name="T77" fmla="*/ T76 w 6112"/>
                                <a:gd name="T78" fmla="+- 0 1253 1118"/>
                                <a:gd name="T79" fmla="*/ 1253 h 596"/>
                                <a:gd name="T80" fmla="+- 0 8914 4352"/>
                                <a:gd name="T81" fmla="*/ T80 w 6112"/>
                                <a:gd name="T82" fmla="+- 0 1227 1118"/>
                                <a:gd name="T83" fmla="*/ 1227 h 596"/>
                                <a:gd name="T84" fmla="+- 0 9079 4352"/>
                                <a:gd name="T85" fmla="*/ T84 w 6112"/>
                                <a:gd name="T86" fmla="+- 0 1211 1118"/>
                                <a:gd name="T87" fmla="*/ 1211 h 596"/>
                                <a:gd name="T88" fmla="+- 0 9146 4352"/>
                                <a:gd name="T89" fmla="*/ T88 w 6112"/>
                                <a:gd name="T90" fmla="+- 0 1204 1118"/>
                                <a:gd name="T91" fmla="*/ 1204 h 596"/>
                                <a:gd name="T92" fmla="+- 0 9192 4352"/>
                                <a:gd name="T93" fmla="*/ T92 w 6112"/>
                                <a:gd name="T94" fmla="+- 0 1200 1118"/>
                                <a:gd name="T95" fmla="*/ 1200 h 596"/>
                                <a:gd name="T96" fmla="+- 0 9226 4352"/>
                                <a:gd name="T97" fmla="*/ T96 w 6112"/>
                                <a:gd name="T98" fmla="+- 0 1199 1118"/>
                                <a:gd name="T99" fmla="*/ 1199 h 596"/>
                                <a:gd name="T100" fmla="+- 0 9316 4352"/>
                                <a:gd name="T101" fmla="*/ T100 w 6112"/>
                                <a:gd name="T102" fmla="+- 0 1216 1118"/>
                                <a:gd name="T103" fmla="*/ 1216 h 596"/>
                                <a:gd name="T104" fmla="+- 0 9438 4352"/>
                                <a:gd name="T105" fmla="*/ T104 w 6112"/>
                                <a:gd name="T106" fmla="+- 0 1270 1118"/>
                                <a:gd name="T107" fmla="*/ 1270 h 596"/>
                                <a:gd name="T108" fmla="+- 0 9501 4352"/>
                                <a:gd name="T109" fmla="*/ T108 w 6112"/>
                                <a:gd name="T110" fmla="+- 0 1396 1118"/>
                                <a:gd name="T111" fmla="*/ 1396 h 596"/>
                                <a:gd name="T112" fmla="+- 0 9503 4352"/>
                                <a:gd name="T113" fmla="*/ T112 w 6112"/>
                                <a:gd name="T114" fmla="+- 0 1439 1118"/>
                                <a:gd name="T115" fmla="*/ 1439 h 596"/>
                                <a:gd name="T116" fmla="+- 0 9445 4352"/>
                                <a:gd name="T117" fmla="*/ T116 w 6112"/>
                                <a:gd name="T118" fmla="+- 0 1573 1118"/>
                                <a:gd name="T119" fmla="*/ 1573 h 596"/>
                                <a:gd name="T120" fmla="+- 0 9298 4352"/>
                                <a:gd name="T121" fmla="*/ T120 w 6112"/>
                                <a:gd name="T122" fmla="+- 0 1634 1118"/>
                                <a:gd name="T123" fmla="*/ 1634 h 596"/>
                                <a:gd name="T124" fmla="+- 0 9173 4352"/>
                                <a:gd name="T125" fmla="*/ T124 w 6112"/>
                                <a:gd name="T126" fmla="+- 0 1643 1118"/>
                                <a:gd name="T127" fmla="*/ 1643 h 596"/>
                                <a:gd name="T128" fmla="+- 0 9090 4352"/>
                                <a:gd name="T129" fmla="*/ T128 w 6112"/>
                                <a:gd name="T130" fmla="+- 0 1639 1118"/>
                                <a:gd name="T131" fmla="*/ 1639 h 596"/>
                                <a:gd name="T132" fmla="+- 0 5062 4352"/>
                                <a:gd name="T133" fmla="*/ T132 w 6112"/>
                                <a:gd name="T134" fmla="+- 0 1254 1118"/>
                                <a:gd name="T135" fmla="*/ 1254 h 596"/>
                                <a:gd name="T136" fmla="+- 0 4922 4352"/>
                                <a:gd name="T137" fmla="*/ T136 w 6112"/>
                                <a:gd name="T138" fmla="+- 0 1238 1118"/>
                                <a:gd name="T139" fmla="*/ 1238 h 596"/>
                                <a:gd name="T140" fmla="+- 0 4779 4352"/>
                                <a:gd name="T141" fmla="*/ T140 w 6112"/>
                                <a:gd name="T142" fmla="+- 0 1224 1118"/>
                                <a:gd name="T143" fmla="*/ 1224 h 596"/>
                                <a:gd name="T144" fmla="+- 0 4676 4352"/>
                                <a:gd name="T145" fmla="*/ T144 w 6112"/>
                                <a:gd name="T146" fmla="+- 0 1217 1118"/>
                                <a:gd name="T147" fmla="*/ 1217 h 596"/>
                                <a:gd name="T148" fmla="+- 0 4572 4352"/>
                                <a:gd name="T149" fmla="*/ T148 w 6112"/>
                                <a:gd name="T150" fmla="+- 0 1239 1118"/>
                                <a:gd name="T151" fmla="*/ 1239 h 596"/>
                                <a:gd name="T152" fmla="+- 0 4466 4352"/>
                                <a:gd name="T153" fmla="*/ T152 w 6112"/>
                                <a:gd name="T154" fmla="+- 0 1328 1118"/>
                                <a:gd name="T155" fmla="*/ 1328 h 596"/>
                                <a:gd name="T156" fmla="+- 0 4428 4352"/>
                                <a:gd name="T157" fmla="*/ T156 w 6112"/>
                                <a:gd name="T158" fmla="+- 0 1454 1118"/>
                                <a:gd name="T159" fmla="*/ 1454 h 596"/>
                                <a:gd name="T160" fmla="+- 0 4450 4352"/>
                                <a:gd name="T161" fmla="*/ T160 w 6112"/>
                                <a:gd name="T162" fmla="+- 0 1548 1118"/>
                                <a:gd name="T163" fmla="*/ 1548 h 596"/>
                                <a:gd name="T164" fmla="+- 0 4547 4352"/>
                                <a:gd name="T165" fmla="*/ T164 w 6112"/>
                                <a:gd name="T166" fmla="+- 0 1658 1118"/>
                                <a:gd name="T167" fmla="*/ 1658 h 596"/>
                                <a:gd name="T168" fmla="+- 0 4682 4352"/>
                                <a:gd name="T169" fmla="*/ T168 w 6112"/>
                                <a:gd name="T170" fmla="+- 0 1703 1118"/>
                                <a:gd name="T171" fmla="*/ 1703 h 596"/>
                                <a:gd name="T172" fmla="+- 0 4824 4352"/>
                                <a:gd name="T173" fmla="*/ T172 w 6112"/>
                                <a:gd name="T174" fmla="+- 0 1713 1118"/>
                                <a:gd name="T175" fmla="*/ 1713 h 596"/>
                                <a:gd name="T176" fmla="+- 0 5062 4352"/>
                                <a:gd name="T177" fmla="*/ T176 w 6112"/>
                                <a:gd name="T178" fmla="+- 0 1713 1118"/>
                                <a:gd name="T179" fmla="*/ 1713 h 596"/>
                                <a:gd name="T180" fmla="+- 0 5607 4352"/>
                                <a:gd name="T181" fmla="*/ T180 w 6112"/>
                                <a:gd name="T182" fmla="+- 0 1713 1118"/>
                                <a:gd name="T183" fmla="*/ 1713 h 596"/>
                                <a:gd name="T184" fmla="+- 0 6269 4352"/>
                                <a:gd name="T185" fmla="*/ T184 w 6112"/>
                                <a:gd name="T186" fmla="+- 0 1713 1118"/>
                                <a:gd name="T187" fmla="*/ 1713 h 596"/>
                                <a:gd name="T188" fmla="+- 0 7002 4352"/>
                                <a:gd name="T189" fmla="*/ T188 w 6112"/>
                                <a:gd name="T190" fmla="+- 0 1713 1118"/>
                                <a:gd name="T191" fmla="*/ 1713 h 596"/>
                                <a:gd name="T192" fmla="+- 0 7762 4352"/>
                                <a:gd name="T193" fmla="*/ T192 w 6112"/>
                                <a:gd name="T194" fmla="+- 0 1713 1118"/>
                                <a:gd name="T195" fmla="*/ 1713 h 596"/>
                                <a:gd name="T196" fmla="+- 0 8506 4352"/>
                                <a:gd name="T197" fmla="*/ T196 w 6112"/>
                                <a:gd name="T198" fmla="+- 0 1714 1118"/>
                                <a:gd name="T199" fmla="*/ 1714 h 596"/>
                                <a:gd name="T200" fmla="+- 0 9189 4352"/>
                                <a:gd name="T201" fmla="*/ T200 w 6112"/>
                                <a:gd name="T202" fmla="+- 0 1714 1118"/>
                                <a:gd name="T203" fmla="*/ 1714 h 596"/>
                                <a:gd name="T204" fmla="+- 0 9767 4352"/>
                                <a:gd name="T205" fmla="*/ T204 w 6112"/>
                                <a:gd name="T206" fmla="+- 0 1714 1118"/>
                                <a:gd name="T207" fmla="*/ 1714 h 596"/>
                                <a:gd name="T208" fmla="+- 0 10196 4352"/>
                                <a:gd name="T209" fmla="*/ T208 w 6112"/>
                                <a:gd name="T210" fmla="+- 0 1715 1118"/>
                                <a:gd name="T211" fmla="*/ 1715 h 596"/>
                                <a:gd name="T212" fmla="+- 0 10432 4352"/>
                                <a:gd name="T213" fmla="*/ T212 w 6112"/>
                                <a:gd name="T214" fmla="+- 0 1715 1118"/>
                                <a:gd name="T215" fmla="*/ 1715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112" h="596">
                                  <a:moveTo>
                                    <a:pt x="6104" y="17"/>
                                  </a:moveTo>
                                  <a:lnTo>
                                    <a:pt x="526" y="4"/>
                                  </a:lnTo>
                                  <a:lnTo>
                                    <a:pt x="492" y="3"/>
                                  </a:lnTo>
                                  <a:lnTo>
                                    <a:pt x="462" y="2"/>
                                  </a:lnTo>
                                  <a:lnTo>
                                    <a:pt x="436" y="1"/>
                                  </a:lnTo>
                                  <a:lnTo>
                                    <a:pt x="412" y="1"/>
                                  </a:lnTo>
                                  <a:lnTo>
                                    <a:pt x="391" y="0"/>
                                  </a:lnTo>
                                  <a:lnTo>
                                    <a:pt x="373" y="1"/>
                                  </a:lnTo>
                                  <a:lnTo>
                                    <a:pt x="311" y="7"/>
                                  </a:lnTo>
                                  <a:lnTo>
                                    <a:pt x="251" y="25"/>
                                  </a:lnTo>
                                  <a:lnTo>
                                    <a:pt x="177" y="53"/>
                                  </a:lnTo>
                                  <a:lnTo>
                                    <a:pt x="125" y="83"/>
                                  </a:lnTo>
                                  <a:lnTo>
                                    <a:pt x="77" y="123"/>
                                  </a:lnTo>
                                  <a:lnTo>
                                    <a:pt x="37" y="173"/>
                                  </a:lnTo>
                                  <a:lnTo>
                                    <a:pt x="9" y="231"/>
                                  </a:lnTo>
                                  <a:lnTo>
                                    <a:pt x="0" y="298"/>
                                  </a:lnTo>
                                  <a:lnTo>
                                    <a:pt x="1" y="323"/>
                                  </a:lnTo>
                                  <a:lnTo>
                                    <a:pt x="22" y="399"/>
                                  </a:lnTo>
                                  <a:lnTo>
                                    <a:pt x="69" y="456"/>
                                  </a:lnTo>
                                  <a:lnTo>
                                    <a:pt x="136" y="491"/>
                                  </a:lnTo>
                                  <a:lnTo>
                                    <a:pt x="215" y="509"/>
                                  </a:lnTo>
                                  <a:lnTo>
                                    <a:pt x="298" y="514"/>
                                  </a:lnTo>
                                  <a:lnTo>
                                    <a:pt x="324" y="513"/>
                                  </a:lnTo>
                                  <a:lnTo>
                                    <a:pt x="398" y="509"/>
                                  </a:lnTo>
                                  <a:lnTo>
                                    <a:pt x="455" y="504"/>
                                  </a:lnTo>
                                  <a:lnTo>
                                    <a:pt x="709" y="479"/>
                                  </a:lnTo>
                                  <a:lnTo>
                                    <a:pt x="975" y="454"/>
                                  </a:lnTo>
                                  <a:lnTo>
                                    <a:pt x="1250" y="428"/>
                                  </a:lnTo>
                                  <a:lnTo>
                                    <a:pt x="1532" y="401"/>
                                  </a:lnTo>
                                  <a:lnTo>
                                    <a:pt x="1817" y="373"/>
                                  </a:lnTo>
                                  <a:lnTo>
                                    <a:pt x="2104" y="346"/>
                                  </a:lnTo>
                                  <a:lnTo>
                                    <a:pt x="2389" y="318"/>
                                  </a:lnTo>
                                  <a:lnTo>
                                    <a:pt x="2670" y="291"/>
                                  </a:lnTo>
                                  <a:lnTo>
                                    <a:pt x="2944" y="265"/>
                                  </a:lnTo>
                                  <a:lnTo>
                                    <a:pt x="3209" y="240"/>
                                  </a:lnTo>
                                  <a:lnTo>
                                    <a:pt x="3461" y="215"/>
                                  </a:lnTo>
                                  <a:lnTo>
                                    <a:pt x="3698" y="192"/>
                                  </a:lnTo>
                                  <a:lnTo>
                                    <a:pt x="3917" y="171"/>
                                  </a:lnTo>
                                  <a:lnTo>
                                    <a:pt x="4116" y="152"/>
                                  </a:lnTo>
                                  <a:lnTo>
                                    <a:pt x="4291" y="135"/>
                                  </a:lnTo>
                                  <a:lnTo>
                                    <a:pt x="4441" y="121"/>
                                  </a:lnTo>
                                  <a:lnTo>
                                    <a:pt x="4562" y="109"/>
                                  </a:lnTo>
                                  <a:lnTo>
                                    <a:pt x="4652" y="100"/>
                                  </a:lnTo>
                                  <a:lnTo>
                                    <a:pt x="4727" y="93"/>
                                  </a:lnTo>
                                  <a:lnTo>
                                    <a:pt x="4763" y="89"/>
                                  </a:lnTo>
                                  <a:lnTo>
                                    <a:pt x="4794" y="86"/>
                                  </a:lnTo>
                                  <a:lnTo>
                                    <a:pt x="4819" y="83"/>
                                  </a:lnTo>
                                  <a:lnTo>
                                    <a:pt x="4840" y="82"/>
                                  </a:lnTo>
                                  <a:lnTo>
                                    <a:pt x="4859" y="81"/>
                                  </a:lnTo>
                                  <a:lnTo>
                                    <a:pt x="4874" y="81"/>
                                  </a:lnTo>
                                  <a:lnTo>
                                    <a:pt x="4889" y="81"/>
                                  </a:lnTo>
                                  <a:lnTo>
                                    <a:pt x="4964" y="98"/>
                                  </a:lnTo>
                                  <a:lnTo>
                                    <a:pt x="5034" y="121"/>
                                  </a:lnTo>
                                  <a:lnTo>
                                    <a:pt x="5086" y="152"/>
                                  </a:lnTo>
                                  <a:lnTo>
                                    <a:pt x="5132" y="212"/>
                                  </a:lnTo>
                                  <a:lnTo>
                                    <a:pt x="5149" y="278"/>
                                  </a:lnTo>
                                  <a:lnTo>
                                    <a:pt x="5151" y="300"/>
                                  </a:lnTo>
                                  <a:lnTo>
                                    <a:pt x="5151" y="321"/>
                                  </a:lnTo>
                                  <a:lnTo>
                                    <a:pt x="5134" y="397"/>
                                  </a:lnTo>
                                  <a:lnTo>
                                    <a:pt x="5093" y="455"/>
                                  </a:lnTo>
                                  <a:lnTo>
                                    <a:pt x="5020" y="498"/>
                                  </a:lnTo>
                                  <a:lnTo>
                                    <a:pt x="4946" y="516"/>
                                  </a:lnTo>
                                  <a:lnTo>
                                    <a:pt x="4869" y="524"/>
                                  </a:lnTo>
                                  <a:lnTo>
                                    <a:pt x="4821" y="525"/>
                                  </a:lnTo>
                                  <a:lnTo>
                                    <a:pt x="4798" y="525"/>
                                  </a:lnTo>
                                  <a:lnTo>
                                    <a:pt x="4738" y="521"/>
                                  </a:lnTo>
                                  <a:lnTo>
                                    <a:pt x="4681" y="513"/>
                                  </a:lnTo>
                                  <a:lnTo>
                                    <a:pt x="710" y="136"/>
                                  </a:lnTo>
                                  <a:lnTo>
                                    <a:pt x="644" y="129"/>
                                  </a:lnTo>
                                  <a:lnTo>
                                    <a:pt x="570" y="120"/>
                                  </a:lnTo>
                                  <a:lnTo>
                                    <a:pt x="499" y="113"/>
                                  </a:lnTo>
                                  <a:lnTo>
                                    <a:pt x="427" y="106"/>
                                  </a:lnTo>
                                  <a:lnTo>
                                    <a:pt x="353" y="100"/>
                                  </a:lnTo>
                                  <a:lnTo>
                                    <a:pt x="324" y="99"/>
                                  </a:lnTo>
                                  <a:lnTo>
                                    <a:pt x="296" y="101"/>
                                  </a:lnTo>
                                  <a:lnTo>
                                    <a:pt x="220" y="121"/>
                                  </a:lnTo>
                                  <a:lnTo>
                                    <a:pt x="159" y="158"/>
                                  </a:lnTo>
                                  <a:lnTo>
                                    <a:pt x="114" y="210"/>
                                  </a:lnTo>
                                  <a:lnTo>
                                    <a:pt x="85" y="270"/>
                                  </a:lnTo>
                                  <a:lnTo>
                                    <a:pt x="76" y="336"/>
                                  </a:lnTo>
                                  <a:lnTo>
                                    <a:pt x="78" y="359"/>
                                  </a:lnTo>
                                  <a:lnTo>
                                    <a:pt x="98" y="430"/>
                                  </a:lnTo>
                                  <a:lnTo>
                                    <a:pt x="140" y="495"/>
                                  </a:lnTo>
                                  <a:lnTo>
                                    <a:pt x="195" y="540"/>
                                  </a:lnTo>
                                  <a:lnTo>
                                    <a:pt x="260" y="569"/>
                                  </a:lnTo>
                                  <a:lnTo>
                                    <a:pt x="330" y="585"/>
                                  </a:lnTo>
                                  <a:lnTo>
                                    <a:pt x="402" y="593"/>
                                  </a:lnTo>
                                  <a:lnTo>
                                    <a:pt x="472" y="595"/>
                                  </a:lnTo>
                                  <a:lnTo>
                                    <a:pt x="494" y="595"/>
                                  </a:lnTo>
                                  <a:lnTo>
                                    <a:pt x="710" y="595"/>
                                  </a:lnTo>
                                  <a:lnTo>
                                    <a:pt x="965" y="595"/>
                                  </a:lnTo>
                                  <a:lnTo>
                                    <a:pt x="1255" y="595"/>
                                  </a:lnTo>
                                  <a:lnTo>
                                    <a:pt x="1574" y="595"/>
                                  </a:lnTo>
                                  <a:lnTo>
                                    <a:pt x="1917" y="595"/>
                                  </a:lnTo>
                                  <a:lnTo>
                                    <a:pt x="2277" y="595"/>
                                  </a:lnTo>
                                  <a:lnTo>
                                    <a:pt x="2650" y="595"/>
                                  </a:lnTo>
                                  <a:lnTo>
                                    <a:pt x="3029" y="595"/>
                                  </a:lnTo>
                                  <a:lnTo>
                                    <a:pt x="3410" y="595"/>
                                  </a:lnTo>
                                  <a:lnTo>
                                    <a:pt x="3787" y="596"/>
                                  </a:lnTo>
                                  <a:lnTo>
                                    <a:pt x="4154" y="596"/>
                                  </a:lnTo>
                                  <a:lnTo>
                                    <a:pt x="4506" y="596"/>
                                  </a:lnTo>
                                  <a:lnTo>
                                    <a:pt x="4837" y="596"/>
                                  </a:lnTo>
                                  <a:lnTo>
                                    <a:pt x="5142" y="596"/>
                                  </a:lnTo>
                                  <a:lnTo>
                                    <a:pt x="5415" y="596"/>
                                  </a:lnTo>
                                  <a:lnTo>
                                    <a:pt x="5651" y="596"/>
                                  </a:lnTo>
                                  <a:lnTo>
                                    <a:pt x="5844" y="597"/>
                                  </a:lnTo>
                                  <a:lnTo>
                                    <a:pt x="5989" y="597"/>
                                  </a:lnTo>
                                  <a:lnTo>
                                    <a:pt x="6080" y="597"/>
                                  </a:lnTo>
                                  <a:lnTo>
                                    <a:pt x="6112" y="597"/>
                                  </a:lnTo>
                                </a:path>
                              </a:pathLst>
                            </a:custGeom>
                            <a:noFill/>
                            <a:ln w="1865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A434F6" id="Group 770" o:spid="_x0000_s1026" style="position:absolute;margin-left:200.65pt;margin-top:.05pt;width:341.9pt;height:96pt;z-index:-251615744;mso-position-horizontal-relative:page" coordorigin="4002,469" coordsize="6838,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LVq9R0AAKTPAAAOAAAAZHJzL2Uyb0RvYy54bWzsXW1v5DaS/n7A/YeGP+5hYlFvLRmZLHYz&#10;meCA3F2A7fsBPXb7BWe7+7o98WQX99/vqSIpsaiipPHY8WzSu0DkpEvkw3pIVrFYpL7986e728Uv&#10;m/3hZnv/9sR8k50sNvfn24ub+6u3J/+9ev+mOVkcHtb3F+vb7f3m7cmvm8PJn7/713/59nF3tsm3&#10;19vbi81+gULuD2ePu7cn1w8Pu7PT08P59eZuffhmu9vc48fL7f5u/YB/3V+dXuzXjyj97vY0z7L6&#10;9HG7v9jtt+ebwwH/9Z398eQ7Lv/ycnP+8F+Xl4fNw+L27QmwPfA/9/zPD/TP0+++XZ9d7de765tz&#10;B2P9BBR365t7VNoV9W79sF583N8Mirq7Od9vD9vLh2/Ot3en28vLm/MNtwGtMVnUmh/32487bsvV&#10;2ePVrlMTVBvp6cnFnv/nLz/vFzcXb0/arD1Z3K/vQBLXu1guWT2Pu6szSP243/1t9/PethF//rQ9&#10;/58DtHca/07/fmWFFx8e/2N7gQLXHx+2rJ5Pl/s7KgINX3xiFn7tWNh8elic4z+WRZmbAmSd4zeT&#10;mxY8W57Or0EmvVdmWX6ywM9l3fqffnCv102BPsfv4k369XR9ZutlrA4b9RAH1P4ZaMKgcqkJQ+XE&#10;LSW2n0sTZWZci5auRV4ddWNAjG1PxjjWZ4Ei4tfOr3tFxC8mFYGxd+i71+HLutffrte7DffaA3Uc&#10;372M8Up9v99saESjh+VWryzou9ch7FvBL4+7w9kBXXCyV32OLjuVQKkfDw8/brbcP9e//HR4sHPD&#10;Bf7iXn/h+sQKvePy7hbTxL+9WWQLqo3/YTviVSeG9lqxP50uVtniccFMukJ9WSA9LGvZLkrfAfqS&#10;Ci+EkvDz4nphWt8VeqnSSzEskzWFBRfjqrwc4SoTuGovZNuo41p6oVFcGI1BE9O40Mt7fTUJXDQ0&#10;g9LyokEjhxqjztYVxkK6zmj0BMWluQwpWIFwnU0jOUiiCykYQxexkOxpIRErU6fQSSaoJ2mqC3mQ&#10;vQ2D5coPh/W1HyHnn+7dEMFfizUZ/own+932QJP1Clxgql4V1BFRBKRoPCWEoRoSXs4SBlQSBttz&#10;ijYgkcWreeLQKovzhOyB26dr8B7+RexZ7E8W8Cw+UBXrs936gfTk/1w8vj2x8/k1TBuNYfrlbvvL&#10;ZrVlmYfIKqK2/tfb+1AK5YBPAPQ2zv/snzsurBPzUwaK9BL+aSUxslDaTLG40vPb7WFjSaA2M9Fd&#10;40lnweR62N7eXLy/ub2lJh/2Vx++v90vflnDQ3u3pP87doTYLfeZ+y29Zqux/wVW0umX7CV7XP9o&#10;TV5mf83bN+/rZvmmfF9Wb9pl1rzJTPvXts7Ktnz3/v9I86Y8u765uNjc/3Rzv/HenynnmT/nh1q/&#10;jf0/Yret8opJFehFIzP+n9ZIuHv3F9xvrjfrix/c3w/rm1v796lEzEpGs/2TFQEfx5pJ8lcOZx+2&#10;F7/CZO631vOFp44/rrf7v58sHuH1vj05/O/H9X5zsrj993vY/daUJfrBA/9LWS3hQC324S8fwl/W&#10;9+co6u3JwwmGPf35/YN1rT/u9jdX16jJdvD77V/gAF7ekEVlfBaV+xe4HvyX8MbYs+pcrs6HwHQt&#10;HTOeVF7UMTONnTbqwjlf1NHIT63LJSYrdsyqJXdadPPOQx28FjhmgxcxQHQP9TdxzNA+q9TAMSup&#10;f1IHggf3fI7ZQClpXXYqkXPH5zhmqG1RUpU8pHpHKfQNrGNGhERC0jEA+YuuA/QlhV4BicDJ6LpC&#10;LyWdApPVVaPiCr0C65gpuKRLkMAV+gNpXNIdSOMKHYIVO2YKrtgxy7NG05h0zEhI11nsmCW5DClw&#10;jpmGTnKQp9CFFLBQAp1kgTqZyqgJiXCOmYZOMpEglVZznU8rWcVgOTpm7FJ+iWNGzCzIMaMx/AWO&#10;GZcz7Zh5MT9lgETvkPmncMzczDIh9jKO2Xv+n+azHB0zcmr+8I4Z5lfpmLFBPTpms+K8qYgZpqOB&#10;Y1YfHbMwYpOwlaFXIE0lWUqn1ZV0CtIOUOgVHB0z74XYyGDS9QkpODpmiHQcI2ZQwpMiZn94x6yL&#10;e5GLyEHErK1fMMyEWsj/xep8GFzL2h+aH5ryTZnXP7wps3fv3vzl/fflm/q9WVbvinfff//OyOAa&#10;hey+PLjGscJk4DDlnwaOmQ04wnv+Y0XMsFKVjhlHql7SMWvzpQ1Mt8ZFVXyUBzEVCpcVbRwtG77S&#10;R8vkS+DvFSNlWM4PHLLmJRyyoUJ0HXbqeHKUzBTGLDqmet8oDJKxzPWi462XklEyFKMVFXoCJNKV&#10;BPRPCFvYfQrsKvHCa3w7ycmKrSfU2m9ZfbY9QnyA9JAODxSYmS2y1M6NBSUX6gA1uW8ysALY5yiK&#10;oxno94+OZsCmpAw3TjAjSzPAm5ovawYo+kk7isUy2jlBUo/bOEFMk+Pu3b5Jmw/e6k1B/F43+8WJ&#10;Pb/JtgnCsbExaHhQP/e2iaITbw2SGnmyPaDKFlwjE9NP9aFB4F0TqjuSkebAlNgS6dnviwoNAgsh&#10;yu57Qi8lV+dtnsNOUe+I6hwszhVcMlxvyqxVcYXRehZScclgfZsXuYorjNbzromCK9o0MUWrK0zs&#10;mrCUiizaNGnzslWhUSJEt5Ng1+YaOEkAiFyqWoOX15fGUjo4SQI8nEwHF7Jg90w0cJIF6mU6uJAG&#10;llLB0T53kAfU5i08GaWz0cTVay6nrC4FXB6Ng2JZquDykAeAK2kzbDgQcklEW5CbpYELiVjllNql&#10;gZM8mKJJgAt5YCkdnCSiLZB1poILiVjltI2ogKO0z4AHdHV9pGIvvueBpVRwhSQC4BoVHLyovrgV&#10;BrQOTvJgsO2n0lqEPLCUDk4SAXA6rUVIxKqg7C5Nc5IH5HFUOriQB5ZSwVEWSEBEW+S1qrkyJGJV&#10;JgZEKXkwZV2r4MqQB5bSwUkiMCAKHVxIxKpMDIhS8mDKRp9KypAHltLBSSKSU0kZErEqEwOikjyY&#10;ss1UzVUhDyylgqskEW1e6wOiColYVYkBUUkeoJNGBxfywFI6OEkEzSIqrVVIxKpKDIhK8gA/I9fB&#10;hTywlAqulkQkwdUhEas6MSBqyUPSU6pDHqSr9LTF8+8rGZNX8lrKKdlpLD1WsLBwF+2Kn5bsiaRT&#10;5OxZcfYup8XRZah0mxE2KU7WhcXn5Z3SfM/iIu80iZ1mYBLH3DmnqaVrKmazWeKuqZhf5ojTvEFg&#10;qnlNpZHM4vOaSmOLxDEqAjBW/1+Q+EHWlPM+4Hql4zqYAGylqbAOJkOAw+ETK+ZzOPzT5nKQswwp&#10;+JtjUuS3QMoHknwR/mmLcroeL8mFYr3CfAn+aUtqMVWiOiwLxkAZlz+dT7TQjb2ug/m6/NMpwmUv&#10;LznTEBz6n/3TidGpJGBrfYfyP/unawFMB7UAC6qxJjhtOB87WSkZUy7NjxFfmX/aSmERIIVOOVal&#10;E4pxfU6+9DHuZ8/WpVOqj3G/RNyP1rUi7tdwb33JuB+O5NnZq9tU8MEq/Gd9+2f4Sh/zky9hyL7e&#10;9g9NbIOI38ucYJupw04dTw73Hbd/Pu8Az3H7hw41/wOHhY9ZAP8852YoICnNALt6L2sGKEZHXtTn&#10;bP+USNaL3upNAfvpfN7Gxki72e81tn8odjswBi9zamaoE29Rkxp5sj0gAhbMApzaMFcStPSB70RU&#10;A70siBkmgxrpmEZYoYwtAVKl4gpDS5ybqcRGZVzpWbd/yrqsVVxhVOl1tn8QZMWpFOo8MZUhAa+0&#10;/VPW2HZQwYngHp9lVhilxWPY1Z53+6dcYoNQA0ceYD8KXmf7p1zmCXBiKOSJaHceDYbn3f4pl4iy&#10;q5oT4+F1tn+QRoqbGpQB8TVs/0BzOq1fw/YPwOlW4WvY/sGAWKq0UqizH62vs/2TnEq+hu0fTML6&#10;gPgatn9ooKq0fg3bP0lwx+0fHw4dv+bjWe7iSO6JuBD0cftncBfLcftncCELL6Lo2O9x+2dsI+N1&#10;tn8oQw5BhOP2D6/h7OGfY9r3Wl4bdNz+SW3/IIgi4368jfqScT+TZZQohTHbNC65u49WAQ7H77AI&#10;5f7cpX0rb4VxP/ne68b9sKgYxP1e5FC2opOUJjuNPDnux5UtbJVxuChcRdnIH8c5w2CdjPzhEqxF&#10;x36f0B2GnUgEeVa+I/RCMuwHQBWy8bhPRbDk4o6TIgewZKwDqXgarDDgRCIqrCjehJtnkU2mwRJx&#10;DpvUN4AVpX23OIGlqEskfZOMCizK+QYmXOunIlOzvofYJAFNu1SxhdonGR2b1D9QUTqvpjXlohxY&#10;uUHgUrIAnanYQgpIRsUWZXybzORImNWwqUG/AbYo57tp1SEgMr5JRscmOQA2BJl1bCEPPuV7iE3y&#10;gHsHNb3lYiBARscmOQC21EjIQx58xvcAW5TxjQvoNGy0K9SFckhGxRalewMbnQrQOFUjfkNskgck&#10;QavYQg5IRscmOSBsyORVsYU8+HzvITbJA+41VLGFHJCMii1K9iZOCx2bGu8bYIvSvVtEmZT5TSR7&#10;k4yOTXIAbCmDoIb7htgkDy1mJA1byAHJ6NgkB8CGTSqVUzXaN8AWJ3tnRiVV5nqTkIouyvUGOuRT&#10;q+jUcN8Q3ZAJTXVI/eyHKtGVQCd5AK420efUeN8Q3YALdZKrwgFBKtHRRdneQLdMoFMDfgN0cb43&#10;7i/XdCfTvUlIZbaOmchwo6DKbB2SsartntAQneSibVSbX4sxARkdW8wD7ltNYAupWOEgAp1rGWDD&#10;JfSuO/F9My3klPGKE6Z9pyMZFRuuGw/LYo3p2Jahr7pa2vMPQ2ySh4TbS7fK9bYr9Hvhtj/h/Psx&#10;hV/N+IeWsehcwYvBQgGaHY8/k3NC4nZ3fFL8mMKfOjrxLCn8yUA+zV9EE+aeOaziaxAsbg+cT7JK&#10;o5xKt7e/enH7/KLzBJgXKKCM1e3IeQKfbT9+ngC+mW25zz33T5cfbxWE1ceYlDtPMJ64T/4CtDFe&#10;37zzBJYGLE3HQBl/FmI8tZ9sAuHqzrd4BfinUwQtrSDWUe9/9k8nZmDrINZ67fuf/dOJZbbSqQMF&#10;DawdSnMZKug5vhj/tMWREWOx8RMddBKRxcYVRykcJDZ5XoPFcLhjjAVLuv2CQhK/hd8du/GNOx5i&#10;cJ8pUj+/M7wgniaD4yEGewX8Z9z6Tv1dRrHZGvw2UWzTYs2LAcT3hvG97zwhTYWx+9e+1jg2vPlB&#10;HJuniue+vsQuTHjGmtQlZiB7vuPrCGTjy1O4HKFD3Uepw+UBC6nrDbk8gB5SoYtwheCSWAeLDQwC&#10;u4qwn/ehgImGLFykmWRUZbBISwXxxBotsUSLwtmmpeiRojQR0GYpVWsvHNEGMixINXghCyylw4uI&#10;eOagNiHT4YVUsJQK74Xj2qhYHxEiss1SOrx4TDxvaNu0ld73RHCbpXR48cB43ug2Oj1CcErfE/Ft&#10;llLhvXCAG/MF4pcaPDk0IKXDi4fG88a48YVEndwiHBospcJ74TB3nlH0V9GeCHSzlA5vMDRS5uJJ&#10;ke48Q+hJhReaDJbS4Q2GxrMGu3PeUVW0J6LdLKXCe+FoNyrWR64Id7OUDi8eGs8b7kbF+rQs4t0s&#10;pcJ74Xg3epUOTwS8WUqHFw+N5w14Y0zqLoEIebOUDi8eGs8b884znDTRRq6IerOUCu+Fw95JJ1kE&#10;vqWXDD//GPlOhVSP2cspzfz+spePke8txVZ8RNGGSzHbI75p4y7JmKSPHo/HSr/uyPd4OLiLfHMs&#10;IK0IH/ke14Txke+J0rrItz/I4bnxT8vRC0W+x8Pyx8g3vqAx+ZHQ49cbfi/fO8VVW1Hkm1OqXzby&#10;bShOR/tLGRYPIvKNvSKKezc4ksr/PUjfHr7Ux73la12I91VubUCkII56t7zj+fxR76FKfPp2QiFf&#10;EPOuKMfG09WHqcOsGPodYZuOvF4KcMLIctNSsumwsDDmbUioK+xp3rzdVEQ2C/oSShjN13Cy3jqw&#10;rH3nqfv02J8nVaT35/0+eGp73kJy6gQWax7xx/E7DtvD9lJ8+O64FfpMH8CmbGmxFdry8HlJg1Au&#10;XZpM27hTO34aK0tKayWLwJ4nhnD39evBO701iN7CgHm9G90o7D4wB9yY5zYHs7XY6ePJ1gBfSsCp&#10;fmKAjXQ/z4fWgL/gwFREQtIYUDFqWaExWFF6pC8L+J8e2fFz7qgtWNlEHyGLWvHOU23BIxab1Jc1&#10;Y2C7K/q4r2/cHnipozXY3K0P3xwTY9BvFh93+5ur6we41NzF7rfPZQ0wWKU14DH/otagcGmC8G45&#10;W6TPi6kN7dyTOajsJ7BCgzB8rbcIgxe7OfA1lgiU6juwCRwzeXabMFSKN61plTzZLJTNslmUVGU0&#10;4w/MAlceCUmzAKaxl9j1gN7EhGaBha4XXWfopeRuDr63gDujFGDhpjNnxWjAon01Q1slCrBwjxPA&#10;6MiMAkzu45RLbKppwMLtZr7bTQMWZ8XgegkVmcyKISkVWpQVg0uPcB+eojTllKeKTnIAlSXQhSSw&#10;lI5O0lDWGdwGDV3Ig/24j4pOEmFwlaCuu5AJllLRRTkxJbwaFZ1y0lNDFx31RG9Cxo7S52RKDEnp&#10;6CQVZYEjq5ru6CMF3TkSe9ZTRSepMDl9U0pDF1LBUjo6SQUB09GFVNjTnhq66Lgnvo6DYIOCTibE&#10;kJSKLkqIKekbSprulPOeKjpJBY4aYtNfQxdSwVI6OklFSd9HUdGFVNgTnyo6SYWp6TNmGrqQCpZS&#10;0UXpMGVdZSo67MME/Y4/8aOhiw594gipbiJENgxL6egkFbi7L4EupGLFl7yp6CQVSOvSmZUf+SEp&#10;HZ2kospq3FWmzHfKuU8NXXzws8KJeo1ZkQtjSEpFF+XCVDUOEmrolHOfKjpJhanoNLrS70QqDEvp&#10;6CQVtan1+U4596mik1Tg20f6fCcyYVhKRRdlwtR886HCrHLuU0MXH/ws8f0uTXciEQbmLjHfRSc/&#10;cRUobp/V0IlRwec+VXSSCnzlTbezIg+GpXTdSSqWDfL1VHThBGVPfmrooqOfpih0dCINhqVUdFEa&#10;TJMn+p1y9lNFF42KHGZbY1ZkwRiS0tFJKpoaLo+mu6WwFUv6+JWKTlKByy0SugupYCkVHT5sGu4R&#10;NHQFg4YOn5cIbEVDt8Vo6JpoOZEnZuNGrCdISkcnqWjpChQVnRgVuIA4gU5SgcNd+ozShFSwlI5O&#10;UgHV6WMW1yWFuqNke0132K4KqYD3idQ6ZTZGZLgvjqVUdPSxjmD3pzW4lETTHQ7M9cWtIJRAJ6lA&#10;vfp6DBe69cWxlI5OUoHQpq47fJG7L26FSTGBTlKBRY8+ZtuQCpZS0eFEh6/WHk4v4KdqysNFA17w&#10;T6eLFd5LADSZpAO9SrcXJgv5YLEERElIi+VFAmLICCCmRofJJCeGPuSqdUCThaSwWAKiZKWtsFLS&#10;tRjSAoipIUKnNsNOjQ+EJrQoF98kpkOMVt+AqM/OfEliv0hDpCFFtJG8wOTrXZFPyXYlslgCoqQF&#10;5zQSAYLoriV0MH2w0JwitFjRHRjKTIMB4gXRuw2J6RCjdTgu20r0RbkQx/SQghgvxetCnwyNXIuT&#10;WAKipKU1tP+hOFgwlUGbcYl+crhQzlIwwRoy7KoW5REVEktAlLTgUyz6yghrel8zTzp86bpmUUy8&#10;KK9TfVGuyklMhxgty7E80o0KnDUBEUvGRF8sJC9Qf4Jo+fFdEktAlLSUMC060fL+dcPf39W1KHlB&#10;l2t0osVxFRbTIcYL9GXCrUEQRWgxuUQ38Ro9R7dV+6JcpJNYAqKkpazhkKrDRR5ZwXeHU0THX+Ol&#10;j8DqEKV1gVgCoqSlrHCbiw5RDhf+Iq9KdLxaz1PDRS7XSUyHGK3XS/o8sgpRLtgNQnGJ4RJ/mbfA&#10;4Fe1KNfsJJaAGA2XEpI6xJCWleGv8+palLyYMjWio4V7ckRHK3fYv8S8KJfuCJCltBgv3iv0CVWL&#10;cvVOYroWo+U7mqwHoo28twk2IwlR8oIXUxBDXlgsAVHSYj8RoBlAumul80sQyk86Y/EyfgnfSdWi&#10;XMeTmA4xWsiXDaYntS/Klbzha5zUvoiPkAobvaSDhpqnIxfzJJaAKGlJG0C5nDfJ9byhi1dCNyIN&#10;MeQFFyCmIEZLegQJE31RrulNclFv4lV9EqJc1o9AlLTUqYiNaaQzllzZG6QwzdOiXNuPQJS0LOnO&#10;NrUvytW9wU5AYuqO1/dJLcoFfhpitMJfLlPOmFziUyAgBVHywp1MHS5ylT8CUdLSYLzoWpTrfByU&#10;TkKUvABiwtORS30SU0c04hii57TIgFUhYpvPC5LXTfEPXYs4r+cF7Y0OKYg4d+gFaXk1AlHS0i5x&#10;ZFXrizhnGRQIiCnrgvOiXnAKorAuIxAjWjKiUMcYTmPAmBovebzWX+LGSa0zIornG2PVSIfYlRyA&#10;PFrrIxKCZYmKUe6148UU1fFiP40xZAZUBxi/KLEOOXNI6LBZcpTlhmQ57RI91I70ndW8y9ZAEAlD&#10;rXOKJl2xuL/tazzHj4IULD7vy/DHI5MpSo9HJlOaeZbLApNDiRw7HkvzOjA5WSQO12jOaCKHh8Xn&#10;DVVyPkjcZotPTgPkCLD4vLFKRpnF5zWVg+EkTzHsOY3FYRRbAUWU573QzU0zJ6dudsKp0lk1dPNT&#10;9ynaifnMz1AUiZxVAwUYWUszbzTlcB+/gCjdrBr8paa4tXrmC35SRgRrVg0UmGJIiCfNe8E3GnkY&#10;817wTCPWMusFCqEwJEQ+5r3gG21PRE0OHkPhBa6huy9xomv4S07NzFtOkTDhauguu5yowZ3gWBl5&#10;02ly8jJ+9jLdxZATNfj5y8ycwHjJxlrCSmsWD34OMzMnMeNnMdz2NK8GP49hV3DWC+zqUxvIQ5/T&#10;Bna87QvzGp1njmlyXmfV4CeyXE5kttd+wfkIDpvQpbbkMWvnJGr4ydwrMTNapKmDEpU7xT1+Dh0B&#10;eS7Oa9afPvfP3cPiE45tUIgOGh0/+o50GgvNIfNl+Kcrixx/lOU17X/1TytV0LIbUvKghz/+h9N/&#10;jKtwI26iLFqSoCyvMV+Tf9qycgojUxt9N/Y/+6cV82MWE5zVv//ZP52YsyvdOPU/+6cVcxNAb638&#10;z/5pxWhzhFSG5o5Vantx3hkmX4h/2sKwwqZmTlxYa5VRdGbUl+GftizaGERhRTeU/c/+acXcTFpW&#10;EzcxuA6E3LLRdtKoo2orjNsxfVAbWQ4LwzG5wt19XGFYj8r58ibqLSncz/jG68X3r1mu7KZ/rzb/&#10;tOprKR6K8hDIHsWH7TpLLrYNxgUrd2FHiTDKWItN4zwwGmljgogP2HmpwM7SqCDyrrkxhT3YginT&#10;N9Y/Xdeq3XXOyKweLxF78FxiDgs/VnXh5/l84rZvtMHNBd307rH5p8VY1K5HIIo3XjV2uBkjgg2j&#10;gqW/PwS7TuOCpBbqFL1b6bH5p8WIk3VOEL7xmHowOt3MPNW9a9pJo6oRrRstEZ+MZkH4CONytLOD&#10;AtE1xuVay7Q9IpvsOjjqYvvYxOxbNrT3S/VO6LqhzTGSm9BgQzscc+TcGJgqr6WdLJQ3MVcjTcbK&#10;IUFpVIFVRpF5FDjVuzATWoopTDdGSYUUXy4xx87JuKCzr8VEp6mQ6M8lFlONMa7VBTzK0apxCSCX&#10;SPPyuCClzkA95YTCy9bdIV/htp+xEsvGmb7KfnJlpMuitVR1NeF/wFY4ozYpWHjB8U6BvUdX9YT5&#10;W1IMmDoPzPRYo2s3H9NSeUyu6u7rn5hGaPOA6p3AV7rZhlLnxuot3OJ0avrybsGEc4PkcAtvwpbm&#10;rnNNDVIcOLDlVeMjCgexWI5C82PNdUEs5A+Oii1tK4oJcv2XKbplurc2/ulcFtv3SuQ8jWEzbgIu&#10;u8WjL8Y/bXG0uOTRMWG5c8pOoFGEYTdWb0G5WCQH5YzJlbR7RHKTFszLTZTnDFg10V4/1KbkWhfU&#10;mJKDZ+gUOFEx0gptr5os0Xs0U4JIJ7dOwKQgTkY5ZY8rscjcZ4WmSixKN2NNCi5pI5p5Hp86Spy3&#10;mSeIvdV5gnS1zZyqYWl9HxvHWAHkvBJrZ2nd9lzSOFWNm9FxFGp0uFStc2ymBOuM8iJY4eMl2oCI&#10;IgiwT7gBqKmxBKW4Svr7IBn/zzVTiO32h4d368P14pf17duTC/xFUser4j498J4nDtVz5Au3CRzO&#10;Druf9999S3992F78+vP+n+uqOL4Q4fFqx+262q931zfn79YP6/Df8ffj7myTb6+3txeb/Xf/LwAA&#10;AAD//wMAUEsDBBQABgAIAAAAIQAr5J7U3gAAAAkBAAAPAAAAZHJzL2Rvd25yZXYueG1sTI9BS8NA&#10;EIXvgv9hGcGb3U1rpcZsSinqqQi2gnjbZqdJaHY2ZLdJ+u+dnPT2hu/x5r1sPbpG9NiF2pOGZKZA&#10;IBXe1lRq+Dq8PaxAhGjImsYTarhigHV+e5OZ1PqBPrHfx1JwCIXUaKhibFMpQ1GhM2HmWyRmJ985&#10;E/nsSmk7M3C4a+RcqSfpTE38oTItbisszvuL0/A+mGGzSF773fm0vf4clh/fuwS1vr8bNy8gIo7x&#10;zwxTfa4OOXc6+gvZIBoNjypZsHUCYsJqtWR1ZPU8T0Dmmfy/IP8FAAD//wMAUEsBAi0AFAAGAAgA&#10;AAAhALaDOJL+AAAA4QEAABMAAAAAAAAAAAAAAAAAAAAAAFtDb250ZW50X1R5cGVzXS54bWxQSwEC&#10;LQAUAAYACAAAACEAOP0h/9YAAACUAQAACwAAAAAAAAAAAAAAAAAvAQAAX3JlbHMvLnJlbHNQSwEC&#10;LQAUAAYACAAAACEAqMy1avUdAACkzwAADgAAAAAAAAAAAAAAAAAuAgAAZHJzL2Uyb0RvYy54bWxQ&#10;SwECLQAUAAYACAAAACEAK+Se1N4AAAAJAQAADwAAAAAAAAAAAAAAAABPIAAAZHJzL2Rvd25yZXYu&#10;eG1sUEsFBgAAAAAEAAQA8wAAAFohAAAAAA==&#10;">
                <v:group id="Group 771" o:spid="_x0000_s1027" style="position:absolute;left:4012;top:479;width:6819;height:1901" coordorigin="4012,479" coordsize="6819,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772" o:spid="_x0000_s1028" style="position:absolute;left:4012;top:479;width:6819;height:1901;visibility:visible;mso-wrap-style:square;v-text-anchor:top" coordsize="6819,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6USMUA&#10;AADcAAAADwAAAGRycy9kb3ducmV2LnhtbESPQWvCQBSE74L/YXlCb2aTFoJNXUWkgZ4KsaXt8ZF9&#10;ZqPZtzG71fTfu0LB4zAz3zDL9Wg7cabBt44VZEkKgrh2uuVGwedHOV+A8AFZY+eYFPyRh/VqOlli&#10;od2FKzrvQiMihH2BCkwIfSGlrw1Z9InriaO3d4PFEOXQSD3gJcJtJx/TNJcWW44LBnvaGqqPu1+r&#10;oKxO2fH7/YA/pty+fnVPeWVkrtTDbNy8gAg0hnv4v/2mFTxnGdzOx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pRIxQAAANwAAAAPAAAAAAAAAAAAAAAAAJgCAABkcnMv&#10;ZG93bnJldi54bWxQSwUGAAAAAAQABAD1AAAAigMAAAAA&#10;" path="m,l6818,r,1901l,1901,,xe" fillcolor="#d7d7d7" stroked="f">
                    <v:path arrowok="t" o:connecttype="custom" o:connectlocs="0,479;6818,479;6818,2380;0,2380;0,479" o:connectangles="0,0,0,0,0"/>
                  </v:shape>
                </v:group>
                <v:group id="Group 773" o:spid="_x0000_s1029" style="position:absolute;left:4183;top:631;width:6475;height:1577" coordorigin="4183,631" coordsize="64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774" o:spid="_x0000_s1030" style="position:absolute;left:4183;top:631;width:6475;height:1577;visibility:visible;mso-wrap-style:square;v-text-anchor:top" coordsize="6475,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U6sQA&#10;AADcAAAADwAAAGRycy9kb3ducmV2LnhtbESPUWvCMBSF3wf+h3CFvWlaB+K6RlFB2B50zvUHXJq7&#10;pqy5KUnUbr/eCIM9Hs453+GUq8F24kI+tI4V5NMMBHHtdMuNgupzN1mACBFZY+eYFPxQgNVy9FBi&#10;od2VP+hyio1IEA4FKjAx9oWUoTZkMUxdT5y8L+ctxiR9I7XHa4LbTs6ybC4ttpwWDPa0NVR/n85W&#10;QfAbfTz07+Ztv6uy2ZDjr4tzpR7Hw/oFRKQh/of/2q9awXP+BPcz6Qj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O1OrEAAAA3AAAAA8AAAAAAAAAAAAAAAAAmAIAAGRycy9k&#10;b3ducmV2LnhtbFBLBQYAAAAABAAEAPUAAACJAwAAAAA=&#10;" path="m,l6475,r,1577l,1577,,xe" stroked="f">
                    <v:path arrowok="t" o:connecttype="custom" o:connectlocs="0,631;6475,631;6475,2208;0,2208;0,631" o:connectangles="0,0,0,0,0"/>
                  </v:shape>
                </v:group>
                <v:group id="Group 775" o:spid="_x0000_s1031" style="position:absolute;left:4183;top:631;width:6475;height:1577" coordorigin="4183,631" coordsize="6475,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776" o:spid="_x0000_s1032" style="position:absolute;left:4183;top:631;width:6475;height:1577;visibility:visible;mso-wrap-style:square;v-text-anchor:top" coordsize="6475,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2+8cA&#10;AADcAAAADwAAAGRycy9kb3ducmV2LnhtbESPQWsCMRSE74X+h/CEXqRmrVTa1SiiSAsVxG1BvT2S&#10;5+7SzcuapLr9902h0OMwM98w03lnG3EhH2rHCoaDDASxdqbmUsHH+/r+CUSIyAYbx6TgmwLMZ7c3&#10;U8yNu/KOLkUsRYJwyFFBFWObSxl0RRbDwLXEyTs5bzEm6UtpPF4T3DbyIcvG0mLNaaHClpYV6c/i&#10;yyrYrvr67EYvhR5t9mvZz/zhuHtT6q7XLSYgInXxP/zXfjUKnoeP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G9vvHAAAA3AAAAA8AAAAAAAAAAAAAAAAAmAIAAGRy&#10;cy9kb3ducmV2LnhtbFBLBQYAAAAABAAEAPUAAACMAwAAAAA=&#10;" path="m,l6475,r,1577l,1577,,xe" filled="f" strokeweight=".48pt">
                    <v:path arrowok="t" o:connecttype="custom" o:connectlocs="0,631;6475,631;6475,2208;0,2208;0,631" o:connectangles="0,0,0,0,0"/>
                  </v:shape>
                </v:group>
                <v:group id="Group 777" o:spid="_x0000_s1033" style="position:absolute;left:9278;top:915;width:2;height:397" coordorigin="9278,915" coordsize="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778" o:spid="_x0000_s1034" style="position:absolute;left:9278;top:915;width:2;height:397;visibility:visible;mso-wrap-style:square;v-text-anchor:top" coordsize="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imcIA&#10;AADcAAAADwAAAGRycy9kb3ducmV2LnhtbESPQYvCMBSE7wv+h/CEvWnqCrpWo0hhwfWmW9Djs3m2&#10;xealNtHWf28EYY/DzHzDLFadqcSdGldaVjAaRiCIM6tLzhWkfz+DbxDOI2usLJOCBzlYLXsfC4y1&#10;bXlH973PRYCwi1FB4X0dS+myggy6oa2Jg3e2jUEfZJNL3WAb4KaSX1E0kQZLDgsF1pQUlF32N6Ng&#10;J6+YzNK2TcYnr+X2d8zHAyv12e/WcxCeOv8ffrc3WsFsNIX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WKZwgAAANwAAAAPAAAAAAAAAAAAAAAAAJgCAABkcnMvZG93&#10;bnJldi54bWxQSwUGAAAAAAQABAD1AAAAhwMAAAAA&#10;" path="m,396l,e" filled="f" strokeweight=".34536mm">
                    <v:path arrowok="t" o:connecttype="custom" o:connectlocs="0,1311;0,915" o:connectangles="0,0"/>
                  </v:shape>
                </v:group>
                <v:group id="Group 779" o:spid="_x0000_s1035" style="position:absolute;left:9217;top:1371;width:121;height:119" coordorigin="9217,1371" coordsize="1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780" o:spid="_x0000_s1036" style="position:absolute;left:9217;top:1371;width:121;height:119;visibility:visible;mso-wrap-style:square;v-text-anchor:top" coordsize="1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m98MA&#10;AADcAAAADwAAAGRycy9kb3ducmV2LnhtbESPQWvCQBSE74X+h+UJvdWNBUuTuooUAsWbpnh+zT6z&#10;wezbkH3G+O+7gtDjMDPfMKvN5Ds10hDbwAYW8wwUcR1sy42Bn6p8/QAVBdliF5gM3CjCZv38tMLC&#10;hivvaTxIoxKEY4EGnEhfaB1rRx7jPPTEyTuFwaMkOTTaDnhNcN/ptyx71x5bTgsOe/pyVJ8PF2/g&#10;sjvu3a0c5VxW5ek3z5ZShd6Yl9m0/QQlNMl/+NH+tgbyRQ73M+k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xm98MAAADcAAAADwAAAAAAAAAAAAAAAACYAgAAZHJzL2Rv&#10;d25yZXYueG1sUEsFBgAAAAAEAAQA9QAAAIgDAAAAAA==&#10;" path="m,60l4,38,15,20,32,6,53,,78,3,98,13r15,15l121,47r-3,27l109,95,96,110r-18,9l51,117,,61,,60xe" filled="f" strokeweight=".34536mm">
                    <v:path arrowok="t" o:connecttype="custom" o:connectlocs="0,1431;4,1409;15,1391;32,1377;53,1371;78,1374;98,1384;113,1399;121,1418;118,1445;109,1466;96,1481;78,1490;51,1488;0,1432;0,1431" o:connectangles="0,0,0,0,0,0,0,0,0,0,0,0,0,0,0,0"/>
                  </v:shape>
                </v:group>
                <v:group id="Group 781" o:spid="_x0000_s1037" style="position:absolute;left:4692;top:915;width:2;height:397" coordorigin="4692,915" coordsize="2,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782" o:spid="_x0000_s1038" style="position:absolute;left:4692;top:915;width:2;height:397;visibility:visible;mso-wrap-style:square;v-text-anchor:top" coordsize="2,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Vy8MA&#10;AADcAAAADwAAAGRycy9kb3ducmV2LnhtbESPT4vCMBTE74LfITzBm6YqLFpNixQWVm/+gd3js3m2&#10;xealNtHWb28WFvY4zMxvmE3am1o8qXWVZQWzaQSCOLe64kLB+fQ5WYJwHlljbZkUvMhBmgwHG4y1&#10;7fhAz6MvRICwi1FB6X0TS+nykgy6qW2Ig3e1rUEfZFtI3WIX4KaW8yj6kAYrDgslNpSVlN+OD6Pg&#10;IO+Yrc5dly0uXsv9bsE/36zUeNRv1yA89f4//Nf+0gpW8xn8nglHQ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CVy8MAAADcAAAADwAAAAAAAAAAAAAAAACYAgAAZHJzL2Rv&#10;d25yZXYueG1sUEsFBgAAAAAEAAQA9QAAAIgDAAAAAA==&#10;" path="m,396l,e" filled="f" strokeweight=".34536mm">
                    <v:path arrowok="t" o:connecttype="custom" o:connectlocs="0,1311;0,915" o:connectangles="0,0"/>
                  </v:shape>
                </v:group>
                <v:group id="Group 783" o:spid="_x0000_s1039" style="position:absolute;left:4631;top:1371;width:121;height:119" coordorigin="4631,1371" coordsize="12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784" o:spid="_x0000_s1040" style="position:absolute;left:4631;top:1371;width:121;height:119;visibility:visible;mso-wrap-style:square;v-text-anchor:top" coordsize="12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boMMA&#10;AADcAAAADwAAAGRycy9kb3ducmV2LnhtbESPQWvCQBSE7wX/w/KE3upGi6VGVymFQOlNI55fs89s&#10;MPs2ZJ8x/vtuQehxmJlvmM1u9K0aqI9NYAPzWQaKuAq24drAsSxe3kFFQbbYBiYDd4qw206eNpjb&#10;cOM9DQepVYJwzNGAE+lyrWPlyGOchY44eefQe5Qk+1rbHm8J7lu9yLI37bHhtOCwo09H1eVw9Qau&#10;36e9uxeDXIqyOP+ssqWUoTPmeTp+rEEJjfIffrS/rIHV4hX+zqQj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boMMAAADcAAAADwAAAAAAAAAAAAAAAACYAgAAZHJzL2Rv&#10;d25yZXYueG1sUEsFBgAAAAAEAAQA9QAAAIgDAAAAAA==&#10;" path="m,60l4,38,15,20,32,6,53,,78,3,98,13r15,15l121,47r-3,27l110,95,96,110r-18,9l51,117,,61,,60xe" filled="f" strokeweight=".34536mm">
                    <v:path arrowok="t" o:connecttype="custom" o:connectlocs="0,1431;4,1409;15,1391;32,1377;53,1371;78,1374;98,1384;113,1399;121,1418;118,1445;110,1466;96,1481;78,1490;51,1488;0,1432;0,1431" o:connectangles="0,0,0,0,0,0,0,0,0,0,0,0,0,0,0,0"/>
                  </v:shape>
                </v:group>
                <v:group id="Group 785" o:spid="_x0000_s1041" style="position:absolute;left:10047;top:889;width:124;height:126" coordorigin="10047,889" coordsize="12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786" o:spid="_x0000_s1042" style="position:absolute;left:10047;top:889;width:124;height:126;visibility:visible;mso-wrap-style:square;v-text-anchor:top" coordsize="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Uy8QA&#10;AADcAAAADwAAAGRycy9kb3ducmV2LnhtbESPQWvCQBSE7wX/w/IEb3Vjiq1GVxFBEIRiowePj+wz&#10;CWbfht2tif/eFQo9DjPzDbNc96YRd3K+tqxgMk5AEBdW11wqOJ927zMQPiBrbCyTggd5WK8Gb0vM&#10;tO34h+55KEWEsM9QQRVCm0npi4oM+rFtiaN3tc5giNKVUjvsItw0Mk2ST2mw5rhQYUvbiopb/msU&#10;pMf57eKmvf86dpvvD84PO6edUqNhv1mACNSH//Bfe68VzNMpvM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VMvEAAAA3AAAAA8AAAAAAAAAAAAAAAAAmAIAAGRycy9k&#10;b3ducmV2LnhtbFBLBQYAAAAABAAEAPUAAACJAwAAAAA=&#10;" path="m,63l4,40,15,22,32,8,52,,78,3r21,9l115,25r9,18l123,71r-7,22l104,110,88,121r-18,5l46,122,26,113,11,98,2,79,,63xe" filled="f" strokeweight=".34536mm">
                    <v:path arrowok="t" o:connecttype="custom" o:connectlocs="0,952;4,929;15,911;32,897;52,889;78,892;99,901;115,914;124,932;123,960;116,982;104,999;88,1010;70,1015;46,1011;26,1002;11,987;2,968;0,952" o:connectangles="0,0,0,0,0,0,0,0,0,0,0,0,0,0,0,0,0,0,0"/>
                  </v:shape>
                </v:group>
                <v:group id="Group 787" o:spid="_x0000_s1043" style="position:absolute;left:10047;top:1941;width:124;height:126" coordorigin="10047,1941" coordsize="124,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788" o:spid="_x0000_s1044" style="position:absolute;left:10047;top:1941;width:124;height:126;visibility:visible;mso-wrap-style:square;v-text-anchor:top" coordsize="124,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vJ8QA&#10;AADcAAAADwAAAGRycy9kb3ducmV2LnhtbESPQWvCQBSE70L/w/IKvenGFLXGrCIFoVAQm/bg8ZF9&#10;JiHZt2F3a9J/3xUEj8PMfMPku9F04krON5YVzGcJCOLS6oYrBT/fh+kbCB+QNXaWScEfedhtnyY5&#10;ZtoO/EXXIlQiQthnqKAOoc+k9GVNBv3M9sTRu1hnMETpKqkdDhFuOpkmyVIabDgu1NjTe01lW/wa&#10;Belp3Z7dYvSr07A/vnLxeXDaKfXyPO43IAKN4RG+tz+0gnW6gt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gbyfEAAAA3AAAAA8AAAAAAAAAAAAAAAAAmAIAAGRycy9k&#10;b3ducmV2LnhtbFBLBQYAAAAABAAEAPUAAACJAwAAAAA=&#10;" path="m,63l4,41,15,22,32,8,52,,78,3r21,9l115,26r9,18l123,72r-7,22l104,111,88,121r-18,5l46,123,26,113,11,98,2,79,,63xe" filled="f" strokeweight=".34536mm">
                    <v:path arrowok="t" o:connecttype="custom" o:connectlocs="0,2004;4,1982;15,1963;32,1949;52,1941;78,1944;99,1953;115,1967;124,1985;123,2013;116,2035;104,2052;88,2062;70,2067;46,2064;26,2054;11,2039;2,2020;0,2004" o:connectangles="0,0,0,0,0,0,0,0,0,0,0,0,0,0,0,0,0,0,0"/>
                  </v:shape>
                </v:group>
                <v:group id="Group 789" o:spid="_x0000_s1045" style="position:absolute;left:10111;top:1059;width:2;height:837" coordorigin="10111,1059" coordsize="2,8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90" o:spid="_x0000_s1046" style="position:absolute;left:10111;top:1059;width:2;height:837;visibility:visible;mso-wrap-style:square;v-text-anchor:top" coordsize="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mDsYA&#10;AADcAAAADwAAAGRycy9kb3ducmV2LnhtbESPQUvDQBSE70L/w/IKXqTdWGiwabelCGIPQmv00OMj&#10;+0yC2bfp7rOJ/94VBI/DzHzDbHaj69SVQmw9G7ifZ6CIK29brg28vz3NHkBFQbbYeSYD3xRht53c&#10;bLCwfuBXupZSqwThWKCBRqQvtI5VQw7j3PfEyfvwwaEkGWptAw4J7jq9yLJcO2w5LTTY02ND1Wf5&#10;5Qx0z+Xy7niRwzI/n0+nXKrjEF6MuZ2O+zUooVH+w3/tgzWwWqzg90w6Anr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OmDsYAAADcAAAADwAAAAAAAAAAAAAAAACYAgAAZHJz&#10;L2Rvd25yZXYueG1sUEsFBgAAAAAEAAQA9QAAAIsDAAAAAA==&#10;" path="m,l,837e" filled="f" strokeweight=".34536mm">
                    <v:path arrowok="t" o:connecttype="custom" o:connectlocs="0,1059;0,1896" o:connectangles="0,0"/>
                  </v:shape>
                </v:group>
                <v:group id="Group 791" o:spid="_x0000_s1047" style="position:absolute;left:4773;top:986;width:4449;height:2" coordorigin="4773,986" coordsize="4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92" o:spid="_x0000_s1048" style="position:absolute;left:4773;top:986;width:4449;height:2;visibility:visible;mso-wrap-style:square;v-text-anchor:top" coordsize="4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d/MQA&#10;AADcAAAADwAAAGRycy9kb3ducmV2LnhtbESPUWvCMBSF3wf7D+EKexk2rcJw1ShDEIaMiXU/4NLc&#10;NZ3NTU2i1n+/DAY+Hs453+EsVoPtxIV8aB0rKLIcBHHtdMuNgq/DZjwDESKyxs4xKbhRgNXy8WGB&#10;pXZX3tOlio1IEA4lKjAx9qWUoTZkMWSuJ07et/MWY5K+kdrjNcFtJyd5/iIttpwWDPa0NlQfq7NV&#10;wBXvPj63biKf+1Px43emndq9Uk+j4W0OItIQ7+H/9rtW8Dot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3fzEAAAA3AAAAA8AAAAAAAAAAAAAAAAAmAIAAGRycy9k&#10;b3ducmV2LnhtbFBLBQYAAAAABAAEAPUAAACJAwAAAAA=&#10;" path="m4449,l,e" filled="f" strokeweight=".34536mm">
                    <v:path arrowok="t" o:connecttype="custom" o:connectlocs="4449,0;0,0" o:connectangles="0,0"/>
                  </v:shape>
                </v:group>
                <v:group id="Group 793" o:spid="_x0000_s1049" style="position:absolute;left:4352;top:1118;width:6112;height:596" coordorigin="4352,1118" coordsize="6112,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94" o:spid="_x0000_s1050" style="position:absolute;left:4352;top:1118;width:6112;height:596;visibility:visible;mso-wrap-style:square;v-text-anchor:top" coordsize="611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ycUA&#10;AADcAAAADwAAAGRycy9kb3ducmV2LnhtbESPT4vCMBTE78J+h/AWvK2pCrp2jbIo/kGEperF26N5&#10;tsXmpTTR1m9vhAWPw8z8hpnOW1OKO9WusKyg34tAEKdWF5wpOB1XX98gnEfWWFomBQ9yMJ99dKYY&#10;a9twQveDz0SAsItRQe59FUvp0pwMup6tiIN3sbVBH2SdSV1jE+CmlIMoGkmDBYeFHCta5JReDzej&#10;4No4/NvsdvtNf7C80eVcjtfJSqnuZ/v7A8JT69/h//ZWK5gMh/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EPJxQAAANwAAAAPAAAAAAAAAAAAAAAAAJgCAABkcnMv&#10;ZG93bnJldi54bWxQSwUGAAAAAAQABAD1AAAAigMAAAAA&#10;" path="m6104,17l526,4,492,3,462,2,436,1r-24,l391,,373,1,311,7,251,25,177,53,125,83,77,123,37,173,9,231,,298r1,25l22,399r47,57l136,491r79,18l298,514r26,-1l398,509r57,-5l709,479,975,454r275,-26l1532,401r285,-28l2104,346r285,-28l2670,291r274,-26l3209,240r252,-25l3698,192r219,-21l4116,152r175,-17l4441,121r121,-12l4652,100r75,-7l4763,89r31,-3l4819,83r21,-1l4859,81r15,l4889,81r75,17l5034,121r52,31l5132,212r17,66l5151,300r,21l5134,397r-41,58l5020,498r-74,18l4869,524r-48,1l4798,525r-60,-4l4681,513,710,136r-66,-7l570,120r-71,-7l427,106r-74,-6l324,99r-28,2l220,121r-61,37l114,210,85,270r-9,66l78,359r20,71l140,495r55,45l260,569r70,16l402,593r70,2l494,595r216,l965,595r290,l1574,595r343,l2277,595r373,l3029,595r381,l3787,596r367,l4506,596r331,l5142,596r273,l5651,596r193,1l5989,597r91,l6112,597e" filled="f" strokeweight=".51822mm">
                    <v:stroke dashstyle="dash"/>
                    <v:path arrowok="t" o:connecttype="custom" o:connectlocs="526,1122;462,1120;412,1119;373,1119;251,1143;125,1201;37,1291;0,1416;22,1517;136,1609;298,1632;398,1627;709,1597;1250,1546;1817,1491;2389,1436;2944,1383;3461,1333;3917,1289;4291,1253;4562,1227;4727,1211;4794,1204;4840,1200;4874,1199;4964,1216;5086,1270;5149,1396;5151,1439;5093,1573;4946,1634;4821,1643;4738,1639;710,1254;570,1238;427,1224;324,1217;220,1239;114,1328;76,1454;98,1548;195,1658;330,1703;472,1713;710,1713;1255,1713;1917,1713;2650,1713;3410,1713;4154,1714;4837,1714;5415,1714;5844,1715;6080,1715" o:connectangles="0,0,0,0,0,0,0,0,0,0,0,0,0,0,0,0,0,0,0,0,0,0,0,0,0,0,0,0,0,0,0,0,0,0,0,0,0,0,0,0,0,0,0,0,0,0,0,0,0,0,0,0,0,0"/>
                  </v:shape>
                </v:group>
                <w10:wrap anchorx="page"/>
              </v:group>
            </w:pict>
          </mc:Fallback>
        </mc:AlternateContent>
      </w:r>
      <w:r w:rsidR="002C7223" w:rsidRPr="00767DFC">
        <w:rPr>
          <w:rFonts w:ascii="Arial" w:hAnsi="Arial" w:cs="Arial"/>
          <w:b w:val="0"/>
          <w:sz w:val="22"/>
          <w:szCs w:val="22"/>
        </w:rPr>
        <w:t>line,</w:t>
      </w:r>
      <w:r w:rsidR="002C7223" w:rsidRPr="00767DFC">
        <w:rPr>
          <w:rFonts w:ascii="Arial" w:hAnsi="Arial" w:cs="Arial"/>
          <w:b w:val="0"/>
          <w:spacing w:val="-3"/>
          <w:sz w:val="22"/>
          <w:szCs w:val="22"/>
        </w:rPr>
        <w:t xml:space="preserve"> </w:t>
      </w:r>
      <w:r w:rsidR="002C7223" w:rsidRPr="00767DFC">
        <w:rPr>
          <w:rFonts w:ascii="Arial" w:hAnsi="Arial" w:cs="Arial"/>
          <w:b w:val="0"/>
          <w:sz w:val="22"/>
          <w:szCs w:val="22"/>
        </w:rPr>
        <w:t>drives</w:t>
      </w:r>
      <w:r w:rsidR="002C7223" w:rsidRPr="00767DFC">
        <w:rPr>
          <w:rFonts w:ascii="Arial" w:hAnsi="Arial" w:cs="Arial"/>
          <w:b w:val="0"/>
          <w:spacing w:val="-3"/>
          <w:sz w:val="22"/>
          <w:szCs w:val="22"/>
        </w:rPr>
        <w:t xml:space="preserve"> </w:t>
      </w:r>
      <w:r w:rsidR="002C7223" w:rsidRPr="00767DFC">
        <w:rPr>
          <w:rFonts w:ascii="Arial" w:hAnsi="Arial" w:cs="Arial"/>
          <w:b w:val="0"/>
          <w:sz w:val="22"/>
          <w:szCs w:val="22"/>
        </w:rPr>
        <w:t>down</w:t>
      </w:r>
      <w:r w:rsidR="002C7223" w:rsidRPr="00767DFC">
        <w:rPr>
          <w:rFonts w:ascii="Arial" w:hAnsi="Arial" w:cs="Arial"/>
          <w:b w:val="0"/>
          <w:spacing w:val="-3"/>
          <w:sz w:val="22"/>
          <w:szCs w:val="22"/>
        </w:rPr>
        <w:t xml:space="preserve"> </w:t>
      </w:r>
      <w:r w:rsidR="002C7223" w:rsidRPr="00767DFC">
        <w:rPr>
          <w:rFonts w:ascii="Arial" w:hAnsi="Arial" w:cs="Arial"/>
          <w:b w:val="0"/>
          <w:sz w:val="22"/>
          <w:szCs w:val="22"/>
        </w:rPr>
        <w:t>the</w:t>
      </w:r>
      <w:r w:rsidR="002C7223" w:rsidRPr="00767DFC">
        <w:rPr>
          <w:rFonts w:ascii="Arial" w:hAnsi="Arial" w:cs="Arial"/>
          <w:b w:val="0"/>
          <w:spacing w:val="-4"/>
          <w:sz w:val="22"/>
          <w:szCs w:val="22"/>
        </w:rPr>
        <w:t xml:space="preserve"> </w:t>
      </w:r>
      <w:r w:rsidR="002C7223" w:rsidRPr="00767DFC">
        <w:rPr>
          <w:rFonts w:ascii="Arial" w:hAnsi="Arial" w:cs="Arial"/>
          <w:b w:val="0"/>
          <w:sz w:val="22"/>
          <w:szCs w:val="22"/>
        </w:rPr>
        <w:t>right</w:t>
      </w:r>
      <w:r w:rsidR="002C7223" w:rsidRPr="00767DFC">
        <w:rPr>
          <w:rFonts w:ascii="Arial" w:hAnsi="Arial" w:cs="Arial"/>
          <w:b w:val="0"/>
          <w:spacing w:val="-3"/>
          <w:sz w:val="22"/>
          <w:szCs w:val="22"/>
        </w:rPr>
        <w:t xml:space="preserve"> </w:t>
      </w:r>
      <w:r w:rsidR="002C7223" w:rsidRPr="00767DFC">
        <w:rPr>
          <w:rFonts w:ascii="Arial" w:hAnsi="Arial" w:cs="Arial"/>
          <w:b w:val="0"/>
          <w:sz w:val="22"/>
          <w:szCs w:val="22"/>
        </w:rPr>
        <w:t>or</w:t>
      </w:r>
      <w:r w:rsidR="002C7223" w:rsidRPr="00767DFC">
        <w:rPr>
          <w:rFonts w:ascii="Arial" w:hAnsi="Arial" w:cs="Arial"/>
          <w:b w:val="0"/>
          <w:w w:val="99"/>
          <w:sz w:val="22"/>
          <w:szCs w:val="22"/>
        </w:rPr>
        <w:t xml:space="preserve"> </w:t>
      </w:r>
      <w:r w:rsidR="002C7223" w:rsidRPr="00767DFC">
        <w:rPr>
          <w:rFonts w:ascii="Arial" w:hAnsi="Arial" w:cs="Arial"/>
          <w:b w:val="0"/>
          <w:spacing w:val="-1"/>
          <w:sz w:val="22"/>
          <w:szCs w:val="22"/>
        </w:rPr>
        <w:t>lef</w:t>
      </w:r>
      <w:r w:rsidR="002C7223" w:rsidRPr="00767DFC">
        <w:rPr>
          <w:rFonts w:ascii="Arial" w:hAnsi="Arial" w:cs="Arial"/>
          <w:b w:val="0"/>
          <w:sz w:val="22"/>
          <w:szCs w:val="22"/>
        </w:rPr>
        <w:t>t</w:t>
      </w:r>
      <w:r w:rsidR="002C7223" w:rsidRPr="00767DFC">
        <w:rPr>
          <w:rFonts w:ascii="Arial" w:hAnsi="Arial" w:cs="Arial"/>
          <w:b w:val="0"/>
          <w:spacing w:val="-5"/>
          <w:sz w:val="22"/>
          <w:szCs w:val="22"/>
        </w:rPr>
        <w:t xml:space="preserve"> </w:t>
      </w:r>
      <w:r w:rsidR="002C7223" w:rsidRPr="00767DFC">
        <w:rPr>
          <w:rFonts w:ascii="Arial" w:hAnsi="Arial" w:cs="Arial"/>
          <w:b w:val="0"/>
          <w:spacing w:val="-1"/>
          <w:sz w:val="22"/>
          <w:szCs w:val="22"/>
        </w:rPr>
        <w:t>sid</w:t>
      </w:r>
      <w:r w:rsidR="002C7223" w:rsidRPr="00767DFC">
        <w:rPr>
          <w:rFonts w:ascii="Arial" w:hAnsi="Arial" w:cs="Arial"/>
          <w:b w:val="0"/>
          <w:sz w:val="22"/>
          <w:szCs w:val="22"/>
        </w:rPr>
        <w:t>e</w:t>
      </w:r>
      <w:r w:rsidR="002C7223" w:rsidRPr="00767DFC">
        <w:rPr>
          <w:rFonts w:ascii="Arial" w:hAnsi="Arial" w:cs="Arial"/>
          <w:b w:val="0"/>
          <w:spacing w:val="-4"/>
          <w:sz w:val="22"/>
          <w:szCs w:val="22"/>
        </w:rPr>
        <w:t xml:space="preserve"> </w:t>
      </w:r>
      <w:r w:rsidR="002C7223" w:rsidRPr="00767DFC">
        <w:rPr>
          <w:rFonts w:ascii="Arial" w:hAnsi="Arial" w:cs="Arial"/>
          <w:b w:val="0"/>
          <w:spacing w:val="-1"/>
          <w:sz w:val="22"/>
          <w:szCs w:val="22"/>
        </w:rPr>
        <w:t>o</w:t>
      </w:r>
      <w:r w:rsidR="002C7223" w:rsidRPr="00767DFC">
        <w:rPr>
          <w:rFonts w:ascii="Arial" w:hAnsi="Arial" w:cs="Arial"/>
          <w:b w:val="0"/>
          <w:sz w:val="22"/>
          <w:szCs w:val="22"/>
        </w:rPr>
        <w:t>f</w:t>
      </w:r>
      <w:r w:rsidR="002C7223" w:rsidRPr="00767DFC">
        <w:rPr>
          <w:rFonts w:ascii="Arial" w:hAnsi="Arial" w:cs="Arial"/>
          <w:b w:val="0"/>
          <w:spacing w:val="-4"/>
          <w:sz w:val="22"/>
          <w:szCs w:val="22"/>
        </w:rPr>
        <w:t xml:space="preserve"> </w:t>
      </w:r>
      <w:r w:rsidR="002C7223" w:rsidRPr="00767DFC">
        <w:rPr>
          <w:rFonts w:ascii="Arial" w:hAnsi="Arial" w:cs="Arial"/>
          <w:b w:val="0"/>
          <w:spacing w:val="-1"/>
          <w:sz w:val="22"/>
          <w:szCs w:val="22"/>
        </w:rPr>
        <w:t>markers</w:t>
      </w:r>
      <w:r w:rsidR="002C7223" w:rsidRPr="00767DFC">
        <w:rPr>
          <w:rFonts w:ascii="Arial" w:hAnsi="Arial" w:cs="Arial"/>
          <w:b w:val="0"/>
          <w:sz w:val="22"/>
          <w:szCs w:val="22"/>
        </w:rPr>
        <w:t>,</w:t>
      </w:r>
      <w:r w:rsidR="002C7223" w:rsidRPr="00767DFC">
        <w:rPr>
          <w:rFonts w:ascii="Arial" w:hAnsi="Arial" w:cs="Arial"/>
          <w:b w:val="0"/>
          <w:spacing w:val="-4"/>
          <w:sz w:val="22"/>
          <w:szCs w:val="22"/>
        </w:rPr>
        <w:t xml:space="preserve"> </w:t>
      </w:r>
      <w:r w:rsidR="002C7223" w:rsidRPr="00767DFC">
        <w:rPr>
          <w:rFonts w:ascii="Arial" w:hAnsi="Arial" w:cs="Arial"/>
          <w:b w:val="0"/>
          <w:spacing w:val="-1"/>
          <w:sz w:val="22"/>
          <w:szCs w:val="22"/>
        </w:rPr>
        <w:t xml:space="preserve">turns </w:t>
      </w:r>
      <w:r w:rsidR="002C7223" w:rsidRPr="00767DFC">
        <w:rPr>
          <w:rFonts w:ascii="Arial" w:hAnsi="Arial" w:cs="Arial"/>
          <w:b w:val="0"/>
          <w:sz w:val="22"/>
          <w:szCs w:val="22"/>
        </w:rPr>
        <w:t>a</w:t>
      </w:r>
      <w:r w:rsidR="002C7223" w:rsidRPr="00767DFC">
        <w:rPr>
          <w:rFonts w:ascii="Arial" w:hAnsi="Arial" w:cs="Arial"/>
          <w:b w:val="0"/>
          <w:spacing w:val="-3"/>
          <w:sz w:val="22"/>
          <w:szCs w:val="22"/>
        </w:rPr>
        <w:t>r</w:t>
      </w:r>
      <w:r w:rsidR="002C7223" w:rsidRPr="00767DFC">
        <w:rPr>
          <w:rFonts w:ascii="Arial" w:hAnsi="Arial" w:cs="Arial"/>
          <w:b w:val="0"/>
          <w:sz w:val="22"/>
          <w:szCs w:val="22"/>
        </w:rPr>
        <w:t>ound</w:t>
      </w:r>
      <w:r w:rsidR="002C7223" w:rsidRPr="00767DFC">
        <w:rPr>
          <w:rFonts w:ascii="Arial" w:hAnsi="Arial" w:cs="Arial"/>
          <w:b w:val="0"/>
          <w:spacing w:val="4"/>
          <w:sz w:val="22"/>
          <w:szCs w:val="22"/>
        </w:rPr>
        <w:t xml:space="preserve"> </w:t>
      </w:r>
      <w:r w:rsidR="002C7223" w:rsidRPr="00767DFC">
        <w:rPr>
          <w:rFonts w:ascii="Arial" w:hAnsi="Arial" w:cs="Arial"/>
          <w:b w:val="0"/>
          <w:sz w:val="22"/>
          <w:szCs w:val="22"/>
        </w:rPr>
        <w:t>#2</w:t>
      </w:r>
      <w:r w:rsidR="002C7223" w:rsidRPr="00767DFC">
        <w:rPr>
          <w:rFonts w:ascii="Arial" w:hAnsi="Arial" w:cs="Arial"/>
          <w:b w:val="0"/>
          <w:spacing w:val="5"/>
          <w:sz w:val="22"/>
          <w:szCs w:val="22"/>
        </w:rPr>
        <w:t xml:space="preserve"> </w:t>
      </w:r>
      <w:r w:rsidR="002C7223" w:rsidRPr="00767DFC">
        <w:rPr>
          <w:rFonts w:ascii="Arial" w:hAnsi="Arial" w:cs="Arial"/>
          <w:b w:val="0"/>
          <w:sz w:val="22"/>
          <w:szCs w:val="22"/>
        </w:rPr>
        <w:t>marke</w:t>
      </w:r>
      <w:r w:rsidR="002C7223" w:rsidRPr="00767DFC">
        <w:rPr>
          <w:rFonts w:ascii="Arial" w:hAnsi="Arial" w:cs="Arial"/>
          <w:b w:val="0"/>
          <w:spacing w:val="-17"/>
          <w:sz w:val="22"/>
          <w:szCs w:val="22"/>
        </w:rPr>
        <w:t>r</w:t>
      </w:r>
      <w:r w:rsidR="002C7223" w:rsidRPr="00767DFC">
        <w:rPr>
          <w:rFonts w:ascii="Arial" w:hAnsi="Arial" w:cs="Arial"/>
          <w:b w:val="0"/>
          <w:sz w:val="22"/>
          <w:szCs w:val="22"/>
        </w:rPr>
        <w:t>,</w:t>
      </w:r>
      <w:r w:rsidR="002C7223" w:rsidRPr="00767DFC">
        <w:rPr>
          <w:rFonts w:ascii="Arial" w:hAnsi="Arial" w:cs="Arial"/>
          <w:b w:val="0"/>
          <w:spacing w:val="5"/>
          <w:sz w:val="22"/>
          <w:szCs w:val="22"/>
        </w:rPr>
        <w:t xml:space="preserve"> </w:t>
      </w:r>
      <w:r w:rsidR="002C7223" w:rsidRPr="00767DFC">
        <w:rPr>
          <w:rFonts w:ascii="Arial" w:hAnsi="Arial" w:cs="Arial"/>
          <w:b w:val="0"/>
          <w:sz w:val="22"/>
          <w:szCs w:val="22"/>
        </w:rPr>
        <w:t>c</w:t>
      </w:r>
      <w:r w:rsidR="002C7223" w:rsidRPr="00767DFC">
        <w:rPr>
          <w:rFonts w:ascii="Arial" w:hAnsi="Arial" w:cs="Arial"/>
          <w:b w:val="0"/>
          <w:spacing w:val="-6"/>
          <w:sz w:val="22"/>
          <w:szCs w:val="22"/>
        </w:rPr>
        <w:t>r</w:t>
      </w:r>
      <w:r w:rsidR="002C7223" w:rsidRPr="00767DFC">
        <w:rPr>
          <w:rFonts w:ascii="Arial" w:hAnsi="Arial" w:cs="Arial"/>
          <w:b w:val="0"/>
          <w:sz w:val="22"/>
          <w:szCs w:val="22"/>
        </w:rPr>
        <w:t>osses</w:t>
      </w:r>
      <w:r w:rsidR="002C7223" w:rsidRPr="00767DFC">
        <w:rPr>
          <w:rFonts w:ascii="Arial" w:hAnsi="Arial" w:cs="Arial"/>
          <w:b w:val="0"/>
          <w:w w:val="99"/>
          <w:sz w:val="22"/>
          <w:szCs w:val="22"/>
        </w:rPr>
        <w:t xml:space="preserve"> </w:t>
      </w:r>
      <w:r w:rsidR="002C7223" w:rsidRPr="00767DFC">
        <w:rPr>
          <w:rFonts w:ascii="Arial" w:hAnsi="Arial" w:cs="Arial"/>
          <w:b w:val="0"/>
          <w:sz w:val="22"/>
          <w:szCs w:val="22"/>
        </w:rPr>
        <w:t>between</w:t>
      </w:r>
      <w:r w:rsidR="002C7223" w:rsidRPr="00767DFC">
        <w:rPr>
          <w:rFonts w:ascii="Arial" w:hAnsi="Arial" w:cs="Arial"/>
          <w:b w:val="0"/>
          <w:spacing w:val="-4"/>
          <w:sz w:val="22"/>
          <w:szCs w:val="22"/>
        </w:rPr>
        <w:t xml:space="preserve"> </w:t>
      </w:r>
      <w:r w:rsidR="002C7223" w:rsidRPr="00767DFC">
        <w:rPr>
          <w:rFonts w:ascii="Arial" w:hAnsi="Arial" w:cs="Arial"/>
          <w:b w:val="0"/>
          <w:sz w:val="22"/>
          <w:szCs w:val="22"/>
        </w:rPr>
        <w:t>the</w:t>
      </w:r>
      <w:r w:rsidR="002C7223" w:rsidRPr="00767DFC">
        <w:rPr>
          <w:rFonts w:ascii="Arial" w:hAnsi="Arial" w:cs="Arial"/>
          <w:b w:val="0"/>
          <w:spacing w:val="-4"/>
          <w:sz w:val="22"/>
          <w:szCs w:val="22"/>
        </w:rPr>
        <w:t xml:space="preserve"> </w:t>
      </w:r>
      <w:r w:rsidR="002C7223" w:rsidRPr="00767DFC">
        <w:rPr>
          <w:rFonts w:ascii="Arial" w:hAnsi="Arial" w:cs="Arial"/>
          <w:b w:val="0"/>
          <w:sz w:val="22"/>
          <w:szCs w:val="22"/>
        </w:rPr>
        <w:t>markers,</w:t>
      </w:r>
      <w:r w:rsidR="002C7223" w:rsidRPr="00767DFC">
        <w:rPr>
          <w:rFonts w:ascii="Arial" w:hAnsi="Arial" w:cs="Arial"/>
          <w:b w:val="0"/>
          <w:spacing w:val="-3"/>
          <w:sz w:val="22"/>
          <w:szCs w:val="22"/>
        </w:rPr>
        <w:t xml:space="preserve"> </w:t>
      </w:r>
      <w:r w:rsidR="002C7223" w:rsidRPr="00767DFC">
        <w:rPr>
          <w:rFonts w:ascii="Arial" w:hAnsi="Arial" w:cs="Arial"/>
          <w:b w:val="0"/>
          <w:sz w:val="22"/>
          <w:szCs w:val="22"/>
        </w:rPr>
        <w:t xml:space="preserve">turns </w:t>
      </w:r>
      <w:r w:rsidR="002C7223" w:rsidRPr="00767DFC">
        <w:rPr>
          <w:rFonts w:ascii="Arial" w:hAnsi="Arial" w:cs="Arial"/>
          <w:b w:val="0"/>
          <w:spacing w:val="-1"/>
          <w:sz w:val="22"/>
          <w:szCs w:val="22"/>
        </w:rPr>
        <w:t>a</w:t>
      </w:r>
      <w:r w:rsidR="002C7223" w:rsidRPr="00767DFC">
        <w:rPr>
          <w:rFonts w:ascii="Arial" w:hAnsi="Arial" w:cs="Arial"/>
          <w:b w:val="0"/>
          <w:spacing w:val="-3"/>
          <w:sz w:val="22"/>
          <w:szCs w:val="22"/>
        </w:rPr>
        <w:t>r</w:t>
      </w:r>
      <w:r w:rsidR="002C7223" w:rsidRPr="00767DFC">
        <w:rPr>
          <w:rFonts w:ascii="Arial" w:hAnsi="Arial" w:cs="Arial"/>
          <w:b w:val="0"/>
          <w:spacing w:val="-1"/>
          <w:sz w:val="22"/>
          <w:szCs w:val="22"/>
        </w:rPr>
        <w:t>oun</w:t>
      </w:r>
      <w:r w:rsidR="002C7223" w:rsidRPr="00767DFC">
        <w:rPr>
          <w:rFonts w:ascii="Arial" w:hAnsi="Arial" w:cs="Arial"/>
          <w:b w:val="0"/>
          <w:sz w:val="22"/>
          <w:szCs w:val="22"/>
        </w:rPr>
        <w:t>d</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w:t>
      </w:r>
      <w:r w:rsidR="002C7223" w:rsidRPr="00767DFC">
        <w:rPr>
          <w:rFonts w:ascii="Arial" w:hAnsi="Arial" w:cs="Arial"/>
          <w:b w:val="0"/>
          <w:sz w:val="22"/>
          <w:szCs w:val="22"/>
        </w:rPr>
        <w:t>1</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marke</w:t>
      </w:r>
      <w:r w:rsidR="002C7223" w:rsidRPr="00767DFC">
        <w:rPr>
          <w:rFonts w:ascii="Arial" w:hAnsi="Arial" w:cs="Arial"/>
          <w:b w:val="0"/>
          <w:spacing w:val="-17"/>
          <w:sz w:val="22"/>
          <w:szCs w:val="22"/>
        </w:rPr>
        <w:t>r</w:t>
      </w:r>
      <w:r w:rsidR="002C7223" w:rsidRPr="00767DFC">
        <w:rPr>
          <w:rFonts w:ascii="Arial" w:hAnsi="Arial" w:cs="Arial"/>
          <w:b w:val="0"/>
          <w:sz w:val="22"/>
          <w:szCs w:val="22"/>
        </w:rPr>
        <w:t>,</w:t>
      </w:r>
      <w:r w:rsidR="002C7223" w:rsidRPr="00767DFC">
        <w:rPr>
          <w:rFonts w:ascii="Arial" w:hAnsi="Arial" w:cs="Arial"/>
          <w:b w:val="0"/>
          <w:spacing w:val="3"/>
          <w:sz w:val="22"/>
          <w:szCs w:val="22"/>
        </w:rPr>
        <w:t xml:space="preserve"> </w:t>
      </w:r>
      <w:r w:rsidR="002C7223" w:rsidRPr="00767DFC">
        <w:rPr>
          <w:rFonts w:ascii="Arial" w:hAnsi="Arial" w:cs="Arial"/>
          <w:b w:val="0"/>
          <w:spacing w:val="-1"/>
          <w:sz w:val="22"/>
          <w:szCs w:val="22"/>
        </w:rPr>
        <w:t>continues</w:t>
      </w:r>
      <w:r w:rsidR="002C7223" w:rsidRPr="00767DFC">
        <w:rPr>
          <w:rFonts w:ascii="Arial" w:hAnsi="Arial" w:cs="Arial"/>
          <w:b w:val="0"/>
          <w:spacing w:val="-1"/>
          <w:w w:val="99"/>
          <w:sz w:val="22"/>
          <w:szCs w:val="22"/>
        </w:rPr>
        <w:t xml:space="preserve"> </w:t>
      </w:r>
      <w:r w:rsidR="002C7223" w:rsidRPr="00767DFC">
        <w:rPr>
          <w:rFonts w:ascii="Arial" w:hAnsi="Arial" w:cs="Arial"/>
          <w:b w:val="0"/>
          <w:sz w:val="22"/>
          <w:szCs w:val="22"/>
        </w:rPr>
        <w:t>back</w:t>
      </w:r>
      <w:r w:rsidR="002C7223" w:rsidRPr="00767DFC">
        <w:rPr>
          <w:rFonts w:ascii="Arial" w:hAnsi="Arial" w:cs="Arial"/>
          <w:b w:val="0"/>
          <w:spacing w:val="4"/>
          <w:sz w:val="22"/>
          <w:szCs w:val="22"/>
        </w:rPr>
        <w:t xml:space="preserve"> </w:t>
      </w:r>
      <w:r w:rsidR="002C7223" w:rsidRPr="00767DFC">
        <w:rPr>
          <w:rFonts w:ascii="Arial" w:hAnsi="Arial" w:cs="Arial"/>
          <w:b w:val="0"/>
          <w:sz w:val="22"/>
          <w:szCs w:val="22"/>
        </w:rPr>
        <w:t>to</w:t>
      </w:r>
      <w:r w:rsidR="002C7223" w:rsidRPr="00767DFC">
        <w:rPr>
          <w:rFonts w:ascii="Arial" w:hAnsi="Arial" w:cs="Arial"/>
          <w:b w:val="0"/>
          <w:spacing w:val="5"/>
          <w:sz w:val="22"/>
          <w:szCs w:val="22"/>
        </w:rPr>
        <w:t xml:space="preserve"> </w:t>
      </w:r>
      <w:r w:rsidR="002C7223" w:rsidRPr="00767DFC">
        <w:rPr>
          <w:rFonts w:ascii="Arial" w:hAnsi="Arial" w:cs="Arial"/>
          <w:b w:val="0"/>
          <w:sz w:val="22"/>
          <w:szCs w:val="22"/>
        </w:rPr>
        <w:t>#2</w:t>
      </w:r>
      <w:r w:rsidR="002C7223" w:rsidRPr="00767DFC">
        <w:rPr>
          <w:rFonts w:ascii="Arial" w:hAnsi="Arial" w:cs="Arial"/>
          <w:b w:val="0"/>
          <w:spacing w:val="5"/>
          <w:sz w:val="22"/>
          <w:szCs w:val="22"/>
        </w:rPr>
        <w:t xml:space="preserve"> </w:t>
      </w:r>
      <w:r w:rsidR="002C7223" w:rsidRPr="00767DFC">
        <w:rPr>
          <w:rFonts w:ascii="Arial" w:hAnsi="Arial" w:cs="Arial"/>
          <w:b w:val="0"/>
          <w:sz w:val="22"/>
          <w:szCs w:val="22"/>
        </w:rPr>
        <w:t>marker</w:t>
      </w:r>
      <w:r w:rsidR="002C7223" w:rsidRPr="00767DFC">
        <w:rPr>
          <w:rFonts w:ascii="Arial" w:hAnsi="Arial" w:cs="Arial"/>
          <w:b w:val="0"/>
          <w:spacing w:val="5"/>
          <w:sz w:val="22"/>
          <w:szCs w:val="22"/>
        </w:rPr>
        <w:t xml:space="preserve"> </w:t>
      </w:r>
      <w:r w:rsidR="002C7223" w:rsidRPr="00767DFC">
        <w:rPr>
          <w:rFonts w:ascii="Arial" w:hAnsi="Arial" w:cs="Arial"/>
          <w:b w:val="0"/>
          <w:sz w:val="22"/>
          <w:szCs w:val="22"/>
        </w:rPr>
        <w:t>in</w:t>
      </w:r>
      <w:r w:rsidR="002C7223" w:rsidRPr="00767DFC">
        <w:rPr>
          <w:rFonts w:ascii="Arial" w:hAnsi="Arial" w:cs="Arial"/>
          <w:b w:val="0"/>
          <w:spacing w:val="5"/>
          <w:sz w:val="22"/>
          <w:szCs w:val="22"/>
        </w:rPr>
        <w:t xml:space="preserve"> </w:t>
      </w:r>
      <w:r w:rsidR="002C7223" w:rsidRPr="00767DFC">
        <w:rPr>
          <w:rFonts w:ascii="Arial" w:hAnsi="Arial" w:cs="Arial"/>
          <w:b w:val="0"/>
          <w:sz w:val="22"/>
          <w:szCs w:val="22"/>
        </w:rPr>
        <w:t xml:space="preserve">“8” </w:t>
      </w:r>
      <w:r w:rsidR="002C7223" w:rsidRPr="00767DFC">
        <w:rPr>
          <w:rFonts w:ascii="Arial" w:hAnsi="Arial" w:cs="Arial"/>
          <w:b w:val="0"/>
          <w:spacing w:val="-1"/>
          <w:sz w:val="22"/>
          <w:szCs w:val="22"/>
        </w:rPr>
        <w:t>pattern</w:t>
      </w:r>
      <w:r w:rsidR="002C7223" w:rsidRPr="00767DFC">
        <w:rPr>
          <w:rFonts w:ascii="Arial" w:hAnsi="Arial" w:cs="Arial"/>
          <w:b w:val="0"/>
          <w:sz w:val="22"/>
          <w:szCs w:val="22"/>
        </w:rPr>
        <w:t>,</w:t>
      </w:r>
      <w:r w:rsidR="002C7223" w:rsidRPr="00767DFC">
        <w:rPr>
          <w:rFonts w:ascii="Arial" w:hAnsi="Arial" w:cs="Arial"/>
          <w:b w:val="0"/>
          <w:spacing w:val="5"/>
          <w:sz w:val="22"/>
          <w:szCs w:val="22"/>
        </w:rPr>
        <w:t xml:space="preserve"> </w:t>
      </w:r>
      <w:r w:rsidR="002C7223" w:rsidRPr="00767DFC">
        <w:rPr>
          <w:rFonts w:ascii="Arial" w:hAnsi="Arial" w:cs="Arial"/>
          <w:b w:val="0"/>
          <w:spacing w:val="-1"/>
          <w:sz w:val="22"/>
          <w:szCs w:val="22"/>
        </w:rPr>
        <w:t>turn</w:t>
      </w:r>
      <w:r w:rsidR="002C7223" w:rsidRPr="00767DFC">
        <w:rPr>
          <w:rFonts w:ascii="Arial" w:hAnsi="Arial" w:cs="Arial"/>
          <w:b w:val="0"/>
          <w:sz w:val="22"/>
          <w:szCs w:val="22"/>
        </w:rPr>
        <w:t>s</w:t>
      </w:r>
      <w:r w:rsidR="002C7223" w:rsidRPr="00767DFC">
        <w:rPr>
          <w:rFonts w:ascii="Arial" w:hAnsi="Arial" w:cs="Arial"/>
          <w:b w:val="0"/>
          <w:spacing w:val="6"/>
          <w:sz w:val="22"/>
          <w:szCs w:val="22"/>
        </w:rPr>
        <w:t xml:space="preserve"> </w:t>
      </w:r>
      <w:r w:rsidR="002C7223" w:rsidRPr="00767DFC">
        <w:rPr>
          <w:rFonts w:ascii="Arial" w:hAnsi="Arial" w:cs="Arial"/>
          <w:b w:val="0"/>
          <w:spacing w:val="-1"/>
          <w:sz w:val="22"/>
          <w:szCs w:val="22"/>
        </w:rPr>
        <w:t>a</w:t>
      </w:r>
      <w:r w:rsidR="002C7223" w:rsidRPr="00767DFC">
        <w:rPr>
          <w:rFonts w:ascii="Arial" w:hAnsi="Arial" w:cs="Arial"/>
          <w:b w:val="0"/>
          <w:spacing w:val="-4"/>
          <w:sz w:val="22"/>
          <w:szCs w:val="22"/>
        </w:rPr>
        <w:t>r</w:t>
      </w:r>
      <w:r w:rsidR="002C7223" w:rsidRPr="00767DFC">
        <w:rPr>
          <w:rFonts w:ascii="Arial" w:hAnsi="Arial" w:cs="Arial"/>
          <w:b w:val="0"/>
          <w:spacing w:val="-1"/>
          <w:sz w:val="22"/>
          <w:szCs w:val="22"/>
        </w:rPr>
        <w:t>oun</w:t>
      </w:r>
      <w:r w:rsidR="002C7223" w:rsidRPr="00767DFC">
        <w:rPr>
          <w:rFonts w:ascii="Arial" w:hAnsi="Arial" w:cs="Arial"/>
          <w:b w:val="0"/>
          <w:sz w:val="22"/>
          <w:szCs w:val="22"/>
        </w:rPr>
        <w:t>d</w:t>
      </w:r>
      <w:r w:rsidR="002C7223" w:rsidRPr="00767DFC">
        <w:rPr>
          <w:rFonts w:ascii="Arial" w:hAnsi="Arial" w:cs="Arial"/>
          <w:b w:val="0"/>
          <w:spacing w:val="7"/>
          <w:sz w:val="22"/>
          <w:szCs w:val="22"/>
        </w:rPr>
        <w:t xml:space="preserve"> </w:t>
      </w:r>
      <w:r w:rsidR="002C7223" w:rsidRPr="00767DFC">
        <w:rPr>
          <w:rFonts w:ascii="Arial" w:hAnsi="Arial" w:cs="Arial"/>
          <w:b w:val="0"/>
          <w:spacing w:val="-1"/>
          <w:sz w:val="22"/>
          <w:szCs w:val="22"/>
        </w:rPr>
        <w:t>#2</w:t>
      </w:r>
      <w:r w:rsidR="002C7223" w:rsidRPr="00767DFC">
        <w:rPr>
          <w:rFonts w:ascii="Arial" w:hAnsi="Arial" w:cs="Arial"/>
          <w:b w:val="0"/>
          <w:spacing w:val="-1"/>
          <w:w w:val="112"/>
          <w:sz w:val="22"/>
          <w:szCs w:val="22"/>
        </w:rPr>
        <w:t xml:space="preserve"> </w:t>
      </w:r>
      <w:r w:rsidR="002C7223" w:rsidRPr="00767DFC">
        <w:rPr>
          <w:rFonts w:ascii="Arial" w:hAnsi="Arial" w:cs="Arial"/>
          <w:b w:val="0"/>
          <w:spacing w:val="-1"/>
          <w:sz w:val="22"/>
          <w:szCs w:val="22"/>
        </w:rPr>
        <w:t>marke</w:t>
      </w:r>
      <w:r w:rsidR="002C7223" w:rsidRPr="00767DFC">
        <w:rPr>
          <w:rFonts w:ascii="Arial" w:hAnsi="Arial" w:cs="Arial"/>
          <w:b w:val="0"/>
          <w:sz w:val="22"/>
          <w:szCs w:val="22"/>
        </w:rPr>
        <w:t>r</w:t>
      </w:r>
      <w:r w:rsidR="002C7223" w:rsidRPr="00767DFC">
        <w:rPr>
          <w:rFonts w:ascii="Arial" w:hAnsi="Arial" w:cs="Arial"/>
          <w:b w:val="0"/>
          <w:spacing w:val="-4"/>
          <w:sz w:val="22"/>
          <w:szCs w:val="22"/>
        </w:rPr>
        <w:t xml:space="preserve"> </w:t>
      </w:r>
      <w:r w:rsidR="002C7223" w:rsidRPr="00767DFC">
        <w:rPr>
          <w:rFonts w:ascii="Arial" w:hAnsi="Arial" w:cs="Arial"/>
          <w:b w:val="0"/>
          <w:spacing w:val="-1"/>
          <w:sz w:val="22"/>
          <w:szCs w:val="22"/>
        </w:rPr>
        <w:t>an</w:t>
      </w:r>
      <w:r w:rsidR="002C7223" w:rsidRPr="00767DFC">
        <w:rPr>
          <w:rFonts w:ascii="Arial" w:hAnsi="Arial" w:cs="Arial"/>
          <w:b w:val="0"/>
          <w:sz w:val="22"/>
          <w:szCs w:val="22"/>
        </w:rPr>
        <w:t>d</w:t>
      </w:r>
      <w:r w:rsidR="002C7223" w:rsidRPr="00767DFC">
        <w:rPr>
          <w:rFonts w:ascii="Arial" w:hAnsi="Arial" w:cs="Arial"/>
          <w:b w:val="0"/>
          <w:spacing w:val="-3"/>
          <w:sz w:val="22"/>
          <w:szCs w:val="22"/>
        </w:rPr>
        <w:t xml:space="preserve"> r</w:t>
      </w:r>
      <w:r w:rsidR="002C7223" w:rsidRPr="00767DFC">
        <w:rPr>
          <w:rFonts w:ascii="Arial" w:hAnsi="Arial" w:cs="Arial"/>
          <w:b w:val="0"/>
          <w:spacing w:val="-1"/>
          <w:sz w:val="22"/>
          <w:szCs w:val="22"/>
        </w:rPr>
        <w:t>eturn</w:t>
      </w:r>
      <w:r w:rsidR="002C7223" w:rsidRPr="00767DFC">
        <w:rPr>
          <w:rFonts w:ascii="Arial" w:hAnsi="Arial" w:cs="Arial"/>
          <w:b w:val="0"/>
          <w:sz w:val="22"/>
          <w:szCs w:val="22"/>
        </w:rPr>
        <w:t>s</w:t>
      </w:r>
      <w:r w:rsidR="002C7223" w:rsidRPr="00767DFC">
        <w:rPr>
          <w:rFonts w:ascii="Arial" w:hAnsi="Arial" w:cs="Arial"/>
          <w:b w:val="0"/>
          <w:spacing w:val="-4"/>
          <w:sz w:val="22"/>
          <w:szCs w:val="22"/>
        </w:rPr>
        <w:t xml:space="preserve"> </w:t>
      </w:r>
      <w:r w:rsidR="002C7223" w:rsidRPr="00767DFC">
        <w:rPr>
          <w:rFonts w:ascii="Arial" w:hAnsi="Arial" w:cs="Arial"/>
          <w:b w:val="0"/>
          <w:spacing w:val="-1"/>
          <w:sz w:val="22"/>
          <w:szCs w:val="22"/>
        </w:rPr>
        <w:t>ac</w:t>
      </w:r>
      <w:r w:rsidR="002C7223" w:rsidRPr="00767DFC">
        <w:rPr>
          <w:rFonts w:ascii="Arial" w:hAnsi="Arial" w:cs="Arial"/>
          <w:b w:val="0"/>
          <w:spacing w:val="-6"/>
          <w:sz w:val="22"/>
          <w:szCs w:val="22"/>
        </w:rPr>
        <w:t>r</w:t>
      </w:r>
      <w:r w:rsidR="002C7223" w:rsidRPr="00767DFC">
        <w:rPr>
          <w:rFonts w:ascii="Arial" w:hAnsi="Arial" w:cs="Arial"/>
          <w:b w:val="0"/>
          <w:spacing w:val="-1"/>
          <w:sz w:val="22"/>
          <w:szCs w:val="22"/>
        </w:rPr>
        <w:t>oss</w:t>
      </w:r>
      <w:r w:rsidR="000C6ED2" w:rsidRPr="00767DFC">
        <w:rPr>
          <w:rFonts w:ascii="Arial" w:hAnsi="Arial" w:cs="Arial"/>
          <w:b w:val="0"/>
          <w:spacing w:val="-1"/>
          <w:sz w:val="22"/>
          <w:szCs w:val="22"/>
        </w:rPr>
        <w:t xml:space="preserve"> </w:t>
      </w:r>
      <w:r w:rsidR="002C7223" w:rsidRPr="00767DFC">
        <w:rPr>
          <w:rFonts w:ascii="Arial" w:hAnsi="Arial" w:cs="Arial"/>
          <w:b w:val="0"/>
          <w:sz w:val="22"/>
          <w:szCs w:val="22"/>
        </w:rPr>
        <w:br w:type="column"/>
      </w: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ind w:left="120"/>
        <w:rPr>
          <w:rFonts w:ascii="Arial" w:eastAsia="Palatino Linotype" w:hAnsi="Arial" w:cs="Arial"/>
          <w:sz w:val="22"/>
          <w:szCs w:val="22"/>
        </w:rPr>
      </w:pPr>
      <w:r w:rsidRPr="00767DFC">
        <w:rPr>
          <w:rFonts w:ascii="Arial" w:eastAsia="Palatino Linotype" w:hAnsi="Arial" w:cs="Arial"/>
          <w:w w:val="95"/>
          <w:sz w:val="22"/>
          <w:szCs w:val="22"/>
        </w:rPr>
        <w:t>100’</w:t>
      </w:r>
    </w:p>
    <w:p w:rsidR="002C7223" w:rsidRPr="00767DFC" w:rsidRDefault="002C7223" w:rsidP="002C7223">
      <w:pPr>
        <w:spacing w:line="200" w:lineRule="exact"/>
        <w:rPr>
          <w:rFonts w:ascii="Arial" w:hAnsi="Arial" w:cs="Arial"/>
          <w:sz w:val="22"/>
          <w:szCs w:val="22"/>
        </w:rPr>
      </w:pPr>
      <w:r w:rsidRPr="00767DFC">
        <w:rPr>
          <w:rFonts w:ascii="Arial" w:hAnsi="Arial" w:cs="Arial"/>
          <w:sz w:val="22"/>
          <w:szCs w:val="22"/>
        </w:rPr>
        <w:br w:type="column"/>
      </w: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before="19" w:line="200" w:lineRule="exact"/>
        <w:rPr>
          <w:rFonts w:ascii="Arial" w:hAnsi="Arial" w:cs="Arial"/>
          <w:sz w:val="22"/>
          <w:szCs w:val="22"/>
        </w:rPr>
      </w:pPr>
    </w:p>
    <w:p w:rsidR="002C7223" w:rsidRPr="00767DFC" w:rsidRDefault="002C7223" w:rsidP="002C7223">
      <w:pPr>
        <w:ind w:left="120"/>
        <w:rPr>
          <w:rFonts w:ascii="Arial" w:eastAsia="Palatino Linotype" w:hAnsi="Arial" w:cs="Arial"/>
          <w:sz w:val="22"/>
          <w:szCs w:val="22"/>
        </w:rPr>
      </w:pPr>
      <w:r w:rsidRPr="00767DFC">
        <w:rPr>
          <w:rFonts w:ascii="Arial" w:eastAsia="Palatino Linotype" w:hAnsi="Arial" w:cs="Arial"/>
          <w:sz w:val="22"/>
          <w:szCs w:val="22"/>
        </w:rPr>
        <w:t>30’</w:t>
      </w:r>
    </w:p>
    <w:p w:rsidR="002C7223" w:rsidRPr="00767DFC" w:rsidRDefault="002C7223" w:rsidP="002C7223">
      <w:pPr>
        <w:rPr>
          <w:rFonts w:ascii="Arial" w:eastAsia="Palatino Linotype" w:hAnsi="Arial" w:cs="Arial"/>
          <w:sz w:val="22"/>
          <w:szCs w:val="22"/>
        </w:rPr>
        <w:sectPr w:rsidR="002C7223" w:rsidRPr="00767DFC">
          <w:type w:val="continuous"/>
          <w:pgSz w:w="12240" w:h="15840"/>
          <w:pgMar w:top="1180" w:right="1540" w:bottom="280" w:left="840" w:header="720" w:footer="720" w:gutter="0"/>
          <w:cols w:num="3" w:space="720" w:equalWidth="0">
            <w:col w:w="4238" w:space="1616"/>
            <w:col w:w="477" w:space="2943"/>
            <w:col w:w="586"/>
          </w:cols>
        </w:sectPr>
      </w:pPr>
    </w:p>
    <w:p w:rsidR="002C7223" w:rsidRPr="00767DFC" w:rsidRDefault="002C7223" w:rsidP="002C7223">
      <w:pPr>
        <w:pStyle w:val="BodyText"/>
        <w:spacing w:line="258" w:lineRule="exact"/>
        <w:ind w:left="120"/>
        <w:rPr>
          <w:rFonts w:ascii="Arial" w:hAnsi="Arial" w:cs="Arial"/>
          <w:b w:val="0"/>
          <w:sz w:val="22"/>
          <w:szCs w:val="22"/>
        </w:rPr>
      </w:pPr>
      <w:r w:rsidRPr="00767DFC">
        <w:rPr>
          <w:rFonts w:ascii="Arial" w:hAnsi="Arial" w:cs="Arial"/>
          <w:b w:val="0"/>
          <w:sz w:val="22"/>
          <w:szCs w:val="22"/>
        </w:rPr>
        <w:t>start–finish</w:t>
      </w:r>
      <w:r w:rsidRPr="00767DFC">
        <w:rPr>
          <w:rFonts w:ascii="Arial" w:hAnsi="Arial" w:cs="Arial"/>
          <w:b w:val="0"/>
          <w:spacing w:val="-1"/>
          <w:sz w:val="22"/>
          <w:szCs w:val="22"/>
        </w:rPr>
        <w:t xml:space="preserve"> </w:t>
      </w:r>
      <w:r w:rsidRPr="00767DFC">
        <w:rPr>
          <w:rFonts w:ascii="Arial" w:hAnsi="Arial" w:cs="Arial"/>
          <w:b w:val="0"/>
          <w:sz w:val="22"/>
          <w:szCs w:val="22"/>
        </w:rPr>
        <w:t>line.</w:t>
      </w:r>
    </w:p>
    <w:p w:rsidR="002C7223" w:rsidRPr="00767DFC" w:rsidRDefault="002C7223" w:rsidP="002C7223">
      <w:pPr>
        <w:pStyle w:val="Heading5"/>
        <w:spacing w:line="270" w:lineRule="exact"/>
        <w:ind w:left="120"/>
        <w:rPr>
          <w:rFonts w:ascii="Arial" w:hAnsi="Arial" w:cs="Arial"/>
          <w:b w:val="0"/>
          <w:bCs w:val="0"/>
          <w:sz w:val="22"/>
          <w:szCs w:val="22"/>
        </w:rPr>
      </w:pPr>
      <w:r w:rsidRPr="00767DFC">
        <w:rPr>
          <w:rFonts w:ascii="Arial" w:hAnsi="Arial" w:cs="Arial"/>
          <w:b w:val="0"/>
          <w:sz w:val="22"/>
          <w:szCs w:val="22"/>
        </w:rPr>
        <w:br w:type="column"/>
      </w:r>
      <w:r w:rsidRPr="00767DFC">
        <w:rPr>
          <w:rFonts w:ascii="Arial" w:hAnsi="Arial" w:cs="Arial"/>
          <w:b w:val="0"/>
          <w:sz w:val="22"/>
          <w:szCs w:val="22"/>
        </w:rPr>
        <w:t>Figure</w:t>
      </w:r>
      <w:r w:rsidRPr="00767DFC">
        <w:rPr>
          <w:rFonts w:ascii="Arial" w:hAnsi="Arial" w:cs="Arial"/>
          <w:b w:val="0"/>
          <w:spacing w:val="-5"/>
          <w:sz w:val="22"/>
          <w:szCs w:val="22"/>
        </w:rPr>
        <w:t xml:space="preserve"> </w:t>
      </w:r>
      <w:r w:rsidRPr="00767DFC">
        <w:rPr>
          <w:rFonts w:ascii="Arial" w:hAnsi="Arial" w:cs="Arial"/>
          <w:b w:val="0"/>
          <w:sz w:val="22"/>
          <w:szCs w:val="22"/>
        </w:rPr>
        <w:t>8</w:t>
      </w:r>
      <w:r w:rsidRPr="00767DFC">
        <w:rPr>
          <w:rFonts w:ascii="Arial" w:hAnsi="Arial" w:cs="Arial"/>
          <w:b w:val="0"/>
          <w:spacing w:val="49"/>
          <w:sz w:val="22"/>
          <w:szCs w:val="22"/>
        </w:rPr>
        <w:t xml:space="preserve"> </w:t>
      </w:r>
      <w:r w:rsidRPr="00767DFC">
        <w:rPr>
          <w:rFonts w:ascii="Arial" w:hAnsi="Arial" w:cs="Arial"/>
          <w:b w:val="0"/>
          <w:sz w:val="22"/>
          <w:szCs w:val="22"/>
        </w:rPr>
        <w:t>Driving</w:t>
      </w:r>
      <w:r w:rsidRPr="00767DFC">
        <w:rPr>
          <w:rFonts w:ascii="Arial" w:hAnsi="Arial" w:cs="Arial"/>
          <w:b w:val="0"/>
          <w:spacing w:val="-4"/>
          <w:sz w:val="22"/>
          <w:szCs w:val="22"/>
        </w:rPr>
        <w:t xml:space="preserve"> </w:t>
      </w:r>
      <w:r w:rsidRPr="00767DFC">
        <w:rPr>
          <w:rFonts w:ascii="Arial" w:hAnsi="Arial" w:cs="Arial"/>
          <w:b w:val="0"/>
          <w:sz w:val="22"/>
          <w:szCs w:val="22"/>
        </w:rPr>
        <w:t>Idaho</w:t>
      </w:r>
      <w:r w:rsidRPr="00767DFC">
        <w:rPr>
          <w:rFonts w:ascii="Arial" w:hAnsi="Arial" w:cs="Arial"/>
          <w:b w:val="0"/>
          <w:spacing w:val="-3"/>
          <w:sz w:val="22"/>
          <w:szCs w:val="22"/>
        </w:rPr>
        <w:t xml:space="preserve"> </w:t>
      </w:r>
      <w:r w:rsidRPr="00767DFC">
        <w:rPr>
          <w:rFonts w:ascii="Arial" w:hAnsi="Arial" w:cs="Arial"/>
          <w:b w:val="0"/>
          <w:sz w:val="22"/>
          <w:szCs w:val="22"/>
        </w:rPr>
        <w:t>Figure</w:t>
      </w:r>
      <w:r w:rsidRPr="00767DFC">
        <w:rPr>
          <w:rFonts w:ascii="Arial" w:hAnsi="Arial" w:cs="Arial"/>
          <w:b w:val="0"/>
          <w:spacing w:val="-4"/>
          <w:sz w:val="22"/>
          <w:szCs w:val="22"/>
        </w:rPr>
        <w:t xml:space="preserve"> </w:t>
      </w:r>
      <w:r w:rsidR="00E01A0C">
        <w:rPr>
          <w:rFonts w:ascii="Arial" w:hAnsi="Arial" w:cs="Arial"/>
          <w:b w:val="0"/>
          <w:sz w:val="22"/>
          <w:szCs w:val="22"/>
        </w:rPr>
        <w:t>Eight</w:t>
      </w:r>
    </w:p>
    <w:p w:rsidR="002C7223" w:rsidRPr="00767DFC" w:rsidRDefault="002C7223" w:rsidP="002C7223">
      <w:pPr>
        <w:spacing w:line="270" w:lineRule="exact"/>
        <w:rPr>
          <w:rFonts w:ascii="Arial" w:hAnsi="Arial" w:cs="Arial"/>
          <w:sz w:val="22"/>
          <w:szCs w:val="22"/>
        </w:rPr>
      </w:pPr>
    </w:p>
    <w:p w:rsidR="000D0A8C" w:rsidRPr="00767DFC" w:rsidRDefault="000D0A8C" w:rsidP="002C7223">
      <w:pPr>
        <w:spacing w:line="270" w:lineRule="exact"/>
        <w:rPr>
          <w:rFonts w:ascii="Arial" w:hAnsi="Arial" w:cs="Arial"/>
          <w:sz w:val="22"/>
          <w:szCs w:val="22"/>
        </w:rPr>
      </w:pPr>
    </w:p>
    <w:p w:rsidR="000D0A8C" w:rsidRPr="00767DFC" w:rsidRDefault="000D0A8C" w:rsidP="002C7223">
      <w:pPr>
        <w:spacing w:line="270" w:lineRule="exact"/>
        <w:rPr>
          <w:rFonts w:ascii="Arial" w:hAnsi="Arial" w:cs="Arial"/>
          <w:sz w:val="22"/>
          <w:szCs w:val="22"/>
        </w:rPr>
        <w:sectPr w:rsidR="000D0A8C" w:rsidRPr="00767DFC">
          <w:type w:val="continuous"/>
          <w:pgSz w:w="12240" w:h="15840"/>
          <w:pgMar w:top="1180" w:right="1540" w:bottom="280" w:left="840" w:header="720" w:footer="720" w:gutter="0"/>
          <w:cols w:num="2" w:space="720" w:equalWidth="0">
            <w:col w:w="1686" w:space="1355"/>
            <w:col w:w="6819"/>
          </w:cols>
        </w:sectPr>
      </w:pPr>
    </w:p>
    <w:p w:rsidR="000C6ED2" w:rsidRPr="00767DFC" w:rsidRDefault="000C6ED2" w:rsidP="002C7223">
      <w:pPr>
        <w:spacing w:before="40"/>
        <w:ind w:left="120"/>
        <w:rPr>
          <w:rFonts w:ascii="Arial" w:eastAsia="Palatino Linotype" w:hAnsi="Arial" w:cs="Arial"/>
          <w:bCs/>
          <w:spacing w:val="-1"/>
          <w:sz w:val="22"/>
          <w:szCs w:val="22"/>
        </w:rPr>
      </w:pPr>
    </w:p>
    <w:p w:rsidR="002C7223" w:rsidRPr="00767DFC" w:rsidRDefault="002C7223" w:rsidP="002C7223">
      <w:pPr>
        <w:spacing w:before="40"/>
        <w:ind w:left="120"/>
        <w:rPr>
          <w:rFonts w:ascii="Arial" w:eastAsia="Palatino Linotype" w:hAnsi="Arial" w:cs="Arial"/>
          <w:sz w:val="22"/>
          <w:szCs w:val="22"/>
        </w:rPr>
      </w:pPr>
      <w:r w:rsidRPr="00767DFC">
        <w:rPr>
          <w:rFonts w:ascii="Arial" w:eastAsia="Palatino Linotype" w:hAnsi="Arial" w:cs="Arial"/>
          <w:b/>
          <w:bCs/>
          <w:spacing w:val="-1"/>
          <w:sz w:val="22"/>
          <w:szCs w:val="22"/>
        </w:rPr>
        <w:t>Drivin</w:t>
      </w:r>
      <w:r w:rsidRPr="00767DFC">
        <w:rPr>
          <w:rFonts w:ascii="Arial" w:eastAsia="Palatino Linotype" w:hAnsi="Arial" w:cs="Arial"/>
          <w:b/>
          <w:bCs/>
          <w:sz w:val="22"/>
          <w:szCs w:val="22"/>
        </w:rPr>
        <w:t>g</w:t>
      </w:r>
      <w:r w:rsidRPr="00767DFC">
        <w:rPr>
          <w:rFonts w:ascii="Arial" w:eastAsia="Palatino Linotype" w:hAnsi="Arial" w:cs="Arial"/>
          <w:b/>
          <w:bCs/>
          <w:spacing w:val="-2"/>
          <w:sz w:val="22"/>
          <w:szCs w:val="22"/>
        </w:rPr>
        <w:t xml:space="preserve"> </w:t>
      </w:r>
      <w:r w:rsidRPr="00767DFC">
        <w:rPr>
          <w:rFonts w:ascii="Arial" w:eastAsia="Palatino Linotype" w:hAnsi="Arial" w:cs="Arial"/>
          <w:b/>
          <w:bCs/>
          <w:spacing w:val="-1"/>
          <w:sz w:val="22"/>
          <w:szCs w:val="22"/>
        </w:rPr>
        <w:t>Ke</w:t>
      </w:r>
      <w:r w:rsidRPr="00767DFC">
        <w:rPr>
          <w:rFonts w:ascii="Arial" w:eastAsia="Palatino Linotype" w:hAnsi="Arial" w:cs="Arial"/>
          <w:b/>
          <w:bCs/>
          <w:sz w:val="22"/>
          <w:szCs w:val="22"/>
        </w:rPr>
        <w:t>y</w:t>
      </w:r>
      <w:r w:rsidRPr="00767DFC">
        <w:rPr>
          <w:rFonts w:ascii="Arial" w:eastAsia="Palatino Linotype" w:hAnsi="Arial" w:cs="Arial"/>
          <w:b/>
          <w:bCs/>
          <w:spacing w:val="-2"/>
          <w:sz w:val="22"/>
          <w:szCs w:val="22"/>
        </w:rPr>
        <w:t xml:space="preserve"> </w:t>
      </w:r>
      <w:r w:rsidRPr="00767DFC">
        <w:rPr>
          <w:rFonts w:ascii="Arial" w:eastAsia="Palatino Linotype" w:hAnsi="Arial" w:cs="Arial"/>
          <w:b/>
          <w:bCs/>
          <w:spacing w:val="-1"/>
          <w:sz w:val="22"/>
          <w:szCs w:val="22"/>
        </w:rPr>
        <w:t>Rac</w:t>
      </w:r>
      <w:r w:rsidRPr="00767DFC">
        <w:rPr>
          <w:rFonts w:ascii="Arial" w:eastAsia="Palatino Linotype" w:hAnsi="Arial" w:cs="Arial"/>
          <w:b/>
          <w:bCs/>
          <w:sz w:val="22"/>
          <w:szCs w:val="22"/>
        </w:rPr>
        <w:t>e</w:t>
      </w:r>
      <w:r w:rsidRPr="00767DFC">
        <w:rPr>
          <w:rFonts w:ascii="Arial" w:eastAsia="Palatino Linotype" w:hAnsi="Arial" w:cs="Arial"/>
          <w:bCs/>
          <w:spacing w:val="-2"/>
          <w:sz w:val="22"/>
          <w:szCs w:val="22"/>
        </w:rPr>
        <w:t xml:space="preserve"> </w:t>
      </w:r>
      <w:r w:rsidRPr="00767DFC">
        <w:rPr>
          <w:rFonts w:ascii="Arial" w:eastAsia="Palatino Linotype" w:hAnsi="Arial" w:cs="Arial"/>
          <w:bCs/>
          <w:i/>
          <w:spacing w:val="-1"/>
          <w:sz w:val="22"/>
          <w:szCs w:val="22"/>
        </w:rPr>
        <w:t>(se</w:t>
      </w:r>
      <w:r w:rsidRPr="00767DFC">
        <w:rPr>
          <w:rFonts w:ascii="Arial" w:eastAsia="Palatino Linotype" w:hAnsi="Arial" w:cs="Arial"/>
          <w:bCs/>
          <w:i/>
          <w:sz w:val="22"/>
          <w:szCs w:val="22"/>
        </w:rPr>
        <w:t>e</w:t>
      </w:r>
      <w:r w:rsidRPr="00767DFC">
        <w:rPr>
          <w:rFonts w:ascii="Arial" w:eastAsia="Palatino Linotype" w:hAnsi="Arial" w:cs="Arial"/>
          <w:bCs/>
          <w:i/>
          <w:spacing w:val="-1"/>
          <w:sz w:val="22"/>
          <w:szCs w:val="22"/>
        </w:rPr>
        <w:t xml:space="preserve"> Figu</w:t>
      </w:r>
      <w:r w:rsidRPr="00767DFC">
        <w:rPr>
          <w:rFonts w:ascii="Arial" w:eastAsia="Palatino Linotype" w:hAnsi="Arial" w:cs="Arial"/>
          <w:bCs/>
          <w:i/>
          <w:spacing w:val="-4"/>
          <w:sz w:val="22"/>
          <w:szCs w:val="22"/>
        </w:rPr>
        <w:t>r</w:t>
      </w:r>
      <w:r w:rsidRPr="00767DFC">
        <w:rPr>
          <w:rFonts w:ascii="Arial" w:eastAsia="Palatino Linotype" w:hAnsi="Arial" w:cs="Arial"/>
          <w:bCs/>
          <w:i/>
          <w:sz w:val="22"/>
          <w:szCs w:val="22"/>
        </w:rPr>
        <w:t>e</w:t>
      </w:r>
      <w:r w:rsidRPr="00767DFC">
        <w:rPr>
          <w:rFonts w:ascii="Arial" w:eastAsia="Palatino Linotype" w:hAnsi="Arial" w:cs="Arial"/>
          <w:bCs/>
          <w:i/>
          <w:spacing w:val="-1"/>
          <w:sz w:val="22"/>
          <w:szCs w:val="22"/>
        </w:rPr>
        <w:t xml:space="preserve"> 9)</w:t>
      </w:r>
    </w:p>
    <w:p w:rsidR="002C7223" w:rsidRPr="00767DFC" w:rsidRDefault="002C7223" w:rsidP="002C7223">
      <w:pPr>
        <w:pStyle w:val="BodyText"/>
        <w:spacing w:line="240" w:lineRule="exact"/>
        <w:ind w:left="120" w:right="348"/>
        <w:rPr>
          <w:rFonts w:ascii="Arial" w:hAnsi="Arial" w:cs="Arial"/>
          <w:b w:val="0"/>
          <w:sz w:val="22"/>
          <w:szCs w:val="22"/>
        </w:rPr>
      </w:pPr>
      <w:r w:rsidRPr="00767DFC">
        <w:rPr>
          <w:rFonts w:ascii="Arial" w:hAnsi="Arial" w:cs="Arial"/>
          <w:b w:val="0"/>
          <w:bCs w:val="0"/>
          <w:i/>
          <w:spacing w:val="-1"/>
          <w:sz w:val="22"/>
          <w:szCs w:val="22"/>
        </w:rPr>
        <w:t>Course</w:t>
      </w:r>
      <w:r w:rsidRPr="00767DFC">
        <w:rPr>
          <w:rFonts w:ascii="Arial" w:hAnsi="Arial" w:cs="Arial"/>
          <w:b w:val="0"/>
          <w:bCs w:val="0"/>
          <w:i/>
          <w:sz w:val="22"/>
          <w:szCs w:val="22"/>
        </w:rPr>
        <w:t>:</w:t>
      </w:r>
      <w:r w:rsidRPr="00767DFC">
        <w:rPr>
          <w:rFonts w:ascii="Arial" w:hAnsi="Arial" w:cs="Arial"/>
          <w:b w:val="0"/>
          <w:bCs w:val="0"/>
          <w:i/>
          <w:spacing w:val="2"/>
          <w:sz w:val="22"/>
          <w:szCs w:val="22"/>
        </w:rPr>
        <w:t xml:space="preserve"> </w:t>
      </w:r>
      <w:r w:rsidRPr="00767DFC">
        <w:rPr>
          <w:rFonts w:ascii="Arial" w:hAnsi="Arial" w:cs="Arial"/>
          <w:b w:val="0"/>
          <w:sz w:val="22"/>
          <w:szCs w:val="22"/>
        </w:rPr>
        <w:t>Four</w:t>
      </w:r>
      <w:r w:rsidRPr="00767DFC">
        <w:rPr>
          <w:rFonts w:ascii="Arial" w:hAnsi="Arial" w:cs="Arial"/>
          <w:b w:val="0"/>
          <w:spacing w:val="1"/>
          <w:sz w:val="22"/>
          <w:szCs w:val="22"/>
        </w:rPr>
        <w:t xml:space="preserve"> </w:t>
      </w:r>
      <w:r w:rsidRPr="00767DFC">
        <w:rPr>
          <w:rFonts w:ascii="Arial" w:hAnsi="Arial" w:cs="Arial"/>
          <w:b w:val="0"/>
          <w:sz w:val="22"/>
          <w:szCs w:val="22"/>
        </w:rPr>
        <w:t>(4)</w:t>
      </w:r>
      <w:r w:rsidRPr="00767DFC">
        <w:rPr>
          <w:rFonts w:ascii="Arial" w:hAnsi="Arial" w:cs="Arial"/>
          <w:b w:val="0"/>
          <w:spacing w:val="2"/>
          <w:sz w:val="22"/>
          <w:szCs w:val="22"/>
        </w:rPr>
        <w:t xml:space="preserve"> </w:t>
      </w:r>
      <w:r w:rsidRPr="00767DFC">
        <w:rPr>
          <w:rFonts w:ascii="Arial" w:hAnsi="Arial" w:cs="Arial"/>
          <w:b w:val="0"/>
          <w:sz w:val="22"/>
          <w:szCs w:val="22"/>
        </w:rPr>
        <w:t>markers:</w:t>
      </w:r>
      <w:r w:rsidRPr="00767DFC">
        <w:rPr>
          <w:rFonts w:ascii="Arial" w:hAnsi="Arial" w:cs="Arial"/>
          <w:b w:val="0"/>
          <w:spacing w:val="2"/>
          <w:sz w:val="22"/>
          <w:szCs w:val="22"/>
        </w:rPr>
        <w:t xml:space="preserve"> </w:t>
      </w:r>
      <w:r w:rsidRPr="00767DFC">
        <w:rPr>
          <w:rFonts w:ascii="Arial" w:hAnsi="Arial" w:cs="Arial"/>
          <w:b w:val="0"/>
          <w:sz w:val="22"/>
          <w:szCs w:val="22"/>
        </w:rPr>
        <w:t>#1</w:t>
      </w:r>
      <w:r w:rsidRPr="00767DFC">
        <w:rPr>
          <w:rFonts w:ascii="Arial" w:hAnsi="Arial" w:cs="Arial"/>
          <w:b w:val="0"/>
          <w:spacing w:val="2"/>
          <w:sz w:val="22"/>
          <w:szCs w:val="22"/>
        </w:rPr>
        <w:t xml:space="preserve"> </w:t>
      </w:r>
      <w:r w:rsidRPr="00767DFC">
        <w:rPr>
          <w:rFonts w:ascii="Arial" w:hAnsi="Arial" w:cs="Arial"/>
          <w:b w:val="0"/>
          <w:sz w:val="22"/>
          <w:szCs w:val="22"/>
        </w:rPr>
        <w:t>set</w:t>
      </w:r>
      <w:r w:rsidRPr="00767DFC">
        <w:rPr>
          <w:rFonts w:ascii="Arial" w:hAnsi="Arial" w:cs="Arial"/>
          <w:b w:val="0"/>
          <w:spacing w:val="2"/>
          <w:sz w:val="22"/>
          <w:szCs w:val="22"/>
        </w:rPr>
        <w:t xml:space="preserve"> </w:t>
      </w:r>
      <w:r w:rsidRPr="00767DFC">
        <w:rPr>
          <w:rFonts w:ascii="Arial" w:hAnsi="Arial" w:cs="Arial"/>
          <w:b w:val="0"/>
          <w:sz w:val="22"/>
          <w:szCs w:val="22"/>
        </w:rPr>
        <w:t>to</w:t>
      </w:r>
      <w:r w:rsidRPr="00767DFC">
        <w:rPr>
          <w:rFonts w:ascii="Arial" w:hAnsi="Arial" w:cs="Arial"/>
          <w:b w:val="0"/>
          <w:spacing w:val="2"/>
          <w:sz w:val="22"/>
          <w:szCs w:val="22"/>
        </w:rPr>
        <w:t xml:space="preserve"> </w:t>
      </w:r>
      <w:r w:rsidRPr="00767DFC">
        <w:rPr>
          <w:rFonts w:ascii="Arial" w:hAnsi="Arial" w:cs="Arial"/>
          <w:b w:val="0"/>
          <w:sz w:val="22"/>
          <w:szCs w:val="22"/>
        </w:rPr>
        <w:t>be</w:t>
      </w:r>
      <w:r w:rsidRPr="00767DFC">
        <w:rPr>
          <w:rFonts w:ascii="Arial" w:hAnsi="Arial" w:cs="Arial"/>
          <w:b w:val="0"/>
          <w:spacing w:val="1"/>
          <w:sz w:val="22"/>
          <w:szCs w:val="22"/>
        </w:rPr>
        <w:t xml:space="preserve"> </w:t>
      </w:r>
      <w:r w:rsidRPr="00767DFC">
        <w:rPr>
          <w:rFonts w:ascii="Arial" w:hAnsi="Arial" w:cs="Arial"/>
          <w:b w:val="0"/>
          <w:sz w:val="22"/>
          <w:szCs w:val="22"/>
        </w:rPr>
        <w:t>100</w:t>
      </w:r>
      <w:r w:rsidRPr="00767DFC">
        <w:rPr>
          <w:rFonts w:ascii="Arial" w:hAnsi="Arial" w:cs="Arial"/>
          <w:b w:val="0"/>
          <w:spacing w:val="2"/>
          <w:sz w:val="22"/>
          <w:szCs w:val="22"/>
        </w:rPr>
        <w:t xml:space="preserve"> </w:t>
      </w:r>
      <w:r w:rsidRPr="00767DFC">
        <w:rPr>
          <w:rFonts w:ascii="Arial" w:hAnsi="Arial" w:cs="Arial"/>
          <w:b w:val="0"/>
          <w:sz w:val="22"/>
          <w:szCs w:val="22"/>
        </w:rPr>
        <w:t>feet</w:t>
      </w:r>
      <w:r w:rsidRPr="00767DFC">
        <w:rPr>
          <w:rFonts w:ascii="Arial" w:hAnsi="Arial" w:cs="Arial"/>
          <w:b w:val="0"/>
          <w:spacing w:val="1"/>
          <w:sz w:val="22"/>
          <w:szCs w:val="22"/>
        </w:rPr>
        <w:t xml:space="preserve"> </w:t>
      </w:r>
      <w:r w:rsidRPr="00767DFC">
        <w:rPr>
          <w:rFonts w:ascii="Arial" w:hAnsi="Arial" w:cs="Arial"/>
          <w:b w:val="0"/>
          <w:sz w:val="22"/>
          <w:szCs w:val="22"/>
        </w:rPr>
        <w:t>f</w:t>
      </w:r>
      <w:r w:rsidRPr="00767DFC">
        <w:rPr>
          <w:rFonts w:ascii="Arial" w:hAnsi="Arial" w:cs="Arial"/>
          <w:b w:val="0"/>
          <w:spacing w:val="-4"/>
          <w:sz w:val="22"/>
          <w:szCs w:val="22"/>
        </w:rPr>
        <w:t>r</w:t>
      </w:r>
      <w:r w:rsidRPr="00767DFC">
        <w:rPr>
          <w:rFonts w:ascii="Arial" w:hAnsi="Arial" w:cs="Arial"/>
          <w:b w:val="0"/>
          <w:sz w:val="22"/>
          <w:szCs w:val="22"/>
        </w:rPr>
        <w:t>om</w:t>
      </w:r>
      <w:r w:rsidRPr="00767DFC">
        <w:rPr>
          <w:rFonts w:ascii="Arial" w:hAnsi="Arial" w:cs="Arial"/>
          <w:b w:val="0"/>
          <w:spacing w:val="2"/>
          <w:sz w:val="22"/>
          <w:szCs w:val="22"/>
        </w:rPr>
        <w:t xml:space="preserve"> </w:t>
      </w:r>
      <w:r w:rsidRPr="00767DFC">
        <w:rPr>
          <w:rFonts w:ascii="Arial" w:hAnsi="Arial" w:cs="Arial"/>
          <w:b w:val="0"/>
          <w:sz w:val="22"/>
          <w:szCs w:val="22"/>
        </w:rPr>
        <w:t>the</w:t>
      </w:r>
      <w:r w:rsidRPr="00767DFC">
        <w:rPr>
          <w:rFonts w:ascii="Arial" w:hAnsi="Arial" w:cs="Arial"/>
          <w:b w:val="0"/>
          <w:spacing w:val="1"/>
          <w:sz w:val="22"/>
          <w:szCs w:val="22"/>
        </w:rPr>
        <w:t xml:space="preserve"> </w:t>
      </w:r>
      <w:r w:rsidRPr="00767DFC">
        <w:rPr>
          <w:rFonts w:ascii="Arial" w:hAnsi="Arial" w:cs="Arial"/>
          <w:b w:val="0"/>
          <w:sz w:val="22"/>
          <w:szCs w:val="22"/>
        </w:rPr>
        <w:t>start–finish</w:t>
      </w:r>
      <w:r w:rsidRPr="00767DFC">
        <w:rPr>
          <w:rFonts w:ascii="Arial" w:hAnsi="Arial" w:cs="Arial"/>
          <w:b w:val="0"/>
          <w:spacing w:val="1"/>
          <w:sz w:val="22"/>
          <w:szCs w:val="22"/>
        </w:rPr>
        <w:t xml:space="preserve"> </w:t>
      </w:r>
      <w:r w:rsidRPr="00767DFC">
        <w:rPr>
          <w:rFonts w:ascii="Arial" w:hAnsi="Arial" w:cs="Arial"/>
          <w:b w:val="0"/>
          <w:sz w:val="22"/>
          <w:szCs w:val="22"/>
        </w:rPr>
        <w:t>line,</w:t>
      </w:r>
      <w:r w:rsidRPr="00767DFC">
        <w:rPr>
          <w:rFonts w:ascii="Arial" w:hAnsi="Arial" w:cs="Arial"/>
          <w:b w:val="0"/>
          <w:spacing w:val="2"/>
          <w:sz w:val="22"/>
          <w:szCs w:val="22"/>
        </w:rPr>
        <w:t xml:space="preserve"> </w:t>
      </w:r>
      <w:r w:rsidRPr="00767DFC">
        <w:rPr>
          <w:rFonts w:ascii="Arial" w:hAnsi="Arial" w:cs="Arial"/>
          <w:b w:val="0"/>
          <w:sz w:val="22"/>
          <w:szCs w:val="22"/>
        </w:rPr>
        <w:t>#2</w:t>
      </w:r>
      <w:r w:rsidRPr="00767DFC">
        <w:rPr>
          <w:rFonts w:ascii="Arial" w:hAnsi="Arial" w:cs="Arial"/>
          <w:b w:val="0"/>
          <w:spacing w:val="2"/>
          <w:sz w:val="22"/>
          <w:szCs w:val="22"/>
        </w:rPr>
        <w:t xml:space="preserve"> </w:t>
      </w:r>
      <w:r w:rsidRPr="00767DFC">
        <w:rPr>
          <w:rFonts w:ascii="Arial" w:hAnsi="Arial" w:cs="Arial"/>
          <w:b w:val="0"/>
          <w:sz w:val="22"/>
          <w:szCs w:val="22"/>
        </w:rPr>
        <w:t>set</w:t>
      </w:r>
      <w:r w:rsidRPr="00767DFC">
        <w:rPr>
          <w:rFonts w:ascii="Arial" w:hAnsi="Arial" w:cs="Arial"/>
          <w:b w:val="0"/>
          <w:spacing w:val="2"/>
          <w:sz w:val="22"/>
          <w:szCs w:val="22"/>
        </w:rPr>
        <w:t xml:space="preserve"> </w:t>
      </w:r>
      <w:r w:rsidRPr="00767DFC">
        <w:rPr>
          <w:rFonts w:ascii="Arial" w:hAnsi="Arial" w:cs="Arial"/>
          <w:b w:val="0"/>
          <w:sz w:val="22"/>
          <w:szCs w:val="22"/>
        </w:rPr>
        <w:t>to</w:t>
      </w:r>
      <w:r w:rsidRPr="00767DFC">
        <w:rPr>
          <w:rFonts w:ascii="Arial" w:hAnsi="Arial" w:cs="Arial"/>
          <w:b w:val="0"/>
          <w:spacing w:val="2"/>
          <w:sz w:val="22"/>
          <w:szCs w:val="22"/>
        </w:rPr>
        <w:t xml:space="preserve"> </w:t>
      </w:r>
      <w:r w:rsidRPr="00767DFC">
        <w:rPr>
          <w:rFonts w:ascii="Arial" w:hAnsi="Arial" w:cs="Arial"/>
          <w:b w:val="0"/>
          <w:sz w:val="22"/>
          <w:szCs w:val="22"/>
        </w:rPr>
        <w:t>be</w:t>
      </w:r>
      <w:r w:rsidRPr="00767DFC">
        <w:rPr>
          <w:rFonts w:ascii="Arial" w:hAnsi="Arial" w:cs="Arial"/>
          <w:b w:val="0"/>
          <w:spacing w:val="1"/>
          <w:sz w:val="22"/>
          <w:szCs w:val="22"/>
        </w:rPr>
        <w:t xml:space="preserve"> </w:t>
      </w:r>
      <w:r w:rsidRPr="00767DFC">
        <w:rPr>
          <w:rFonts w:ascii="Arial" w:hAnsi="Arial" w:cs="Arial"/>
          <w:b w:val="0"/>
          <w:sz w:val="22"/>
          <w:szCs w:val="22"/>
        </w:rPr>
        <w:t>ten</w:t>
      </w:r>
      <w:r w:rsidRPr="00767DFC">
        <w:rPr>
          <w:rFonts w:ascii="Arial" w:hAnsi="Arial" w:cs="Arial"/>
          <w:b w:val="0"/>
          <w:spacing w:val="1"/>
          <w:sz w:val="22"/>
          <w:szCs w:val="22"/>
        </w:rPr>
        <w:t xml:space="preserve"> </w:t>
      </w:r>
      <w:r w:rsidRPr="00767DFC">
        <w:rPr>
          <w:rFonts w:ascii="Arial" w:hAnsi="Arial" w:cs="Arial"/>
          <w:b w:val="0"/>
          <w:sz w:val="22"/>
          <w:szCs w:val="22"/>
        </w:rPr>
        <w:t>(10)</w:t>
      </w:r>
      <w:r w:rsidRPr="00767DFC">
        <w:rPr>
          <w:rFonts w:ascii="Arial" w:hAnsi="Arial" w:cs="Arial"/>
          <w:b w:val="0"/>
          <w:spacing w:val="2"/>
          <w:sz w:val="22"/>
          <w:szCs w:val="22"/>
        </w:rPr>
        <w:t xml:space="preserve"> </w:t>
      </w:r>
      <w:r w:rsidRPr="00767DFC">
        <w:rPr>
          <w:rFonts w:ascii="Arial" w:hAnsi="Arial" w:cs="Arial"/>
          <w:b w:val="0"/>
          <w:sz w:val="22"/>
          <w:szCs w:val="22"/>
        </w:rPr>
        <w:t>feet beyond</w:t>
      </w:r>
      <w:r w:rsidRPr="00767DFC">
        <w:rPr>
          <w:rFonts w:ascii="Arial" w:hAnsi="Arial" w:cs="Arial"/>
          <w:b w:val="0"/>
          <w:spacing w:val="-3"/>
          <w:sz w:val="22"/>
          <w:szCs w:val="22"/>
        </w:rPr>
        <w:t xml:space="preserve"> </w:t>
      </w:r>
      <w:r w:rsidRPr="00767DFC">
        <w:rPr>
          <w:rFonts w:ascii="Arial" w:hAnsi="Arial" w:cs="Arial"/>
          <w:b w:val="0"/>
          <w:sz w:val="22"/>
          <w:szCs w:val="22"/>
        </w:rPr>
        <w:t>the</w:t>
      </w:r>
      <w:r w:rsidRPr="00767DFC">
        <w:rPr>
          <w:rFonts w:ascii="Arial" w:hAnsi="Arial" w:cs="Arial"/>
          <w:b w:val="0"/>
          <w:spacing w:val="-2"/>
          <w:sz w:val="22"/>
          <w:szCs w:val="22"/>
        </w:rPr>
        <w:t xml:space="preserve"> </w:t>
      </w:r>
      <w:r w:rsidRPr="00767DFC">
        <w:rPr>
          <w:rFonts w:ascii="Arial" w:hAnsi="Arial" w:cs="Arial"/>
          <w:b w:val="0"/>
          <w:sz w:val="22"/>
          <w:szCs w:val="22"/>
        </w:rPr>
        <w:t>first</w:t>
      </w:r>
      <w:r w:rsidRPr="00767DFC">
        <w:rPr>
          <w:rFonts w:ascii="Arial" w:hAnsi="Arial" w:cs="Arial"/>
          <w:b w:val="0"/>
          <w:spacing w:val="-1"/>
          <w:sz w:val="22"/>
          <w:szCs w:val="22"/>
        </w:rPr>
        <w:t xml:space="preserve"> </w:t>
      </w:r>
      <w:r w:rsidRPr="00767DFC">
        <w:rPr>
          <w:rFonts w:ascii="Arial" w:hAnsi="Arial" w:cs="Arial"/>
          <w:b w:val="0"/>
          <w:sz w:val="22"/>
          <w:szCs w:val="22"/>
        </w:rPr>
        <w:t>set,</w:t>
      </w:r>
      <w:r w:rsidRPr="00767DFC">
        <w:rPr>
          <w:rFonts w:ascii="Arial" w:hAnsi="Arial" w:cs="Arial"/>
          <w:b w:val="0"/>
          <w:spacing w:val="-1"/>
          <w:sz w:val="22"/>
          <w:szCs w:val="22"/>
        </w:rPr>
        <w:t xml:space="preserve"> </w:t>
      </w:r>
      <w:r w:rsidRPr="00767DFC">
        <w:rPr>
          <w:rFonts w:ascii="Arial" w:hAnsi="Arial" w:cs="Arial"/>
          <w:b w:val="0"/>
          <w:sz w:val="22"/>
          <w:szCs w:val="22"/>
        </w:rPr>
        <w:t>and</w:t>
      </w:r>
      <w:r w:rsidRPr="00767DFC">
        <w:rPr>
          <w:rFonts w:ascii="Arial" w:hAnsi="Arial" w:cs="Arial"/>
          <w:b w:val="0"/>
          <w:spacing w:val="-1"/>
          <w:sz w:val="22"/>
          <w:szCs w:val="22"/>
        </w:rPr>
        <w:t xml:space="preserve"> </w:t>
      </w:r>
      <w:r w:rsidRPr="00767DFC">
        <w:rPr>
          <w:rFonts w:ascii="Arial" w:hAnsi="Arial" w:cs="Arial"/>
          <w:b w:val="0"/>
          <w:sz w:val="22"/>
          <w:szCs w:val="22"/>
        </w:rPr>
        <w:t>at</w:t>
      </w:r>
      <w:r w:rsidRPr="00767DFC">
        <w:rPr>
          <w:rFonts w:ascii="Arial" w:hAnsi="Arial" w:cs="Arial"/>
          <w:b w:val="0"/>
          <w:spacing w:val="-2"/>
          <w:sz w:val="22"/>
          <w:szCs w:val="22"/>
        </w:rPr>
        <w:t xml:space="preserve"> </w:t>
      </w:r>
      <w:r w:rsidRPr="00767DFC">
        <w:rPr>
          <w:rFonts w:ascii="Arial" w:hAnsi="Arial" w:cs="Arial"/>
          <w:b w:val="0"/>
          <w:sz w:val="22"/>
          <w:szCs w:val="22"/>
        </w:rPr>
        <w:t>least</w:t>
      </w:r>
      <w:r w:rsidRPr="00767DFC">
        <w:rPr>
          <w:rFonts w:ascii="Arial" w:hAnsi="Arial" w:cs="Arial"/>
          <w:b w:val="0"/>
          <w:spacing w:val="-1"/>
          <w:sz w:val="22"/>
          <w:szCs w:val="22"/>
        </w:rPr>
        <w:t xml:space="preserve"> </w:t>
      </w:r>
      <w:r w:rsidRPr="00767DFC">
        <w:rPr>
          <w:rFonts w:ascii="Arial" w:hAnsi="Arial" w:cs="Arial"/>
          <w:b w:val="0"/>
          <w:sz w:val="22"/>
          <w:szCs w:val="22"/>
        </w:rPr>
        <w:t>25</w:t>
      </w:r>
      <w:r w:rsidRPr="00767DFC">
        <w:rPr>
          <w:rFonts w:ascii="Arial" w:hAnsi="Arial" w:cs="Arial"/>
          <w:b w:val="0"/>
          <w:spacing w:val="-1"/>
          <w:sz w:val="22"/>
          <w:szCs w:val="22"/>
        </w:rPr>
        <w:t xml:space="preserve"> </w:t>
      </w:r>
      <w:r w:rsidRPr="00767DFC">
        <w:rPr>
          <w:rFonts w:ascii="Arial" w:hAnsi="Arial" w:cs="Arial"/>
          <w:b w:val="0"/>
          <w:sz w:val="22"/>
          <w:szCs w:val="22"/>
        </w:rPr>
        <w:t>feet</w:t>
      </w:r>
      <w:r w:rsidRPr="00767DFC">
        <w:rPr>
          <w:rFonts w:ascii="Arial" w:hAnsi="Arial" w:cs="Arial"/>
          <w:b w:val="0"/>
          <w:spacing w:val="-2"/>
          <w:sz w:val="22"/>
          <w:szCs w:val="22"/>
        </w:rPr>
        <w:t xml:space="preserve"> </w:t>
      </w:r>
      <w:r w:rsidRPr="00767DFC">
        <w:rPr>
          <w:rFonts w:ascii="Arial" w:hAnsi="Arial" w:cs="Arial"/>
          <w:b w:val="0"/>
          <w:sz w:val="22"/>
          <w:szCs w:val="22"/>
        </w:rPr>
        <w:t>f</w:t>
      </w:r>
      <w:r w:rsidRPr="00767DFC">
        <w:rPr>
          <w:rFonts w:ascii="Arial" w:hAnsi="Arial" w:cs="Arial"/>
          <w:b w:val="0"/>
          <w:spacing w:val="-5"/>
          <w:sz w:val="22"/>
          <w:szCs w:val="22"/>
        </w:rPr>
        <w:t>r</w:t>
      </w:r>
      <w:r w:rsidRPr="00767DFC">
        <w:rPr>
          <w:rFonts w:ascii="Arial" w:hAnsi="Arial" w:cs="Arial"/>
          <w:b w:val="0"/>
          <w:sz w:val="22"/>
          <w:szCs w:val="22"/>
        </w:rPr>
        <w:t>om</w:t>
      </w:r>
      <w:r w:rsidRPr="00767DFC">
        <w:rPr>
          <w:rFonts w:ascii="Arial" w:hAnsi="Arial" w:cs="Arial"/>
          <w:b w:val="0"/>
          <w:spacing w:val="-1"/>
          <w:sz w:val="22"/>
          <w:szCs w:val="22"/>
        </w:rPr>
        <w:t xml:space="preserve"> </w:t>
      </w:r>
      <w:r w:rsidRPr="00767DFC">
        <w:rPr>
          <w:rFonts w:ascii="Arial" w:hAnsi="Arial" w:cs="Arial"/>
          <w:b w:val="0"/>
          <w:sz w:val="22"/>
          <w:szCs w:val="22"/>
        </w:rPr>
        <w:t>the</w:t>
      </w:r>
      <w:r w:rsidRPr="00767DFC">
        <w:rPr>
          <w:rFonts w:ascii="Arial" w:hAnsi="Arial" w:cs="Arial"/>
          <w:b w:val="0"/>
          <w:spacing w:val="-2"/>
          <w:sz w:val="22"/>
          <w:szCs w:val="22"/>
        </w:rPr>
        <w:t xml:space="preserve"> </w:t>
      </w:r>
      <w:r w:rsidRPr="00767DFC">
        <w:rPr>
          <w:rFonts w:ascii="Arial" w:hAnsi="Arial" w:cs="Arial"/>
          <w:b w:val="0"/>
          <w:sz w:val="22"/>
          <w:szCs w:val="22"/>
        </w:rPr>
        <w:t>end</w:t>
      </w:r>
      <w:r w:rsidRPr="00767DFC">
        <w:rPr>
          <w:rFonts w:ascii="Arial" w:hAnsi="Arial" w:cs="Arial"/>
          <w:b w:val="0"/>
          <w:spacing w:val="-1"/>
          <w:sz w:val="22"/>
          <w:szCs w:val="22"/>
        </w:rPr>
        <w:t xml:space="preserve"> </w:t>
      </w:r>
      <w:r w:rsidRPr="00767DFC">
        <w:rPr>
          <w:rFonts w:ascii="Arial" w:hAnsi="Arial" w:cs="Arial"/>
          <w:b w:val="0"/>
          <w:sz w:val="22"/>
          <w:szCs w:val="22"/>
        </w:rPr>
        <w:t>of</w:t>
      </w:r>
      <w:r w:rsidRPr="00767DFC">
        <w:rPr>
          <w:rFonts w:ascii="Arial" w:hAnsi="Arial" w:cs="Arial"/>
          <w:b w:val="0"/>
          <w:spacing w:val="-1"/>
          <w:sz w:val="22"/>
          <w:szCs w:val="22"/>
        </w:rPr>
        <w:t xml:space="preserve"> </w:t>
      </w:r>
      <w:r w:rsidRPr="00767DFC">
        <w:rPr>
          <w:rFonts w:ascii="Arial" w:hAnsi="Arial" w:cs="Arial"/>
          <w:b w:val="0"/>
          <w:sz w:val="22"/>
          <w:szCs w:val="22"/>
        </w:rPr>
        <w:t>the</w:t>
      </w:r>
      <w:r w:rsidRPr="00767DFC">
        <w:rPr>
          <w:rFonts w:ascii="Arial" w:hAnsi="Arial" w:cs="Arial"/>
          <w:b w:val="0"/>
          <w:spacing w:val="-3"/>
          <w:sz w:val="22"/>
          <w:szCs w:val="22"/>
        </w:rPr>
        <w:t xml:space="preserve"> </w:t>
      </w:r>
      <w:r w:rsidRPr="00767DFC">
        <w:rPr>
          <w:rFonts w:ascii="Arial" w:hAnsi="Arial" w:cs="Arial"/>
          <w:b w:val="0"/>
          <w:sz w:val="22"/>
          <w:szCs w:val="22"/>
        </w:rPr>
        <w:t>a</w:t>
      </w:r>
      <w:r w:rsidRPr="00767DFC">
        <w:rPr>
          <w:rFonts w:ascii="Arial" w:hAnsi="Arial" w:cs="Arial"/>
          <w:b w:val="0"/>
          <w:spacing w:val="-5"/>
          <w:sz w:val="22"/>
          <w:szCs w:val="22"/>
        </w:rPr>
        <w:t>r</w:t>
      </w:r>
      <w:r w:rsidRPr="00767DFC">
        <w:rPr>
          <w:rFonts w:ascii="Arial" w:hAnsi="Arial" w:cs="Arial"/>
          <w:b w:val="0"/>
          <w:sz w:val="22"/>
          <w:szCs w:val="22"/>
        </w:rPr>
        <w:t>ena</w:t>
      </w:r>
      <w:r w:rsidRPr="00767DFC">
        <w:rPr>
          <w:rFonts w:ascii="Arial" w:hAnsi="Arial" w:cs="Arial"/>
          <w:b w:val="0"/>
          <w:spacing w:val="-1"/>
          <w:sz w:val="22"/>
          <w:szCs w:val="22"/>
        </w:rPr>
        <w:t xml:space="preserve"> </w:t>
      </w:r>
      <w:r w:rsidRPr="00767DFC">
        <w:rPr>
          <w:rFonts w:ascii="Arial" w:hAnsi="Arial" w:cs="Arial"/>
          <w:b w:val="0"/>
          <w:sz w:val="22"/>
          <w:szCs w:val="22"/>
        </w:rPr>
        <w:t>(see</w:t>
      </w:r>
      <w:r w:rsidRPr="00767DFC">
        <w:rPr>
          <w:rFonts w:ascii="Arial" w:hAnsi="Arial" w:cs="Arial"/>
          <w:b w:val="0"/>
          <w:spacing w:val="-1"/>
          <w:sz w:val="22"/>
          <w:szCs w:val="22"/>
        </w:rPr>
        <w:t xml:space="preserve"> </w:t>
      </w:r>
      <w:r w:rsidRPr="00767DFC">
        <w:rPr>
          <w:rFonts w:ascii="Arial" w:hAnsi="Arial" w:cs="Arial"/>
          <w:b w:val="0"/>
          <w:sz w:val="22"/>
          <w:szCs w:val="22"/>
        </w:rPr>
        <w:t>Figu</w:t>
      </w:r>
      <w:r w:rsidRPr="00767DFC">
        <w:rPr>
          <w:rFonts w:ascii="Arial" w:hAnsi="Arial" w:cs="Arial"/>
          <w:b w:val="0"/>
          <w:spacing w:val="-3"/>
          <w:sz w:val="22"/>
          <w:szCs w:val="22"/>
        </w:rPr>
        <w:t>r</w:t>
      </w:r>
      <w:r w:rsidRPr="00767DFC">
        <w:rPr>
          <w:rFonts w:ascii="Arial" w:hAnsi="Arial" w:cs="Arial"/>
          <w:b w:val="0"/>
          <w:sz w:val="22"/>
          <w:szCs w:val="22"/>
        </w:rPr>
        <w:t>e</w:t>
      </w:r>
      <w:r w:rsidRPr="00767DFC">
        <w:rPr>
          <w:rFonts w:ascii="Arial" w:hAnsi="Arial" w:cs="Arial"/>
          <w:b w:val="0"/>
          <w:spacing w:val="-1"/>
          <w:sz w:val="22"/>
          <w:szCs w:val="22"/>
        </w:rPr>
        <w:t xml:space="preserve"> </w:t>
      </w:r>
      <w:r w:rsidRPr="00767DFC">
        <w:rPr>
          <w:rFonts w:ascii="Arial" w:hAnsi="Arial" w:cs="Arial"/>
          <w:b w:val="0"/>
          <w:sz w:val="22"/>
          <w:szCs w:val="22"/>
        </w:rPr>
        <w:t>9).</w:t>
      </w:r>
      <w:r w:rsidRPr="00767DFC">
        <w:rPr>
          <w:rFonts w:ascii="Arial" w:hAnsi="Arial" w:cs="Arial"/>
          <w:b w:val="0"/>
          <w:spacing w:val="-1"/>
          <w:sz w:val="22"/>
          <w:szCs w:val="22"/>
        </w:rPr>
        <w:t xml:space="preserve"> </w:t>
      </w:r>
      <w:r w:rsidRPr="00767DFC">
        <w:rPr>
          <w:rFonts w:ascii="Arial" w:hAnsi="Arial" w:cs="Arial"/>
          <w:b w:val="0"/>
          <w:sz w:val="22"/>
          <w:szCs w:val="22"/>
        </w:rPr>
        <w:t>In</w:t>
      </w:r>
      <w:r w:rsidRPr="00767DFC">
        <w:rPr>
          <w:rFonts w:ascii="Arial" w:hAnsi="Arial" w:cs="Arial"/>
          <w:b w:val="0"/>
          <w:spacing w:val="-1"/>
          <w:sz w:val="22"/>
          <w:szCs w:val="22"/>
        </w:rPr>
        <w:t xml:space="preserve"> </w:t>
      </w:r>
      <w:r w:rsidRPr="00767DFC">
        <w:rPr>
          <w:rFonts w:ascii="Arial" w:hAnsi="Arial" w:cs="Arial"/>
          <w:b w:val="0"/>
          <w:sz w:val="22"/>
          <w:szCs w:val="22"/>
        </w:rPr>
        <w:t>each</w:t>
      </w:r>
      <w:r w:rsidRPr="00767DFC">
        <w:rPr>
          <w:rFonts w:ascii="Arial" w:hAnsi="Arial" w:cs="Arial"/>
          <w:b w:val="0"/>
          <w:spacing w:val="-1"/>
          <w:sz w:val="22"/>
          <w:szCs w:val="22"/>
        </w:rPr>
        <w:t xml:space="preserve"> </w:t>
      </w:r>
      <w:r w:rsidRPr="00767DFC">
        <w:rPr>
          <w:rFonts w:ascii="Arial" w:hAnsi="Arial" w:cs="Arial"/>
          <w:b w:val="0"/>
          <w:sz w:val="22"/>
          <w:szCs w:val="22"/>
        </w:rPr>
        <w:t>set</w:t>
      </w:r>
      <w:r w:rsidRPr="00767DFC">
        <w:rPr>
          <w:rFonts w:ascii="Arial" w:hAnsi="Arial" w:cs="Arial"/>
          <w:b w:val="0"/>
          <w:spacing w:val="-1"/>
          <w:sz w:val="22"/>
          <w:szCs w:val="22"/>
        </w:rPr>
        <w:t xml:space="preserve"> </w:t>
      </w:r>
      <w:r w:rsidRPr="00767DFC">
        <w:rPr>
          <w:rFonts w:ascii="Arial" w:hAnsi="Arial" w:cs="Arial"/>
          <w:b w:val="0"/>
          <w:sz w:val="22"/>
          <w:szCs w:val="22"/>
        </w:rPr>
        <w:t xml:space="preserve">the </w:t>
      </w:r>
      <w:r w:rsidRPr="00767DFC">
        <w:rPr>
          <w:rFonts w:ascii="Arial" w:hAnsi="Arial" w:cs="Arial"/>
          <w:b w:val="0"/>
          <w:spacing w:val="-1"/>
          <w:sz w:val="22"/>
          <w:szCs w:val="22"/>
        </w:rPr>
        <w:t>marker</w:t>
      </w:r>
      <w:r w:rsidRPr="00767DFC">
        <w:rPr>
          <w:rFonts w:ascii="Arial" w:hAnsi="Arial" w:cs="Arial"/>
          <w:b w:val="0"/>
          <w:sz w:val="22"/>
          <w:szCs w:val="22"/>
        </w:rPr>
        <w:t>s</w:t>
      </w:r>
      <w:r w:rsidRPr="00767DFC">
        <w:rPr>
          <w:rFonts w:ascii="Arial" w:hAnsi="Arial" w:cs="Arial"/>
          <w:b w:val="0"/>
          <w:spacing w:val="-2"/>
          <w:sz w:val="22"/>
          <w:szCs w:val="22"/>
        </w:rPr>
        <w:t xml:space="preserve"> </w:t>
      </w:r>
      <w:r w:rsidRPr="00767DFC">
        <w:rPr>
          <w:rFonts w:ascii="Arial" w:hAnsi="Arial" w:cs="Arial"/>
          <w:b w:val="0"/>
          <w:spacing w:val="-1"/>
          <w:sz w:val="22"/>
          <w:szCs w:val="22"/>
        </w:rPr>
        <w:t>a</w:t>
      </w:r>
      <w:r w:rsidRPr="00767DFC">
        <w:rPr>
          <w:rFonts w:ascii="Arial" w:hAnsi="Arial" w:cs="Arial"/>
          <w:b w:val="0"/>
          <w:spacing w:val="-5"/>
          <w:sz w:val="22"/>
          <w:szCs w:val="22"/>
        </w:rPr>
        <w:t>r</w:t>
      </w:r>
      <w:r w:rsidRPr="00767DFC">
        <w:rPr>
          <w:rFonts w:ascii="Arial" w:hAnsi="Arial" w:cs="Arial"/>
          <w:b w:val="0"/>
          <w:sz w:val="22"/>
          <w:szCs w:val="22"/>
        </w:rPr>
        <w:t>e</w:t>
      </w:r>
      <w:r w:rsidRPr="00767DFC">
        <w:rPr>
          <w:rFonts w:ascii="Arial" w:hAnsi="Arial" w:cs="Arial"/>
          <w:b w:val="0"/>
          <w:spacing w:val="-2"/>
          <w:sz w:val="22"/>
          <w:szCs w:val="22"/>
        </w:rPr>
        <w:t xml:space="preserve"> </w:t>
      </w:r>
      <w:r w:rsidRPr="00767DFC">
        <w:rPr>
          <w:rFonts w:ascii="Arial" w:hAnsi="Arial" w:cs="Arial"/>
          <w:b w:val="0"/>
          <w:spacing w:val="-1"/>
          <w:sz w:val="22"/>
          <w:szCs w:val="22"/>
        </w:rPr>
        <w:t>t</w:t>
      </w:r>
      <w:r w:rsidRPr="00767DFC">
        <w:rPr>
          <w:rFonts w:ascii="Arial" w:hAnsi="Arial" w:cs="Arial"/>
          <w:b w:val="0"/>
          <w:sz w:val="22"/>
          <w:szCs w:val="22"/>
        </w:rPr>
        <w:t>o</w:t>
      </w:r>
      <w:r w:rsidRPr="00767DFC">
        <w:rPr>
          <w:rFonts w:ascii="Arial" w:hAnsi="Arial" w:cs="Arial"/>
          <w:b w:val="0"/>
          <w:spacing w:val="-2"/>
          <w:sz w:val="22"/>
          <w:szCs w:val="22"/>
        </w:rPr>
        <w:t xml:space="preserve"> </w:t>
      </w:r>
      <w:r w:rsidRPr="00767DFC">
        <w:rPr>
          <w:rFonts w:ascii="Arial" w:hAnsi="Arial" w:cs="Arial"/>
          <w:b w:val="0"/>
          <w:spacing w:val="-1"/>
          <w:sz w:val="22"/>
          <w:szCs w:val="22"/>
        </w:rPr>
        <w:t>b</w:t>
      </w:r>
      <w:r w:rsidRPr="00767DFC">
        <w:rPr>
          <w:rFonts w:ascii="Arial" w:hAnsi="Arial" w:cs="Arial"/>
          <w:b w:val="0"/>
          <w:sz w:val="22"/>
          <w:szCs w:val="22"/>
        </w:rPr>
        <w:t>e</w:t>
      </w:r>
      <w:r w:rsidRPr="00767DFC">
        <w:rPr>
          <w:rFonts w:ascii="Arial" w:hAnsi="Arial" w:cs="Arial"/>
          <w:b w:val="0"/>
          <w:spacing w:val="-3"/>
          <w:sz w:val="22"/>
          <w:szCs w:val="22"/>
        </w:rPr>
        <w:t xml:space="preserve"> </w:t>
      </w:r>
      <w:r w:rsidRPr="00767DFC">
        <w:rPr>
          <w:rFonts w:ascii="Arial" w:hAnsi="Arial" w:cs="Arial"/>
          <w:b w:val="0"/>
          <w:spacing w:val="-1"/>
          <w:sz w:val="22"/>
          <w:szCs w:val="22"/>
        </w:rPr>
        <w:t>a</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leas</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fiv</w:t>
      </w:r>
      <w:r w:rsidRPr="00767DFC">
        <w:rPr>
          <w:rFonts w:ascii="Arial" w:hAnsi="Arial" w:cs="Arial"/>
          <w:b w:val="0"/>
          <w:sz w:val="22"/>
          <w:szCs w:val="22"/>
        </w:rPr>
        <w:t>e</w:t>
      </w:r>
      <w:r w:rsidRPr="00767DFC">
        <w:rPr>
          <w:rFonts w:ascii="Arial" w:hAnsi="Arial" w:cs="Arial"/>
          <w:b w:val="0"/>
          <w:spacing w:val="-2"/>
          <w:sz w:val="22"/>
          <w:szCs w:val="22"/>
        </w:rPr>
        <w:t xml:space="preserve"> </w:t>
      </w:r>
      <w:r w:rsidRPr="00767DFC">
        <w:rPr>
          <w:rFonts w:ascii="Arial" w:hAnsi="Arial" w:cs="Arial"/>
          <w:b w:val="0"/>
          <w:spacing w:val="-1"/>
          <w:sz w:val="22"/>
          <w:szCs w:val="22"/>
        </w:rPr>
        <w:t>(5</w:t>
      </w:r>
      <w:r w:rsidRPr="00767DFC">
        <w:rPr>
          <w:rFonts w:ascii="Arial" w:hAnsi="Arial" w:cs="Arial"/>
          <w:b w:val="0"/>
          <w:sz w:val="22"/>
          <w:szCs w:val="22"/>
        </w:rPr>
        <w:t>)</w:t>
      </w:r>
      <w:r w:rsidRPr="00767DFC">
        <w:rPr>
          <w:rFonts w:ascii="Arial" w:hAnsi="Arial" w:cs="Arial"/>
          <w:b w:val="0"/>
          <w:spacing w:val="-3"/>
          <w:sz w:val="22"/>
          <w:szCs w:val="22"/>
        </w:rPr>
        <w:t xml:space="preserve"> </w:t>
      </w:r>
      <w:r w:rsidRPr="00767DFC">
        <w:rPr>
          <w:rFonts w:ascii="Arial" w:hAnsi="Arial" w:cs="Arial"/>
          <w:b w:val="0"/>
          <w:spacing w:val="-1"/>
          <w:sz w:val="22"/>
          <w:szCs w:val="22"/>
        </w:rPr>
        <w:t>fee</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apar</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(a</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leas</w:t>
      </w:r>
      <w:r w:rsidRPr="00767DFC">
        <w:rPr>
          <w:rFonts w:ascii="Arial" w:hAnsi="Arial" w:cs="Arial"/>
          <w:b w:val="0"/>
          <w:sz w:val="22"/>
          <w:szCs w:val="22"/>
        </w:rPr>
        <w:t>t</w:t>
      </w:r>
      <w:r w:rsidRPr="00767DFC">
        <w:rPr>
          <w:rFonts w:ascii="Arial" w:hAnsi="Arial" w:cs="Arial"/>
          <w:b w:val="0"/>
          <w:spacing w:val="-3"/>
          <w:sz w:val="22"/>
          <w:szCs w:val="22"/>
        </w:rPr>
        <w:t xml:space="preserve"> </w:t>
      </w:r>
      <w:r w:rsidRPr="00767DFC">
        <w:rPr>
          <w:rFonts w:ascii="Arial" w:hAnsi="Arial" w:cs="Arial"/>
          <w:b w:val="0"/>
          <w:spacing w:val="-1"/>
          <w:sz w:val="22"/>
          <w:szCs w:val="22"/>
        </w:rPr>
        <w:t>tw</w:t>
      </w:r>
      <w:r w:rsidRPr="00767DFC">
        <w:rPr>
          <w:rFonts w:ascii="Arial" w:hAnsi="Arial" w:cs="Arial"/>
          <w:b w:val="0"/>
          <w:sz w:val="22"/>
          <w:szCs w:val="22"/>
        </w:rPr>
        <w:t>o</w:t>
      </w:r>
      <w:r w:rsidRPr="00767DFC">
        <w:rPr>
          <w:rFonts w:ascii="Arial" w:hAnsi="Arial" w:cs="Arial"/>
          <w:b w:val="0"/>
          <w:spacing w:val="-2"/>
          <w:sz w:val="22"/>
          <w:szCs w:val="22"/>
        </w:rPr>
        <w:t xml:space="preserve"> </w:t>
      </w:r>
      <w:r w:rsidRPr="00767DFC">
        <w:rPr>
          <w:rFonts w:ascii="Arial" w:hAnsi="Arial" w:cs="Arial"/>
          <w:b w:val="0"/>
          <w:spacing w:val="-1"/>
          <w:sz w:val="22"/>
          <w:szCs w:val="22"/>
        </w:rPr>
        <w:t>[2</w:t>
      </w:r>
      <w:r w:rsidRPr="00767DFC">
        <w:rPr>
          <w:rFonts w:ascii="Arial" w:hAnsi="Arial" w:cs="Arial"/>
          <w:b w:val="0"/>
          <w:sz w:val="22"/>
          <w:szCs w:val="22"/>
        </w:rPr>
        <w:t>]</w:t>
      </w:r>
      <w:r w:rsidRPr="00767DFC">
        <w:rPr>
          <w:rFonts w:ascii="Arial" w:hAnsi="Arial" w:cs="Arial"/>
          <w:b w:val="0"/>
          <w:spacing w:val="-2"/>
          <w:sz w:val="22"/>
          <w:szCs w:val="22"/>
        </w:rPr>
        <w:t xml:space="preserve"> </w:t>
      </w:r>
      <w:r w:rsidRPr="00767DFC">
        <w:rPr>
          <w:rFonts w:ascii="Arial" w:hAnsi="Arial" w:cs="Arial"/>
          <w:b w:val="0"/>
          <w:spacing w:val="-1"/>
          <w:sz w:val="22"/>
          <w:szCs w:val="22"/>
        </w:rPr>
        <w:t>fee</w:t>
      </w:r>
      <w:r w:rsidRPr="00767DFC">
        <w:rPr>
          <w:rFonts w:ascii="Arial" w:hAnsi="Arial" w:cs="Arial"/>
          <w:b w:val="0"/>
          <w:sz w:val="22"/>
          <w:szCs w:val="22"/>
        </w:rPr>
        <w:t>t</w:t>
      </w:r>
      <w:r w:rsidRPr="00767DFC">
        <w:rPr>
          <w:rFonts w:ascii="Arial" w:hAnsi="Arial" w:cs="Arial"/>
          <w:b w:val="0"/>
          <w:spacing w:val="-2"/>
          <w:sz w:val="22"/>
          <w:szCs w:val="22"/>
        </w:rPr>
        <w:t xml:space="preserve"> </w:t>
      </w:r>
      <w:r w:rsidRPr="00767DFC">
        <w:rPr>
          <w:rFonts w:ascii="Arial" w:hAnsi="Arial" w:cs="Arial"/>
          <w:b w:val="0"/>
          <w:spacing w:val="-1"/>
          <w:sz w:val="22"/>
          <w:szCs w:val="22"/>
        </w:rPr>
        <w:t>wide</w:t>
      </w:r>
      <w:r w:rsidRPr="00767DFC">
        <w:rPr>
          <w:rFonts w:ascii="Arial" w:hAnsi="Arial" w:cs="Arial"/>
          <w:b w:val="0"/>
          <w:sz w:val="22"/>
          <w:szCs w:val="22"/>
        </w:rPr>
        <w:t>r</w:t>
      </w:r>
      <w:r w:rsidRPr="00767DFC">
        <w:rPr>
          <w:rFonts w:ascii="Arial" w:hAnsi="Arial" w:cs="Arial"/>
          <w:b w:val="0"/>
          <w:spacing w:val="-2"/>
          <w:sz w:val="22"/>
          <w:szCs w:val="22"/>
        </w:rPr>
        <w:t xml:space="preserve"> </w:t>
      </w:r>
      <w:r w:rsidRPr="00767DFC">
        <w:rPr>
          <w:rFonts w:ascii="Arial" w:hAnsi="Arial" w:cs="Arial"/>
          <w:b w:val="0"/>
          <w:spacing w:val="-1"/>
          <w:sz w:val="22"/>
          <w:szCs w:val="22"/>
        </w:rPr>
        <w:t>tha</w:t>
      </w:r>
      <w:r w:rsidRPr="00767DFC">
        <w:rPr>
          <w:rFonts w:ascii="Arial" w:hAnsi="Arial" w:cs="Arial"/>
          <w:b w:val="0"/>
          <w:sz w:val="22"/>
          <w:szCs w:val="22"/>
        </w:rPr>
        <w:t>n</w:t>
      </w:r>
      <w:r w:rsidRPr="00767DFC">
        <w:rPr>
          <w:rFonts w:ascii="Arial" w:hAnsi="Arial" w:cs="Arial"/>
          <w:b w:val="0"/>
          <w:spacing w:val="-2"/>
          <w:sz w:val="22"/>
          <w:szCs w:val="22"/>
        </w:rPr>
        <w:t xml:space="preserve"> </w:t>
      </w:r>
      <w:r w:rsidRPr="00767DFC">
        <w:rPr>
          <w:rFonts w:ascii="Arial" w:hAnsi="Arial" w:cs="Arial"/>
          <w:b w:val="0"/>
          <w:spacing w:val="-1"/>
          <w:sz w:val="22"/>
          <w:szCs w:val="22"/>
        </w:rPr>
        <w:t>th</w:t>
      </w:r>
      <w:r w:rsidRPr="00767DFC">
        <w:rPr>
          <w:rFonts w:ascii="Arial" w:hAnsi="Arial" w:cs="Arial"/>
          <w:b w:val="0"/>
          <w:sz w:val="22"/>
          <w:szCs w:val="22"/>
        </w:rPr>
        <w:t>e</w:t>
      </w:r>
      <w:r w:rsidRPr="00767DFC">
        <w:rPr>
          <w:rFonts w:ascii="Arial" w:hAnsi="Arial" w:cs="Arial"/>
          <w:b w:val="0"/>
          <w:spacing w:val="-2"/>
          <w:sz w:val="22"/>
          <w:szCs w:val="22"/>
        </w:rPr>
        <w:t xml:space="preserve"> </w:t>
      </w:r>
      <w:r w:rsidRPr="00767DFC">
        <w:rPr>
          <w:rFonts w:ascii="Arial" w:hAnsi="Arial" w:cs="Arial"/>
          <w:b w:val="0"/>
          <w:spacing w:val="-1"/>
          <w:sz w:val="22"/>
          <w:szCs w:val="22"/>
        </w:rPr>
        <w:t>outsid</w:t>
      </w:r>
      <w:r w:rsidRPr="00767DFC">
        <w:rPr>
          <w:rFonts w:ascii="Arial" w:hAnsi="Arial" w:cs="Arial"/>
          <w:b w:val="0"/>
          <w:sz w:val="22"/>
          <w:szCs w:val="22"/>
        </w:rPr>
        <w:t>e</w:t>
      </w:r>
      <w:r w:rsidRPr="00767DFC">
        <w:rPr>
          <w:rFonts w:ascii="Arial" w:hAnsi="Arial" w:cs="Arial"/>
          <w:b w:val="0"/>
          <w:spacing w:val="-2"/>
          <w:sz w:val="22"/>
          <w:szCs w:val="22"/>
        </w:rPr>
        <w:t xml:space="preserve"> </w:t>
      </w:r>
      <w:r w:rsidRPr="00767DFC">
        <w:rPr>
          <w:rFonts w:ascii="Arial" w:hAnsi="Arial" w:cs="Arial"/>
          <w:b w:val="0"/>
          <w:spacing w:val="-1"/>
          <w:sz w:val="22"/>
          <w:szCs w:val="22"/>
        </w:rPr>
        <w:t>hu</w:t>
      </w:r>
      <w:r w:rsidRPr="00767DFC">
        <w:rPr>
          <w:rFonts w:ascii="Arial" w:hAnsi="Arial" w:cs="Arial"/>
          <w:b w:val="0"/>
          <w:sz w:val="22"/>
          <w:szCs w:val="22"/>
        </w:rPr>
        <w:t>b</w:t>
      </w:r>
      <w:r w:rsidRPr="00767DFC">
        <w:rPr>
          <w:rFonts w:ascii="Arial" w:hAnsi="Arial" w:cs="Arial"/>
          <w:b w:val="0"/>
          <w:spacing w:val="-2"/>
          <w:sz w:val="22"/>
          <w:szCs w:val="22"/>
        </w:rPr>
        <w:t xml:space="preserve"> </w:t>
      </w:r>
      <w:r w:rsidRPr="00767DFC">
        <w:rPr>
          <w:rFonts w:ascii="Arial" w:hAnsi="Arial" w:cs="Arial"/>
          <w:b w:val="0"/>
          <w:spacing w:val="-1"/>
          <w:sz w:val="22"/>
          <w:szCs w:val="22"/>
        </w:rPr>
        <w:t>o</w:t>
      </w:r>
      <w:r w:rsidRPr="00767DFC">
        <w:rPr>
          <w:rFonts w:ascii="Arial" w:hAnsi="Arial" w:cs="Arial"/>
          <w:b w:val="0"/>
          <w:sz w:val="22"/>
          <w:szCs w:val="22"/>
        </w:rPr>
        <w:t>f</w:t>
      </w:r>
      <w:r w:rsidRPr="00767DFC">
        <w:rPr>
          <w:rFonts w:ascii="Arial" w:hAnsi="Arial" w:cs="Arial"/>
          <w:b w:val="0"/>
          <w:spacing w:val="-2"/>
          <w:sz w:val="22"/>
          <w:szCs w:val="22"/>
        </w:rPr>
        <w:t xml:space="preserve"> </w:t>
      </w:r>
      <w:r w:rsidRPr="00767DFC">
        <w:rPr>
          <w:rFonts w:ascii="Arial" w:hAnsi="Arial" w:cs="Arial"/>
          <w:b w:val="0"/>
          <w:spacing w:val="-1"/>
          <w:sz w:val="22"/>
          <w:szCs w:val="22"/>
        </w:rPr>
        <w:t xml:space="preserve">the </w:t>
      </w:r>
      <w:r w:rsidRPr="00767DFC">
        <w:rPr>
          <w:rFonts w:ascii="Arial" w:hAnsi="Arial" w:cs="Arial"/>
          <w:b w:val="0"/>
          <w:sz w:val="22"/>
          <w:szCs w:val="22"/>
        </w:rPr>
        <w:t>wheels</w:t>
      </w:r>
      <w:r w:rsidRPr="00767DFC">
        <w:rPr>
          <w:rFonts w:ascii="Arial" w:hAnsi="Arial" w:cs="Arial"/>
          <w:b w:val="0"/>
          <w:spacing w:val="-4"/>
          <w:sz w:val="22"/>
          <w:szCs w:val="22"/>
        </w:rPr>
        <w:t xml:space="preserve"> </w:t>
      </w:r>
      <w:r w:rsidRPr="00767DFC">
        <w:rPr>
          <w:rFonts w:ascii="Arial" w:hAnsi="Arial" w:cs="Arial"/>
          <w:b w:val="0"/>
          <w:sz w:val="22"/>
          <w:szCs w:val="22"/>
        </w:rPr>
        <w:t>of</w:t>
      </w:r>
      <w:r w:rsidRPr="00767DFC">
        <w:rPr>
          <w:rFonts w:ascii="Arial" w:hAnsi="Arial" w:cs="Arial"/>
          <w:b w:val="0"/>
          <w:spacing w:val="-4"/>
          <w:sz w:val="22"/>
          <w:szCs w:val="22"/>
        </w:rPr>
        <w:t xml:space="preserve"> </w:t>
      </w:r>
      <w:r w:rsidRPr="00767DFC">
        <w:rPr>
          <w:rFonts w:ascii="Arial" w:hAnsi="Arial" w:cs="Arial"/>
          <w:b w:val="0"/>
          <w:sz w:val="22"/>
          <w:szCs w:val="22"/>
        </w:rPr>
        <w:t>the</w:t>
      </w:r>
      <w:r w:rsidRPr="00767DFC">
        <w:rPr>
          <w:rFonts w:ascii="Arial" w:hAnsi="Arial" w:cs="Arial"/>
          <w:b w:val="0"/>
          <w:spacing w:val="-4"/>
          <w:sz w:val="22"/>
          <w:szCs w:val="22"/>
        </w:rPr>
        <w:t xml:space="preserve"> </w:t>
      </w:r>
      <w:r w:rsidRPr="00767DFC">
        <w:rPr>
          <w:rFonts w:ascii="Arial" w:hAnsi="Arial" w:cs="Arial"/>
          <w:b w:val="0"/>
          <w:sz w:val="22"/>
          <w:szCs w:val="22"/>
        </w:rPr>
        <w:t>la</w:t>
      </w:r>
      <w:r w:rsidRPr="00767DFC">
        <w:rPr>
          <w:rFonts w:ascii="Arial" w:hAnsi="Arial" w:cs="Arial"/>
          <w:b w:val="0"/>
          <w:spacing w:val="-4"/>
          <w:sz w:val="22"/>
          <w:szCs w:val="22"/>
        </w:rPr>
        <w:t>r</w:t>
      </w:r>
      <w:r w:rsidRPr="00767DFC">
        <w:rPr>
          <w:rFonts w:ascii="Arial" w:hAnsi="Arial" w:cs="Arial"/>
          <w:b w:val="0"/>
          <w:sz w:val="22"/>
          <w:szCs w:val="22"/>
        </w:rPr>
        <w:t>gest</w:t>
      </w:r>
      <w:r w:rsidRPr="00767DFC">
        <w:rPr>
          <w:rFonts w:ascii="Arial" w:hAnsi="Arial" w:cs="Arial"/>
          <w:b w:val="0"/>
          <w:spacing w:val="-4"/>
          <w:sz w:val="22"/>
          <w:szCs w:val="22"/>
        </w:rPr>
        <w:t xml:space="preserve"> </w:t>
      </w:r>
      <w:r w:rsidRPr="00767DFC">
        <w:rPr>
          <w:rFonts w:ascii="Arial" w:hAnsi="Arial" w:cs="Arial"/>
          <w:b w:val="0"/>
          <w:sz w:val="22"/>
          <w:szCs w:val="22"/>
        </w:rPr>
        <w:t>vehicle).</w:t>
      </w:r>
      <w:r w:rsidRPr="00767DFC">
        <w:rPr>
          <w:rFonts w:ascii="Arial" w:hAnsi="Arial" w:cs="Arial"/>
          <w:b w:val="0"/>
          <w:spacing w:val="-4"/>
          <w:sz w:val="22"/>
          <w:szCs w:val="22"/>
        </w:rPr>
        <w:t xml:space="preserve"> </w:t>
      </w:r>
      <w:r w:rsidRPr="00767DFC">
        <w:rPr>
          <w:rFonts w:ascii="Arial" w:hAnsi="Arial" w:cs="Arial"/>
          <w:b w:val="0"/>
          <w:sz w:val="22"/>
          <w:szCs w:val="22"/>
        </w:rPr>
        <w:t>(2’–10’</w:t>
      </w:r>
      <w:r w:rsidRPr="00767DFC">
        <w:rPr>
          <w:rFonts w:ascii="Arial" w:hAnsi="Arial" w:cs="Arial"/>
          <w:b w:val="0"/>
          <w:spacing w:val="-3"/>
          <w:sz w:val="22"/>
          <w:szCs w:val="22"/>
        </w:rPr>
        <w:t xml:space="preserve"> </w:t>
      </w:r>
      <w:r w:rsidRPr="00767DFC">
        <w:rPr>
          <w:rFonts w:ascii="Arial" w:hAnsi="Arial" w:cs="Arial"/>
          <w:b w:val="0"/>
          <w:sz w:val="22"/>
          <w:szCs w:val="22"/>
        </w:rPr>
        <w:t>poles</w:t>
      </w:r>
      <w:r w:rsidRPr="00767DFC">
        <w:rPr>
          <w:rFonts w:ascii="Arial" w:hAnsi="Arial" w:cs="Arial"/>
          <w:b w:val="0"/>
          <w:spacing w:val="-4"/>
          <w:sz w:val="22"/>
          <w:szCs w:val="22"/>
        </w:rPr>
        <w:t xml:space="preserve"> </w:t>
      </w:r>
      <w:r w:rsidRPr="00767DFC">
        <w:rPr>
          <w:rFonts w:ascii="Arial" w:hAnsi="Arial" w:cs="Arial"/>
          <w:b w:val="0"/>
          <w:sz w:val="22"/>
          <w:szCs w:val="22"/>
        </w:rPr>
        <w:t>may</w:t>
      </w:r>
      <w:r w:rsidRPr="00767DFC">
        <w:rPr>
          <w:rFonts w:ascii="Arial" w:hAnsi="Arial" w:cs="Arial"/>
          <w:b w:val="0"/>
          <w:spacing w:val="-3"/>
          <w:sz w:val="22"/>
          <w:szCs w:val="22"/>
        </w:rPr>
        <w:t xml:space="preserve"> </w:t>
      </w:r>
      <w:r w:rsidRPr="00767DFC">
        <w:rPr>
          <w:rFonts w:ascii="Arial" w:hAnsi="Arial" w:cs="Arial"/>
          <w:b w:val="0"/>
          <w:sz w:val="22"/>
          <w:szCs w:val="22"/>
        </w:rPr>
        <w:t>be</w:t>
      </w:r>
      <w:r w:rsidRPr="00767DFC">
        <w:rPr>
          <w:rFonts w:ascii="Arial" w:hAnsi="Arial" w:cs="Arial"/>
          <w:b w:val="0"/>
          <w:spacing w:val="-5"/>
          <w:sz w:val="22"/>
          <w:szCs w:val="22"/>
        </w:rPr>
        <w:t xml:space="preserve"> </w:t>
      </w:r>
      <w:r w:rsidRPr="00767DFC">
        <w:rPr>
          <w:rFonts w:ascii="Arial" w:hAnsi="Arial" w:cs="Arial"/>
          <w:b w:val="0"/>
          <w:sz w:val="22"/>
          <w:szCs w:val="22"/>
        </w:rPr>
        <w:t>substituted</w:t>
      </w:r>
      <w:r w:rsidRPr="00767DFC">
        <w:rPr>
          <w:rFonts w:ascii="Arial" w:hAnsi="Arial" w:cs="Arial"/>
          <w:b w:val="0"/>
          <w:spacing w:val="-4"/>
          <w:sz w:val="22"/>
          <w:szCs w:val="22"/>
        </w:rPr>
        <w:t xml:space="preserve"> </w:t>
      </w:r>
      <w:r w:rsidRPr="00767DFC">
        <w:rPr>
          <w:rFonts w:ascii="Arial" w:hAnsi="Arial" w:cs="Arial"/>
          <w:b w:val="0"/>
          <w:sz w:val="22"/>
          <w:szCs w:val="22"/>
        </w:rPr>
        <w:t>for</w:t>
      </w:r>
      <w:r w:rsidRPr="00767DFC">
        <w:rPr>
          <w:rFonts w:ascii="Arial" w:hAnsi="Arial" w:cs="Arial"/>
          <w:b w:val="0"/>
          <w:spacing w:val="-4"/>
          <w:sz w:val="22"/>
          <w:szCs w:val="22"/>
        </w:rPr>
        <w:t xml:space="preserve"> </w:t>
      </w:r>
      <w:r w:rsidRPr="00767DFC">
        <w:rPr>
          <w:rFonts w:ascii="Arial" w:hAnsi="Arial" w:cs="Arial"/>
          <w:b w:val="0"/>
          <w:sz w:val="22"/>
          <w:szCs w:val="22"/>
        </w:rPr>
        <w:t>the</w:t>
      </w:r>
      <w:r w:rsidRPr="00767DFC">
        <w:rPr>
          <w:rFonts w:ascii="Arial" w:hAnsi="Arial" w:cs="Arial"/>
          <w:b w:val="0"/>
          <w:spacing w:val="-4"/>
          <w:sz w:val="22"/>
          <w:szCs w:val="22"/>
        </w:rPr>
        <w:t xml:space="preserve"> </w:t>
      </w:r>
      <w:r w:rsidRPr="00767DFC">
        <w:rPr>
          <w:rFonts w:ascii="Arial" w:hAnsi="Arial" w:cs="Arial"/>
          <w:b w:val="0"/>
          <w:sz w:val="22"/>
          <w:szCs w:val="22"/>
        </w:rPr>
        <w:t>four</w:t>
      </w:r>
      <w:r w:rsidRPr="00767DFC">
        <w:rPr>
          <w:rFonts w:ascii="Arial" w:hAnsi="Arial" w:cs="Arial"/>
          <w:b w:val="0"/>
          <w:spacing w:val="-4"/>
          <w:sz w:val="22"/>
          <w:szCs w:val="22"/>
        </w:rPr>
        <w:t xml:space="preserve"> </w:t>
      </w:r>
      <w:r w:rsidRPr="00767DFC">
        <w:rPr>
          <w:rFonts w:ascii="Arial" w:hAnsi="Arial" w:cs="Arial"/>
          <w:b w:val="0"/>
          <w:sz w:val="22"/>
          <w:szCs w:val="22"/>
        </w:rPr>
        <w:t>[4]</w:t>
      </w:r>
      <w:r w:rsidRPr="00767DFC">
        <w:rPr>
          <w:rFonts w:ascii="Arial" w:hAnsi="Arial" w:cs="Arial"/>
          <w:b w:val="0"/>
          <w:spacing w:val="-3"/>
          <w:sz w:val="22"/>
          <w:szCs w:val="22"/>
        </w:rPr>
        <w:t xml:space="preserve"> </w:t>
      </w:r>
      <w:r w:rsidRPr="00767DFC">
        <w:rPr>
          <w:rFonts w:ascii="Arial" w:hAnsi="Arial" w:cs="Arial"/>
          <w:b w:val="0"/>
          <w:sz w:val="22"/>
          <w:szCs w:val="22"/>
        </w:rPr>
        <w:t>markers.)</w:t>
      </w:r>
    </w:p>
    <w:p w:rsidR="002C7223" w:rsidRPr="00767DFC" w:rsidRDefault="002C7223" w:rsidP="002C7223">
      <w:pPr>
        <w:spacing w:before="2" w:line="160" w:lineRule="exact"/>
        <w:rPr>
          <w:rFonts w:ascii="Arial" w:hAnsi="Arial" w:cs="Arial"/>
          <w:sz w:val="22"/>
          <w:szCs w:val="22"/>
        </w:rPr>
      </w:pPr>
    </w:p>
    <w:p w:rsidR="002C7223" w:rsidRPr="00767DFC" w:rsidRDefault="002C7223" w:rsidP="002C7223">
      <w:pPr>
        <w:pStyle w:val="BodyText"/>
        <w:spacing w:before="78" w:line="240" w:lineRule="exact"/>
        <w:ind w:left="120"/>
        <w:rPr>
          <w:rFonts w:ascii="Arial" w:hAnsi="Arial" w:cs="Arial"/>
          <w:b w:val="0"/>
          <w:sz w:val="22"/>
          <w:szCs w:val="22"/>
        </w:rPr>
      </w:pPr>
      <w:r w:rsidRPr="00767DFC">
        <w:rPr>
          <w:rFonts w:ascii="Arial" w:hAnsi="Arial" w:cs="Arial"/>
          <w:b w:val="0"/>
          <w:bCs w:val="0"/>
          <w:i/>
          <w:spacing w:val="-1"/>
          <w:sz w:val="22"/>
          <w:szCs w:val="22"/>
        </w:rPr>
        <w:t>Pattern</w:t>
      </w:r>
      <w:r w:rsidRPr="00767DFC">
        <w:rPr>
          <w:rFonts w:ascii="Arial" w:hAnsi="Arial" w:cs="Arial"/>
          <w:b w:val="0"/>
          <w:bCs w:val="0"/>
          <w:i/>
          <w:sz w:val="22"/>
          <w:szCs w:val="22"/>
        </w:rPr>
        <w:t>:</w:t>
      </w:r>
      <w:r w:rsidRPr="00767DFC">
        <w:rPr>
          <w:rFonts w:ascii="Arial" w:hAnsi="Arial" w:cs="Arial"/>
          <w:b w:val="0"/>
          <w:bCs w:val="0"/>
          <w:i/>
          <w:spacing w:val="-4"/>
          <w:sz w:val="22"/>
          <w:szCs w:val="22"/>
        </w:rPr>
        <w:t xml:space="preserve"> </w:t>
      </w:r>
      <w:r w:rsidRPr="00767DFC">
        <w:rPr>
          <w:rFonts w:ascii="Arial" w:hAnsi="Arial" w:cs="Arial"/>
          <w:b w:val="0"/>
          <w:spacing w:val="-1"/>
          <w:sz w:val="22"/>
          <w:szCs w:val="22"/>
        </w:rPr>
        <w:t>The</w:t>
      </w:r>
      <w:r w:rsidRPr="00767DFC">
        <w:rPr>
          <w:rFonts w:ascii="Arial" w:hAnsi="Arial" w:cs="Arial"/>
          <w:b w:val="0"/>
          <w:spacing w:val="-1"/>
          <w:w w:val="99"/>
          <w:sz w:val="22"/>
          <w:szCs w:val="22"/>
        </w:rPr>
        <w:t xml:space="preserve"> </w:t>
      </w:r>
      <w:r w:rsidRPr="00767DFC">
        <w:rPr>
          <w:rFonts w:ascii="Arial" w:hAnsi="Arial" w:cs="Arial"/>
          <w:b w:val="0"/>
          <w:sz w:val="22"/>
          <w:szCs w:val="22"/>
        </w:rPr>
        <w:t>driver</w:t>
      </w:r>
      <w:r w:rsidRPr="00767DFC">
        <w:rPr>
          <w:rFonts w:ascii="Arial" w:hAnsi="Arial" w:cs="Arial"/>
          <w:b w:val="0"/>
          <w:spacing w:val="-12"/>
          <w:sz w:val="22"/>
          <w:szCs w:val="22"/>
        </w:rPr>
        <w:t xml:space="preserve"> </w:t>
      </w:r>
      <w:r w:rsidRPr="00767DFC">
        <w:rPr>
          <w:rFonts w:ascii="Arial" w:hAnsi="Arial" w:cs="Arial"/>
          <w:b w:val="0"/>
          <w:sz w:val="22"/>
          <w:szCs w:val="22"/>
        </w:rPr>
        <w:t>c</w:t>
      </w:r>
      <w:r w:rsidRPr="00767DFC">
        <w:rPr>
          <w:rFonts w:ascii="Arial" w:hAnsi="Arial" w:cs="Arial"/>
          <w:b w:val="0"/>
          <w:spacing w:val="-5"/>
          <w:sz w:val="22"/>
          <w:szCs w:val="22"/>
        </w:rPr>
        <w:t>r</w:t>
      </w:r>
      <w:r w:rsidRPr="00767DFC">
        <w:rPr>
          <w:rFonts w:ascii="Arial" w:hAnsi="Arial" w:cs="Arial"/>
          <w:b w:val="0"/>
          <w:sz w:val="22"/>
          <w:szCs w:val="22"/>
        </w:rPr>
        <w:t>osses</w:t>
      </w:r>
      <w:r w:rsidRPr="00767DFC">
        <w:rPr>
          <w:rFonts w:ascii="Arial" w:hAnsi="Arial" w:cs="Arial"/>
          <w:b w:val="0"/>
          <w:w w:val="99"/>
          <w:sz w:val="22"/>
          <w:szCs w:val="22"/>
        </w:rPr>
        <w:t xml:space="preserve"> </w:t>
      </w:r>
      <w:r w:rsidRPr="00767DFC">
        <w:rPr>
          <w:rFonts w:ascii="Arial" w:hAnsi="Arial" w:cs="Arial"/>
          <w:b w:val="0"/>
          <w:sz w:val="22"/>
          <w:szCs w:val="22"/>
        </w:rPr>
        <w:t>start–finish</w:t>
      </w:r>
      <w:r w:rsidRPr="00767DFC">
        <w:rPr>
          <w:rFonts w:ascii="Arial" w:hAnsi="Arial" w:cs="Arial"/>
          <w:b w:val="0"/>
          <w:spacing w:val="-1"/>
          <w:sz w:val="22"/>
          <w:szCs w:val="22"/>
        </w:rPr>
        <w:t xml:space="preserve"> </w:t>
      </w:r>
      <w:r w:rsidRPr="00767DFC">
        <w:rPr>
          <w:rFonts w:ascii="Arial" w:hAnsi="Arial" w:cs="Arial"/>
          <w:b w:val="0"/>
          <w:sz w:val="22"/>
          <w:szCs w:val="22"/>
        </w:rPr>
        <w:t xml:space="preserve">line, </w:t>
      </w:r>
      <w:r w:rsidRPr="00767DFC">
        <w:rPr>
          <w:rFonts w:ascii="Arial" w:hAnsi="Arial" w:cs="Arial"/>
          <w:b w:val="0"/>
          <w:spacing w:val="-1"/>
          <w:sz w:val="22"/>
          <w:szCs w:val="22"/>
        </w:rPr>
        <w:t>drive</w:t>
      </w:r>
      <w:r w:rsidRPr="00767DFC">
        <w:rPr>
          <w:rFonts w:ascii="Arial" w:hAnsi="Arial" w:cs="Arial"/>
          <w:b w:val="0"/>
          <w:sz w:val="22"/>
          <w:szCs w:val="22"/>
        </w:rPr>
        <w:t>s</w:t>
      </w:r>
      <w:r w:rsidRPr="00767DFC">
        <w:rPr>
          <w:rFonts w:ascii="Arial" w:hAnsi="Arial" w:cs="Arial"/>
          <w:b w:val="0"/>
          <w:spacing w:val="-7"/>
          <w:sz w:val="22"/>
          <w:szCs w:val="22"/>
        </w:rPr>
        <w:t xml:space="preserve"> </w:t>
      </w:r>
      <w:r w:rsidRPr="00767DFC">
        <w:rPr>
          <w:rFonts w:ascii="Arial" w:hAnsi="Arial" w:cs="Arial"/>
          <w:b w:val="0"/>
          <w:spacing w:val="-1"/>
          <w:sz w:val="22"/>
          <w:szCs w:val="22"/>
        </w:rPr>
        <w:t>between marker</w:t>
      </w:r>
      <w:r w:rsidRPr="00767DFC">
        <w:rPr>
          <w:rFonts w:ascii="Arial" w:hAnsi="Arial" w:cs="Arial"/>
          <w:b w:val="0"/>
          <w:sz w:val="22"/>
          <w:szCs w:val="22"/>
        </w:rPr>
        <w:t>s</w:t>
      </w:r>
      <w:r w:rsidRPr="00767DFC">
        <w:rPr>
          <w:rFonts w:ascii="Arial" w:hAnsi="Arial" w:cs="Arial"/>
          <w:b w:val="0"/>
          <w:spacing w:val="-8"/>
          <w:sz w:val="22"/>
          <w:szCs w:val="22"/>
        </w:rPr>
        <w:t xml:space="preserve"> </w:t>
      </w:r>
      <w:r w:rsidRPr="00767DFC">
        <w:rPr>
          <w:rFonts w:ascii="Arial" w:hAnsi="Arial" w:cs="Arial"/>
          <w:b w:val="0"/>
          <w:spacing w:val="-1"/>
          <w:sz w:val="22"/>
          <w:szCs w:val="22"/>
        </w:rPr>
        <w:t>beyond</w:t>
      </w:r>
    </w:p>
    <w:p w:rsidR="002C7223" w:rsidRPr="00767DFC" w:rsidRDefault="002C7223" w:rsidP="002C7223">
      <w:pPr>
        <w:pStyle w:val="BodyText"/>
        <w:spacing w:line="240" w:lineRule="exact"/>
        <w:ind w:left="120" w:right="19"/>
        <w:rPr>
          <w:rFonts w:ascii="Arial" w:hAnsi="Arial" w:cs="Arial"/>
          <w:b w:val="0"/>
          <w:sz w:val="22"/>
          <w:szCs w:val="22"/>
        </w:rPr>
      </w:pPr>
      <w:r w:rsidRPr="00767DFC">
        <w:rPr>
          <w:rFonts w:ascii="Arial" w:hAnsi="Arial" w:cs="Arial"/>
          <w:b w:val="0"/>
          <w:spacing w:val="-1"/>
          <w:sz w:val="22"/>
          <w:szCs w:val="22"/>
        </w:rPr>
        <w:t>#</w:t>
      </w:r>
      <w:r w:rsidRPr="00767DFC">
        <w:rPr>
          <w:rFonts w:ascii="Arial" w:hAnsi="Arial" w:cs="Arial"/>
          <w:b w:val="0"/>
          <w:sz w:val="22"/>
          <w:szCs w:val="22"/>
        </w:rPr>
        <w:t>2</w:t>
      </w:r>
      <w:r w:rsidRPr="00767DFC">
        <w:rPr>
          <w:rFonts w:ascii="Arial" w:hAnsi="Arial" w:cs="Arial"/>
          <w:b w:val="0"/>
          <w:spacing w:val="7"/>
          <w:sz w:val="22"/>
          <w:szCs w:val="22"/>
        </w:rPr>
        <w:t xml:space="preserve"> </w:t>
      </w:r>
      <w:r w:rsidRPr="00767DFC">
        <w:rPr>
          <w:rFonts w:ascii="Arial" w:hAnsi="Arial" w:cs="Arial"/>
          <w:b w:val="0"/>
          <w:spacing w:val="-1"/>
          <w:sz w:val="22"/>
          <w:szCs w:val="22"/>
        </w:rPr>
        <w:t>set</w:t>
      </w:r>
      <w:r w:rsidRPr="00767DFC">
        <w:rPr>
          <w:rFonts w:ascii="Arial" w:hAnsi="Arial" w:cs="Arial"/>
          <w:b w:val="0"/>
          <w:sz w:val="22"/>
          <w:szCs w:val="22"/>
        </w:rPr>
        <w:t>,</w:t>
      </w:r>
      <w:r w:rsidRPr="00767DFC">
        <w:rPr>
          <w:rFonts w:ascii="Arial" w:hAnsi="Arial" w:cs="Arial"/>
          <w:b w:val="0"/>
          <w:spacing w:val="8"/>
          <w:sz w:val="22"/>
          <w:szCs w:val="22"/>
        </w:rPr>
        <w:t xml:space="preserve"> </w:t>
      </w:r>
      <w:r w:rsidRPr="00767DFC">
        <w:rPr>
          <w:rFonts w:ascii="Arial" w:hAnsi="Arial" w:cs="Arial"/>
          <w:b w:val="0"/>
          <w:spacing w:val="-1"/>
          <w:sz w:val="22"/>
          <w:szCs w:val="22"/>
        </w:rPr>
        <w:t>turn</w:t>
      </w:r>
      <w:r w:rsidRPr="00767DFC">
        <w:rPr>
          <w:rFonts w:ascii="Arial" w:hAnsi="Arial" w:cs="Arial"/>
          <w:b w:val="0"/>
          <w:sz w:val="22"/>
          <w:szCs w:val="22"/>
        </w:rPr>
        <w:t>s</w:t>
      </w:r>
      <w:r w:rsidRPr="00767DFC">
        <w:rPr>
          <w:rFonts w:ascii="Arial" w:hAnsi="Arial" w:cs="Arial"/>
          <w:b w:val="0"/>
          <w:spacing w:val="7"/>
          <w:sz w:val="22"/>
          <w:szCs w:val="22"/>
        </w:rPr>
        <w:t xml:space="preserve"> </w:t>
      </w:r>
      <w:r w:rsidRPr="00767DFC">
        <w:rPr>
          <w:rFonts w:ascii="Arial" w:hAnsi="Arial" w:cs="Arial"/>
          <w:b w:val="0"/>
          <w:spacing w:val="-1"/>
          <w:sz w:val="22"/>
          <w:szCs w:val="22"/>
        </w:rPr>
        <w:t xml:space="preserve">in </w:t>
      </w:r>
      <w:r w:rsidRPr="00767DFC">
        <w:rPr>
          <w:rFonts w:ascii="Arial" w:hAnsi="Arial" w:cs="Arial"/>
          <w:b w:val="0"/>
          <w:sz w:val="22"/>
          <w:szCs w:val="22"/>
        </w:rPr>
        <w:t>either</w:t>
      </w:r>
      <w:r w:rsidRPr="00767DFC">
        <w:rPr>
          <w:rFonts w:ascii="Arial" w:hAnsi="Arial" w:cs="Arial"/>
          <w:b w:val="0"/>
          <w:spacing w:val="-10"/>
          <w:sz w:val="22"/>
          <w:szCs w:val="22"/>
        </w:rPr>
        <w:t xml:space="preserve"> </w:t>
      </w:r>
      <w:r w:rsidRPr="00767DFC">
        <w:rPr>
          <w:rFonts w:ascii="Arial" w:hAnsi="Arial" w:cs="Arial"/>
          <w:b w:val="0"/>
          <w:sz w:val="22"/>
          <w:szCs w:val="22"/>
        </w:rPr>
        <w:t>di</w:t>
      </w:r>
      <w:r w:rsidRPr="00767DFC">
        <w:rPr>
          <w:rFonts w:ascii="Arial" w:hAnsi="Arial" w:cs="Arial"/>
          <w:b w:val="0"/>
          <w:spacing w:val="-6"/>
          <w:sz w:val="22"/>
          <w:szCs w:val="22"/>
        </w:rPr>
        <w:t>r</w:t>
      </w:r>
      <w:r w:rsidRPr="00767DFC">
        <w:rPr>
          <w:rFonts w:ascii="Arial" w:hAnsi="Arial" w:cs="Arial"/>
          <w:b w:val="0"/>
          <w:sz w:val="22"/>
          <w:szCs w:val="22"/>
        </w:rPr>
        <w:t>ection,</w:t>
      </w:r>
      <w:r w:rsidRPr="00767DFC">
        <w:rPr>
          <w:rFonts w:ascii="Arial" w:hAnsi="Arial" w:cs="Arial"/>
          <w:b w:val="0"/>
          <w:w w:val="99"/>
          <w:sz w:val="22"/>
          <w:szCs w:val="22"/>
        </w:rPr>
        <w:t xml:space="preserve"> </w:t>
      </w:r>
      <w:r w:rsidRPr="00767DFC">
        <w:rPr>
          <w:rFonts w:ascii="Arial" w:hAnsi="Arial" w:cs="Arial"/>
          <w:b w:val="0"/>
          <w:sz w:val="22"/>
          <w:szCs w:val="22"/>
        </w:rPr>
        <w:t>drives</w:t>
      </w:r>
      <w:r w:rsidRPr="00767DFC">
        <w:rPr>
          <w:rFonts w:ascii="Arial" w:hAnsi="Arial" w:cs="Arial"/>
          <w:b w:val="0"/>
          <w:spacing w:val="-7"/>
          <w:sz w:val="22"/>
          <w:szCs w:val="22"/>
        </w:rPr>
        <w:t xml:space="preserve"> </w:t>
      </w:r>
      <w:r w:rsidRPr="00767DFC">
        <w:rPr>
          <w:rFonts w:ascii="Arial" w:hAnsi="Arial" w:cs="Arial"/>
          <w:b w:val="0"/>
          <w:sz w:val="22"/>
          <w:szCs w:val="22"/>
        </w:rPr>
        <w:t>back between</w:t>
      </w:r>
      <w:r w:rsidRPr="00767DFC">
        <w:rPr>
          <w:rFonts w:ascii="Arial" w:hAnsi="Arial" w:cs="Arial"/>
          <w:b w:val="0"/>
          <w:spacing w:val="-7"/>
          <w:sz w:val="22"/>
          <w:szCs w:val="22"/>
        </w:rPr>
        <w:t xml:space="preserve"> </w:t>
      </w:r>
      <w:r w:rsidR="000C6ED2" w:rsidRPr="00767DFC">
        <w:rPr>
          <w:rFonts w:ascii="Arial" w:hAnsi="Arial" w:cs="Arial"/>
          <w:b w:val="0"/>
          <w:sz w:val="22"/>
          <w:szCs w:val="22"/>
        </w:rPr>
        <w:t>mark</w:t>
      </w:r>
      <w:r w:rsidRPr="00767DFC">
        <w:rPr>
          <w:rFonts w:ascii="Arial" w:hAnsi="Arial" w:cs="Arial"/>
          <w:b w:val="0"/>
          <w:spacing w:val="-1"/>
          <w:sz w:val="22"/>
          <w:szCs w:val="22"/>
        </w:rPr>
        <w:t>ers</w:t>
      </w:r>
      <w:r w:rsidRPr="00767DFC">
        <w:rPr>
          <w:rFonts w:ascii="Arial" w:hAnsi="Arial" w:cs="Arial"/>
          <w:b w:val="0"/>
          <w:sz w:val="22"/>
          <w:szCs w:val="22"/>
        </w:rPr>
        <w:t>,</w:t>
      </w:r>
      <w:r w:rsidRPr="00767DFC">
        <w:rPr>
          <w:rFonts w:ascii="Arial" w:hAnsi="Arial" w:cs="Arial"/>
          <w:b w:val="0"/>
          <w:spacing w:val="-7"/>
          <w:sz w:val="22"/>
          <w:szCs w:val="22"/>
        </w:rPr>
        <w:t xml:space="preserve"> </w:t>
      </w:r>
      <w:r w:rsidRPr="00767DFC">
        <w:rPr>
          <w:rFonts w:ascii="Arial" w:hAnsi="Arial" w:cs="Arial"/>
          <w:b w:val="0"/>
          <w:spacing w:val="-1"/>
          <w:sz w:val="22"/>
          <w:szCs w:val="22"/>
        </w:rPr>
        <w:t>an</w:t>
      </w:r>
      <w:r w:rsidRPr="00767DFC">
        <w:rPr>
          <w:rFonts w:ascii="Arial" w:hAnsi="Arial" w:cs="Arial"/>
          <w:b w:val="0"/>
          <w:sz w:val="22"/>
          <w:szCs w:val="22"/>
        </w:rPr>
        <w:t>d</w:t>
      </w:r>
      <w:r w:rsidRPr="00767DFC">
        <w:rPr>
          <w:rFonts w:ascii="Arial" w:hAnsi="Arial" w:cs="Arial"/>
          <w:b w:val="0"/>
          <w:spacing w:val="-6"/>
          <w:sz w:val="22"/>
          <w:szCs w:val="22"/>
        </w:rPr>
        <w:t xml:space="preserve"> </w:t>
      </w:r>
      <w:r w:rsidRPr="00767DFC">
        <w:rPr>
          <w:rFonts w:ascii="Arial" w:hAnsi="Arial" w:cs="Arial"/>
          <w:b w:val="0"/>
          <w:spacing w:val="-1"/>
          <w:sz w:val="22"/>
          <w:szCs w:val="22"/>
        </w:rPr>
        <w:t>ac</w:t>
      </w:r>
      <w:r w:rsidRPr="00767DFC">
        <w:rPr>
          <w:rFonts w:ascii="Arial" w:hAnsi="Arial" w:cs="Arial"/>
          <w:b w:val="0"/>
          <w:spacing w:val="-5"/>
          <w:sz w:val="22"/>
          <w:szCs w:val="22"/>
        </w:rPr>
        <w:t>r</w:t>
      </w:r>
      <w:r w:rsidRPr="00767DFC">
        <w:rPr>
          <w:rFonts w:ascii="Arial" w:hAnsi="Arial" w:cs="Arial"/>
          <w:b w:val="0"/>
          <w:sz w:val="22"/>
          <w:szCs w:val="22"/>
        </w:rPr>
        <w:t>o</w:t>
      </w:r>
      <w:r w:rsidRPr="00767DFC">
        <w:rPr>
          <w:rFonts w:ascii="Arial" w:hAnsi="Arial" w:cs="Arial"/>
          <w:b w:val="0"/>
          <w:spacing w:val="-1"/>
          <w:sz w:val="22"/>
          <w:szCs w:val="22"/>
        </w:rPr>
        <w:t>ss</w:t>
      </w:r>
      <w:r w:rsidRPr="00767DFC">
        <w:rPr>
          <w:rFonts w:ascii="Arial" w:hAnsi="Arial" w:cs="Arial"/>
          <w:b w:val="0"/>
          <w:spacing w:val="-1"/>
          <w:w w:val="99"/>
          <w:sz w:val="22"/>
          <w:szCs w:val="22"/>
        </w:rPr>
        <w:t xml:space="preserve"> </w:t>
      </w:r>
      <w:r w:rsidRPr="00767DFC">
        <w:rPr>
          <w:rFonts w:ascii="Arial" w:hAnsi="Arial" w:cs="Arial"/>
          <w:b w:val="0"/>
          <w:sz w:val="22"/>
          <w:szCs w:val="22"/>
        </w:rPr>
        <w:t>start–finish</w:t>
      </w:r>
      <w:r w:rsidRPr="00767DFC">
        <w:rPr>
          <w:rFonts w:ascii="Arial" w:hAnsi="Arial" w:cs="Arial"/>
          <w:b w:val="0"/>
          <w:spacing w:val="-1"/>
          <w:sz w:val="22"/>
          <w:szCs w:val="22"/>
        </w:rPr>
        <w:t xml:space="preserve"> </w:t>
      </w:r>
      <w:r w:rsidRPr="00767DFC">
        <w:rPr>
          <w:rFonts w:ascii="Arial" w:hAnsi="Arial" w:cs="Arial"/>
          <w:b w:val="0"/>
          <w:sz w:val="22"/>
          <w:szCs w:val="22"/>
        </w:rPr>
        <w:t>line.</w:t>
      </w:r>
    </w:p>
    <w:p w:rsidR="002C7223" w:rsidRPr="00767DFC" w:rsidRDefault="009877BA" w:rsidP="002C7223">
      <w:pPr>
        <w:spacing w:before="7" w:line="130" w:lineRule="exact"/>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701760" behindDoc="1" locked="0" layoutInCell="1" allowOverlap="1">
                <wp:simplePos x="0" y="0"/>
                <wp:positionH relativeFrom="page">
                  <wp:posOffset>1791335</wp:posOffset>
                </wp:positionH>
                <wp:positionV relativeFrom="paragraph">
                  <wp:posOffset>85725</wp:posOffset>
                </wp:positionV>
                <wp:extent cx="5118100" cy="1346200"/>
                <wp:effectExtent l="0" t="0" r="0" b="0"/>
                <wp:wrapNone/>
                <wp:docPr id="59"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8100" cy="1346200"/>
                          <a:chOff x="2780" y="-2162"/>
                          <a:chExt cx="8060" cy="2120"/>
                        </a:xfrm>
                      </wpg:grpSpPr>
                      <wpg:grpSp>
                        <wpg:cNvPr id="60" name="Group 796"/>
                        <wpg:cNvGrpSpPr>
                          <a:grpSpLocks/>
                        </wpg:cNvGrpSpPr>
                        <wpg:grpSpPr bwMode="auto">
                          <a:xfrm>
                            <a:off x="2790" y="-2152"/>
                            <a:ext cx="8041" cy="2101"/>
                            <a:chOff x="2790" y="-2152"/>
                            <a:chExt cx="8041" cy="2101"/>
                          </a:xfrm>
                        </wpg:grpSpPr>
                        <wps:wsp>
                          <wps:cNvPr id="61" name="Freeform 797"/>
                          <wps:cNvSpPr>
                            <a:spLocks/>
                          </wps:cNvSpPr>
                          <wps:spPr bwMode="auto">
                            <a:xfrm>
                              <a:off x="2790" y="-2152"/>
                              <a:ext cx="8041" cy="2101"/>
                            </a:xfrm>
                            <a:custGeom>
                              <a:avLst/>
                              <a:gdLst>
                                <a:gd name="T0" fmla="+- 0 2790 2790"/>
                                <a:gd name="T1" fmla="*/ T0 w 8041"/>
                                <a:gd name="T2" fmla="+- 0 -2152 -2152"/>
                                <a:gd name="T3" fmla="*/ -2152 h 2101"/>
                                <a:gd name="T4" fmla="+- 0 10830 2790"/>
                                <a:gd name="T5" fmla="*/ T4 w 8041"/>
                                <a:gd name="T6" fmla="+- 0 -2152 -2152"/>
                                <a:gd name="T7" fmla="*/ -2152 h 2101"/>
                                <a:gd name="T8" fmla="+- 0 10830 2790"/>
                                <a:gd name="T9" fmla="*/ T8 w 8041"/>
                                <a:gd name="T10" fmla="+- 0 -51 -2152"/>
                                <a:gd name="T11" fmla="*/ -51 h 2101"/>
                                <a:gd name="T12" fmla="+- 0 2790 2790"/>
                                <a:gd name="T13" fmla="*/ T12 w 8041"/>
                                <a:gd name="T14" fmla="+- 0 -51 -2152"/>
                                <a:gd name="T15" fmla="*/ -51 h 2101"/>
                                <a:gd name="T16" fmla="+- 0 2790 2790"/>
                                <a:gd name="T17" fmla="*/ T16 w 8041"/>
                                <a:gd name="T18" fmla="+- 0 -2152 -2152"/>
                                <a:gd name="T19" fmla="*/ -2152 h 2101"/>
                              </a:gdLst>
                              <a:ahLst/>
                              <a:cxnLst>
                                <a:cxn ang="0">
                                  <a:pos x="T1" y="T3"/>
                                </a:cxn>
                                <a:cxn ang="0">
                                  <a:pos x="T5" y="T7"/>
                                </a:cxn>
                                <a:cxn ang="0">
                                  <a:pos x="T9" y="T11"/>
                                </a:cxn>
                                <a:cxn ang="0">
                                  <a:pos x="T13" y="T15"/>
                                </a:cxn>
                                <a:cxn ang="0">
                                  <a:pos x="T17" y="T19"/>
                                </a:cxn>
                              </a:cxnLst>
                              <a:rect l="0" t="0" r="r" b="b"/>
                              <a:pathLst>
                                <a:path w="8041" h="2101">
                                  <a:moveTo>
                                    <a:pt x="0" y="0"/>
                                  </a:moveTo>
                                  <a:lnTo>
                                    <a:pt x="8040" y="0"/>
                                  </a:lnTo>
                                  <a:lnTo>
                                    <a:pt x="8040" y="2101"/>
                                  </a:lnTo>
                                  <a:lnTo>
                                    <a:pt x="0" y="2101"/>
                                  </a:lnTo>
                                  <a:lnTo>
                                    <a:pt x="0" y="0"/>
                                  </a:lnTo>
                                  <a:close/>
                                </a:path>
                              </a:pathLst>
                            </a:custGeom>
                            <a:solidFill>
                              <a:srgbClr val="D7D7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798"/>
                        <wpg:cNvGrpSpPr>
                          <a:grpSpLocks/>
                        </wpg:cNvGrpSpPr>
                        <wpg:grpSpPr bwMode="auto">
                          <a:xfrm>
                            <a:off x="2957" y="-1985"/>
                            <a:ext cx="7706" cy="1766"/>
                            <a:chOff x="2957" y="-1985"/>
                            <a:chExt cx="7706" cy="1766"/>
                          </a:xfrm>
                        </wpg:grpSpPr>
                        <wps:wsp>
                          <wps:cNvPr id="63" name="Freeform 799"/>
                          <wps:cNvSpPr>
                            <a:spLocks/>
                          </wps:cNvSpPr>
                          <wps:spPr bwMode="auto">
                            <a:xfrm>
                              <a:off x="2957" y="-1985"/>
                              <a:ext cx="7706" cy="1766"/>
                            </a:xfrm>
                            <a:custGeom>
                              <a:avLst/>
                              <a:gdLst>
                                <a:gd name="T0" fmla="+- 0 2957 2957"/>
                                <a:gd name="T1" fmla="*/ T0 w 7706"/>
                                <a:gd name="T2" fmla="+- 0 -1985 -1985"/>
                                <a:gd name="T3" fmla="*/ -1985 h 1766"/>
                                <a:gd name="T4" fmla="+- 0 10663 2957"/>
                                <a:gd name="T5" fmla="*/ T4 w 7706"/>
                                <a:gd name="T6" fmla="+- 0 -1985 -1985"/>
                                <a:gd name="T7" fmla="*/ -1985 h 1766"/>
                                <a:gd name="T8" fmla="+- 0 10663 2957"/>
                                <a:gd name="T9" fmla="*/ T8 w 7706"/>
                                <a:gd name="T10" fmla="+- 0 -219 -1985"/>
                                <a:gd name="T11" fmla="*/ -219 h 1766"/>
                                <a:gd name="T12" fmla="+- 0 2957 2957"/>
                                <a:gd name="T13" fmla="*/ T12 w 7706"/>
                                <a:gd name="T14" fmla="+- 0 -219 -1985"/>
                                <a:gd name="T15" fmla="*/ -219 h 1766"/>
                                <a:gd name="T16" fmla="+- 0 2957 2957"/>
                                <a:gd name="T17" fmla="*/ T16 w 7706"/>
                                <a:gd name="T18" fmla="+- 0 -1985 -1985"/>
                                <a:gd name="T19" fmla="*/ -1985 h 1766"/>
                              </a:gdLst>
                              <a:ahLst/>
                              <a:cxnLst>
                                <a:cxn ang="0">
                                  <a:pos x="T1" y="T3"/>
                                </a:cxn>
                                <a:cxn ang="0">
                                  <a:pos x="T5" y="T7"/>
                                </a:cxn>
                                <a:cxn ang="0">
                                  <a:pos x="T9" y="T11"/>
                                </a:cxn>
                                <a:cxn ang="0">
                                  <a:pos x="T13" y="T15"/>
                                </a:cxn>
                                <a:cxn ang="0">
                                  <a:pos x="T17" y="T19"/>
                                </a:cxn>
                              </a:cxnLst>
                              <a:rect l="0" t="0" r="r" b="b"/>
                              <a:pathLst>
                                <a:path w="7706" h="1766">
                                  <a:moveTo>
                                    <a:pt x="0" y="0"/>
                                  </a:moveTo>
                                  <a:lnTo>
                                    <a:pt x="7706" y="0"/>
                                  </a:lnTo>
                                  <a:lnTo>
                                    <a:pt x="7706" y="1766"/>
                                  </a:lnTo>
                                  <a:lnTo>
                                    <a:pt x="0" y="1766"/>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800"/>
                        <wpg:cNvGrpSpPr>
                          <a:grpSpLocks/>
                        </wpg:cNvGrpSpPr>
                        <wpg:grpSpPr bwMode="auto">
                          <a:xfrm>
                            <a:off x="2957" y="-1985"/>
                            <a:ext cx="7706" cy="1766"/>
                            <a:chOff x="2957" y="-1985"/>
                            <a:chExt cx="7706" cy="1766"/>
                          </a:xfrm>
                        </wpg:grpSpPr>
                        <wps:wsp>
                          <wps:cNvPr id="865" name="Freeform 801"/>
                          <wps:cNvSpPr>
                            <a:spLocks/>
                          </wps:cNvSpPr>
                          <wps:spPr bwMode="auto">
                            <a:xfrm>
                              <a:off x="2957" y="-1985"/>
                              <a:ext cx="7706" cy="1766"/>
                            </a:xfrm>
                            <a:custGeom>
                              <a:avLst/>
                              <a:gdLst>
                                <a:gd name="T0" fmla="+- 0 2957 2957"/>
                                <a:gd name="T1" fmla="*/ T0 w 7706"/>
                                <a:gd name="T2" fmla="+- 0 -1985 -1985"/>
                                <a:gd name="T3" fmla="*/ -1985 h 1766"/>
                                <a:gd name="T4" fmla="+- 0 10663 2957"/>
                                <a:gd name="T5" fmla="*/ T4 w 7706"/>
                                <a:gd name="T6" fmla="+- 0 -1985 -1985"/>
                                <a:gd name="T7" fmla="*/ -1985 h 1766"/>
                                <a:gd name="T8" fmla="+- 0 10663 2957"/>
                                <a:gd name="T9" fmla="*/ T8 w 7706"/>
                                <a:gd name="T10" fmla="+- 0 -219 -1985"/>
                                <a:gd name="T11" fmla="*/ -219 h 1766"/>
                                <a:gd name="T12" fmla="+- 0 2957 2957"/>
                                <a:gd name="T13" fmla="*/ T12 w 7706"/>
                                <a:gd name="T14" fmla="+- 0 -219 -1985"/>
                                <a:gd name="T15" fmla="*/ -219 h 1766"/>
                                <a:gd name="T16" fmla="+- 0 2957 2957"/>
                                <a:gd name="T17" fmla="*/ T16 w 7706"/>
                                <a:gd name="T18" fmla="+- 0 -1985 -1985"/>
                                <a:gd name="T19" fmla="*/ -1985 h 1766"/>
                              </a:gdLst>
                              <a:ahLst/>
                              <a:cxnLst>
                                <a:cxn ang="0">
                                  <a:pos x="T1" y="T3"/>
                                </a:cxn>
                                <a:cxn ang="0">
                                  <a:pos x="T5" y="T7"/>
                                </a:cxn>
                                <a:cxn ang="0">
                                  <a:pos x="T9" y="T11"/>
                                </a:cxn>
                                <a:cxn ang="0">
                                  <a:pos x="T13" y="T15"/>
                                </a:cxn>
                                <a:cxn ang="0">
                                  <a:pos x="T17" y="T19"/>
                                </a:cxn>
                              </a:cxnLst>
                              <a:rect l="0" t="0" r="r" b="b"/>
                              <a:pathLst>
                                <a:path w="7706" h="1766">
                                  <a:moveTo>
                                    <a:pt x="0" y="0"/>
                                  </a:moveTo>
                                  <a:lnTo>
                                    <a:pt x="7706" y="0"/>
                                  </a:lnTo>
                                  <a:lnTo>
                                    <a:pt x="7706" y="1766"/>
                                  </a:lnTo>
                                  <a:lnTo>
                                    <a:pt x="0" y="1766"/>
                                  </a:lnTo>
                                  <a:lnTo>
                                    <a:pt x="0"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802"/>
                        <wpg:cNvGrpSpPr>
                          <a:grpSpLocks/>
                        </wpg:cNvGrpSpPr>
                        <wpg:grpSpPr bwMode="auto">
                          <a:xfrm>
                            <a:off x="4117" y="-1681"/>
                            <a:ext cx="183" cy="229"/>
                            <a:chOff x="4117" y="-1681"/>
                            <a:chExt cx="183" cy="229"/>
                          </a:xfrm>
                        </wpg:grpSpPr>
                        <wps:wsp>
                          <wps:cNvPr id="867" name="Freeform 803"/>
                          <wps:cNvSpPr>
                            <a:spLocks/>
                          </wps:cNvSpPr>
                          <wps:spPr bwMode="auto">
                            <a:xfrm>
                              <a:off x="4117" y="-1681"/>
                              <a:ext cx="183" cy="229"/>
                            </a:xfrm>
                            <a:custGeom>
                              <a:avLst/>
                              <a:gdLst>
                                <a:gd name="T0" fmla="+- 0 4213 4117"/>
                                <a:gd name="T1" fmla="*/ T0 w 183"/>
                                <a:gd name="T2" fmla="+- 0 -1681 -1681"/>
                                <a:gd name="T3" fmla="*/ -1681 h 229"/>
                                <a:gd name="T4" fmla="+- 0 4117 4117"/>
                                <a:gd name="T5" fmla="*/ T4 w 183"/>
                                <a:gd name="T6" fmla="+- 0 -1451 -1681"/>
                                <a:gd name="T7" fmla="*/ -1451 h 229"/>
                                <a:gd name="T8" fmla="+- 0 4300 4117"/>
                                <a:gd name="T9" fmla="*/ T8 w 183"/>
                                <a:gd name="T10" fmla="+- 0 -1452 -1681"/>
                                <a:gd name="T11" fmla="*/ -1452 h 229"/>
                                <a:gd name="T12" fmla="+- 0 4213 4117"/>
                                <a:gd name="T13" fmla="*/ T12 w 183"/>
                                <a:gd name="T14" fmla="+- 0 -1681 -1681"/>
                                <a:gd name="T15" fmla="*/ -1681 h 229"/>
                              </a:gdLst>
                              <a:ahLst/>
                              <a:cxnLst>
                                <a:cxn ang="0">
                                  <a:pos x="T1" y="T3"/>
                                </a:cxn>
                                <a:cxn ang="0">
                                  <a:pos x="T5" y="T7"/>
                                </a:cxn>
                                <a:cxn ang="0">
                                  <a:pos x="T9" y="T11"/>
                                </a:cxn>
                                <a:cxn ang="0">
                                  <a:pos x="T13" y="T15"/>
                                </a:cxn>
                              </a:cxnLst>
                              <a:rect l="0" t="0" r="r" b="b"/>
                              <a:pathLst>
                                <a:path w="183" h="229">
                                  <a:moveTo>
                                    <a:pt x="96" y="0"/>
                                  </a:moveTo>
                                  <a:lnTo>
                                    <a:pt x="0" y="230"/>
                                  </a:lnTo>
                                  <a:lnTo>
                                    <a:pt x="183" y="229"/>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804"/>
                        <wpg:cNvGrpSpPr>
                          <a:grpSpLocks/>
                        </wpg:cNvGrpSpPr>
                        <wpg:grpSpPr bwMode="auto">
                          <a:xfrm>
                            <a:off x="4117" y="-1681"/>
                            <a:ext cx="183" cy="229"/>
                            <a:chOff x="4117" y="-1681"/>
                            <a:chExt cx="183" cy="229"/>
                          </a:xfrm>
                        </wpg:grpSpPr>
                        <wps:wsp>
                          <wps:cNvPr id="875" name="Freeform 805"/>
                          <wps:cNvSpPr>
                            <a:spLocks/>
                          </wps:cNvSpPr>
                          <wps:spPr bwMode="auto">
                            <a:xfrm>
                              <a:off x="4117" y="-1681"/>
                              <a:ext cx="183" cy="229"/>
                            </a:xfrm>
                            <a:custGeom>
                              <a:avLst/>
                              <a:gdLst>
                                <a:gd name="T0" fmla="+- 0 4300 4117"/>
                                <a:gd name="T1" fmla="*/ T0 w 183"/>
                                <a:gd name="T2" fmla="+- 0 -1452 -1681"/>
                                <a:gd name="T3" fmla="*/ -1452 h 229"/>
                                <a:gd name="T4" fmla="+- 0 4117 4117"/>
                                <a:gd name="T5" fmla="*/ T4 w 183"/>
                                <a:gd name="T6" fmla="+- 0 -1451 -1681"/>
                                <a:gd name="T7" fmla="*/ -1451 h 229"/>
                                <a:gd name="T8" fmla="+- 0 4213 4117"/>
                                <a:gd name="T9" fmla="*/ T8 w 183"/>
                                <a:gd name="T10" fmla="+- 0 -1681 -1681"/>
                                <a:gd name="T11" fmla="*/ -1681 h 229"/>
                                <a:gd name="T12" fmla="+- 0 4300 4117"/>
                                <a:gd name="T13" fmla="*/ T12 w 183"/>
                                <a:gd name="T14" fmla="+- 0 -1452 -1681"/>
                                <a:gd name="T15" fmla="*/ -1452 h 229"/>
                              </a:gdLst>
                              <a:ahLst/>
                              <a:cxnLst>
                                <a:cxn ang="0">
                                  <a:pos x="T1" y="T3"/>
                                </a:cxn>
                                <a:cxn ang="0">
                                  <a:pos x="T5" y="T7"/>
                                </a:cxn>
                                <a:cxn ang="0">
                                  <a:pos x="T9" y="T11"/>
                                </a:cxn>
                                <a:cxn ang="0">
                                  <a:pos x="T13" y="T15"/>
                                </a:cxn>
                              </a:cxnLst>
                              <a:rect l="0" t="0" r="r" b="b"/>
                              <a:pathLst>
                                <a:path w="183" h="229">
                                  <a:moveTo>
                                    <a:pt x="183" y="229"/>
                                  </a:moveTo>
                                  <a:lnTo>
                                    <a:pt x="0" y="230"/>
                                  </a:lnTo>
                                  <a:lnTo>
                                    <a:pt x="96" y="0"/>
                                  </a:lnTo>
                                  <a:lnTo>
                                    <a:pt x="183" y="229"/>
                                  </a:lnTo>
                                  <a:close/>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7" name="Group 806"/>
                        <wpg:cNvGrpSpPr>
                          <a:grpSpLocks/>
                        </wpg:cNvGrpSpPr>
                        <wpg:grpSpPr bwMode="auto">
                          <a:xfrm>
                            <a:off x="4767" y="-1681"/>
                            <a:ext cx="182" cy="229"/>
                            <a:chOff x="4767" y="-1681"/>
                            <a:chExt cx="182" cy="229"/>
                          </a:xfrm>
                        </wpg:grpSpPr>
                        <wps:wsp>
                          <wps:cNvPr id="878" name="Freeform 807"/>
                          <wps:cNvSpPr>
                            <a:spLocks/>
                          </wps:cNvSpPr>
                          <wps:spPr bwMode="auto">
                            <a:xfrm>
                              <a:off x="4767" y="-1681"/>
                              <a:ext cx="182" cy="229"/>
                            </a:xfrm>
                            <a:custGeom>
                              <a:avLst/>
                              <a:gdLst>
                                <a:gd name="T0" fmla="+- 0 4862 4767"/>
                                <a:gd name="T1" fmla="*/ T0 w 182"/>
                                <a:gd name="T2" fmla="+- 0 -1681 -1681"/>
                                <a:gd name="T3" fmla="*/ -1681 h 229"/>
                                <a:gd name="T4" fmla="+- 0 4767 4767"/>
                                <a:gd name="T5" fmla="*/ T4 w 182"/>
                                <a:gd name="T6" fmla="+- 0 -1451 -1681"/>
                                <a:gd name="T7" fmla="*/ -1451 h 229"/>
                                <a:gd name="T8" fmla="+- 0 4948 4767"/>
                                <a:gd name="T9" fmla="*/ T8 w 182"/>
                                <a:gd name="T10" fmla="+- 0 -1452 -1681"/>
                                <a:gd name="T11" fmla="*/ -1452 h 229"/>
                                <a:gd name="T12" fmla="+- 0 4862 4767"/>
                                <a:gd name="T13" fmla="*/ T12 w 182"/>
                                <a:gd name="T14" fmla="+- 0 -1681 -1681"/>
                                <a:gd name="T15" fmla="*/ -1681 h 229"/>
                              </a:gdLst>
                              <a:ahLst/>
                              <a:cxnLst>
                                <a:cxn ang="0">
                                  <a:pos x="T1" y="T3"/>
                                </a:cxn>
                                <a:cxn ang="0">
                                  <a:pos x="T5" y="T7"/>
                                </a:cxn>
                                <a:cxn ang="0">
                                  <a:pos x="T9" y="T11"/>
                                </a:cxn>
                                <a:cxn ang="0">
                                  <a:pos x="T13" y="T15"/>
                                </a:cxn>
                              </a:cxnLst>
                              <a:rect l="0" t="0" r="r" b="b"/>
                              <a:pathLst>
                                <a:path w="182" h="229">
                                  <a:moveTo>
                                    <a:pt x="95" y="0"/>
                                  </a:moveTo>
                                  <a:lnTo>
                                    <a:pt x="0" y="230"/>
                                  </a:lnTo>
                                  <a:lnTo>
                                    <a:pt x="181" y="229"/>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9" name="Group 808"/>
                        <wpg:cNvGrpSpPr>
                          <a:grpSpLocks/>
                        </wpg:cNvGrpSpPr>
                        <wpg:grpSpPr bwMode="auto">
                          <a:xfrm>
                            <a:off x="4767" y="-1681"/>
                            <a:ext cx="182" cy="229"/>
                            <a:chOff x="4767" y="-1681"/>
                            <a:chExt cx="182" cy="229"/>
                          </a:xfrm>
                        </wpg:grpSpPr>
                        <wps:wsp>
                          <wps:cNvPr id="880" name="Freeform 809"/>
                          <wps:cNvSpPr>
                            <a:spLocks/>
                          </wps:cNvSpPr>
                          <wps:spPr bwMode="auto">
                            <a:xfrm>
                              <a:off x="4767" y="-1681"/>
                              <a:ext cx="182" cy="229"/>
                            </a:xfrm>
                            <a:custGeom>
                              <a:avLst/>
                              <a:gdLst>
                                <a:gd name="T0" fmla="+- 0 4948 4767"/>
                                <a:gd name="T1" fmla="*/ T0 w 182"/>
                                <a:gd name="T2" fmla="+- 0 -1452 -1681"/>
                                <a:gd name="T3" fmla="*/ -1452 h 229"/>
                                <a:gd name="T4" fmla="+- 0 4767 4767"/>
                                <a:gd name="T5" fmla="*/ T4 w 182"/>
                                <a:gd name="T6" fmla="+- 0 -1451 -1681"/>
                                <a:gd name="T7" fmla="*/ -1451 h 229"/>
                                <a:gd name="T8" fmla="+- 0 4862 4767"/>
                                <a:gd name="T9" fmla="*/ T8 w 182"/>
                                <a:gd name="T10" fmla="+- 0 -1681 -1681"/>
                                <a:gd name="T11" fmla="*/ -1681 h 229"/>
                                <a:gd name="T12" fmla="+- 0 4948 4767"/>
                                <a:gd name="T13" fmla="*/ T12 w 182"/>
                                <a:gd name="T14" fmla="+- 0 -1452 -1681"/>
                                <a:gd name="T15" fmla="*/ -1452 h 229"/>
                              </a:gdLst>
                              <a:ahLst/>
                              <a:cxnLst>
                                <a:cxn ang="0">
                                  <a:pos x="T1" y="T3"/>
                                </a:cxn>
                                <a:cxn ang="0">
                                  <a:pos x="T5" y="T7"/>
                                </a:cxn>
                                <a:cxn ang="0">
                                  <a:pos x="T9" y="T11"/>
                                </a:cxn>
                                <a:cxn ang="0">
                                  <a:pos x="T13" y="T15"/>
                                </a:cxn>
                              </a:cxnLst>
                              <a:rect l="0" t="0" r="r" b="b"/>
                              <a:pathLst>
                                <a:path w="182" h="229">
                                  <a:moveTo>
                                    <a:pt x="181" y="229"/>
                                  </a:moveTo>
                                  <a:lnTo>
                                    <a:pt x="0" y="230"/>
                                  </a:lnTo>
                                  <a:lnTo>
                                    <a:pt x="95" y="0"/>
                                  </a:lnTo>
                                  <a:lnTo>
                                    <a:pt x="181" y="229"/>
                                  </a:lnTo>
                                  <a:close/>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1" name="Group 810"/>
                        <wpg:cNvGrpSpPr>
                          <a:grpSpLocks/>
                        </wpg:cNvGrpSpPr>
                        <wpg:grpSpPr bwMode="auto">
                          <a:xfrm>
                            <a:off x="4117" y="-1036"/>
                            <a:ext cx="183" cy="229"/>
                            <a:chOff x="4117" y="-1036"/>
                            <a:chExt cx="183" cy="229"/>
                          </a:xfrm>
                        </wpg:grpSpPr>
                        <wps:wsp>
                          <wps:cNvPr id="882" name="Freeform 811"/>
                          <wps:cNvSpPr>
                            <a:spLocks/>
                          </wps:cNvSpPr>
                          <wps:spPr bwMode="auto">
                            <a:xfrm>
                              <a:off x="4117" y="-1036"/>
                              <a:ext cx="183" cy="229"/>
                            </a:xfrm>
                            <a:custGeom>
                              <a:avLst/>
                              <a:gdLst>
                                <a:gd name="T0" fmla="+- 0 4213 4117"/>
                                <a:gd name="T1" fmla="*/ T0 w 183"/>
                                <a:gd name="T2" fmla="+- 0 -1036 -1036"/>
                                <a:gd name="T3" fmla="*/ -1036 h 229"/>
                                <a:gd name="T4" fmla="+- 0 4117 4117"/>
                                <a:gd name="T5" fmla="*/ T4 w 183"/>
                                <a:gd name="T6" fmla="+- 0 -807 -1036"/>
                                <a:gd name="T7" fmla="*/ -807 h 229"/>
                                <a:gd name="T8" fmla="+- 0 4300 4117"/>
                                <a:gd name="T9" fmla="*/ T8 w 183"/>
                                <a:gd name="T10" fmla="+- 0 -807 -1036"/>
                                <a:gd name="T11" fmla="*/ -807 h 229"/>
                                <a:gd name="T12" fmla="+- 0 4213 4117"/>
                                <a:gd name="T13" fmla="*/ T12 w 183"/>
                                <a:gd name="T14" fmla="+- 0 -1036 -1036"/>
                                <a:gd name="T15" fmla="*/ -1036 h 229"/>
                              </a:gdLst>
                              <a:ahLst/>
                              <a:cxnLst>
                                <a:cxn ang="0">
                                  <a:pos x="T1" y="T3"/>
                                </a:cxn>
                                <a:cxn ang="0">
                                  <a:pos x="T5" y="T7"/>
                                </a:cxn>
                                <a:cxn ang="0">
                                  <a:pos x="T9" y="T11"/>
                                </a:cxn>
                                <a:cxn ang="0">
                                  <a:pos x="T13" y="T15"/>
                                </a:cxn>
                              </a:cxnLst>
                              <a:rect l="0" t="0" r="r" b="b"/>
                              <a:pathLst>
                                <a:path w="183" h="229">
                                  <a:moveTo>
                                    <a:pt x="96" y="0"/>
                                  </a:moveTo>
                                  <a:lnTo>
                                    <a:pt x="0" y="229"/>
                                  </a:lnTo>
                                  <a:lnTo>
                                    <a:pt x="183" y="229"/>
                                  </a:lnTo>
                                  <a:lnTo>
                                    <a:pt x="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3" name="Group 812"/>
                        <wpg:cNvGrpSpPr>
                          <a:grpSpLocks/>
                        </wpg:cNvGrpSpPr>
                        <wpg:grpSpPr bwMode="auto">
                          <a:xfrm>
                            <a:off x="4117" y="-1036"/>
                            <a:ext cx="183" cy="229"/>
                            <a:chOff x="4117" y="-1036"/>
                            <a:chExt cx="183" cy="229"/>
                          </a:xfrm>
                        </wpg:grpSpPr>
                        <wps:wsp>
                          <wps:cNvPr id="884" name="Freeform 813"/>
                          <wps:cNvSpPr>
                            <a:spLocks/>
                          </wps:cNvSpPr>
                          <wps:spPr bwMode="auto">
                            <a:xfrm>
                              <a:off x="4117" y="-1036"/>
                              <a:ext cx="183" cy="229"/>
                            </a:xfrm>
                            <a:custGeom>
                              <a:avLst/>
                              <a:gdLst>
                                <a:gd name="T0" fmla="+- 0 4300 4117"/>
                                <a:gd name="T1" fmla="*/ T0 w 183"/>
                                <a:gd name="T2" fmla="+- 0 -807 -1036"/>
                                <a:gd name="T3" fmla="*/ -807 h 229"/>
                                <a:gd name="T4" fmla="+- 0 4117 4117"/>
                                <a:gd name="T5" fmla="*/ T4 w 183"/>
                                <a:gd name="T6" fmla="+- 0 -807 -1036"/>
                                <a:gd name="T7" fmla="*/ -807 h 229"/>
                                <a:gd name="T8" fmla="+- 0 4213 4117"/>
                                <a:gd name="T9" fmla="*/ T8 w 183"/>
                                <a:gd name="T10" fmla="+- 0 -1036 -1036"/>
                                <a:gd name="T11" fmla="*/ -1036 h 229"/>
                                <a:gd name="T12" fmla="+- 0 4300 4117"/>
                                <a:gd name="T13" fmla="*/ T12 w 183"/>
                                <a:gd name="T14" fmla="+- 0 -807 -1036"/>
                                <a:gd name="T15" fmla="*/ -807 h 229"/>
                              </a:gdLst>
                              <a:ahLst/>
                              <a:cxnLst>
                                <a:cxn ang="0">
                                  <a:pos x="T1" y="T3"/>
                                </a:cxn>
                                <a:cxn ang="0">
                                  <a:pos x="T5" y="T7"/>
                                </a:cxn>
                                <a:cxn ang="0">
                                  <a:pos x="T9" y="T11"/>
                                </a:cxn>
                                <a:cxn ang="0">
                                  <a:pos x="T13" y="T15"/>
                                </a:cxn>
                              </a:cxnLst>
                              <a:rect l="0" t="0" r="r" b="b"/>
                              <a:pathLst>
                                <a:path w="183" h="229">
                                  <a:moveTo>
                                    <a:pt x="183" y="229"/>
                                  </a:moveTo>
                                  <a:lnTo>
                                    <a:pt x="0" y="229"/>
                                  </a:lnTo>
                                  <a:lnTo>
                                    <a:pt x="96" y="0"/>
                                  </a:lnTo>
                                  <a:lnTo>
                                    <a:pt x="183" y="229"/>
                                  </a:lnTo>
                                  <a:close/>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5" name="Group 814"/>
                        <wpg:cNvGrpSpPr>
                          <a:grpSpLocks/>
                        </wpg:cNvGrpSpPr>
                        <wpg:grpSpPr bwMode="auto">
                          <a:xfrm>
                            <a:off x="4767" y="-1036"/>
                            <a:ext cx="183" cy="229"/>
                            <a:chOff x="4767" y="-1036"/>
                            <a:chExt cx="183" cy="229"/>
                          </a:xfrm>
                        </wpg:grpSpPr>
                        <wps:wsp>
                          <wps:cNvPr id="886" name="Freeform 815"/>
                          <wps:cNvSpPr>
                            <a:spLocks/>
                          </wps:cNvSpPr>
                          <wps:spPr bwMode="auto">
                            <a:xfrm>
                              <a:off x="4767" y="-1036"/>
                              <a:ext cx="183" cy="229"/>
                            </a:xfrm>
                            <a:custGeom>
                              <a:avLst/>
                              <a:gdLst>
                                <a:gd name="T0" fmla="+- 0 4862 4767"/>
                                <a:gd name="T1" fmla="*/ T0 w 183"/>
                                <a:gd name="T2" fmla="+- 0 -1036 -1036"/>
                                <a:gd name="T3" fmla="*/ -1036 h 229"/>
                                <a:gd name="T4" fmla="+- 0 4767 4767"/>
                                <a:gd name="T5" fmla="*/ T4 w 183"/>
                                <a:gd name="T6" fmla="+- 0 -807 -1036"/>
                                <a:gd name="T7" fmla="*/ -807 h 229"/>
                                <a:gd name="T8" fmla="+- 0 4949 4767"/>
                                <a:gd name="T9" fmla="*/ T8 w 183"/>
                                <a:gd name="T10" fmla="+- 0 -807 -1036"/>
                                <a:gd name="T11" fmla="*/ -807 h 229"/>
                                <a:gd name="T12" fmla="+- 0 4862 4767"/>
                                <a:gd name="T13" fmla="*/ T12 w 183"/>
                                <a:gd name="T14" fmla="+- 0 -1036 -1036"/>
                                <a:gd name="T15" fmla="*/ -1036 h 229"/>
                              </a:gdLst>
                              <a:ahLst/>
                              <a:cxnLst>
                                <a:cxn ang="0">
                                  <a:pos x="T1" y="T3"/>
                                </a:cxn>
                                <a:cxn ang="0">
                                  <a:pos x="T5" y="T7"/>
                                </a:cxn>
                                <a:cxn ang="0">
                                  <a:pos x="T9" y="T11"/>
                                </a:cxn>
                                <a:cxn ang="0">
                                  <a:pos x="T13" y="T15"/>
                                </a:cxn>
                              </a:cxnLst>
                              <a:rect l="0" t="0" r="r" b="b"/>
                              <a:pathLst>
                                <a:path w="183" h="229">
                                  <a:moveTo>
                                    <a:pt x="95" y="0"/>
                                  </a:moveTo>
                                  <a:lnTo>
                                    <a:pt x="0" y="229"/>
                                  </a:lnTo>
                                  <a:lnTo>
                                    <a:pt x="182" y="229"/>
                                  </a:lnTo>
                                  <a:lnTo>
                                    <a:pt x="9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7" name="Group 816"/>
                        <wpg:cNvGrpSpPr>
                          <a:grpSpLocks/>
                        </wpg:cNvGrpSpPr>
                        <wpg:grpSpPr bwMode="auto">
                          <a:xfrm>
                            <a:off x="4767" y="-1036"/>
                            <a:ext cx="183" cy="229"/>
                            <a:chOff x="4767" y="-1036"/>
                            <a:chExt cx="183" cy="229"/>
                          </a:xfrm>
                        </wpg:grpSpPr>
                        <wps:wsp>
                          <wps:cNvPr id="888" name="Freeform 817"/>
                          <wps:cNvSpPr>
                            <a:spLocks/>
                          </wps:cNvSpPr>
                          <wps:spPr bwMode="auto">
                            <a:xfrm>
                              <a:off x="4767" y="-1036"/>
                              <a:ext cx="183" cy="229"/>
                            </a:xfrm>
                            <a:custGeom>
                              <a:avLst/>
                              <a:gdLst>
                                <a:gd name="T0" fmla="+- 0 4949 4767"/>
                                <a:gd name="T1" fmla="*/ T0 w 183"/>
                                <a:gd name="T2" fmla="+- 0 -807 -1036"/>
                                <a:gd name="T3" fmla="*/ -807 h 229"/>
                                <a:gd name="T4" fmla="+- 0 4767 4767"/>
                                <a:gd name="T5" fmla="*/ T4 w 183"/>
                                <a:gd name="T6" fmla="+- 0 -807 -1036"/>
                                <a:gd name="T7" fmla="*/ -807 h 229"/>
                                <a:gd name="T8" fmla="+- 0 4862 4767"/>
                                <a:gd name="T9" fmla="*/ T8 w 183"/>
                                <a:gd name="T10" fmla="+- 0 -1036 -1036"/>
                                <a:gd name="T11" fmla="*/ -1036 h 229"/>
                                <a:gd name="T12" fmla="+- 0 4949 4767"/>
                                <a:gd name="T13" fmla="*/ T12 w 183"/>
                                <a:gd name="T14" fmla="+- 0 -807 -1036"/>
                                <a:gd name="T15" fmla="*/ -807 h 229"/>
                              </a:gdLst>
                              <a:ahLst/>
                              <a:cxnLst>
                                <a:cxn ang="0">
                                  <a:pos x="T1" y="T3"/>
                                </a:cxn>
                                <a:cxn ang="0">
                                  <a:pos x="T5" y="T7"/>
                                </a:cxn>
                                <a:cxn ang="0">
                                  <a:pos x="T9" y="T11"/>
                                </a:cxn>
                                <a:cxn ang="0">
                                  <a:pos x="T13" y="T15"/>
                                </a:cxn>
                              </a:cxnLst>
                              <a:rect l="0" t="0" r="r" b="b"/>
                              <a:pathLst>
                                <a:path w="183" h="229">
                                  <a:moveTo>
                                    <a:pt x="182" y="229"/>
                                  </a:moveTo>
                                  <a:lnTo>
                                    <a:pt x="0" y="229"/>
                                  </a:lnTo>
                                  <a:lnTo>
                                    <a:pt x="95" y="0"/>
                                  </a:lnTo>
                                  <a:lnTo>
                                    <a:pt x="182" y="229"/>
                                  </a:lnTo>
                                  <a:close/>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818"/>
                        <wpg:cNvGrpSpPr>
                          <a:grpSpLocks/>
                        </wpg:cNvGrpSpPr>
                        <wpg:grpSpPr bwMode="auto">
                          <a:xfrm>
                            <a:off x="5008" y="-1480"/>
                            <a:ext cx="263" cy="2"/>
                            <a:chOff x="5008" y="-1480"/>
                            <a:chExt cx="263" cy="2"/>
                          </a:xfrm>
                        </wpg:grpSpPr>
                        <wps:wsp>
                          <wps:cNvPr id="890" name="Freeform 819"/>
                          <wps:cNvSpPr>
                            <a:spLocks/>
                          </wps:cNvSpPr>
                          <wps:spPr bwMode="auto">
                            <a:xfrm>
                              <a:off x="5008" y="-1480"/>
                              <a:ext cx="263" cy="2"/>
                            </a:xfrm>
                            <a:custGeom>
                              <a:avLst/>
                              <a:gdLst>
                                <a:gd name="T0" fmla="+- 0 5008 5008"/>
                                <a:gd name="T1" fmla="*/ T0 w 263"/>
                                <a:gd name="T2" fmla="+- 0 5270 5008"/>
                                <a:gd name="T3" fmla="*/ T2 w 263"/>
                              </a:gdLst>
                              <a:ahLst/>
                              <a:cxnLst>
                                <a:cxn ang="0">
                                  <a:pos x="T1" y="0"/>
                                </a:cxn>
                                <a:cxn ang="0">
                                  <a:pos x="T3" y="0"/>
                                </a:cxn>
                              </a:cxnLst>
                              <a:rect l="0" t="0" r="r" b="b"/>
                              <a:pathLst>
                                <a:path w="263">
                                  <a:moveTo>
                                    <a:pt x="0" y="0"/>
                                  </a:moveTo>
                                  <a:lnTo>
                                    <a:pt x="262"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20"/>
                        <wpg:cNvGrpSpPr>
                          <a:grpSpLocks/>
                        </wpg:cNvGrpSpPr>
                        <wpg:grpSpPr bwMode="auto">
                          <a:xfrm>
                            <a:off x="5006" y="-874"/>
                            <a:ext cx="267" cy="2"/>
                            <a:chOff x="5006" y="-874"/>
                            <a:chExt cx="267" cy="2"/>
                          </a:xfrm>
                        </wpg:grpSpPr>
                        <wps:wsp>
                          <wps:cNvPr id="892" name="Freeform 821"/>
                          <wps:cNvSpPr>
                            <a:spLocks/>
                          </wps:cNvSpPr>
                          <wps:spPr bwMode="auto">
                            <a:xfrm>
                              <a:off x="5006" y="-874"/>
                              <a:ext cx="267" cy="2"/>
                            </a:xfrm>
                            <a:custGeom>
                              <a:avLst/>
                              <a:gdLst>
                                <a:gd name="T0" fmla="+- 0 5006 5006"/>
                                <a:gd name="T1" fmla="*/ T0 w 267"/>
                                <a:gd name="T2" fmla="+- 0 5273 5006"/>
                                <a:gd name="T3" fmla="*/ T2 w 267"/>
                              </a:gdLst>
                              <a:ahLst/>
                              <a:cxnLst>
                                <a:cxn ang="0">
                                  <a:pos x="T1" y="0"/>
                                </a:cxn>
                                <a:cxn ang="0">
                                  <a:pos x="T3" y="0"/>
                                </a:cxn>
                              </a:cxnLst>
                              <a:rect l="0" t="0" r="r" b="b"/>
                              <a:pathLst>
                                <a:path w="267">
                                  <a:moveTo>
                                    <a:pt x="0" y="0"/>
                                  </a:moveTo>
                                  <a:lnTo>
                                    <a:pt x="267"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3" name="Group 822"/>
                        <wpg:cNvGrpSpPr>
                          <a:grpSpLocks/>
                        </wpg:cNvGrpSpPr>
                        <wpg:grpSpPr bwMode="auto">
                          <a:xfrm>
                            <a:off x="5139" y="-1480"/>
                            <a:ext cx="2" cy="607"/>
                            <a:chOff x="5139" y="-1480"/>
                            <a:chExt cx="2" cy="607"/>
                          </a:xfrm>
                        </wpg:grpSpPr>
                        <wps:wsp>
                          <wps:cNvPr id="894" name="Freeform 823"/>
                          <wps:cNvSpPr>
                            <a:spLocks/>
                          </wps:cNvSpPr>
                          <wps:spPr bwMode="auto">
                            <a:xfrm>
                              <a:off x="5139" y="-1480"/>
                              <a:ext cx="2" cy="607"/>
                            </a:xfrm>
                            <a:custGeom>
                              <a:avLst/>
                              <a:gdLst>
                                <a:gd name="T0" fmla="+- 0 -874 -1480"/>
                                <a:gd name="T1" fmla="*/ -874 h 607"/>
                                <a:gd name="T2" fmla="+- 0 -1480 -1480"/>
                                <a:gd name="T3" fmla="*/ -1480 h 607"/>
                              </a:gdLst>
                              <a:ahLst/>
                              <a:cxnLst>
                                <a:cxn ang="0">
                                  <a:pos x="0" y="T1"/>
                                </a:cxn>
                                <a:cxn ang="0">
                                  <a:pos x="0" y="T3"/>
                                </a:cxn>
                              </a:cxnLst>
                              <a:rect l="0" t="0" r="r" b="b"/>
                              <a:pathLst>
                                <a:path h="607">
                                  <a:moveTo>
                                    <a:pt x="0" y="606"/>
                                  </a:moveTo>
                                  <a:lnTo>
                                    <a:pt x="0"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5" name="Group 824"/>
                        <wpg:cNvGrpSpPr>
                          <a:grpSpLocks/>
                        </wpg:cNvGrpSpPr>
                        <wpg:grpSpPr bwMode="auto">
                          <a:xfrm>
                            <a:off x="4209" y="-711"/>
                            <a:ext cx="2" cy="252"/>
                            <a:chOff x="4209" y="-711"/>
                            <a:chExt cx="2" cy="252"/>
                          </a:xfrm>
                        </wpg:grpSpPr>
                        <wps:wsp>
                          <wps:cNvPr id="896" name="Freeform 825"/>
                          <wps:cNvSpPr>
                            <a:spLocks/>
                          </wps:cNvSpPr>
                          <wps:spPr bwMode="auto">
                            <a:xfrm>
                              <a:off x="4209" y="-711"/>
                              <a:ext cx="2" cy="252"/>
                            </a:xfrm>
                            <a:custGeom>
                              <a:avLst/>
                              <a:gdLst>
                                <a:gd name="T0" fmla="+- 0 -711 -711"/>
                                <a:gd name="T1" fmla="*/ -711 h 252"/>
                                <a:gd name="T2" fmla="+- 0 -459 -711"/>
                                <a:gd name="T3" fmla="*/ -459 h 252"/>
                              </a:gdLst>
                              <a:ahLst/>
                              <a:cxnLst>
                                <a:cxn ang="0">
                                  <a:pos x="0" y="T1"/>
                                </a:cxn>
                                <a:cxn ang="0">
                                  <a:pos x="0" y="T3"/>
                                </a:cxn>
                              </a:cxnLst>
                              <a:rect l="0" t="0" r="r" b="b"/>
                              <a:pathLst>
                                <a:path h="252">
                                  <a:moveTo>
                                    <a:pt x="0" y="0"/>
                                  </a:moveTo>
                                  <a:lnTo>
                                    <a:pt x="0" y="252"/>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7" name="Group 826"/>
                        <wpg:cNvGrpSpPr>
                          <a:grpSpLocks/>
                        </wpg:cNvGrpSpPr>
                        <wpg:grpSpPr bwMode="auto">
                          <a:xfrm>
                            <a:off x="4857" y="-711"/>
                            <a:ext cx="2" cy="253"/>
                            <a:chOff x="4857" y="-711"/>
                            <a:chExt cx="2" cy="253"/>
                          </a:xfrm>
                        </wpg:grpSpPr>
                        <wps:wsp>
                          <wps:cNvPr id="898" name="Freeform 827"/>
                          <wps:cNvSpPr>
                            <a:spLocks/>
                          </wps:cNvSpPr>
                          <wps:spPr bwMode="auto">
                            <a:xfrm>
                              <a:off x="4857" y="-711"/>
                              <a:ext cx="2" cy="253"/>
                            </a:xfrm>
                            <a:custGeom>
                              <a:avLst/>
                              <a:gdLst>
                                <a:gd name="T0" fmla="+- 0 -711 -711"/>
                                <a:gd name="T1" fmla="*/ -711 h 253"/>
                                <a:gd name="T2" fmla="+- 0 -458 -711"/>
                                <a:gd name="T3" fmla="*/ -458 h 253"/>
                              </a:gdLst>
                              <a:ahLst/>
                              <a:cxnLst>
                                <a:cxn ang="0">
                                  <a:pos x="0" y="T1"/>
                                </a:cxn>
                                <a:cxn ang="0">
                                  <a:pos x="0" y="T3"/>
                                </a:cxn>
                              </a:cxnLst>
                              <a:rect l="0" t="0" r="r" b="b"/>
                              <a:pathLst>
                                <a:path h="253">
                                  <a:moveTo>
                                    <a:pt x="0" y="0"/>
                                  </a:moveTo>
                                  <a:lnTo>
                                    <a:pt x="0" y="253"/>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9" name="Group 828"/>
                        <wpg:cNvGrpSpPr>
                          <a:grpSpLocks/>
                        </wpg:cNvGrpSpPr>
                        <wpg:grpSpPr bwMode="auto">
                          <a:xfrm>
                            <a:off x="4200" y="-463"/>
                            <a:ext cx="5537" cy="2"/>
                            <a:chOff x="4200" y="-463"/>
                            <a:chExt cx="5537" cy="2"/>
                          </a:xfrm>
                        </wpg:grpSpPr>
                        <wps:wsp>
                          <wps:cNvPr id="900" name="Freeform 829"/>
                          <wps:cNvSpPr>
                            <a:spLocks/>
                          </wps:cNvSpPr>
                          <wps:spPr bwMode="auto">
                            <a:xfrm>
                              <a:off x="4200" y="-463"/>
                              <a:ext cx="5537" cy="2"/>
                            </a:xfrm>
                            <a:custGeom>
                              <a:avLst/>
                              <a:gdLst>
                                <a:gd name="T0" fmla="+- 0 4200 4200"/>
                                <a:gd name="T1" fmla="*/ T0 w 5537"/>
                                <a:gd name="T2" fmla="+- 0 9737 4200"/>
                                <a:gd name="T3" fmla="*/ T2 w 5537"/>
                              </a:gdLst>
                              <a:ahLst/>
                              <a:cxnLst>
                                <a:cxn ang="0">
                                  <a:pos x="T1" y="0"/>
                                </a:cxn>
                                <a:cxn ang="0">
                                  <a:pos x="T3" y="0"/>
                                </a:cxn>
                              </a:cxnLst>
                              <a:rect l="0" t="0" r="r" b="b"/>
                              <a:pathLst>
                                <a:path w="5537">
                                  <a:moveTo>
                                    <a:pt x="0" y="0"/>
                                  </a:moveTo>
                                  <a:lnTo>
                                    <a:pt x="5537"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830"/>
                        <wpg:cNvGrpSpPr>
                          <a:grpSpLocks/>
                        </wpg:cNvGrpSpPr>
                        <wpg:grpSpPr bwMode="auto">
                          <a:xfrm>
                            <a:off x="9648" y="-1838"/>
                            <a:ext cx="172" cy="172"/>
                            <a:chOff x="9648" y="-1838"/>
                            <a:chExt cx="172" cy="172"/>
                          </a:xfrm>
                        </wpg:grpSpPr>
                        <wps:wsp>
                          <wps:cNvPr id="902" name="Freeform 831"/>
                          <wps:cNvSpPr>
                            <a:spLocks/>
                          </wps:cNvSpPr>
                          <wps:spPr bwMode="auto">
                            <a:xfrm>
                              <a:off x="9648" y="-1838"/>
                              <a:ext cx="172" cy="172"/>
                            </a:xfrm>
                            <a:custGeom>
                              <a:avLst/>
                              <a:gdLst>
                                <a:gd name="T0" fmla="+- 0 9648 9648"/>
                                <a:gd name="T1" fmla="*/ T0 w 172"/>
                                <a:gd name="T2" fmla="+- 0 -1753 -1838"/>
                                <a:gd name="T3" fmla="*/ -1753 h 172"/>
                                <a:gd name="T4" fmla="+- 0 9673 9648"/>
                                <a:gd name="T5" fmla="*/ T4 w 172"/>
                                <a:gd name="T6" fmla="+- 0 -1813 -1838"/>
                                <a:gd name="T7" fmla="*/ -1813 h 172"/>
                                <a:gd name="T8" fmla="+- 0 9732 9648"/>
                                <a:gd name="T9" fmla="*/ T8 w 172"/>
                                <a:gd name="T10" fmla="+- 0 -1838 -1838"/>
                                <a:gd name="T11" fmla="*/ -1838 h 172"/>
                                <a:gd name="T12" fmla="+- 0 9755 9648"/>
                                <a:gd name="T13" fmla="*/ T12 w 172"/>
                                <a:gd name="T14" fmla="+- 0 -1836 -1838"/>
                                <a:gd name="T15" fmla="*/ -1836 h 172"/>
                                <a:gd name="T16" fmla="+- 0 9807 9648"/>
                                <a:gd name="T17" fmla="*/ T16 w 172"/>
                                <a:gd name="T18" fmla="+- 0 -1798 -1838"/>
                                <a:gd name="T19" fmla="*/ -1798 h 172"/>
                                <a:gd name="T20" fmla="+- 0 9820 9648"/>
                                <a:gd name="T21" fmla="*/ T20 w 172"/>
                                <a:gd name="T22" fmla="+- 0 -1756 -1838"/>
                                <a:gd name="T23" fmla="*/ -1756 h 172"/>
                                <a:gd name="T24" fmla="+- 0 9817 9648"/>
                                <a:gd name="T25" fmla="*/ T24 w 172"/>
                                <a:gd name="T26" fmla="+- 0 -1732 -1838"/>
                                <a:gd name="T27" fmla="*/ -1732 h 172"/>
                                <a:gd name="T28" fmla="+- 0 9780 9648"/>
                                <a:gd name="T29" fmla="*/ T28 w 172"/>
                                <a:gd name="T30" fmla="+- 0 -1680 -1838"/>
                                <a:gd name="T31" fmla="*/ -1680 h 172"/>
                                <a:gd name="T32" fmla="+- 0 9739 9648"/>
                                <a:gd name="T33" fmla="*/ T32 w 172"/>
                                <a:gd name="T34" fmla="+- 0 -1667 -1838"/>
                                <a:gd name="T35" fmla="*/ -1667 h 172"/>
                                <a:gd name="T36" fmla="+- 0 9715 9648"/>
                                <a:gd name="T37" fmla="*/ T36 w 172"/>
                                <a:gd name="T38" fmla="+- 0 -1669 -1838"/>
                                <a:gd name="T39" fmla="*/ -1669 h 172"/>
                                <a:gd name="T40" fmla="+- 0 9662 9648"/>
                                <a:gd name="T41" fmla="*/ T40 w 172"/>
                                <a:gd name="T42" fmla="+- 0 -1706 -1838"/>
                                <a:gd name="T43" fmla="*/ -1706 h 172"/>
                                <a:gd name="T44" fmla="+- 0 9648 9648"/>
                                <a:gd name="T45" fmla="*/ T44 w 172"/>
                                <a:gd name="T46" fmla="+- 0 -1753 -1838"/>
                                <a:gd name="T47" fmla="*/ -1753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2" h="172">
                                  <a:moveTo>
                                    <a:pt x="0" y="85"/>
                                  </a:moveTo>
                                  <a:lnTo>
                                    <a:pt x="25" y="25"/>
                                  </a:lnTo>
                                  <a:lnTo>
                                    <a:pt x="84" y="0"/>
                                  </a:lnTo>
                                  <a:lnTo>
                                    <a:pt x="107" y="2"/>
                                  </a:lnTo>
                                  <a:lnTo>
                                    <a:pt x="159" y="40"/>
                                  </a:lnTo>
                                  <a:lnTo>
                                    <a:pt x="172" y="82"/>
                                  </a:lnTo>
                                  <a:lnTo>
                                    <a:pt x="169" y="106"/>
                                  </a:lnTo>
                                  <a:lnTo>
                                    <a:pt x="132" y="158"/>
                                  </a:lnTo>
                                  <a:lnTo>
                                    <a:pt x="91" y="171"/>
                                  </a:lnTo>
                                  <a:lnTo>
                                    <a:pt x="67" y="169"/>
                                  </a:lnTo>
                                  <a:lnTo>
                                    <a:pt x="14" y="132"/>
                                  </a:lnTo>
                                  <a:lnTo>
                                    <a:pt x="0" y="85"/>
                                  </a:lnTo>
                                  <a:close/>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832"/>
                        <wpg:cNvGrpSpPr>
                          <a:grpSpLocks/>
                        </wpg:cNvGrpSpPr>
                        <wpg:grpSpPr bwMode="auto">
                          <a:xfrm>
                            <a:off x="9648" y="-640"/>
                            <a:ext cx="172" cy="172"/>
                            <a:chOff x="9648" y="-640"/>
                            <a:chExt cx="172" cy="172"/>
                          </a:xfrm>
                        </wpg:grpSpPr>
                        <wps:wsp>
                          <wps:cNvPr id="904" name="Freeform 833"/>
                          <wps:cNvSpPr>
                            <a:spLocks/>
                          </wps:cNvSpPr>
                          <wps:spPr bwMode="auto">
                            <a:xfrm>
                              <a:off x="9648" y="-640"/>
                              <a:ext cx="172" cy="172"/>
                            </a:xfrm>
                            <a:custGeom>
                              <a:avLst/>
                              <a:gdLst>
                                <a:gd name="T0" fmla="+- 0 9648 9648"/>
                                <a:gd name="T1" fmla="*/ T0 w 172"/>
                                <a:gd name="T2" fmla="+- 0 -554 -640"/>
                                <a:gd name="T3" fmla="*/ -554 h 172"/>
                                <a:gd name="T4" fmla="+- 0 9673 9648"/>
                                <a:gd name="T5" fmla="*/ T4 w 172"/>
                                <a:gd name="T6" fmla="+- 0 -614 -640"/>
                                <a:gd name="T7" fmla="*/ -614 h 172"/>
                                <a:gd name="T8" fmla="+- 0 9732 9648"/>
                                <a:gd name="T9" fmla="*/ T8 w 172"/>
                                <a:gd name="T10" fmla="+- 0 -640 -640"/>
                                <a:gd name="T11" fmla="*/ -640 h 172"/>
                                <a:gd name="T12" fmla="+- 0 9755 9648"/>
                                <a:gd name="T13" fmla="*/ T12 w 172"/>
                                <a:gd name="T14" fmla="+- 0 -637 -640"/>
                                <a:gd name="T15" fmla="*/ -637 h 172"/>
                                <a:gd name="T16" fmla="+- 0 9807 9648"/>
                                <a:gd name="T17" fmla="*/ T16 w 172"/>
                                <a:gd name="T18" fmla="+- 0 -599 -640"/>
                                <a:gd name="T19" fmla="*/ -599 h 172"/>
                                <a:gd name="T20" fmla="+- 0 9820 9648"/>
                                <a:gd name="T21" fmla="*/ T20 w 172"/>
                                <a:gd name="T22" fmla="+- 0 -557 -640"/>
                                <a:gd name="T23" fmla="*/ -557 h 172"/>
                                <a:gd name="T24" fmla="+- 0 9817 9648"/>
                                <a:gd name="T25" fmla="*/ T24 w 172"/>
                                <a:gd name="T26" fmla="+- 0 -534 -640"/>
                                <a:gd name="T27" fmla="*/ -534 h 172"/>
                                <a:gd name="T28" fmla="+- 0 9780 9648"/>
                                <a:gd name="T29" fmla="*/ T28 w 172"/>
                                <a:gd name="T30" fmla="+- 0 -481 -640"/>
                                <a:gd name="T31" fmla="*/ -481 h 172"/>
                                <a:gd name="T32" fmla="+- 0 9739 9648"/>
                                <a:gd name="T33" fmla="*/ T32 w 172"/>
                                <a:gd name="T34" fmla="+- 0 -468 -640"/>
                                <a:gd name="T35" fmla="*/ -468 h 172"/>
                                <a:gd name="T36" fmla="+- 0 9715 9648"/>
                                <a:gd name="T37" fmla="*/ T36 w 172"/>
                                <a:gd name="T38" fmla="+- 0 -471 -640"/>
                                <a:gd name="T39" fmla="*/ -471 h 172"/>
                                <a:gd name="T40" fmla="+- 0 9662 9648"/>
                                <a:gd name="T41" fmla="*/ T40 w 172"/>
                                <a:gd name="T42" fmla="+- 0 -508 -640"/>
                                <a:gd name="T43" fmla="*/ -508 h 172"/>
                                <a:gd name="T44" fmla="+- 0 9648 9648"/>
                                <a:gd name="T45" fmla="*/ T44 w 172"/>
                                <a:gd name="T46" fmla="+- 0 -554 -640"/>
                                <a:gd name="T47" fmla="*/ -554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2" h="172">
                                  <a:moveTo>
                                    <a:pt x="0" y="86"/>
                                  </a:moveTo>
                                  <a:lnTo>
                                    <a:pt x="25" y="26"/>
                                  </a:lnTo>
                                  <a:lnTo>
                                    <a:pt x="84" y="0"/>
                                  </a:lnTo>
                                  <a:lnTo>
                                    <a:pt x="107" y="3"/>
                                  </a:lnTo>
                                  <a:lnTo>
                                    <a:pt x="159" y="41"/>
                                  </a:lnTo>
                                  <a:lnTo>
                                    <a:pt x="172" y="83"/>
                                  </a:lnTo>
                                  <a:lnTo>
                                    <a:pt x="169" y="106"/>
                                  </a:lnTo>
                                  <a:lnTo>
                                    <a:pt x="132" y="159"/>
                                  </a:lnTo>
                                  <a:lnTo>
                                    <a:pt x="91" y="172"/>
                                  </a:lnTo>
                                  <a:lnTo>
                                    <a:pt x="67" y="169"/>
                                  </a:lnTo>
                                  <a:lnTo>
                                    <a:pt x="14" y="132"/>
                                  </a:lnTo>
                                  <a:lnTo>
                                    <a:pt x="0" y="86"/>
                                  </a:lnTo>
                                  <a:close/>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834"/>
                        <wpg:cNvGrpSpPr>
                          <a:grpSpLocks/>
                        </wpg:cNvGrpSpPr>
                        <wpg:grpSpPr bwMode="auto">
                          <a:xfrm>
                            <a:off x="9734" y="-1667"/>
                            <a:ext cx="2" cy="1017"/>
                            <a:chOff x="9734" y="-1667"/>
                            <a:chExt cx="2" cy="1017"/>
                          </a:xfrm>
                        </wpg:grpSpPr>
                        <wps:wsp>
                          <wps:cNvPr id="906" name="Freeform 835"/>
                          <wps:cNvSpPr>
                            <a:spLocks/>
                          </wps:cNvSpPr>
                          <wps:spPr bwMode="auto">
                            <a:xfrm>
                              <a:off x="9734" y="-1667"/>
                              <a:ext cx="2" cy="1017"/>
                            </a:xfrm>
                            <a:custGeom>
                              <a:avLst/>
                              <a:gdLst>
                                <a:gd name="T0" fmla="+- 0 -649 -1667"/>
                                <a:gd name="T1" fmla="*/ -649 h 1017"/>
                                <a:gd name="T2" fmla="+- 0 -1667 -1667"/>
                                <a:gd name="T3" fmla="*/ -1667 h 1017"/>
                              </a:gdLst>
                              <a:ahLst/>
                              <a:cxnLst>
                                <a:cxn ang="0">
                                  <a:pos x="0" y="T1"/>
                                </a:cxn>
                                <a:cxn ang="0">
                                  <a:pos x="0" y="T3"/>
                                </a:cxn>
                              </a:cxnLst>
                              <a:rect l="0" t="0" r="r" b="b"/>
                              <a:pathLst>
                                <a:path h="1017">
                                  <a:moveTo>
                                    <a:pt x="0" y="1018"/>
                                  </a:moveTo>
                                  <a:lnTo>
                                    <a:pt x="0" y="0"/>
                                  </a:lnTo>
                                </a:path>
                              </a:pathLst>
                            </a:custGeom>
                            <a:noFill/>
                            <a:ln w="12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836"/>
                        <wpg:cNvGrpSpPr>
                          <a:grpSpLocks/>
                        </wpg:cNvGrpSpPr>
                        <wpg:grpSpPr bwMode="auto">
                          <a:xfrm>
                            <a:off x="3086" y="-1493"/>
                            <a:ext cx="7441" cy="489"/>
                            <a:chOff x="3086" y="-1493"/>
                            <a:chExt cx="7441" cy="489"/>
                          </a:xfrm>
                        </wpg:grpSpPr>
                        <wps:wsp>
                          <wps:cNvPr id="908" name="Freeform 837"/>
                          <wps:cNvSpPr>
                            <a:spLocks/>
                          </wps:cNvSpPr>
                          <wps:spPr bwMode="auto">
                            <a:xfrm>
                              <a:off x="3086" y="-1493"/>
                              <a:ext cx="7441" cy="489"/>
                            </a:xfrm>
                            <a:custGeom>
                              <a:avLst/>
                              <a:gdLst>
                                <a:gd name="T0" fmla="+- 0 10510 3086"/>
                                <a:gd name="T1" fmla="*/ T0 w 7441"/>
                                <a:gd name="T2" fmla="+- 0 -1310 -1493"/>
                                <a:gd name="T3" fmla="*/ -1310 h 489"/>
                                <a:gd name="T4" fmla="+- 0 3724 3086"/>
                                <a:gd name="T5" fmla="*/ T4 w 7441"/>
                                <a:gd name="T6" fmla="+- 0 -1307 -1493"/>
                                <a:gd name="T7" fmla="*/ -1307 h 489"/>
                                <a:gd name="T8" fmla="+- 0 3694 3086"/>
                                <a:gd name="T9" fmla="*/ T8 w 7441"/>
                                <a:gd name="T10" fmla="+- 0 -1307 -1493"/>
                                <a:gd name="T11" fmla="*/ -1307 h 489"/>
                                <a:gd name="T12" fmla="+- 0 3678 3086"/>
                                <a:gd name="T13" fmla="*/ T12 w 7441"/>
                                <a:gd name="T14" fmla="+- 0 -1309 -1493"/>
                                <a:gd name="T15" fmla="*/ -1309 h 489"/>
                                <a:gd name="T16" fmla="+- 0 3665 3086"/>
                                <a:gd name="T17" fmla="*/ T16 w 7441"/>
                                <a:gd name="T18" fmla="+- 0 -1318 -1493"/>
                                <a:gd name="T19" fmla="*/ -1318 h 489"/>
                                <a:gd name="T20" fmla="+- 0 3652 3086"/>
                                <a:gd name="T21" fmla="*/ T20 w 7441"/>
                                <a:gd name="T22" fmla="+- 0 -1329 -1493"/>
                                <a:gd name="T23" fmla="*/ -1329 h 489"/>
                                <a:gd name="T24" fmla="+- 0 3638 3086"/>
                                <a:gd name="T25" fmla="*/ T24 w 7441"/>
                                <a:gd name="T26" fmla="+- 0 -1340 -1493"/>
                                <a:gd name="T27" fmla="*/ -1340 h 489"/>
                                <a:gd name="T28" fmla="+- 0 3625 3086"/>
                                <a:gd name="T29" fmla="*/ T28 w 7441"/>
                                <a:gd name="T30" fmla="+- 0 -1353 -1493"/>
                                <a:gd name="T31" fmla="*/ -1353 h 489"/>
                                <a:gd name="T32" fmla="+- 0 3610 3086"/>
                                <a:gd name="T33" fmla="*/ T32 w 7441"/>
                                <a:gd name="T34" fmla="+- 0 -1365 -1493"/>
                                <a:gd name="T35" fmla="*/ -1365 h 489"/>
                                <a:gd name="T36" fmla="+- 0 3564 3086"/>
                                <a:gd name="T37" fmla="*/ T36 w 7441"/>
                                <a:gd name="T38" fmla="+- 0 -1404 -1493"/>
                                <a:gd name="T39" fmla="*/ -1404 h 489"/>
                                <a:gd name="T40" fmla="+- 0 3513 3086"/>
                                <a:gd name="T41" fmla="*/ T40 w 7441"/>
                                <a:gd name="T42" fmla="+- 0 -1440 -1493"/>
                                <a:gd name="T43" fmla="*/ -1440 h 489"/>
                                <a:gd name="T44" fmla="+- 0 3457 3086"/>
                                <a:gd name="T45" fmla="*/ T44 w 7441"/>
                                <a:gd name="T46" fmla="+- 0 -1470 -1493"/>
                                <a:gd name="T47" fmla="*/ -1470 h 489"/>
                                <a:gd name="T48" fmla="+- 0 3395 3086"/>
                                <a:gd name="T49" fmla="*/ T48 w 7441"/>
                                <a:gd name="T50" fmla="+- 0 -1489 -1493"/>
                                <a:gd name="T51" fmla="*/ -1489 h 489"/>
                                <a:gd name="T52" fmla="+- 0 3351 3086"/>
                                <a:gd name="T53" fmla="*/ T52 w 7441"/>
                                <a:gd name="T54" fmla="+- 0 -1493 -1493"/>
                                <a:gd name="T55" fmla="*/ -1493 h 489"/>
                                <a:gd name="T56" fmla="+- 0 3327 3086"/>
                                <a:gd name="T57" fmla="*/ T56 w 7441"/>
                                <a:gd name="T58" fmla="+- 0 -1493 -1493"/>
                                <a:gd name="T59" fmla="*/ -1493 h 489"/>
                                <a:gd name="T60" fmla="+- 0 3262 3086"/>
                                <a:gd name="T61" fmla="*/ T60 w 7441"/>
                                <a:gd name="T62" fmla="+- 0 -1481 -1493"/>
                                <a:gd name="T63" fmla="*/ -1481 h 489"/>
                                <a:gd name="T64" fmla="+- 0 3204 3086"/>
                                <a:gd name="T65" fmla="*/ T64 w 7441"/>
                                <a:gd name="T66" fmla="+- 0 -1455 -1493"/>
                                <a:gd name="T67" fmla="*/ -1455 h 489"/>
                                <a:gd name="T68" fmla="+- 0 3156 3086"/>
                                <a:gd name="T69" fmla="*/ T68 w 7441"/>
                                <a:gd name="T70" fmla="+- 0 -1417 -1493"/>
                                <a:gd name="T71" fmla="*/ -1417 h 489"/>
                                <a:gd name="T72" fmla="+- 0 3119 3086"/>
                                <a:gd name="T73" fmla="*/ T72 w 7441"/>
                                <a:gd name="T74" fmla="+- 0 -1365 -1493"/>
                                <a:gd name="T75" fmla="*/ -1365 h 489"/>
                                <a:gd name="T76" fmla="+- 0 3095 3086"/>
                                <a:gd name="T77" fmla="*/ T76 w 7441"/>
                                <a:gd name="T78" fmla="+- 0 -1302 -1493"/>
                                <a:gd name="T79" fmla="*/ -1302 h 489"/>
                                <a:gd name="T80" fmla="+- 0 3086 3086"/>
                                <a:gd name="T81" fmla="*/ T80 w 7441"/>
                                <a:gd name="T82" fmla="+- 0 -1243 -1493"/>
                                <a:gd name="T83" fmla="*/ -1243 h 489"/>
                                <a:gd name="T84" fmla="+- 0 3086 3086"/>
                                <a:gd name="T85" fmla="*/ T84 w 7441"/>
                                <a:gd name="T86" fmla="+- 0 -1225 -1493"/>
                                <a:gd name="T87" fmla="*/ -1225 h 489"/>
                                <a:gd name="T88" fmla="+- 0 3106 3086"/>
                                <a:gd name="T89" fmla="*/ T88 w 7441"/>
                                <a:gd name="T90" fmla="+- 0 -1148 -1493"/>
                                <a:gd name="T91" fmla="*/ -1148 h 489"/>
                                <a:gd name="T92" fmla="+- 0 3139 3086"/>
                                <a:gd name="T93" fmla="*/ T92 w 7441"/>
                                <a:gd name="T94" fmla="+- 0 -1092 -1493"/>
                                <a:gd name="T95" fmla="*/ -1092 h 489"/>
                                <a:gd name="T96" fmla="+- 0 3184 3086"/>
                                <a:gd name="T97" fmla="*/ T96 w 7441"/>
                                <a:gd name="T98" fmla="+- 0 -1050 -1493"/>
                                <a:gd name="T99" fmla="*/ -1050 h 489"/>
                                <a:gd name="T100" fmla="+- 0 3239 3086"/>
                                <a:gd name="T101" fmla="*/ T100 w 7441"/>
                                <a:gd name="T102" fmla="+- 0 -1021 -1493"/>
                                <a:gd name="T103" fmla="*/ -1021 h 489"/>
                                <a:gd name="T104" fmla="+- 0 3302 3086"/>
                                <a:gd name="T105" fmla="*/ T104 w 7441"/>
                                <a:gd name="T106" fmla="+- 0 -1007 -1493"/>
                                <a:gd name="T107" fmla="*/ -1007 h 489"/>
                                <a:gd name="T108" fmla="+- 0 3325 3086"/>
                                <a:gd name="T109" fmla="*/ T108 w 7441"/>
                                <a:gd name="T110" fmla="+- 0 -1005 -1493"/>
                                <a:gd name="T111" fmla="*/ -1005 h 489"/>
                                <a:gd name="T112" fmla="+- 0 3350 3086"/>
                                <a:gd name="T113" fmla="*/ T112 w 7441"/>
                                <a:gd name="T114" fmla="+- 0 -1005 -1493"/>
                                <a:gd name="T115" fmla="*/ -1005 h 489"/>
                                <a:gd name="T116" fmla="+- 0 3417 3086"/>
                                <a:gd name="T117" fmla="*/ T116 w 7441"/>
                                <a:gd name="T118" fmla="+- 0 -1012 -1493"/>
                                <a:gd name="T119" fmla="*/ -1012 h 489"/>
                                <a:gd name="T120" fmla="+- 0 3476 3086"/>
                                <a:gd name="T121" fmla="*/ T120 w 7441"/>
                                <a:gd name="T122" fmla="+- 0 -1027 -1493"/>
                                <a:gd name="T123" fmla="*/ -1027 h 489"/>
                                <a:gd name="T124" fmla="+- 0 3546 3086"/>
                                <a:gd name="T125" fmla="*/ T124 w 7441"/>
                                <a:gd name="T126" fmla="+- 0 -1056 -1493"/>
                                <a:gd name="T127" fmla="*/ -1056 h 489"/>
                                <a:gd name="T128" fmla="+- 0 3612 3086"/>
                                <a:gd name="T129" fmla="*/ T128 w 7441"/>
                                <a:gd name="T130" fmla="+- 0 -1093 -1493"/>
                                <a:gd name="T131" fmla="*/ -1093 h 489"/>
                                <a:gd name="T132" fmla="+- 0 3629 3086"/>
                                <a:gd name="T133" fmla="*/ T132 w 7441"/>
                                <a:gd name="T134" fmla="+- 0 -1103 -1493"/>
                                <a:gd name="T135" fmla="*/ -1103 h 489"/>
                                <a:gd name="T136" fmla="+- 0 3647 3086"/>
                                <a:gd name="T137" fmla="*/ T136 w 7441"/>
                                <a:gd name="T138" fmla="+- 0 -1113 -1493"/>
                                <a:gd name="T139" fmla="*/ -1113 h 489"/>
                                <a:gd name="T140" fmla="+- 0 3669 3086"/>
                                <a:gd name="T141" fmla="*/ T140 w 7441"/>
                                <a:gd name="T142" fmla="+- 0 -1121 -1493"/>
                                <a:gd name="T143" fmla="*/ -1121 h 489"/>
                                <a:gd name="T144" fmla="+- 0 3694 3086"/>
                                <a:gd name="T145" fmla="*/ T144 w 7441"/>
                                <a:gd name="T146" fmla="+- 0 -1125 -1493"/>
                                <a:gd name="T147" fmla="*/ -1125 h 489"/>
                                <a:gd name="T148" fmla="+- 0 3718 3086"/>
                                <a:gd name="T149" fmla="*/ T148 w 7441"/>
                                <a:gd name="T150" fmla="+- 0 -1126 -1493"/>
                                <a:gd name="T151" fmla="*/ -1126 h 489"/>
                                <a:gd name="T152" fmla="+- 0 3733 3086"/>
                                <a:gd name="T153" fmla="*/ T152 w 7441"/>
                                <a:gd name="T154" fmla="+- 0 -1126 -1493"/>
                                <a:gd name="T155" fmla="*/ -1126 h 489"/>
                                <a:gd name="T156" fmla="+- 0 10526 3086"/>
                                <a:gd name="T157" fmla="*/ T156 w 7441"/>
                                <a:gd name="T158" fmla="+- 0 -1126 -1493"/>
                                <a:gd name="T159" fmla="*/ -1126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441" h="489">
                                  <a:moveTo>
                                    <a:pt x="7424" y="183"/>
                                  </a:moveTo>
                                  <a:lnTo>
                                    <a:pt x="638" y="186"/>
                                  </a:lnTo>
                                  <a:lnTo>
                                    <a:pt x="608" y="186"/>
                                  </a:lnTo>
                                  <a:lnTo>
                                    <a:pt x="592" y="184"/>
                                  </a:lnTo>
                                  <a:lnTo>
                                    <a:pt x="579" y="175"/>
                                  </a:lnTo>
                                  <a:lnTo>
                                    <a:pt x="566" y="164"/>
                                  </a:lnTo>
                                  <a:lnTo>
                                    <a:pt x="552" y="153"/>
                                  </a:lnTo>
                                  <a:lnTo>
                                    <a:pt x="539" y="140"/>
                                  </a:lnTo>
                                  <a:lnTo>
                                    <a:pt x="524" y="128"/>
                                  </a:lnTo>
                                  <a:lnTo>
                                    <a:pt x="478" y="89"/>
                                  </a:lnTo>
                                  <a:lnTo>
                                    <a:pt x="427" y="53"/>
                                  </a:lnTo>
                                  <a:lnTo>
                                    <a:pt x="371" y="23"/>
                                  </a:lnTo>
                                  <a:lnTo>
                                    <a:pt x="309" y="4"/>
                                  </a:lnTo>
                                  <a:lnTo>
                                    <a:pt x="265" y="0"/>
                                  </a:lnTo>
                                  <a:lnTo>
                                    <a:pt x="241" y="0"/>
                                  </a:lnTo>
                                  <a:lnTo>
                                    <a:pt x="176" y="12"/>
                                  </a:lnTo>
                                  <a:lnTo>
                                    <a:pt x="118" y="38"/>
                                  </a:lnTo>
                                  <a:lnTo>
                                    <a:pt x="70" y="76"/>
                                  </a:lnTo>
                                  <a:lnTo>
                                    <a:pt x="33" y="128"/>
                                  </a:lnTo>
                                  <a:lnTo>
                                    <a:pt x="9" y="191"/>
                                  </a:lnTo>
                                  <a:lnTo>
                                    <a:pt x="0" y="250"/>
                                  </a:lnTo>
                                  <a:lnTo>
                                    <a:pt x="0" y="268"/>
                                  </a:lnTo>
                                  <a:lnTo>
                                    <a:pt x="20" y="345"/>
                                  </a:lnTo>
                                  <a:lnTo>
                                    <a:pt x="53" y="401"/>
                                  </a:lnTo>
                                  <a:lnTo>
                                    <a:pt x="98" y="443"/>
                                  </a:lnTo>
                                  <a:lnTo>
                                    <a:pt x="153" y="472"/>
                                  </a:lnTo>
                                  <a:lnTo>
                                    <a:pt x="216" y="486"/>
                                  </a:lnTo>
                                  <a:lnTo>
                                    <a:pt x="239" y="488"/>
                                  </a:lnTo>
                                  <a:lnTo>
                                    <a:pt x="264" y="488"/>
                                  </a:lnTo>
                                  <a:lnTo>
                                    <a:pt x="331" y="481"/>
                                  </a:lnTo>
                                  <a:lnTo>
                                    <a:pt x="390" y="466"/>
                                  </a:lnTo>
                                  <a:lnTo>
                                    <a:pt x="460" y="437"/>
                                  </a:lnTo>
                                  <a:lnTo>
                                    <a:pt x="526" y="400"/>
                                  </a:lnTo>
                                  <a:lnTo>
                                    <a:pt x="543" y="390"/>
                                  </a:lnTo>
                                  <a:lnTo>
                                    <a:pt x="561" y="380"/>
                                  </a:lnTo>
                                  <a:lnTo>
                                    <a:pt x="583" y="372"/>
                                  </a:lnTo>
                                  <a:lnTo>
                                    <a:pt x="608" y="368"/>
                                  </a:lnTo>
                                  <a:lnTo>
                                    <a:pt x="632" y="367"/>
                                  </a:lnTo>
                                  <a:lnTo>
                                    <a:pt x="647" y="367"/>
                                  </a:lnTo>
                                  <a:lnTo>
                                    <a:pt x="7440" y="367"/>
                                  </a:lnTo>
                                </a:path>
                              </a:pathLst>
                            </a:custGeom>
                            <a:noFill/>
                            <a:ln w="18186">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ED92E0" id="Group 795" o:spid="_x0000_s1026" style="position:absolute;margin-left:141.05pt;margin-top:6.75pt;width:403pt;height:106pt;z-index:-251614720;mso-position-horizontal-relative:page" coordorigin="2780,-2162" coordsize="806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h6xoAAH/cAAAOAAAAZHJzL2Uyb0RvYy54bWzsXW2P2ziS/n7A/QfDH+/gaVHvamzPYjad&#10;Hhwwd7vA+n6AY7vbxrnbPttJZ3ax//2eIkWJpIqy7LbSya1mgNiJS2SximQ9fFik/vDHr8+b0Zfl&#10;/rDevtyNxU/BeLR8mW8X65enu/F/Tx8m+Xh0OM5eFrPN9mV5N/59eRj/8ed//Zc/vO5ul+F2td0s&#10;lvsRCnk53L7u7sar43F3e3NzmK+Wz7PDT9vd8gU/Pm73z7Mj/rp/ulnsZ68o/XlzEwZBevO63S92&#10;++18eTjgX+/Vj+OfZfmPj8v58c+Pj4flcbS5G0O3o/xzL//8RH/e/PyH2e3TfrZbreelGrMLtHie&#10;rV9QaVXU/ew4G33erxtFPa/n++1h+3j8ab59vtk+Pq7nS9kGtEYETmt+3W8/72Rbnm5fn3aVmWBa&#10;x04XFzv/ry9/2Y/Wi7txUoxHL7Nn+EhWO8qKhKzzunu6hdCv+91fd3/Zqybi62/b+f8c8PON+zv9&#10;/UkJjz69/ud2gQJnn49baZ2vj/tnKgLtHn2VTvi9csLy63E0xz8mQuQigK/m+E1EcQo3KzfNV/Al&#10;PRdmOX7Hz5NQpKH+8WNZQB6k5dOhCOWjN7NbVbPUttRONU3+pWplaQp63jZF2rcpwqyompSUTdIW&#10;yYNYKHOEIhC6uZUtmg/OV7Ut3Ee9tsD4O9Rd7PC2LvbX1Wy3lD33QL1H2xXNUHZ92C+XNKjRyzJl&#10;Wimnu9jB7F/GL6+7w+0B3fBkzzrPnJVNZrfzz4fjr8ut7KWzL78djmqCWOCb7PuLsgFTeOvxeYO5&#10;4t8no2BE9ck/lHeeKjG0WIn9281oGoxeR9KZZaG6rFALybLQqZNwJP90S4u0IEpTYqtR3SfqWmMt&#10;JwsUQR7x2iVajrSLPdqlWuiUdpkWPKEdQoJhOr92mJBq2+Ue7YTtiEkieNMJ0xMkxVtO2L7w+9V0&#10;xVSEPu1sT/i1Mz3Rop3tC792piumIvVpZ3uipeMJ0xduz8PwedIDZLbSY2b+9aUcNPg2mhEeCGQQ&#10;2G0PNIlP4RBM4dOIOjmKgBSNMI8w7EPCcrI4KQxlSRgu71K0gCuluIx3JwsXsK0UL8zS1WNlg/eA&#10;HS7g2I9HAByf1IjezY5kJ2ovfR293o3VJL9CcKM5nn553n5ZTrdS5uhES9RW/7p5MaVQjgokOvLp&#10;n/XnThZWienpA0VqCf2pJFVpHcXcSueb7WGpnEANlY6uGk82M6bbw3azXjysNxtq8mH/9OnDZj/6&#10;MgNwu8/o/9LclthG9pmXLT2mqlH/gtBZ2peCqARify9EGAd/CovJQ5pnk/ghTiZFFuSTQBR/KtIg&#10;LuL7h3+Q5UV8u1ovFsuX39YvSw0KRdwtIpbwVME5CQvJu0USJtKplvZWIwP5H9dIoMCXBVo3u10t&#10;Z4uP5ffjbL1R329sjaWR0Wz9KQ0B5KNCJ2Gdw+2n7eJ3hNH9VgFiAHh8WW33fxuPXgGG78aH//08&#10;2y/Ho81/vAAKFCKmXnWUf4mTDLBqtDd/+WT+MnuZo6i78XGMYU9fPxwV4v6826+fVqhJdfCX7S8A&#10;ho9rirFSP6VV+RegEfmthJNtcA1ztg3XcjKji0wJnF8LuYZFoqaBiShyOW/MbqmnEYDNsgDTtESv&#10;WSqBI/p5BV2ZB2u41nwUY4SHrt8CrmFibMA1OetRFwKsux5cY6ziN2dlE3v+OAeuob6R9KEcVjVw&#10;MkGChGvSI46QDRFkDxgZ/aAuzcQISmw1ElWfqOVskCCCNI1Y7UyQIOEap50NEVq0MzFCm3Y2SPBr&#10;Z0KEKcE1TjsXroWi4G1n4zUS423nAjavZ01nKMDG6mf7AlDHp5/pDCnm0c/2B3U61rcEK2q0KyEb&#10;q5/tjRb32pCNpinDghhCA2STYPMNkE36ZwTIJsc0xecalJnYSYOi+lcbYalygCm1oP5Zf6rCKjE9&#10;hcCJWkJ/mtV2FHMrvQ5ke5D/cWhmgGwEd/7JIVueYp41MVuuSL4Bs3Umh3mKLU8RlxzQlivScABt&#10;NV/XEjdNnNAGi2yg4IdFJk4YQJvcYAD80mBHsadeUGQ6YwBtA2gricIBtJXISuO+c0BbxZYRfCRy&#10;Kg2KtEdyCrUQNsZ6vknJBcXH/GMeT+Iw/TiJg/v7yS8PH+JJ+iCy5D66//DhXtiUHBF9b6fkSB8/&#10;E+fDrgZoUzQlAPg/E8+Wg81yQJvcqewTtMWi5NsnIs3LvU/NDIkc4YF4tjCUrJRBs3GP1TSb+2BF&#10;KLn7w9+AZMtTLPwbgE1uilwbsHFG8dmyMsnFHFscimgkq3ToswbHRu5wZGx8IH0PmqjqATV1ZgIE&#10;JYZ9Pd0dajEbrJFWrGoNrMaoZvM5ExHTjiOnmknoKDFWNZvQiaMgYFVrsGuMai65Bt2wkczpZrNr&#10;Uo5VzgFqfp+aflBAjdPPdoPyF6+f6QklV+mHrvn/j7tCo+oN00v2D8ncxEVR5+eoKIR42rbUbI+P&#10;iyp3+yItpwGG/lQEk6ysnnihvP5dfyo5p1L94zloxR+m/RtmA8U0UEzjPMXMalNMcd/bgudE2B8T&#10;rWQcvVQmCl53T/AcW14Brfji7iVoxRt2zShJkCCkLKQfGa34MN5FaAXwrhNaITnWbi5a8frU9EN3&#10;tOJ1q7DRiuXXAa3IFKdy6a+znU6hlSbAeBtg8QARDUhOoZpzAEuDXhFIQ84HfqVO5xr4FZWJVKUo&#10;lenReVZRASoFH5nsvSOWjPgHQHljGVZzAliGe/gV5jGTX7EfrMLze/ArWQUDq6TzPOgl6TxmjOKz&#10;ZWWSy/mVPA1HskqHO2EQS3mgoOZDeuZXYAhWNTNOyr0wkTdU65lfKeKcVY1BLA3V+udXvD7lEEtT&#10;v4FfQdY3TIX5bApQJlfBKrEc4+2t/ArGTBu/gr59RX4Fg7gLv2JXquHMOXBl4FfAI5U9xbLFkHWN&#10;ZOmWrOs8w5Rp8yu9p12fE2FNfoUJzN8pWqGDjY3doF5yrs+x5RXQii/uXoJWvAtxM0p251e+Y7Ti&#10;wwMXoZWr8yten5p+0PzKabTidevAr5x7moxwdRtawRFrB2C8kV/hgYgGJJpfcSvVv58DWAZ+Rd00&#10;YIEV6yTZwK94+BXq9BZiwYIOa4RvlL8SROVhsJoTwDzp4VfqtJfqMROx2A9W4fk9+BWaaVzEok7e&#10;9pi/UhnFZ8vKJJfzK769DQaxnMxfgb7Y2qi0rokYM1JKAX5nw17YXzN/BVwYr5mVvkJS7JZLj9kr&#10;Xs3s5BWvau5ukNefpg80Wml4VNguUL5iXeqgFXJ9ZTp0yyF3pXH2/dRukLN7cwKqqP1UWFqjC/2p&#10;UQj83YVbsRNmdCHnQBV/iB5yV4YT7W3cCiVz2UhFLp8GpNLp3izP0agcU3gDqfSdaVvF/B6RijfP&#10;QZ+y0ZcP0UTr7BY5O0HeoGsGyYk35tpB8vvFKT4swPAqDYs1doG84M4GKgT/aiRAQKDsjcAc2lHy&#10;OJQ3B5i2Nowz4nTpEONRF6l4XWoDFcunA075JlkrJ6CKg3s0BNGfp/DMOVBlYFUGVkXeCXT27Ts5&#10;7r9xsEr/ebb1hs7J+MrvA1WPfa+sClYfDazST57tGba8Aqvi29H4DliVM/aBGqDAyVrxxtyLWJUi&#10;LrrmrDQUc9GKVzMbrFhooA2reP15EVaRGGlgVegqRIy1t2aswAVXy1g5AVXkhlMXVoXfKDoHqgys&#10;ypCxQrcXXoBU3Pxa8S3zayvI4WMCflCkwuTX4sy23Fe78omgb4tUfFH3AqTiDbpmkOzMqny3OMWH&#10;Bb4PVsXrT9MJnfd/vC4dWBXnVQv7Ezcfn9r9aUKLt20A4b0GZqauZlP0p2ZVwMmxeOYcqDKwKgOr&#10;cimr4mbXit6za5MgQCxHp0fqJPJQ5UaBxiphillS5qqof68uNOYeqjkV+7GKPniPPBV6TUaDUekl&#10;s5YzCW/HyiAXZ6lQXSNZobOv00Ap5ApHxt52SMIsYIuy4iNtOpRFQfvLkxl0zj3WuHRdBT64dwSg&#10;avRHS/bN62LSnrshQ119oevyxZgQL5wxdVJhA0qdvN9+CAZDMLgwGBQYzVY6AC7glwus/t7NhDlF&#10;JcBM8kzy+fUF9yEdGfXEAvcZMxSYT1Uz37uEAgxhNxSE8nKxa6csdrZiZY+3RIKUpu8yydTYXTY3&#10;jekVROS/U5EgYotiIoF+LcePGQmyN0UCdGgjOg2RQL6yj30VXfOtKMMVjBdRmAWGoB0Jek8MS0SE&#10;tYhnWaACQaoO1BsEJveQEQusx6q5711iAZMUFkqkfPVY0NmOlUEuDgYUtJHWXS3j+GggpVajynu1&#10;lL0ykAXxxZkRQYlV5aEVFwQFhcLxcjBEKJTQujwoZaW3tKz6vPSCYGyXkTX8y4NUxVfU4lsg2MuI&#10;ISgMQaHv91/lxGjaQaH/DJwwKINCpg77GMuDcnGgX2NaUUVx85lGSAjVUxhf7/baq5zS7hrLg35y&#10;b5oWqYgiy4qVPS6PCPDTaFI5q57qTaKIfqcUVe26WsoJCHGC1yIxhVnhgISqwtCCHzEakCn80eAU&#10;WaRiQd2nh2gwRIP+o4Gb5RD2n+WQ69chVnNCYx4r2ec6GjSfYaKBxnbvGA2Y/Iawn/yGpkV4K37r&#10;aFC6riUa5F2iQS6jgfbojxkN3rJ1oKOBtsAQDYZo0H80cPeRcRdpz1sHwPmqq09iveeo57Ekicxd&#10;AIMwYh6qw4HzWDX/vQNhVFDbGquDXvaRGZN47FgZ5OLlAdU1khU6OwPm8kC+EVf6whGyVwdFFuH6&#10;R+oEjpi5OpjSRrIu67LFQfkGeQ3CW6kivGbe5OqlLGrF56VUEV6cJNW/fHWgevWwgzBeHY+725ub&#10;w3w1BIS+A0KBl0HaZJF610efR8uLNNaJRXkkw0/NFokMkwdtJtMXOV9UKwTusTomuA9Wc+C7BAU0&#10;wg0KUS87ypxRdFTwmuTisEC1jWSVzlTeCAuV+7yrBLzSLcImQtUDakEzLkykGL1Lu3FhnH24vEiz&#10;iFUNZGh9SDqmM9LNopzjWrgOzaMa0EpVGHSHGKsaurcSkwe4EQBDVjVgsao0+Yp0RjX3wBYZjDeb&#10;fWJLyrHKOcfLiyxJWO244+VN07nHy1Ev3W3EuNXOhJZyvH62NwpKrWb7nOmMqXxFOmc/2xfoT4XP&#10;fqY7lByrH5JtLO/mYcDqhxQSw70QYrteaIMl6u8e+2Ebsi5PyfH6OQMjx9vNOPuF1sgIPUMDbJHZ&#10;WtSLzsz6FyyIpR/keP1sjxRZ7rGf6Y9pmPP2Q7iy9UtRHKsfJmBTP5Jj9Ytsj2D0Fqz9ItMfU7SW&#10;9W9kewP36uMydF4/0x9KjtfP9kiRCX780tKqnl4wKnn9bG9QveDyufFL2/5VeUqO1S+2PVKkuJie&#10;63+x6Y9p7Bkfse0N9L/AMz5i0x9KjtfP9gipxutn+mMae8ZHbHuDxqUndsSmP5Rcpd+bVjxYzCAc&#10;q+ULLT+wiuGSZ9Ec4KqpztBqXx/B1ySsNvNOFs1fsu7VpHyH51TIdfLJ0mkiJWVUHsZp8bKhipU9&#10;LV42VeGzk+I06kmZyLpP3ttUGoRSvFtTaUyQOPpyF5fGZVPRtQxx1YY3LGQpjNJRYfr0r2dx0YOq&#10;1Jf6QAEGjcGHklMEZ30RmzpaQ9cwQUov23khgSwMWVZrUSJRvsQM1FajbB6qVC+bgLU8daaqNLzL&#10;vb04ChgoTiRyLeMtj7J2SSzTySx8teULWARqb22EMptA5W1imIuppa4LhlNLA7mw2vZPLmCytDJR&#10;VG/9NuRCqqaBM7mF6qnvlVrAuG9QCzJaXDtBUWI2mj0mlU1+DGYhSZDsWOns4RVIqIJf5o0mLjq8&#10;Hq2QCl4vCxeSEKuXjdOvyinAVqzBbEaBpFjN+iUUUuwecN606QSS4pWz8fmV2YSkwGKJ6WpAtsZa&#10;iaRY5fqlEpKEt5xNJJAUr5wzEq7LIyQRPxhsFoGkeOXc4XBVEiGmV48ybrUpBJJileuXQYhTEFic&#10;coDb9fqcpHjlnAFxXfogzjyWswYESbHK9csdJDgcy1nOZg5IilfOGRDXJQ58UcumDaywhaXGBWkz&#10;5T7pwBrIte1uexh9JXJhYA3euP3dkTXQi+lTrIGW41fJZ7EGmkzhi6pYg/Z1ecUanCjtbNagfZ1f&#10;sQbt6/xeWAPXBQNrMLAG34I1wFRsswa9n1/BcgrBnda6tD9DjFpNG4DdkwkJgbrGDFTv6s+PjxQ0&#10;uKdq2sB5DsH63bKWCzq832ANJCl4ddaguyUri8Cknw/HX5fbZ7L77Auoa+mBCtzUa3h7bwlgjjar&#10;KpfVcubekpQCoqscWIvBRwoyy416WRJfnr23RHt4dYGXwTDFzAKMKfq2dTumlNWRR8qiVnxeyvIT&#10;u0/28NP7+Fnz2b5QrdSyyXaoNVx9sj1sH61XUwwH3n/5fNw+rmlcIyHrcPvpsqtPCtoHsmODBCl9&#10;MspRkGP2lLEhxnl7KzZkMe3YUXiIc4njjOjAPVdHh8aT1Wz4LglroFMa8aGXUy2cVTSt7LfJxRFC&#10;BIkIRrLSMqSU7aRVcMWWyExmWbsj5MaHCIXhXLvuBnUgseMDia1GVZeoxWwGIcqQdcPpZjI5U0o8&#10;4HSzeZyJiOSr2xjdLH5ZirG62YxalBa8biaRI5PWON0aWWte5WyO2a+dQzJHaZazpmOy1lgFbU+Q&#10;9QhJMNazeWYpx5oPlwebWCJK04RX0HSHSltjFbTdAQUF5a1xCpoeUXKsgg7ZHKVJyCrI5K1xCjYS&#10;16LQY0Gbb8aONbHhzOAIbZ9EKTIdudHBJK6xCtoOgWVom4OzoM05SzleQdsnURryLsbl6MbcIjPX&#10;OAUbqWuRTB1iXGzzzoLkWAUd4jlKPXMfk7rGKmg7BBZEn2YtiGyYusVKjlfQ9kmUpPwkw+SusQra&#10;DoFqgbznhJmfTZcoOVZBh4COcHEN2wcp7NfhAx2Ln6Mb2Wuxrw/aHLQgOV5B2ydRjO0bbpBQapCh&#10;oC+INNLXYtz6yLrY5qEFyfEK2j6JooIfJLHpkSly8HgLJs6KD5fYeKaZxHQJmgA5VkEc4S8tIxd9&#10;EXzMWjAxY/oUk6VHQdsh0na8BRPTJUqOV9AZJFHIu5gOWdcuRtqwR0HbIW0Kmi5pUTC1fRLhEkzW&#10;gqnpkWnqGyR0haZqR7kKl9tv3ERNt85WLYaCcgOOiSSp7ZMoxLTADZLU9MgUcxFvwdR2CCpGyry0&#10;j1oN1PiOaFhTQcixLk5tn0QC3mMVND0yxZYer2BmOwSqIeebVRDJZ5aCkGMVpAxAwyeREAWrYGZ6&#10;ZJr5BgnujDSLa4kkmemSlkiS2T4BfOOnmcz0yDTzDZLMdggqDijNnYnFmekSJcdaEFcmm00m77IW&#10;pLeQV11mim1s3sX0Xm3DIRMRxpRnzChILwutClRyvIK2T/wKmh6Z5r5BQotkW0GgI15B0yVQEHK8&#10;grZPsKjyWND0yDT3DRK68dlSEPMHryDtuRgWJDlWwcL2SYQb3VgX0y19VXnTwjdICtsheO8RRFkL&#10;0g1PVYFKjlfQ9gmWEPw8WJgemRa+QVLYDkHFiQcsFKZLlByroKDj04ZTotBjQrCRWpDeXornPONE&#10;BLZTUHmIlARuoODtUkaZStCjpe2ZiCYHbrqGQYwSoaVvsFBOsdluVO5bvcvUZ9PZ8t3rTNATdF27&#10;acvIszxBv9KCypa+ESMay/gg8Ixp4azjSZC3pbuQj9CHWFs6K3nhGzaicQStRUvTP2R0r5a2fyIK&#10;qLyW1tAR8hgat1QRYNNN76BytIjvl3b2mBTkbeku6WPEN1ZLe00v5GE0VsvGqj4IPUhCOMt6EvRo&#10;6YyeJPZpaXoHr17xjp7GobRAHppjgqFw1vYk6NHS9g/Wzp4xbq/uhXd5DwjherzwhGyQO1oUIxJd&#10;A4K8lo0VPsgU1uP2Eh+ki2++bBxQw7To6ZfOKp8EPVo6oyeNPaPHXueDX/BqaXtngvnGq6U5uylB&#10;Xkt3rU8n31hb2ot9kAw+LRvLfeGNPc56nwQ9Wjqjx8fLYlFi9KEpGASvlrZ3YCIfUsMq3yhTCXq0&#10;tP0TZWAreVua3oGW3tjTWPiLkA7+cWPcWfmTIK+lu/TPIp7dEfbaX3gX/yKxvUMm8mpp+kcJerS0&#10;/QNQgTJZY9oMAC0i+cUDHU2yg0+LmqaDHDUv2+mmrRbskA0Jh0PCYZdkhykxg9RfMKxpu1jmOVCe&#10;AtId2HOtQPFSXB9ya02lmJZXE05xVrBL6cRhUenq6qqTyhCjJMWtE5le3ctkwWl1JrBdd2JbqHSQ&#10;JF10J+5DindrKjERJA4CoUvp9KJvKd6tqdgfl+JYXHcpndbMVDqWup3Ey6Zi4dlFXC4nqXhaA3Z7&#10;oGwtLce6PVC2l1ZGnR6oDlFjx7HbA2Wbwc11e0AfpCbo3qkGnRRNKLrbA7rRHU9TC32cGnta3WrQ&#10;B6rp9vxOKhF4k54G4ur2gPa0faraO4YBScoaOk5YEl1IlbAj0EklPWdRqrLxgJqNLk0Bw41lcglI&#10;J72JTuBSwbKYNmWhKy6EKGv2JYNht7aUdNOGddq1Ou+dlm+VEyAMVVv07/pTySXErsmaZfYn2qp/&#10;15+lHBGyJFdNivp3/VnKEYtPctgcaK2XQCLJAQO2ypWvwcByoF1OW1DdtOhtR0wUNOpVeUR+MVrQ&#10;QuyEdgDgUqwa6doY+lMZBbS5FGs3SVhGtfaGhuVIa5cSRNyTedvz2SVdAjF1P5jXGrTxASmU2eaq&#10;cpLBUr1VrOxHVYDSptKfymSqxhDLk7YqSyns87RJEX9DjcTSrU2MViMQi8GBtokRPUti1USnFdef&#10;qgF6+onVZU5e24aU0ULlnRiooGxLuRONpV05WV67XERkiJRrb25EhD7JYWC3mSWm7UqSQ+hok8Mq&#10;S8mpmyq9dklo6Y7yqP7W8kroGKmXZ/rLow0bKu+EP/TEGZ3oVClxRFSeSmT31gtSppMcgkTZTZ0C&#10;UfIFqb45TfwUaw7bzXrxsN5s5F/2T58+bPajLzN6XbD8rzSuJbbbH473s8NKyS3wjaRmt/vt55eF&#10;/LZazhYfy+/H2XqjvksjkCBSDct4SUmHn/fru/Hfi6D4mH/M40kcph8ncXB/P/nl4UM8SR8QU+6j&#10;+w8f7sU/SGUR367Wi8XyhbQefX3evBxu8Y93w42V+7vxcYzF2fxqx0NkFuzr004uAJ/2s91qPb+f&#10;HWfm32Uu8e0y3K62m8Vy//P/CQAAAP//AwBQSwMEFAAGAAgAAAAhAKPYyhLfAAAACwEAAA8AAABk&#10;cnMvZG93bnJldi54bWxMj8Fqg0AQhu+FvMMygd6aVYNFrGsIoe0pFJoUSm8Td6ISd1fcjZq37+TU&#10;Hme+n3++KTaz6cRIg2+dVRCvIhBkK6dbWyv4Or49ZSB8QKuxc5YU3MjDplw8FJhrN9lPGg+hFlxi&#10;fY4KmhD6XEpfNWTQr1xPltnZDQYDj0Mt9YATl5tOJlH0LA22li802NOuoepyuBoF7xNO23X8Ou4v&#10;593t55h+fO9jUupxOW9fQASaw18Y7vqsDiU7ndzVai86BUmWxBxlsE5B3ANRlvHmxChJU5BlIf//&#10;UP4CAAD//wMAUEsBAi0AFAAGAAgAAAAhALaDOJL+AAAA4QEAABMAAAAAAAAAAAAAAAAAAAAAAFtD&#10;b250ZW50X1R5cGVzXS54bWxQSwECLQAUAAYACAAAACEAOP0h/9YAAACUAQAACwAAAAAAAAAAAAAA&#10;AAAvAQAAX3JlbHMvLnJlbHNQSwECLQAUAAYACAAAACEA03vkoesaAAB/3AAADgAAAAAAAAAAAAAA&#10;AAAuAgAAZHJzL2Uyb0RvYy54bWxQSwECLQAUAAYACAAAACEAo9jKEt8AAAALAQAADwAAAAAAAAAA&#10;AAAAAABFHQAAZHJzL2Rvd25yZXYueG1sUEsFBgAAAAAEAAQA8wAAAFEeAAAAAA==&#10;">
                <v:group id="Group 796" o:spid="_x0000_s1027" style="position:absolute;left:2790;top:-2152;width:8041;height:2101" coordorigin="2790,-2152" coordsize="8041,2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797" o:spid="_x0000_s1028" style="position:absolute;left:2790;top:-2152;width:8041;height:2101;visibility:visible;mso-wrap-style:square;v-text-anchor:top" coordsize="8041,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QtcUA&#10;AADbAAAADwAAAGRycy9kb3ducmV2LnhtbESPQWsCMRSE70L/Q3iF3mpWLVK3m5UqCPVUq168PTav&#10;2aXJy7qJuvbXN0LB4zAz3zDFvHdWnKkLjWcFo2EGgrjyumGjYL9bPb+CCBFZo/VMCq4UYF4+DArM&#10;tb/wF5230YgE4ZCjgjrGNpcyVDU5DEPfEifv23cOY5KdkbrDS4I7K8dZNpUOG04LNba0rKn62Z6c&#10;glU7sZ/RnA5rufidvMzs0WwWR6WeHvv3NxCR+ngP/7c/tILpCG5f0g+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VC1xQAAANsAAAAPAAAAAAAAAAAAAAAAAJgCAABkcnMv&#10;ZG93bnJldi54bWxQSwUGAAAAAAQABAD1AAAAigMAAAAA&#10;" path="m,l8040,r,2101l,2101,,xe" fillcolor="#d7d7d7" stroked="f">
                    <v:path arrowok="t" o:connecttype="custom" o:connectlocs="0,-2152;8040,-2152;8040,-51;0,-51;0,-2152" o:connectangles="0,0,0,0,0"/>
                  </v:shape>
                </v:group>
                <v:group id="Group 798" o:spid="_x0000_s1029" style="position:absolute;left:2957;top:-1985;width:7706;height:1766" coordorigin="2957,-1985" coordsize="7706,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99" o:spid="_x0000_s1030" style="position:absolute;left:2957;top:-1985;width:7706;height:1766;visibility:visible;mso-wrap-style:square;v-text-anchor:top" coordsize="7706,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BAsUA&#10;AADbAAAADwAAAGRycy9kb3ducmV2LnhtbESPUWvCMBSF3wf+h3CFvYyZ2rFuq0apg8HYg2j1B1ya&#10;a1NsbkoStfv3y2Cwx8M55zuc5Xq0vbiSD51jBfNZBoK4cbrjVsHx8PH4CiJEZI29Y1LwTQHWq8nd&#10;Ekvtbrynax1bkSAcSlRgYhxKKUNjyGKYuYE4eSfnLcYkfSu1x1uC217mWVZIix2nBYMDvRtqzvXF&#10;KujxYZt/vez8ucov1abozNtzbZS6n47VAkSkMf6H/9qfWkHxBL9f0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cECxQAAANsAAAAPAAAAAAAAAAAAAAAAAJgCAABkcnMv&#10;ZG93bnJldi54bWxQSwUGAAAAAAQABAD1AAAAigMAAAAA&#10;" path="m,l7706,r,1766l,1766,,xe" stroked="f">
                    <v:path arrowok="t" o:connecttype="custom" o:connectlocs="0,-1985;7706,-1985;7706,-219;0,-219;0,-1985" o:connectangles="0,0,0,0,0"/>
                  </v:shape>
                </v:group>
                <v:group id="Group 800" o:spid="_x0000_s1031" style="position:absolute;left:2957;top:-1985;width:7706;height:1766" coordorigin="2957,-1985" coordsize="7706,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01" o:spid="_x0000_s1032" style="position:absolute;left:2957;top:-1985;width:7706;height:1766;visibility:visible;mso-wrap-style:square;v-text-anchor:top" coordsize="7706,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7nMIA&#10;AADcAAAADwAAAGRycy9kb3ducmV2LnhtbESPQWvCQBSE7wX/w/IEb3WjEJHoKiIK4smmtudH9pkE&#10;s29D9qlpf31XEHocZuYbZrnuXaPu1IXas4HJOAFFXHhbc2ng/Ll/n4MKgmyx8UwGfijAejV4W2Jm&#10;/YM/6J5LqSKEQ4YGKpE20zoUFTkMY98SR+/iO4cSZVdq2+Ejwl2jp0ky0w5rjgsVtrStqLjmN2cg&#10;bX+/vo/17rA7cZrLKcj5FsSY0bDfLEAJ9fIffrUP1sB8lsLzTDw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HucwgAAANwAAAAPAAAAAAAAAAAAAAAAAJgCAABkcnMvZG93&#10;bnJldi54bWxQSwUGAAAAAAQABAD1AAAAhwMAAAAA&#10;" path="m,l7706,r,1766l,1766,,xe" filled="f" strokeweight=".48pt">
                    <v:path arrowok="t" o:connecttype="custom" o:connectlocs="0,-1985;7706,-1985;7706,-219;0,-219;0,-1985" o:connectangles="0,0,0,0,0"/>
                  </v:shape>
                </v:group>
                <v:group id="Group 802" o:spid="_x0000_s1033" style="position:absolute;left:4117;top:-1681;width:183;height:229" coordorigin="4117,-1681" coordsize="18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03" o:spid="_x0000_s1034" style="position:absolute;left:4117;top:-1681;width:183;height:229;visibility:visible;mso-wrap-style:square;v-text-anchor:top" coordsize="18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K6sIA&#10;AADcAAAADwAAAGRycy9kb3ducmV2LnhtbESPT4vCMBTE7wt+h/AEb2tqQVeqUURYEDz5Dzw+k2db&#10;bF5qk7X12xtB2OMwM79h5svOVuJBjS8dKxgNExDE2pmScwXHw+/3FIQPyAYrx6TgSR6Wi97XHDPj&#10;Wt7RYx9yESHsM1RQhFBnUnpdkEU/dDVx9K6usRiibHJpGmwj3FYyTZKJtFhyXCiwpnVB+rb/s5Gi&#10;L+mzDcf7uDynndmOK33CkVKDfreagQjUhf/wp70xCqaTH3ifi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srqwgAAANwAAAAPAAAAAAAAAAAAAAAAAJgCAABkcnMvZG93&#10;bnJldi54bWxQSwUGAAAAAAQABAD1AAAAhwMAAAAA&#10;" path="m96,l,230r183,-1l96,xe" fillcolor="black" stroked="f">
                    <v:path arrowok="t" o:connecttype="custom" o:connectlocs="96,-1681;0,-1451;183,-1452;96,-1681" o:connectangles="0,0,0,0"/>
                  </v:shape>
                </v:group>
                <v:group id="Group 804" o:spid="_x0000_s1035" style="position:absolute;left:4117;top:-1681;width:183;height:229" coordorigin="4117,-1681" coordsize="18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05" o:spid="_x0000_s1036" style="position:absolute;left:4117;top:-1681;width:183;height:229;visibility:visible;mso-wrap-style:square;v-text-anchor:top" coordsize="18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W01sQA&#10;AADcAAAADwAAAGRycy9kb3ducmV2LnhtbESPQWsCMRSE74L/ITyhN82uxSqrUUQQeiiU2iIen5vn&#10;7uLmZUmiG/99IxR6HGbmG2a1iaYVd3K+sawgn2QgiEurG64U/HzvxwsQPiBrbC2Tggd52KyHgxUW&#10;2vb8RfdDqESCsC9QQR1CV0jpy5oM+ontiJN3sc5gSNJVUjvsE9y0cpplb9Jgw2mhxo52NZXXw80o&#10;OMcduw9/Oj2O277dv8ac8TNX6mUUt0sQgWL4D/+137WCxXwGzzPp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1tNbEAAAA3AAAAA8AAAAAAAAAAAAAAAAAmAIAAGRycy9k&#10;b3ducmV2LnhtbFBLBQYAAAAABAAEAPUAAACJAwAAAAA=&#10;" path="m183,229l,230,96,r87,229xe" filled="f" strokeweight=".33689mm">
                    <v:path arrowok="t" o:connecttype="custom" o:connectlocs="183,-1452;0,-1451;96,-1681;183,-1452" o:connectangles="0,0,0,0"/>
                  </v:shape>
                </v:group>
                <v:group id="Group 806" o:spid="_x0000_s1037" style="position:absolute;left:4767;top:-1681;width:182;height:229" coordorigin="4767,-1681" coordsize="18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07" o:spid="_x0000_s1038" style="position:absolute;left:4767;top:-1681;width:182;height:229;visibility:visible;mso-wrap-style:square;v-text-anchor:top" coordsize="1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THcIA&#10;AADcAAAADwAAAGRycy9kb3ducmV2LnhtbERPTYvCMBC9C/6HMMLeNF0PKtUorii4sAi2gh6HZmyL&#10;zaQkUev++s1hwePjfS9WnWnEg5yvLSv4HCUgiAuray4VnPLdcAbCB2SNjWVS8CIPq2W/t8BU2ycf&#10;6ZGFUsQQ9ikqqEJoUyl9UZFBP7ItceSu1hkMEbpSaofPGG4aOU6SiTRYc2yosKVNRcUtuxsFl0P+&#10;+p5+nX+czOr8955vz5vDVqmPQbeegwjUhbf4373XCmbT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MdwgAAANwAAAAPAAAAAAAAAAAAAAAAAJgCAABkcnMvZG93&#10;bnJldi54bWxQSwUGAAAAAAQABAD1AAAAhwMAAAAA&#10;" path="m95,l,230r181,-1l95,xe" fillcolor="black" stroked="f">
                    <v:path arrowok="t" o:connecttype="custom" o:connectlocs="95,-1681;0,-1451;181,-1452;95,-1681" o:connectangles="0,0,0,0"/>
                  </v:shape>
                </v:group>
                <v:group id="Group 808" o:spid="_x0000_s1039" style="position:absolute;left:4767;top:-1681;width:182;height:229" coordorigin="4767,-1681" coordsize="18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09" o:spid="_x0000_s1040" style="position:absolute;left:4767;top:-1681;width:182;height:229;visibility:visible;mso-wrap-style:square;v-text-anchor:top" coordsize="182,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LkcIA&#10;AADcAAAADwAAAGRycy9kb3ducmV2LnhtbERPPW+DMBDdK+U/WBepW2PIUBGKQW2kRF06QNKh2wlf&#10;AYHPCDuB9tfHQ6SMT+87KxYziCtNrrOsIN5EIIhrqztuFJxPh5cEhPPIGgfLpOCPHBT56inDVNuZ&#10;S7pWvhEhhF2KClrvx1RKV7dk0G3sSBy4XzsZ9AFOjdQTziHcDHIbRa/SYMehocWR9i3VfXUxCn7i&#10;3b7Z4XdcHS79oI+ld/8fX0o9r5f3NxCeFv8Q392fWkGShPnhTDg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wuRwgAAANwAAAAPAAAAAAAAAAAAAAAAAJgCAABkcnMvZG93&#10;bnJldi54bWxQSwUGAAAAAAQABAD1AAAAhwMAAAAA&#10;" path="m181,229l,230,95,r86,229xe" filled="f" strokeweight=".33689mm">
                    <v:path arrowok="t" o:connecttype="custom" o:connectlocs="181,-1452;0,-1451;95,-1681;181,-1452" o:connectangles="0,0,0,0"/>
                  </v:shape>
                </v:group>
                <v:group id="Group 810" o:spid="_x0000_s1041" style="position:absolute;left:4117;top:-1036;width:183;height:229" coordorigin="4117,-1036" coordsize="18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11" o:spid="_x0000_s1042" style="position:absolute;left:4117;top:-1036;width:183;height:229;visibility:visible;mso-wrap-style:square;v-text-anchor:top" coordsize="18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2PiMMA&#10;AADcAAAADwAAAGRycy9kb3ducmV2LnhtbESPzWrDMBCE74W8g9hAb40cg4txooQQCBR6qptCjhtp&#10;Y5tYK8dS/fP2VaHQ4zAz3zDb/WRbMVDvG8cK1qsEBLF2puFKwfnz9JKD8AHZYOuYFMzkYb9bPG2x&#10;MG7kDxrKUIkIYV+ggjqErpDS65os+pXriKN3c73FEGVfSdPjGOG2lWmSvEqLDceFGjs61qTv5beN&#10;FH1N5zGcH1lzSSfznrX6C9dKPS+nwwZEoCn8h//ab0ZBnq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2PiMMAAADcAAAADwAAAAAAAAAAAAAAAACYAgAAZHJzL2Rv&#10;d25yZXYueG1sUEsFBgAAAAAEAAQA9QAAAIgDAAAAAA==&#10;" path="m96,l,229r183,l96,xe" fillcolor="black" stroked="f">
                    <v:path arrowok="t" o:connecttype="custom" o:connectlocs="96,-1036;0,-807;183,-807;96,-1036" o:connectangles="0,0,0,0"/>
                  </v:shape>
                </v:group>
                <v:group id="Group 812" o:spid="_x0000_s1043" style="position:absolute;left:4117;top:-1036;width:183;height:229" coordorigin="4117,-1036" coordsize="18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813" o:spid="_x0000_s1044" style="position:absolute;left:4117;top:-1036;width:183;height:229;visibility:visible;mso-wrap-style:square;v-text-anchor:top" coordsize="18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hasMA&#10;AADcAAAADwAAAGRycy9kb3ducmV2LnhtbESPQWsCMRSE7wX/Q3iCt5pdLWVZjSKC0IMgtSIen5vn&#10;7uLmZUlSN/77plDocZiZb5jlOppOPMj51rKCfJqBIK6sbrlWcPravRYgfEDW2FkmBU/ysF6NXpZY&#10;ajvwJz2OoRYJwr5EBU0IfSmlrxoy6Ke2J07ezTqDIUlXS+1wSHDTyVmWvUuDLaeFBnvaNlTdj99G&#10;wTVu2e395fI8b4ZuN4854yFXajKOmwWIQDH8h//aH1pBUbz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xhasMAAADcAAAADwAAAAAAAAAAAAAAAACYAgAAZHJzL2Rv&#10;d25yZXYueG1sUEsFBgAAAAAEAAQA9QAAAIgDAAAAAA==&#10;" path="m183,229l,229,96,r87,229xe" filled="f" strokeweight=".33689mm">
                    <v:path arrowok="t" o:connecttype="custom" o:connectlocs="183,-807;0,-807;96,-1036;183,-807" o:connectangles="0,0,0,0"/>
                  </v:shape>
                </v:group>
                <v:group id="Group 814" o:spid="_x0000_s1045" style="position:absolute;left:4767;top:-1036;width:183;height:229" coordorigin="4767,-1036" coordsize="18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15" o:spid="_x0000_s1046" style="position:absolute;left:4767;top:-1036;width:183;height:229;visibility:visible;mso-wrap-style:square;v-text-anchor:top" coordsize="18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Ji8MA&#10;AADcAAAADwAAAGRycy9kb3ducmV2LnhtbESPwWrDMBBE74X8g9hAb40cg41xooQQKBRyqutCj1tp&#10;Y5tYK8dSYufvq0Khx2Fm3jDb/Wx7cafRd44VrFcJCGLtTMeNgvrj9aUA4QOywd4xKXiQh/1u8bTF&#10;0riJ3+lehUZECPsSFbQhDKWUXrdk0a/cQBy9sxsthijHRpoRpwi3vUyTJJcWO44LLQ50bElfqpuN&#10;FP2dPqZQX7PuK53NKev1J66Vel7Ohw2IQHP4D/+134yCosj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aJi8MAAADcAAAADwAAAAAAAAAAAAAAAACYAgAAZHJzL2Rv&#10;d25yZXYueG1sUEsFBgAAAAAEAAQA9QAAAIgDAAAAAA==&#10;" path="m95,l,229r182,l95,xe" fillcolor="black" stroked="f">
                    <v:path arrowok="t" o:connecttype="custom" o:connectlocs="95,-1036;0,-807;182,-807;95,-1036" o:connectangles="0,0,0,0"/>
                  </v:shape>
                </v:group>
                <v:group id="Group 816" o:spid="_x0000_s1047" style="position:absolute;left:4767;top:-1036;width:183;height:229" coordorigin="4767,-1036" coordsize="183,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17" o:spid="_x0000_s1048" style="position:absolute;left:4767;top:-1036;width:183;height:229;visibility:visible;mso-wrap-style:square;v-text-anchor:top" coordsize="18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rb8AA&#10;AADcAAAADwAAAGRycy9kb3ducmV2LnhtbERPTYvCMBC9L/gfwgh7W9MqLKUaRQTBgyCrIh7HZmyL&#10;zaQk0cZ/vzks7PHxvheraDrxIudbywrySQaCuLK65VrB+bT9KkD4gKyxs0wK3uRhtRx9LLDUduAf&#10;eh1DLVII+xIVNCH0pZS+asign9ieOHF36wyGBF0ttcMhhZtOTrPsWxpsOTU02NOmoepxfBoFt7hh&#10;t/fX6/uyHrrtLOaMh1ypz3Fcz0EEiuFf/OfeaQVFkdamM+kIy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Frb8AAAADcAAAADwAAAAAAAAAAAAAAAACYAgAAZHJzL2Rvd25y&#10;ZXYueG1sUEsFBgAAAAAEAAQA9QAAAIUDAAAAAA==&#10;" path="m182,229l,229,95,r87,229xe" filled="f" strokeweight=".33689mm">
                    <v:path arrowok="t" o:connecttype="custom" o:connectlocs="182,-807;0,-807;95,-1036;182,-807" o:connectangles="0,0,0,0"/>
                  </v:shape>
                </v:group>
                <v:group id="Group 818" o:spid="_x0000_s1049" style="position:absolute;left:5008;top:-1480;width:263;height:2" coordorigin="5008,-1480" coordsize="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19" o:spid="_x0000_s1050" style="position:absolute;left:5008;top:-1480;width:263;height:2;visibility:visible;mso-wrap-style:square;v-text-anchor:top" coordsize="2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iLcMA&#10;AADcAAAADwAAAGRycy9kb3ducmV2LnhtbERPS27CMBDdI/UO1lTqBhUHFhBSDCqoSFCxIXCAUTyN&#10;08bjEBtIbo8XlVg+vf9i1dla3Kj1lWMF41ECgrhwuuJSwfm0fU9B+ICssXZMCnrysFq+DBaYaXfn&#10;I93yUIoYwj5DBSaEJpPSF4Ys+pFriCP341qLIcK2lLrFewy3tZwkyVRarDg2GGxoY6j4y69Wgbz0&#10;6+/Z/jBMfw+zU2+a5DyZfyn19tp9foAI1IWn+N+90wrSeZwf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iLcMAAADcAAAADwAAAAAAAAAAAAAAAACYAgAAZHJzL2Rv&#10;d25yZXYueG1sUEsFBgAAAAAEAAQA9QAAAIgDAAAAAA==&#10;" path="m,l262,e" filled="f" strokeweight=".33689mm">
                    <v:path arrowok="t" o:connecttype="custom" o:connectlocs="0,0;262,0" o:connectangles="0,0"/>
                  </v:shape>
                </v:group>
                <v:group id="Group 820" o:spid="_x0000_s1051" style="position:absolute;left:5006;top:-874;width:267;height:2" coordorigin="5006,-874" coordsize="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21" o:spid="_x0000_s1052" style="position:absolute;left:5006;top:-874;width:267;height:2;visibility:visible;mso-wrap-style:square;v-text-anchor:top" coordsize="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QINcYA&#10;AADcAAAADwAAAGRycy9kb3ducmV2LnhtbESPzW7CMBCE75X6DtZW6qUCBw4IAgYhaKpeeuDvwG0b&#10;b5OIeB1sQ8Lb40pIHEcz841mtuhMLa7kfGVZwaCfgCDOra64ULDfZb0xCB+QNdaWScGNPCzmry8z&#10;TLVteUPXbShEhLBPUUEZQpNK6fOSDPq+bYij92edwRClK6R22Ea4qeUwSUbSYMVxocSGViXlp+3F&#10;KHDL7Pz5I4vR8ZBd2uPpV68/viZKvb91yymIQF14hh/tb61gPBnC/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QINcYAAADcAAAADwAAAAAAAAAAAAAAAACYAgAAZHJz&#10;L2Rvd25yZXYueG1sUEsFBgAAAAAEAAQA9QAAAIsDAAAAAA==&#10;" path="m,l267,e" filled="f" strokeweight=".33689mm">
                    <v:path arrowok="t" o:connecttype="custom" o:connectlocs="0,0;267,0" o:connectangles="0,0"/>
                  </v:shape>
                </v:group>
                <v:group id="Group 822" o:spid="_x0000_s1053" style="position:absolute;left:5139;top:-1480;width:2;height:607" coordorigin="5139,-1480" coordsize="2,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23" o:spid="_x0000_s1054" style="position:absolute;left:5139;top:-1480;width:2;height:607;visibility:visible;mso-wrap-style:square;v-text-anchor:top" coordsize="2,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5IsUA&#10;AADcAAAADwAAAGRycy9kb3ducmV2LnhtbESPQWvCQBSE7wX/w/KE3upGKxKjq0hoaXtp0Sp4fGSf&#10;STD7NuyuJv77bkHwOMzMN8xy3ZtGXMn52rKC8SgBQVxYXXOpYP/7/pKC8AFZY2OZFNzIw3o1eFpi&#10;pm3HW7ruQikihH2GCqoQ2kxKX1Rk0I9sSxy9k3UGQ5SulNphF+GmkZMkmUmDNceFClvKKyrOu4tR&#10;0H2fD/nPpXdy8pG67etXQvnxTannYb9ZgAjUh0f43v7UCtL5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nkixQAAANwAAAAPAAAAAAAAAAAAAAAAAJgCAABkcnMv&#10;ZG93bnJldi54bWxQSwUGAAAAAAQABAD1AAAAigMAAAAA&#10;" path="m,606l,e" filled="f" strokeweight=".33689mm">
                    <v:path arrowok="t" o:connecttype="custom" o:connectlocs="0,-874;0,-1480" o:connectangles="0,0"/>
                  </v:shape>
                </v:group>
                <v:group id="Group 824" o:spid="_x0000_s1055" style="position:absolute;left:4209;top:-711;width:2;height:252" coordorigin="4209,-711" coordsize="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25" o:spid="_x0000_s1056" style="position:absolute;left:4209;top:-711;width:2;height:252;visibility:visible;mso-wrap-style:square;v-text-anchor:top" coordsize="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9JysQA&#10;AADcAAAADwAAAGRycy9kb3ducmV2LnhtbESPUWvCQBCE3wv9D8cWfKuXKlibegkiCPpUtP6AbW6b&#10;hOT2Ym6Nyb/vFQp9HGbmG2aTj65VA/Wh9mzgZZ6AIi68rbk0cPncP69BBUG22HomAxMFyLPHhw2m&#10;1t/5RMNZShUhHFI0UIl0qdahqMhhmPuOOHrfvncoUfaltj3eI9y1epEkK+2w5rhQYUe7iormfHMG&#10;hnrvh2n58dWGq5xe5dLsjlNjzOxp3L6DEhrlP/zXPlgD67cV/J6JR0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ScrEAAAA3AAAAA8AAAAAAAAAAAAAAAAAmAIAAGRycy9k&#10;b3ducmV2LnhtbFBLBQYAAAAABAAEAPUAAACJAwAAAAA=&#10;" path="m,l,252e" filled="f" strokeweight=".33689mm">
                    <v:path arrowok="t" o:connecttype="custom" o:connectlocs="0,-711;0,-459" o:connectangles="0,0"/>
                  </v:shape>
                </v:group>
                <v:group id="Group 826" o:spid="_x0000_s1057" style="position:absolute;left:4857;top:-711;width:2;height:253" coordorigin="4857,-711" coordsize="2,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27" o:spid="_x0000_s1058" style="position:absolute;left:4857;top:-711;width:2;height:253;visibility:visible;mso-wrap-style:square;v-text-anchor:top" coordsize="2,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iib8A&#10;AADcAAAADwAAAGRycy9kb3ducmV2LnhtbERPTYvCMBC9C/6HMII3myoitRpFZBc8CbrieUhm27LN&#10;pCTR1v31m4Owx8f73u4H24on+dA4VjDPchDE2pmGKwW3r89ZASJEZIOtY1LwogD73Xi0xdK4ni/0&#10;vMZKpBAOJSqoY+xKKYOuyWLIXEecuG/nLcYEfSWNxz6F21Yu8nwlLTacGmrs6FiT/rk+rAK9uJ+W&#10;eV+tXsOH/+0u5qzXBSk1nQyHDYhIQ/wXv90no6BYp7XpTDoCcvc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LqKJvwAAANwAAAAPAAAAAAAAAAAAAAAAAJgCAABkcnMvZG93bnJl&#10;di54bWxQSwUGAAAAAAQABAD1AAAAhAMAAAAA&#10;" path="m,l,253e" filled="f" strokeweight=".33689mm">
                    <v:path arrowok="t" o:connecttype="custom" o:connectlocs="0,-711;0,-458" o:connectangles="0,0"/>
                  </v:shape>
                </v:group>
                <v:group id="Group 828" o:spid="_x0000_s1059" style="position:absolute;left:4200;top:-463;width:5537;height:2" coordorigin="4200,-463" coordsize="5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29" o:spid="_x0000_s1060" style="position:absolute;left:4200;top:-463;width:5537;height:2;visibility:visible;mso-wrap-style:square;v-text-anchor:top" coordsize="5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JzMEA&#10;AADcAAAADwAAAGRycy9kb3ducmV2LnhtbERPz2vCMBS+C/4P4Qm7aaoDt1WjyMbAeRiu2+7P5tkU&#10;k5euyWz9781B8Pjx/V6ue2fFmdpQe1YwnWQgiEuva64U/Hy/j59BhIis0XomBRcKsF4NB0vMte/4&#10;i85FrEQK4ZCjAhNjk0sZSkMOw8Q3xIk7+tZhTLCtpG6xS+HOylmWzaXDmlODwYZeDZWn4t8p+N2a&#10;mUHqdnv79PFIB/v3uXubK/Uw6jcLEJH6eBff3Fut4CVL89OZdATk6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CczBAAAA3AAAAA8AAAAAAAAAAAAAAAAAmAIAAGRycy9kb3du&#10;cmV2LnhtbFBLBQYAAAAABAAEAPUAAACGAwAAAAA=&#10;" path="m,l5537,e" filled="f" strokeweight=".33689mm">
                    <v:path arrowok="t" o:connecttype="custom" o:connectlocs="0,0;5537,0" o:connectangles="0,0"/>
                  </v:shape>
                </v:group>
                <v:group id="Group 830" o:spid="_x0000_s1061" style="position:absolute;left:9648;top:-1838;width:172;height:172" coordorigin="9648,-1838" coordsize="17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31" o:spid="_x0000_s1062" style="position:absolute;left:9648;top:-1838;width:172;height:172;visibility:visible;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SiscA&#10;AADcAAAADwAAAGRycy9kb3ducmV2LnhtbESP3WrCQBSE7wt9h+UUelc39aJozEakraC2Bf8e4Jg9&#10;JjHZsyG7xtSndwtCL4eZ+YZJpr2pRUetKy0reB1EIIgzq0vOFex385cRCOeRNdaWScEvOZimjw8J&#10;xtpeeEPd1uciQNjFqKDwvomldFlBBt3ANsTBO9rWoA+yzaVu8RLgppbDKHqTBksOCwU29F5QVm3P&#10;RgHvZ9f+8L2sup+v3apen6rRx/JTqeenfjYB4an3/+F7e6EVjKMh/J0JR0C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7UEorHAAAA3AAAAA8AAAAAAAAAAAAAAAAAmAIAAGRy&#10;cy9kb3ducmV2LnhtbFBLBQYAAAAABAAEAPUAAACMAwAAAAA=&#10;" path="m,85l25,25,84,r23,2l159,40r13,42l169,106r-37,52l91,171,67,169,14,132,,85xe" filled="f" strokeweight=".33689mm">
                    <v:path arrowok="t" o:connecttype="custom" o:connectlocs="0,-1753;25,-1813;84,-1838;107,-1836;159,-1798;172,-1756;169,-1732;132,-1680;91,-1667;67,-1669;14,-1706;0,-1753" o:connectangles="0,0,0,0,0,0,0,0,0,0,0,0"/>
                  </v:shape>
                </v:group>
                <v:group id="Group 832" o:spid="_x0000_s1063" style="position:absolute;left:9648;top:-640;width:172;height:172" coordorigin="9648,-640" coordsize="17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833" o:spid="_x0000_s1064" style="position:absolute;left:9648;top:-640;width:172;height:172;visibility:visible;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vZcYA&#10;AADcAAAADwAAAGRycy9kb3ducmV2LnhtbESP0WrCQBRE3wv+w3KFvtVNSxGNriK2hWoV2ugHXLO3&#10;SUz2bshuY/TrXaHg4zAzZ5jpvDOVaKlxhWUFz4MIBHFqdcGZgv3u42kEwnlkjZVlUnAmB/NZ72GK&#10;sbYn/qE28ZkIEHYxKsi9r2MpXZqTQTewNXHwfm1j0AfZZFI3eApwU8mXKBpKgwWHhRxrWuaUlsmf&#10;UcD7xaU7bFZlu/3aravvYzl6W70r9djvFhMQnjp/D/+3P7WCcfQK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EvZcYAAADcAAAADwAAAAAAAAAAAAAAAACYAgAAZHJz&#10;L2Rvd25yZXYueG1sUEsFBgAAAAAEAAQA9QAAAIsDAAAAAA==&#10;" path="m,86l25,26,84,r23,3l159,41r13,42l169,106r-37,53l91,172,67,169,14,132,,86xe" filled="f" strokeweight=".33689mm">
                    <v:path arrowok="t" o:connecttype="custom" o:connectlocs="0,-554;25,-614;84,-640;107,-637;159,-599;172,-557;169,-534;132,-481;91,-468;67,-471;14,-508;0,-554" o:connectangles="0,0,0,0,0,0,0,0,0,0,0,0"/>
                  </v:shape>
                </v:group>
                <v:group id="Group 834" o:spid="_x0000_s1065" style="position:absolute;left:9734;top:-1667;width:2;height:1017" coordorigin="9734,-1667" coordsize="2,1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835" o:spid="_x0000_s1066" style="position:absolute;left:9734;top:-1667;width:2;height:1017;visibility:visible;mso-wrap-style:square;v-text-anchor:top" coordsize="2,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sbLsQA&#10;AADcAAAADwAAAGRycy9kb3ducmV2LnhtbESPwWrDMBBE74X8g9hAbo3cHEzqRgmmYBJDL03zAVtr&#10;a4taK8dSHCVfXxUKPQ4z84bZ7KLtxUSjN44VPC0zEMSN04ZbBaeP6nENwgdkjb1jUnAjD7vt7GGD&#10;hXZXfqfpGFqRIOwLVNCFMBRS+qYji37pBuLkfbnRYkhybKUe8ZrgtperLMulRcNpocOBXjtqvo8X&#10;qwDLfawOn3Q5lXd/jqZe18a+KbWYx/IFRKAY/sN/7YNW8Jzl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7Gy7EAAAA3AAAAA8AAAAAAAAAAAAAAAAAmAIAAGRycy9k&#10;b3ducmV2LnhtbFBLBQYAAAAABAAEAPUAAACJAwAAAAA=&#10;" path="m,1018l,e" filled="f" strokeweight=".33689mm">
                    <v:path arrowok="t" o:connecttype="custom" o:connectlocs="0,-649;0,-1667" o:connectangles="0,0"/>
                  </v:shape>
                </v:group>
                <v:group id="Group 836" o:spid="_x0000_s1067" style="position:absolute;left:3086;top:-1493;width:7441;height:489" coordorigin="3086,-1493" coordsize="7441,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837" o:spid="_x0000_s1068" style="position:absolute;left:3086;top:-1493;width:7441;height:489;visibility:visible;mso-wrap-style:square;v-text-anchor:top" coordsize="7441,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J3MMA&#10;AADcAAAADwAAAGRycy9kb3ducmV2LnhtbERPW2vCMBR+H/gfwhnsZcxUYW6tpkUEYTCQzRv4dmiO&#10;TVlzUpq0dv9+eRD2+PHdV8VoGzFQ52vHCmbTBARx6XTNlYLjYfvyDsIHZI2NY1LwSx6KfPKwwky7&#10;G3/TsA+ViCHsM1RgQmgzKX1pyKKfupY4clfXWQwRdpXUHd5iuG3kPEkW0mLNscFgSxtD5c++twp2&#10;58Xz28VdvvrPV8Pp6WSuVWqUenoc10sQgcbwL767P7SCNIl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DJ3MMAAADcAAAADwAAAAAAAAAAAAAAAACYAgAAZHJzL2Rv&#10;d25yZXYueG1sUEsFBgAAAAAEAAQA9QAAAIgDAAAAAA==&#10;" path="m7424,183l638,186r-30,l592,184r-13,-9l566,164,552,153,539,140,524,128,478,89,427,53,371,23,309,4,265,,241,,176,12,118,38,70,76,33,128,9,191,,250r,18l20,345r33,56l98,443r55,29l216,486r23,2l264,488r67,-7l390,466r70,-29l526,400r17,-10l561,380r22,-8l608,368r24,-1l647,367r6793,e" filled="f" strokeweight=".50517mm">
                    <v:stroke dashstyle="dash"/>
                    <v:path arrowok="t" o:connecttype="custom" o:connectlocs="7424,-1310;638,-1307;608,-1307;592,-1309;579,-1318;566,-1329;552,-1340;539,-1353;524,-1365;478,-1404;427,-1440;371,-1470;309,-1489;265,-1493;241,-1493;176,-1481;118,-1455;70,-1417;33,-1365;9,-1302;0,-1243;0,-1225;20,-1148;53,-1092;98,-1050;153,-1021;216,-1007;239,-1005;264,-1005;331,-1012;390,-1027;460,-1056;526,-1093;543,-1103;561,-1113;583,-1121;608,-1125;632,-1126;647,-1126;7440,-1126" o:connectangles="0,0,0,0,0,0,0,0,0,0,0,0,0,0,0,0,0,0,0,0,0,0,0,0,0,0,0,0,0,0,0,0,0,0,0,0,0,0,0,0"/>
                  </v:shape>
                </v:group>
                <w10:wrap anchorx="page"/>
              </v:group>
            </w:pict>
          </mc:Fallback>
        </mc:AlternateContent>
      </w: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9877BA" w:rsidP="000C6ED2">
      <w:pPr>
        <w:ind w:left="1585"/>
        <w:rPr>
          <w:rFonts w:ascii="Arial" w:eastAsia="Palatino Linotype" w:hAnsi="Arial" w:cs="Arial"/>
          <w:sz w:val="22"/>
          <w:szCs w:val="22"/>
        </w:rPr>
      </w:pPr>
      <w:r>
        <w:rPr>
          <w:rFonts w:ascii="Arial" w:hAnsi="Arial" w:cs="Arial"/>
          <w:noProof/>
          <w:sz w:val="22"/>
          <w:szCs w:val="22"/>
        </w:rPr>
        <mc:AlternateContent>
          <mc:Choice Requires="wps">
            <w:drawing>
              <wp:anchor distT="0" distB="0" distL="114300" distR="114300" simplePos="0" relativeHeight="251703808" behindDoc="1" locked="0" layoutInCell="1" allowOverlap="1">
                <wp:simplePos x="0" y="0"/>
                <wp:positionH relativeFrom="page">
                  <wp:posOffset>3366135</wp:posOffset>
                </wp:positionH>
                <wp:positionV relativeFrom="paragraph">
                  <wp:posOffset>103505</wp:posOffset>
                </wp:positionV>
                <wp:extent cx="151130" cy="153035"/>
                <wp:effectExtent l="0" t="0" r="0" b="0"/>
                <wp:wrapNone/>
                <wp:docPr id="58" name="WordArt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151130" cy="1530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421E7" w:rsidRDefault="004421E7" w:rsidP="009877BA">
                            <w:pPr>
                              <w:pStyle w:val="NormalWeb"/>
                              <w:spacing w:before="0" w:beforeAutospacing="0" w:after="0" w:afterAutospacing="0"/>
                              <w:jc w:val="center"/>
                            </w:pPr>
                            <w:r>
                              <w:rPr>
                                <w:rFonts w:ascii="&amp;quot" w:hAnsi="&amp;quot"/>
                                <w:color w:val="000000"/>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839" o:spid="_x0000_s1040" type="#_x0000_t202" style="position:absolute;left:0;text-align:left;margin-left:265.05pt;margin-top:8.15pt;width:11.9pt;height:12.05pt;rotation:-17;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jeiwIAAAUFAAAOAAAAZHJzL2Uyb0RvYy54bWysVF1vmzAUfZ+0/2D5PQUSaAMqqZq02Uu3&#10;VWqmPjvYBG9ge7YTiKb9910bJ223l2kaD8Yfl3PPveeY65uha9GBacOlKHFyEWPERCUpF7sSf9ms&#10;J3OMjCWCklYKVuIjM/hm8f7dda8KNpWNbCnTCECEKXpV4sZaVUSRqRrWEXMhFRNwWEvdEQtLvYuo&#10;Jj2gd200jePLqJeaKi0rZgzs3o2HeOHx65pV9nNdG2ZRW2LgZv2o/bh1Y7S4JsVOE9XwKtAg/8Ci&#10;I1xA0jPUHbEE7TX/A6rjlZZG1vaikl0k65pXzNcA1STxb9U8NUQxXws0x6hzm8z/g60+HR414rTE&#10;GSglSAcaPUNLb7VF81nu+tMrU0DYk4JAOyzlADr7Wo16kNU3g4RcNUTs2K3Wsm8YocAvAbCw7avY&#10;HBUg+90NG+w95SBF4uCjV/hjMuMybfuPksInZG+lzzbUukNawmfTOJvH8PhtaCECRqDt8awnJECV&#10;o5klyQxOKjhKslk8y3xCUjgsp5bSxn5gskNuUmINdvGg5PBgrOP2EuLCARf2w2yU90eeTNN4Oc0n&#10;68v51SRdp9kkv4rnkzjJl/llnObp3fqnA03SouGUMvHABTtZLUn/Tspg+tEk3myoL3GeTTPP18iW&#10;0zVvW8fN6N121Wp0IM7z/gllvwnTci+ot7+T7D7MLeHtOI/eMvbNgAac3r4RXjsn1yicHbaD99Js&#10;fjLOVtIjqNnDDSux+b4nmoEz9t1KAjmwQ61lF/zm1o6/02IzPBOtgiwW0j62pxvmtXFxOxr8SuhX&#10;AOpauLhQM8q8N0b1QnDQcUT1PVK34Ks19yI7A448gxvhrvkyw3/BXebXax/18vda/AIAAP//AwBQ&#10;SwMEFAAGAAgAAAAhAP5+iEDfAAAACQEAAA8AAABkcnMvZG93bnJldi54bWxMj0FLw0AQhe+C/2EZ&#10;wYvY3ZomaMymSKHiSWirPW+zYxKanQ3ZTRv99Y6nehzex3vfFMvJdeKEQ2g9aZjPFAikytuWag0f&#10;u/X9I4gQDVnTeUIN3xhgWV5fFSa3/kwbPG1jLbiEQm40NDH2uZShatCZMPM9EmdffnAm8jnU0g7m&#10;zOWukw9KZdKZlnihMT2uGqyO29FpuKPN+49f7W3Vml22fv0cj/s31Pr2Znp5BhFxihcY/vRZHUp2&#10;OviRbBCdhjRRc0Y5yBIQDKRp8gTioGGhFiDLQv7/oPwFAAD//wMAUEsBAi0AFAAGAAgAAAAhALaD&#10;OJL+AAAA4QEAABMAAAAAAAAAAAAAAAAAAAAAAFtDb250ZW50X1R5cGVzXS54bWxQSwECLQAUAAYA&#10;CAAAACEAOP0h/9YAAACUAQAACwAAAAAAAAAAAAAAAAAvAQAAX3JlbHMvLnJlbHNQSwECLQAUAAYA&#10;CAAAACEAFnk43osCAAAFBQAADgAAAAAAAAAAAAAAAAAuAgAAZHJzL2Uyb0RvYy54bWxQSwECLQAU&#10;AAYACAAAACEA/n6IQN8AAAAJAQAADwAAAAAAAAAAAAAAAADlBAAAZHJzL2Rvd25yZXYueG1sUEsF&#10;BgAAAAAEAAQA8wAAAPEFAAAAAA==&#10;" filled="f" stroked="f">
                <v:stroke joinstyle="round"/>
                <o:lock v:ext="edit" shapetype="t"/>
                <v:textbox style="mso-fit-shape-to-text:t">
                  <w:txbxContent>
                    <w:p w:rsidR="004421E7" w:rsidRDefault="004421E7" w:rsidP="009877BA">
                      <w:pPr>
                        <w:pStyle w:val="NormalWeb"/>
                        <w:spacing w:before="0" w:beforeAutospacing="0" w:after="0" w:afterAutospacing="0"/>
                        <w:jc w:val="center"/>
                      </w:pPr>
                      <w:r>
                        <w:rPr>
                          <w:rFonts w:ascii="&amp;quot" w:hAnsi="&amp;quot"/>
                          <w:color w:val="000000"/>
                        </w:rPr>
                        <w:t>¬</w:t>
                      </w:r>
                    </w:p>
                  </w:txbxContent>
                </v:textbox>
                <w10:wrap anchorx="page"/>
              </v:shape>
            </w:pict>
          </mc:Fallback>
        </mc:AlternateContent>
      </w:r>
      <w:r w:rsidR="000C6ED2" w:rsidRPr="00767DFC">
        <w:rPr>
          <w:rFonts w:ascii="Arial" w:eastAsia="Palatino Linotype" w:hAnsi="Arial" w:cs="Arial"/>
          <w:sz w:val="22"/>
          <w:szCs w:val="22"/>
        </w:rPr>
        <w:t xml:space="preserve">                                                            </w:t>
      </w:r>
      <w:r w:rsidR="002C7223" w:rsidRPr="00767DFC">
        <w:rPr>
          <w:rFonts w:ascii="Arial" w:eastAsia="Palatino Linotype" w:hAnsi="Arial" w:cs="Arial"/>
          <w:sz w:val="22"/>
          <w:szCs w:val="22"/>
        </w:rPr>
        <w:t>5’</w:t>
      </w:r>
      <w:r w:rsidR="002C7223" w:rsidRPr="00767DFC">
        <w:rPr>
          <w:rFonts w:ascii="Arial" w:eastAsia="Palatino Linotype" w:hAnsi="Arial" w:cs="Arial"/>
          <w:spacing w:val="-4"/>
          <w:sz w:val="22"/>
          <w:szCs w:val="22"/>
        </w:rPr>
        <w:t xml:space="preserve"> </w:t>
      </w:r>
      <w:r w:rsidR="002C7223" w:rsidRPr="00767DFC">
        <w:rPr>
          <w:rFonts w:ascii="Arial" w:eastAsia="Palatino Linotype" w:hAnsi="Arial" w:cs="Arial"/>
          <w:sz w:val="22"/>
          <w:szCs w:val="22"/>
        </w:rPr>
        <w:t>or</w:t>
      </w:r>
      <w:r w:rsidR="002C7223" w:rsidRPr="00767DFC">
        <w:rPr>
          <w:rFonts w:ascii="Arial" w:eastAsia="Palatino Linotype" w:hAnsi="Arial" w:cs="Arial"/>
          <w:spacing w:val="-3"/>
          <w:sz w:val="22"/>
          <w:szCs w:val="22"/>
        </w:rPr>
        <w:t xml:space="preserve"> </w:t>
      </w:r>
      <w:r w:rsidR="002C7223" w:rsidRPr="00767DFC">
        <w:rPr>
          <w:rFonts w:ascii="Arial" w:eastAsia="Palatino Linotype" w:hAnsi="Arial" w:cs="Arial"/>
          <w:sz w:val="22"/>
          <w:szCs w:val="22"/>
        </w:rPr>
        <w:t>mo</w:t>
      </w:r>
      <w:r w:rsidR="002C7223" w:rsidRPr="00767DFC">
        <w:rPr>
          <w:rFonts w:ascii="Arial" w:eastAsia="Palatino Linotype" w:hAnsi="Arial" w:cs="Arial"/>
          <w:spacing w:val="-6"/>
          <w:sz w:val="22"/>
          <w:szCs w:val="22"/>
        </w:rPr>
        <w:t>r</w:t>
      </w:r>
      <w:r w:rsidR="002C7223" w:rsidRPr="00767DFC">
        <w:rPr>
          <w:rFonts w:ascii="Arial" w:eastAsia="Palatino Linotype" w:hAnsi="Arial" w:cs="Arial"/>
          <w:sz w:val="22"/>
          <w:szCs w:val="22"/>
        </w:rPr>
        <w:t>e</w:t>
      </w:r>
      <w:r w:rsidR="000C6ED2" w:rsidRPr="00767DFC">
        <w:rPr>
          <w:rFonts w:ascii="Arial" w:eastAsia="Palatino Linotype" w:hAnsi="Arial" w:cs="Arial"/>
          <w:sz w:val="22"/>
          <w:szCs w:val="22"/>
        </w:rPr>
        <w:t xml:space="preserve">                                                                      30’                                                                          </w:t>
      </w:r>
    </w:p>
    <w:p w:rsidR="002C7223" w:rsidRPr="00767DFC" w:rsidRDefault="002C7223" w:rsidP="002C7223">
      <w:pPr>
        <w:spacing w:before="1" w:line="12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spacing w:line="200" w:lineRule="exact"/>
        <w:rPr>
          <w:rFonts w:ascii="Arial" w:hAnsi="Arial" w:cs="Arial"/>
          <w:sz w:val="22"/>
          <w:szCs w:val="22"/>
        </w:rPr>
      </w:pPr>
    </w:p>
    <w:p w:rsidR="002C7223" w:rsidRPr="00767DFC" w:rsidRDefault="002C7223" w:rsidP="002C7223">
      <w:pPr>
        <w:tabs>
          <w:tab w:val="left" w:pos="4391"/>
        </w:tabs>
        <w:ind w:left="1718"/>
        <w:jc w:val="center"/>
        <w:rPr>
          <w:rFonts w:ascii="Arial" w:eastAsia="Palatino Linotype" w:hAnsi="Arial" w:cs="Arial"/>
          <w:sz w:val="22"/>
          <w:szCs w:val="22"/>
        </w:rPr>
      </w:pPr>
      <w:r w:rsidRPr="00767DFC">
        <w:rPr>
          <w:rFonts w:ascii="Arial" w:eastAsia="Palatino Linotype" w:hAnsi="Arial" w:cs="Arial"/>
          <w:sz w:val="22"/>
          <w:szCs w:val="22"/>
        </w:rPr>
        <w:t>10’</w:t>
      </w:r>
      <w:r w:rsidRPr="00767DFC">
        <w:rPr>
          <w:rFonts w:ascii="Arial" w:eastAsia="Palatino Linotype" w:hAnsi="Arial" w:cs="Arial"/>
          <w:sz w:val="22"/>
          <w:szCs w:val="22"/>
        </w:rPr>
        <w:tab/>
      </w:r>
      <w:r w:rsidRPr="00767DFC">
        <w:rPr>
          <w:rFonts w:ascii="Arial" w:eastAsia="Palatino Linotype" w:hAnsi="Arial" w:cs="Arial"/>
          <w:w w:val="95"/>
          <w:sz w:val="22"/>
          <w:szCs w:val="22"/>
        </w:rPr>
        <w:t>100’</w:t>
      </w:r>
    </w:p>
    <w:p w:rsidR="002C7223" w:rsidRPr="00767DFC" w:rsidRDefault="002C7223" w:rsidP="002C7223">
      <w:pPr>
        <w:spacing w:line="200" w:lineRule="exact"/>
        <w:rPr>
          <w:rFonts w:ascii="Arial" w:hAnsi="Arial" w:cs="Arial"/>
          <w:sz w:val="22"/>
          <w:szCs w:val="22"/>
        </w:rPr>
      </w:pPr>
    </w:p>
    <w:p w:rsidR="002C7223" w:rsidRPr="00767DFC" w:rsidRDefault="009877BA" w:rsidP="002C7223">
      <w:pPr>
        <w:spacing w:before="13" w:line="240" w:lineRule="exact"/>
        <w:rPr>
          <w:rFonts w:ascii="Arial" w:hAnsi="Arial" w:cs="Arial"/>
          <w:sz w:val="22"/>
          <w:szCs w:val="22"/>
        </w:rPr>
      </w:pPr>
      <w:r>
        <w:rPr>
          <w:rFonts w:ascii="Arial" w:hAnsi="Arial" w:cs="Arial"/>
          <w:noProof/>
          <w:sz w:val="22"/>
          <w:szCs w:val="22"/>
        </w:rPr>
        <mc:AlternateContent>
          <mc:Choice Requires="wps">
            <w:drawing>
              <wp:anchor distT="45720" distB="45720" distL="114300" distR="114300" simplePos="0" relativeHeight="251670016" behindDoc="0" locked="0" layoutInCell="1" allowOverlap="1">
                <wp:simplePos x="0" y="0"/>
                <wp:positionH relativeFrom="column">
                  <wp:posOffset>393065</wp:posOffset>
                </wp:positionH>
                <wp:positionV relativeFrom="paragraph">
                  <wp:posOffset>6985</wp:posOffset>
                </wp:positionV>
                <wp:extent cx="4384675" cy="314325"/>
                <wp:effectExtent l="2540" t="0" r="3810" b="3810"/>
                <wp:wrapSquare wrapText="bothSides"/>
                <wp:docPr id="57"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46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rsidP="000C6ED2">
                            <w:pPr>
                              <w:pStyle w:val="Heading5"/>
                              <w:ind w:left="120"/>
                            </w:pPr>
                            <w:r w:rsidRPr="002C7223">
                              <w:rPr>
                                <w:spacing w:val="-1"/>
                                <w:sz w:val="24"/>
                                <w:szCs w:val="24"/>
                              </w:rPr>
                              <w:t>Figur</w:t>
                            </w:r>
                            <w:r w:rsidRPr="002C7223">
                              <w:rPr>
                                <w:sz w:val="24"/>
                                <w:szCs w:val="24"/>
                              </w:rPr>
                              <w:t>e</w:t>
                            </w:r>
                            <w:r w:rsidRPr="002C7223">
                              <w:rPr>
                                <w:spacing w:val="-3"/>
                                <w:sz w:val="24"/>
                                <w:szCs w:val="24"/>
                              </w:rPr>
                              <w:t xml:space="preserve"> </w:t>
                            </w:r>
                            <w:r w:rsidRPr="002C7223">
                              <w:rPr>
                                <w:spacing w:val="-1"/>
                                <w:sz w:val="24"/>
                                <w:szCs w:val="24"/>
                              </w:rPr>
                              <w:t>9</w:t>
                            </w:r>
                            <w:r w:rsidRPr="002C7223">
                              <w:rPr>
                                <w:sz w:val="24"/>
                                <w:szCs w:val="24"/>
                              </w:rPr>
                              <w:t>.</w:t>
                            </w:r>
                            <w:r>
                              <w:rPr>
                                <w:spacing w:val="52"/>
                                <w:sz w:val="24"/>
                                <w:szCs w:val="24"/>
                              </w:rPr>
                              <w:t xml:space="preserve">  </w:t>
                            </w:r>
                            <w:r>
                              <w:rPr>
                                <w:spacing w:val="-1"/>
                                <w:sz w:val="24"/>
                                <w:szCs w:val="24"/>
                              </w:rPr>
                              <w:t>Driving Key Race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40" o:spid="_x0000_s1041" type="#_x0000_t202" style="position:absolute;margin-left:30.95pt;margin-top:.55pt;width:345.25pt;height:24.7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fnvQIAAMQFAAAOAAAAZHJzL2Uyb0RvYy54bWysVNtu2zAMfR+wfxD07voSJbGNOkUbx8OA&#10;7gK0+wDFlmNhtuRJSpxu2L+PkpM0aTFg2OYHQxIpkofniNc3+65FO6Y0lyLD4VWAEROlrLjYZPjL&#10;Y+HFGGlDRUVbKViGn5jGN4u3b66HPmWRbGRbMYUgiNDp0Ge4MaZPfV+XDeuovpI9E2Cspeqoga3a&#10;+JWiA0TvWj8Kgpk/SFX1SpZMazjNRyNeuPh1zUrzqa41M6jNMNRm3F+5/9r+/cU1TTeK9g0vD2XQ&#10;v6iio1xA0lOonBqKtoq/CtXxUkkta3NVys6Xdc1L5jAAmjB4geahoT1zWKA5uj+1Sf+/sOXH3WeF&#10;eJXh6RwjQTvg6JHtDbqTexQT16Ch1yn4PfTgafZgAKIdWN3fy/KrRkIuGyo27FYpOTSMVlBgaFvr&#10;n121lOhU2yDr4YOsIBHdGukC7WvV2e5BPxBEB6KeTuTYYko4JJOYzOZTjEqwTUIyiaYuBU2Pt3ul&#10;zTsmO2QXGVZAvotOd/fa2GpoenSxyYQseNs6AbTi4gAcxxPIDVetzVbh+PyRBMkqXsXEI9Fs5ZEg&#10;z73bYkm8WRHOp/kkXy7z8KfNG5K04VXFhE1z1FZI/oy7g8pHVZzUpWXLKxvOlqTVZr1sFdpR0Hbh&#10;vkNDztz8yzJcEwDLC0hhRIK7KPGKWTz3SEGmXjIPYi8Ik7tkFpCE5MUlpHsu2L9DQkOGkynw6OD8&#10;FlvgvtfYaNpxA9Oj5V2G45MTTa0EV6Jy1BrK23F91gpb/nMrgO4j0U6wVqOjWs1+vXePY5LY9FbA&#10;a1k9gYSVBIWBTmH0waKR6jtGA4yRDOtvW6oYRu17Ac8gCQk8ImTchkznEWzUuWV9bqGihFAZNhiN&#10;y6UZZ9W2V3zTQKbx4Ql5C0+n5k7Vz1UdHhyMCgfuMNbsLDrfO6/n4bv4BQAA//8DAFBLAwQUAAYA&#10;CAAAACEAvjGYy9sAAAAHAQAADwAAAGRycy9kb3ducmV2LnhtbEyOzU7DMBCE70h9B2srcaN2qial&#10;IU6FQFxBlFKpNzfeJhHxOordJrw9ywmO86OZr9hOrhNXHELrSUOyUCCQKm9bqjXsP17u7kGEaMia&#10;zhNq+MYA23J2U5jc+pHe8bqLteARCrnR0MTY51KGqkFnwsL3SJyd/eBMZDnU0g5m5HHXyaVSmXSm&#10;JX5oTI9PDVZfu4vT8Pl6Ph5W6q1+dmk/+klJchup9e18enwAEXGKf2X4xWd0KJnp5C9kg+g0ZMmG&#10;m+wnIDhep8sViJOGVGUgy0L+5y9/AAAA//8DAFBLAQItABQABgAIAAAAIQC2gziS/gAAAOEBAAAT&#10;AAAAAAAAAAAAAAAAAAAAAABbQ29udGVudF9UeXBlc10ueG1sUEsBAi0AFAAGAAgAAAAhADj9If/W&#10;AAAAlAEAAAsAAAAAAAAAAAAAAAAALwEAAF9yZWxzLy5yZWxzUEsBAi0AFAAGAAgAAAAhAEif9+e9&#10;AgAAxAUAAA4AAAAAAAAAAAAAAAAALgIAAGRycy9lMm9Eb2MueG1sUEsBAi0AFAAGAAgAAAAhAL4x&#10;mMvbAAAABwEAAA8AAAAAAAAAAAAAAAAAFwUAAGRycy9kb3ducmV2LnhtbFBLBQYAAAAABAAEAPMA&#10;AAAfBgAAAAA=&#10;" filled="f" stroked="f">
                <v:textbox>
                  <w:txbxContent>
                    <w:p w:rsidR="004421E7" w:rsidRDefault="004421E7" w:rsidP="000C6ED2">
                      <w:pPr>
                        <w:pStyle w:val="Heading5"/>
                        <w:ind w:left="120"/>
                      </w:pPr>
                      <w:r w:rsidRPr="002C7223">
                        <w:rPr>
                          <w:spacing w:val="-1"/>
                          <w:sz w:val="24"/>
                          <w:szCs w:val="24"/>
                        </w:rPr>
                        <w:t>Figur</w:t>
                      </w:r>
                      <w:r w:rsidRPr="002C7223">
                        <w:rPr>
                          <w:sz w:val="24"/>
                          <w:szCs w:val="24"/>
                        </w:rPr>
                        <w:t>e</w:t>
                      </w:r>
                      <w:r w:rsidRPr="002C7223">
                        <w:rPr>
                          <w:spacing w:val="-3"/>
                          <w:sz w:val="24"/>
                          <w:szCs w:val="24"/>
                        </w:rPr>
                        <w:t xml:space="preserve"> </w:t>
                      </w:r>
                      <w:r w:rsidRPr="002C7223">
                        <w:rPr>
                          <w:spacing w:val="-1"/>
                          <w:sz w:val="24"/>
                          <w:szCs w:val="24"/>
                        </w:rPr>
                        <w:t>9</w:t>
                      </w:r>
                      <w:r w:rsidRPr="002C7223">
                        <w:rPr>
                          <w:sz w:val="24"/>
                          <w:szCs w:val="24"/>
                        </w:rPr>
                        <w:t>.</w:t>
                      </w:r>
                      <w:r>
                        <w:rPr>
                          <w:spacing w:val="52"/>
                          <w:sz w:val="24"/>
                          <w:szCs w:val="24"/>
                        </w:rPr>
                        <w:t xml:space="preserve">  </w:t>
                      </w:r>
                      <w:r>
                        <w:rPr>
                          <w:spacing w:val="-1"/>
                          <w:sz w:val="24"/>
                          <w:szCs w:val="24"/>
                        </w:rPr>
                        <w:t>Driving Key Race</w:t>
                      </w:r>
                    </w:p>
                  </w:txbxContent>
                </v:textbox>
                <w10:wrap type="square"/>
              </v:shape>
            </w:pict>
          </mc:Fallback>
        </mc:AlternateContent>
      </w:r>
    </w:p>
    <w:p w:rsidR="002C7223" w:rsidRPr="00767DFC" w:rsidRDefault="002C7223" w:rsidP="000C6ED2">
      <w:pPr>
        <w:spacing w:before="5" w:line="170" w:lineRule="exact"/>
        <w:rPr>
          <w:rFonts w:ascii="Arial" w:eastAsia="Palatino Linotype" w:hAnsi="Arial" w:cs="Arial"/>
          <w:sz w:val="22"/>
          <w:szCs w:val="22"/>
        </w:rPr>
      </w:pPr>
    </w:p>
    <w:p w:rsidR="00D47D6E" w:rsidRPr="00767DFC" w:rsidRDefault="00D47D6E" w:rsidP="000C6ED2">
      <w:pPr>
        <w:spacing w:before="5" w:line="170" w:lineRule="exact"/>
        <w:rPr>
          <w:rFonts w:ascii="Arial" w:eastAsia="Palatino Linotype" w:hAnsi="Arial" w:cs="Arial"/>
          <w:sz w:val="22"/>
          <w:szCs w:val="22"/>
        </w:rPr>
      </w:pPr>
    </w:p>
    <w:p w:rsidR="00D47D6E" w:rsidRDefault="00177BC6" w:rsidP="00D47D6E">
      <w:pPr>
        <w:autoSpaceDE w:val="0"/>
        <w:autoSpaceDN w:val="0"/>
        <w:adjustRightInd w:val="0"/>
        <w:rPr>
          <w:rFonts w:ascii="Arial" w:hAnsi="Arial" w:cs="Arial"/>
          <w:b/>
          <w:bCs/>
          <w:sz w:val="22"/>
          <w:szCs w:val="22"/>
        </w:rPr>
      </w:pPr>
      <w:r w:rsidRPr="000E5778">
        <w:rPr>
          <w:rFonts w:ascii="Arial" w:hAnsi="Arial" w:cs="Arial"/>
          <w:b/>
          <w:bCs/>
          <w:sz w:val="28"/>
          <w:szCs w:val="28"/>
          <w:u w:val="single"/>
        </w:rPr>
        <w:t xml:space="preserve">GAMBLER'S CHOICE </w:t>
      </w:r>
      <w:r w:rsidR="00D47D6E" w:rsidRPr="000E5778">
        <w:rPr>
          <w:rFonts w:ascii="Arial" w:hAnsi="Arial" w:cs="Arial"/>
          <w:b/>
          <w:bCs/>
          <w:sz w:val="28"/>
          <w:szCs w:val="28"/>
        </w:rPr>
        <w:t>– All Equines</w:t>
      </w:r>
      <w:r w:rsidR="00D47D6E" w:rsidRPr="00767DFC">
        <w:rPr>
          <w:rFonts w:ascii="Arial" w:hAnsi="Arial" w:cs="Arial"/>
          <w:b/>
          <w:bCs/>
          <w:sz w:val="22"/>
          <w:szCs w:val="22"/>
        </w:rPr>
        <w:t xml:space="preserve"> (Currently not for Eastern States Exposition)</w:t>
      </w:r>
    </w:p>
    <w:p w:rsidR="00EE5382" w:rsidRPr="00EE5382" w:rsidRDefault="00EE5382" w:rsidP="00D47D6E">
      <w:pPr>
        <w:autoSpaceDE w:val="0"/>
        <w:autoSpaceDN w:val="0"/>
        <w:adjustRightInd w:val="0"/>
        <w:rPr>
          <w:rFonts w:ascii="Arial" w:hAnsi="Arial" w:cs="Arial"/>
          <w:b/>
          <w:bCs/>
          <w:sz w:val="28"/>
          <w:szCs w:val="28"/>
        </w:rPr>
      </w:pPr>
    </w:p>
    <w:p w:rsidR="00E97095" w:rsidRPr="00767DFC" w:rsidRDefault="00E97095" w:rsidP="00E97095">
      <w:pPr>
        <w:autoSpaceDE w:val="0"/>
        <w:autoSpaceDN w:val="0"/>
        <w:adjustRightInd w:val="0"/>
        <w:rPr>
          <w:rFonts w:ascii="Arial" w:hAnsi="Arial" w:cs="Arial"/>
          <w:b/>
          <w:bCs/>
          <w:sz w:val="22"/>
          <w:szCs w:val="22"/>
          <w:u w:val="single"/>
        </w:rPr>
      </w:pPr>
      <w:r w:rsidRPr="00767DFC">
        <w:rPr>
          <w:rFonts w:ascii="Arial" w:hAnsi="Arial" w:cs="Arial"/>
          <w:b/>
          <w:bCs/>
          <w:sz w:val="22"/>
          <w:szCs w:val="22"/>
          <w:u w:val="single"/>
        </w:rPr>
        <w:t>Class Routine</w:t>
      </w:r>
    </w:p>
    <w:p w:rsidR="00D47D6E" w:rsidRPr="00767DFC" w:rsidRDefault="00D47D6E" w:rsidP="00D47D6E">
      <w:pPr>
        <w:autoSpaceDE w:val="0"/>
        <w:autoSpaceDN w:val="0"/>
        <w:adjustRightInd w:val="0"/>
        <w:rPr>
          <w:rFonts w:ascii="Arial" w:hAnsi="Arial" w:cs="Arial"/>
          <w:b/>
          <w:bCs/>
          <w:sz w:val="22"/>
          <w:szCs w:val="22"/>
        </w:rPr>
      </w:pPr>
    </w:p>
    <w:p w:rsidR="00D47D6E" w:rsidRPr="00767DFC" w:rsidRDefault="00D47D6E" w:rsidP="00EB5C81">
      <w:pPr>
        <w:numPr>
          <w:ilvl w:val="0"/>
          <w:numId w:val="70"/>
        </w:numPr>
        <w:autoSpaceDE w:val="0"/>
        <w:autoSpaceDN w:val="0"/>
        <w:adjustRightInd w:val="0"/>
        <w:rPr>
          <w:rFonts w:ascii="Arial" w:hAnsi="Arial" w:cs="Arial"/>
          <w:sz w:val="22"/>
          <w:szCs w:val="22"/>
        </w:rPr>
      </w:pPr>
      <w:r w:rsidRPr="00767DFC">
        <w:rPr>
          <w:rFonts w:ascii="Arial" w:hAnsi="Arial" w:cs="Arial"/>
          <w:sz w:val="22"/>
          <w:szCs w:val="22"/>
        </w:rPr>
        <w:t>Each whip has the same amount of time in which to negotiate as m</w:t>
      </w:r>
      <w:r w:rsidR="00093A07" w:rsidRPr="00767DFC">
        <w:rPr>
          <w:rFonts w:ascii="Arial" w:hAnsi="Arial" w:cs="Arial"/>
          <w:sz w:val="22"/>
          <w:szCs w:val="22"/>
        </w:rPr>
        <w:t xml:space="preserve">any </w:t>
      </w:r>
      <w:r w:rsidR="00E97095" w:rsidRPr="00767DFC">
        <w:rPr>
          <w:rFonts w:ascii="Arial" w:hAnsi="Arial" w:cs="Arial"/>
          <w:sz w:val="22"/>
          <w:szCs w:val="22"/>
        </w:rPr>
        <w:t>ob</w:t>
      </w:r>
      <w:r w:rsidRPr="00767DFC">
        <w:rPr>
          <w:rFonts w:ascii="Arial" w:hAnsi="Arial" w:cs="Arial"/>
          <w:sz w:val="22"/>
          <w:szCs w:val="22"/>
        </w:rPr>
        <w:t>stacles as possible. Each obstacle is assigned</w:t>
      </w:r>
      <w:r w:rsidR="00E97095" w:rsidRPr="00767DFC">
        <w:rPr>
          <w:rFonts w:ascii="Arial" w:hAnsi="Arial" w:cs="Arial"/>
          <w:sz w:val="22"/>
          <w:szCs w:val="22"/>
        </w:rPr>
        <w:t xml:space="preserve"> a point value according to its</w:t>
      </w:r>
      <w:r w:rsidRPr="00767DFC">
        <w:rPr>
          <w:rFonts w:ascii="Arial" w:hAnsi="Arial" w:cs="Arial"/>
          <w:sz w:val="22"/>
          <w:szCs w:val="22"/>
        </w:rPr>
        <w:t xml:space="preserve"> degree of difficulty, the easier obstacles havin</w:t>
      </w:r>
      <w:r w:rsidR="00093A07" w:rsidRPr="00767DFC">
        <w:rPr>
          <w:rFonts w:ascii="Arial" w:hAnsi="Arial" w:cs="Arial"/>
          <w:sz w:val="22"/>
          <w:szCs w:val="22"/>
        </w:rPr>
        <w:t xml:space="preserve">g a lesser value than the more </w:t>
      </w:r>
      <w:r w:rsidRPr="00767DFC">
        <w:rPr>
          <w:rFonts w:ascii="Arial" w:hAnsi="Arial" w:cs="Arial"/>
          <w:sz w:val="22"/>
          <w:szCs w:val="22"/>
        </w:rPr>
        <w:t xml:space="preserve">difficult obstacles and each whip tries to obtain as high a point score </w:t>
      </w:r>
      <w:r w:rsidR="00093A07" w:rsidRPr="00767DFC">
        <w:rPr>
          <w:rFonts w:ascii="Arial" w:hAnsi="Arial" w:cs="Arial"/>
          <w:sz w:val="22"/>
          <w:szCs w:val="22"/>
        </w:rPr>
        <w:t>as possible</w:t>
      </w:r>
      <w:r w:rsidRPr="00767DFC">
        <w:rPr>
          <w:rFonts w:ascii="Arial" w:hAnsi="Arial" w:cs="Arial"/>
          <w:sz w:val="22"/>
          <w:szCs w:val="22"/>
        </w:rPr>
        <w:t xml:space="preserve"> in the time allowed.</w:t>
      </w:r>
    </w:p>
    <w:p w:rsidR="00D47D6E" w:rsidRPr="00767DFC" w:rsidRDefault="00D47D6E" w:rsidP="00EB5C81">
      <w:pPr>
        <w:numPr>
          <w:ilvl w:val="1"/>
          <w:numId w:val="70"/>
        </w:numPr>
        <w:autoSpaceDE w:val="0"/>
        <w:autoSpaceDN w:val="0"/>
        <w:adjustRightInd w:val="0"/>
        <w:rPr>
          <w:rFonts w:ascii="Arial" w:hAnsi="Arial" w:cs="Arial"/>
          <w:sz w:val="22"/>
          <w:szCs w:val="22"/>
        </w:rPr>
      </w:pPr>
      <w:r w:rsidRPr="00767DFC">
        <w:rPr>
          <w:rFonts w:ascii="Arial" w:hAnsi="Arial" w:cs="Arial"/>
          <w:sz w:val="22"/>
          <w:szCs w:val="22"/>
        </w:rPr>
        <w:t>Obstacles may be driven in any order.</w:t>
      </w:r>
    </w:p>
    <w:p w:rsidR="00D47D6E" w:rsidRPr="00767DFC" w:rsidRDefault="00D47D6E" w:rsidP="00EB5C81">
      <w:pPr>
        <w:numPr>
          <w:ilvl w:val="1"/>
          <w:numId w:val="70"/>
        </w:numPr>
        <w:autoSpaceDE w:val="0"/>
        <w:autoSpaceDN w:val="0"/>
        <w:adjustRightInd w:val="0"/>
        <w:rPr>
          <w:rFonts w:ascii="Arial" w:hAnsi="Arial" w:cs="Arial"/>
          <w:sz w:val="22"/>
          <w:szCs w:val="22"/>
        </w:rPr>
      </w:pPr>
      <w:r w:rsidRPr="00767DFC">
        <w:rPr>
          <w:rFonts w:ascii="Arial" w:hAnsi="Arial" w:cs="Arial"/>
          <w:sz w:val="22"/>
          <w:szCs w:val="22"/>
        </w:rPr>
        <w:t>Each obstacle can be attempted twice and may be approached from either direction.</w:t>
      </w:r>
    </w:p>
    <w:p w:rsidR="00D47D6E" w:rsidRPr="00767DFC" w:rsidRDefault="00D47D6E" w:rsidP="00EB5C81">
      <w:pPr>
        <w:numPr>
          <w:ilvl w:val="1"/>
          <w:numId w:val="70"/>
        </w:numPr>
        <w:autoSpaceDE w:val="0"/>
        <w:autoSpaceDN w:val="0"/>
        <w:adjustRightInd w:val="0"/>
        <w:rPr>
          <w:rFonts w:ascii="Arial" w:hAnsi="Arial" w:cs="Arial"/>
          <w:sz w:val="22"/>
          <w:szCs w:val="22"/>
        </w:rPr>
      </w:pPr>
      <w:r w:rsidRPr="00767DFC">
        <w:rPr>
          <w:rFonts w:ascii="Arial" w:hAnsi="Arial" w:cs="Arial"/>
          <w:sz w:val="22"/>
          <w:szCs w:val="22"/>
        </w:rPr>
        <w:t>Competitors must attempt a different obstacle before returning to that</w:t>
      </w:r>
      <w:r w:rsidR="00E97095" w:rsidRPr="00767DFC">
        <w:rPr>
          <w:rFonts w:ascii="Arial" w:hAnsi="Arial" w:cs="Arial"/>
          <w:sz w:val="22"/>
          <w:szCs w:val="22"/>
        </w:rPr>
        <w:t xml:space="preserve"> </w:t>
      </w:r>
      <w:r w:rsidRPr="00767DFC">
        <w:rPr>
          <w:rFonts w:ascii="Arial" w:hAnsi="Arial" w:cs="Arial"/>
          <w:sz w:val="22"/>
          <w:szCs w:val="22"/>
        </w:rPr>
        <w:t>obstacle for a second try.</w:t>
      </w:r>
      <w:r w:rsidRPr="00767DFC">
        <w:rPr>
          <w:rFonts w:ascii="Arial" w:hAnsi="Arial" w:cs="Arial"/>
          <w:sz w:val="22"/>
          <w:szCs w:val="22"/>
        </w:rPr>
        <w:tab/>
      </w:r>
    </w:p>
    <w:p w:rsidR="00D47D6E" w:rsidRPr="00767DFC" w:rsidRDefault="00D47D6E" w:rsidP="00EB5C81">
      <w:pPr>
        <w:numPr>
          <w:ilvl w:val="1"/>
          <w:numId w:val="70"/>
        </w:numPr>
        <w:autoSpaceDE w:val="0"/>
        <w:autoSpaceDN w:val="0"/>
        <w:adjustRightInd w:val="0"/>
        <w:rPr>
          <w:rFonts w:ascii="Arial" w:hAnsi="Arial" w:cs="Arial"/>
          <w:sz w:val="22"/>
          <w:szCs w:val="22"/>
        </w:rPr>
      </w:pPr>
      <w:r w:rsidRPr="00767DFC">
        <w:rPr>
          <w:rFonts w:ascii="Arial" w:hAnsi="Arial" w:cs="Arial"/>
          <w:sz w:val="22"/>
          <w:szCs w:val="22"/>
        </w:rPr>
        <w:t>Once an obstacle has been disrupted, it can no longer be attempted.</w:t>
      </w:r>
    </w:p>
    <w:p w:rsidR="00D47D6E" w:rsidRPr="00767DFC" w:rsidRDefault="00D47D6E" w:rsidP="00D47D6E">
      <w:pPr>
        <w:autoSpaceDE w:val="0"/>
        <w:autoSpaceDN w:val="0"/>
        <w:adjustRightInd w:val="0"/>
        <w:rPr>
          <w:rFonts w:ascii="Arial" w:hAnsi="Arial" w:cs="Arial"/>
          <w:sz w:val="22"/>
          <w:szCs w:val="22"/>
        </w:rPr>
      </w:pPr>
    </w:p>
    <w:p w:rsidR="00D47D6E" w:rsidRPr="00767DFC" w:rsidRDefault="00D47D6E" w:rsidP="00EB5C81">
      <w:pPr>
        <w:numPr>
          <w:ilvl w:val="0"/>
          <w:numId w:val="70"/>
        </w:numPr>
        <w:autoSpaceDE w:val="0"/>
        <w:autoSpaceDN w:val="0"/>
        <w:adjustRightInd w:val="0"/>
        <w:rPr>
          <w:rFonts w:ascii="Arial" w:hAnsi="Arial" w:cs="Arial"/>
          <w:sz w:val="22"/>
          <w:szCs w:val="22"/>
        </w:rPr>
      </w:pPr>
      <w:r w:rsidRPr="00767DFC">
        <w:rPr>
          <w:rFonts w:ascii="Arial" w:hAnsi="Arial" w:cs="Arial"/>
          <w:b/>
          <w:bCs/>
          <w:sz w:val="22"/>
          <w:szCs w:val="22"/>
        </w:rPr>
        <w:t>If all obstacles are completed twice before the two minute time limit</w:t>
      </w:r>
      <w:r w:rsidRPr="00767DFC">
        <w:rPr>
          <w:rFonts w:ascii="Arial" w:hAnsi="Arial" w:cs="Arial"/>
          <w:sz w:val="22"/>
          <w:szCs w:val="22"/>
        </w:rPr>
        <w:t>, the competitor will exit through the finish line for the final point and time scoring.</w:t>
      </w:r>
    </w:p>
    <w:p w:rsidR="00D47D6E" w:rsidRPr="00767DFC" w:rsidRDefault="00D47D6E" w:rsidP="00EB5C81">
      <w:pPr>
        <w:numPr>
          <w:ilvl w:val="0"/>
          <w:numId w:val="70"/>
        </w:numPr>
        <w:autoSpaceDE w:val="0"/>
        <w:autoSpaceDN w:val="0"/>
        <w:adjustRightInd w:val="0"/>
        <w:rPr>
          <w:rFonts w:ascii="Arial" w:hAnsi="Arial" w:cs="Arial"/>
          <w:sz w:val="22"/>
          <w:szCs w:val="22"/>
        </w:rPr>
      </w:pPr>
      <w:r w:rsidRPr="00767DFC">
        <w:rPr>
          <w:rFonts w:ascii="Arial" w:hAnsi="Arial" w:cs="Arial"/>
          <w:sz w:val="22"/>
          <w:szCs w:val="22"/>
        </w:rPr>
        <w:t>A signal will show the end of two minutes, after the signal, the competitor must exit through the finish line. At that point the total time on the course will be recorded.  Time allowed must be stated.</w:t>
      </w:r>
    </w:p>
    <w:p w:rsidR="00D47D6E" w:rsidRPr="00767DFC" w:rsidRDefault="00D47D6E" w:rsidP="00EB5C81">
      <w:pPr>
        <w:numPr>
          <w:ilvl w:val="0"/>
          <w:numId w:val="70"/>
        </w:numPr>
        <w:autoSpaceDE w:val="0"/>
        <w:autoSpaceDN w:val="0"/>
        <w:adjustRightInd w:val="0"/>
        <w:ind w:right="540"/>
        <w:rPr>
          <w:rFonts w:ascii="Arial" w:hAnsi="Arial" w:cs="Arial"/>
          <w:sz w:val="22"/>
          <w:szCs w:val="22"/>
        </w:rPr>
      </w:pPr>
      <w:r w:rsidRPr="00767DFC">
        <w:rPr>
          <w:rFonts w:ascii="Arial" w:hAnsi="Arial" w:cs="Arial"/>
          <w:sz w:val="22"/>
          <w:szCs w:val="22"/>
        </w:rPr>
        <w:t>In the case of a competitor being committed to or in the process of negotiating an obstacle and if clean, will be awarded the points for that obstacle. Having completed the obstacle, the competitor must proceed through the finish line for the total time on course to be recorded. Whether or not the competitor was committed to the next obstacle at signal will be left to the discretion of the presiding official.  No score will be awarded for an incorrectly completed obstacle.</w:t>
      </w:r>
    </w:p>
    <w:p w:rsidR="00D47D6E" w:rsidRPr="00767DFC" w:rsidRDefault="00D47D6E" w:rsidP="00EB5C81">
      <w:pPr>
        <w:numPr>
          <w:ilvl w:val="0"/>
          <w:numId w:val="70"/>
        </w:numPr>
        <w:autoSpaceDE w:val="0"/>
        <w:autoSpaceDN w:val="0"/>
        <w:adjustRightInd w:val="0"/>
        <w:rPr>
          <w:rFonts w:ascii="Arial" w:hAnsi="Arial" w:cs="Arial"/>
          <w:sz w:val="22"/>
          <w:szCs w:val="22"/>
        </w:rPr>
      </w:pPr>
      <w:r w:rsidRPr="00767DFC">
        <w:rPr>
          <w:rFonts w:ascii="Arial" w:hAnsi="Arial" w:cs="Arial"/>
          <w:sz w:val="22"/>
          <w:szCs w:val="22"/>
        </w:rPr>
        <w:t>In the event of equality of points, the fastest time recorded is the winner. If both of these are equal; the winner will be determined by a drive-off.</w:t>
      </w:r>
    </w:p>
    <w:p w:rsidR="00D47D6E" w:rsidRPr="00767DFC" w:rsidRDefault="00D47D6E" w:rsidP="00D47D6E">
      <w:pPr>
        <w:autoSpaceDE w:val="0"/>
        <w:autoSpaceDN w:val="0"/>
        <w:adjustRightInd w:val="0"/>
        <w:rPr>
          <w:rFonts w:ascii="Arial" w:hAnsi="Arial" w:cs="Arial"/>
          <w:sz w:val="22"/>
          <w:szCs w:val="22"/>
        </w:rPr>
      </w:pPr>
    </w:p>
    <w:p w:rsidR="00E97095" w:rsidRPr="00767DFC" w:rsidRDefault="00783B1C" w:rsidP="00E97095">
      <w:pPr>
        <w:pStyle w:val="BodyText2"/>
        <w:tabs>
          <w:tab w:val="left" w:pos="720"/>
        </w:tabs>
        <w:rPr>
          <w:rFonts w:ascii="Arial" w:hAnsi="Arial" w:cs="Arial"/>
          <w:b/>
          <w:sz w:val="22"/>
          <w:szCs w:val="22"/>
          <w:u w:val="single"/>
        </w:rPr>
      </w:pPr>
      <w:r w:rsidRPr="00767DFC">
        <w:rPr>
          <w:rFonts w:ascii="Arial" w:hAnsi="Arial" w:cs="Arial"/>
          <w:b/>
          <w:sz w:val="22"/>
          <w:szCs w:val="22"/>
        </w:rPr>
        <w:tab/>
      </w:r>
      <w:r w:rsidR="00E97095" w:rsidRPr="00767DFC">
        <w:rPr>
          <w:rFonts w:ascii="Arial" w:hAnsi="Arial" w:cs="Arial"/>
          <w:b/>
          <w:sz w:val="22"/>
          <w:szCs w:val="22"/>
          <w:u w:val="single"/>
        </w:rPr>
        <w:t>10 Second Penalties</w:t>
      </w:r>
    </w:p>
    <w:p w:rsidR="00E97095" w:rsidRPr="00767DFC" w:rsidRDefault="00093A07" w:rsidP="00EB5C81">
      <w:pPr>
        <w:numPr>
          <w:ilvl w:val="0"/>
          <w:numId w:val="71"/>
        </w:numPr>
        <w:autoSpaceDE w:val="0"/>
        <w:autoSpaceDN w:val="0"/>
        <w:adjustRightInd w:val="0"/>
        <w:rPr>
          <w:rFonts w:ascii="Arial" w:hAnsi="Arial" w:cs="Arial"/>
          <w:b/>
          <w:bCs/>
          <w:sz w:val="22"/>
          <w:szCs w:val="22"/>
        </w:rPr>
      </w:pPr>
      <w:r w:rsidRPr="00767DFC">
        <w:rPr>
          <w:rFonts w:ascii="Arial" w:hAnsi="Arial" w:cs="Arial"/>
          <w:sz w:val="22"/>
          <w:szCs w:val="22"/>
        </w:rPr>
        <w:t>Knocking over start or</w:t>
      </w:r>
      <w:r w:rsidR="00D47D6E" w:rsidRPr="00767DFC">
        <w:rPr>
          <w:rFonts w:ascii="Arial" w:hAnsi="Arial" w:cs="Arial"/>
          <w:sz w:val="22"/>
          <w:szCs w:val="22"/>
        </w:rPr>
        <w:t xml:space="preserve"> finish marker </w:t>
      </w:r>
    </w:p>
    <w:p w:rsidR="00E97095" w:rsidRPr="00767DFC" w:rsidRDefault="00D47D6E" w:rsidP="00EB5C81">
      <w:pPr>
        <w:numPr>
          <w:ilvl w:val="0"/>
          <w:numId w:val="71"/>
        </w:numPr>
        <w:autoSpaceDE w:val="0"/>
        <w:autoSpaceDN w:val="0"/>
        <w:adjustRightInd w:val="0"/>
        <w:rPr>
          <w:rFonts w:ascii="Arial" w:hAnsi="Arial" w:cs="Arial"/>
          <w:b/>
          <w:bCs/>
          <w:sz w:val="22"/>
          <w:szCs w:val="22"/>
        </w:rPr>
      </w:pPr>
      <w:r w:rsidRPr="00767DFC">
        <w:rPr>
          <w:rFonts w:ascii="Arial" w:hAnsi="Arial" w:cs="Arial"/>
          <w:sz w:val="22"/>
          <w:szCs w:val="22"/>
        </w:rPr>
        <w:t xml:space="preserve">First disobedience </w:t>
      </w:r>
    </w:p>
    <w:p w:rsidR="00D47D6E" w:rsidRPr="00767DFC" w:rsidRDefault="00D47D6E" w:rsidP="00EB5C81">
      <w:pPr>
        <w:numPr>
          <w:ilvl w:val="0"/>
          <w:numId w:val="71"/>
        </w:numPr>
        <w:autoSpaceDE w:val="0"/>
        <w:autoSpaceDN w:val="0"/>
        <w:adjustRightInd w:val="0"/>
        <w:rPr>
          <w:rFonts w:ascii="Arial" w:hAnsi="Arial" w:cs="Arial"/>
          <w:b/>
          <w:bCs/>
          <w:sz w:val="22"/>
          <w:szCs w:val="22"/>
        </w:rPr>
      </w:pPr>
      <w:r w:rsidRPr="00767DFC">
        <w:rPr>
          <w:rFonts w:ascii="Arial" w:hAnsi="Arial" w:cs="Arial"/>
          <w:sz w:val="22"/>
          <w:szCs w:val="22"/>
        </w:rPr>
        <w:t xml:space="preserve">Second disobedience </w:t>
      </w:r>
    </w:p>
    <w:p w:rsidR="00E97095" w:rsidRPr="00767DFC" w:rsidRDefault="00E97095" w:rsidP="00EB5C81">
      <w:pPr>
        <w:numPr>
          <w:ilvl w:val="0"/>
          <w:numId w:val="71"/>
        </w:numPr>
        <w:autoSpaceDE w:val="0"/>
        <w:autoSpaceDN w:val="0"/>
        <w:adjustRightInd w:val="0"/>
        <w:rPr>
          <w:rFonts w:ascii="Arial" w:hAnsi="Arial" w:cs="Arial"/>
          <w:b/>
          <w:bCs/>
          <w:sz w:val="22"/>
          <w:szCs w:val="22"/>
        </w:rPr>
      </w:pPr>
      <w:r w:rsidRPr="00767DFC">
        <w:rPr>
          <w:rFonts w:ascii="Arial" w:hAnsi="Arial" w:cs="Arial"/>
          <w:sz w:val="22"/>
          <w:szCs w:val="22"/>
        </w:rPr>
        <w:t>First break to canter</w:t>
      </w:r>
    </w:p>
    <w:p w:rsidR="00E97095" w:rsidRPr="00767DFC" w:rsidRDefault="00E97095" w:rsidP="00E97095">
      <w:pPr>
        <w:pStyle w:val="BodyText2"/>
        <w:tabs>
          <w:tab w:val="left" w:pos="720"/>
        </w:tabs>
        <w:rPr>
          <w:rFonts w:ascii="Arial" w:hAnsi="Arial" w:cs="Arial"/>
          <w:b/>
          <w:sz w:val="22"/>
          <w:szCs w:val="22"/>
          <w:u w:val="single"/>
        </w:rPr>
      </w:pPr>
    </w:p>
    <w:p w:rsidR="00177BC6" w:rsidRDefault="00783B1C" w:rsidP="00E97095">
      <w:pPr>
        <w:pStyle w:val="BodyText2"/>
        <w:tabs>
          <w:tab w:val="left" w:pos="720"/>
        </w:tabs>
        <w:rPr>
          <w:rFonts w:ascii="Arial" w:hAnsi="Arial" w:cs="Arial"/>
          <w:b/>
          <w:sz w:val="22"/>
          <w:szCs w:val="22"/>
        </w:rPr>
      </w:pPr>
      <w:r w:rsidRPr="00767DFC">
        <w:rPr>
          <w:rFonts w:ascii="Arial" w:hAnsi="Arial" w:cs="Arial"/>
          <w:b/>
          <w:sz w:val="22"/>
          <w:szCs w:val="22"/>
        </w:rPr>
        <w:tab/>
      </w:r>
    </w:p>
    <w:p w:rsidR="00E97095" w:rsidRPr="00767DFC" w:rsidRDefault="00E97095" w:rsidP="00E97095">
      <w:pPr>
        <w:pStyle w:val="BodyText2"/>
        <w:tabs>
          <w:tab w:val="left" w:pos="720"/>
        </w:tabs>
        <w:rPr>
          <w:rFonts w:ascii="Arial" w:hAnsi="Arial" w:cs="Arial"/>
          <w:b/>
          <w:sz w:val="22"/>
          <w:szCs w:val="22"/>
          <w:u w:val="single"/>
        </w:rPr>
      </w:pPr>
      <w:r w:rsidRPr="00767DFC">
        <w:rPr>
          <w:rFonts w:ascii="Arial" w:hAnsi="Arial" w:cs="Arial"/>
          <w:b/>
          <w:sz w:val="22"/>
          <w:szCs w:val="22"/>
          <w:u w:val="single"/>
        </w:rPr>
        <w:t>20 Second Penalties</w:t>
      </w:r>
    </w:p>
    <w:p w:rsidR="00E97095" w:rsidRPr="00767DFC" w:rsidRDefault="00783B1C" w:rsidP="00783B1C">
      <w:pPr>
        <w:autoSpaceDE w:val="0"/>
        <w:autoSpaceDN w:val="0"/>
        <w:adjustRightInd w:val="0"/>
        <w:rPr>
          <w:rFonts w:ascii="Arial" w:hAnsi="Arial" w:cs="Arial"/>
          <w:b/>
          <w:bCs/>
          <w:sz w:val="22"/>
          <w:szCs w:val="22"/>
        </w:rPr>
      </w:pPr>
      <w:r w:rsidRPr="00767DFC">
        <w:rPr>
          <w:rFonts w:ascii="Arial" w:hAnsi="Arial" w:cs="Arial"/>
          <w:sz w:val="22"/>
          <w:szCs w:val="22"/>
        </w:rPr>
        <w:t xml:space="preserve">                 1.  </w:t>
      </w:r>
      <w:r w:rsidR="00E97095" w:rsidRPr="00767DFC">
        <w:rPr>
          <w:rFonts w:ascii="Arial" w:hAnsi="Arial" w:cs="Arial"/>
          <w:sz w:val="22"/>
          <w:szCs w:val="22"/>
        </w:rPr>
        <w:t>Second break to canter</w:t>
      </w:r>
    </w:p>
    <w:p w:rsidR="00E97095" w:rsidRPr="00767DFC" w:rsidRDefault="00E97095" w:rsidP="00E97095">
      <w:pPr>
        <w:pStyle w:val="BodyText2"/>
        <w:tabs>
          <w:tab w:val="left" w:pos="720"/>
        </w:tabs>
        <w:ind w:left="720"/>
        <w:rPr>
          <w:rFonts w:ascii="Arial" w:hAnsi="Arial" w:cs="Arial"/>
          <w:b/>
          <w:sz w:val="22"/>
          <w:szCs w:val="22"/>
          <w:u w:val="single"/>
        </w:rPr>
      </w:pPr>
    </w:p>
    <w:p w:rsidR="00E97095" w:rsidRPr="00767DFC" w:rsidRDefault="00783B1C" w:rsidP="00E97095">
      <w:pPr>
        <w:pStyle w:val="BodyText2"/>
        <w:tabs>
          <w:tab w:val="left" w:pos="720"/>
        </w:tabs>
        <w:rPr>
          <w:rFonts w:ascii="Arial" w:hAnsi="Arial" w:cs="Arial"/>
          <w:b/>
          <w:sz w:val="22"/>
          <w:szCs w:val="22"/>
          <w:u w:val="single"/>
        </w:rPr>
      </w:pPr>
      <w:r w:rsidRPr="00767DFC">
        <w:rPr>
          <w:rFonts w:ascii="Arial" w:hAnsi="Arial" w:cs="Arial"/>
          <w:b/>
          <w:sz w:val="22"/>
          <w:szCs w:val="22"/>
        </w:rPr>
        <w:tab/>
      </w:r>
      <w:r w:rsidR="00E97095" w:rsidRPr="00767DFC">
        <w:rPr>
          <w:rFonts w:ascii="Arial" w:hAnsi="Arial" w:cs="Arial"/>
          <w:b/>
          <w:sz w:val="22"/>
          <w:szCs w:val="22"/>
          <w:u w:val="single"/>
        </w:rPr>
        <w:t>Elimination</w:t>
      </w:r>
    </w:p>
    <w:p w:rsidR="00E97095" w:rsidRPr="00767DFC" w:rsidRDefault="00E97095"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Third disobedience</w:t>
      </w:r>
    </w:p>
    <w:p w:rsidR="00E97095" w:rsidRPr="00767DFC" w:rsidRDefault="00E97095"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Starting before signal</w:t>
      </w:r>
    </w:p>
    <w:p w:rsidR="00E97095" w:rsidRPr="00767DFC" w:rsidRDefault="00E97095"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Failure to cross starting line within 1 minute</w:t>
      </w:r>
    </w:p>
    <w:p w:rsidR="00E97095" w:rsidRPr="00767DFC" w:rsidRDefault="00E97095"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Failure to cross starting or finish line</w:t>
      </w:r>
    </w:p>
    <w:p w:rsidR="00E97095" w:rsidRPr="00767DFC" w:rsidRDefault="00E97095"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Outside assistance</w:t>
      </w:r>
    </w:p>
    <w:p w:rsidR="00E97095" w:rsidRPr="00767DFC" w:rsidRDefault="00E97095"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Failure to carry a whip</w:t>
      </w:r>
    </w:p>
    <w:p w:rsidR="00E97095" w:rsidRPr="00767DFC" w:rsidRDefault="00E97095"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Breakage of harness or vehicle</w:t>
      </w:r>
    </w:p>
    <w:p w:rsidR="00B67E00" w:rsidRPr="00767DFC" w:rsidRDefault="00B67E00" w:rsidP="00EB5C81">
      <w:pPr>
        <w:pStyle w:val="BodyText2"/>
        <w:numPr>
          <w:ilvl w:val="0"/>
          <w:numId w:val="72"/>
        </w:numPr>
        <w:tabs>
          <w:tab w:val="left" w:pos="720"/>
        </w:tabs>
        <w:rPr>
          <w:rFonts w:ascii="Arial" w:hAnsi="Arial" w:cs="Arial"/>
          <w:sz w:val="22"/>
          <w:szCs w:val="22"/>
        </w:rPr>
      </w:pPr>
      <w:r w:rsidRPr="00767DFC">
        <w:rPr>
          <w:rFonts w:ascii="Arial" w:hAnsi="Arial" w:cs="Arial"/>
          <w:sz w:val="22"/>
          <w:szCs w:val="22"/>
        </w:rPr>
        <w:t>Third break or prolonged canter</w:t>
      </w:r>
    </w:p>
    <w:p w:rsidR="001D721A" w:rsidRPr="00767DFC" w:rsidRDefault="001D721A" w:rsidP="001D721A">
      <w:pPr>
        <w:pStyle w:val="BodyText2"/>
        <w:tabs>
          <w:tab w:val="left" w:pos="720"/>
        </w:tabs>
        <w:rPr>
          <w:rFonts w:ascii="Arial" w:hAnsi="Arial" w:cs="Arial"/>
          <w:sz w:val="22"/>
          <w:szCs w:val="22"/>
        </w:rPr>
      </w:pPr>
    </w:p>
    <w:p w:rsidR="00D47D6E" w:rsidRPr="00767DFC" w:rsidRDefault="00D47D6E" w:rsidP="00B67E00">
      <w:pPr>
        <w:autoSpaceDE w:val="0"/>
        <w:autoSpaceDN w:val="0"/>
        <w:adjustRightInd w:val="0"/>
        <w:rPr>
          <w:rFonts w:ascii="Arial" w:hAnsi="Arial" w:cs="Arial"/>
          <w:sz w:val="22"/>
          <w:szCs w:val="22"/>
        </w:rPr>
      </w:pPr>
      <w:r w:rsidRPr="00767DFC">
        <w:rPr>
          <w:rFonts w:ascii="Arial" w:hAnsi="Arial" w:cs="Arial"/>
          <w:sz w:val="22"/>
          <w:szCs w:val="22"/>
        </w:rPr>
        <w:t xml:space="preserve">                                     </w:t>
      </w:r>
    </w:p>
    <w:p w:rsidR="00BE7E5B" w:rsidRPr="000E5778" w:rsidRDefault="00177BC6" w:rsidP="00BE7E5B">
      <w:pPr>
        <w:shd w:val="clear" w:color="auto" w:fill="FFFFFF"/>
        <w:ind w:left="100"/>
        <w:rPr>
          <w:rFonts w:ascii="Arial" w:hAnsi="Arial" w:cs="Arial"/>
          <w:i/>
          <w:color w:val="222222"/>
          <w:sz w:val="28"/>
          <w:szCs w:val="28"/>
        </w:rPr>
      </w:pPr>
      <w:r>
        <w:rPr>
          <w:rFonts w:ascii="Arial" w:hAnsi="Arial" w:cs="Arial"/>
          <w:b/>
          <w:bCs/>
          <w:i/>
          <w:color w:val="231F20"/>
          <w:spacing w:val="-1"/>
          <w:sz w:val="28"/>
          <w:szCs w:val="28"/>
        </w:rPr>
        <w:tab/>
      </w:r>
      <w:r w:rsidRPr="000E5778">
        <w:rPr>
          <w:rFonts w:ascii="Arial" w:hAnsi="Arial" w:cs="Arial"/>
          <w:b/>
          <w:bCs/>
          <w:i/>
          <w:color w:val="231F20"/>
          <w:spacing w:val="-1"/>
          <w:sz w:val="28"/>
          <w:szCs w:val="28"/>
          <w:u w:val="single"/>
        </w:rPr>
        <w:t>DISCIPLINED</w:t>
      </w:r>
      <w:r w:rsidRPr="000E5778">
        <w:rPr>
          <w:rFonts w:ascii="Arial" w:hAnsi="Arial" w:cs="Arial"/>
          <w:b/>
          <w:bCs/>
          <w:i/>
          <w:color w:val="231F20"/>
          <w:spacing w:val="-10"/>
          <w:sz w:val="28"/>
          <w:szCs w:val="28"/>
          <w:u w:val="single"/>
        </w:rPr>
        <w:t> </w:t>
      </w:r>
      <w:r w:rsidRPr="000E5778">
        <w:rPr>
          <w:rFonts w:ascii="Arial" w:hAnsi="Arial" w:cs="Arial"/>
          <w:b/>
          <w:bCs/>
          <w:i/>
          <w:color w:val="231F20"/>
          <w:spacing w:val="-1"/>
          <w:sz w:val="28"/>
          <w:szCs w:val="28"/>
          <w:u w:val="single"/>
        </w:rPr>
        <w:t>RAI</w:t>
      </w:r>
      <w:r w:rsidRPr="000E5778">
        <w:rPr>
          <w:rFonts w:ascii="Arial" w:hAnsi="Arial" w:cs="Arial"/>
          <w:b/>
          <w:bCs/>
          <w:i/>
          <w:color w:val="231F20"/>
          <w:sz w:val="28"/>
          <w:szCs w:val="28"/>
          <w:u w:val="single"/>
        </w:rPr>
        <w:t>L</w:t>
      </w:r>
      <w:r w:rsidRPr="000E5778">
        <w:rPr>
          <w:rFonts w:ascii="Arial" w:hAnsi="Arial" w:cs="Arial"/>
          <w:b/>
          <w:bCs/>
          <w:i/>
          <w:color w:val="231F20"/>
          <w:spacing w:val="4"/>
          <w:sz w:val="28"/>
          <w:szCs w:val="28"/>
          <w:u w:val="single"/>
        </w:rPr>
        <w:t> </w:t>
      </w:r>
      <w:r w:rsidRPr="000E5778">
        <w:rPr>
          <w:rFonts w:ascii="Arial" w:hAnsi="Arial" w:cs="Arial"/>
          <w:b/>
          <w:bCs/>
          <w:i/>
          <w:color w:val="231F20"/>
          <w:spacing w:val="-1"/>
          <w:sz w:val="28"/>
          <w:szCs w:val="28"/>
          <w:u w:val="single"/>
        </w:rPr>
        <w:t>DRIVIN</w:t>
      </w:r>
      <w:r w:rsidRPr="000E5778">
        <w:rPr>
          <w:rFonts w:ascii="Arial" w:hAnsi="Arial" w:cs="Arial"/>
          <w:b/>
          <w:bCs/>
          <w:i/>
          <w:color w:val="231F20"/>
          <w:sz w:val="28"/>
          <w:szCs w:val="28"/>
          <w:u w:val="single"/>
        </w:rPr>
        <w:t>G</w:t>
      </w:r>
      <w:r w:rsidRPr="000E5778">
        <w:rPr>
          <w:rFonts w:ascii="Arial" w:hAnsi="Arial" w:cs="Arial"/>
          <w:b/>
          <w:bCs/>
          <w:i/>
          <w:color w:val="231F20"/>
          <w:spacing w:val="4"/>
          <w:sz w:val="28"/>
          <w:szCs w:val="28"/>
          <w:u w:val="single"/>
        </w:rPr>
        <w:t> </w:t>
      </w:r>
      <w:r w:rsidRPr="000E5778">
        <w:rPr>
          <w:rFonts w:ascii="Arial" w:hAnsi="Arial" w:cs="Arial"/>
          <w:b/>
          <w:bCs/>
          <w:i/>
          <w:color w:val="231F20"/>
          <w:sz w:val="28"/>
          <w:szCs w:val="28"/>
          <w:u w:val="single"/>
        </w:rPr>
        <w:t>-</w:t>
      </w:r>
      <w:r w:rsidRPr="000E5778">
        <w:rPr>
          <w:rFonts w:ascii="Arial" w:hAnsi="Arial" w:cs="Arial"/>
          <w:b/>
          <w:bCs/>
          <w:i/>
          <w:color w:val="231F20"/>
          <w:spacing w:val="4"/>
          <w:sz w:val="28"/>
          <w:szCs w:val="28"/>
          <w:u w:val="single"/>
        </w:rPr>
        <w:t> </w:t>
      </w:r>
      <w:r w:rsidRPr="000E5778">
        <w:rPr>
          <w:rFonts w:ascii="Arial" w:hAnsi="Arial" w:cs="Arial"/>
          <w:b/>
          <w:bCs/>
          <w:i/>
          <w:color w:val="231F20"/>
          <w:spacing w:val="-1"/>
          <w:sz w:val="28"/>
          <w:szCs w:val="28"/>
          <w:u w:val="single"/>
        </w:rPr>
        <w:t>HORSE</w:t>
      </w:r>
      <w:r w:rsidRPr="000E5778">
        <w:rPr>
          <w:rFonts w:ascii="Arial" w:hAnsi="Arial" w:cs="Arial"/>
          <w:b/>
          <w:bCs/>
          <w:i/>
          <w:color w:val="231F20"/>
          <w:sz w:val="28"/>
          <w:szCs w:val="28"/>
          <w:u w:val="single"/>
        </w:rPr>
        <w:t>,</w:t>
      </w:r>
      <w:r w:rsidRPr="000E5778">
        <w:rPr>
          <w:rFonts w:ascii="Arial" w:hAnsi="Arial" w:cs="Arial"/>
          <w:b/>
          <w:bCs/>
          <w:i/>
          <w:color w:val="231F20"/>
          <w:spacing w:val="4"/>
          <w:sz w:val="28"/>
          <w:szCs w:val="28"/>
          <w:u w:val="single"/>
        </w:rPr>
        <w:t> </w:t>
      </w:r>
      <w:r w:rsidRPr="000E5778">
        <w:rPr>
          <w:rFonts w:ascii="Arial" w:hAnsi="Arial" w:cs="Arial"/>
          <w:b/>
          <w:bCs/>
          <w:i/>
          <w:color w:val="231F20"/>
          <w:spacing w:val="-1"/>
          <w:sz w:val="28"/>
          <w:szCs w:val="28"/>
          <w:u w:val="single"/>
        </w:rPr>
        <w:t>PONY</w:t>
      </w:r>
      <w:r w:rsidRPr="000E5778">
        <w:rPr>
          <w:rFonts w:ascii="Arial" w:hAnsi="Arial" w:cs="Arial"/>
          <w:b/>
          <w:bCs/>
          <w:i/>
          <w:color w:val="231F20"/>
          <w:spacing w:val="-3"/>
          <w:sz w:val="28"/>
          <w:szCs w:val="28"/>
          <w:u w:val="single"/>
        </w:rPr>
        <w:t> </w:t>
      </w:r>
      <w:r w:rsidRPr="000E5778">
        <w:rPr>
          <w:rFonts w:ascii="Arial" w:hAnsi="Arial" w:cs="Arial"/>
          <w:b/>
          <w:bCs/>
          <w:i/>
          <w:color w:val="231F20"/>
          <w:spacing w:val="-1"/>
          <w:sz w:val="28"/>
          <w:szCs w:val="28"/>
          <w:u w:val="single"/>
        </w:rPr>
        <w:t>O</w:t>
      </w:r>
      <w:r w:rsidRPr="000E5778">
        <w:rPr>
          <w:rFonts w:ascii="Arial" w:hAnsi="Arial" w:cs="Arial"/>
          <w:b/>
          <w:bCs/>
          <w:i/>
          <w:color w:val="231F20"/>
          <w:sz w:val="28"/>
          <w:szCs w:val="28"/>
          <w:u w:val="single"/>
        </w:rPr>
        <w:t>R</w:t>
      </w:r>
      <w:r w:rsidRPr="000E5778">
        <w:rPr>
          <w:rFonts w:ascii="Arial" w:hAnsi="Arial" w:cs="Arial"/>
          <w:b/>
          <w:bCs/>
          <w:i/>
          <w:color w:val="231F20"/>
          <w:spacing w:val="4"/>
          <w:sz w:val="28"/>
          <w:szCs w:val="28"/>
          <w:u w:val="single"/>
        </w:rPr>
        <w:t> </w:t>
      </w:r>
      <w:r w:rsidRPr="000E5778">
        <w:rPr>
          <w:rFonts w:ascii="Arial" w:hAnsi="Arial" w:cs="Arial"/>
          <w:b/>
          <w:bCs/>
          <w:i/>
          <w:color w:val="231F20"/>
          <w:spacing w:val="-1"/>
          <w:sz w:val="28"/>
          <w:szCs w:val="28"/>
          <w:u w:val="single"/>
        </w:rPr>
        <w:t>MINIATURE</w:t>
      </w:r>
    </w:p>
    <w:p w:rsidR="00BE7E5B" w:rsidRPr="000E5778" w:rsidRDefault="00177BC6" w:rsidP="00BE7E5B">
      <w:pPr>
        <w:shd w:val="clear" w:color="auto" w:fill="FFFFFF"/>
        <w:spacing w:before="18" w:line="200" w:lineRule="atLeast"/>
        <w:rPr>
          <w:rFonts w:ascii="Calibri" w:hAnsi="Calibri"/>
          <w:color w:val="222222"/>
          <w:sz w:val="28"/>
          <w:szCs w:val="28"/>
        </w:rPr>
      </w:pPr>
      <w:r w:rsidRPr="000E5778">
        <w:rPr>
          <w:rFonts w:ascii="Calibri" w:hAnsi="Calibri"/>
          <w:color w:val="000000"/>
          <w:sz w:val="28"/>
          <w:szCs w:val="28"/>
        </w:rPr>
        <w:t> </w:t>
      </w:r>
    </w:p>
    <w:p w:rsidR="00BE7E5B" w:rsidRPr="000E5778" w:rsidRDefault="000E5778" w:rsidP="000E5778">
      <w:pPr>
        <w:shd w:val="clear" w:color="auto" w:fill="FFFFFF"/>
        <w:rPr>
          <w:rFonts w:ascii="Arial" w:hAnsi="Arial" w:cs="Arial"/>
          <w:color w:val="222222"/>
          <w:sz w:val="22"/>
          <w:szCs w:val="22"/>
          <w:highlight w:val="yellow"/>
          <w:u w:val="single"/>
        </w:rPr>
      </w:pPr>
      <w:r>
        <w:rPr>
          <w:rFonts w:ascii="Arial" w:hAnsi="Arial" w:cs="Arial"/>
          <w:b/>
          <w:bCs/>
          <w:color w:val="231F20"/>
          <w:spacing w:val="1"/>
          <w:sz w:val="22"/>
          <w:szCs w:val="22"/>
        </w:rPr>
        <w:t xml:space="preserve">      </w:t>
      </w:r>
      <w:r w:rsidR="00BE7E5B" w:rsidRPr="000E5778">
        <w:rPr>
          <w:rFonts w:ascii="Arial" w:hAnsi="Arial" w:cs="Arial"/>
          <w:b/>
          <w:bCs/>
          <w:color w:val="231F20"/>
          <w:spacing w:val="1"/>
          <w:sz w:val="22"/>
          <w:szCs w:val="22"/>
          <w:highlight w:val="yellow"/>
          <w:u w:val="single"/>
        </w:rPr>
        <w:t>General</w:t>
      </w:r>
    </w:p>
    <w:p w:rsidR="00BE7E5B" w:rsidRPr="000E5778" w:rsidRDefault="000E5778" w:rsidP="000E5778">
      <w:pPr>
        <w:shd w:val="clear" w:color="auto" w:fill="FFFFFF"/>
        <w:spacing w:line="288" w:lineRule="atLeast"/>
        <w:ind w:left="388"/>
        <w:rPr>
          <w:rFonts w:ascii="Arial" w:hAnsi="Arial" w:cs="Arial"/>
          <w:color w:val="222222"/>
          <w:sz w:val="22"/>
          <w:szCs w:val="22"/>
          <w:highlight w:val="yellow"/>
        </w:rPr>
      </w:pPr>
      <w:r w:rsidRPr="000E5778">
        <w:rPr>
          <w:rFonts w:ascii="Arial" w:hAnsi="Arial" w:cs="Arial"/>
          <w:color w:val="000000"/>
          <w:sz w:val="22"/>
          <w:szCs w:val="22"/>
          <w:highlight w:val="yellow"/>
        </w:rPr>
        <w:tab/>
      </w:r>
      <w:r w:rsidR="00BE7E5B" w:rsidRPr="000E5778">
        <w:rPr>
          <w:rFonts w:ascii="Arial" w:hAnsi="Arial" w:cs="Arial"/>
          <w:color w:val="000000"/>
          <w:sz w:val="22"/>
          <w:szCs w:val="22"/>
          <w:highlight w:val="yellow"/>
        </w:rPr>
        <w:t>This</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class</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is</w:t>
      </w:r>
      <w:r w:rsidR="00BE7E5B" w:rsidRPr="000E5778">
        <w:rPr>
          <w:rFonts w:ascii="Arial" w:hAnsi="Arial" w:cs="Arial"/>
          <w:color w:val="000000"/>
          <w:spacing w:val="4"/>
          <w:sz w:val="22"/>
          <w:szCs w:val="22"/>
          <w:highlight w:val="yellow"/>
        </w:rPr>
        <w:t> </w:t>
      </w:r>
      <w:r w:rsidR="00BE7E5B" w:rsidRPr="000E5778">
        <w:rPr>
          <w:rFonts w:ascii="Arial" w:hAnsi="Arial" w:cs="Arial"/>
          <w:color w:val="000000"/>
          <w:sz w:val="22"/>
          <w:szCs w:val="22"/>
          <w:highlight w:val="yellow"/>
        </w:rPr>
        <w:t>to</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show the</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ability</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of</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a</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highly</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trained</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equine.</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To</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be</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shown</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in</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a</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two- wheeled</w:t>
      </w:r>
      <w:r w:rsidR="00BE7E5B" w:rsidRPr="000E5778">
        <w:rPr>
          <w:rFonts w:ascii="Arial" w:hAnsi="Arial" w:cs="Arial"/>
          <w:color w:val="000000"/>
          <w:spacing w:val="21"/>
          <w:sz w:val="22"/>
          <w:szCs w:val="22"/>
          <w:highlight w:val="yellow"/>
        </w:rPr>
        <w:t> </w:t>
      </w:r>
      <w:r w:rsidR="00BE7E5B" w:rsidRPr="000E5778">
        <w:rPr>
          <w:rFonts w:ascii="Arial" w:hAnsi="Arial" w:cs="Arial"/>
          <w:color w:val="000000"/>
          <w:sz w:val="22"/>
          <w:szCs w:val="22"/>
          <w:highlight w:val="yellow"/>
        </w:rPr>
        <w:t>cart.</w:t>
      </w:r>
    </w:p>
    <w:p w:rsidR="000E5778" w:rsidRPr="000E5778" w:rsidRDefault="000E5778" w:rsidP="00BE7E5B">
      <w:pPr>
        <w:shd w:val="clear" w:color="auto" w:fill="FFFFFF"/>
        <w:spacing w:line="288" w:lineRule="atLeast"/>
        <w:ind w:left="388" w:right="179"/>
        <w:rPr>
          <w:rFonts w:ascii="Arial" w:hAnsi="Arial" w:cs="Arial"/>
          <w:color w:val="000000"/>
          <w:spacing w:val="15"/>
          <w:sz w:val="22"/>
          <w:szCs w:val="22"/>
          <w:highlight w:val="yellow"/>
        </w:rPr>
      </w:pPr>
      <w:r w:rsidRPr="000E5778">
        <w:rPr>
          <w:rFonts w:ascii="Arial" w:hAnsi="Arial" w:cs="Arial"/>
          <w:color w:val="000000"/>
          <w:sz w:val="22"/>
          <w:szCs w:val="22"/>
          <w:highlight w:val="yellow"/>
        </w:rPr>
        <w:tab/>
      </w:r>
      <w:r w:rsidR="00BE7E5B" w:rsidRPr="000E5778">
        <w:rPr>
          <w:rFonts w:ascii="Arial" w:hAnsi="Arial" w:cs="Arial"/>
          <w:color w:val="000000"/>
          <w:sz w:val="22"/>
          <w:szCs w:val="22"/>
          <w:highlight w:val="yellow"/>
        </w:rPr>
        <w:t>Judge</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shall</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work</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the</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entries</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adequately,</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but</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must</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not</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overwork</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the</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entries. </w:t>
      </w:r>
      <w:r w:rsidR="00BE7E5B" w:rsidRPr="000E5778">
        <w:rPr>
          <w:rFonts w:ascii="Arial" w:hAnsi="Arial" w:cs="Arial"/>
          <w:color w:val="000000"/>
          <w:spacing w:val="15"/>
          <w:sz w:val="22"/>
          <w:szCs w:val="22"/>
          <w:highlight w:val="yellow"/>
        </w:rPr>
        <w:t> </w:t>
      </w:r>
    </w:p>
    <w:p w:rsidR="00BE7E5B" w:rsidRPr="000E5778" w:rsidRDefault="000E5778" w:rsidP="00BE7E5B">
      <w:pPr>
        <w:shd w:val="clear" w:color="auto" w:fill="FFFFFF"/>
        <w:spacing w:line="288" w:lineRule="atLeast"/>
        <w:ind w:left="388" w:right="179"/>
        <w:rPr>
          <w:rFonts w:ascii="Arial" w:hAnsi="Arial" w:cs="Arial"/>
          <w:color w:val="222222"/>
          <w:sz w:val="22"/>
          <w:szCs w:val="22"/>
          <w:highlight w:val="yellow"/>
        </w:rPr>
      </w:pPr>
      <w:r w:rsidRPr="000E5778">
        <w:rPr>
          <w:rFonts w:ascii="Arial" w:hAnsi="Arial" w:cs="Arial"/>
          <w:color w:val="000000"/>
          <w:spacing w:val="15"/>
          <w:sz w:val="22"/>
          <w:szCs w:val="22"/>
          <w:highlight w:val="yellow"/>
        </w:rPr>
        <w:tab/>
      </w:r>
      <w:r w:rsidR="00BE7E5B" w:rsidRPr="000E5778">
        <w:rPr>
          <w:rFonts w:ascii="Arial" w:hAnsi="Arial" w:cs="Arial"/>
          <w:color w:val="000000"/>
          <w:sz w:val="22"/>
          <w:szCs w:val="22"/>
          <w:highlight w:val="yellow"/>
        </w:rPr>
        <w:t>This</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is not</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a</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game or</w:t>
      </w:r>
      <w:r w:rsidR="00BE7E5B" w:rsidRPr="000E5778">
        <w:rPr>
          <w:rFonts w:ascii="Arial" w:hAnsi="Arial" w:cs="Arial"/>
          <w:color w:val="000000"/>
          <w:spacing w:val="4"/>
          <w:sz w:val="22"/>
          <w:szCs w:val="22"/>
          <w:highlight w:val="yellow"/>
        </w:rPr>
        <w:t> </w:t>
      </w:r>
      <w:r w:rsidR="00BE7E5B" w:rsidRPr="000E5778">
        <w:rPr>
          <w:rFonts w:ascii="Arial" w:hAnsi="Arial" w:cs="Arial"/>
          <w:color w:val="000000"/>
          <w:sz w:val="22"/>
          <w:szCs w:val="22"/>
          <w:highlight w:val="yellow"/>
        </w:rPr>
        <w:t>a</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fault-and-out</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class</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and</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shall</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not</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be</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judged</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on</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an</w:t>
      </w:r>
      <w:r w:rsidR="00F42C22" w:rsidRPr="000E5778">
        <w:rPr>
          <w:rFonts w:ascii="Arial" w:hAnsi="Arial" w:cs="Arial"/>
          <w:color w:val="000000"/>
          <w:sz w:val="22"/>
          <w:szCs w:val="22"/>
          <w:highlight w:val="yellow"/>
        </w:rPr>
        <w:t xml:space="preserve"> </w:t>
      </w:r>
      <w:r w:rsidR="00BE7E5B" w:rsidRPr="000E5778">
        <w:rPr>
          <w:rFonts w:ascii="Arial" w:hAnsi="Arial" w:cs="Arial"/>
          <w:color w:val="000000"/>
          <w:sz w:val="22"/>
          <w:szCs w:val="22"/>
          <w:highlight w:val="yellow"/>
        </w:rPr>
        <w:t>elimination</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basis.</w:t>
      </w:r>
    </w:p>
    <w:p w:rsidR="00BE7E5B" w:rsidRPr="000E5778" w:rsidRDefault="00BE7E5B" w:rsidP="00BE7E5B">
      <w:pPr>
        <w:shd w:val="clear" w:color="auto" w:fill="FFFFFF"/>
        <w:spacing w:line="288" w:lineRule="atLeast"/>
        <w:ind w:left="388" w:right="179"/>
        <w:rPr>
          <w:rFonts w:ascii="Arial" w:hAnsi="Arial" w:cs="Arial"/>
          <w:color w:val="222222"/>
          <w:sz w:val="22"/>
          <w:szCs w:val="22"/>
          <w:highlight w:val="yellow"/>
        </w:rPr>
      </w:pPr>
      <w:r w:rsidRPr="000E5778">
        <w:rPr>
          <w:rFonts w:ascii="Arial" w:hAnsi="Arial" w:cs="Arial"/>
          <w:color w:val="000000"/>
          <w:sz w:val="22"/>
          <w:szCs w:val="22"/>
          <w:highlight w:val="yellow"/>
        </w:rPr>
        <w:t> </w:t>
      </w:r>
    </w:p>
    <w:p w:rsidR="00BE7E5B" w:rsidRPr="000E5778" w:rsidRDefault="00BE7E5B" w:rsidP="000E5778">
      <w:pPr>
        <w:shd w:val="clear" w:color="auto" w:fill="FFFFFF"/>
        <w:spacing w:line="288" w:lineRule="atLeast"/>
        <w:ind w:left="388" w:right="179"/>
        <w:rPr>
          <w:rFonts w:ascii="Arial" w:hAnsi="Arial" w:cs="Arial"/>
          <w:i/>
          <w:color w:val="222222"/>
          <w:sz w:val="22"/>
          <w:szCs w:val="22"/>
          <w:highlight w:val="yellow"/>
          <w:u w:val="single"/>
        </w:rPr>
      </w:pPr>
      <w:r w:rsidRPr="000E5778">
        <w:rPr>
          <w:rFonts w:ascii="Arial" w:hAnsi="Arial" w:cs="Arial"/>
          <w:b/>
          <w:bCs/>
          <w:i/>
          <w:color w:val="231F20"/>
          <w:sz w:val="22"/>
          <w:szCs w:val="22"/>
          <w:highlight w:val="yellow"/>
          <w:u w:val="single"/>
        </w:rPr>
        <w:t>Scoring</w:t>
      </w:r>
    </w:p>
    <w:p w:rsidR="000E5778" w:rsidRPr="000E5778" w:rsidRDefault="000E5778" w:rsidP="00BE7E5B">
      <w:pPr>
        <w:shd w:val="clear" w:color="auto" w:fill="FFFFFF"/>
        <w:spacing w:line="288" w:lineRule="atLeast"/>
        <w:ind w:left="388" w:right="203"/>
        <w:rPr>
          <w:rFonts w:ascii="Arial" w:hAnsi="Arial" w:cs="Arial"/>
          <w:color w:val="000000"/>
          <w:spacing w:val="58"/>
          <w:sz w:val="22"/>
          <w:szCs w:val="22"/>
          <w:highlight w:val="yellow"/>
        </w:rPr>
      </w:pPr>
      <w:r w:rsidRPr="000E5778">
        <w:rPr>
          <w:rFonts w:ascii="Arial" w:hAnsi="Arial" w:cs="Arial"/>
          <w:color w:val="000000"/>
          <w:sz w:val="22"/>
          <w:szCs w:val="22"/>
          <w:highlight w:val="yellow"/>
        </w:rPr>
        <w:tab/>
      </w:r>
      <w:r w:rsidR="00BE7E5B" w:rsidRPr="000E5778">
        <w:rPr>
          <w:rFonts w:ascii="Arial" w:hAnsi="Arial" w:cs="Arial"/>
          <w:color w:val="000000"/>
          <w:sz w:val="22"/>
          <w:szCs w:val="22"/>
          <w:highlight w:val="yellow"/>
        </w:rPr>
        <w:t>Judging</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shall</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be</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on</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the</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basis</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of</w:t>
      </w:r>
      <w:r w:rsidR="00BE7E5B" w:rsidRPr="000E5778">
        <w:rPr>
          <w:rFonts w:ascii="Arial" w:hAnsi="Arial" w:cs="Arial"/>
          <w:color w:val="000000"/>
          <w:spacing w:val="4"/>
          <w:sz w:val="22"/>
          <w:szCs w:val="22"/>
          <w:highlight w:val="yellow"/>
        </w:rPr>
        <w:t> </w:t>
      </w:r>
      <w:r w:rsidR="00BE7E5B" w:rsidRPr="000E5778">
        <w:rPr>
          <w:rFonts w:ascii="Arial" w:hAnsi="Arial" w:cs="Arial"/>
          <w:color w:val="000000"/>
          <w:sz w:val="22"/>
          <w:szCs w:val="22"/>
          <w:highlight w:val="yellow"/>
        </w:rPr>
        <w:t>the</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best</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overall</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disciplined</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rail</w:t>
      </w:r>
      <w:r w:rsidR="00BE7E5B" w:rsidRPr="000E5778">
        <w:rPr>
          <w:rFonts w:ascii="Arial" w:hAnsi="Arial" w:cs="Arial"/>
          <w:color w:val="000000"/>
          <w:spacing w:val="6"/>
          <w:sz w:val="22"/>
          <w:szCs w:val="22"/>
          <w:highlight w:val="yellow"/>
        </w:rPr>
        <w:t> </w:t>
      </w:r>
      <w:r w:rsidR="00BE7E5B" w:rsidRPr="000E5778">
        <w:rPr>
          <w:rFonts w:ascii="Arial" w:hAnsi="Arial" w:cs="Arial"/>
          <w:color w:val="000000"/>
          <w:sz w:val="22"/>
          <w:szCs w:val="22"/>
          <w:highlight w:val="yellow"/>
        </w:rPr>
        <w:t>performance.</w:t>
      </w:r>
      <w:r w:rsidR="00BE7E5B" w:rsidRPr="000E5778">
        <w:rPr>
          <w:rFonts w:ascii="Arial" w:hAnsi="Arial" w:cs="Arial"/>
          <w:color w:val="000000"/>
          <w:spacing w:val="58"/>
          <w:sz w:val="22"/>
          <w:szCs w:val="22"/>
          <w:highlight w:val="yellow"/>
        </w:rPr>
        <w:t> </w:t>
      </w:r>
    </w:p>
    <w:p w:rsidR="00BE7E5B" w:rsidRPr="000E5778" w:rsidRDefault="000E5778" w:rsidP="00BE7E5B">
      <w:pPr>
        <w:shd w:val="clear" w:color="auto" w:fill="FFFFFF"/>
        <w:spacing w:line="288" w:lineRule="atLeast"/>
        <w:ind w:left="388" w:right="203"/>
        <w:rPr>
          <w:rFonts w:ascii="Arial" w:hAnsi="Arial" w:cs="Arial"/>
          <w:color w:val="222222"/>
          <w:sz w:val="22"/>
          <w:szCs w:val="22"/>
          <w:highlight w:val="yellow"/>
        </w:rPr>
      </w:pPr>
      <w:r w:rsidRPr="000E5778">
        <w:rPr>
          <w:rFonts w:ascii="Arial" w:hAnsi="Arial" w:cs="Arial"/>
          <w:color w:val="000000"/>
          <w:spacing w:val="58"/>
          <w:sz w:val="22"/>
          <w:szCs w:val="22"/>
          <w:highlight w:val="yellow"/>
        </w:rPr>
        <w:tab/>
      </w:r>
      <w:r w:rsidR="00BE7E5B" w:rsidRPr="000E5778">
        <w:rPr>
          <w:rFonts w:ascii="Arial" w:hAnsi="Arial" w:cs="Arial"/>
          <w:color w:val="000000"/>
          <w:sz w:val="22"/>
          <w:szCs w:val="22"/>
          <w:highlight w:val="yellow"/>
        </w:rPr>
        <w:t>To</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be judged</w:t>
      </w:r>
      <w:r w:rsidR="00BE7E5B" w:rsidRPr="000E5778">
        <w:rPr>
          <w:rFonts w:ascii="Arial" w:hAnsi="Arial" w:cs="Arial"/>
          <w:color w:val="000000"/>
          <w:spacing w:val="5"/>
          <w:sz w:val="22"/>
          <w:szCs w:val="22"/>
          <w:highlight w:val="yellow"/>
        </w:rPr>
        <w:t> </w:t>
      </w:r>
      <w:r w:rsidR="00BE7E5B" w:rsidRPr="000E5778">
        <w:rPr>
          <w:rFonts w:ascii="Arial" w:hAnsi="Arial" w:cs="Arial"/>
          <w:color w:val="000000"/>
          <w:sz w:val="22"/>
          <w:szCs w:val="22"/>
          <w:highlight w:val="yellow"/>
        </w:rPr>
        <w:t>on</w:t>
      </w:r>
      <w:r w:rsidR="00BE7E5B" w:rsidRPr="000E5778">
        <w:rPr>
          <w:rFonts w:ascii="Arial" w:hAnsi="Arial" w:cs="Arial"/>
          <w:color w:val="000000"/>
          <w:spacing w:val="9"/>
          <w:sz w:val="22"/>
          <w:szCs w:val="22"/>
          <w:highlight w:val="yellow"/>
        </w:rPr>
        <w:t> </w:t>
      </w:r>
      <w:r w:rsidR="00BE7E5B" w:rsidRPr="000E5778">
        <w:rPr>
          <w:rFonts w:ascii="Arial" w:hAnsi="Arial" w:cs="Arial"/>
          <w:color w:val="000000"/>
          <w:sz w:val="22"/>
          <w:szCs w:val="22"/>
          <w:highlight w:val="yellow"/>
        </w:rPr>
        <w:t>performance,</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smoothness,</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obedience</w:t>
      </w:r>
      <w:r w:rsidR="00BE7E5B" w:rsidRPr="000E5778">
        <w:rPr>
          <w:rFonts w:ascii="Arial" w:hAnsi="Arial" w:cs="Arial"/>
          <w:color w:val="000000"/>
          <w:spacing w:val="1"/>
          <w:sz w:val="22"/>
          <w:szCs w:val="22"/>
          <w:highlight w:val="yellow"/>
        </w:rPr>
        <w:t> </w:t>
      </w:r>
      <w:r w:rsidR="00BE7E5B" w:rsidRPr="000E5778">
        <w:rPr>
          <w:rFonts w:ascii="Arial" w:hAnsi="Arial" w:cs="Arial"/>
          <w:color w:val="000000"/>
          <w:sz w:val="22"/>
          <w:szCs w:val="22"/>
          <w:highlight w:val="yellow"/>
        </w:rPr>
        <w:t>and</w:t>
      </w:r>
      <w:r w:rsidR="00BE7E5B" w:rsidRPr="000E5778">
        <w:rPr>
          <w:rFonts w:ascii="Arial" w:hAnsi="Arial" w:cs="Arial"/>
          <w:color w:val="000000"/>
          <w:spacing w:val="8"/>
          <w:sz w:val="22"/>
          <w:szCs w:val="22"/>
          <w:highlight w:val="yellow"/>
        </w:rPr>
        <w:t> </w:t>
      </w:r>
      <w:r w:rsidR="00BE7E5B" w:rsidRPr="000E5778">
        <w:rPr>
          <w:rFonts w:ascii="Arial" w:hAnsi="Arial" w:cs="Arial"/>
          <w:color w:val="000000"/>
          <w:sz w:val="22"/>
          <w:szCs w:val="22"/>
          <w:highlight w:val="yellow"/>
        </w:rPr>
        <w:t>consistency.</w:t>
      </w:r>
    </w:p>
    <w:p w:rsidR="00BE7E5B" w:rsidRPr="000E5778" w:rsidRDefault="00BE7E5B" w:rsidP="00BE7E5B">
      <w:pPr>
        <w:shd w:val="clear" w:color="auto" w:fill="FFFFFF"/>
        <w:spacing w:line="288" w:lineRule="atLeast"/>
        <w:ind w:left="388" w:right="203"/>
        <w:rPr>
          <w:rFonts w:ascii="Arial" w:hAnsi="Arial" w:cs="Arial"/>
          <w:color w:val="222222"/>
          <w:sz w:val="22"/>
          <w:szCs w:val="22"/>
          <w:highlight w:val="yellow"/>
        </w:rPr>
      </w:pPr>
      <w:r w:rsidRPr="000E5778">
        <w:rPr>
          <w:rFonts w:ascii="Arial" w:hAnsi="Arial" w:cs="Arial"/>
          <w:color w:val="000000"/>
          <w:sz w:val="22"/>
          <w:szCs w:val="22"/>
          <w:highlight w:val="yellow"/>
        </w:rPr>
        <w:t> </w:t>
      </w:r>
    </w:p>
    <w:p w:rsidR="00BE7E5B" w:rsidRPr="000E5778" w:rsidRDefault="00BE7E5B" w:rsidP="000E5778">
      <w:pPr>
        <w:shd w:val="clear" w:color="auto" w:fill="FFFFFF"/>
        <w:spacing w:line="288" w:lineRule="atLeast"/>
        <w:ind w:left="388" w:right="203"/>
        <w:rPr>
          <w:rFonts w:ascii="Arial" w:hAnsi="Arial" w:cs="Arial"/>
          <w:i/>
          <w:color w:val="222222"/>
          <w:sz w:val="22"/>
          <w:szCs w:val="22"/>
          <w:highlight w:val="yellow"/>
          <w:u w:val="single"/>
        </w:rPr>
      </w:pPr>
      <w:r w:rsidRPr="000E5778">
        <w:rPr>
          <w:rFonts w:ascii="Arial" w:hAnsi="Arial" w:cs="Arial"/>
          <w:b/>
          <w:bCs/>
          <w:i/>
          <w:color w:val="231F20"/>
          <w:sz w:val="22"/>
          <w:szCs w:val="22"/>
          <w:highlight w:val="yellow"/>
          <w:u w:val="single"/>
        </w:rPr>
        <w:t>Procedure</w:t>
      </w:r>
    </w:p>
    <w:p w:rsidR="00BE7E5B" w:rsidRPr="000E5778" w:rsidRDefault="000E5778" w:rsidP="00BE7E5B">
      <w:pPr>
        <w:shd w:val="clear" w:color="auto" w:fill="FFFFFF"/>
        <w:spacing w:line="288" w:lineRule="atLeast"/>
        <w:ind w:left="388" w:right="337"/>
        <w:rPr>
          <w:rFonts w:ascii="Arial" w:hAnsi="Arial" w:cs="Arial"/>
          <w:color w:val="222222"/>
          <w:sz w:val="22"/>
          <w:szCs w:val="22"/>
          <w:highlight w:val="yellow"/>
        </w:rPr>
      </w:pPr>
      <w:r w:rsidRPr="000E5778">
        <w:rPr>
          <w:rFonts w:ascii="Arial" w:hAnsi="Arial" w:cs="Arial"/>
          <w:color w:val="000000"/>
          <w:sz w:val="22"/>
          <w:szCs w:val="22"/>
          <w:highlight w:val="yellow"/>
        </w:rPr>
        <w:tab/>
      </w:r>
      <w:r w:rsidR="00BE7E5B" w:rsidRPr="000E5778">
        <w:rPr>
          <w:rFonts w:ascii="Arial" w:hAnsi="Arial" w:cs="Arial"/>
          <w:color w:val="000000"/>
          <w:sz w:val="22"/>
          <w:szCs w:val="22"/>
          <w:highlight w:val="yellow"/>
        </w:rPr>
        <w:t>This</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class</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routine</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shall</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be</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to</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perform</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work</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on</w:t>
      </w:r>
      <w:r w:rsidR="00BE7E5B" w:rsidRPr="000E5778">
        <w:rPr>
          <w:rFonts w:ascii="Arial" w:hAnsi="Arial" w:cs="Arial"/>
          <w:color w:val="000000"/>
          <w:spacing w:val="4"/>
          <w:sz w:val="22"/>
          <w:szCs w:val="22"/>
          <w:highlight w:val="yellow"/>
        </w:rPr>
        <w:t> </w:t>
      </w:r>
      <w:r w:rsidR="00BE7E5B" w:rsidRPr="000E5778">
        <w:rPr>
          <w:rFonts w:ascii="Arial" w:hAnsi="Arial" w:cs="Arial"/>
          <w:color w:val="000000"/>
          <w:sz w:val="22"/>
          <w:szCs w:val="22"/>
          <w:highlight w:val="yellow"/>
        </w:rPr>
        <w:t>the</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rail</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and</w:t>
      </w:r>
      <w:r w:rsidR="00BE7E5B" w:rsidRPr="000E5778">
        <w:rPr>
          <w:rFonts w:ascii="Arial" w:hAnsi="Arial" w:cs="Arial"/>
          <w:color w:val="000000"/>
          <w:spacing w:val="3"/>
          <w:sz w:val="22"/>
          <w:szCs w:val="22"/>
          <w:highlight w:val="yellow"/>
        </w:rPr>
        <w:t> </w:t>
      </w:r>
      <w:r w:rsidR="00BE7E5B" w:rsidRPr="000E5778">
        <w:rPr>
          <w:rFonts w:ascii="Arial" w:hAnsi="Arial" w:cs="Arial"/>
          <w:color w:val="000000"/>
          <w:sz w:val="22"/>
          <w:szCs w:val="22"/>
          <w:highlight w:val="yellow"/>
        </w:rPr>
        <w:t>will</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include,</w:t>
      </w:r>
      <w:r w:rsidR="00BE7E5B" w:rsidRPr="000E5778">
        <w:rPr>
          <w:rFonts w:ascii="Arial" w:hAnsi="Arial" w:cs="Arial"/>
          <w:color w:val="000000"/>
          <w:spacing w:val="-2"/>
          <w:sz w:val="22"/>
          <w:szCs w:val="22"/>
          <w:highlight w:val="yellow"/>
        </w:rPr>
        <w:t> </w:t>
      </w:r>
      <w:r w:rsidR="00BE7E5B" w:rsidRPr="000E5778">
        <w:rPr>
          <w:rFonts w:ascii="Arial" w:hAnsi="Arial" w:cs="Arial"/>
          <w:color w:val="000000"/>
          <w:sz w:val="22"/>
          <w:szCs w:val="22"/>
          <w:highlight w:val="yellow"/>
        </w:rPr>
        <w:t>but</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not</w:t>
      </w:r>
      <w:r w:rsidR="00BE7E5B" w:rsidRPr="000E5778">
        <w:rPr>
          <w:rFonts w:ascii="Arial" w:hAnsi="Arial" w:cs="Arial"/>
          <w:color w:val="000000"/>
          <w:spacing w:val="7"/>
          <w:sz w:val="22"/>
          <w:szCs w:val="22"/>
          <w:highlight w:val="yellow"/>
        </w:rPr>
        <w:t> </w:t>
      </w:r>
      <w:r w:rsidR="00BE7E5B" w:rsidRPr="000E5778">
        <w:rPr>
          <w:rFonts w:ascii="Arial" w:hAnsi="Arial" w:cs="Arial"/>
          <w:color w:val="000000"/>
          <w:sz w:val="22"/>
          <w:szCs w:val="22"/>
          <w:highlight w:val="yellow"/>
        </w:rPr>
        <w:t>be limited</w:t>
      </w:r>
      <w:r w:rsidR="00BE7E5B" w:rsidRPr="000E5778">
        <w:rPr>
          <w:rFonts w:ascii="Arial" w:hAnsi="Arial" w:cs="Arial"/>
          <w:color w:val="000000"/>
          <w:spacing w:val="17"/>
          <w:sz w:val="22"/>
          <w:szCs w:val="22"/>
          <w:highlight w:val="yellow"/>
        </w:rPr>
        <w:t> </w:t>
      </w:r>
      <w:r w:rsidR="00BE7E5B" w:rsidRPr="000E5778">
        <w:rPr>
          <w:rFonts w:ascii="Arial" w:hAnsi="Arial" w:cs="Arial"/>
          <w:color w:val="000000"/>
          <w:sz w:val="22"/>
          <w:szCs w:val="22"/>
          <w:highlight w:val="yellow"/>
        </w:rPr>
        <w:t>to:</w:t>
      </w:r>
    </w:p>
    <w:p w:rsidR="00BE7E5B" w:rsidRPr="000E5778" w:rsidRDefault="00BE7E5B" w:rsidP="00BE7E5B">
      <w:pPr>
        <w:shd w:val="clear" w:color="auto" w:fill="FFFFFF"/>
        <w:spacing w:before="16" w:line="200" w:lineRule="atLeast"/>
        <w:rPr>
          <w:rFonts w:ascii="Arial" w:hAnsi="Arial" w:cs="Arial"/>
          <w:color w:val="222222"/>
          <w:sz w:val="22"/>
          <w:szCs w:val="22"/>
          <w:highlight w:val="yellow"/>
        </w:rPr>
      </w:pPr>
      <w:r w:rsidRPr="000E5778">
        <w:rPr>
          <w:rFonts w:ascii="Arial" w:hAnsi="Arial" w:cs="Arial"/>
          <w:color w:val="000000"/>
          <w:sz w:val="22"/>
          <w:szCs w:val="22"/>
          <w:highlight w:val="yellow"/>
        </w:rPr>
        <w:t> </w:t>
      </w:r>
    </w:p>
    <w:p w:rsidR="00BE7E5B" w:rsidRPr="000E5778" w:rsidRDefault="00BE7E5B" w:rsidP="000E5778">
      <w:pPr>
        <w:shd w:val="clear" w:color="auto" w:fill="FFFFFF"/>
        <w:ind w:left="388" w:right="6635"/>
        <w:rPr>
          <w:rFonts w:ascii="Arial" w:hAnsi="Arial" w:cs="Arial"/>
          <w:color w:val="222222"/>
          <w:sz w:val="22"/>
          <w:szCs w:val="22"/>
          <w:highlight w:val="yellow"/>
        </w:rPr>
      </w:pPr>
      <w:r w:rsidRPr="000E5778">
        <w:rPr>
          <w:rFonts w:ascii="Arial" w:hAnsi="Arial" w:cs="Arial"/>
          <w:color w:val="000000"/>
          <w:spacing w:val="-2"/>
          <w:sz w:val="22"/>
          <w:szCs w:val="22"/>
          <w:highlight w:val="yellow"/>
        </w:rPr>
        <w:t>a</w:t>
      </w:r>
      <w:r w:rsidRPr="000E5778">
        <w:rPr>
          <w:rFonts w:ascii="Arial" w:hAnsi="Arial" w:cs="Arial"/>
          <w:color w:val="000000"/>
          <w:sz w:val="22"/>
          <w:szCs w:val="22"/>
          <w:highlight w:val="yellow"/>
        </w:rPr>
        <w:t>.    A</w:t>
      </w:r>
      <w:r w:rsidRPr="000E5778">
        <w:rPr>
          <w:rFonts w:ascii="Arial" w:hAnsi="Arial" w:cs="Arial"/>
          <w:color w:val="000000"/>
          <w:spacing w:val="18"/>
          <w:sz w:val="22"/>
          <w:szCs w:val="22"/>
          <w:highlight w:val="yellow"/>
        </w:rPr>
        <w:t> </w:t>
      </w:r>
      <w:r w:rsidRPr="000E5778">
        <w:rPr>
          <w:rFonts w:ascii="Arial" w:hAnsi="Arial" w:cs="Arial"/>
          <w:color w:val="000000"/>
          <w:sz w:val="22"/>
          <w:szCs w:val="22"/>
          <w:highlight w:val="yellow"/>
        </w:rPr>
        <w:t>flat-footed</w:t>
      </w:r>
      <w:r w:rsidRPr="000E5778">
        <w:rPr>
          <w:rFonts w:ascii="Arial" w:hAnsi="Arial" w:cs="Arial"/>
          <w:color w:val="000000"/>
          <w:spacing w:val="20"/>
          <w:sz w:val="22"/>
          <w:szCs w:val="22"/>
          <w:highlight w:val="yellow"/>
        </w:rPr>
        <w:t> </w:t>
      </w:r>
      <w:r w:rsidRPr="000E5778">
        <w:rPr>
          <w:rFonts w:ascii="Arial" w:hAnsi="Arial" w:cs="Arial"/>
          <w:color w:val="000000"/>
          <w:sz w:val="22"/>
          <w:szCs w:val="22"/>
          <w:highlight w:val="yellow"/>
        </w:rPr>
        <w:t>walk.</w:t>
      </w:r>
    </w:p>
    <w:p w:rsidR="00BE7E5B" w:rsidRPr="000E5778" w:rsidRDefault="000E5778" w:rsidP="000E5778">
      <w:pPr>
        <w:shd w:val="clear" w:color="auto" w:fill="FFFFFF"/>
        <w:ind w:left="388" w:right="6635"/>
        <w:rPr>
          <w:rFonts w:ascii="Arial" w:hAnsi="Arial" w:cs="Arial"/>
          <w:color w:val="222222"/>
          <w:sz w:val="22"/>
          <w:szCs w:val="22"/>
          <w:highlight w:val="yellow"/>
        </w:rPr>
      </w:pPr>
      <w:r w:rsidRPr="000E5778">
        <w:rPr>
          <w:rFonts w:ascii="Arial" w:hAnsi="Arial" w:cs="Arial"/>
          <w:color w:val="000000"/>
          <w:sz w:val="22"/>
          <w:szCs w:val="22"/>
          <w:highlight w:val="yellow"/>
        </w:rPr>
        <w:t>b.    Pleasure</w:t>
      </w:r>
      <w:r w:rsidR="00BE7E5B" w:rsidRPr="000E5778">
        <w:rPr>
          <w:rFonts w:ascii="Arial" w:hAnsi="Arial" w:cs="Arial"/>
          <w:color w:val="000000"/>
          <w:spacing w:val="18"/>
          <w:sz w:val="22"/>
          <w:szCs w:val="22"/>
          <w:highlight w:val="yellow"/>
        </w:rPr>
        <w:t> </w:t>
      </w:r>
      <w:r w:rsidR="00BE7E5B" w:rsidRPr="000E5778">
        <w:rPr>
          <w:rFonts w:ascii="Arial" w:hAnsi="Arial" w:cs="Arial"/>
          <w:color w:val="000000"/>
          <w:sz w:val="22"/>
          <w:szCs w:val="22"/>
          <w:highlight w:val="yellow"/>
        </w:rPr>
        <w:t>trot.</w:t>
      </w:r>
    </w:p>
    <w:p w:rsidR="00BE7E5B" w:rsidRPr="000E5778" w:rsidRDefault="00BE7E5B" w:rsidP="000E5778">
      <w:pPr>
        <w:shd w:val="clear" w:color="auto" w:fill="FFFFFF"/>
        <w:ind w:left="388"/>
        <w:rPr>
          <w:rFonts w:ascii="Arial" w:hAnsi="Arial" w:cs="Arial"/>
          <w:color w:val="222222"/>
          <w:sz w:val="22"/>
          <w:szCs w:val="22"/>
          <w:highlight w:val="yellow"/>
        </w:rPr>
      </w:pPr>
      <w:r w:rsidRPr="000E5778">
        <w:rPr>
          <w:rFonts w:ascii="Arial" w:hAnsi="Arial" w:cs="Arial"/>
          <w:color w:val="000000"/>
          <w:spacing w:val="2"/>
          <w:sz w:val="22"/>
          <w:szCs w:val="22"/>
          <w:highlight w:val="yellow"/>
        </w:rPr>
        <w:t>c</w:t>
      </w:r>
      <w:r w:rsidRPr="000E5778">
        <w:rPr>
          <w:rFonts w:ascii="Arial" w:hAnsi="Arial" w:cs="Arial"/>
          <w:color w:val="000000"/>
          <w:sz w:val="22"/>
          <w:szCs w:val="22"/>
          <w:highlight w:val="yellow"/>
        </w:rPr>
        <w:t xml:space="preserve">.     </w:t>
      </w:r>
      <w:r w:rsidR="000E5778" w:rsidRPr="000E5778">
        <w:rPr>
          <w:rFonts w:ascii="Arial" w:hAnsi="Arial" w:cs="Arial"/>
          <w:color w:val="000000"/>
          <w:sz w:val="22"/>
          <w:szCs w:val="22"/>
          <w:highlight w:val="yellow"/>
        </w:rPr>
        <w:t>Extended</w:t>
      </w:r>
      <w:r w:rsidRPr="000E5778">
        <w:rPr>
          <w:rFonts w:ascii="Arial" w:hAnsi="Arial" w:cs="Arial"/>
          <w:color w:val="000000"/>
          <w:spacing w:val="11"/>
          <w:sz w:val="22"/>
          <w:szCs w:val="22"/>
          <w:highlight w:val="yellow"/>
        </w:rPr>
        <w:t> </w:t>
      </w:r>
      <w:r w:rsidRPr="000E5778">
        <w:rPr>
          <w:rFonts w:ascii="Arial" w:hAnsi="Arial" w:cs="Arial"/>
          <w:color w:val="000000"/>
          <w:sz w:val="22"/>
          <w:szCs w:val="22"/>
          <w:highlight w:val="yellow"/>
        </w:rPr>
        <w:t>trot</w:t>
      </w:r>
      <w:r w:rsidRPr="000E5778">
        <w:rPr>
          <w:rFonts w:ascii="Arial" w:hAnsi="Arial" w:cs="Arial"/>
          <w:color w:val="000000"/>
          <w:spacing w:val="11"/>
          <w:sz w:val="22"/>
          <w:szCs w:val="22"/>
          <w:highlight w:val="yellow"/>
        </w:rPr>
        <w:t> </w:t>
      </w:r>
      <w:r w:rsidRPr="000E5778">
        <w:rPr>
          <w:rFonts w:ascii="Arial" w:hAnsi="Arial" w:cs="Arial"/>
          <w:color w:val="000000"/>
          <w:sz w:val="22"/>
          <w:szCs w:val="22"/>
          <w:highlight w:val="yellow"/>
        </w:rPr>
        <w:t>(not</w:t>
      </w:r>
      <w:r w:rsidRPr="000E5778">
        <w:rPr>
          <w:rFonts w:ascii="Arial" w:hAnsi="Arial" w:cs="Arial"/>
          <w:color w:val="000000"/>
          <w:spacing w:val="11"/>
          <w:sz w:val="22"/>
          <w:szCs w:val="22"/>
          <w:highlight w:val="yellow"/>
        </w:rPr>
        <w:t> </w:t>
      </w:r>
      <w:r w:rsidRPr="000E5778">
        <w:rPr>
          <w:rFonts w:ascii="Arial" w:hAnsi="Arial" w:cs="Arial"/>
          <w:color w:val="000000"/>
          <w:sz w:val="22"/>
          <w:szCs w:val="22"/>
          <w:highlight w:val="yellow"/>
        </w:rPr>
        <w:t>to</w:t>
      </w:r>
      <w:r w:rsidRPr="000E5778">
        <w:rPr>
          <w:rFonts w:ascii="Arial" w:hAnsi="Arial" w:cs="Arial"/>
          <w:color w:val="000000"/>
          <w:spacing w:val="11"/>
          <w:sz w:val="22"/>
          <w:szCs w:val="22"/>
          <w:highlight w:val="yellow"/>
        </w:rPr>
        <w:t> </w:t>
      </w:r>
      <w:r w:rsidRPr="000E5778">
        <w:rPr>
          <w:rFonts w:ascii="Arial" w:hAnsi="Arial" w:cs="Arial"/>
          <w:color w:val="000000"/>
          <w:sz w:val="22"/>
          <w:szCs w:val="22"/>
          <w:highlight w:val="yellow"/>
        </w:rPr>
        <w:t>exceed</w:t>
      </w:r>
      <w:r w:rsidRPr="000E5778">
        <w:rPr>
          <w:rFonts w:ascii="Arial" w:hAnsi="Arial" w:cs="Arial"/>
          <w:color w:val="000000"/>
          <w:spacing w:val="4"/>
          <w:sz w:val="22"/>
          <w:szCs w:val="22"/>
          <w:highlight w:val="yellow"/>
        </w:rPr>
        <w:t> </w:t>
      </w:r>
      <w:r w:rsidRPr="000E5778">
        <w:rPr>
          <w:rFonts w:ascii="Arial" w:hAnsi="Arial" w:cs="Arial"/>
          <w:color w:val="000000"/>
          <w:sz w:val="22"/>
          <w:szCs w:val="22"/>
          <w:highlight w:val="yellow"/>
        </w:rPr>
        <w:t>twice</w:t>
      </w:r>
      <w:r w:rsidRPr="000E5778">
        <w:rPr>
          <w:rFonts w:ascii="Arial" w:hAnsi="Arial" w:cs="Arial"/>
          <w:color w:val="000000"/>
          <w:spacing w:val="11"/>
          <w:sz w:val="22"/>
          <w:szCs w:val="22"/>
          <w:highlight w:val="yellow"/>
        </w:rPr>
        <w:t> </w:t>
      </w:r>
      <w:r w:rsidRPr="000E5778">
        <w:rPr>
          <w:rFonts w:ascii="Arial" w:hAnsi="Arial" w:cs="Arial"/>
          <w:color w:val="000000"/>
          <w:sz w:val="22"/>
          <w:szCs w:val="22"/>
          <w:highlight w:val="yellow"/>
        </w:rPr>
        <w:t>around</w:t>
      </w:r>
      <w:r w:rsidRPr="000E5778">
        <w:rPr>
          <w:rFonts w:ascii="Arial" w:hAnsi="Arial" w:cs="Arial"/>
          <w:color w:val="000000"/>
          <w:spacing w:val="3"/>
          <w:sz w:val="22"/>
          <w:szCs w:val="22"/>
          <w:highlight w:val="yellow"/>
        </w:rPr>
        <w:t> </w:t>
      </w:r>
      <w:r w:rsidRPr="000E5778">
        <w:rPr>
          <w:rFonts w:ascii="Arial" w:hAnsi="Arial" w:cs="Arial"/>
          <w:color w:val="000000"/>
          <w:sz w:val="22"/>
          <w:szCs w:val="22"/>
          <w:highlight w:val="yellow"/>
        </w:rPr>
        <w:t>the</w:t>
      </w:r>
      <w:r w:rsidRPr="000E5778">
        <w:rPr>
          <w:rFonts w:ascii="Arial" w:hAnsi="Arial" w:cs="Arial"/>
          <w:color w:val="000000"/>
          <w:spacing w:val="11"/>
          <w:sz w:val="22"/>
          <w:szCs w:val="22"/>
          <w:highlight w:val="yellow"/>
        </w:rPr>
        <w:t> </w:t>
      </w:r>
      <w:r w:rsidRPr="000E5778">
        <w:rPr>
          <w:rFonts w:ascii="Arial" w:hAnsi="Arial" w:cs="Arial"/>
          <w:color w:val="000000"/>
          <w:sz w:val="22"/>
          <w:szCs w:val="22"/>
          <w:highlight w:val="yellow"/>
        </w:rPr>
        <w:t>ring).</w:t>
      </w:r>
    </w:p>
    <w:p w:rsidR="00BE7E5B" w:rsidRPr="000E5778" w:rsidRDefault="00BE7E5B" w:rsidP="000E5778">
      <w:pPr>
        <w:shd w:val="clear" w:color="auto" w:fill="FFFFFF"/>
        <w:ind w:left="388" w:right="1091"/>
        <w:rPr>
          <w:rFonts w:ascii="Arial" w:hAnsi="Arial" w:cs="Arial"/>
          <w:color w:val="222222"/>
          <w:sz w:val="22"/>
          <w:szCs w:val="22"/>
          <w:highlight w:val="yellow"/>
        </w:rPr>
      </w:pPr>
      <w:r w:rsidRPr="000E5778">
        <w:rPr>
          <w:rFonts w:ascii="Arial" w:hAnsi="Arial" w:cs="Arial"/>
          <w:color w:val="000000"/>
          <w:spacing w:val="-5"/>
          <w:sz w:val="22"/>
          <w:szCs w:val="22"/>
          <w:highlight w:val="yellow"/>
        </w:rPr>
        <w:t>d</w:t>
      </w:r>
      <w:r w:rsidR="005C3D9E" w:rsidRPr="000E5778">
        <w:rPr>
          <w:rFonts w:ascii="Arial" w:hAnsi="Arial" w:cs="Arial"/>
          <w:color w:val="000000"/>
          <w:sz w:val="22"/>
          <w:szCs w:val="22"/>
          <w:highlight w:val="yellow"/>
        </w:rPr>
        <w:t xml:space="preserve">.  </w:t>
      </w:r>
      <w:r w:rsidRPr="000E5778">
        <w:rPr>
          <w:rFonts w:ascii="Arial" w:hAnsi="Arial" w:cs="Arial"/>
          <w:color w:val="000000"/>
          <w:sz w:val="22"/>
          <w:szCs w:val="22"/>
          <w:highlight w:val="yellow"/>
        </w:rPr>
        <w:t>  Starting</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with</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a</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flat-footed</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walk,</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through</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a</w:t>
      </w:r>
      <w:r w:rsidRPr="000E5778">
        <w:rPr>
          <w:rFonts w:ascii="Arial" w:hAnsi="Arial" w:cs="Arial"/>
          <w:color w:val="000000"/>
          <w:spacing w:val="12"/>
          <w:sz w:val="22"/>
          <w:szCs w:val="22"/>
          <w:highlight w:val="yellow"/>
        </w:rPr>
        <w:t> </w:t>
      </w:r>
      <w:r w:rsidR="000E5778" w:rsidRPr="000E5778">
        <w:rPr>
          <w:rFonts w:ascii="Arial" w:hAnsi="Arial" w:cs="Arial"/>
          <w:color w:val="000000"/>
          <w:spacing w:val="12"/>
          <w:sz w:val="22"/>
          <w:szCs w:val="22"/>
          <w:highlight w:val="yellow"/>
        </w:rPr>
        <w:t>pleasure</w:t>
      </w:r>
      <w:r w:rsidRPr="000E5778">
        <w:rPr>
          <w:rFonts w:ascii="Arial" w:hAnsi="Arial" w:cs="Arial"/>
          <w:color w:val="000000"/>
          <w:spacing w:val="4"/>
          <w:sz w:val="22"/>
          <w:szCs w:val="22"/>
          <w:highlight w:val="yellow"/>
        </w:rPr>
        <w:t> </w:t>
      </w:r>
      <w:r w:rsidRPr="000E5778">
        <w:rPr>
          <w:rFonts w:ascii="Arial" w:hAnsi="Arial" w:cs="Arial"/>
          <w:color w:val="000000"/>
          <w:sz w:val="22"/>
          <w:szCs w:val="22"/>
          <w:highlight w:val="yellow"/>
        </w:rPr>
        <w:t>trot</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to</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a</w:t>
      </w:r>
      <w:r w:rsidR="000E5778" w:rsidRPr="000E5778">
        <w:rPr>
          <w:rFonts w:ascii="Arial" w:hAnsi="Arial" w:cs="Arial"/>
          <w:color w:val="000000"/>
          <w:sz w:val="22"/>
          <w:szCs w:val="22"/>
          <w:highlight w:val="yellow"/>
        </w:rPr>
        <w:t>n</w:t>
      </w:r>
      <w:r w:rsidRPr="000E5778">
        <w:rPr>
          <w:rFonts w:ascii="Arial" w:hAnsi="Arial" w:cs="Arial"/>
          <w:color w:val="000000"/>
          <w:spacing w:val="12"/>
          <w:sz w:val="22"/>
          <w:szCs w:val="22"/>
          <w:highlight w:val="yellow"/>
        </w:rPr>
        <w:t> </w:t>
      </w:r>
      <w:r w:rsidR="000E5778" w:rsidRPr="000E5778">
        <w:rPr>
          <w:rFonts w:ascii="Arial" w:hAnsi="Arial" w:cs="Arial"/>
          <w:color w:val="000000"/>
          <w:spacing w:val="12"/>
          <w:sz w:val="22"/>
          <w:szCs w:val="22"/>
          <w:highlight w:val="yellow"/>
        </w:rPr>
        <w:t>extended</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trot.</w:t>
      </w:r>
    </w:p>
    <w:p w:rsidR="005C3D9E" w:rsidRPr="000E5778" w:rsidRDefault="00BE7E5B" w:rsidP="000E5778">
      <w:pPr>
        <w:shd w:val="clear" w:color="auto" w:fill="FFFFFF"/>
        <w:ind w:left="388" w:right="1091"/>
        <w:rPr>
          <w:rFonts w:ascii="Arial" w:hAnsi="Arial" w:cs="Arial"/>
          <w:color w:val="222222"/>
          <w:sz w:val="22"/>
          <w:szCs w:val="22"/>
          <w:highlight w:val="yellow"/>
        </w:rPr>
      </w:pPr>
      <w:r w:rsidRPr="000E5778">
        <w:rPr>
          <w:rFonts w:ascii="Arial" w:hAnsi="Arial" w:cs="Arial"/>
          <w:color w:val="000000"/>
          <w:spacing w:val="3"/>
          <w:sz w:val="22"/>
          <w:szCs w:val="22"/>
          <w:highlight w:val="yellow"/>
        </w:rPr>
        <w:t>e</w:t>
      </w:r>
      <w:r w:rsidRPr="000E5778">
        <w:rPr>
          <w:rFonts w:ascii="Arial" w:hAnsi="Arial" w:cs="Arial"/>
          <w:color w:val="000000"/>
          <w:sz w:val="22"/>
          <w:szCs w:val="22"/>
          <w:highlight w:val="yellow"/>
        </w:rPr>
        <w:t>.    Stand</w:t>
      </w:r>
      <w:r w:rsidRPr="000E5778">
        <w:rPr>
          <w:rFonts w:ascii="Arial" w:hAnsi="Arial" w:cs="Arial"/>
          <w:color w:val="000000"/>
          <w:spacing w:val="18"/>
          <w:sz w:val="22"/>
          <w:szCs w:val="22"/>
          <w:highlight w:val="yellow"/>
        </w:rPr>
        <w:t> </w:t>
      </w:r>
      <w:r w:rsidRPr="000E5778">
        <w:rPr>
          <w:rFonts w:ascii="Arial" w:hAnsi="Arial" w:cs="Arial"/>
          <w:color w:val="000000"/>
          <w:sz w:val="22"/>
          <w:szCs w:val="22"/>
          <w:highlight w:val="yellow"/>
        </w:rPr>
        <w:t>quietly.</w:t>
      </w:r>
    </w:p>
    <w:p w:rsidR="00BE7E5B" w:rsidRPr="000E5778" w:rsidRDefault="00BE7E5B" w:rsidP="000E5778">
      <w:pPr>
        <w:shd w:val="clear" w:color="auto" w:fill="FFFFFF"/>
        <w:ind w:left="388" w:right="1091"/>
        <w:rPr>
          <w:rFonts w:ascii="Arial" w:hAnsi="Arial" w:cs="Arial"/>
          <w:color w:val="222222"/>
          <w:sz w:val="22"/>
          <w:szCs w:val="22"/>
          <w:highlight w:val="yellow"/>
        </w:rPr>
      </w:pPr>
      <w:r w:rsidRPr="000E5778">
        <w:rPr>
          <w:rFonts w:ascii="Arial" w:hAnsi="Arial" w:cs="Arial"/>
          <w:color w:val="000000"/>
          <w:spacing w:val="4"/>
          <w:sz w:val="22"/>
          <w:szCs w:val="22"/>
          <w:highlight w:val="yellow"/>
        </w:rPr>
        <w:t>f</w:t>
      </w:r>
      <w:r w:rsidR="00F42C22" w:rsidRPr="000E5778">
        <w:rPr>
          <w:rFonts w:ascii="Arial" w:hAnsi="Arial" w:cs="Arial"/>
          <w:color w:val="000000"/>
          <w:sz w:val="22"/>
          <w:szCs w:val="22"/>
          <w:highlight w:val="yellow"/>
        </w:rPr>
        <w:t>. </w:t>
      </w:r>
      <w:r w:rsidR="005C3D9E" w:rsidRPr="000E5778">
        <w:rPr>
          <w:rFonts w:ascii="Arial" w:hAnsi="Arial" w:cs="Arial"/>
          <w:color w:val="000000"/>
          <w:sz w:val="22"/>
          <w:szCs w:val="22"/>
          <w:highlight w:val="yellow"/>
        </w:rPr>
        <w:t xml:space="preserve">    </w:t>
      </w:r>
      <w:r w:rsidRPr="000E5778">
        <w:rPr>
          <w:rFonts w:ascii="Arial" w:hAnsi="Arial" w:cs="Arial"/>
          <w:color w:val="000000"/>
          <w:sz w:val="22"/>
          <w:szCs w:val="22"/>
          <w:highlight w:val="yellow"/>
        </w:rPr>
        <w:t>Pivot</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(Pivot</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to</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side</w:t>
      </w:r>
      <w:r w:rsidRPr="000E5778">
        <w:rPr>
          <w:rFonts w:ascii="Arial" w:hAnsi="Arial" w:cs="Arial"/>
          <w:color w:val="000000"/>
          <w:spacing w:val="3"/>
          <w:sz w:val="22"/>
          <w:szCs w:val="22"/>
          <w:highlight w:val="yellow"/>
        </w:rPr>
        <w:t> </w:t>
      </w:r>
      <w:r w:rsidRPr="000E5778">
        <w:rPr>
          <w:rFonts w:ascii="Arial" w:hAnsi="Arial" w:cs="Arial"/>
          <w:color w:val="000000"/>
          <w:sz w:val="22"/>
          <w:szCs w:val="22"/>
          <w:highlight w:val="yellow"/>
        </w:rPr>
        <w:t>pass</w:t>
      </w:r>
      <w:r w:rsidRPr="000E5778">
        <w:rPr>
          <w:rFonts w:ascii="Arial" w:hAnsi="Arial" w:cs="Arial"/>
          <w:color w:val="000000"/>
          <w:spacing w:val="2"/>
          <w:sz w:val="22"/>
          <w:szCs w:val="22"/>
          <w:highlight w:val="yellow"/>
        </w:rPr>
        <w:t> </w:t>
      </w:r>
      <w:r w:rsidRPr="000E5778">
        <w:rPr>
          <w:rFonts w:ascii="Arial" w:hAnsi="Arial" w:cs="Arial"/>
          <w:color w:val="000000"/>
          <w:sz w:val="22"/>
          <w:szCs w:val="22"/>
          <w:highlight w:val="yellow"/>
        </w:rPr>
        <w:t>as</w:t>
      </w:r>
      <w:r w:rsidRPr="000E5778">
        <w:rPr>
          <w:rFonts w:ascii="Arial" w:hAnsi="Arial" w:cs="Arial"/>
          <w:color w:val="000000"/>
          <w:spacing w:val="5"/>
          <w:sz w:val="22"/>
          <w:szCs w:val="22"/>
          <w:highlight w:val="yellow"/>
        </w:rPr>
        <w:t> </w:t>
      </w:r>
      <w:r w:rsidRPr="000E5778">
        <w:rPr>
          <w:rFonts w:ascii="Arial" w:hAnsi="Arial" w:cs="Arial"/>
          <w:color w:val="000000"/>
          <w:sz w:val="22"/>
          <w:szCs w:val="22"/>
          <w:highlight w:val="yellow"/>
        </w:rPr>
        <w:t>though</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there</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were</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a</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wall</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in</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front</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and</w:t>
      </w:r>
      <w:r w:rsidRPr="000E5778">
        <w:rPr>
          <w:rFonts w:ascii="Arial" w:hAnsi="Arial" w:cs="Arial"/>
          <w:color w:val="000000"/>
          <w:spacing w:val="3"/>
          <w:sz w:val="22"/>
          <w:szCs w:val="22"/>
          <w:highlight w:val="yellow"/>
        </w:rPr>
        <w:t> </w:t>
      </w:r>
      <w:r w:rsidRPr="000E5778">
        <w:rPr>
          <w:rFonts w:ascii="Arial" w:hAnsi="Arial" w:cs="Arial"/>
          <w:color w:val="000000"/>
          <w:sz w:val="22"/>
          <w:szCs w:val="22"/>
          <w:highlight w:val="yellow"/>
        </w:rPr>
        <w:t>behind</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 xml:space="preserve">with </w:t>
      </w:r>
      <w:r w:rsidR="005C3D9E" w:rsidRPr="000E5778">
        <w:rPr>
          <w:rFonts w:ascii="Arial" w:hAnsi="Arial" w:cs="Arial"/>
          <w:color w:val="000000"/>
          <w:sz w:val="22"/>
          <w:szCs w:val="22"/>
          <w:highlight w:val="yellow"/>
        </w:rPr>
        <w:t xml:space="preserve">  </w:t>
      </w:r>
      <w:r w:rsidR="005C3D9E" w:rsidRPr="000E5778">
        <w:rPr>
          <w:rFonts w:ascii="Arial" w:hAnsi="Arial" w:cs="Arial"/>
          <w:color w:val="000000"/>
          <w:sz w:val="22"/>
          <w:szCs w:val="22"/>
          <w:highlight w:val="yellow"/>
        </w:rPr>
        <w:tab/>
      </w:r>
      <w:r w:rsidR="005C3D9E" w:rsidRPr="000E5778">
        <w:rPr>
          <w:rFonts w:ascii="Arial" w:hAnsi="Arial" w:cs="Arial"/>
          <w:color w:val="000000"/>
          <w:sz w:val="22"/>
          <w:szCs w:val="22"/>
          <w:highlight w:val="yellow"/>
        </w:rPr>
        <w:tab/>
        <w:t xml:space="preserve">    </w:t>
      </w:r>
      <w:r w:rsidRPr="000E5778">
        <w:rPr>
          <w:rFonts w:ascii="Arial" w:hAnsi="Arial" w:cs="Arial"/>
          <w:color w:val="000000"/>
          <w:sz w:val="22"/>
          <w:szCs w:val="22"/>
          <w:highlight w:val="yellow"/>
        </w:rPr>
        <w:t>one</w:t>
      </w:r>
      <w:r w:rsidRPr="000E5778">
        <w:rPr>
          <w:rFonts w:ascii="Arial" w:hAnsi="Arial" w:cs="Arial"/>
          <w:color w:val="000000"/>
          <w:spacing w:val="3"/>
          <w:sz w:val="22"/>
          <w:szCs w:val="22"/>
          <w:highlight w:val="yellow"/>
        </w:rPr>
        <w:t> </w:t>
      </w:r>
      <w:r w:rsidRPr="000E5778">
        <w:rPr>
          <w:rFonts w:ascii="Arial" w:hAnsi="Arial" w:cs="Arial"/>
          <w:color w:val="000000"/>
          <w:sz w:val="22"/>
          <w:szCs w:val="22"/>
          <w:highlight w:val="yellow"/>
        </w:rPr>
        <w:t>wheel</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rolling). </w:t>
      </w:r>
      <w:r w:rsidRPr="000E5778">
        <w:rPr>
          <w:rFonts w:ascii="Arial" w:hAnsi="Arial" w:cs="Arial"/>
          <w:color w:val="000000"/>
          <w:spacing w:val="15"/>
          <w:sz w:val="22"/>
          <w:szCs w:val="22"/>
          <w:highlight w:val="yellow"/>
        </w:rPr>
        <w:t> </w:t>
      </w:r>
      <w:r w:rsidRPr="000E5778">
        <w:rPr>
          <w:rFonts w:ascii="Arial" w:hAnsi="Arial" w:cs="Arial"/>
          <w:color w:val="000000"/>
          <w:sz w:val="22"/>
          <w:szCs w:val="22"/>
          <w:highlight w:val="yellow"/>
        </w:rPr>
        <w:t>Pivot</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not</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to</w:t>
      </w:r>
      <w:r w:rsidRPr="000E5778">
        <w:rPr>
          <w:rFonts w:ascii="Arial" w:hAnsi="Arial" w:cs="Arial"/>
          <w:color w:val="000000"/>
          <w:spacing w:val="7"/>
          <w:sz w:val="22"/>
          <w:szCs w:val="22"/>
          <w:highlight w:val="yellow"/>
        </w:rPr>
        <w:t> </w:t>
      </w:r>
      <w:r w:rsidR="005C3D9E" w:rsidRPr="000E5778">
        <w:rPr>
          <w:rFonts w:ascii="Arial" w:hAnsi="Arial" w:cs="Arial"/>
          <w:color w:val="000000"/>
          <w:sz w:val="22"/>
          <w:szCs w:val="22"/>
          <w:highlight w:val="yellow"/>
        </w:rPr>
        <w:t xml:space="preserve">exceed </w:t>
      </w:r>
      <w:r w:rsidRPr="000E5778">
        <w:rPr>
          <w:rFonts w:ascii="Arial" w:hAnsi="Arial" w:cs="Arial"/>
          <w:color w:val="000000"/>
          <w:sz w:val="22"/>
          <w:szCs w:val="22"/>
          <w:highlight w:val="yellow"/>
        </w:rPr>
        <w:t>90</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degrees.</w:t>
      </w:r>
      <w:r w:rsidRPr="000E5778">
        <w:rPr>
          <w:rFonts w:ascii="Arial" w:hAnsi="Arial" w:cs="Arial"/>
          <w:color w:val="000000"/>
          <w:spacing w:val="-2"/>
          <w:sz w:val="22"/>
          <w:szCs w:val="22"/>
          <w:highlight w:val="yellow"/>
        </w:rPr>
        <w:t> </w:t>
      </w:r>
      <w:r w:rsidRPr="000E5778">
        <w:rPr>
          <w:rFonts w:ascii="Arial" w:hAnsi="Arial" w:cs="Arial"/>
          <w:color w:val="000000"/>
          <w:sz w:val="22"/>
          <w:szCs w:val="22"/>
          <w:highlight w:val="yellow"/>
        </w:rPr>
        <w:t>Judge</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may</w:t>
      </w:r>
      <w:r w:rsidRPr="000E5778">
        <w:rPr>
          <w:rFonts w:ascii="Arial" w:hAnsi="Arial" w:cs="Arial"/>
          <w:color w:val="000000"/>
          <w:spacing w:val="2"/>
          <w:sz w:val="22"/>
          <w:szCs w:val="22"/>
          <w:highlight w:val="yellow"/>
        </w:rPr>
        <w:t> </w:t>
      </w:r>
      <w:r w:rsidRPr="000E5778">
        <w:rPr>
          <w:rFonts w:ascii="Arial" w:hAnsi="Arial" w:cs="Arial"/>
          <w:color w:val="000000"/>
          <w:sz w:val="22"/>
          <w:szCs w:val="22"/>
          <w:highlight w:val="yellow"/>
        </w:rPr>
        <w:t>ask</w:t>
      </w:r>
      <w:r w:rsidR="005C3D9E" w:rsidRPr="000E5778">
        <w:rPr>
          <w:rFonts w:ascii="Arial" w:hAnsi="Arial" w:cs="Arial"/>
          <w:color w:val="000000"/>
          <w:sz w:val="22"/>
          <w:szCs w:val="22"/>
          <w:highlight w:val="yellow"/>
        </w:rPr>
        <w:t xml:space="preserve"> </w:t>
      </w:r>
      <w:r w:rsidRPr="000E5778">
        <w:rPr>
          <w:rFonts w:ascii="Arial" w:hAnsi="Arial" w:cs="Arial"/>
          <w:color w:val="000000"/>
          <w:sz w:val="22"/>
          <w:szCs w:val="22"/>
          <w:highlight w:val="yellow"/>
        </w:rPr>
        <w:t>for</w:t>
      </w:r>
      <w:r w:rsidRPr="000E5778">
        <w:rPr>
          <w:rFonts w:ascii="Arial" w:hAnsi="Arial" w:cs="Arial"/>
          <w:color w:val="000000"/>
          <w:spacing w:val="4"/>
          <w:sz w:val="22"/>
          <w:szCs w:val="22"/>
          <w:highlight w:val="yellow"/>
        </w:rPr>
        <w:t> </w:t>
      </w:r>
      <w:r w:rsidRPr="000E5778">
        <w:rPr>
          <w:rFonts w:ascii="Arial" w:hAnsi="Arial" w:cs="Arial"/>
          <w:color w:val="000000"/>
          <w:sz w:val="22"/>
          <w:szCs w:val="22"/>
          <w:highlight w:val="yellow"/>
        </w:rPr>
        <w:t>both</w:t>
      </w:r>
      <w:r w:rsidRPr="000E5778">
        <w:rPr>
          <w:rFonts w:ascii="Arial" w:hAnsi="Arial" w:cs="Arial"/>
          <w:color w:val="000000"/>
          <w:spacing w:val="7"/>
          <w:sz w:val="22"/>
          <w:szCs w:val="22"/>
          <w:highlight w:val="yellow"/>
        </w:rPr>
        <w:t> </w:t>
      </w:r>
      <w:r w:rsidRPr="000E5778">
        <w:rPr>
          <w:rFonts w:ascii="Arial" w:hAnsi="Arial" w:cs="Arial"/>
          <w:color w:val="000000"/>
          <w:sz w:val="22"/>
          <w:szCs w:val="22"/>
          <w:highlight w:val="yellow"/>
        </w:rPr>
        <w:t xml:space="preserve">right </w:t>
      </w:r>
      <w:r w:rsidR="005C3D9E" w:rsidRPr="000E5778">
        <w:rPr>
          <w:rFonts w:ascii="Arial" w:hAnsi="Arial" w:cs="Arial"/>
          <w:color w:val="000000"/>
          <w:sz w:val="22"/>
          <w:szCs w:val="22"/>
          <w:highlight w:val="yellow"/>
        </w:rPr>
        <w:tab/>
        <w:t xml:space="preserve">    </w:t>
      </w:r>
      <w:r w:rsidRPr="000E5778">
        <w:rPr>
          <w:rFonts w:ascii="Arial" w:hAnsi="Arial" w:cs="Arial"/>
          <w:color w:val="000000"/>
          <w:sz w:val="22"/>
          <w:szCs w:val="22"/>
          <w:highlight w:val="yellow"/>
        </w:rPr>
        <w:t>and</w:t>
      </w:r>
      <w:r w:rsidRPr="000E5778">
        <w:rPr>
          <w:rFonts w:ascii="Arial" w:hAnsi="Arial" w:cs="Arial"/>
          <w:color w:val="000000"/>
          <w:spacing w:val="12"/>
          <w:sz w:val="22"/>
          <w:szCs w:val="22"/>
          <w:highlight w:val="yellow"/>
        </w:rPr>
        <w:t> </w:t>
      </w:r>
      <w:r w:rsidRPr="000E5778">
        <w:rPr>
          <w:rFonts w:ascii="Arial" w:hAnsi="Arial" w:cs="Arial"/>
          <w:color w:val="000000"/>
          <w:sz w:val="22"/>
          <w:szCs w:val="22"/>
          <w:highlight w:val="yellow"/>
        </w:rPr>
        <w:t>left</w:t>
      </w:r>
      <w:r w:rsidRPr="000E5778">
        <w:rPr>
          <w:rFonts w:ascii="Arial" w:hAnsi="Arial" w:cs="Arial"/>
          <w:color w:val="000000"/>
          <w:spacing w:val="16"/>
          <w:sz w:val="22"/>
          <w:szCs w:val="22"/>
          <w:highlight w:val="yellow"/>
        </w:rPr>
        <w:t> </w:t>
      </w:r>
      <w:r w:rsidRPr="000E5778">
        <w:rPr>
          <w:rFonts w:ascii="Arial" w:hAnsi="Arial" w:cs="Arial"/>
          <w:color w:val="000000"/>
          <w:sz w:val="22"/>
          <w:szCs w:val="22"/>
          <w:highlight w:val="yellow"/>
        </w:rPr>
        <w:t>or</w:t>
      </w:r>
      <w:r w:rsidRPr="000E5778">
        <w:rPr>
          <w:rFonts w:ascii="Arial" w:hAnsi="Arial" w:cs="Arial"/>
          <w:color w:val="000000"/>
          <w:spacing w:val="14"/>
          <w:sz w:val="22"/>
          <w:szCs w:val="22"/>
          <w:highlight w:val="yellow"/>
        </w:rPr>
        <w:t> </w:t>
      </w:r>
      <w:r w:rsidRPr="000E5778">
        <w:rPr>
          <w:rFonts w:ascii="Arial" w:hAnsi="Arial" w:cs="Arial"/>
          <w:color w:val="000000"/>
          <w:sz w:val="22"/>
          <w:szCs w:val="22"/>
          <w:highlight w:val="yellow"/>
        </w:rPr>
        <w:t>either.).</w:t>
      </w:r>
    </w:p>
    <w:p w:rsidR="00BE7E5B" w:rsidRPr="00767DFC" w:rsidRDefault="00BE7E5B" w:rsidP="000E5778">
      <w:pPr>
        <w:shd w:val="clear" w:color="auto" w:fill="FFFFFF"/>
        <w:ind w:left="388"/>
        <w:rPr>
          <w:rFonts w:ascii="Arial" w:hAnsi="Arial" w:cs="Arial"/>
          <w:color w:val="222222"/>
          <w:sz w:val="22"/>
          <w:szCs w:val="22"/>
        </w:rPr>
      </w:pPr>
      <w:r w:rsidRPr="000E5778">
        <w:rPr>
          <w:rFonts w:ascii="Arial" w:hAnsi="Arial" w:cs="Arial"/>
          <w:color w:val="000000"/>
          <w:spacing w:val="-2"/>
          <w:sz w:val="22"/>
          <w:szCs w:val="22"/>
          <w:highlight w:val="yellow"/>
        </w:rPr>
        <w:t>g</w:t>
      </w:r>
      <w:r w:rsidRPr="000E5778">
        <w:rPr>
          <w:rFonts w:ascii="Arial" w:hAnsi="Arial" w:cs="Arial"/>
          <w:color w:val="000000"/>
          <w:sz w:val="22"/>
          <w:szCs w:val="22"/>
          <w:highlight w:val="yellow"/>
        </w:rPr>
        <w:t>.    Back</w:t>
      </w:r>
      <w:r w:rsidRPr="000E5778">
        <w:rPr>
          <w:rFonts w:ascii="Arial" w:hAnsi="Arial" w:cs="Arial"/>
          <w:color w:val="000000"/>
          <w:spacing w:val="-2"/>
          <w:sz w:val="22"/>
          <w:szCs w:val="22"/>
          <w:highlight w:val="yellow"/>
        </w:rPr>
        <w:t> </w:t>
      </w:r>
      <w:r w:rsidRPr="000E5778">
        <w:rPr>
          <w:rFonts w:ascii="Arial" w:hAnsi="Arial" w:cs="Arial"/>
          <w:color w:val="000000"/>
          <w:sz w:val="22"/>
          <w:szCs w:val="22"/>
          <w:highlight w:val="yellow"/>
        </w:rPr>
        <w:t>four</w:t>
      </w:r>
      <w:r w:rsidRPr="000E5778">
        <w:rPr>
          <w:rFonts w:ascii="Arial" w:hAnsi="Arial" w:cs="Arial"/>
          <w:color w:val="000000"/>
          <w:spacing w:val="-2"/>
          <w:sz w:val="22"/>
          <w:szCs w:val="22"/>
          <w:highlight w:val="yellow"/>
        </w:rPr>
        <w:t> </w:t>
      </w:r>
      <w:r w:rsidRPr="000E5778">
        <w:rPr>
          <w:rFonts w:ascii="Arial" w:hAnsi="Arial" w:cs="Arial"/>
          <w:color w:val="000000"/>
          <w:sz w:val="22"/>
          <w:szCs w:val="22"/>
          <w:highlight w:val="yellow"/>
        </w:rPr>
        <w:t>(4)</w:t>
      </w:r>
      <w:r w:rsidRPr="000E5778">
        <w:rPr>
          <w:rFonts w:ascii="Arial" w:hAnsi="Arial" w:cs="Arial"/>
          <w:color w:val="000000"/>
          <w:spacing w:val="3"/>
          <w:sz w:val="22"/>
          <w:szCs w:val="22"/>
          <w:highlight w:val="yellow"/>
        </w:rPr>
        <w:t> </w:t>
      </w:r>
      <w:r w:rsidRPr="000E5778">
        <w:rPr>
          <w:rFonts w:ascii="Arial" w:hAnsi="Arial" w:cs="Arial"/>
          <w:color w:val="000000"/>
          <w:sz w:val="22"/>
          <w:szCs w:val="22"/>
          <w:highlight w:val="yellow"/>
        </w:rPr>
        <w:t>steps.</w:t>
      </w:r>
    </w:p>
    <w:p w:rsidR="00BE7E5B" w:rsidRPr="00767DFC" w:rsidRDefault="00BE7E5B" w:rsidP="000E5778">
      <w:pPr>
        <w:shd w:val="clear" w:color="auto" w:fill="FFFFFF"/>
        <w:spacing w:line="288" w:lineRule="atLeast"/>
        <w:ind w:left="388" w:right="179"/>
        <w:rPr>
          <w:rFonts w:ascii="Arial" w:hAnsi="Arial" w:cs="Arial"/>
          <w:color w:val="222222"/>
          <w:sz w:val="22"/>
          <w:szCs w:val="22"/>
        </w:rPr>
      </w:pPr>
    </w:p>
    <w:p w:rsidR="00BE7E5B" w:rsidRPr="000E5778" w:rsidRDefault="00BE7E5B" w:rsidP="00BE7E5B">
      <w:pPr>
        <w:shd w:val="clear" w:color="auto" w:fill="FFFFFF"/>
        <w:ind w:left="388"/>
        <w:rPr>
          <w:rFonts w:ascii="Arial" w:hAnsi="Arial" w:cs="Arial"/>
          <w:color w:val="222222"/>
          <w:sz w:val="22"/>
          <w:szCs w:val="22"/>
          <w:u w:val="single"/>
        </w:rPr>
      </w:pPr>
      <w:r w:rsidRPr="000E5778">
        <w:rPr>
          <w:rFonts w:ascii="Arial" w:hAnsi="Arial" w:cs="Arial"/>
          <w:b/>
          <w:bCs/>
          <w:color w:val="231F20"/>
          <w:spacing w:val="1"/>
          <w:sz w:val="22"/>
          <w:szCs w:val="22"/>
          <w:u w:val="single"/>
        </w:rPr>
        <w:t>Disqualifications</w:t>
      </w:r>
    </w:p>
    <w:p w:rsidR="00BE7E5B" w:rsidRPr="000E5778" w:rsidRDefault="00BE7E5B" w:rsidP="00BE7E5B">
      <w:pPr>
        <w:shd w:val="clear" w:color="auto" w:fill="FFFFFF"/>
        <w:spacing w:before="10" w:line="200" w:lineRule="atLeast"/>
        <w:rPr>
          <w:rFonts w:ascii="Arial" w:hAnsi="Arial" w:cs="Arial"/>
          <w:color w:val="222222"/>
          <w:sz w:val="22"/>
          <w:szCs w:val="22"/>
        </w:rPr>
      </w:pPr>
      <w:r w:rsidRPr="000E5778">
        <w:rPr>
          <w:rFonts w:ascii="Arial" w:hAnsi="Arial" w:cs="Arial"/>
          <w:color w:val="000000"/>
          <w:sz w:val="22"/>
          <w:szCs w:val="22"/>
        </w:rPr>
        <w:t> </w:t>
      </w:r>
    </w:p>
    <w:p w:rsidR="00BE7E5B" w:rsidRPr="00767DFC" w:rsidRDefault="00BE7E5B" w:rsidP="00BE7E5B">
      <w:pPr>
        <w:shd w:val="clear" w:color="auto" w:fill="FFFFFF"/>
        <w:spacing w:line="288" w:lineRule="atLeast"/>
        <w:ind w:left="388" w:right="482"/>
        <w:rPr>
          <w:rFonts w:ascii="Arial" w:hAnsi="Arial" w:cs="Arial"/>
          <w:color w:val="222222"/>
          <w:sz w:val="22"/>
          <w:szCs w:val="22"/>
        </w:rPr>
      </w:pPr>
      <w:r w:rsidRPr="00767DFC">
        <w:rPr>
          <w:rFonts w:ascii="Arial" w:hAnsi="Arial" w:cs="Arial"/>
          <w:color w:val="000000"/>
          <w:sz w:val="22"/>
          <w:szCs w:val="22"/>
        </w:rPr>
        <w:t>Unsafe equipment,</w:t>
      </w:r>
      <w:r w:rsidRPr="00767DFC">
        <w:rPr>
          <w:rFonts w:ascii="Arial" w:hAnsi="Arial" w:cs="Arial"/>
          <w:color w:val="000000"/>
          <w:spacing w:val="7"/>
          <w:sz w:val="22"/>
          <w:szCs w:val="22"/>
        </w:rPr>
        <w:t> </w:t>
      </w:r>
      <w:r w:rsidRPr="00767DFC">
        <w:rPr>
          <w:rFonts w:ascii="Arial" w:hAnsi="Arial" w:cs="Arial"/>
          <w:color w:val="000000"/>
          <w:sz w:val="22"/>
          <w:szCs w:val="22"/>
        </w:rPr>
        <w:t>unruly</w:t>
      </w:r>
      <w:r w:rsidRPr="00767DFC">
        <w:rPr>
          <w:rFonts w:ascii="Arial" w:hAnsi="Arial" w:cs="Arial"/>
          <w:color w:val="000000"/>
          <w:spacing w:val="7"/>
          <w:sz w:val="22"/>
          <w:szCs w:val="22"/>
        </w:rPr>
        <w:t> </w:t>
      </w:r>
      <w:r w:rsidRPr="00767DFC">
        <w:rPr>
          <w:rFonts w:ascii="Arial" w:hAnsi="Arial" w:cs="Arial"/>
          <w:color w:val="000000"/>
          <w:sz w:val="22"/>
          <w:szCs w:val="22"/>
        </w:rPr>
        <w:t>behavior</w:t>
      </w:r>
      <w:r w:rsidRPr="00767DFC">
        <w:rPr>
          <w:rFonts w:ascii="Arial" w:hAnsi="Arial" w:cs="Arial"/>
          <w:color w:val="000000"/>
          <w:spacing w:val="7"/>
          <w:sz w:val="22"/>
          <w:szCs w:val="22"/>
        </w:rPr>
        <w:t> </w:t>
      </w:r>
      <w:r w:rsidRPr="00767DFC">
        <w:rPr>
          <w:rFonts w:ascii="Arial" w:hAnsi="Arial" w:cs="Arial"/>
          <w:color w:val="000000"/>
          <w:sz w:val="22"/>
          <w:szCs w:val="22"/>
        </w:rPr>
        <w:t>of</w:t>
      </w:r>
      <w:r w:rsidRPr="00767DFC">
        <w:rPr>
          <w:rFonts w:ascii="Arial" w:hAnsi="Arial" w:cs="Arial"/>
          <w:color w:val="000000"/>
          <w:spacing w:val="5"/>
          <w:sz w:val="22"/>
          <w:szCs w:val="22"/>
        </w:rPr>
        <w:t> </w:t>
      </w:r>
      <w:r w:rsidRPr="00767DFC">
        <w:rPr>
          <w:rFonts w:ascii="Arial" w:hAnsi="Arial" w:cs="Arial"/>
          <w:color w:val="000000"/>
          <w:sz w:val="22"/>
          <w:szCs w:val="22"/>
        </w:rPr>
        <w:t>the</w:t>
      </w:r>
      <w:r w:rsidRPr="00767DFC">
        <w:rPr>
          <w:rFonts w:ascii="Arial" w:hAnsi="Arial" w:cs="Arial"/>
          <w:color w:val="000000"/>
          <w:spacing w:val="7"/>
          <w:sz w:val="22"/>
          <w:szCs w:val="22"/>
        </w:rPr>
        <w:t> </w:t>
      </w:r>
      <w:r w:rsidRPr="00767DFC">
        <w:rPr>
          <w:rFonts w:ascii="Arial" w:hAnsi="Arial" w:cs="Arial"/>
          <w:color w:val="000000"/>
          <w:sz w:val="22"/>
          <w:szCs w:val="22"/>
        </w:rPr>
        <w:t>horse</w:t>
      </w:r>
      <w:r w:rsidRPr="00767DFC">
        <w:rPr>
          <w:rFonts w:ascii="Arial" w:hAnsi="Arial" w:cs="Arial"/>
          <w:color w:val="000000"/>
          <w:spacing w:val="1"/>
          <w:sz w:val="22"/>
          <w:szCs w:val="22"/>
        </w:rPr>
        <w:t> </w:t>
      </w:r>
      <w:r w:rsidRPr="00767DFC">
        <w:rPr>
          <w:rFonts w:ascii="Arial" w:hAnsi="Arial" w:cs="Arial"/>
          <w:color w:val="000000"/>
          <w:sz w:val="22"/>
          <w:szCs w:val="22"/>
        </w:rPr>
        <w:t>or</w:t>
      </w:r>
      <w:r w:rsidRPr="00767DFC">
        <w:rPr>
          <w:rFonts w:ascii="Arial" w:hAnsi="Arial" w:cs="Arial"/>
          <w:color w:val="000000"/>
          <w:spacing w:val="5"/>
          <w:sz w:val="22"/>
          <w:szCs w:val="22"/>
        </w:rPr>
        <w:t> </w:t>
      </w:r>
      <w:r w:rsidRPr="00767DFC">
        <w:rPr>
          <w:rFonts w:ascii="Arial" w:hAnsi="Arial" w:cs="Arial"/>
          <w:color w:val="000000"/>
          <w:sz w:val="22"/>
          <w:szCs w:val="22"/>
        </w:rPr>
        <w:t>driver or</w:t>
      </w:r>
      <w:r w:rsidRPr="00767DFC">
        <w:rPr>
          <w:rFonts w:ascii="Arial" w:hAnsi="Arial" w:cs="Arial"/>
          <w:color w:val="000000"/>
          <w:spacing w:val="5"/>
          <w:sz w:val="22"/>
          <w:szCs w:val="22"/>
        </w:rPr>
        <w:t> </w:t>
      </w:r>
      <w:r w:rsidRPr="00767DFC">
        <w:rPr>
          <w:rFonts w:ascii="Arial" w:hAnsi="Arial" w:cs="Arial"/>
          <w:color w:val="000000"/>
          <w:sz w:val="22"/>
          <w:szCs w:val="22"/>
        </w:rPr>
        <w:t>excessive</w:t>
      </w:r>
      <w:r w:rsidRPr="00767DFC">
        <w:rPr>
          <w:rFonts w:ascii="Arial" w:hAnsi="Arial" w:cs="Arial"/>
          <w:color w:val="000000"/>
          <w:spacing w:val="-3"/>
          <w:sz w:val="22"/>
          <w:szCs w:val="22"/>
        </w:rPr>
        <w:t> </w:t>
      </w:r>
      <w:r w:rsidRPr="00767DFC">
        <w:rPr>
          <w:rFonts w:ascii="Arial" w:hAnsi="Arial" w:cs="Arial"/>
          <w:color w:val="000000"/>
          <w:sz w:val="22"/>
          <w:szCs w:val="22"/>
        </w:rPr>
        <w:t>use</w:t>
      </w:r>
      <w:r w:rsidRPr="00767DFC">
        <w:rPr>
          <w:rFonts w:ascii="Arial" w:hAnsi="Arial" w:cs="Arial"/>
          <w:color w:val="000000"/>
          <w:spacing w:val="3"/>
          <w:sz w:val="22"/>
          <w:szCs w:val="22"/>
        </w:rPr>
        <w:t> </w:t>
      </w:r>
      <w:r w:rsidRPr="00767DFC">
        <w:rPr>
          <w:rFonts w:ascii="Arial" w:hAnsi="Arial" w:cs="Arial"/>
          <w:color w:val="000000"/>
          <w:sz w:val="22"/>
          <w:szCs w:val="22"/>
        </w:rPr>
        <w:t>of</w:t>
      </w:r>
      <w:r w:rsidRPr="00767DFC">
        <w:rPr>
          <w:rFonts w:ascii="Arial" w:hAnsi="Arial" w:cs="Arial"/>
          <w:color w:val="000000"/>
          <w:spacing w:val="5"/>
          <w:sz w:val="22"/>
          <w:szCs w:val="22"/>
        </w:rPr>
        <w:t> </w:t>
      </w:r>
      <w:r w:rsidRPr="00767DFC">
        <w:rPr>
          <w:rFonts w:ascii="Arial" w:hAnsi="Arial" w:cs="Arial"/>
          <w:color w:val="000000"/>
          <w:sz w:val="22"/>
          <w:szCs w:val="22"/>
        </w:rPr>
        <w:t>the whip</w:t>
      </w:r>
      <w:r w:rsidRPr="00767DFC">
        <w:rPr>
          <w:rFonts w:ascii="Arial" w:hAnsi="Arial" w:cs="Arial"/>
          <w:color w:val="000000"/>
          <w:spacing w:val="8"/>
          <w:sz w:val="22"/>
          <w:szCs w:val="22"/>
        </w:rPr>
        <w:t> </w:t>
      </w:r>
      <w:r w:rsidRPr="00767DFC">
        <w:rPr>
          <w:rFonts w:ascii="Arial" w:hAnsi="Arial" w:cs="Arial"/>
          <w:color w:val="000000"/>
          <w:sz w:val="22"/>
          <w:szCs w:val="22"/>
        </w:rPr>
        <w:t>will</w:t>
      </w:r>
      <w:r w:rsidRPr="00767DFC">
        <w:rPr>
          <w:rFonts w:ascii="Arial" w:hAnsi="Arial" w:cs="Arial"/>
          <w:color w:val="000000"/>
          <w:spacing w:val="8"/>
          <w:sz w:val="22"/>
          <w:szCs w:val="22"/>
        </w:rPr>
        <w:t> </w:t>
      </w:r>
      <w:r w:rsidRPr="00767DFC">
        <w:rPr>
          <w:rFonts w:ascii="Arial" w:hAnsi="Arial" w:cs="Arial"/>
          <w:color w:val="000000"/>
          <w:sz w:val="22"/>
          <w:szCs w:val="22"/>
        </w:rPr>
        <w:t>be</w:t>
      </w:r>
      <w:r w:rsidRPr="00767DFC">
        <w:rPr>
          <w:rFonts w:ascii="Arial" w:hAnsi="Arial" w:cs="Arial"/>
          <w:color w:val="000000"/>
          <w:spacing w:val="8"/>
          <w:sz w:val="22"/>
          <w:szCs w:val="22"/>
        </w:rPr>
        <w:t> </w:t>
      </w:r>
      <w:r w:rsidRPr="00767DFC">
        <w:rPr>
          <w:rFonts w:ascii="Arial" w:hAnsi="Arial" w:cs="Arial"/>
          <w:color w:val="000000"/>
          <w:sz w:val="22"/>
          <w:szCs w:val="22"/>
        </w:rPr>
        <w:t>grounds</w:t>
      </w:r>
      <w:r w:rsidRPr="00767DFC">
        <w:rPr>
          <w:rFonts w:ascii="Arial" w:hAnsi="Arial" w:cs="Arial"/>
          <w:color w:val="000000"/>
          <w:spacing w:val="-1"/>
          <w:sz w:val="22"/>
          <w:szCs w:val="22"/>
        </w:rPr>
        <w:t> </w:t>
      </w:r>
      <w:r w:rsidRPr="00767DFC">
        <w:rPr>
          <w:rFonts w:ascii="Arial" w:hAnsi="Arial" w:cs="Arial"/>
          <w:color w:val="000000"/>
          <w:sz w:val="22"/>
          <w:szCs w:val="22"/>
        </w:rPr>
        <w:t>for</w:t>
      </w:r>
      <w:r w:rsidRPr="00767DFC">
        <w:rPr>
          <w:rFonts w:ascii="Arial" w:hAnsi="Arial" w:cs="Arial"/>
          <w:color w:val="000000"/>
          <w:spacing w:val="5"/>
          <w:sz w:val="22"/>
          <w:szCs w:val="22"/>
        </w:rPr>
        <w:t> </w:t>
      </w:r>
      <w:r w:rsidRPr="00767DFC">
        <w:rPr>
          <w:rFonts w:ascii="Arial" w:hAnsi="Arial" w:cs="Arial"/>
          <w:color w:val="000000"/>
          <w:sz w:val="22"/>
          <w:szCs w:val="22"/>
        </w:rPr>
        <w:t>disqualification.</w:t>
      </w:r>
    </w:p>
    <w:p w:rsidR="00B67E00" w:rsidRPr="00767DFC" w:rsidRDefault="00B67E00" w:rsidP="00B67E00">
      <w:pPr>
        <w:autoSpaceDE w:val="0"/>
        <w:autoSpaceDN w:val="0"/>
        <w:adjustRightInd w:val="0"/>
        <w:rPr>
          <w:rFonts w:ascii="Arial" w:hAnsi="Arial" w:cs="Arial"/>
          <w:sz w:val="22"/>
          <w:szCs w:val="22"/>
        </w:rPr>
      </w:pPr>
    </w:p>
    <w:p w:rsidR="00093A07" w:rsidRPr="00767DFC" w:rsidRDefault="00783B1C" w:rsidP="001D721A">
      <w:pPr>
        <w:pStyle w:val="BodyText2"/>
        <w:tabs>
          <w:tab w:val="left" w:pos="450"/>
        </w:tabs>
        <w:rPr>
          <w:rFonts w:ascii="Arial" w:hAnsi="Arial" w:cs="Arial"/>
          <w:b/>
          <w:bCs/>
          <w:sz w:val="22"/>
          <w:szCs w:val="22"/>
        </w:rPr>
      </w:pPr>
      <w:r w:rsidRPr="00767DFC">
        <w:rPr>
          <w:rFonts w:ascii="Arial" w:hAnsi="Arial" w:cs="Arial"/>
          <w:sz w:val="22"/>
          <w:szCs w:val="22"/>
        </w:rPr>
        <w:t xml:space="preserve">    </w:t>
      </w:r>
      <w:r w:rsidR="00093A07" w:rsidRPr="00767DFC">
        <w:rPr>
          <w:rFonts w:ascii="Arial" w:hAnsi="Arial" w:cs="Arial"/>
          <w:b/>
          <w:bCs/>
          <w:sz w:val="22"/>
          <w:szCs w:val="22"/>
        </w:rPr>
        <w:t>Additional driving events may be adapted as long as they follow standard rules.</w:t>
      </w:r>
    </w:p>
    <w:p w:rsidR="002054A1" w:rsidRPr="00767DFC" w:rsidRDefault="002054A1" w:rsidP="001D721A">
      <w:pPr>
        <w:pStyle w:val="BodyText2"/>
        <w:tabs>
          <w:tab w:val="left" w:pos="450"/>
        </w:tabs>
        <w:rPr>
          <w:rFonts w:ascii="Arial" w:hAnsi="Arial" w:cs="Arial"/>
          <w:b/>
          <w:bCs/>
          <w:sz w:val="22"/>
          <w:szCs w:val="22"/>
        </w:rPr>
      </w:pPr>
    </w:p>
    <w:p w:rsidR="002054A1" w:rsidRPr="00767DFC" w:rsidRDefault="002054A1" w:rsidP="001D721A">
      <w:pPr>
        <w:pStyle w:val="BodyText2"/>
        <w:tabs>
          <w:tab w:val="left" w:pos="450"/>
        </w:tabs>
        <w:rPr>
          <w:rFonts w:ascii="Arial" w:hAnsi="Arial" w:cs="Arial"/>
          <w:b/>
          <w:bCs/>
          <w:sz w:val="22"/>
          <w:szCs w:val="22"/>
        </w:rPr>
      </w:pPr>
    </w:p>
    <w:p w:rsidR="000D0A8C" w:rsidRPr="00767DFC" w:rsidRDefault="000D0A8C" w:rsidP="001D721A">
      <w:pPr>
        <w:pStyle w:val="BodyText2"/>
        <w:tabs>
          <w:tab w:val="left" w:pos="450"/>
        </w:tabs>
        <w:rPr>
          <w:rFonts w:ascii="Arial" w:hAnsi="Arial" w:cs="Arial"/>
          <w:b/>
          <w:bCs/>
          <w:sz w:val="22"/>
          <w:szCs w:val="22"/>
        </w:rPr>
      </w:pPr>
    </w:p>
    <w:p w:rsidR="000E5778" w:rsidRDefault="000E5778" w:rsidP="002054A1">
      <w:pPr>
        <w:ind w:right="-720"/>
        <w:rPr>
          <w:rFonts w:ascii="Arial" w:hAnsi="Arial" w:cs="Arial"/>
          <w:b/>
          <w:sz w:val="22"/>
          <w:szCs w:val="22"/>
        </w:rPr>
      </w:pPr>
    </w:p>
    <w:p w:rsidR="000E5778" w:rsidRDefault="000E5778" w:rsidP="002054A1">
      <w:pPr>
        <w:ind w:right="-720"/>
        <w:rPr>
          <w:rFonts w:ascii="Arial" w:hAnsi="Arial" w:cs="Arial"/>
          <w:b/>
          <w:sz w:val="22"/>
          <w:szCs w:val="22"/>
        </w:rPr>
      </w:pPr>
    </w:p>
    <w:p w:rsidR="000E5778" w:rsidRDefault="000E5778" w:rsidP="002054A1">
      <w:pPr>
        <w:ind w:right="-720"/>
        <w:rPr>
          <w:rFonts w:ascii="Arial" w:hAnsi="Arial" w:cs="Arial"/>
          <w:b/>
          <w:sz w:val="22"/>
          <w:szCs w:val="22"/>
        </w:rPr>
      </w:pPr>
    </w:p>
    <w:p w:rsidR="002054A1" w:rsidRPr="00177BC6" w:rsidRDefault="00177BC6" w:rsidP="002054A1">
      <w:pPr>
        <w:ind w:right="-720"/>
        <w:rPr>
          <w:rFonts w:ascii="Arial" w:hAnsi="Arial" w:cs="Arial"/>
          <w:b/>
          <w:sz w:val="24"/>
          <w:szCs w:val="24"/>
        </w:rPr>
      </w:pPr>
      <w:r w:rsidRPr="00177BC6">
        <w:rPr>
          <w:rFonts w:ascii="Arial" w:hAnsi="Arial" w:cs="Arial"/>
          <w:b/>
          <w:sz w:val="24"/>
          <w:szCs w:val="24"/>
        </w:rPr>
        <w:t>PROPER HARNESS TERMINOLOGY</w:t>
      </w:r>
    </w:p>
    <w:p w:rsidR="00535292" w:rsidRPr="00767DFC" w:rsidRDefault="00535292" w:rsidP="002054A1">
      <w:pPr>
        <w:ind w:right="-720"/>
        <w:rPr>
          <w:rFonts w:ascii="Arial" w:hAnsi="Arial" w:cs="Arial"/>
          <w:b/>
          <w:sz w:val="22"/>
          <w:szCs w:val="22"/>
        </w:rPr>
      </w:pPr>
    </w:p>
    <w:p w:rsidR="00535292" w:rsidRPr="00767DFC" w:rsidRDefault="00535292" w:rsidP="002054A1">
      <w:pPr>
        <w:ind w:right="-720"/>
        <w:rPr>
          <w:rFonts w:ascii="Arial" w:hAnsi="Arial" w:cs="Arial"/>
          <w:b/>
          <w:sz w:val="22"/>
          <w:szCs w:val="22"/>
        </w:rPr>
      </w:pPr>
    </w:p>
    <w:p w:rsidR="00783B1C" w:rsidRPr="00767DFC" w:rsidRDefault="00093A07" w:rsidP="000D0A8C">
      <w:pPr>
        <w:autoSpaceDE w:val="0"/>
        <w:autoSpaceDN w:val="0"/>
        <w:adjustRightInd w:val="0"/>
        <w:rPr>
          <w:rFonts w:ascii="Arial" w:hAnsi="Arial" w:cs="Arial"/>
          <w:sz w:val="22"/>
          <w:szCs w:val="22"/>
        </w:rPr>
      </w:pPr>
      <w:r w:rsidRPr="00767DFC">
        <w:rPr>
          <w:rFonts w:ascii="Arial" w:hAnsi="Arial" w:cs="Arial"/>
          <w:b/>
          <w:bCs/>
          <w:sz w:val="22"/>
          <w:szCs w:val="22"/>
        </w:rPr>
        <w:t xml:space="preserve">Reins - </w:t>
      </w:r>
      <w:r w:rsidRPr="00767DFC">
        <w:rPr>
          <w:rFonts w:ascii="Arial" w:hAnsi="Arial" w:cs="Arial"/>
          <w:sz w:val="22"/>
          <w:szCs w:val="22"/>
        </w:rPr>
        <w:t>Usually buckled onto the bit. Reins that snap to the bit may break, fall apart, or catch on something else. Reins should pass through the terrets and have a buckle or swivel coupler for connecting the hand piece ends. The reins for both black and brown harness may be all brown or black from bit to rump and brown to connecting buckle.  (Amish harness may have all black reins.)</w:t>
      </w:r>
    </w:p>
    <w:p w:rsidR="000D0A8C" w:rsidRPr="00767DFC" w:rsidRDefault="000D0A8C" w:rsidP="000D0A8C">
      <w:pPr>
        <w:autoSpaceDE w:val="0"/>
        <w:autoSpaceDN w:val="0"/>
        <w:adjustRightInd w:val="0"/>
        <w:rPr>
          <w:rFonts w:ascii="Arial" w:hAnsi="Arial" w:cs="Arial"/>
          <w:b/>
          <w:bCs/>
          <w:sz w:val="22"/>
          <w:szCs w:val="22"/>
        </w:rPr>
      </w:pPr>
    </w:p>
    <w:p w:rsidR="000D0A8C" w:rsidRPr="00767DFC" w:rsidRDefault="000D0A8C" w:rsidP="000D0A8C">
      <w:pPr>
        <w:autoSpaceDE w:val="0"/>
        <w:autoSpaceDN w:val="0"/>
        <w:adjustRightInd w:val="0"/>
        <w:rPr>
          <w:rFonts w:ascii="Arial" w:hAnsi="Arial" w:cs="Arial"/>
          <w:b/>
          <w:bCs/>
          <w:sz w:val="22"/>
          <w:szCs w:val="22"/>
        </w:rPr>
      </w:pPr>
      <w:r w:rsidRPr="00767DFC">
        <w:rPr>
          <w:rFonts w:ascii="Arial" w:hAnsi="Arial" w:cs="Arial"/>
          <w:b/>
          <w:bCs/>
          <w:sz w:val="22"/>
          <w:szCs w:val="22"/>
        </w:rPr>
        <w:t>Check Reins</w:t>
      </w:r>
    </w:p>
    <w:p w:rsidR="00093A07" w:rsidRPr="00767DFC" w:rsidRDefault="00093A07" w:rsidP="000D0A8C">
      <w:pPr>
        <w:autoSpaceDE w:val="0"/>
        <w:autoSpaceDN w:val="0"/>
        <w:adjustRightInd w:val="0"/>
        <w:ind w:left="720"/>
        <w:rPr>
          <w:rFonts w:ascii="Arial" w:hAnsi="Arial" w:cs="Arial"/>
          <w:sz w:val="22"/>
          <w:szCs w:val="22"/>
        </w:rPr>
      </w:pPr>
      <w:r w:rsidRPr="00767DFC">
        <w:rPr>
          <w:rFonts w:ascii="Arial" w:hAnsi="Arial" w:cs="Arial"/>
          <w:b/>
          <w:bCs/>
          <w:sz w:val="22"/>
          <w:szCs w:val="22"/>
        </w:rPr>
        <w:t xml:space="preserve">Overhead Check Rein </w:t>
      </w:r>
      <w:r w:rsidRPr="00767DFC">
        <w:rPr>
          <w:rFonts w:ascii="Arial" w:hAnsi="Arial" w:cs="Arial"/>
          <w:sz w:val="22"/>
          <w:szCs w:val="22"/>
        </w:rPr>
        <w:t xml:space="preserve">(Overcheck). Standard on Amish-type harness and in some breed </w:t>
      </w:r>
      <w:r w:rsidR="000D0A8C" w:rsidRPr="00767DFC">
        <w:rPr>
          <w:rFonts w:ascii="Arial" w:hAnsi="Arial" w:cs="Arial"/>
          <w:sz w:val="22"/>
          <w:szCs w:val="22"/>
        </w:rPr>
        <w:t>d</w:t>
      </w:r>
      <w:r w:rsidRPr="00767DFC">
        <w:rPr>
          <w:rFonts w:ascii="Arial" w:hAnsi="Arial" w:cs="Arial"/>
          <w:sz w:val="22"/>
          <w:szCs w:val="22"/>
        </w:rPr>
        <w:t>ivisions. It is a Y strap fastened to the driving snaffle or separate bridoon (check bit); it passes between the ears, through a keeper on the crown piece and attaches to the check hook on the top of the back pad or saddle.</w:t>
      </w:r>
    </w:p>
    <w:p w:rsidR="00535292" w:rsidRPr="00767DFC" w:rsidRDefault="00535292" w:rsidP="000D0A8C">
      <w:pPr>
        <w:autoSpaceDE w:val="0"/>
        <w:autoSpaceDN w:val="0"/>
        <w:adjustRightInd w:val="0"/>
        <w:ind w:firstLine="720"/>
        <w:rPr>
          <w:rFonts w:ascii="Arial" w:hAnsi="Arial" w:cs="Arial"/>
          <w:b/>
          <w:bCs/>
          <w:sz w:val="22"/>
          <w:szCs w:val="22"/>
        </w:rPr>
      </w:pPr>
    </w:p>
    <w:p w:rsidR="000D0A8C" w:rsidRPr="00767DFC" w:rsidRDefault="00093A07" w:rsidP="000D0A8C">
      <w:pPr>
        <w:autoSpaceDE w:val="0"/>
        <w:autoSpaceDN w:val="0"/>
        <w:adjustRightInd w:val="0"/>
        <w:ind w:firstLine="720"/>
        <w:rPr>
          <w:rFonts w:ascii="Arial" w:hAnsi="Arial" w:cs="Arial"/>
          <w:sz w:val="22"/>
          <w:szCs w:val="22"/>
        </w:rPr>
      </w:pPr>
      <w:r w:rsidRPr="00767DFC">
        <w:rPr>
          <w:rFonts w:ascii="Arial" w:hAnsi="Arial" w:cs="Arial"/>
          <w:b/>
          <w:bCs/>
          <w:sz w:val="22"/>
          <w:szCs w:val="22"/>
        </w:rPr>
        <w:t xml:space="preserve">Sidecheck Rein. </w:t>
      </w:r>
      <w:r w:rsidRPr="00767DFC">
        <w:rPr>
          <w:rFonts w:ascii="Arial" w:hAnsi="Arial" w:cs="Arial"/>
          <w:sz w:val="22"/>
          <w:szCs w:val="22"/>
        </w:rPr>
        <w:t xml:space="preserve">Attaches to the top of the bit ring or check bit, then runs on either side of the </w:t>
      </w:r>
    </w:p>
    <w:p w:rsidR="000D0A8C" w:rsidRPr="00767DFC" w:rsidRDefault="00093A07" w:rsidP="000D0A8C">
      <w:pPr>
        <w:autoSpaceDE w:val="0"/>
        <w:autoSpaceDN w:val="0"/>
        <w:adjustRightInd w:val="0"/>
        <w:ind w:firstLine="720"/>
        <w:rPr>
          <w:rFonts w:ascii="Arial" w:hAnsi="Arial" w:cs="Arial"/>
          <w:sz w:val="22"/>
          <w:szCs w:val="22"/>
        </w:rPr>
      </w:pPr>
      <w:r w:rsidRPr="00767DFC">
        <w:rPr>
          <w:rFonts w:ascii="Arial" w:hAnsi="Arial" w:cs="Arial"/>
          <w:sz w:val="22"/>
          <w:szCs w:val="22"/>
        </w:rPr>
        <w:t xml:space="preserve">head through rings connected to the crown piece at about eye level and on to the check hook on </w:t>
      </w:r>
    </w:p>
    <w:p w:rsidR="00783B1C" w:rsidRPr="00767DFC" w:rsidRDefault="00093A07" w:rsidP="000D0A8C">
      <w:pPr>
        <w:autoSpaceDE w:val="0"/>
        <w:autoSpaceDN w:val="0"/>
        <w:adjustRightInd w:val="0"/>
        <w:ind w:firstLine="720"/>
        <w:rPr>
          <w:rFonts w:ascii="Arial" w:hAnsi="Arial" w:cs="Arial"/>
          <w:sz w:val="22"/>
          <w:szCs w:val="22"/>
        </w:rPr>
      </w:pPr>
      <w:r w:rsidRPr="00767DFC">
        <w:rPr>
          <w:rFonts w:ascii="Arial" w:hAnsi="Arial" w:cs="Arial"/>
          <w:sz w:val="22"/>
          <w:szCs w:val="22"/>
        </w:rPr>
        <w:t>the back pad or saddle.</w:t>
      </w:r>
    </w:p>
    <w:p w:rsidR="000D0A8C" w:rsidRPr="00767DFC" w:rsidRDefault="000D0A8C" w:rsidP="000D0A8C">
      <w:pPr>
        <w:autoSpaceDE w:val="0"/>
        <w:autoSpaceDN w:val="0"/>
        <w:adjustRightInd w:val="0"/>
        <w:rPr>
          <w:rFonts w:ascii="Arial" w:hAnsi="Arial" w:cs="Arial"/>
          <w:b/>
          <w:bCs/>
          <w:sz w:val="22"/>
          <w:szCs w:val="22"/>
        </w:rPr>
      </w:pPr>
    </w:p>
    <w:p w:rsidR="00093A07" w:rsidRPr="00767DFC" w:rsidRDefault="00093A07" w:rsidP="000D0A8C">
      <w:pPr>
        <w:autoSpaceDE w:val="0"/>
        <w:autoSpaceDN w:val="0"/>
        <w:adjustRightInd w:val="0"/>
        <w:rPr>
          <w:rFonts w:ascii="Arial" w:hAnsi="Arial" w:cs="Arial"/>
          <w:sz w:val="22"/>
          <w:szCs w:val="22"/>
        </w:rPr>
      </w:pPr>
      <w:r w:rsidRPr="00767DFC">
        <w:rPr>
          <w:rFonts w:ascii="Arial" w:hAnsi="Arial" w:cs="Arial"/>
          <w:b/>
          <w:bCs/>
          <w:sz w:val="22"/>
          <w:szCs w:val="22"/>
        </w:rPr>
        <w:t xml:space="preserve">Breast Collar - </w:t>
      </w:r>
      <w:r w:rsidRPr="00767DFC">
        <w:rPr>
          <w:rFonts w:ascii="Arial" w:hAnsi="Arial" w:cs="Arial"/>
          <w:sz w:val="22"/>
          <w:szCs w:val="22"/>
        </w:rPr>
        <w:t>Should lie at the base of the neck around the chest. It is adjusted for elevation by the neck strap.</w:t>
      </w:r>
    </w:p>
    <w:p w:rsidR="000D0A8C" w:rsidRPr="00767DFC" w:rsidRDefault="000D0A8C" w:rsidP="000D0A8C">
      <w:pPr>
        <w:autoSpaceDE w:val="0"/>
        <w:autoSpaceDN w:val="0"/>
        <w:adjustRightInd w:val="0"/>
        <w:rPr>
          <w:rFonts w:ascii="Arial" w:hAnsi="Arial" w:cs="Arial"/>
          <w:b/>
          <w:bCs/>
          <w:sz w:val="22"/>
          <w:szCs w:val="22"/>
        </w:rPr>
      </w:pPr>
    </w:p>
    <w:p w:rsidR="00783B1C" w:rsidRPr="00767DFC" w:rsidRDefault="00093A07" w:rsidP="000D0A8C">
      <w:pPr>
        <w:autoSpaceDE w:val="0"/>
        <w:autoSpaceDN w:val="0"/>
        <w:adjustRightInd w:val="0"/>
        <w:rPr>
          <w:rFonts w:ascii="Arial" w:hAnsi="Arial" w:cs="Arial"/>
          <w:sz w:val="22"/>
          <w:szCs w:val="22"/>
        </w:rPr>
      </w:pPr>
      <w:r w:rsidRPr="00767DFC">
        <w:rPr>
          <w:rFonts w:ascii="Arial" w:hAnsi="Arial" w:cs="Arial"/>
          <w:b/>
          <w:bCs/>
          <w:sz w:val="22"/>
          <w:szCs w:val="22"/>
        </w:rPr>
        <w:t xml:space="preserve">Traces - </w:t>
      </w:r>
      <w:r w:rsidRPr="00767DFC">
        <w:rPr>
          <w:rFonts w:ascii="Arial" w:hAnsi="Arial" w:cs="Arial"/>
          <w:sz w:val="22"/>
          <w:szCs w:val="22"/>
        </w:rPr>
        <w:t>May buckle to the breast collar or be a continuation of the breast collar. Traces should lie in line with the shafts. The trace ends fasten to the single tree (which pivots at its center to allow the free movement of the shoulders to be absorbed and to become forward motion) or to the shaft trace hooks.</w:t>
      </w:r>
    </w:p>
    <w:p w:rsidR="000D0A8C" w:rsidRPr="00767DFC" w:rsidRDefault="000D0A8C" w:rsidP="000D0A8C">
      <w:pPr>
        <w:autoSpaceDE w:val="0"/>
        <w:autoSpaceDN w:val="0"/>
        <w:adjustRightInd w:val="0"/>
        <w:rPr>
          <w:rFonts w:ascii="Arial" w:hAnsi="Arial" w:cs="Arial"/>
          <w:b/>
          <w:bCs/>
          <w:sz w:val="22"/>
          <w:szCs w:val="22"/>
        </w:rPr>
      </w:pPr>
    </w:p>
    <w:p w:rsidR="00783B1C" w:rsidRPr="00767DFC" w:rsidRDefault="00093A07" w:rsidP="000D0A8C">
      <w:pPr>
        <w:autoSpaceDE w:val="0"/>
        <w:autoSpaceDN w:val="0"/>
        <w:adjustRightInd w:val="0"/>
        <w:rPr>
          <w:rFonts w:ascii="Arial" w:hAnsi="Arial" w:cs="Arial"/>
          <w:sz w:val="22"/>
          <w:szCs w:val="22"/>
        </w:rPr>
      </w:pPr>
      <w:r w:rsidRPr="00767DFC">
        <w:rPr>
          <w:rFonts w:ascii="Arial" w:hAnsi="Arial" w:cs="Arial"/>
          <w:b/>
          <w:bCs/>
          <w:sz w:val="22"/>
          <w:szCs w:val="22"/>
        </w:rPr>
        <w:t xml:space="preserve">Shaft Loops - </w:t>
      </w:r>
      <w:r w:rsidRPr="00767DFC">
        <w:rPr>
          <w:rFonts w:ascii="Arial" w:hAnsi="Arial" w:cs="Arial"/>
          <w:sz w:val="22"/>
          <w:szCs w:val="22"/>
        </w:rPr>
        <w:t>Are buckled to each side of the saddle; they adjust the height of the shafts.</w:t>
      </w:r>
    </w:p>
    <w:p w:rsidR="000D0A8C" w:rsidRPr="00767DFC" w:rsidRDefault="000D0A8C" w:rsidP="000D0A8C">
      <w:pPr>
        <w:autoSpaceDE w:val="0"/>
        <w:autoSpaceDN w:val="0"/>
        <w:adjustRightInd w:val="0"/>
        <w:rPr>
          <w:rFonts w:ascii="Arial" w:hAnsi="Arial" w:cs="Arial"/>
          <w:b/>
          <w:bCs/>
          <w:sz w:val="22"/>
          <w:szCs w:val="22"/>
        </w:rPr>
      </w:pPr>
    </w:p>
    <w:p w:rsidR="00783B1C" w:rsidRPr="00767DFC" w:rsidRDefault="00093A07" w:rsidP="000D0A8C">
      <w:pPr>
        <w:autoSpaceDE w:val="0"/>
        <w:autoSpaceDN w:val="0"/>
        <w:adjustRightInd w:val="0"/>
        <w:rPr>
          <w:rFonts w:ascii="Arial" w:hAnsi="Arial" w:cs="Arial"/>
          <w:sz w:val="22"/>
          <w:szCs w:val="22"/>
        </w:rPr>
      </w:pPr>
      <w:r w:rsidRPr="00767DFC">
        <w:rPr>
          <w:rFonts w:ascii="Arial" w:hAnsi="Arial" w:cs="Arial"/>
          <w:b/>
          <w:bCs/>
          <w:sz w:val="22"/>
          <w:szCs w:val="22"/>
        </w:rPr>
        <w:t xml:space="preserve">Saddle or Back pad - </w:t>
      </w:r>
      <w:r w:rsidRPr="00767DFC">
        <w:rPr>
          <w:rFonts w:ascii="Arial" w:hAnsi="Arial" w:cs="Arial"/>
          <w:sz w:val="22"/>
          <w:szCs w:val="22"/>
        </w:rPr>
        <w:t>placed four (4) to eight (8) inches behind the</w:t>
      </w:r>
      <w:r w:rsidRPr="00767DFC">
        <w:rPr>
          <w:rFonts w:ascii="Arial" w:hAnsi="Arial" w:cs="Arial"/>
          <w:b/>
          <w:bCs/>
          <w:sz w:val="22"/>
          <w:szCs w:val="22"/>
        </w:rPr>
        <w:t xml:space="preserve"> </w:t>
      </w:r>
      <w:r w:rsidRPr="00767DFC">
        <w:rPr>
          <w:rFonts w:ascii="Arial" w:hAnsi="Arial" w:cs="Arial"/>
          <w:sz w:val="22"/>
          <w:szCs w:val="22"/>
        </w:rPr>
        <w:t>withers. It is held in place by the girth and by</w:t>
      </w:r>
      <w:r w:rsidRPr="00767DFC">
        <w:rPr>
          <w:rFonts w:ascii="Arial" w:hAnsi="Arial" w:cs="Arial"/>
          <w:b/>
          <w:bCs/>
          <w:sz w:val="22"/>
          <w:szCs w:val="22"/>
        </w:rPr>
        <w:t xml:space="preserve"> </w:t>
      </w:r>
      <w:r w:rsidRPr="00767DFC">
        <w:rPr>
          <w:rFonts w:ascii="Arial" w:hAnsi="Arial" w:cs="Arial"/>
          <w:sz w:val="22"/>
          <w:szCs w:val="22"/>
        </w:rPr>
        <w:t>the backstrap. The girth should be snug, but</w:t>
      </w:r>
      <w:r w:rsidRPr="00767DFC">
        <w:rPr>
          <w:rFonts w:ascii="Arial" w:hAnsi="Arial" w:cs="Arial"/>
          <w:b/>
          <w:bCs/>
          <w:sz w:val="22"/>
          <w:szCs w:val="22"/>
        </w:rPr>
        <w:t xml:space="preserve"> </w:t>
      </w:r>
      <w:r w:rsidRPr="00767DFC">
        <w:rPr>
          <w:rFonts w:ascii="Arial" w:hAnsi="Arial" w:cs="Arial"/>
          <w:sz w:val="22"/>
          <w:szCs w:val="22"/>
        </w:rPr>
        <w:t>not as tight as a regular saddle cinch. The</w:t>
      </w:r>
      <w:r w:rsidRPr="00767DFC">
        <w:rPr>
          <w:rFonts w:ascii="Arial" w:hAnsi="Arial" w:cs="Arial"/>
          <w:b/>
          <w:bCs/>
          <w:sz w:val="22"/>
          <w:szCs w:val="22"/>
        </w:rPr>
        <w:t xml:space="preserve"> </w:t>
      </w:r>
      <w:r w:rsidRPr="00767DFC">
        <w:rPr>
          <w:rFonts w:ascii="Arial" w:hAnsi="Arial" w:cs="Arial"/>
          <w:sz w:val="22"/>
          <w:szCs w:val="22"/>
        </w:rPr>
        <w:t>backstrap should be adjusted so that the</w:t>
      </w:r>
      <w:r w:rsidRPr="00767DFC">
        <w:rPr>
          <w:rFonts w:ascii="Arial" w:hAnsi="Arial" w:cs="Arial"/>
          <w:b/>
          <w:bCs/>
          <w:sz w:val="22"/>
          <w:szCs w:val="22"/>
        </w:rPr>
        <w:t xml:space="preserve"> </w:t>
      </w:r>
      <w:r w:rsidRPr="00767DFC">
        <w:rPr>
          <w:rFonts w:ascii="Arial" w:hAnsi="Arial" w:cs="Arial"/>
          <w:sz w:val="22"/>
          <w:szCs w:val="22"/>
        </w:rPr>
        <w:t>crupper hangs about 1/2 inch below the dock.</w:t>
      </w:r>
    </w:p>
    <w:p w:rsidR="000D0A8C" w:rsidRPr="00767DFC" w:rsidRDefault="000D0A8C" w:rsidP="000D0A8C">
      <w:pPr>
        <w:autoSpaceDE w:val="0"/>
        <w:autoSpaceDN w:val="0"/>
        <w:adjustRightInd w:val="0"/>
        <w:rPr>
          <w:rFonts w:ascii="Arial" w:hAnsi="Arial" w:cs="Arial"/>
          <w:b/>
          <w:bCs/>
          <w:sz w:val="22"/>
          <w:szCs w:val="22"/>
        </w:rPr>
      </w:pPr>
    </w:p>
    <w:p w:rsidR="00783B1C" w:rsidRPr="00767DFC" w:rsidRDefault="00783B1C" w:rsidP="000D0A8C">
      <w:pPr>
        <w:autoSpaceDE w:val="0"/>
        <w:autoSpaceDN w:val="0"/>
        <w:adjustRightInd w:val="0"/>
        <w:rPr>
          <w:rFonts w:ascii="Arial" w:hAnsi="Arial" w:cs="Arial"/>
          <w:sz w:val="22"/>
          <w:szCs w:val="22"/>
        </w:rPr>
      </w:pPr>
      <w:r w:rsidRPr="00767DFC">
        <w:rPr>
          <w:rFonts w:ascii="Arial" w:hAnsi="Arial" w:cs="Arial"/>
          <w:b/>
          <w:bCs/>
          <w:sz w:val="22"/>
          <w:szCs w:val="22"/>
        </w:rPr>
        <w:t xml:space="preserve">Wrap Straps </w:t>
      </w:r>
      <w:r w:rsidRPr="00767DFC">
        <w:rPr>
          <w:rFonts w:ascii="Arial" w:hAnsi="Arial" w:cs="Arial"/>
          <w:b/>
          <w:bCs/>
          <w:i/>
          <w:iCs/>
          <w:sz w:val="22"/>
          <w:szCs w:val="22"/>
        </w:rPr>
        <w:t xml:space="preserve">(Safety Straps) </w:t>
      </w:r>
      <w:r w:rsidRPr="00767DFC">
        <w:rPr>
          <w:rFonts w:ascii="Arial" w:hAnsi="Arial" w:cs="Arial"/>
          <w:sz w:val="22"/>
          <w:szCs w:val="22"/>
        </w:rPr>
        <w:t>Attached to the girth by a keeper; they secure</w:t>
      </w:r>
      <w:r w:rsidRPr="00767DFC">
        <w:rPr>
          <w:rFonts w:ascii="Arial" w:hAnsi="Arial" w:cs="Arial"/>
          <w:b/>
          <w:bCs/>
          <w:i/>
          <w:iCs/>
          <w:sz w:val="22"/>
          <w:szCs w:val="22"/>
        </w:rPr>
        <w:t xml:space="preserve"> </w:t>
      </w:r>
      <w:r w:rsidRPr="00767DFC">
        <w:rPr>
          <w:rFonts w:ascii="Arial" w:hAnsi="Arial" w:cs="Arial"/>
          <w:sz w:val="22"/>
          <w:szCs w:val="22"/>
        </w:rPr>
        <w:t>the shaft loops to the shafts. This usually is the</w:t>
      </w:r>
      <w:r w:rsidRPr="00767DFC">
        <w:rPr>
          <w:rFonts w:ascii="Arial" w:hAnsi="Arial" w:cs="Arial"/>
          <w:b/>
          <w:bCs/>
          <w:i/>
          <w:iCs/>
          <w:sz w:val="22"/>
          <w:szCs w:val="22"/>
        </w:rPr>
        <w:t xml:space="preserve"> </w:t>
      </w:r>
      <w:r w:rsidRPr="00767DFC">
        <w:rPr>
          <w:rFonts w:ascii="Arial" w:hAnsi="Arial" w:cs="Arial"/>
          <w:sz w:val="22"/>
          <w:szCs w:val="22"/>
        </w:rPr>
        <w:t>position where the shafts curve closest to the body of the horse. The shafts may be covered with leather or have shaft stops attached to the shafts at this place. This arrangement may take the place of breeching on light show buggies or carts over level surfaces.</w:t>
      </w:r>
    </w:p>
    <w:p w:rsidR="000D0A8C" w:rsidRPr="00767DFC" w:rsidRDefault="000D0A8C" w:rsidP="000D0A8C">
      <w:pPr>
        <w:autoSpaceDE w:val="0"/>
        <w:autoSpaceDN w:val="0"/>
        <w:adjustRightInd w:val="0"/>
        <w:rPr>
          <w:rFonts w:ascii="Arial" w:hAnsi="Arial" w:cs="Arial"/>
          <w:b/>
          <w:bCs/>
          <w:sz w:val="22"/>
          <w:szCs w:val="22"/>
        </w:rPr>
      </w:pPr>
    </w:p>
    <w:p w:rsidR="00783B1C" w:rsidRPr="00767DFC" w:rsidRDefault="00783B1C" w:rsidP="000D0A8C">
      <w:pPr>
        <w:autoSpaceDE w:val="0"/>
        <w:autoSpaceDN w:val="0"/>
        <w:adjustRightInd w:val="0"/>
        <w:rPr>
          <w:rFonts w:ascii="Arial" w:hAnsi="Arial" w:cs="Arial"/>
          <w:b/>
          <w:bCs/>
          <w:sz w:val="22"/>
          <w:szCs w:val="22"/>
        </w:rPr>
      </w:pPr>
      <w:r w:rsidRPr="00767DFC">
        <w:rPr>
          <w:rFonts w:ascii="Arial" w:hAnsi="Arial" w:cs="Arial"/>
          <w:b/>
          <w:bCs/>
          <w:sz w:val="22"/>
          <w:szCs w:val="22"/>
        </w:rPr>
        <w:t xml:space="preserve">Breeching </w:t>
      </w:r>
      <w:r w:rsidRPr="00767DFC">
        <w:rPr>
          <w:rFonts w:ascii="Arial" w:hAnsi="Arial" w:cs="Arial"/>
          <w:b/>
          <w:bCs/>
          <w:i/>
          <w:iCs/>
          <w:sz w:val="22"/>
          <w:szCs w:val="22"/>
        </w:rPr>
        <w:t>(Optional</w:t>
      </w:r>
      <w:r w:rsidRPr="00767DFC">
        <w:rPr>
          <w:rFonts w:ascii="Arial" w:hAnsi="Arial" w:cs="Arial"/>
          <w:b/>
          <w:bCs/>
          <w:sz w:val="22"/>
          <w:szCs w:val="22"/>
        </w:rPr>
        <w:t>)</w:t>
      </w:r>
    </w:p>
    <w:p w:rsidR="00783B1C" w:rsidRPr="00767DFC" w:rsidRDefault="00783B1C" w:rsidP="00783B1C">
      <w:pPr>
        <w:autoSpaceDE w:val="0"/>
        <w:autoSpaceDN w:val="0"/>
        <w:adjustRightInd w:val="0"/>
        <w:ind w:left="720"/>
        <w:rPr>
          <w:rFonts w:ascii="Arial" w:hAnsi="Arial" w:cs="Arial"/>
          <w:sz w:val="22"/>
          <w:szCs w:val="22"/>
        </w:rPr>
      </w:pPr>
      <w:r w:rsidRPr="00767DFC">
        <w:rPr>
          <w:rFonts w:ascii="Arial" w:hAnsi="Arial" w:cs="Arial"/>
          <w:sz w:val="22"/>
          <w:szCs w:val="22"/>
        </w:rPr>
        <w:t>There are two main types of breeching in use:</w:t>
      </w:r>
    </w:p>
    <w:p w:rsidR="00783B1C" w:rsidRPr="00767DFC" w:rsidRDefault="00783B1C" w:rsidP="00783B1C">
      <w:pPr>
        <w:autoSpaceDE w:val="0"/>
        <w:autoSpaceDN w:val="0"/>
        <w:adjustRightInd w:val="0"/>
        <w:ind w:left="720"/>
        <w:rPr>
          <w:rFonts w:ascii="Arial" w:hAnsi="Arial" w:cs="Arial"/>
          <w:sz w:val="22"/>
          <w:szCs w:val="22"/>
        </w:rPr>
      </w:pPr>
      <w:r w:rsidRPr="00767DFC">
        <w:rPr>
          <w:rFonts w:ascii="Arial" w:hAnsi="Arial" w:cs="Arial"/>
          <w:sz w:val="22"/>
          <w:szCs w:val="22"/>
        </w:rPr>
        <w:t>• Breeching is hung from a quarter strap that passes through a loop on the back strap. The holdback strap is buckled around a “D” attached to the shaft. The horizontal breeching strap should rest where the hip curves into the leg. It should lay against the horse, neither floppy nor tight. The horse must be able to move freely at the trot on.</w:t>
      </w:r>
    </w:p>
    <w:p w:rsidR="00783B1C" w:rsidRPr="00767DFC" w:rsidRDefault="00783B1C" w:rsidP="00783B1C">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b/>
          <w:bCs/>
          <w:i/>
          <w:iCs/>
          <w:sz w:val="22"/>
          <w:szCs w:val="22"/>
        </w:rPr>
      </w:pPr>
      <w:r w:rsidRPr="00767DFC">
        <w:rPr>
          <w:rFonts w:ascii="Arial" w:hAnsi="Arial" w:cs="Arial"/>
          <w:b/>
          <w:bCs/>
          <w:sz w:val="22"/>
          <w:szCs w:val="22"/>
        </w:rPr>
        <w:t xml:space="preserve">Kicking Strap </w:t>
      </w:r>
      <w:r w:rsidRPr="00767DFC">
        <w:rPr>
          <w:rFonts w:ascii="Arial" w:hAnsi="Arial" w:cs="Arial"/>
          <w:b/>
          <w:bCs/>
          <w:i/>
          <w:iCs/>
          <w:sz w:val="22"/>
          <w:szCs w:val="22"/>
        </w:rPr>
        <w:t xml:space="preserve">(Optional) </w:t>
      </w:r>
      <w:r w:rsidRPr="00767DFC">
        <w:rPr>
          <w:rFonts w:ascii="Arial" w:hAnsi="Arial" w:cs="Arial"/>
          <w:sz w:val="22"/>
          <w:szCs w:val="22"/>
        </w:rPr>
        <w:t>Used on single harness as a safety measure should</w:t>
      </w:r>
      <w:r w:rsidRPr="00767DFC">
        <w:rPr>
          <w:rFonts w:ascii="Arial" w:hAnsi="Arial" w:cs="Arial"/>
          <w:b/>
          <w:bCs/>
          <w:i/>
          <w:iCs/>
          <w:sz w:val="22"/>
          <w:szCs w:val="22"/>
        </w:rPr>
        <w:t xml:space="preserve"> </w:t>
      </w:r>
      <w:r w:rsidRPr="00767DFC">
        <w:rPr>
          <w:rFonts w:ascii="Arial" w:hAnsi="Arial" w:cs="Arial"/>
          <w:sz w:val="22"/>
          <w:szCs w:val="22"/>
        </w:rPr>
        <w:t>a hors</w:t>
      </w:r>
      <w:r w:rsidR="001D2056" w:rsidRPr="00767DFC">
        <w:rPr>
          <w:rFonts w:ascii="Arial" w:hAnsi="Arial" w:cs="Arial"/>
          <w:sz w:val="22"/>
          <w:szCs w:val="22"/>
        </w:rPr>
        <w:t xml:space="preserve">e be inclined to kick in harness.  </w:t>
      </w:r>
      <w:r w:rsidRPr="00767DFC">
        <w:rPr>
          <w:rFonts w:ascii="Arial" w:hAnsi="Arial" w:cs="Arial"/>
          <w:sz w:val="22"/>
          <w:szCs w:val="22"/>
        </w:rPr>
        <w:t>It is also a</w:t>
      </w:r>
      <w:r w:rsidRPr="00767DFC">
        <w:rPr>
          <w:rFonts w:ascii="Arial" w:hAnsi="Arial" w:cs="Arial"/>
          <w:b/>
          <w:bCs/>
          <w:i/>
          <w:iCs/>
          <w:sz w:val="22"/>
          <w:szCs w:val="22"/>
        </w:rPr>
        <w:t xml:space="preserve"> </w:t>
      </w:r>
      <w:r w:rsidRPr="00767DFC">
        <w:rPr>
          <w:rFonts w:ascii="Arial" w:hAnsi="Arial" w:cs="Arial"/>
          <w:sz w:val="22"/>
          <w:szCs w:val="22"/>
        </w:rPr>
        <w:t>safety measure with green horses. It is a long</w:t>
      </w:r>
      <w:r w:rsidRPr="00767DFC">
        <w:rPr>
          <w:rFonts w:ascii="Arial" w:hAnsi="Arial" w:cs="Arial"/>
          <w:b/>
          <w:bCs/>
          <w:i/>
          <w:iCs/>
          <w:sz w:val="22"/>
          <w:szCs w:val="22"/>
        </w:rPr>
        <w:t xml:space="preserve"> </w:t>
      </w:r>
      <w:r w:rsidRPr="00767DFC">
        <w:rPr>
          <w:rFonts w:ascii="Arial" w:hAnsi="Arial" w:cs="Arial"/>
          <w:sz w:val="22"/>
          <w:szCs w:val="22"/>
        </w:rPr>
        <w:t>strap buckled to each shaft and passed through a</w:t>
      </w:r>
      <w:r w:rsidRPr="00767DFC">
        <w:rPr>
          <w:rFonts w:ascii="Arial" w:hAnsi="Arial" w:cs="Arial"/>
          <w:b/>
          <w:bCs/>
          <w:i/>
          <w:iCs/>
          <w:sz w:val="22"/>
          <w:szCs w:val="22"/>
        </w:rPr>
        <w:t xml:space="preserve"> </w:t>
      </w:r>
      <w:r w:rsidRPr="00767DFC">
        <w:rPr>
          <w:rFonts w:ascii="Arial" w:hAnsi="Arial" w:cs="Arial"/>
          <w:sz w:val="22"/>
          <w:szCs w:val="22"/>
        </w:rPr>
        <w:t>loop on the backstrap over the croup of the horse.</w:t>
      </w:r>
    </w:p>
    <w:p w:rsidR="000D0A8C" w:rsidRPr="00767DFC" w:rsidRDefault="000D0A8C" w:rsidP="007A3245">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b/>
          <w:bCs/>
          <w:sz w:val="22"/>
          <w:szCs w:val="22"/>
        </w:rPr>
      </w:pPr>
      <w:r w:rsidRPr="00767DFC">
        <w:rPr>
          <w:rFonts w:ascii="Arial" w:hAnsi="Arial" w:cs="Arial"/>
          <w:b/>
          <w:bCs/>
          <w:sz w:val="22"/>
          <w:szCs w:val="22"/>
        </w:rPr>
        <w:t xml:space="preserve">Running Martingale </w:t>
      </w:r>
      <w:r w:rsidRPr="00767DFC">
        <w:rPr>
          <w:rFonts w:ascii="Arial" w:hAnsi="Arial" w:cs="Arial"/>
          <w:sz w:val="22"/>
          <w:szCs w:val="22"/>
        </w:rPr>
        <w:t>May be used with an overcheck and snaffle bit.</w:t>
      </w:r>
      <w:r w:rsidRPr="00767DFC">
        <w:rPr>
          <w:rFonts w:ascii="Arial" w:hAnsi="Arial" w:cs="Arial"/>
          <w:b/>
          <w:bCs/>
          <w:sz w:val="22"/>
          <w:szCs w:val="22"/>
        </w:rPr>
        <w:t xml:space="preserve"> </w:t>
      </w:r>
      <w:r w:rsidRPr="00767DFC">
        <w:rPr>
          <w:rFonts w:ascii="Arial" w:hAnsi="Arial" w:cs="Arial"/>
          <w:sz w:val="22"/>
          <w:szCs w:val="22"/>
        </w:rPr>
        <w:t>Adjust it so that the reins are in a straight line</w:t>
      </w:r>
      <w:r w:rsidRPr="00767DFC">
        <w:rPr>
          <w:rFonts w:ascii="Arial" w:hAnsi="Arial" w:cs="Arial"/>
          <w:b/>
          <w:bCs/>
          <w:sz w:val="22"/>
          <w:szCs w:val="22"/>
        </w:rPr>
        <w:t xml:space="preserve"> </w:t>
      </w:r>
      <w:r w:rsidRPr="00767DFC">
        <w:rPr>
          <w:rFonts w:ascii="Arial" w:hAnsi="Arial" w:cs="Arial"/>
          <w:sz w:val="22"/>
          <w:szCs w:val="22"/>
        </w:rPr>
        <w:t>from the bit, through the rings of the martingale</w:t>
      </w:r>
      <w:r w:rsidRPr="00767DFC">
        <w:rPr>
          <w:rFonts w:ascii="Arial" w:hAnsi="Arial" w:cs="Arial"/>
          <w:b/>
          <w:bCs/>
          <w:sz w:val="22"/>
          <w:szCs w:val="22"/>
        </w:rPr>
        <w:t xml:space="preserve"> </w:t>
      </w:r>
      <w:r w:rsidRPr="00767DFC">
        <w:rPr>
          <w:rFonts w:ascii="Arial" w:hAnsi="Arial" w:cs="Arial"/>
          <w:sz w:val="22"/>
          <w:szCs w:val="22"/>
        </w:rPr>
        <w:t>to the terrets. Do not use with side checks</w:t>
      </w:r>
      <w:r w:rsidRPr="00767DFC">
        <w:rPr>
          <w:rFonts w:ascii="Arial" w:hAnsi="Arial" w:cs="Arial"/>
          <w:b/>
          <w:bCs/>
          <w:sz w:val="22"/>
          <w:szCs w:val="22"/>
        </w:rPr>
        <w:t xml:space="preserve"> </w:t>
      </w:r>
      <w:r w:rsidRPr="00767DFC">
        <w:rPr>
          <w:rFonts w:ascii="Arial" w:hAnsi="Arial" w:cs="Arial"/>
          <w:sz w:val="22"/>
          <w:szCs w:val="22"/>
        </w:rPr>
        <w:t>unless for safety reasons.</w:t>
      </w:r>
    </w:p>
    <w:p w:rsidR="007A3245" w:rsidRPr="00767DFC" w:rsidRDefault="007A3245" w:rsidP="007A3245">
      <w:pPr>
        <w:autoSpaceDE w:val="0"/>
        <w:autoSpaceDN w:val="0"/>
        <w:adjustRightInd w:val="0"/>
        <w:rPr>
          <w:rFonts w:ascii="Arial" w:hAnsi="Arial" w:cs="Arial"/>
          <w:sz w:val="22"/>
          <w:szCs w:val="22"/>
        </w:rPr>
      </w:pPr>
    </w:p>
    <w:p w:rsidR="002054A1" w:rsidRPr="00767DFC" w:rsidRDefault="002054A1" w:rsidP="007A3245">
      <w:pPr>
        <w:autoSpaceDE w:val="0"/>
        <w:autoSpaceDN w:val="0"/>
        <w:adjustRightInd w:val="0"/>
        <w:rPr>
          <w:rFonts w:ascii="Arial" w:hAnsi="Arial" w:cs="Arial"/>
          <w:sz w:val="22"/>
          <w:szCs w:val="22"/>
        </w:rPr>
      </w:pPr>
    </w:p>
    <w:p w:rsidR="000E5778" w:rsidRDefault="000E5778" w:rsidP="007A3245">
      <w:pPr>
        <w:autoSpaceDE w:val="0"/>
        <w:autoSpaceDN w:val="0"/>
        <w:adjustRightInd w:val="0"/>
        <w:rPr>
          <w:rFonts w:ascii="Arial" w:hAnsi="Arial" w:cs="Arial"/>
          <w:b/>
          <w:bCs/>
          <w:sz w:val="22"/>
          <w:szCs w:val="22"/>
        </w:rPr>
      </w:pPr>
    </w:p>
    <w:p w:rsidR="000E5778" w:rsidRDefault="000E5778" w:rsidP="007A3245">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b/>
          <w:bCs/>
          <w:sz w:val="22"/>
          <w:szCs w:val="22"/>
        </w:rPr>
      </w:pPr>
      <w:r w:rsidRPr="00767DFC">
        <w:rPr>
          <w:rFonts w:ascii="Arial" w:hAnsi="Arial" w:cs="Arial"/>
          <w:b/>
          <w:bCs/>
          <w:sz w:val="22"/>
          <w:szCs w:val="22"/>
        </w:rPr>
        <w:t>Driver’s Position</w:t>
      </w:r>
    </w:p>
    <w:p w:rsidR="00535292" w:rsidRPr="00767DFC" w:rsidRDefault="00535292" w:rsidP="007A3245">
      <w:pPr>
        <w:autoSpaceDE w:val="0"/>
        <w:autoSpaceDN w:val="0"/>
        <w:adjustRightInd w:val="0"/>
        <w:rPr>
          <w:rFonts w:ascii="Arial" w:hAnsi="Arial" w:cs="Arial"/>
          <w:sz w:val="22"/>
          <w:szCs w:val="22"/>
        </w:rPr>
      </w:pPr>
    </w:p>
    <w:p w:rsidR="001D2056" w:rsidRPr="00767DFC" w:rsidRDefault="007A3245" w:rsidP="007A3245">
      <w:pPr>
        <w:autoSpaceDE w:val="0"/>
        <w:autoSpaceDN w:val="0"/>
        <w:adjustRightInd w:val="0"/>
        <w:rPr>
          <w:rFonts w:ascii="Arial" w:hAnsi="Arial" w:cs="Arial"/>
          <w:b/>
          <w:bCs/>
          <w:sz w:val="22"/>
          <w:szCs w:val="22"/>
        </w:rPr>
      </w:pPr>
      <w:r w:rsidRPr="00767DFC">
        <w:rPr>
          <w:rFonts w:ascii="Arial" w:hAnsi="Arial" w:cs="Arial"/>
          <w:sz w:val="22"/>
          <w:szCs w:val="22"/>
        </w:rPr>
        <w:t>The driver’s position on the seat must be secure, but not so stiff that any sudden movement will cause a loss of balance. Sit up straight with the arms slightly extended, elbows slightly bent and close to the body. Look ahead between the ears of the horse. Hold the reins with a light hand, keeping constant contact with the horse’s mouth. Adjust the seat and foot board to allow the knees to be comfortably bent. The feet should be just far enough apart to maintain balance—one foot slightly ahead of the other rather than spread apart. The whip is held at the point of balance, resting on the forefinger and lightly in the palm of the hand by the lower three fingers</w:t>
      </w:r>
      <w:r w:rsidR="001D2056" w:rsidRPr="00767DFC">
        <w:rPr>
          <w:rFonts w:ascii="Arial" w:hAnsi="Arial" w:cs="Arial"/>
          <w:sz w:val="22"/>
          <w:szCs w:val="22"/>
        </w:rPr>
        <w:t>.</w:t>
      </w:r>
    </w:p>
    <w:p w:rsidR="00535292" w:rsidRPr="00767DFC" w:rsidRDefault="00535292" w:rsidP="007A3245">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b/>
          <w:bCs/>
          <w:sz w:val="22"/>
          <w:szCs w:val="22"/>
        </w:rPr>
        <w:t>Hands</w:t>
      </w:r>
      <w:r w:rsidR="00535292" w:rsidRPr="00767DFC">
        <w:rPr>
          <w:rFonts w:ascii="Arial" w:hAnsi="Arial" w:cs="Arial"/>
          <w:b/>
          <w:bCs/>
          <w:sz w:val="22"/>
          <w:szCs w:val="22"/>
        </w:rPr>
        <w:t xml:space="preserve"> - </w:t>
      </w:r>
      <w:r w:rsidRPr="00767DFC">
        <w:rPr>
          <w:rFonts w:ascii="Arial" w:hAnsi="Arial" w:cs="Arial"/>
          <w:sz w:val="22"/>
          <w:szCs w:val="22"/>
        </w:rPr>
        <w:t>Driving with either one or both hands is optional and neither is given preference.</w:t>
      </w:r>
    </w:p>
    <w:p w:rsidR="00535292" w:rsidRPr="00767DFC" w:rsidRDefault="00535292" w:rsidP="007A3245">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b/>
          <w:bCs/>
          <w:sz w:val="22"/>
          <w:szCs w:val="22"/>
        </w:rPr>
      </w:pPr>
      <w:r w:rsidRPr="00767DFC">
        <w:rPr>
          <w:rFonts w:ascii="Arial" w:hAnsi="Arial" w:cs="Arial"/>
          <w:b/>
          <w:bCs/>
          <w:sz w:val="22"/>
          <w:szCs w:val="22"/>
        </w:rPr>
        <w:t>Driving with Two Hands</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There are three options for holding the reins.</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b/>
          <w:bCs/>
          <w:i/>
          <w:iCs/>
          <w:sz w:val="22"/>
          <w:szCs w:val="22"/>
        </w:rPr>
        <w:t xml:space="preserve">Option 1: </w:t>
      </w:r>
      <w:r w:rsidRPr="00767DFC">
        <w:rPr>
          <w:rFonts w:ascii="Arial" w:hAnsi="Arial" w:cs="Arial"/>
          <w:sz w:val="22"/>
          <w:szCs w:val="22"/>
        </w:rPr>
        <w:t>Reins held between thumb and index</w:t>
      </w:r>
      <w:r w:rsidR="00B12417" w:rsidRPr="00767DFC">
        <w:rPr>
          <w:rFonts w:ascii="Arial" w:hAnsi="Arial" w:cs="Arial"/>
          <w:sz w:val="22"/>
          <w:szCs w:val="22"/>
        </w:rPr>
        <w:t xml:space="preserve"> (first) </w:t>
      </w:r>
      <w:r w:rsidR="005C3D9E" w:rsidRPr="00767DFC">
        <w:rPr>
          <w:rFonts w:ascii="Arial" w:hAnsi="Arial" w:cs="Arial"/>
          <w:sz w:val="22"/>
          <w:szCs w:val="22"/>
        </w:rPr>
        <w:t>finger.</w:t>
      </w:r>
    </w:p>
    <w:p w:rsidR="007A3245" w:rsidRPr="00767DFC" w:rsidRDefault="007A3245" w:rsidP="007A3245">
      <w:pPr>
        <w:autoSpaceDE w:val="0"/>
        <w:autoSpaceDN w:val="0"/>
        <w:adjustRightInd w:val="0"/>
        <w:ind w:right="-990"/>
        <w:rPr>
          <w:rFonts w:ascii="Arial" w:hAnsi="Arial" w:cs="Arial"/>
          <w:sz w:val="22"/>
          <w:szCs w:val="22"/>
        </w:rPr>
      </w:pPr>
      <w:r w:rsidRPr="00767DFC">
        <w:rPr>
          <w:rFonts w:ascii="Arial" w:hAnsi="Arial" w:cs="Arial"/>
          <w:b/>
          <w:bCs/>
          <w:i/>
          <w:iCs/>
          <w:sz w:val="22"/>
          <w:szCs w:val="22"/>
        </w:rPr>
        <w:t xml:space="preserve">Option 2: </w:t>
      </w:r>
      <w:r w:rsidRPr="00767DFC">
        <w:rPr>
          <w:rFonts w:ascii="Arial" w:hAnsi="Arial" w:cs="Arial"/>
          <w:sz w:val="22"/>
          <w:szCs w:val="22"/>
        </w:rPr>
        <w:t xml:space="preserve">Reins held between index (first) finger and middle </w:t>
      </w:r>
      <w:r w:rsidR="00B12417" w:rsidRPr="00767DFC">
        <w:rPr>
          <w:rFonts w:ascii="Arial" w:hAnsi="Arial" w:cs="Arial"/>
          <w:sz w:val="22"/>
          <w:szCs w:val="22"/>
        </w:rPr>
        <w:t xml:space="preserve">(second) </w:t>
      </w:r>
      <w:r w:rsidR="005C3D9E" w:rsidRPr="00767DFC">
        <w:rPr>
          <w:rFonts w:ascii="Arial" w:hAnsi="Arial" w:cs="Arial"/>
          <w:sz w:val="22"/>
          <w:szCs w:val="22"/>
        </w:rPr>
        <w:t>finger.</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b/>
          <w:bCs/>
          <w:i/>
          <w:iCs/>
          <w:sz w:val="22"/>
          <w:szCs w:val="22"/>
        </w:rPr>
        <w:t xml:space="preserve">Option 3: </w:t>
      </w:r>
      <w:r w:rsidRPr="00767DFC">
        <w:rPr>
          <w:rFonts w:ascii="Arial" w:hAnsi="Arial" w:cs="Arial"/>
          <w:sz w:val="22"/>
          <w:szCs w:val="22"/>
        </w:rPr>
        <w:t xml:space="preserve">Reins go under little finger OR between ring (third) and little (fourth) finger, come out between index (first) and middle (second) fingers, then between index finger and thumb and down through fist. This position offers </w:t>
      </w:r>
      <w:r w:rsidR="00B12417" w:rsidRPr="00767DFC">
        <w:rPr>
          <w:rFonts w:ascii="Arial" w:hAnsi="Arial" w:cs="Arial"/>
          <w:sz w:val="22"/>
          <w:szCs w:val="22"/>
        </w:rPr>
        <w:t>the most control</w:t>
      </w:r>
      <w:r w:rsidRPr="00767DFC">
        <w:rPr>
          <w:rFonts w:ascii="Arial" w:hAnsi="Arial" w:cs="Arial"/>
          <w:sz w:val="22"/>
          <w:szCs w:val="22"/>
        </w:rPr>
        <w:t>.</w:t>
      </w:r>
      <w:r w:rsidR="00B12417" w:rsidRPr="00767DFC">
        <w:rPr>
          <w:rFonts w:ascii="Arial" w:hAnsi="Arial" w:cs="Arial"/>
          <w:sz w:val="22"/>
          <w:szCs w:val="22"/>
        </w:rPr>
        <w:t xml:space="preserve">  </w:t>
      </w:r>
      <w:r w:rsidRPr="00767DFC">
        <w:rPr>
          <w:rFonts w:ascii="Arial" w:hAnsi="Arial" w:cs="Arial"/>
          <w:i/>
          <w:iCs/>
          <w:sz w:val="22"/>
          <w:szCs w:val="22"/>
        </w:rPr>
        <w:t xml:space="preserve">Hands </w:t>
      </w:r>
      <w:r w:rsidRPr="00767DFC">
        <w:rPr>
          <w:rFonts w:ascii="Arial" w:hAnsi="Arial" w:cs="Arial"/>
          <w:sz w:val="22"/>
          <w:szCs w:val="22"/>
        </w:rPr>
        <w:t>are held close together with the bight (buckle) of the reins held by the little finger</w:t>
      </w:r>
      <w:r w:rsidR="00B12417" w:rsidRPr="00767DFC">
        <w:rPr>
          <w:rFonts w:ascii="Arial" w:hAnsi="Arial" w:cs="Arial"/>
          <w:sz w:val="22"/>
          <w:szCs w:val="22"/>
        </w:rPr>
        <w:t xml:space="preserve">. </w:t>
      </w:r>
      <w:r w:rsidRPr="00767DFC">
        <w:rPr>
          <w:rFonts w:ascii="Arial" w:hAnsi="Arial" w:cs="Arial"/>
          <w:sz w:val="22"/>
          <w:szCs w:val="22"/>
        </w:rPr>
        <w:t xml:space="preserve"> Holding this loop by the little finger of the left hand allows the left hand to control the reins and the right hand to control the whip. A rein loop added to the buckle (i.e., shoelace section) to put over the little finger is easier on small hands than holding the bight of the reins.</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i/>
          <w:iCs/>
          <w:sz w:val="22"/>
          <w:szCs w:val="22"/>
        </w:rPr>
        <w:t xml:space="preserve">Whip </w:t>
      </w:r>
      <w:r w:rsidRPr="00767DFC">
        <w:rPr>
          <w:rFonts w:ascii="Arial" w:hAnsi="Arial" w:cs="Arial"/>
          <w:sz w:val="22"/>
          <w:szCs w:val="22"/>
        </w:rPr>
        <w:t>is held in the right hand at a 45</w:t>
      </w:r>
      <w:r w:rsidR="00B12417" w:rsidRPr="00767DFC">
        <w:rPr>
          <w:rFonts w:ascii="Cambria Math" w:hAnsi="Cambria Math" w:cs="Cambria Math"/>
          <w:sz w:val="22"/>
          <w:szCs w:val="22"/>
        </w:rPr>
        <w:t>⁰</w:t>
      </w:r>
      <w:r w:rsidR="00B12417" w:rsidRPr="00767DFC">
        <w:rPr>
          <w:rFonts w:ascii="Arial" w:hAnsi="Arial" w:cs="Arial"/>
          <w:sz w:val="22"/>
          <w:szCs w:val="22"/>
        </w:rPr>
        <w:t xml:space="preserve"> </w:t>
      </w:r>
      <w:r w:rsidRPr="00767DFC">
        <w:rPr>
          <w:rFonts w:ascii="Arial" w:hAnsi="Arial" w:cs="Arial"/>
          <w:sz w:val="22"/>
          <w:szCs w:val="22"/>
        </w:rPr>
        <w:t>an</w:t>
      </w:r>
      <w:r w:rsidR="00B12417" w:rsidRPr="00767DFC">
        <w:rPr>
          <w:rFonts w:ascii="Arial" w:hAnsi="Arial" w:cs="Arial"/>
          <w:sz w:val="22"/>
          <w:szCs w:val="22"/>
        </w:rPr>
        <w:t>gle to the horse</w:t>
      </w:r>
      <w:r w:rsidRPr="00767DFC">
        <w:rPr>
          <w:rFonts w:ascii="Arial" w:hAnsi="Arial" w:cs="Arial"/>
          <w:sz w:val="22"/>
          <w:szCs w:val="22"/>
        </w:rPr>
        <w:t>.</w:t>
      </w:r>
    </w:p>
    <w:p w:rsidR="00535292" w:rsidRPr="00767DFC" w:rsidRDefault="00535292" w:rsidP="007A3245">
      <w:pPr>
        <w:autoSpaceDE w:val="0"/>
        <w:autoSpaceDN w:val="0"/>
        <w:adjustRightInd w:val="0"/>
        <w:rPr>
          <w:rFonts w:ascii="Arial" w:hAnsi="Arial" w:cs="Arial"/>
          <w:sz w:val="22"/>
          <w:szCs w:val="22"/>
        </w:rPr>
      </w:pPr>
    </w:p>
    <w:p w:rsidR="00535292" w:rsidRPr="00767DFC" w:rsidRDefault="00535292" w:rsidP="00535292">
      <w:pPr>
        <w:autoSpaceDE w:val="0"/>
        <w:autoSpaceDN w:val="0"/>
        <w:adjustRightInd w:val="0"/>
        <w:rPr>
          <w:rFonts w:ascii="Arial" w:hAnsi="Arial" w:cs="Arial"/>
          <w:b/>
          <w:bCs/>
          <w:sz w:val="22"/>
          <w:szCs w:val="22"/>
        </w:rPr>
      </w:pPr>
      <w:r w:rsidRPr="00767DFC">
        <w:rPr>
          <w:rFonts w:ascii="Arial" w:hAnsi="Arial" w:cs="Arial"/>
          <w:b/>
          <w:bCs/>
          <w:sz w:val="22"/>
          <w:szCs w:val="22"/>
        </w:rPr>
        <w:t>Turning</w:t>
      </w:r>
    </w:p>
    <w:p w:rsidR="00535292" w:rsidRPr="00767DFC" w:rsidRDefault="00535292" w:rsidP="00535292">
      <w:pPr>
        <w:autoSpaceDE w:val="0"/>
        <w:autoSpaceDN w:val="0"/>
        <w:adjustRightInd w:val="0"/>
        <w:rPr>
          <w:rFonts w:ascii="Arial" w:hAnsi="Arial" w:cs="Arial"/>
          <w:sz w:val="22"/>
          <w:szCs w:val="22"/>
        </w:rPr>
      </w:pPr>
      <w:r w:rsidRPr="00767DFC">
        <w:rPr>
          <w:rFonts w:ascii="Arial" w:hAnsi="Arial" w:cs="Arial"/>
          <w:sz w:val="22"/>
          <w:szCs w:val="22"/>
        </w:rPr>
        <w:t>Turns may be made by rotating the left hand and a slight movement across the body to the left or right, by taking a loop, or by using the right hand.</w:t>
      </w:r>
    </w:p>
    <w:p w:rsidR="00535292" w:rsidRPr="00767DFC" w:rsidRDefault="00535292" w:rsidP="007A3245">
      <w:pPr>
        <w:autoSpaceDE w:val="0"/>
        <w:autoSpaceDN w:val="0"/>
        <w:adjustRightInd w:val="0"/>
        <w:rPr>
          <w:rFonts w:ascii="Arial" w:hAnsi="Arial" w:cs="Arial"/>
          <w:sz w:val="22"/>
          <w:szCs w:val="22"/>
        </w:rPr>
      </w:pPr>
    </w:p>
    <w:p w:rsidR="007A3245" w:rsidRPr="00767DFC" w:rsidRDefault="007A3245" w:rsidP="007A3245">
      <w:pPr>
        <w:autoSpaceDE w:val="0"/>
        <w:autoSpaceDN w:val="0"/>
        <w:adjustRightInd w:val="0"/>
        <w:rPr>
          <w:rFonts w:ascii="Arial" w:hAnsi="Arial" w:cs="Arial"/>
          <w:b/>
          <w:bCs/>
          <w:i/>
          <w:iCs/>
          <w:sz w:val="22"/>
          <w:szCs w:val="22"/>
        </w:rPr>
      </w:pPr>
      <w:r w:rsidRPr="00767DFC">
        <w:rPr>
          <w:rFonts w:ascii="Arial" w:hAnsi="Arial" w:cs="Arial"/>
          <w:b/>
          <w:bCs/>
          <w:i/>
          <w:iCs/>
          <w:sz w:val="22"/>
          <w:szCs w:val="22"/>
        </w:rPr>
        <w:t>Turning Left by Taking a Loop</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Right hand holds the left rein with the second, third, and little fingers. The right hand is</w:t>
      </w:r>
      <w:r w:rsidR="00B12417" w:rsidRPr="00767DFC">
        <w:rPr>
          <w:rFonts w:ascii="Arial" w:hAnsi="Arial" w:cs="Arial"/>
          <w:sz w:val="22"/>
          <w:szCs w:val="22"/>
        </w:rPr>
        <w:t xml:space="preserve"> </w:t>
      </w:r>
      <w:r w:rsidRPr="00767DFC">
        <w:rPr>
          <w:rFonts w:ascii="Arial" w:hAnsi="Arial" w:cs="Arial"/>
          <w:sz w:val="22"/>
          <w:szCs w:val="22"/>
        </w:rPr>
        <w:t>in front of the left hand approximately six inches (depending on the sharpness of the</w:t>
      </w:r>
      <w:r w:rsidR="00B12417" w:rsidRPr="00767DFC">
        <w:rPr>
          <w:rFonts w:ascii="Arial" w:hAnsi="Arial" w:cs="Arial"/>
          <w:sz w:val="22"/>
          <w:szCs w:val="22"/>
        </w:rPr>
        <w:t xml:space="preserve"> </w:t>
      </w:r>
      <w:r w:rsidRPr="00767DFC">
        <w:rPr>
          <w:rFonts w:ascii="Arial" w:hAnsi="Arial" w:cs="Arial"/>
          <w:sz w:val="22"/>
          <w:szCs w:val="22"/>
        </w:rPr>
        <w:t>turn). Bring the right hand back so that therein forms a loop under the left thumb, which presses firmly down to hold the loop in position. The left hand is not moved forward</w:t>
      </w:r>
      <w:r w:rsidR="00D90CC4" w:rsidRPr="00767DFC">
        <w:rPr>
          <w:rFonts w:ascii="Arial" w:hAnsi="Arial" w:cs="Arial"/>
          <w:sz w:val="22"/>
          <w:szCs w:val="22"/>
        </w:rPr>
        <w:t xml:space="preserve"> </w:t>
      </w:r>
      <w:r w:rsidRPr="00767DFC">
        <w:rPr>
          <w:rFonts w:ascii="Arial" w:hAnsi="Arial" w:cs="Arial"/>
          <w:sz w:val="22"/>
          <w:szCs w:val="22"/>
        </w:rPr>
        <w:t>as the loop is taken. Thumb relea</w:t>
      </w:r>
      <w:r w:rsidR="00B12417" w:rsidRPr="00767DFC">
        <w:rPr>
          <w:rFonts w:ascii="Arial" w:hAnsi="Arial" w:cs="Arial"/>
          <w:sz w:val="22"/>
          <w:szCs w:val="22"/>
        </w:rPr>
        <w:t>ses loop when turn is completed</w:t>
      </w:r>
      <w:r w:rsidRPr="00767DFC">
        <w:rPr>
          <w:rFonts w:ascii="Arial" w:hAnsi="Arial" w:cs="Arial"/>
          <w:sz w:val="22"/>
          <w:szCs w:val="22"/>
        </w:rPr>
        <w:t>. The left hand should be about seven inches in front of the center of the body, with the thumb pointed across the body, index finger extended, pointed slightly downward and to the rear. The near rein passes between the thumb and index finger. The off-side (right) rein passes between the second and the third fingers. Both reins are held firmly in the palm of the hand by the lower three fingers. The thumb is not pressed down on the rein except when a loop is taken up to turn a corner. The right hand, with the whip in palm, should always be ready to make any needed adjustment. The whip is held with the top well up, pointed across the body toward the horse’s left ear.</w:t>
      </w:r>
    </w:p>
    <w:p w:rsidR="007A3245" w:rsidRPr="00767DFC" w:rsidRDefault="007A3245" w:rsidP="007A3245">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b/>
          <w:bCs/>
          <w:i/>
          <w:iCs/>
          <w:sz w:val="22"/>
          <w:szCs w:val="22"/>
        </w:rPr>
      </w:pPr>
      <w:r w:rsidRPr="00767DFC">
        <w:rPr>
          <w:rFonts w:ascii="Arial" w:hAnsi="Arial" w:cs="Arial"/>
          <w:b/>
          <w:bCs/>
          <w:i/>
          <w:iCs/>
          <w:sz w:val="22"/>
          <w:szCs w:val="22"/>
        </w:rPr>
        <w:t>Turning Right by Taking a Loop</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Right hand takes hold of the right rein in exactly the same manner as above for turning</w:t>
      </w:r>
    </w:p>
    <w:p w:rsidR="007A3245" w:rsidRPr="00767DFC" w:rsidRDefault="007A3245" w:rsidP="00B12417">
      <w:pPr>
        <w:autoSpaceDE w:val="0"/>
        <w:autoSpaceDN w:val="0"/>
        <w:adjustRightInd w:val="0"/>
        <w:rPr>
          <w:rFonts w:ascii="Arial" w:hAnsi="Arial" w:cs="Arial"/>
          <w:b/>
          <w:bCs/>
          <w:sz w:val="22"/>
          <w:szCs w:val="22"/>
        </w:rPr>
      </w:pPr>
      <w:r w:rsidRPr="00767DFC">
        <w:rPr>
          <w:rFonts w:ascii="Arial" w:hAnsi="Arial" w:cs="Arial"/>
          <w:sz w:val="22"/>
          <w:szCs w:val="22"/>
        </w:rPr>
        <w:t xml:space="preserve">left. The rein is held firmly under the left thumb until the turn is completed when the rein is released </w:t>
      </w:r>
    </w:p>
    <w:p w:rsidR="00535292" w:rsidRPr="00767DFC" w:rsidRDefault="00535292" w:rsidP="007A3245">
      <w:pPr>
        <w:autoSpaceDE w:val="0"/>
        <w:autoSpaceDN w:val="0"/>
        <w:adjustRightInd w:val="0"/>
        <w:rPr>
          <w:rFonts w:ascii="Arial" w:hAnsi="Arial" w:cs="Arial"/>
          <w:sz w:val="22"/>
          <w:szCs w:val="22"/>
        </w:rPr>
      </w:pPr>
    </w:p>
    <w:p w:rsidR="007A3245" w:rsidRPr="00767DFC" w:rsidRDefault="007A3245" w:rsidP="007A3245">
      <w:pPr>
        <w:autoSpaceDE w:val="0"/>
        <w:autoSpaceDN w:val="0"/>
        <w:adjustRightInd w:val="0"/>
        <w:rPr>
          <w:rFonts w:ascii="Arial" w:hAnsi="Arial" w:cs="Arial"/>
          <w:b/>
          <w:bCs/>
          <w:i/>
          <w:iCs/>
          <w:sz w:val="22"/>
          <w:szCs w:val="22"/>
        </w:rPr>
      </w:pPr>
      <w:r w:rsidRPr="00767DFC">
        <w:rPr>
          <w:rFonts w:ascii="Arial" w:hAnsi="Arial" w:cs="Arial"/>
          <w:b/>
          <w:bCs/>
          <w:i/>
          <w:iCs/>
          <w:sz w:val="22"/>
          <w:szCs w:val="22"/>
        </w:rPr>
        <w:t>Turning Left by Using the Right Hand</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The right hand is placed on the left rein slightly in front of the left hand. The rein is held lightly downward, and backward pressure is put on the left rein. The horse will then turn left. The right hand is removed from the rein as soon as the t</w:t>
      </w:r>
      <w:r w:rsidR="00B12417" w:rsidRPr="00767DFC">
        <w:rPr>
          <w:rFonts w:ascii="Arial" w:hAnsi="Arial" w:cs="Arial"/>
          <w:sz w:val="22"/>
          <w:szCs w:val="22"/>
        </w:rPr>
        <w:t>urn is completed</w:t>
      </w:r>
      <w:r w:rsidRPr="00767DFC">
        <w:rPr>
          <w:rFonts w:ascii="Arial" w:hAnsi="Arial" w:cs="Arial"/>
          <w:sz w:val="22"/>
          <w:szCs w:val="22"/>
        </w:rPr>
        <w:t>.</w:t>
      </w:r>
    </w:p>
    <w:p w:rsidR="00535292" w:rsidRPr="00767DFC" w:rsidRDefault="00535292" w:rsidP="007A3245">
      <w:pPr>
        <w:autoSpaceDE w:val="0"/>
        <w:autoSpaceDN w:val="0"/>
        <w:adjustRightInd w:val="0"/>
        <w:rPr>
          <w:rFonts w:ascii="Arial" w:hAnsi="Arial" w:cs="Arial"/>
          <w:sz w:val="22"/>
          <w:szCs w:val="22"/>
        </w:rPr>
      </w:pPr>
    </w:p>
    <w:p w:rsidR="00177BC6" w:rsidRDefault="00177BC6" w:rsidP="007A3245">
      <w:pPr>
        <w:autoSpaceDE w:val="0"/>
        <w:autoSpaceDN w:val="0"/>
        <w:adjustRightInd w:val="0"/>
        <w:rPr>
          <w:rFonts w:ascii="Arial" w:hAnsi="Arial" w:cs="Arial"/>
          <w:b/>
          <w:bCs/>
          <w:i/>
          <w:iCs/>
          <w:sz w:val="22"/>
          <w:szCs w:val="22"/>
        </w:rPr>
      </w:pPr>
    </w:p>
    <w:p w:rsidR="00177BC6" w:rsidRDefault="00177BC6" w:rsidP="007A3245">
      <w:pPr>
        <w:autoSpaceDE w:val="0"/>
        <w:autoSpaceDN w:val="0"/>
        <w:adjustRightInd w:val="0"/>
        <w:rPr>
          <w:rFonts w:ascii="Arial" w:hAnsi="Arial" w:cs="Arial"/>
          <w:b/>
          <w:bCs/>
          <w:i/>
          <w:iCs/>
          <w:sz w:val="22"/>
          <w:szCs w:val="22"/>
        </w:rPr>
      </w:pPr>
    </w:p>
    <w:p w:rsidR="00EE5382" w:rsidRDefault="00EE5382" w:rsidP="007A3245">
      <w:pPr>
        <w:autoSpaceDE w:val="0"/>
        <w:autoSpaceDN w:val="0"/>
        <w:adjustRightInd w:val="0"/>
        <w:rPr>
          <w:rFonts w:ascii="Arial" w:hAnsi="Arial" w:cs="Arial"/>
          <w:b/>
          <w:bCs/>
          <w:i/>
          <w:iCs/>
          <w:sz w:val="22"/>
          <w:szCs w:val="22"/>
        </w:rPr>
      </w:pPr>
    </w:p>
    <w:p w:rsidR="007A3245" w:rsidRPr="00767DFC" w:rsidRDefault="007A3245" w:rsidP="007A3245">
      <w:pPr>
        <w:autoSpaceDE w:val="0"/>
        <w:autoSpaceDN w:val="0"/>
        <w:adjustRightInd w:val="0"/>
        <w:rPr>
          <w:rFonts w:ascii="Arial" w:hAnsi="Arial" w:cs="Arial"/>
          <w:b/>
          <w:bCs/>
          <w:i/>
          <w:iCs/>
          <w:sz w:val="22"/>
          <w:szCs w:val="22"/>
        </w:rPr>
      </w:pPr>
      <w:r w:rsidRPr="00767DFC">
        <w:rPr>
          <w:rFonts w:ascii="Arial" w:hAnsi="Arial" w:cs="Arial"/>
          <w:b/>
          <w:bCs/>
          <w:i/>
          <w:iCs/>
          <w:sz w:val="22"/>
          <w:szCs w:val="22"/>
        </w:rPr>
        <w:lastRenderedPageBreak/>
        <w:t>Turning Right by Using the Right Hand</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xml:space="preserve">To turn right, use the same procedure as above, with the right hand putting light pressure on the right rein, releasing it as soon </w:t>
      </w:r>
      <w:r w:rsidR="00B12417" w:rsidRPr="00767DFC">
        <w:rPr>
          <w:rFonts w:ascii="Arial" w:hAnsi="Arial" w:cs="Arial"/>
          <w:sz w:val="22"/>
          <w:szCs w:val="22"/>
        </w:rPr>
        <w:t>as the turn is completed</w:t>
      </w:r>
      <w:r w:rsidRPr="00767DFC">
        <w:rPr>
          <w:rFonts w:ascii="Arial" w:hAnsi="Arial" w:cs="Arial"/>
          <w:sz w:val="22"/>
          <w:szCs w:val="22"/>
        </w:rPr>
        <w:t>.</w:t>
      </w:r>
    </w:p>
    <w:p w:rsidR="00535292" w:rsidRPr="00767DFC" w:rsidRDefault="00535292" w:rsidP="007A3245">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b/>
          <w:bCs/>
          <w:sz w:val="22"/>
          <w:szCs w:val="22"/>
        </w:rPr>
      </w:pPr>
      <w:r w:rsidRPr="00767DFC">
        <w:rPr>
          <w:rFonts w:ascii="Arial" w:hAnsi="Arial" w:cs="Arial"/>
          <w:b/>
          <w:bCs/>
          <w:sz w:val="22"/>
          <w:szCs w:val="22"/>
        </w:rPr>
        <w:t>Shortening the Reins</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The right hand takes hold of both reins in front of the left hand: right rein between the ring and the little finger; left rein between the first and second fingers</w:t>
      </w:r>
      <w:r w:rsidR="00B12417" w:rsidRPr="00767DFC">
        <w:rPr>
          <w:rFonts w:ascii="Arial" w:hAnsi="Arial" w:cs="Arial"/>
          <w:sz w:val="22"/>
          <w:szCs w:val="22"/>
        </w:rPr>
        <w:t xml:space="preserve">. </w:t>
      </w:r>
      <w:r w:rsidRPr="00767DFC">
        <w:rPr>
          <w:rFonts w:ascii="Arial" w:hAnsi="Arial" w:cs="Arial"/>
          <w:sz w:val="22"/>
          <w:szCs w:val="22"/>
        </w:rPr>
        <w:t xml:space="preserve"> The fingers of the left hand are relaxed to allow the reins to be pushed back between them by the right hand. When reins are shortened sufficiently, the fingers of the left hand are closed on the reins again and the right hand is released. Using this method, contact</w:t>
      </w:r>
      <w:r w:rsidR="00D90CC4" w:rsidRPr="00767DFC">
        <w:rPr>
          <w:rFonts w:ascii="Arial" w:hAnsi="Arial" w:cs="Arial"/>
          <w:sz w:val="22"/>
          <w:szCs w:val="22"/>
        </w:rPr>
        <w:t xml:space="preserve"> </w:t>
      </w:r>
      <w:r w:rsidRPr="00767DFC">
        <w:rPr>
          <w:rFonts w:ascii="Arial" w:hAnsi="Arial" w:cs="Arial"/>
          <w:sz w:val="22"/>
          <w:szCs w:val="22"/>
        </w:rPr>
        <w:t>with the horse’s mouth is not lost.</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The harness and vehicle must be in good repair and structurally sound.</w:t>
      </w:r>
    </w:p>
    <w:p w:rsidR="007A3245" w:rsidRPr="00767DFC" w:rsidRDefault="007A3245" w:rsidP="007A3245">
      <w:pPr>
        <w:autoSpaceDE w:val="0"/>
        <w:autoSpaceDN w:val="0"/>
        <w:adjustRightInd w:val="0"/>
        <w:rPr>
          <w:rFonts w:ascii="Arial" w:hAnsi="Arial" w:cs="Arial"/>
          <w:b/>
          <w:bCs/>
          <w:sz w:val="22"/>
          <w:szCs w:val="22"/>
        </w:rPr>
      </w:pP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b/>
          <w:bCs/>
          <w:sz w:val="22"/>
          <w:szCs w:val="22"/>
        </w:rPr>
        <w:t xml:space="preserve">Always </w:t>
      </w:r>
      <w:r w:rsidRPr="00767DFC">
        <w:rPr>
          <w:rFonts w:ascii="Arial" w:hAnsi="Arial" w:cs="Arial"/>
          <w:sz w:val="22"/>
          <w:szCs w:val="22"/>
        </w:rPr>
        <w:t>bridle the horse before hitching him or her to the vehicle and attach the</w:t>
      </w:r>
      <w:r w:rsidR="00D90CC4" w:rsidRPr="00767DFC">
        <w:rPr>
          <w:rFonts w:ascii="Arial" w:hAnsi="Arial" w:cs="Arial"/>
          <w:sz w:val="22"/>
          <w:szCs w:val="22"/>
        </w:rPr>
        <w:t xml:space="preserve"> </w:t>
      </w:r>
      <w:r w:rsidRPr="00767DFC">
        <w:rPr>
          <w:rFonts w:ascii="Arial" w:hAnsi="Arial" w:cs="Arial"/>
          <w:sz w:val="22"/>
          <w:szCs w:val="22"/>
        </w:rPr>
        <w:t>reins immediately.</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Always have the horse held while putting to a vehicle. If you must hitch alone, keep reins in one hand while you control the shafts with the other. Never back an animal between shafts that are on the ground.</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Never hitch or unhitch in unfamiliar surroundings without a capable person at the animal’s head.</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xml:space="preserve">• </w:t>
      </w:r>
      <w:r w:rsidRPr="00767DFC">
        <w:rPr>
          <w:rFonts w:ascii="Arial" w:hAnsi="Arial" w:cs="Arial"/>
          <w:b/>
          <w:bCs/>
          <w:sz w:val="22"/>
          <w:szCs w:val="22"/>
        </w:rPr>
        <w:t xml:space="preserve">Never </w:t>
      </w:r>
      <w:r w:rsidRPr="00767DFC">
        <w:rPr>
          <w:rFonts w:ascii="Arial" w:hAnsi="Arial" w:cs="Arial"/>
          <w:sz w:val="22"/>
          <w:szCs w:val="22"/>
        </w:rPr>
        <w:t>leave the driver’s reins unbuckled in case one rein drops while mounting</w:t>
      </w:r>
      <w:r w:rsidR="00D90CC4" w:rsidRPr="00767DFC">
        <w:rPr>
          <w:rFonts w:ascii="Arial" w:hAnsi="Arial" w:cs="Arial"/>
          <w:sz w:val="22"/>
          <w:szCs w:val="22"/>
        </w:rPr>
        <w:t xml:space="preserve"> </w:t>
      </w:r>
      <w:r w:rsidRPr="00767DFC">
        <w:rPr>
          <w:rFonts w:ascii="Arial" w:hAnsi="Arial" w:cs="Arial"/>
          <w:sz w:val="22"/>
          <w:szCs w:val="22"/>
        </w:rPr>
        <w:t>or driving.</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xml:space="preserve">• </w:t>
      </w:r>
      <w:r w:rsidRPr="00767DFC">
        <w:rPr>
          <w:rFonts w:ascii="Arial" w:hAnsi="Arial" w:cs="Arial"/>
          <w:b/>
          <w:bCs/>
          <w:sz w:val="22"/>
          <w:szCs w:val="22"/>
        </w:rPr>
        <w:t xml:space="preserve">Never </w:t>
      </w:r>
      <w:r w:rsidRPr="00767DFC">
        <w:rPr>
          <w:rFonts w:ascii="Arial" w:hAnsi="Arial" w:cs="Arial"/>
          <w:sz w:val="22"/>
          <w:szCs w:val="22"/>
        </w:rPr>
        <w:t>allow passengers to enter a vehicle until you are seated with reins in hand and never dismount while passengers are in the vehicle.</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Drivers must remain a safe distance from other vehicles, especially in passing</w:t>
      </w:r>
      <w:r w:rsidR="00D90CC4" w:rsidRPr="00767DFC">
        <w:rPr>
          <w:rFonts w:ascii="Arial" w:hAnsi="Arial" w:cs="Arial"/>
          <w:sz w:val="22"/>
          <w:szCs w:val="22"/>
        </w:rPr>
        <w:t xml:space="preserve"> </w:t>
      </w:r>
      <w:r w:rsidRPr="00767DFC">
        <w:rPr>
          <w:rFonts w:ascii="Arial" w:hAnsi="Arial" w:cs="Arial"/>
          <w:sz w:val="22"/>
          <w:szCs w:val="22"/>
        </w:rPr>
        <w:t>and lining up at the completion of work in a class.</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Ensure that your horse is physically fit to perform the tasks required.</w:t>
      </w:r>
    </w:p>
    <w:p w:rsidR="007A3245" w:rsidRPr="00767DFC" w:rsidRDefault="007A3245" w:rsidP="007A3245">
      <w:pPr>
        <w:autoSpaceDE w:val="0"/>
        <w:autoSpaceDN w:val="0"/>
        <w:adjustRightInd w:val="0"/>
        <w:rPr>
          <w:rFonts w:ascii="Arial" w:hAnsi="Arial" w:cs="Arial"/>
          <w:sz w:val="22"/>
          <w:szCs w:val="22"/>
        </w:rPr>
      </w:pPr>
      <w:r w:rsidRPr="00767DFC">
        <w:rPr>
          <w:rFonts w:ascii="Arial" w:hAnsi="Arial" w:cs="Arial"/>
          <w:sz w:val="22"/>
          <w:szCs w:val="22"/>
        </w:rPr>
        <w:t>• Always have shafts the proper length for the animal. There must be adequate</w:t>
      </w:r>
      <w:r w:rsidR="00D90CC4" w:rsidRPr="00767DFC">
        <w:rPr>
          <w:rFonts w:ascii="Arial" w:hAnsi="Arial" w:cs="Arial"/>
          <w:sz w:val="22"/>
          <w:szCs w:val="22"/>
        </w:rPr>
        <w:t xml:space="preserve"> </w:t>
      </w:r>
      <w:r w:rsidRPr="00767DFC">
        <w:rPr>
          <w:rFonts w:ascii="Arial" w:hAnsi="Arial" w:cs="Arial"/>
          <w:sz w:val="22"/>
          <w:szCs w:val="22"/>
        </w:rPr>
        <w:t>room for the animal’s hind legs to move freely at an extended trot and still have</w:t>
      </w:r>
      <w:r w:rsidR="00D90CC4" w:rsidRPr="00767DFC">
        <w:rPr>
          <w:rFonts w:ascii="Arial" w:hAnsi="Arial" w:cs="Arial"/>
          <w:sz w:val="22"/>
          <w:szCs w:val="22"/>
        </w:rPr>
        <w:t xml:space="preserve"> </w:t>
      </w:r>
      <w:r w:rsidRPr="00767DFC">
        <w:rPr>
          <w:rFonts w:ascii="Arial" w:hAnsi="Arial" w:cs="Arial"/>
          <w:sz w:val="22"/>
          <w:szCs w:val="22"/>
        </w:rPr>
        <w:t>the shaft’s tips at the point of the animal’s shoulder.</w:t>
      </w:r>
    </w:p>
    <w:p w:rsidR="00B12417" w:rsidRPr="00767DFC" w:rsidRDefault="00B12417" w:rsidP="00345B1D">
      <w:pPr>
        <w:autoSpaceDE w:val="0"/>
        <w:autoSpaceDN w:val="0"/>
        <w:adjustRightInd w:val="0"/>
        <w:jc w:val="center"/>
        <w:rPr>
          <w:rFonts w:ascii="Arial" w:hAnsi="Arial" w:cs="Arial"/>
          <w:b/>
          <w:bCs/>
          <w:sz w:val="22"/>
          <w:szCs w:val="22"/>
        </w:rPr>
      </w:pPr>
    </w:p>
    <w:p w:rsidR="00B12417" w:rsidRPr="00767DFC" w:rsidRDefault="00B12417" w:rsidP="00345B1D">
      <w:pPr>
        <w:autoSpaceDE w:val="0"/>
        <w:autoSpaceDN w:val="0"/>
        <w:adjustRightInd w:val="0"/>
        <w:jc w:val="center"/>
        <w:rPr>
          <w:rFonts w:ascii="Arial" w:hAnsi="Arial" w:cs="Arial"/>
          <w:b/>
          <w:bCs/>
          <w:sz w:val="22"/>
          <w:szCs w:val="22"/>
        </w:rPr>
      </w:pPr>
    </w:p>
    <w:p w:rsidR="00B31759" w:rsidRPr="000E5778" w:rsidRDefault="00B31759" w:rsidP="000E5778">
      <w:pPr>
        <w:autoSpaceDE w:val="0"/>
        <w:autoSpaceDN w:val="0"/>
        <w:adjustRightInd w:val="0"/>
        <w:jc w:val="center"/>
        <w:rPr>
          <w:rFonts w:ascii="Comic Sans MS" w:hAnsi="Comic Sans MS" w:cs="Arial"/>
          <w:b/>
          <w:sz w:val="28"/>
          <w:szCs w:val="28"/>
          <w:u w:val="single"/>
        </w:rPr>
      </w:pPr>
      <w:r w:rsidRPr="000E5778">
        <w:rPr>
          <w:rFonts w:ascii="Comic Sans MS" w:hAnsi="Comic Sans MS" w:cs="Arial"/>
          <w:b/>
          <w:sz w:val="28"/>
          <w:szCs w:val="28"/>
          <w:u w:val="single"/>
        </w:rPr>
        <w:t>SMALL EQUINE DIVISION</w:t>
      </w:r>
    </w:p>
    <w:p w:rsidR="00B31759" w:rsidRPr="00767DFC" w:rsidRDefault="00B31759" w:rsidP="00B31759">
      <w:pPr>
        <w:autoSpaceDE w:val="0"/>
        <w:autoSpaceDN w:val="0"/>
        <w:adjustRightInd w:val="0"/>
        <w:rPr>
          <w:rFonts w:ascii="Arial" w:hAnsi="Arial" w:cs="Arial"/>
          <w:b/>
          <w:sz w:val="22"/>
          <w:szCs w:val="22"/>
          <w:u w:val="single"/>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Personal attire and appointments</w:t>
      </w:r>
    </w:p>
    <w:p w:rsidR="00B31759" w:rsidRPr="00767DFC" w:rsidRDefault="00B31759" w:rsidP="00B31759">
      <w:pPr>
        <w:autoSpaceDE w:val="0"/>
        <w:autoSpaceDN w:val="0"/>
        <w:adjustRightInd w:val="0"/>
        <w:rPr>
          <w:rFonts w:ascii="Arial" w:hAnsi="Arial" w:cs="Arial"/>
          <w:b/>
          <w:sz w:val="22"/>
          <w:szCs w:val="22"/>
          <w:u w:val="single"/>
        </w:rPr>
      </w:pPr>
    </w:p>
    <w:p w:rsidR="00B31759" w:rsidRPr="00767DFC" w:rsidRDefault="00B31759" w:rsidP="00B31759">
      <w:pPr>
        <w:autoSpaceDE w:val="0"/>
        <w:autoSpaceDN w:val="0"/>
        <w:adjustRightInd w:val="0"/>
        <w:ind w:firstLine="720"/>
        <w:rPr>
          <w:rFonts w:ascii="Arial" w:hAnsi="Arial" w:cs="Arial"/>
          <w:b/>
          <w:sz w:val="22"/>
          <w:szCs w:val="22"/>
          <w:u w:val="single"/>
        </w:rPr>
      </w:pPr>
      <w:r w:rsidRPr="00767DFC">
        <w:rPr>
          <w:rFonts w:ascii="Arial" w:hAnsi="Arial" w:cs="Arial"/>
          <w:b/>
          <w:sz w:val="22"/>
          <w:szCs w:val="22"/>
          <w:u w:val="single"/>
        </w:rPr>
        <w:t>A. Required</w:t>
      </w:r>
    </w:p>
    <w:p w:rsidR="00B31759" w:rsidRPr="00FE2786" w:rsidRDefault="00DC35F6" w:rsidP="00DC35F6">
      <w:pPr>
        <w:pStyle w:val="BodyText2"/>
        <w:ind w:left="360"/>
        <w:rPr>
          <w:rFonts w:ascii="Arial" w:hAnsi="Arial" w:cs="Arial"/>
          <w:sz w:val="22"/>
          <w:szCs w:val="22"/>
        </w:rPr>
      </w:pPr>
      <w:r>
        <w:rPr>
          <w:rFonts w:ascii="Arial" w:hAnsi="Arial" w:cs="Arial"/>
          <w:b/>
          <w:sz w:val="22"/>
          <w:szCs w:val="22"/>
        </w:rPr>
        <w:tab/>
      </w:r>
      <w:r w:rsidR="00B31759" w:rsidRPr="00767DFC">
        <w:rPr>
          <w:rFonts w:ascii="Arial" w:hAnsi="Arial" w:cs="Arial"/>
          <w:b/>
          <w:sz w:val="22"/>
          <w:szCs w:val="22"/>
        </w:rPr>
        <w:tab/>
      </w:r>
      <w:r w:rsidR="00B31759" w:rsidRPr="00767DFC">
        <w:rPr>
          <w:rFonts w:ascii="Arial" w:hAnsi="Arial" w:cs="Arial"/>
          <w:sz w:val="22"/>
          <w:szCs w:val="22"/>
        </w:rPr>
        <w:t xml:space="preserve">1. </w:t>
      </w:r>
      <w:r w:rsidR="00B31759" w:rsidRPr="00FC6DAB">
        <w:rPr>
          <w:rFonts w:ascii="Arial" w:hAnsi="Arial" w:cs="Arial"/>
          <w:sz w:val="22"/>
          <w:szCs w:val="22"/>
          <w:highlight w:val="yellow"/>
        </w:rPr>
        <w:t>Approved protective helmet</w:t>
      </w:r>
      <w:r w:rsidR="00B63615" w:rsidRPr="00FC6DAB">
        <w:rPr>
          <w:rFonts w:ascii="Arial" w:hAnsi="Arial" w:cs="Arial"/>
          <w:sz w:val="22"/>
          <w:szCs w:val="22"/>
          <w:highlight w:val="yellow"/>
        </w:rPr>
        <w:t xml:space="preserve"> (ASTM/SEI Helmet when </w:t>
      </w:r>
      <w:r w:rsidRPr="00FC6DAB">
        <w:rPr>
          <w:rFonts w:ascii="Arial" w:hAnsi="Arial" w:cs="Arial"/>
          <w:sz w:val="22"/>
          <w:szCs w:val="22"/>
          <w:highlight w:val="yellow"/>
        </w:rPr>
        <w:t xml:space="preserve">driving or riding in a hitched </w:t>
      </w:r>
      <w:r w:rsidRPr="00FC6DAB">
        <w:rPr>
          <w:rFonts w:ascii="Arial" w:hAnsi="Arial" w:cs="Arial"/>
          <w:sz w:val="22"/>
          <w:szCs w:val="22"/>
          <w:highlight w:val="yellow"/>
        </w:rPr>
        <w:tab/>
      </w:r>
      <w:r w:rsidRPr="00FC6DAB">
        <w:rPr>
          <w:rFonts w:ascii="Arial" w:hAnsi="Arial" w:cs="Arial"/>
          <w:sz w:val="22"/>
          <w:szCs w:val="22"/>
          <w:highlight w:val="yellow"/>
        </w:rPr>
        <w:tab/>
      </w:r>
      <w:r w:rsidRPr="00FC6DAB">
        <w:rPr>
          <w:rFonts w:ascii="Arial" w:hAnsi="Arial" w:cs="Arial"/>
          <w:sz w:val="22"/>
          <w:szCs w:val="22"/>
          <w:highlight w:val="yellow"/>
        </w:rPr>
        <w:tab/>
      </w:r>
      <w:r w:rsidRPr="00FC6DAB">
        <w:rPr>
          <w:rFonts w:ascii="Arial" w:hAnsi="Arial" w:cs="Arial"/>
          <w:sz w:val="22"/>
          <w:szCs w:val="22"/>
          <w:highlight w:val="yellow"/>
        </w:rPr>
        <w:tab/>
        <w:t>vehicle</w:t>
      </w:r>
      <w:r w:rsidR="00FC6DAB" w:rsidRPr="00FC6DAB">
        <w:rPr>
          <w:rFonts w:ascii="Arial" w:hAnsi="Arial" w:cs="Arial"/>
          <w:sz w:val="22"/>
          <w:szCs w:val="22"/>
          <w:highlight w:val="yellow"/>
        </w:rPr>
        <w:t xml:space="preserve"> or involved in a timed event</w:t>
      </w:r>
      <w:r w:rsidR="00B63615" w:rsidRPr="00FC6DAB">
        <w:rPr>
          <w:rFonts w:ascii="Arial" w:hAnsi="Arial" w:cs="Arial"/>
          <w:sz w:val="22"/>
          <w:szCs w:val="22"/>
          <w:highlight w:val="yellow"/>
        </w:rPr>
        <w:t>)</w:t>
      </w:r>
    </w:p>
    <w:p w:rsidR="00B31759" w:rsidRDefault="00B31759" w:rsidP="00FC6DAB">
      <w:pPr>
        <w:autoSpaceDE w:val="0"/>
        <w:autoSpaceDN w:val="0"/>
        <w:adjustRightInd w:val="0"/>
        <w:ind w:left="2160" w:hanging="720"/>
        <w:rPr>
          <w:rFonts w:ascii="Arial" w:hAnsi="Arial" w:cs="Arial"/>
          <w:sz w:val="22"/>
          <w:szCs w:val="22"/>
        </w:rPr>
      </w:pPr>
      <w:r w:rsidRPr="00767DFC">
        <w:rPr>
          <w:rFonts w:ascii="Arial" w:hAnsi="Arial" w:cs="Arial"/>
          <w:sz w:val="22"/>
          <w:szCs w:val="22"/>
        </w:rPr>
        <w:t>2. Riding boots with distinguishable heel (except in Hunters and Jumpers where type of footwear is optional)</w:t>
      </w:r>
    </w:p>
    <w:p w:rsidR="00FE2786" w:rsidRPr="00767DFC" w:rsidRDefault="00FE2786" w:rsidP="00B31759">
      <w:pPr>
        <w:autoSpaceDE w:val="0"/>
        <w:autoSpaceDN w:val="0"/>
        <w:adjustRightInd w:val="0"/>
        <w:rPr>
          <w:rFonts w:ascii="Arial" w:hAnsi="Arial" w:cs="Arial"/>
          <w:sz w:val="22"/>
          <w:szCs w:val="22"/>
        </w:rPr>
      </w:pPr>
    </w:p>
    <w:p w:rsidR="00B31759" w:rsidRPr="00767DFC" w:rsidRDefault="00130C78" w:rsidP="00B31759">
      <w:pPr>
        <w:autoSpaceDE w:val="0"/>
        <w:autoSpaceDN w:val="0"/>
        <w:adjustRightInd w:val="0"/>
        <w:ind w:firstLine="720"/>
        <w:rPr>
          <w:rFonts w:ascii="Arial" w:hAnsi="Arial" w:cs="Arial"/>
          <w:b/>
          <w:sz w:val="22"/>
          <w:szCs w:val="22"/>
          <w:u w:val="single"/>
        </w:rPr>
      </w:pPr>
      <w:r w:rsidRPr="00767DFC">
        <w:rPr>
          <w:rFonts w:ascii="Arial" w:hAnsi="Arial" w:cs="Arial"/>
          <w:b/>
          <w:sz w:val="22"/>
          <w:szCs w:val="22"/>
          <w:u w:val="single"/>
        </w:rPr>
        <w:t>B</w:t>
      </w:r>
      <w:r w:rsidR="00B31759" w:rsidRPr="00767DFC">
        <w:rPr>
          <w:rFonts w:ascii="Arial" w:hAnsi="Arial" w:cs="Arial"/>
          <w:b/>
          <w:sz w:val="22"/>
          <w:szCs w:val="22"/>
          <w:u w:val="single"/>
        </w:rPr>
        <w:t>. Prohibited</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1. Period costumes</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2. T-shirts, sweatshirts, tank tops or crew neck shirts</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3. Open-toed shoes, sandals, clogs, shoes or boots with heels higher than 2”</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4. Clip on spurs</w:t>
      </w: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5. In halter obstacle, hunters, jumpers and all showmanship classes, chains may be a part of the lead on the halter but the chain portion cannot be placed in the horse’s mouth or over the horse’s nose</w:t>
      </w:r>
    </w:p>
    <w:p w:rsidR="00B31759" w:rsidRPr="00767DFC" w:rsidRDefault="00B31759" w:rsidP="00B31759">
      <w:pPr>
        <w:autoSpaceDE w:val="0"/>
        <w:autoSpaceDN w:val="0"/>
        <w:adjustRightInd w:val="0"/>
        <w:ind w:left="2160" w:hanging="720"/>
        <w:rPr>
          <w:rFonts w:ascii="Arial" w:hAnsi="Arial" w:cs="Arial"/>
          <w:sz w:val="22"/>
          <w:szCs w:val="22"/>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Tack and Equipment</w:t>
      </w: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rPr>
        <w:tab/>
      </w:r>
      <w:r w:rsidRPr="00767DFC">
        <w:rPr>
          <w:rFonts w:ascii="Arial" w:hAnsi="Arial" w:cs="Arial"/>
          <w:b/>
          <w:sz w:val="22"/>
          <w:szCs w:val="22"/>
          <w:u w:val="single"/>
        </w:rPr>
        <w:t>A. Required</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b/>
          <w:sz w:val="22"/>
          <w:szCs w:val="22"/>
        </w:rPr>
        <w:tab/>
      </w:r>
      <w:r w:rsidRPr="00767DFC">
        <w:rPr>
          <w:rFonts w:ascii="Arial" w:hAnsi="Arial" w:cs="Arial"/>
          <w:b/>
          <w:sz w:val="22"/>
          <w:szCs w:val="22"/>
        </w:rPr>
        <w:tab/>
      </w:r>
      <w:r w:rsidRPr="00767DFC">
        <w:rPr>
          <w:rFonts w:ascii="Arial" w:hAnsi="Arial" w:cs="Arial"/>
          <w:sz w:val="22"/>
          <w:szCs w:val="22"/>
        </w:rPr>
        <w:t>1. Halter with lead rope or shank</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2. For driving see rules in the driving division</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3. For showmanship please see rules in showmanship division</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4. For costume class see class specifications in miscellaneous class section</w:t>
      </w:r>
    </w:p>
    <w:p w:rsidR="00B31759" w:rsidRPr="00767DFC" w:rsidRDefault="00B31759" w:rsidP="00B31759">
      <w:pPr>
        <w:autoSpaceDE w:val="0"/>
        <w:autoSpaceDN w:val="0"/>
        <w:adjustRightInd w:val="0"/>
        <w:rPr>
          <w:rFonts w:ascii="Arial" w:hAnsi="Arial" w:cs="Arial"/>
          <w:sz w:val="22"/>
          <w:szCs w:val="22"/>
        </w:rPr>
      </w:pPr>
    </w:p>
    <w:p w:rsidR="00177BC6"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p>
    <w:p w:rsidR="00B31759" w:rsidRPr="00767DFC" w:rsidRDefault="00177BC6" w:rsidP="00B31759">
      <w:pPr>
        <w:autoSpaceDE w:val="0"/>
        <w:autoSpaceDN w:val="0"/>
        <w:adjustRightInd w:val="0"/>
        <w:rPr>
          <w:rFonts w:ascii="Arial" w:hAnsi="Arial" w:cs="Arial"/>
          <w:b/>
          <w:sz w:val="22"/>
          <w:szCs w:val="22"/>
          <w:u w:val="single"/>
        </w:rPr>
      </w:pPr>
      <w:r>
        <w:rPr>
          <w:rFonts w:ascii="Arial" w:hAnsi="Arial" w:cs="Arial"/>
          <w:sz w:val="22"/>
          <w:szCs w:val="22"/>
        </w:rPr>
        <w:lastRenderedPageBreak/>
        <w:tab/>
      </w:r>
      <w:r w:rsidR="00B31759" w:rsidRPr="00767DFC">
        <w:rPr>
          <w:rFonts w:ascii="Arial" w:hAnsi="Arial" w:cs="Arial"/>
          <w:b/>
          <w:sz w:val="22"/>
          <w:szCs w:val="22"/>
          <w:u w:val="single"/>
        </w:rPr>
        <w:t>B. Optional</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1. Driving tack and equipment will be in line with the rules in the driving division</w:t>
      </w: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sz w:val="22"/>
          <w:szCs w:val="22"/>
        </w:rPr>
        <w:tab/>
      </w:r>
      <w:r w:rsidRPr="00767DFC">
        <w:rPr>
          <w:rFonts w:ascii="Arial" w:hAnsi="Arial" w:cs="Arial"/>
          <w:b/>
          <w:sz w:val="22"/>
          <w:szCs w:val="22"/>
          <w:u w:val="single"/>
        </w:rPr>
        <w:t>C. Allowed</w:t>
      </w:r>
    </w:p>
    <w:p w:rsidR="00535292" w:rsidRPr="00767DFC" w:rsidRDefault="00B31759" w:rsidP="00B31759">
      <w:pPr>
        <w:autoSpaceDE w:val="0"/>
        <w:autoSpaceDN w:val="0"/>
        <w:adjustRightInd w:val="0"/>
        <w:rPr>
          <w:rFonts w:ascii="Arial" w:hAnsi="Arial" w:cs="Arial"/>
          <w:sz w:val="22"/>
          <w:szCs w:val="22"/>
        </w:rPr>
      </w:pPr>
      <w:r w:rsidRPr="00767DFC">
        <w:rPr>
          <w:rFonts w:ascii="Arial" w:hAnsi="Arial" w:cs="Arial"/>
          <w:b/>
          <w:sz w:val="22"/>
          <w:szCs w:val="22"/>
        </w:rPr>
        <w:tab/>
      </w:r>
      <w:r w:rsidRPr="00767DFC">
        <w:rPr>
          <w:rFonts w:ascii="Arial" w:hAnsi="Arial" w:cs="Arial"/>
          <w:b/>
          <w:sz w:val="22"/>
          <w:szCs w:val="22"/>
        </w:rPr>
        <w:tab/>
      </w:r>
      <w:r w:rsidRPr="00767DFC">
        <w:rPr>
          <w:rFonts w:ascii="Arial" w:hAnsi="Arial" w:cs="Arial"/>
          <w:sz w:val="22"/>
          <w:szCs w:val="22"/>
        </w:rPr>
        <w:t>1. Equipment allowed in the practice ring is allowed in the show ring</w:t>
      </w:r>
    </w:p>
    <w:p w:rsidR="00535292" w:rsidRPr="00767DFC" w:rsidRDefault="00535292" w:rsidP="00B31759">
      <w:pPr>
        <w:autoSpaceDE w:val="0"/>
        <w:autoSpaceDN w:val="0"/>
        <w:adjustRightInd w:val="0"/>
        <w:rPr>
          <w:rFonts w:ascii="Arial" w:hAnsi="Arial" w:cs="Arial"/>
          <w:b/>
          <w:sz w:val="22"/>
          <w:szCs w:val="22"/>
          <w:u w:val="single"/>
        </w:rPr>
      </w:pPr>
    </w:p>
    <w:p w:rsidR="00535292" w:rsidRPr="00767DFC" w:rsidRDefault="00535292" w:rsidP="00B31759">
      <w:pPr>
        <w:autoSpaceDE w:val="0"/>
        <w:autoSpaceDN w:val="0"/>
        <w:adjustRightInd w:val="0"/>
        <w:rPr>
          <w:rFonts w:ascii="Arial" w:hAnsi="Arial" w:cs="Arial"/>
          <w:b/>
          <w:sz w:val="22"/>
          <w:szCs w:val="22"/>
          <w:u w:val="single"/>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General Specifications</w:t>
      </w:r>
    </w:p>
    <w:p w:rsidR="00B31759" w:rsidRPr="00767DFC" w:rsidRDefault="00B31759" w:rsidP="00B31759">
      <w:pPr>
        <w:autoSpaceDE w:val="0"/>
        <w:autoSpaceDN w:val="0"/>
        <w:adjustRightInd w:val="0"/>
        <w:rPr>
          <w:rFonts w:ascii="Arial" w:hAnsi="Arial" w:cs="Arial"/>
          <w:b/>
          <w:sz w:val="22"/>
          <w:szCs w:val="22"/>
          <w:u w:val="single"/>
        </w:rPr>
      </w:pPr>
    </w:p>
    <w:p w:rsidR="00B31759" w:rsidRPr="000E5778" w:rsidRDefault="00B31759" w:rsidP="00B31759">
      <w:pPr>
        <w:autoSpaceDE w:val="0"/>
        <w:autoSpaceDN w:val="0"/>
        <w:adjustRightInd w:val="0"/>
        <w:ind w:firstLine="720"/>
        <w:rPr>
          <w:rFonts w:ascii="Arial" w:hAnsi="Arial" w:cs="Arial"/>
          <w:sz w:val="22"/>
          <w:szCs w:val="22"/>
          <w:highlight w:val="yellow"/>
        </w:rPr>
      </w:pPr>
      <w:r w:rsidRPr="000E5778">
        <w:rPr>
          <w:rFonts w:ascii="Arial" w:hAnsi="Arial" w:cs="Arial"/>
          <w:sz w:val="22"/>
          <w:szCs w:val="22"/>
          <w:highlight w:val="yellow"/>
        </w:rPr>
        <w:t>1. Classes in this division are open to all equines 12 hands and under</w:t>
      </w:r>
    </w:p>
    <w:p w:rsidR="00B31759" w:rsidRPr="000E5778" w:rsidRDefault="00B31759" w:rsidP="00B31759">
      <w:pPr>
        <w:autoSpaceDE w:val="0"/>
        <w:autoSpaceDN w:val="0"/>
        <w:adjustRightInd w:val="0"/>
        <w:ind w:firstLine="720"/>
        <w:rPr>
          <w:rFonts w:ascii="Arial" w:hAnsi="Arial" w:cs="Arial"/>
          <w:sz w:val="22"/>
          <w:szCs w:val="22"/>
          <w:highlight w:val="yellow"/>
        </w:rPr>
      </w:pPr>
    </w:p>
    <w:p w:rsidR="00B31759" w:rsidRPr="000E5778" w:rsidRDefault="00B31759" w:rsidP="00B31759">
      <w:pPr>
        <w:autoSpaceDE w:val="0"/>
        <w:autoSpaceDN w:val="0"/>
        <w:adjustRightInd w:val="0"/>
        <w:ind w:firstLine="720"/>
        <w:rPr>
          <w:rFonts w:ascii="Arial" w:hAnsi="Arial" w:cs="Arial"/>
          <w:sz w:val="22"/>
          <w:szCs w:val="22"/>
          <w:highlight w:val="yellow"/>
        </w:rPr>
      </w:pPr>
      <w:r w:rsidRPr="000E5778">
        <w:rPr>
          <w:rFonts w:ascii="Arial" w:hAnsi="Arial" w:cs="Arial"/>
          <w:sz w:val="22"/>
          <w:szCs w:val="22"/>
          <w:highlight w:val="yellow"/>
        </w:rPr>
        <w:t>2. Miniature horses to measure 39 inches and under</w:t>
      </w:r>
    </w:p>
    <w:p w:rsidR="00B31759" w:rsidRPr="000E5778" w:rsidRDefault="00B31759" w:rsidP="00B31759">
      <w:pPr>
        <w:autoSpaceDE w:val="0"/>
        <w:autoSpaceDN w:val="0"/>
        <w:adjustRightInd w:val="0"/>
        <w:ind w:firstLine="720"/>
        <w:rPr>
          <w:rFonts w:ascii="Arial" w:hAnsi="Arial" w:cs="Arial"/>
          <w:sz w:val="22"/>
          <w:szCs w:val="22"/>
          <w:highlight w:val="yellow"/>
        </w:rPr>
      </w:pPr>
    </w:p>
    <w:p w:rsidR="00B31759" w:rsidRPr="00767DFC" w:rsidRDefault="00B31759" w:rsidP="00B31759">
      <w:pPr>
        <w:autoSpaceDE w:val="0"/>
        <w:autoSpaceDN w:val="0"/>
        <w:adjustRightInd w:val="0"/>
        <w:ind w:firstLine="720"/>
        <w:rPr>
          <w:rFonts w:ascii="Arial" w:hAnsi="Arial" w:cs="Arial"/>
          <w:sz w:val="22"/>
          <w:szCs w:val="22"/>
        </w:rPr>
      </w:pPr>
      <w:r w:rsidRPr="000E5778">
        <w:rPr>
          <w:rFonts w:ascii="Arial" w:hAnsi="Arial" w:cs="Arial"/>
          <w:sz w:val="22"/>
          <w:szCs w:val="22"/>
          <w:highlight w:val="yellow"/>
        </w:rPr>
        <w:t>3. Outside assistance in any class after the judging has begun entails disqualification</w:t>
      </w:r>
    </w:p>
    <w:p w:rsidR="00B31759" w:rsidRPr="00767DFC" w:rsidRDefault="00B31759" w:rsidP="00B31759">
      <w:pPr>
        <w:autoSpaceDE w:val="0"/>
        <w:autoSpaceDN w:val="0"/>
        <w:adjustRightInd w:val="0"/>
        <w:ind w:firstLine="720"/>
        <w:rPr>
          <w:rFonts w:ascii="Arial" w:hAnsi="Arial" w:cs="Arial"/>
          <w:sz w:val="22"/>
          <w:szCs w:val="22"/>
        </w:rPr>
      </w:pPr>
    </w:p>
    <w:p w:rsidR="00B31759" w:rsidRPr="00E22BB2" w:rsidRDefault="00B31759" w:rsidP="00B31759">
      <w:pPr>
        <w:autoSpaceDE w:val="0"/>
        <w:autoSpaceDN w:val="0"/>
        <w:adjustRightInd w:val="0"/>
        <w:ind w:left="1440" w:hanging="720"/>
        <w:rPr>
          <w:rFonts w:ascii="Arial" w:hAnsi="Arial" w:cs="Arial"/>
          <w:sz w:val="22"/>
          <w:szCs w:val="22"/>
          <w:highlight w:val="yellow"/>
        </w:rPr>
      </w:pPr>
      <w:r w:rsidRPr="00E22BB2">
        <w:rPr>
          <w:rFonts w:ascii="Arial" w:hAnsi="Arial" w:cs="Arial"/>
          <w:sz w:val="22"/>
          <w:szCs w:val="22"/>
          <w:highlight w:val="yellow"/>
        </w:rPr>
        <w:t xml:space="preserve">4. Small Equine division participants are allowed to cross enter into the driving division classes </w:t>
      </w:r>
    </w:p>
    <w:p w:rsidR="00B31759" w:rsidRPr="00767DFC" w:rsidRDefault="00E22BB2" w:rsidP="00B31759">
      <w:pPr>
        <w:autoSpaceDE w:val="0"/>
        <w:autoSpaceDN w:val="0"/>
        <w:adjustRightInd w:val="0"/>
        <w:ind w:left="1440" w:hanging="720"/>
        <w:rPr>
          <w:rFonts w:ascii="Arial" w:hAnsi="Arial" w:cs="Arial"/>
          <w:sz w:val="22"/>
          <w:szCs w:val="22"/>
        </w:rPr>
      </w:pPr>
      <w:r w:rsidRPr="00E22BB2">
        <w:rPr>
          <w:rFonts w:ascii="Arial" w:hAnsi="Arial" w:cs="Arial"/>
          <w:sz w:val="22"/>
          <w:szCs w:val="22"/>
          <w:highlight w:val="yellow"/>
        </w:rPr>
        <w:tab/>
        <w:t>(This rule is adjusted annually at Eastern States Exposition)</w:t>
      </w:r>
    </w:p>
    <w:p w:rsidR="00B31759" w:rsidRPr="00767DFC" w:rsidRDefault="00B31759" w:rsidP="00B31759">
      <w:pPr>
        <w:autoSpaceDE w:val="0"/>
        <w:autoSpaceDN w:val="0"/>
        <w:adjustRightInd w:val="0"/>
        <w:ind w:left="1440" w:hanging="720"/>
        <w:rPr>
          <w:rFonts w:ascii="Arial" w:hAnsi="Arial" w:cs="Arial"/>
          <w:sz w:val="22"/>
          <w:szCs w:val="22"/>
        </w:rPr>
      </w:pPr>
      <w:r w:rsidRPr="00767DFC">
        <w:rPr>
          <w:rFonts w:ascii="Arial" w:hAnsi="Arial" w:cs="Arial"/>
          <w:sz w:val="22"/>
          <w:szCs w:val="22"/>
        </w:rPr>
        <w:t>5. Driving classes for small equines will follow driving rules in this rulebook with reasonable adaptation for small equines, including splitting classes for safety. If classes are split it is the option of the show manager to award separate placing for the split classes</w:t>
      </w:r>
    </w:p>
    <w:p w:rsidR="00B31759" w:rsidRPr="00767DFC" w:rsidRDefault="00B31759" w:rsidP="00B31759">
      <w:pPr>
        <w:autoSpaceDE w:val="0"/>
        <w:autoSpaceDN w:val="0"/>
        <w:adjustRightInd w:val="0"/>
        <w:ind w:left="1440" w:hanging="720"/>
        <w:rPr>
          <w:rFonts w:ascii="Arial" w:hAnsi="Arial" w:cs="Arial"/>
          <w:sz w:val="22"/>
          <w:szCs w:val="22"/>
        </w:rPr>
      </w:pPr>
    </w:p>
    <w:p w:rsidR="00535292" w:rsidRPr="00767DFC" w:rsidRDefault="00535292" w:rsidP="00B31759">
      <w:pPr>
        <w:autoSpaceDE w:val="0"/>
        <w:autoSpaceDN w:val="0"/>
        <w:adjustRightInd w:val="0"/>
        <w:ind w:left="1440" w:hanging="720"/>
        <w:rPr>
          <w:rFonts w:ascii="Arial" w:hAnsi="Arial" w:cs="Arial"/>
          <w:sz w:val="22"/>
          <w:szCs w:val="22"/>
        </w:rPr>
      </w:pPr>
    </w:p>
    <w:p w:rsidR="00B31759" w:rsidRPr="00177BC6" w:rsidRDefault="00177BC6" w:rsidP="00B31759">
      <w:pPr>
        <w:autoSpaceDE w:val="0"/>
        <w:autoSpaceDN w:val="0"/>
        <w:adjustRightInd w:val="0"/>
        <w:rPr>
          <w:rFonts w:ascii="Arial" w:hAnsi="Arial" w:cs="Arial"/>
          <w:b/>
          <w:sz w:val="24"/>
          <w:szCs w:val="24"/>
          <w:u w:val="single"/>
        </w:rPr>
      </w:pPr>
      <w:r>
        <w:rPr>
          <w:rFonts w:ascii="Arial" w:hAnsi="Arial" w:cs="Arial"/>
          <w:b/>
          <w:sz w:val="24"/>
          <w:szCs w:val="24"/>
          <w:highlight w:val="yellow"/>
        </w:rPr>
        <w:tab/>
      </w:r>
      <w:r w:rsidRPr="00177BC6">
        <w:rPr>
          <w:rFonts w:ascii="Arial" w:hAnsi="Arial" w:cs="Arial"/>
          <w:b/>
          <w:sz w:val="24"/>
          <w:szCs w:val="24"/>
          <w:highlight w:val="yellow"/>
          <w:u w:val="single"/>
        </w:rPr>
        <w:t>IN HAND OBSTACLES</w:t>
      </w:r>
    </w:p>
    <w:p w:rsidR="00B31759" w:rsidRPr="00767DFC" w:rsidRDefault="00B31759" w:rsidP="00B31759">
      <w:pPr>
        <w:autoSpaceDE w:val="0"/>
        <w:autoSpaceDN w:val="0"/>
        <w:adjustRightInd w:val="0"/>
        <w:rPr>
          <w:rFonts w:ascii="Arial" w:hAnsi="Arial" w:cs="Arial"/>
          <w:b/>
          <w:sz w:val="22"/>
          <w:szCs w:val="22"/>
          <w:u w:val="single"/>
        </w:rPr>
      </w:pPr>
    </w:p>
    <w:p w:rsidR="00B31759" w:rsidRPr="00767DFC" w:rsidRDefault="00B31759" w:rsidP="00B31759">
      <w:pPr>
        <w:autoSpaceDE w:val="0"/>
        <w:autoSpaceDN w:val="0"/>
        <w:adjustRightInd w:val="0"/>
        <w:ind w:left="1080" w:hanging="360"/>
        <w:rPr>
          <w:rFonts w:ascii="Arial" w:hAnsi="Arial" w:cs="Arial"/>
          <w:sz w:val="22"/>
          <w:szCs w:val="22"/>
        </w:rPr>
      </w:pPr>
      <w:r w:rsidRPr="00767DFC">
        <w:rPr>
          <w:rFonts w:ascii="Arial" w:hAnsi="Arial" w:cs="Arial"/>
          <w:sz w:val="22"/>
          <w:szCs w:val="22"/>
        </w:rPr>
        <w:t xml:space="preserve">A. The obstacle course must be posted at the Show Office not less than one (1) hour prior to the class. Horses must be not less than (2) two years of age for </w:t>
      </w:r>
      <w:r w:rsidR="00CB1CD1" w:rsidRPr="00CB1CD1">
        <w:rPr>
          <w:rFonts w:ascii="Arial" w:hAnsi="Arial" w:cs="Arial"/>
          <w:sz w:val="22"/>
          <w:szCs w:val="22"/>
          <w:highlight w:val="yellow"/>
        </w:rPr>
        <w:t>In Hand Obstacles</w:t>
      </w:r>
      <w:r w:rsidRPr="00767DFC">
        <w:rPr>
          <w:rFonts w:ascii="Arial" w:hAnsi="Arial" w:cs="Arial"/>
          <w:sz w:val="22"/>
          <w:szCs w:val="22"/>
        </w:rPr>
        <w:t>.   The course designer may not exhibit in obstacle classes. All obstacles must be numbered on the course in order of sequence.</w:t>
      </w:r>
    </w:p>
    <w:p w:rsidR="00B31759" w:rsidRPr="00767DFC" w:rsidRDefault="00B31759" w:rsidP="00B31759">
      <w:pPr>
        <w:autoSpaceDE w:val="0"/>
        <w:autoSpaceDN w:val="0"/>
        <w:adjustRightInd w:val="0"/>
        <w:ind w:left="720"/>
        <w:rPr>
          <w:rFonts w:ascii="Arial" w:hAnsi="Arial" w:cs="Arial"/>
          <w:sz w:val="22"/>
          <w:szCs w:val="22"/>
        </w:rPr>
      </w:pPr>
    </w:p>
    <w:p w:rsidR="00B31759" w:rsidRPr="00767DFC" w:rsidRDefault="00B31759" w:rsidP="00B31759">
      <w:pPr>
        <w:autoSpaceDE w:val="0"/>
        <w:autoSpaceDN w:val="0"/>
        <w:adjustRightInd w:val="0"/>
        <w:ind w:left="1080" w:hanging="360"/>
        <w:rPr>
          <w:rFonts w:ascii="Arial" w:hAnsi="Arial" w:cs="Arial"/>
          <w:sz w:val="22"/>
          <w:szCs w:val="22"/>
        </w:rPr>
      </w:pPr>
      <w:r w:rsidRPr="00767DFC">
        <w:rPr>
          <w:rFonts w:ascii="Arial" w:hAnsi="Arial" w:cs="Arial"/>
          <w:sz w:val="22"/>
          <w:szCs w:val="22"/>
        </w:rPr>
        <w:t>B.  In shows where open, amateur and youth obstacle classes are offered, at least three (3) of the obstacles must be different or the manner of performance through obstacles must be varied for the classes</w:t>
      </w:r>
    </w:p>
    <w:p w:rsidR="00B31759" w:rsidRPr="00767DFC" w:rsidRDefault="00B31759" w:rsidP="00B31759">
      <w:pPr>
        <w:autoSpaceDE w:val="0"/>
        <w:autoSpaceDN w:val="0"/>
        <w:adjustRightInd w:val="0"/>
        <w:ind w:left="720"/>
        <w:rPr>
          <w:rFonts w:ascii="Arial" w:hAnsi="Arial" w:cs="Arial"/>
          <w:sz w:val="22"/>
          <w:szCs w:val="22"/>
        </w:rPr>
      </w:pPr>
    </w:p>
    <w:p w:rsidR="00B31759" w:rsidRPr="00767DFC" w:rsidRDefault="00B31759" w:rsidP="00B31759">
      <w:pPr>
        <w:autoSpaceDE w:val="0"/>
        <w:autoSpaceDN w:val="0"/>
        <w:adjustRightInd w:val="0"/>
        <w:ind w:firstLine="720"/>
        <w:rPr>
          <w:rFonts w:ascii="Arial" w:hAnsi="Arial" w:cs="Arial"/>
          <w:sz w:val="22"/>
          <w:szCs w:val="22"/>
        </w:rPr>
      </w:pPr>
      <w:r w:rsidRPr="00767DFC">
        <w:rPr>
          <w:rFonts w:ascii="Arial" w:hAnsi="Arial" w:cs="Arial"/>
          <w:sz w:val="22"/>
          <w:szCs w:val="22"/>
        </w:rPr>
        <w:t xml:space="preserve">C. Obstacle Guidelines: </w:t>
      </w:r>
    </w:p>
    <w:p w:rsidR="00B31759" w:rsidRPr="00767DFC" w:rsidRDefault="00B31759" w:rsidP="00B31759">
      <w:pPr>
        <w:autoSpaceDE w:val="0"/>
        <w:autoSpaceDN w:val="0"/>
        <w:adjustRightInd w:val="0"/>
        <w:ind w:left="1440"/>
        <w:rPr>
          <w:rFonts w:ascii="Arial" w:hAnsi="Arial" w:cs="Arial"/>
          <w:sz w:val="22"/>
          <w:szCs w:val="22"/>
        </w:rPr>
      </w:pPr>
      <w:r w:rsidRPr="00767DFC">
        <w:rPr>
          <w:rFonts w:ascii="Arial" w:hAnsi="Arial" w:cs="Arial"/>
          <w:sz w:val="22"/>
          <w:szCs w:val="22"/>
        </w:rPr>
        <w:t xml:space="preserve">The course designer should be readily available to answer questions regarding the course and be available for a walkthrough the course with exhibitors as well as the judge(s). Judge shall </w:t>
      </w:r>
      <w:r w:rsidRPr="00CB1CD1">
        <w:rPr>
          <w:rFonts w:ascii="Arial" w:hAnsi="Arial" w:cs="Arial"/>
          <w:sz w:val="22"/>
          <w:szCs w:val="22"/>
          <w:highlight w:val="yellow"/>
        </w:rPr>
        <w:t xml:space="preserve">walk </w:t>
      </w:r>
      <w:r w:rsidR="00CB1CD1" w:rsidRPr="00CB1CD1">
        <w:rPr>
          <w:rFonts w:ascii="Arial" w:hAnsi="Arial" w:cs="Arial"/>
          <w:sz w:val="22"/>
          <w:szCs w:val="22"/>
          <w:highlight w:val="yellow"/>
        </w:rPr>
        <w:t>the</w:t>
      </w:r>
      <w:r w:rsidRPr="00CB1CD1">
        <w:rPr>
          <w:rFonts w:ascii="Arial" w:hAnsi="Arial" w:cs="Arial"/>
          <w:sz w:val="22"/>
          <w:szCs w:val="22"/>
          <w:highlight w:val="yellow"/>
        </w:rPr>
        <w:t xml:space="preserve"> course</w:t>
      </w:r>
      <w:r w:rsidRPr="00767DFC">
        <w:rPr>
          <w:rFonts w:ascii="Arial" w:hAnsi="Arial" w:cs="Arial"/>
          <w:sz w:val="22"/>
          <w:szCs w:val="22"/>
        </w:rPr>
        <w:t xml:space="preserve"> with designer and exhibitors. Ingenuity and originality in adapting and combining various obstacles both to demonstrate a horse’s willingness and ability to please exhibitors and audience are encouraged. However, unnatural or “horror” obstacles should be avoided and all obstacles should be safe for exhibitors as well as horses. Judge has the right to alter the course for time and/or safety.</w:t>
      </w:r>
    </w:p>
    <w:p w:rsidR="00B31759" w:rsidRPr="00767DFC" w:rsidRDefault="00B31759" w:rsidP="00B31759">
      <w:pPr>
        <w:autoSpaceDE w:val="0"/>
        <w:autoSpaceDN w:val="0"/>
        <w:adjustRightInd w:val="0"/>
        <w:ind w:hanging="720"/>
        <w:rPr>
          <w:rFonts w:ascii="Arial" w:hAnsi="Arial" w:cs="Arial"/>
          <w:sz w:val="22"/>
          <w:szCs w:val="22"/>
        </w:rPr>
      </w:pPr>
    </w:p>
    <w:p w:rsidR="00535292" w:rsidRPr="00177BC6" w:rsidRDefault="00B31759" w:rsidP="00177BC6">
      <w:pPr>
        <w:autoSpaceDE w:val="0"/>
        <w:autoSpaceDN w:val="0"/>
        <w:adjustRightInd w:val="0"/>
        <w:rPr>
          <w:rFonts w:ascii="Arial" w:hAnsi="Arial" w:cs="Arial"/>
          <w:sz w:val="22"/>
          <w:szCs w:val="22"/>
        </w:rPr>
      </w:pPr>
      <w:r w:rsidRPr="00767DFC">
        <w:rPr>
          <w:rFonts w:ascii="Arial" w:hAnsi="Arial" w:cs="Arial"/>
          <w:sz w:val="22"/>
          <w:szCs w:val="22"/>
        </w:rPr>
        <w:t xml:space="preserve">   </w:t>
      </w:r>
      <w:r w:rsidRPr="00767DFC">
        <w:rPr>
          <w:rFonts w:ascii="Arial" w:hAnsi="Arial" w:cs="Arial"/>
          <w:sz w:val="22"/>
          <w:szCs w:val="22"/>
        </w:rPr>
        <w:tab/>
        <w:t xml:space="preserve">  D. </w:t>
      </w:r>
      <w:r w:rsidRPr="00CB1CD1">
        <w:rPr>
          <w:rFonts w:ascii="Arial" w:hAnsi="Arial" w:cs="Arial"/>
          <w:i/>
          <w:sz w:val="22"/>
          <w:szCs w:val="22"/>
          <w:highlight w:val="yellow"/>
        </w:rPr>
        <w:t>An equine can only be shown by one exhibitor per class.</w:t>
      </w:r>
      <w:r w:rsidRPr="00767DFC">
        <w:rPr>
          <w:rFonts w:ascii="Arial" w:hAnsi="Arial" w:cs="Arial"/>
          <w:sz w:val="22"/>
          <w:szCs w:val="22"/>
        </w:rPr>
        <w:t xml:space="preserve"> </w:t>
      </w:r>
    </w:p>
    <w:p w:rsidR="00535292" w:rsidRPr="00767DFC" w:rsidRDefault="00535292" w:rsidP="00B31759">
      <w:pPr>
        <w:autoSpaceDE w:val="0"/>
        <w:autoSpaceDN w:val="0"/>
        <w:adjustRightInd w:val="0"/>
        <w:ind w:left="360"/>
        <w:rPr>
          <w:rFonts w:ascii="Arial" w:hAnsi="Arial" w:cs="Arial"/>
          <w:b/>
          <w:sz w:val="22"/>
          <w:szCs w:val="22"/>
          <w:u w:val="single"/>
        </w:rPr>
      </w:pPr>
    </w:p>
    <w:p w:rsidR="00B31759" w:rsidRPr="00767DFC" w:rsidRDefault="00B31759" w:rsidP="00B31759">
      <w:pPr>
        <w:autoSpaceDE w:val="0"/>
        <w:autoSpaceDN w:val="0"/>
        <w:adjustRightInd w:val="0"/>
        <w:ind w:left="360"/>
        <w:rPr>
          <w:rFonts w:ascii="Arial" w:hAnsi="Arial" w:cs="Arial"/>
          <w:b/>
          <w:sz w:val="22"/>
          <w:szCs w:val="22"/>
          <w:u w:val="single"/>
        </w:rPr>
      </w:pPr>
      <w:r w:rsidRPr="00767DFC">
        <w:rPr>
          <w:rFonts w:ascii="Arial" w:hAnsi="Arial" w:cs="Arial"/>
          <w:b/>
          <w:sz w:val="22"/>
          <w:szCs w:val="22"/>
          <w:u w:val="single"/>
        </w:rPr>
        <w:t>Obstacle requirements:</w:t>
      </w:r>
    </w:p>
    <w:p w:rsidR="00B31759" w:rsidRPr="0015546B" w:rsidRDefault="00B31759" w:rsidP="00CB1CD1">
      <w:pPr>
        <w:numPr>
          <w:ilvl w:val="3"/>
          <w:numId w:val="77"/>
        </w:numPr>
        <w:autoSpaceDE w:val="0"/>
        <w:autoSpaceDN w:val="0"/>
        <w:adjustRightInd w:val="0"/>
        <w:rPr>
          <w:rFonts w:ascii="Arial" w:hAnsi="Arial" w:cs="Arial"/>
          <w:sz w:val="22"/>
          <w:szCs w:val="22"/>
          <w:highlight w:val="yellow"/>
        </w:rPr>
      </w:pPr>
      <w:r w:rsidRPr="00767DFC">
        <w:rPr>
          <w:rFonts w:ascii="Arial" w:hAnsi="Arial" w:cs="Arial"/>
          <w:sz w:val="22"/>
          <w:szCs w:val="22"/>
        </w:rPr>
        <w:t>Must be a minimum of five (5) obstacles and a maximum of eight (8)</w:t>
      </w:r>
      <w:r w:rsidR="00CB1CD1">
        <w:rPr>
          <w:rFonts w:ascii="Arial" w:hAnsi="Arial" w:cs="Arial"/>
          <w:sz w:val="22"/>
          <w:szCs w:val="22"/>
        </w:rPr>
        <w:t xml:space="preserve">; </w:t>
      </w:r>
      <w:r w:rsidR="00CB1CD1" w:rsidRPr="0015546B">
        <w:rPr>
          <w:rFonts w:ascii="Arial" w:hAnsi="Arial" w:cs="Arial"/>
          <w:sz w:val="22"/>
          <w:szCs w:val="22"/>
          <w:highlight w:val="yellow"/>
        </w:rPr>
        <w:t xml:space="preserve">boundaries must be </w:t>
      </w:r>
      <w:r w:rsidR="0015546B" w:rsidRPr="0015546B">
        <w:rPr>
          <w:rFonts w:ascii="Arial" w:hAnsi="Arial" w:cs="Arial"/>
          <w:sz w:val="22"/>
          <w:szCs w:val="22"/>
          <w:highlight w:val="yellow"/>
        </w:rPr>
        <w:t xml:space="preserve">clearly marked for the course and be at least 4 feet from adjoining obstacles and the perimeter. </w:t>
      </w:r>
    </w:p>
    <w:p w:rsidR="00B31759" w:rsidRPr="00CB1CD1" w:rsidRDefault="00B31759" w:rsidP="00CB1CD1">
      <w:pPr>
        <w:numPr>
          <w:ilvl w:val="3"/>
          <w:numId w:val="77"/>
        </w:numPr>
        <w:autoSpaceDE w:val="0"/>
        <w:autoSpaceDN w:val="0"/>
        <w:adjustRightInd w:val="0"/>
        <w:rPr>
          <w:rFonts w:ascii="Arial" w:hAnsi="Arial" w:cs="Arial"/>
          <w:sz w:val="22"/>
          <w:szCs w:val="22"/>
        </w:rPr>
      </w:pPr>
      <w:r w:rsidRPr="00767DFC">
        <w:rPr>
          <w:rFonts w:ascii="Arial" w:hAnsi="Arial" w:cs="Arial"/>
          <w:sz w:val="22"/>
          <w:szCs w:val="22"/>
        </w:rPr>
        <w:t>Care must be used to avoid setting any obstacle in a way so as to be hazardous to the horse or exhibitor.</w:t>
      </w:r>
    </w:p>
    <w:p w:rsidR="00B31759" w:rsidRPr="00CB1CD1" w:rsidRDefault="00B31759" w:rsidP="00CB1CD1">
      <w:pPr>
        <w:numPr>
          <w:ilvl w:val="3"/>
          <w:numId w:val="77"/>
        </w:numPr>
        <w:autoSpaceDE w:val="0"/>
        <w:autoSpaceDN w:val="0"/>
        <w:adjustRightInd w:val="0"/>
        <w:rPr>
          <w:rFonts w:ascii="Arial" w:hAnsi="Arial" w:cs="Arial"/>
          <w:sz w:val="22"/>
          <w:szCs w:val="22"/>
        </w:rPr>
      </w:pPr>
      <w:r w:rsidRPr="00767DFC">
        <w:rPr>
          <w:rFonts w:ascii="Arial" w:hAnsi="Arial" w:cs="Arial"/>
          <w:sz w:val="22"/>
          <w:szCs w:val="22"/>
        </w:rPr>
        <w:t xml:space="preserve">Tires and stair steps are prohibited. </w:t>
      </w:r>
    </w:p>
    <w:p w:rsidR="00C23C29" w:rsidRPr="00CB1CD1" w:rsidRDefault="00B31759" w:rsidP="00CB1CD1">
      <w:pPr>
        <w:numPr>
          <w:ilvl w:val="3"/>
          <w:numId w:val="77"/>
        </w:numPr>
        <w:autoSpaceDE w:val="0"/>
        <w:autoSpaceDN w:val="0"/>
        <w:adjustRightInd w:val="0"/>
        <w:rPr>
          <w:rFonts w:ascii="Arial" w:hAnsi="Arial" w:cs="Arial"/>
          <w:sz w:val="22"/>
          <w:szCs w:val="22"/>
        </w:rPr>
      </w:pPr>
      <w:r w:rsidRPr="00C744D9">
        <w:rPr>
          <w:rFonts w:ascii="Arial" w:hAnsi="Arial" w:cs="Arial"/>
          <w:sz w:val="22"/>
          <w:szCs w:val="22"/>
          <w:highlight w:val="yellow"/>
        </w:rPr>
        <w:t xml:space="preserve">Jumps, if used, </w:t>
      </w:r>
      <w:r w:rsidR="00C744D9" w:rsidRPr="00C744D9">
        <w:rPr>
          <w:rFonts w:ascii="Arial" w:hAnsi="Arial" w:cs="Arial"/>
          <w:sz w:val="22"/>
          <w:szCs w:val="22"/>
          <w:highlight w:val="yellow"/>
        </w:rPr>
        <w:t>should be between 4.5 feet and 6 feet wide with a</w:t>
      </w:r>
      <w:r w:rsidRPr="00C744D9">
        <w:rPr>
          <w:rFonts w:ascii="Arial" w:hAnsi="Arial" w:cs="Arial"/>
          <w:sz w:val="22"/>
          <w:szCs w:val="22"/>
          <w:highlight w:val="yellow"/>
        </w:rPr>
        <w:t xml:space="preserve"> maximum of twelve (12) inches high</w:t>
      </w:r>
      <w:r w:rsidR="00C744D9" w:rsidRPr="00C744D9">
        <w:rPr>
          <w:rFonts w:ascii="Arial" w:hAnsi="Arial" w:cs="Arial"/>
          <w:sz w:val="22"/>
          <w:szCs w:val="22"/>
          <w:highlight w:val="yellow"/>
        </w:rPr>
        <w:t>.</w:t>
      </w:r>
      <w:r w:rsidRPr="00767DFC">
        <w:rPr>
          <w:rFonts w:ascii="Arial" w:hAnsi="Arial" w:cs="Arial"/>
          <w:sz w:val="22"/>
          <w:szCs w:val="22"/>
        </w:rPr>
        <w:t xml:space="preserve"> Jumps must include ground poles</w:t>
      </w:r>
      <w:r w:rsidR="00093A07" w:rsidRPr="00767DFC">
        <w:rPr>
          <w:rFonts w:ascii="Arial" w:hAnsi="Arial" w:cs="Arial"/>
          <w:sz w:val="22"/>
          <w:szCs w:val="22"/>
        </w:rPr>
        <w:t>.</w:t>
      </w:r>
    </w:p>
    <w:p w:rsidR="00B31759" w:rsidRPr="00767DFC" w:rsidRDefault="00B31759" w:rsidP="00CB1CD1">
      <w:pPr>
        <w:numPr>
          <w:ilvl w:val="3"/>
          <w:numId w:val="77"/>
        </w:numPr>
        <w:autoSpaceDE w:val="0"/>
        <w:autoSpaceDN w:val="0"/>
        <w:adjustRightInd w:val="0"/>
        <w:rPr>
          <w:rFonts w:ascii="Arial" w:hAnsi="Arial" w:cs="Arial"/>
          <w:sz w:val="22"/>
          <w:szCs w:val="22"/>
        </w:rPr>
      </w:pPr>
      <w:r w:rsidRPr="00767DFC">
        <w:rPr>
          <w:rFonts w:ascii="Arial" w:hAnsi="Arial" w:cs="Arial"/>
          <w:sz w:val="22"/>
          <w:szCs w:val="22"/>
        </w:rPr>
        <w:t>All obstacles will be safe for both equine and youth</w:t>
      </w:r>
    </w:p>
    <w:p w:rsidR="00E22BB2" w:rsidRPr="00EE5382" w:rsidRDefault="00EE5382" w:rsidP="00EE5382">
      <w:pPr>
        <w:autoSpaceDE w:val="0"/>
        <w:autoSpaceDN w:val="0"/>
        <w:adjustRightInd w:val="0"/>
        <w:ind w:hanging="720"/>
        <w:rPr>
          <w:rFonts w:ascii="Arial" w:hAnsi="Arial" w:cs="Arial"/>
          <w:sz w:val="22"/>
          <w:szCs w:val="22"/>
        </w:rPr>
      </w:pPr>
      <w:r>
        <w:rPr>
          <w:rFonts w:ascii="Arial" w:hAnsi="Arial" w:cs="Arial"/>
          <w:sz w:val="22"/>
          <w:szCs w:val="22"/>
        </w:rPr>
        <w:tab/>
      </w:r>
      <w:r>
        <w:rPr>
          <w:rFonts w:ascii="Arial" w:hAnsi="Arial" w:cs="Arial"/>
          <w:sz w:val="22"/>
          <w:szCs w:val="22"/>
        </w:rPr>
        <w:tab/>
      </w:r>
    </w:p>
    <w:p w:rsidR="00E22BB2" w:rsidRDefault="00E22BB2" w:rsidP="00B31759">
      <w:pPr>
        <w:autoSpaceDE w:val="0"/>
        <w:autoSpaceDN w:val="0"/>
        <w:adjustRightInd w:val="0"/>
        <w:rPr>
          <w:rFonts w:ascii="Arial" w:hAnsi="Arial" w:cs="Arial"/>
          <w:b/>
          <w:sz w:val="22"/>
          <w:szCs w:val="22"/>
          <w:u w:val="single"/>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Suggested Obstacles</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Back through or out of obstacle</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Walk through water or simulated water</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Put on and remove equipment (raincoat, saddle, etc.) from person or horse.</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Walk through narrow passage</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Pick up an object (letter, umbrella, bucket, flag, etc.) and place it at a designated location.</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Walk across bridge or simulated bridge</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Walk pattern created with poles, pylons, (figure 8, serpentine, cloverleaf, etc.)</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Stand horse in circle, ground tie, walk around horse</w:t>
      </w:r>
    </w:p>
    <w:p w:rsidR="00B31759" w:rsidRPr="00767DFC" w:rsidRDefault="00B31759" w:rsidP="00EB5C81">
      <w:pPr>
        <w:numPr>
          <w:ilvl w:val="0"/>
          <w:numId w:val="74"/>
        </w:numPr>
        <w:autoSpaceDE w:val="0"/>
        <w:autoSpaceDN w:val="0"/>
        <w:adjustRightInd w:val="0"/>
        <w:rPr>
          <w:rFonts w:ascii="Arial" w:hAnsi="Arial" w:cs="Arial"/>
          <w:sz w:val="22"/>
          <w:szCs w:val="22"/>
        </w:rPr>
      </w:pPr>
      <w:r w:rsidRPr="00767DFC">
        <w:rPr>
          <w:rFonts w:ascii="Arial" w:hAnsi="Arial" w:cs="Arial"/>
          <w:sz w:val="22"/>
          <w:szCs w:val="22"/>
        </w:rPr>
        <w:t>Side-pass (either or both directions)</w:t>
      </w:r>
    </w:p>
    <w:p w:rsidR="00B31759" w:rsidRPr="00767DFC" w:rsidRDefault="00B31759" w:rsidP="00B31759">
      <w:pPr>
        <w:autoSpaceDE w:val="0"/>
        <w:autoSpaceDN w:val="0"/>
        <w:adjustRightInd w:val="0"/>
        <w:rPr>
          <w:rFonts w:ascii="Arial" w:hAnsi="Arial" w:cs="Arial"/>
          <w:sz w:val="22"/>
          <w:szCs w:val="22"/>
        </w:rPr>
      </w:pPr>
    </w:p>
    <w:p w:rsidR="00535292" w:rsidRPr="00767DFC" w:rsidRDefault="00535292" w:rsidP="00B31759">
      <w:pPr>
        <w:autoSpaceDE w:val="0"/>
        <w:autoSpaceDN w:val="0"/>
        <w:adjustRightInd w:val="0"/>
        <w:rPr>
          <w:rFonts w:ascii="Arial" w:hAnsi="Arial" w:cs="Arial"/>
          <w:sz w:val="22"/>
          <w:szCs w:val="22"/>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Judging and Scoring</w:t>
      </w:r>
    </w:p>
    <w:p w:rsidR="00B31759" w:rsidRPr="00767DFC" w:rsidRDefault="00B31759" w:rsidP="00B31759">
      <w:pPr>
        <w:autoSpaceDE w:val="0"/>
        <w:autoSpaceDN w:val="0"/>
        <w:adjustRightInd w:val="0"/>
        <w:ind w:left="1440" w:hanging="720"/>
        <w:rPr>
          <w:rFonts w:ascii="Arial" w:hAnsi="Arial" w:cs="Arial"/>
          <w:sz w:val="22"/>
          <w:szCs w:val="22"/>
        </w:rPr>
      </w:pPr>
      <w:r w:rsidRPr="00767DFC">
        <w:rPr>
          <w:rFonts w:ascii="Arial" w:hAnsi="Arial" w:cs="Arial"/>
          <w:sz w:val="22"/>
          <w:szCs w:val="22"/>
        </w:rPr>
        <w:t>Class to be judged 90 % on the manner of the equine’s performance through the course and 10% on responsiveness, willingness and general attitude</w:t>
      </w:r>
    </w:p>
    <w:p w:rsidR="009751DD" w:rsidRPr="00767DFC" w:rsidRDefault="00B31759" w:rsidP="00B31759">
      <w:pPr>
        <w:autoSpaceDE w:val="0"/>
        <w:autoSpaceDN w:val="0"/>
        <w:adjustRightInd w:val="0"/>
        <w:ind w:left="1440" w:hanging="720"/>
        <w:rPr>
          <w:rFonts w:ascii="Arial" w:hAnsi="Arial" w:cs="Arial"/>
          <w:sz w:val="22"/>
          <w:szCs w:val="22"/>
        </w:rPr>
      </w:pPr>
      <w:r w:rsidRPr="00767DFC">
        <w:rPr>
          <w:rFonts w:ascii="Arial" w:hAnsi="Arial" w:cs="Arial"/>
          <w:sz w:val="22"/>
          <w:szCs w:val="22"/>
        </w:rPr>
        <w:t xml:space="preserve">Baiting to encourage an animal to perform one of the obstacles is not allowed.  </w:t>
      </w:r>
    </w:p>
    <w:p w:rsidR="00B31759" w:rsidRPr="00767DFC" w:rsidRDefault="00B31759" w:rsidP="00B31759">
      <w:pPr>
        <w:autoSpaceDE w:val="0"/>
        <w:autoSpaceDN w:val="0"/>
        <w:adjustRightInd w:val="0"/>
        <w:ind w:left="1440" w:hanging="720"/>
        <w:rPr>
          <w:rFonts w:ascii="Arial" w:hAnsi="Arial" w:cs="Arial"/>
          <w:b/>
          <w:sz w:val="22"/>
          <w:szCs w:val="22"/>
        </w:rPr>
      </w:pPr>
      <w:r w:rsidRPr="00767DFC">
        <w:rPr>
          <w:rFonts w:ascii="Arial" w:hAnsi="Arial" w:cs="Arial"/>
          <w:b/>
          <w:sz w:val="22"/>
          <w:szCs w:val="22"/>
        </w:rPr>
        <w:t>Any baiting is a disqualification</w:t>
      </w:r>
    </w:p>
    <w:p w:rsidR="00B31759" w:rsidRPr="00767DFC" w:rsidRDefault="00B31759" w:rsidP="00B31759">
      <w:pPr>
        <w:autoSpaceDE w:val="0"/>
        <w:autoSpaceDN w:val="0"/>
        <w:adjustRightInd w:val="0"/>
        <w:ind w:left="1440" w:hanging="720"/>
        <w:rPr>
          <w:rFonts w:ascii="Arial" w:hAnsi="Arial" w:cs="Arial"/>
          <w:b/>
          <w:sz w:val="22"/>
          <w:szCs w:val="22"/>
        </w:rPr>
      </w:pPr>
      <w:r w:rsidRPr="00767DFC">
        <w:rPr>
          <w:rFonts w:ascii="Arial" w:hAnsi="Arial" w:cs="Arial"/>
          <w:sz w:val="22"/>
          <w:szCs w:val="22"/>
        </w:rPr>
        <w:t>Maximum time 60 seconds per obstacle, if obstacle not completed in 60 seconds then whistle will sound and entry will move to next obstacle. Refusals of (3) three obstacles will constitute class disqualification</w:t>
      </w:r>
    </w:p>
    <w:p w:rsidR="00B31759" w:rsidRPr="00767DFC" w:rsidRDefault="00B31759" w:rsidP="00B31759">
      <w:pPr>
        <w:autoSpaceDE w:val="0"/>
        <w:autoSpaceDN w:val="0"/>
        <w:adjustRightInd w:val="0"/>
        <w:rPr>
          <w:rFonts w:ascii="Arial" w:hAnsi="Arial" w:cs="Arial"/>
          <w:sz w:val="22"/>
          <w:szCs w:val="22"/>
        </w:rPr>
      </w:pPr>
    </w:p>
    <w:p w:rsidR="00B31759" w:rsidRPr="00767DFC" w:rsidRDefault="00B31759" w:rsidP="00B31759">
      <w:pPr>
        <w:autoSpaceDE w:val="0"/>
        <w:autoSpaceDN w:val="0"/>
        <w:adjustRightInd w:val="0"/>
        <w:rPr>
          <w:rFonts w:ascii="Arial" w:hAnsi="Arial" w:cs="Arial"/>
          <w:b/>
          <w:bCs/>
          <w:sz w:val="22"/>
          <w:szCs w:val="22"/>
          <w:u w:val="single"/>
        </w:rPr>
      </w:pPr>
      <w:r w:rsidRPr="00767DFC">
        <w:rPr>
          <w:rFonts w:ascii="Arial" w:hAnsi="Arial" w:cs="Arial"/>
          <w:b/>
          <w:bCs/>
          <w:sz w:val="22"/>
          <w:szCs w:val="22"/>
          <w:u w:val="single"/>
        </w:rPr>
        <w:t>Off course is defined as:</w:t>
      </w:r>
    </w:p>
    <w:p w:rsidR="00B31759" w:rsidRPr="00767DFC" w:rsidRDefault="00B31759" w:rsidP="00B31759">
      <w:pPr>
        <w:autoSpaceDE w:val="0"/>
        <w:autoSpaceDN w:val="0"/>
        <w:adjustRightInd w:val="0"/>
        <w:ind w:left="360"/>
        <w:rPr>
          <w:rFonts w:ascii="Arial" w:hAnsi="Arial" w:cs="Arial"/>
          <w:bCs/>
          <w:sz w:val="22"/>
          <w:szCs w:val="22"/>
        </w:rPr>
      </w:pPr>
      <w:r w:rsidRPr="00767DFC">
        <w:rPr>
          <w:rFonts w:ascii="Arial" w:hAnsi="Arial" w:cs="Arial"/>
          <w:bCs/>
          <w:sz w:val="22"/>
          <w:szCs w:val="22"/>
        </w:rPr>
        <w:t xml:space="preserve">       1. Taking an obstacle in the wrong direction</w:t>
      </w:r>
    </w:p>
    <w:p w:rsidR="00B31759" w:rsidRPr="00767DFC" w:rsidRDefault="00B31759" w:rsidP="00B31759">
      <w:pPr>
        <w:autoSpaceDE w:val="0"/>
        <w:autoSpaceDN w:val="0"/>
        <w:adjustRightInd w:val="0"/>
        <w:ind w:left="360" w:firstLine="360"/>
        <w:rPr>
          <w:rFonts w:ascii="Arial" w:hAnsi="Arial" w:cs="Arial"/>
          <w:bCs/>
          <w:sz w:val="22"/>
          <w:szCs w:val="22"/>
        </w:rPr>
      </w:pPr>
      <w:r w:rsidRPr="00767DFC">
        <w:rPr>
          <w:rFonts w:ascii="Arial" w:hAnsi="Arial" w:cs="Arial"/>
          <w:bCs/>
          <w:sz w:val="22"/>
          <w:szCs w:val="22"/>
        </w:rPr>
        <w:t xml:space="preserve"> 2. Negotiating an obstacle from the wrong side</w:t>
      </w:r>
    </w:p>
    <w:p w:rsidR="00B31759" w:rsidRPr="00767DFC" w:rsidRDefault="00B31759" w:rsidP="00B31759">
      <w:pPr>
        <w:autoSpaceDE w:val="0"/>
        <w:autoSpaceDN w:val="0"/>
        <w:adjustRightInd w:val="0"/>
        <w:ind w:left="360"/>
        <w:rPr>
          <w:rFonts w:ascii="Arial" w:hAnsi="Arial" w:cs="Arial"/>
          <w:bCs/>
          <w:sz w:val="22"/>
          <w:szCs w:val="22"/>
        </w:rPr>
      </w:pPr>
      <w:r w:rsidRPr="00767DFC">
        <w:rPr>
          <w:rFonts w:ascii="Arial" w:hAnsi="Arial" w:cs="Arial"/>
          <w:bCs/>
          <w:sz w:val="22"/>
          <w:szCs w:val="22"/>
        </w:rPr>
        <w:t xml:space="preserve">       3. Skipping an obstacle unless directed by judge</w:t>
      </w:r>
    </w:p>
    <w:p w:rsidR="00B31759" w:rsidRPr="00767DFC" w:rsidRDefault="00B31759" w:rsidP="00B31759">
      <w:pPr>
        <w:autoSpaceDE w:val="0"/>
        <w:autoSpaceDN w:val="0"/>
        <w:adjustRightInd w:val="0"/>
        <w:ind w:left="360"/>
        <w:rPr>
          <w:rFonts w:ascii="Arial" w:hAnsi="Arial" w:cs="Arial"/>
          <w:bCs/>
          <w:sz w:val="22"/>
          <w:szCs w:val="22"/>
        </w:rPr>
      </w:pPr>
      <w:r w:rsidRPr="00767DFC">
        <w:rPr>
          <w:rFonts w:ascii="Arial" w:hAnsi="Arial" w:cs="Arial"/>
          <w:bCs/>
          <w:sz w:val="22"/>
          <w:szCs w:val="22"/>
        </w:rPr>
        <w:t xml:space="preserve">       4. Negotiating obstacles in the wrong sequence</w:t>
      </w:r>
    </w:p>
    <w:p w:rsidR="00B31759" w:rsidRPr="00767DFC" w:rsidRDefault="00B31759" w:rsidP="00B31759">
      <w:pPr>
        <w:autoSpaceDE w:val="0"/>
        <w:autoSpaceDN w:val="0"/>
        <w:adjustRightInd w:val="0"/>
        <w:rPr>
          <w:rFonts w:ascii="Arial" w:hAnsi="Arial" w:cs="Arial"/>
          <w:bCs/>
          <w:sz w:val="22"/>
          <w:szCs w:val="22"/>
        </w:rPr>
      </w:pPr>
      <w:r w:rsidRPr="00767DFC">
        <w:rPr>
          <w:rFonts w:ascii="Arial" w:hAnsi="Arial" w:cs="Arial"/>
          <w:bCs/>
          <w:sz w:val="22"/>
          <w:szCs w:val="22"/>
        </w:rPr>
        <w:t xml:space="preserve">             5. Side pass the wrong end of horse in the obstacle</w:t>
      </w:r>
    </w:p>
    <w:p w:rsidR="00B31759" w:rsidRPr="00767DFC" w:rsidRDefault="00B31759" w:rsidP="00B31759">
      <w:pPr>
        <w:autoSpaceDE w:val="0"/>
        <w:autoSpaceDN w:val="0"/>
        <w:adjustRightInd w:val="0"/>
        <w:rPr>
          <w:rFonts w:ascii="Arial" w:hAnsi="Arial" w:cs="Arial"/>
          <w:bCs/>
          <w:sz w:val="22"/>
          <w:szCs w:val="22"/>
        </w:rPr>
      </w:pPr>
      <w:r w:rsidRPr="00767DFC">
        <w:rPr>
          <w:rFonts w:ascii="Arial" w:hAnsi="Arial" w:cs="Arial"/>
          <w:bCs/>
          <w:sz w:val="22"/>
          <w:szCs w:val="22"/>
        </w:rPr>
        <w:t xml:space="preserve">             6. Small Equine leaving the obstacle course</w:t>
      </w:r>
    </w:p>
    <w:p w:rsidR="00B31759" w:rsidRPr="00767DFC" w:rsidRDefault="00B31759" w:rsidP="00B31759">
      <w:pPr>
        <w:tabs>
          <w:tab w:val="left" w:pos="360"/>
        </w:tabs>
        <w:autoSpaceDE w:val="0"/>
        <w:autoSpaceDN w:val="0"/>
        <w:adjustRightInd w:val="0"/>
        <w:ind w:left="360"/>
        <w:rPr>
          <w:rFonts w:ascii="Arial" w:hAnsi="Arial" w:cs="Arial"/>
          <w:sz w:val="22"/>
          <w:szCs w:val="22"/>
          <w:u w:val="single"/>
        </w:rPr>
      </w:pPr>
      <w:r w:rsidRPr="00767DFC">
        <w:rPr>
          <w:rFonts w:ascii="Arial" w:hAnsi="Arial" w:cs="Arial"/>
          <w:bCs/>
          <w:sz w:val="22"/>
          <w:szCs w:val="22"/>
        </w:rPr>
        <w:t xml:space="preserve">       7. Off course</w:t>
      </w:r>
      <w:r w:rsidR="00780B51">
        <w:rPr>
          <w:rFonts w:ascii="Arial" w:hAnsi="Arial" w:cs="Arial"/>
          <w:bCs/>
          <w:sz w:val="22"/>
          <w:szCs w:val="22"/>
        </w:rPr>
        <w:t xml:space="preserve"> or out of bounds</w:t>
      </w:r>
      <w:r w:rsidRPr="00767DFC">
        <w:rPr>
          <w:rFonts w:ascii="Arial" w:hAnsi="Arial" w:cs="Arial"/>
          <w:bCs/>
          <w:sz w:val="22"/>
          <w:szCs w:val="22"/>
        </w:rPr>
        <w:t xml:space="preserve"> will result in elimination</w:t>
      </w:r>
    </w:p>
    <w:p w:rsidR="00535292" w:rsidRPr="00767DFC" w:rsidRDefault="00535292" w:rsidP="00B31759">
      <w:pPr>
        <w:autoSpaceDE w:val="0"/>
        <w:autoSpaceDN w:val="0"/>
        <w:adjustRightInd w:val="0"/>
        <w:rPr>
          <w:rFonts w:ascii="Arial" w:hAnsi="Arial" w:cs="Arial"/>
          <w:bCs/>
          <w:sz w:val="22"/>
          <w:szCs w:val="22"/>
        </w:rPr>
      </w:pPr>
    </w:p>
    <w:p w:rsidR="00535292" w:rsidRPr="00767DFC" w:rsidRDefault="00535292" w:rsidP="00B31759">
      <w:pPr>
        <w:autoSpaceDE w:val="0"/>
        <w:autoSpaceDN w:val="0"/>
        <w:adjustRightInd w:val="0"/>
        <w:rPr>
          <w:rFonts w:ascii="Arial" w:hAnsi="Arial" w:cs="Arial"/>
          <w:bCs/>
          <w:sz w:val="22"/>
          <w:szCs w:val="22"/>
        </w:rPr>
      </w:pPr>
    </w:p>
    <w:p w:rsidR="00535292" w:rsidRPr="00767DFC" w:rsidRDefault="00535292" w:rsidP="00B31759">
      <w:pPr>
        <w:autoSpaceDE w:val="0"/>
        <w:autoSpaceDN w:val="0"/>
        <w:adjustRightInd w:val="0"/>
        <w:rPr>
          <w:rFonts w:ascii="Arial" w:hAnsi="Arial" w:cs="Arial"/>
          <w:bCs/>
          <w:sz w:val="22"/>
          <w:szCs w:val="22"/>
        </w:rPr>
      </w:pPr>
    </w:p>
    <w:p w:rsidR="00B31759" w:rsidRPr="00177BC6" w:rsidRDefault="00177BC6" w:rsidP="00B31759">
      <w:pPr>
        <w:autoSpaceDE w:val="0"/>
        <w:autoSpaceDN w:val="0"/>
        <w:adjustRightInd w:val="0"/>
        <w:rPr>
          <w:rFonts w:ascii="Arial" w:hAnsi="Arial" w:cs="Arial"/>
          <w:b/>
          <w:sz w:val="24"/>
          <w:szCs w:val="24"/>
          <w:u w:val="single"/>
        </w:rPr>
      </w:pPr>
      <w:r>
        <w:rPr>
          <w:rFonts w:ascii="Arial" w:hAnsi="Arial" w:cs="Arial"/>
          <w:b/>
          <w:sz w:val="24"/>
          <w:szCs w:val="24"/>
        </w:rPr>
        <w:tab/>
      </w:r>
      <w:r w:rsidRPr="00177BC6">
        <w:rPr>
          <w:rFonts w:ascii="Arial" w:hAnsi="Arial" w:cs="Arial"/>
          <w:b/>
          <w:sz w:val="24"/>
          <w:szCs w:val="24"/>
          <w:u w:val="single"/>
        </w:rPr>
        <w:t>IN HAND JUMPERS AND IN HAND HUNTERS</w:t>
      </w:r>
    </w:p>
    <w:p w:rsidR="00B31759" w:rsidRPr="00177BC6" w:rsidRDefault="00B31759" w:rsidP="00B31759">
      <w:pPr>
        <w:autoSpaceDE w:val="0"/>
        <w:autoSpaceDN w:val="0"/>
        <w:adjustRightInd w:val="0"/>
        <w:rPr>
          <w:rFonts w:ascii="Arial" w:hAnsi="Arial" w:cs="Arial"/>
          <w:b/>
          <w:sz w:val="24"/>
          <w:szCs w:val="24"/>
          <w:u w:val="single"/>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Personal attire and appointments</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t>As listed above under Small Equine Division</w:t>
      </w:r>
    </w:p>
    <w:p w:rsidR="00B31759" w:rsidRPr="00767DFC" w:rsidRDefault="00B31759" w:rsidP="00B31759">
      <w:pPr>
        <w:autoSpaceDE w:val="0"/>
        <w:autoSpaceDN w:val="0"/>
        <w:adjustRightInd w:val="0"/>
        <w:rPr>
          <w:rFonts w:ascii="Arial" w:hAnsi="Arial" w:cs="Arial"/>
          <w:sz w:val="22"/>
          <w:szCs w:val="22"/>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Tack and Equipment</w:t>
      </w: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sz w:val="22"/>
          <w:szCs w:val="22"/>
        </w:rPr>
        <w:tab/>
        <w:t>As listed above under Small Equine Division</w:t>
      </w:r>
    </w:p>
    <w:p w:rsidR="00B31759" w:rsidRPr="00767DFC" w:rsidRDefault="00B31759" w:rsidP="00B31759">
      <w:pPr>
        <w:autoSpaceDE w:val="0"/>
        <w:autoSpaceDN w:val="0"/>
        <w:adjustRightInd w:val="0"/>
        <w:rPr>
          <w:rFonts w:ascii="Arial" w:hAnsi="Arial" w:cs="Arial"/>
          <w:sz w:val="22"/>
          <w:szCs w:val="22"/>
        </w:rPr>
      </w:pPr>
    </w:p>
    <w:p w:rsidR="00E22BB2" w:rsidRDefault="00E22BB2" w:rsidP="00B31759">
      <w:pPr>
        <w:autoSpaceDE w:val="0"/>
        <w:autoSpaceDN w:val="0"/>
        <w:adjustRightInd w:val="0"/>
        <w:rPr>
          <w:rFonts w:ascii="Arial" w:hAnsi="Arial" w:cs="Arial"/>
          <w:b/>
          <w:sz w:val="22"/>
          <w:szCs w:val="22"/>
          <w:u w:val="single"/>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General Rules for both</w:t>
      </w:r>
    </w:p>
    <w:p w:rsidR="00B31759" w:rsidRPr="00767DFC" w:rsidRDefault="00B31759" w:rsidP="00EB5C81">
      <w:pPr>
        <w:numPr>
          <w:ilvl w:val="0"/>
          <w:numId w:val="75"/>
        </w:numPr>
        <w:autoSpaceDE w:val="0"/>
        <w:autoSpaceDN w:val="0"/>
        <w:adjustRightInd w:val="0"/>
        <w:rPr>
          <w:rFonts w:ascii="Arial" w:hAnsi="Arial" w:cs="Arial"/>
          <w:sz w:val="22"/>
          <w:szCs w:val="22"/>
        </w:rPr>
      </w:pPr>
      <w:r w:rsidRPr="00767DFC">
        <w:rPr>
          <w:rFonts w:ascii="Arial" w:hAnsi="Arial" w:cs="Arial"/>
          <w:sz w:val="22"/>
          <w:szCs w:val="22"/>
        </w:rPr>
        <w:t xml:space="preserve">All courses for Hunter and Jumping classes must be posted at least one (1) hour prior to the scheduled time of the class. </w:t>
      </w:r>
    </w:p>
    <w:p w:rsidR="00B31759" w:rsidRPr="00767DFC" w:rsidRDefault="00B31759" w:rsidP="00B31759">
      <w:pPr>
        <w:autoSpaceDE w:val="0"/>
        <w:autoSpaceDN w:val="0"/>
        <w:adjustRightInd w:val="0"/>
        <w:ind w:left="720"/>
        <w:rPr>
          <w:rFonts w:ascii="Arial" w:hAnsi="Arial" w:cs="Arial"/>
          <w:sz w:val="22"/>
          <w:szCs w:val="22"/>
        </w:rPr>
      </w:pPr>
    </w:p>
    <w:p w:rsidR="00B31759" w:rsidRPr="00767DFC" w:rsidRDefault="00B31759" w:rsidP="00EB5C81">
      <w:pPr>
        <w:pStyle w:val="ListParagraph"/>
        <w:numPr>
          <w:ilvl w:val="0"/>
          <w:numId w:val="75"/>
        </w:numPr>
        <w:autoSpaceDE w:val="0"/>
        <w:autoSpaceDN w:val="0"/>
        <w:adjustRightInd w:val="0"/>
        <w:contextualSpacing/>
        <w:rPr>
          <w:rFonts w:ascii="Arial" w:hAnsi="Arial" w:cs="Arial"/>
          <w:sz w:val="22"/>
          <w:szCs w:val="22"/>
        </w:rPr>
      </w:pPr>
      <w:r w:rsidRPr="00767DFC">
        <w:rPr>
          <w:rFonts w:ascii="Arial" w:hAnsi="Arial" w:cs="Arial"/>
          <w:sz w:val="22"/>
          <w:szCs w:val="22"/>
        </w:rPr>
        <w:t xml:space="preserve"> Exhibitors </w:t>
      </w:r>
      <w:r w:rsidRPr="00767DFC">
        <w:rPr>
          <w:rFonts w:ascii="Arial" w:hAnsi="Arial" w:cs="Arial"/>
          <w:b/>
          <w:sz w:val="22"/>
          <w:szCs w:val="22"/>
        </w:rPr>
        <w:t>may not</w:t>
      </w:r>
      <w:r w:rsidRPr="00767DFC">
        <w:rPr>
          <w:rFonts w:ascii="Arial" w:hAnsi="Arial" w:cs="Arial"/>
          <w:sz w:val="22"/>
          <w:szCs w:val="22"/>
        </w:rPr>
        <w:t xml:space="preserve"> go over jumps with horse </w:t>
      </w:r>
    </w:p>
    <w:p w:rsidR="00B31759" w:rsidRPr="00767DFC" w:rsidRDefault="00B31759" w:rsidP="00B31759">
      <w:pPr>
        <w:autoSpaceDE w:val="0"/>
        <w:autoSpaceDN w:val="0"/>
        <w:adjustRightInd w:val="0"/>
        <w:rPr>
          <w:rFonts w:ascii="Arial" w:hAnsi="Arial" w:cs="Arial"/>
          <w:sz w:val="22"/>
          <w:szCs w:val="22"/>
        </w:rPr>
      </w:pPr>
    </w:p>
    <w:p w:rsidR="00B31759" w:rsidRPr="00767DFC" w:rsidRDefault="00B31759" w:rsidP="00EB5C81">
      <w:pPr>
        <w:numPr>
          <w:ilvl w:val="0"/>
          <w:numId w:val="75"/>
        </w:numPr>
        <w:autoSpaceDE w:val="0"/>
        <w:autoSpaceDN w:val="0"/>
        <w:adjustRightInd w:val="0"/>
        <w:rPr>
          <w:rFonts w:ascii="Arial" w:hAnsi="Arial" w:cs="Arial"/>
          <w:sz w:val="22"/>
          <w:szCs w:val="22"/>
        </w:rPr>
      </w:pPr>
      <w:r w:rsidRPr="00767DFC">
        <w:rPr>
          <w:rFonts w:ascii="Arial" w:hAnsi="Arial" w:cs="Arial"/>
          <w:sz w:val="22"/>
          <w:szCs w:val="22"/>
        </w:rPr>
        <w:t xml:space="preserve">Judge(s)  and steward </w:t>
      </w:r>
      <w:r w:rsidRPr="00767DFC">
        <w:rPr>
          <w:rFonts w:ascii="Arial" w:hAnsi="Arial" w:cs="Arial"/>
          <w:b/>
          <w:sz w:val="22"/>
          <w:szCs w:val="22"/>
        </w:rPr>
        <w:t>shall</w:t>
      </w:r>
      <w:r w:rsidRPr="00767DFC">
        <w:rPr>
          <w:rFonts w:ascii="Arial" w:hAnsi="Arial" w:cs="Arial"/>
          <w:sz w:val="22"/>
          <w:szCs w:val="22"/>
        </w:rPr>
        <w:t xml:space="preserve"> walk Hunter/Jumper course with designer and exhibitors prior to start of class</w:t>
      </w:r>
    </w:p>
    <w:p w:rsidR="00B31759" w:rsidRPr="00767DFC" w:rsidRDefault="00B31759" w:rsidP="00B31759">
      <w:pPr>
        <w:autoSpaceDE w:val="0"/>
        <w:autoSpaceDN w:val="0"/>
        <w:adjustRightInd w:val="0"/>
        <w:ind w:left="720"/>
        <w:rPr>
          <w:rFonts w:ascii="Arial" w:hAnsi="Arial" w:cs="Arial"/>
          <w:sz w:val="22"/>
          <w:szCs w:val="22"/>
        </w:rPr>
      </w:pPr>
    </w:p>
    <w:p w:rsidR="00B31759" w:rsidRPr="00767DFC" w:rsidRDefault="00B31759" w:rsidP="00EB5C81">
      <w:pPr>
        <w:numPr>
          <w:ilvl w:val="0"/>
          <w:numId w:val="75"/>
        </w:numPr>
        <w:autoSpaceDE w:val="0"/>
        <w:autoSpaceDN w:val="0"/>
        <w:adjustRightInd w:val="0"/>
        <w:rPr>
          <w:rFonts w:ascii="Arial" w:hAnsi="Arial" w:cs="Arial"/>
          <w:sz w:val="22"/>
          <w:szCs w:val="22"/>
        </w:rPr>
      </w:pPr>
      <w:r w:rsidRPr="00767DFC">
        <w:rPr>
          <w:rFonts w:ascii="Arial" w:hAnsi="Arial" w:cs="Arial"/>
          <w:sz w:val="22"/>
          <w:szCs w:val="22"/>
        </w:rPr>
        <w:t xml:space="preserve"> Course diagrams must show with arrows the direction each obstacle must be taken.</w:t>
      </w:r>
    </w:p>
    <w:p w:rsidR="00B31759" w:rsidRPr="00767DFC" w:rsidRDefault="00B31759" w:rsidP="00B31759">
      <w:pPr>
        <w:autoSpaceDE w:val="0"/>
        <w:autoSpaceDN w:val="0"/>
        <w:adjustRightInd w:val="0"/>
        <w:ind w:left="720"/>
        <w:rPr>
          <w:rFonts w:ascii="Arial" w:hAnsi="Arial" w:cs="Arial"/>
          <w:sz w:val="22"/>
          <w:szCs w:val="22"/>
        </w:rPr>
      </w:pPr>
      <w:r w:rsidRPr="00767DFC">
        <w:rPr>
          <w:rFonts w:ascii="Arial" w:hAnsi="Arial" w:cs="Arial"/>
          <w:sz w:val="22"/>
          <w:szCs w:val="22"/>
        </w:rPr>
        <w:t xml:space="preserve"> </w:t>
      </w:r>
    </w:p>
    <w:p w:rsidR="00B31759" w:rsidRPr="00767DFC" w:rsidRDefault="00B31759" w:rsidP="00EB5C81">
      <w:pPr>
        <w:numPr>
          <w:ilvl w:val="0"/>
          <w:numId w:val="75"/>
        </w:numPr>
        <w:autoSpaceDE w:val="0"/>
        <w:autoSpaceDN w:val="0"/>
        <w:adjustRightInd w:val="0"/>
        <w:rPr>
          <w:rFonts w:ascii="Arial" w:hAnsi="Arial" w:cs="Arial"/>
          <w:sz w:val="22"/>
          <w:szCs w:val="22"/>
        </w:rPr>
      </w:pPr>
      <w:r w:rsidRPr="00767DFC">
        <w:rPr>
          <w:rFonts w:ascii="Arial" w:hAnsi="Arial" w:cs="Arial"/>
          <w:sz w:val="22"/>
          <w:szCs w:val="22"/>
        </w:rPr>
        <w:lastRenderedPageBreak/>
        <w:t xml:space="preserve">A start and finish line must be established at least twenty-four (24) feet from the first and last obstacle if possible, indicated by two (2) markers at least four (4) feet apart. Horses (exhibitors optional) must cross the line in the proper direction to start and complete the course. </w:t>
      </w:r>
    </w:p>
    <w:p w:rsidR="00B31759" w:rsidRPr="00767DFC" w:rsidRDefault="00B31759" w:rsidP="00B31759">
      <w:pPr>
        <w:autoSpaceDE w:val="0"/>
        <w:autoSpaceDN w:val="0"/>
        <w:adjustRightInd w:val="0"/>
        <w:ind w:left="720"/>
        <w:rPr>
          <w:rFonts w:ascii="Arial" w:hAnsi="Arial" w:cs="Arial"/>
          <w:sz w:val="22"/>
          <w:szCs w:val="22"/>
        </w:rPr>
      </w:pPr>
    </w:p>
    <w:p w:rsidR="00B31759" w:rsidRPr="00767DFC" w:rsidRDefault="00B31759" w:rsidP="00EB5C81">
      <w:pPr>
        <w:numPr>
          <w:ilvl w:val="0"/>
          <w:numId w:val="75"/>
        </w:numPr>
        <w:autoSpaceDE w:val="0"/>
        <w:autoSpaceDN w:val="0"/>
        <w:adjustRightInd w:val="0"/>
        <w:rPr>
          <w:rFonts w:ascii="Arial" w:hAnsi="Arial" w:cs="Arial"/>
          <w:sz w:val="22"/>
          <w:szCs w:val="22"/>
        </w:rPr>
      </w:pPr>
      <w:r w:rsidRPr="00767DFC">
        <w:rPr>
          <w:rFonts w:ascii="Arial" w:hAnsi="Arial" w:cs="Arial"/>
          <w:sz w:val="22"/>
          <w:szCs w:val="22"/>
        </w:rPr>
        <w:t>Horses must stay within the course boundaries as outlined by the start and finish cone. The start and/or finish cones outline the portion of the course in the immediate areas of the starting (first) and finishing (last) obstacles only, not the entire course.</w:t>
      </w:r>
    </w:p>
    <w:p w:rsidR="00B31759" w:rsidRPr="00767DFC" w:rsidRDefault="00B31759" w:rsidP="00B31759">
      <w:pPr>
        <w:autoSpaceDE w:val="0"/>
        <w:autoSpaceDN w:val="0"/>
        <w:adjustRightInd w:val="0"/>
        <w:ind w:left="720"/>
        <w:rPr>
          <w:rFonts w:ascii="Arial" w:hAnsi="Arial" w:cs="Arial"/>
          <w:sz w:val="22"/>
          <w:szCs w:val="22"/>
        </w:rPr>
      </w:pPr>
    </w:p>
    <w:p w:rsidR="00B31759" w:rsidRPr="00767DFC" w:rsidRDefault="00B31759" w:rsidP="00EB5C81">
      <w:pPr>
        <w:numPr>
          <w:ilvl w:val="0"/>
          <w:numId w:val="75"/>
        </w:numPr>
        <w:autoSpaceDE w:val="0"/>
        <w:autoSpaceDN w:val="0"/>
        <w:adjustRightInd w:val="0"/>
        <w:rPr>
          <w:rFonts w:ascii="Arial" w:hAnsi="Arial" w:cs="Arial"/>
          <w:b/>
          <w:sz w:val="22"/>
          <w:szCs w:val="22"/>
        </w:rPr>
      </w:pPr>
      <w:r w:rsidRPr="00767DFC">
        <w:rPr>
          <w:rFonts w:ascii="Arial" w:hAnsi="Arial" w:cs="Arial"/>
          <w:sz w:val="22"/>
          <w:szCs w:val="22"/>
        </w:rPr>
        <w:t xml:space="preserve">Baiting of horses to encourage an animal to perform any of the jumps is not allowed. </w:t>
      </w:r>
      <w:r w:rsidRPr="00767DFC">
        <w:rPr>
          <w:rFonts w:ascii="Arial" w:hAnsi="Arial" w:cs="Arial"/>
          <w:b/>
          <w:sz w:val="22"/>
          <w:szCs w:val="22"/>
        </w:rPr>
        <w:t>Any baiting is a disqualification.</w:t>
      </w:r>
    </w:p>
    <w:p w:rsidR="00B31759" w:rsidRPr="00767DFC" w:rsidRDefault="00B31759" w:rsidP="00B31759">
      <w:pPr>
        <w:autoSpaceDE w:val="0"/>
        <w:autoSpaceDN w:val="0"/>
        <w:adjustRightInd w:val="0"/>
        <w:rPr>
          <w:rFonts w:ascii="Arial" w:hAnsi="Arial" w:cs="Arial"/>
          <w:b/>
          <w:sz w:val="22"/>
          <w:szCs w:val="22"/>
        </w:rPr>
      </w:pPr>
    </w:p>
    <w:p w:rsidR="00B31759" w:rsidRPr="00767DFC" w:rsidRDefault="00780B51" w:rsidP="00B31759">
      <w:pPr>
        <w:autoSpaceDE w:val="0"/>
        <w:autoSpaceDN w:val="0"/>
        <w:adjustRightInd w:val="0"/>
        <w:ind w:left="1080" w:hanging="720"/>
        <w:rPr>
          <w:rFonts w:ascii="Arial" w:hAnsi="Arial" w:cs="Arial"/>
          <w:sz w:val="22"/>
          <w:szCs w:val="22"/>
        </w:rPr>
      </w:pPr>
      <w:r>
        <w:rPr>
          <w:rFonts w:ascii="Arial" w:hAnsi="Arial" w:cs="Arial"/>
          <w:sz w:val="22"/>
          <w:szCs w:val="22"/>
        </w:rPr>
        <w:t xml:space="preserve">  </w:t>
      </w:r>
      <w:r w:rsidR="00B31759" w:rsidRPr="00767DFC">
        <w:rPr>
          <w:rFonts w:ascii="Arial" w:hAnsi="Arial" w:cs="Arial"/>
          <w:sz w:val="22"/>
          <w:szCs w:val="22"/>
        </w:rPr>
        <w:t>H</w:t>
      </w:r>
      <w:r w:rsidR="00B31759" w:rsidRPr="00767DFC">
        <w:rPr>
          <w:rFonts w:ascii="Arial" w:hAnsi="Arial" w:cs="Arial"/>
          <w:b/>
          <w:sz w:val="22"/>
          <w:szCs w:val="22"/>
        </w:rPr>
        <w:t xml:space="preserve">. </w:t>
      </w:r>
      <w:r w:rsidR="00B31759" w:rsidRPr="00767DFC">
        <w:rPr>
          <w:rFonts w:ascii="Arial" w:hAnsi="Arial" w:cs="Arial"/>
          <w:sz w:val="22"/>
          <w:szCs w:val="22"/>
        </w:rPr>
        <w:t>Hunters and Jumpers may show with braided manes and tails in the manner of their larger counterparts</w:t>
      </w:r>
    </w:p>
    <w:p w:rsidR="00B31759" w:rsidRPr="00767DFC" w:rsidRDefault="00B31759" w:rsidP="00B31759">
      <w:pPr>
        <w:autoSpaceDE w:val="0"/>
        <w:autoSpaceDN w:val="0"/>
        <w:adjustRightInd w:val="0"/>
        <w:ind w:left="720" w:hanging="720"/>
        <w:rPr>
          <w:rFonts w:ascii="Arial" w:hAnsi="Arial" w:cs="Arial"/>
          <w:sz w:val="22"/>
          <w:szCs w:val="22"/>
        </w:rPr>
      </w:pPr>
    </w:p>
    <w:p w:rsidR="00B31759" w:rsidRPr="00767DFC" w:rsidRDefault="00B31759" w:rsidP="00B31759">
      <w:pPr>
        <w:autoSpaceDE w:val="0"/>
        <w:autoSpaceDN w:val="0"/>
        <w:adjustRightInd w:val="0"/>
        <w:ind w:left="1080" w:hanging="720"/>
        <w:rPr>
          <w:rFonts w:ascii="Arial" w:hAnsi="Arial" w:cs="Arial"/>
          <w:sz w:val="22"/>
          <w:szCs w:val="22"/>
        </w:rPr>
      </w:pPr>
      <w:r w:rsidRPr="00767DFC">
        <w:rPr>
          <w:rFonts w:ascii="Arial" w:hAnsi="Arial" w:cs="Arial"/>
          <w:sz w:val="22"/>
          <w:szCs w:val="22"/>
        </w:rPr>
        <w:t>I. This section is divided into two (2) types of classes – Jumpers and Hunters -horses are required to be a minimum of three (3) years of age to compete.</w:t>
      </w:r>
    </w:p>
    <w:p w:rsidR="00B31759" w:rsidRPr="00767DFC" w:rsidRDefault="00B31759" w:rsidP="00B31759">
      <w:pPr>
        <w:autoSpaceDE w:val="0"/>
        <w:autoSpaceDN w:val="0"/>
        <w:adjustRightInd w:val="0"/>
        <w:ind w:hanging="720"/>
        <w:rPr>
          <w:rFonts w:ascii="Arial" w:hAnsi="Arial" w:cs="Arial"/>
          <w:sz w:val="22"/>
          <w:szCs w:val="22"/>
        </w:rPr>
      </w:pPr>
    </w:p>
    <w:p w:rsidR="00B31759" w:rsidRPr="00C744D9" w:rsidRDefault="00B31759" w:rsidP="00B31759">
      <w:pPr>
        <w:autoSpaceDE w:val="0"/>
        <w:autoSpaceDN w:val="0"/>
        <w:adjustRightInd w:val="0"/>
        <w:rPr>
          <w:rFonts w:ascii="Arial" w:hAnsi="Arial" w:cs="Arial"/>
          <w:color w:val="FF0000"/>
          <w:sz w:val="22"/>
          <w:szCs w:val="22"/>
        </w:rPr>
      </w:pPr>
      <w:r w:rsidRPr="00F24336">
        <w:rPr>
          <w:rFonts w:ascii="Arial" w:hAnsi="Arial" w:cs="Arial"/>
          <w:sz w:val="22"/>
          <w:szCs w:val="22"/>
        </w:rPr>
        <w:t xml:space="preserve"> </w:t>
      </w:r>
      <w:r w:rsidRPr="00F24336">
        <w:rPr>
          <w:rFonts w:ascii="Arial" w:hAnsi="Arial" w:cs="Arial"/>
          <w:b/>
          <w:sz w:val="22"/>
          <w:szCs w:val="22"/>
          <w:u w:val="single"/>
        </w:rPr>
        <w:t xml:space="preserve">Jumps for </w:t>
      </w:r>
      <w:r w:rsidR="00C744D9" w:rsidRPr="00F24336">
        <w:rPr>
          <w:rFonts w:ascii="Arial" w:hAnsi="Arial" w:cs="Arial"/>
          <w:b/>
          <w:sz w:val="22"/>
          <w:szCs w:val="22"/>
          <w:u w:val="single"/>
        </w:rPr>
        <w:t xml:space="preserve">In Hand </w:t>
      </w:r>
      <w:r w:rsidRPr="00F24336">
        <w:rPr>
          <w:rFonts w:ascii="Arial" w:hAnsi="Arial" w:cs="Arial"/>
          <w:b/>
          <w:sz w:val="22"/>
          <w:szCs w:val="22"/>
          <w:u w:val="single"/>
        </w:rPr>
        <w:t xml:space="preserve">Hunters and </w:t>
      </w:r>
      <w:r w:rsidR="00C744D9" w:rsidRPr="00F24336">
        <w:rPr>
          <w:rFonts w:ascii="Arial" w:hAnsi="Arial" w:cs="Arial"/>
          <w:b/>
          <w:sz w:val="22"/>
          <w:szCs w:val="22"/>
          <w:u w:val="single"/>
        </w:rPr>
        <w:t xml:space="preserve">In Hand </w:t>
      </w:r>
      <w:r w:rsidRPr="00F24336">
        <w:rPr>
          <w:rFonts w:ascii="Arial" w:hAnsi="Arial" w:cs="Arial"/>
          <w:b/>
          <w:sz w:val="22"/>
          <w:szCs w:val="22"/>
          <w:u w:val="single"/>
        </w:rPr>
        <w:t>Jumpers</w:t>
      </w:r>
      <w:r w:rsidRPr="00C744D9">
        <w:rPr>
          <w:rFonts w:ascii="Arial" w:hAnsi="Arial" w:cs="Arial"/>
          <w:color w:val="FF0000"/>
          <w:sz w:val="22"/>
          <w:szCs w:val="22"/>
        </w:rPr>
        <w:t xml:space="preserve"> </w:t>
      </w:r>
    </w:p>
    <w:p w:rsidR="00FD562B"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 xml:space="preserve">1. </w:t>
      </w:r>
      <w:r w:rsidR="005C3D9E" w:rsidRPr="00767DFC">
        <w:rPr>
          <w:rFonts w:ascii="Arial" w:hAnsi="Arial" w:cs="Arial"/>
          <w:sz w:val="22"/>
          <w:szCs w:val="22"/>
        </w:rPr>
        <w:t>Jumps s</w:t>
      </w:r>
      <w:r w:rsidRPr="00767DFC">
        <w:rPr>
          <w:rFonts w:ascii="Arial" w:hAnsi="Arial" w:cs="Arial"/>
          <w:sz w:val="22"/>
          <w:szCs w:val="22"/>
        </w:rPr>
        <w:t>hould be made of 1-1 1/2” schedule 40 PVC piping or other suitable light</w:t>
      </w:r>
      <w:r w:rsidR="00FD562B" w:rsidRPr="00767DFC">
        <w:rPr>
          <w:rFonts w:ascii="Arial" w:hAnsi="Arial" w:cs="Arial"/>
          <w:sz w:val="22"/>
          <w:szCs w:val="22"/>
        </w:rPr>
        <w:t>weight material with jump cups</w:t>
      </w:r>
      <w:r w:rsidRPr="00767DFC">
        <w:rPr>
          <w:rFonts w:ascii="Arial" w:hAnsi="Arial" w:cs="Arial"/>
          <w:sz w:val="22"/>
          <w:szCs w:val="22"/>
        </w:rPr>
        <w:t xml:space="preserve"> </w:t>
      </w:r>
      <w:r w:rsidR="00FD562B" w:rsidRPr="00767DFC">
        <w:rPr>
          <w:rFonts w:ascii="Arial" w:hAnsi="Arial" w:cs="Arial"/>
          <w:sz w:val="22"/>
          <w:szCs w:val="22"/>
        </w:rPr>
        <w:t xml:space="preserve">and no </w:t>
      </w:r>
      <w:r w:rsidRPr="00767DFC">
        <w:rPr>
          <w:rFonts w:ascii="Arial" w:hAnsi="Arial" w:cs="Arial"/>
          <w:sz w:val="22"/>
          <w:szCs w:val="22"/>
        </w:rPr>
        <w:t>protruding objects</w:t>
      </w:r>
      <w:r w:rsidR="00FD562B" w:rsidRPr="00767DFC">
        <w:rPr>
          <w:rFonts w:ascii="Arial" w:hAnsi="Arial" w:cs="Arial"/>
          <w:sz w:val="22"/>
          <w:szCs w:val="22"/>
        </w:rPr>
        <w:t>.</w:t>
      </w:r>
    </w:p>
    <w:p w:rsidR="00FD562B" w:rsidRPr="00767DFC" w:rsidRDefault="00FD562B" w:rsidP="00B31759">
      <w:pPr>
        <w:autoSpaceDE w:val="0"/>
        <w:autoSpaceDN w:val="0"/>
        <w:adjustRightInd w:val="0"/>
        <w:ind w:left="2160" w:hanging="720"/>
        <w:rPr>
          <w:rFonts w:ascii="Arial" w:hAnsi="Arial" w:cs="Arial"/>
          <w:sz w:val="22"/>
          <w:szCs w:val="22"/>
        </w:rPr>
      </w:pP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 xml:space="preserve">2. </w:t>
      </w:r>
      <w:r w:rsidRPr="00C744D9">
        <w:rPr>
          <w:rFonts w:ascii="Arial" w:hAnsi="Arial" w:cs="Arial"/>
          <w:sz w:val="22"/>
          <w:szCs w:val="22"/>
          <w:highlight w:val="yellow"/>
        </w:rPr>
        <w:t xml:space="preserve">All jumps </w:t>
      </w:r>
      <w:r w:rsidR="00F24336">
        <w:rPr>
          <w:rFonts w:ascii="Arial" w:hAnsi="Arial" w:cs="Arial"/>
          <w:sz w:val="22"/>
          <w:szCs w:val="22"/>
          <w:highlight w:val="yellow"/>
        </w:rPr>
        <w:t>should be between 4</w:t>
      </w:r>
      <w:r w:rsidR="00C744D9" w:rsidRPr="00C744D9">
        <w:rPr>
          <w:rFonts w:ascii="Arial" w:hAnsi="Arial" w:cs="Arial"/>
          <w:sz w:val="22"/>
          <w:szCs w:val="22"/>
          <w:highlight w:val="yellow"/>
        </w:rPr>
        <w:t xml:space="preserve"> feet and 6 feet wi</w:t>
      </w:r>
      <w:r w:rsidRPr="00C744D9">
        <w:rPr>
          <w:rFonts w:ascii="Arial" w:hAnsi="Arial" w:cs="Arial"/>
          <w:sz w:val="22"/>
          <w:szCs w:val="22"/>
          <w:highlight w:val="yellow"/>
        </w:rPr>
        <w:t>de,</w:t>
      </w:r>
      <w:r w:rsidRPr="00767DFC">
        <w:rPr>
          <w:rFonts w:ascii="Arial" w:hAnsi="Arial" w:cs="Arial"/>
          <w:sz w:val="22"/>
          <w:szCs w:val="22"/>
        </w:rPr>
        <w:t xml:space="preserve"> with a minimum of eighteen (18) feet between jumps, with the exception of an in and out. In and outs should be set approximately ten (10) to twelve (12) feet apart and considered one jump and to be scored as such</w:t>
      </w:r>
    </w:p>
    <w:p w:rsidR="00B31759" w:rsidRPr="00767DFC" w:rsidRDefault="00B31759" w:rsidP="00B31759">
      <w:pPr>
        <w:autoSpaceDE w:val="0"/>
        <w:autoSpaceDN w:val="0"/>
        <w:adjustRightInd w:val="0"/>
        <w:ind w:left="720" w:hanging="720"/>
        <w:rPr>
          <w:rFonts w:ascii="Arial" w:hAnsi="Arial" w:cs="Arial"/>
          <w:sz w:val="22"/>
          <w:szCs w:val="22"/>
        </w:rPr>
      </w:pPr>
    </w:p>
    <w:p w:rsidR="00B31759" w:rsidRPr="00767DFC" w:rsidRDefault="00B31759" w:rsidP="00B31759">
      <w:pPr>
        <w:autoSpaceDE w:val="0"/>
        <w:autoSpaceDN w:val="0"/>
        <w:adjustRightInd w:val="0"/>
        <w:ind w:left="720" w:firstLine="720"/>
        <w:rPr>
          <w:rFonts w:ascii="Arial" w:hAnsi="Arial" w:cs="Arial"/>
          <w:sz w:val="22"/>
          <w:szCs w:val="22"/>
        </w:rPr>
      </w:pPr>
      <w:r w:rsidRPr="00767DFC">
        <w:rPr>
          <w:rFonts w:ascii="Arial" w:hAnsi="Arial" w:cs="Arial"/>
          <w:sz w:val="22"/>
          <w:szCs w:val="22"/>
        </w:rPr>
        <w:t>3. Jumps thirty- two (32”) or more in height must have a second rail added</w:t>
      </w:r>
    </w:p>
    <w:p w:rsidR="00B31759" w:rsidRPr="00767DFC" w:rsidRDefault="00B31759" w:rsidP="00B31759">
      <w:pPr>
        <w:autoSpaceDE w:val="0"/>
        <w:autoSpaceDN w:val="0"/>
        <w:adjustRightInd w:val="0"/>
        <w:ind w:left="720" w:firstLine="720"/>
        <w:rPr>
          <w:rFonts w:ascii="Arial" w:hAnsi="Arial" w:cs="Arial"/>
          <w:sz w:val="22"/>
          <w:szCs w:val="22"/>
        </w:rPr>
      </w:pPr>
      <w:r w:rsidRPr="00767DFC">
        <w:rPr>
          <w:rFonts w:ascii="Arial" w:hAnsi="Arial" w:cs="Arial"/>
          <w:sz w:val="22"/>
          <w:szCs w:val="22"/>
        </w:rPr>
        <w:t xml:space="preserve"> </w:t>
      </w:r>
    </w:p>
    <w:p w:rsidR="00B31759" w:rsidRPr="00767DFC" w:rsidRDefault="00B31759" w:rsidP="00B31759">
      <w:pPr>
        <w:autoSpaceDE w:val="0"/>
        <w:autoSpaceDN w:val="0"/>
        <w:adjustRightInd w:val="0"/>
        <w:ind w:left="720" w:firstLine="720"/>
        <w:rPr>
          <w:rFonts w:ascii="Arial" w:hAnsi="Arial" w:cs="Arial"/>
          <w:sz w:val="22"/>
          <w:szCs w:val="22"/>
        </w:rPr>
      </w:pPr>
      <w:r w:rsidRPr="00767DFC">
        <w:rPr>
          <w:rFonts w:ascii="Arial" w:hAnsi="Arial" w:cs="Arial"/>
          <w:sz w:val="22"/>
          <w:szCs w:val="22"/>
        </w:rPr>
        <w:t xml:space="preserve">4. All post and rail jumps must have a ground pole </w:t>
      </w:r>
    </w:p>
    <w:p w:rsidR="00B31759" w:rsidRPr="00767DFC" w:rsidRDefault="00B31759" w:rsidP="00B31759">
      <w:pPr>
        <w:autoSpaceDE w:val="0"/>
        <w:autoSpaceDN w:val="0"/>
        <w:adjustRightInd w:val="0"/>
        <w:ind w:left="720" w:firstLine="720"/>
        <w:rPr>
          <w:rFonts w:ascii="Arial" w:hAnsi="Arial" w:cs="Arial"/>
          <w:sz w:val="22"/>
          <w:szCs w:val="22"/>
        </w:rPr>
      </w:pPr>
    </w:p>
    <w:p w:rsidR="00B31759" w:rsidRPr="00767DFC" w:rsidRDefault="00B31759" w:rsidP="00B31759">
      <w:pPr>
        <w:autoSpaceDE w:val="0"/>
        <w:autoSpaceDN w:val="0"/>
        <w:adjustRightInd w:val="0"/>
        <w:ind w:left="720" w:firstLine="720"/>
        <w:rPr>
          <w:rFonts w:ascii="Arial" w:hAnsi="Arial" w:cs="Arial"/>
          <w:sz w:val="22"/>
          <w:szCs w:val="22"/>
        </w:rPr>
      </w:pPr>
      <w:r w:rsidRPr="00767DFC">
        <w:rPr>
          <w:rFonts w:ascii="Arial" w:hAnsi="Arial" w:cs="Arial"/>
          <w:sz w:val="22"/>
          <w:szCs w:val="22"/>
        </w:rPr>
        <w:t>5. Uprights to be</w:t>
      </w:r>
      <w:r w:rsidR="00CA3D04" w:rsidRPr="00767DFC">
        <w:rPr>
          <w:rFonts w:ascii="Arial" w:hAnsi="Arial" w:cs="Arial"/>
          <w:sz w:val="22"/>
          <w:szCs w:val="22"/>
        </w:rPr>
        <w:t xml:space="preserve"> a minimum of 4 in above top rail or a maximum of forty eight </w:t>
      </w:r>
      <w:r w:rsidR="00CA3D04" w:rsidRPr="00767DFC">
        <w:rPr>
          <w:rFonts w:ascii="Arial" w:hAnsi="Arial" w:cs="Arial"/>
          <w:sz w:val="22"/>
          <w:szCs w:val="22"/>
        </w:rPr>
        <w:tab/>
      </w:r>
      <w:r w:rsidR="00CA3D04" w:rsidRPr="00767DFC">
        <w:rPr>
          <w:rFonts w:ascii="Arial" w:hAnsi="Arial" w:cs="Arial"/>
          <w:sz w:val="22"/>
          <w:szCs w:val="22"/>
        </w:rPr>
        <w:tab/>
      </w:r>
      <w:r w:rsidR="00CA3D04" w:rsidRPr="00767DFC">
        <w:rPr>
          <w:rFonts w:ascii="Arial" w:hAnsi="Arial" w:cs="Arial"/>
          <w:sz w:val="22"/>
          <w:szCs w:val="22"/>
        </w:rPr>
        <w:tab/>
      </w:r>
      <w:r w:rsidR="005C3D9E" w:rsidRPr="00767DFC">
        <w:rPr>
          <w:rFonts w:ascii="Arial" w:hAnsi="Arial" w:cs="Arial"/>
          <w:sz w:val="22"/>
          <w:szCs w:val="22"/>
        </w:rPr>
        <w:tab/>
      </w:r>
      <w:r w:rsidR="00CA3D04" w:rsidRPr="00767DFC">
        <w:rPr>
          <w:rFonts w:ascii="Arial" w:hAnsi="Arial" w:cs="Arial"/>
          <w:sz w:val="22"/>
          <w:szCs w:val="22"/>
        </w:rPr>
        <w:t>(48</w:t>
      </w:r>
      <w:r w:rsidRPr="00767DFC">
        <w:rPr>
          <w:rFonts w:ascii="Arial" w:hAnsi="Arial" w:cs="Arial"/>
          <w:sz w:val="22"/>
          <w:szCs w:val="22"/>
        </w:rPr>
        <w:t>) inches in height</w:t>
      </w:r>
    </w:p>
    <w:p w:rsidR="00535292" w:rsidRPr="00767DFC" w:rsidRDefault="00535292" w:rsidP="00B31759">
      <w:pPr>
        <w:autoSpaceDE w:val="0"/>
        <w:autoSpaceDN w:val="0"/>
        <w:adjustRightInd w:val="0"/>
        <w:ind w:left="720" w:firstLine="720"/>
        <w:rPr>
          <w:rFonts w:ascii="Arial" w:hAnsi="Arial" w:cs="Arial"/>
          <w:sz w:val="22"/>
          <w:szCs w:val="22"/>
        </w:rPr>
      </w:pPr>
    </w:p>
    <w:p w:rsidR="00B31759" w:rsidRPr="00767DFC" w:rsidRDefault="00B31759" w:rsidP="00B31759">
      <w:pPr>
        <w:autoSpaceDE w:val="0"/>
        <w:autoSpaceDN w:val="0"/>
        <w:adjustRightInd w:val="0"/>
        <w:ind w:left="720" w:firstLine="720"/>
        <w:rPr>
          <w:rFonts w:ascii="Arial" w:hAnsi="Arial" w:cs="Arial"/>
          <w:sz w:val="22"/>
          <w:szCs w:val="22"/>
        </w:rPr>
      </w:pPr>
      <w:r w:rsidRPr="00767DFC">
        <w:rPr>
          <w:rFonts w:ascii="Arial" w:hAnsi="Arial" w:cs="Arial"/>
          <w:sz w:val="22"/>
          <w:szCs w:val="22"/>
        </w:rPr>
        <w:t>6. No jumps, including jump-offs to exceed 30”</w:t>
      </w:r>
    </w:p>
    <w:p w:rsidR="00B31759" w:rsidRPr="00767DFC" w:rsidRDefault="00B31759" w:rsidP="00B31759">
      <w:pPr>
        <w:autoSpaceDE w:val="0"/>
        <w:autoSpaceDN w:val="0"/>
        <w:adjustRightInd w:val="0"/>
        <w:ind w:left="720" w:firstLine="720"/>
        <w:rPr>
          <w:rFonts w:ascii="Arial" w:hAnsi="Arial" w:cs="Arial"/>
          <w:sz w:val="22"/>
          <w:szCs w:val="22"/>
        </w:rPr>
      </w:pP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7. Any decorations or jump wings must not protrude more than twenty four (24) inches from the uprights</w:t>
      </w:r>
    </w:p>
    <w:p w:rsidR="00B31759" w:rsidRPr="00767DFC" w:rsidRDefault="00B31759" w:rsidP="00B31759">
      <w:pPr>
        <w:autoSpaceDE w:val="0"/>
        <w:autoSpaceDN w:val="0"/>
        <w:adjustRightInd w:val="0"/>
        <w:ind w:left="720" w:hanging="720"/>
        <w:rPr>
          <w:rFonts w:ascii="Arial" w:hAnsi="Arial" w:cs="Arial"/>
          <w:sz w:val="22"/>
          <w:szCs w:val="22"/>
        </w:rPr>
      </w:pPr>
    </w:p>
    <w:p w:rsidR="00B31759" w:rsidRPr="00177BC6" w:rsidRDefault="00177BC6" w:rsidP="00B31759">
      <w:pPr>
        <w:autoSpaceDE w:val="0"/>
        <w:autoSpaceDN w:val="0"/>
        <w:adjustRightInd w:val="0"/>
        <w:rPr>
          <w:rFonts w:ascii="Arial" w:hAnsi="Arial" w:cs="Arial"/>
          <w:sz w:val="24"/>
          <w:szCs w:val="24"/>
        </w:rPr>
      </w:pPr>
      <w:r w:rsidRPr="00177BC6">
        <w:rPr>
          <w:rFonts w:ascii="Arial" w:hAnsi="Arial" w:cs="Arial"/>
          <w:b/>
          <w:sz w:val="24"/>
          <w:szCs w:val="24"/>
          <w:u w:val="single"/>
        </w:rPr>
        <w:t>IN HAND JUMPERS</w:t>
      </w: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1. Minimum height for jumps must be twelve (12) inches and maximum height twenty-eight (28) inches (maximum height in jump offs may be up to 30 inches)</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2. Whips are </w:t>
      </w:r>
      <w:r w:rsidRPr="00767DFC">
        <w:rPr>
          <w:rFonts w:ascii="Arial" w:hAnsi="Arial" w:cs="Arial"/>
          <w:b/>
          <w:bCs/>
          <w:sz w:val="22"/>
          <w:szCs w:val="22"/>
        </w:rPr>
        <w:t xml:space="preserve">not </w:t>
      </w:r>
      <w:r w:rsidRPr="00767DFC">
        <w:rPr>
          <w:rFonts w:ascii="Arial" w:hAnsi="Arial" w:cs="Arial"/>
          <w:sz w:val="22"/>
          <w:szCs w:val="22"/>
        </w:rPr>
        <w:t xml:space="preserve">permitted </w:t>
      </w:r>
      <w:r w:rsidRPr="00767DFC">
        <w:rPr>
          <w:rFonts w:ascii="Arial" w:hAnsi="Arial" w:cs="Arial"/>
          <w:b/>
          <w:bCs/>
          <w:sz w:val="22"/>
          <w:szCs w:val="22"/>
        </w:rPr>
        <w:t>in show ring</w:t>
      </w:r>
      <w:r w:rsidRPr="00767DFC">
        <w:rPr>
          <w:rFonts w:ascii="Arial" w:hAnsi="Arial" w:cs="Arial"/>
          <w:sz w:val="22"/>
          <w:szCs w:val="22"/>
        </w:rPr>
        <w:t>. Exhibitors’ type of footwear is optional</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3. Front leg wraps and/or boots are optional </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4. Circling once upon entering the ring and once upon leaving the ring is permissible, but not after crossing starting line</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5. Courses should be attractive, varied, and appropriate to their setting. Jumps could include brush, triple bar, water, and similar jumps. Brush jump must have a visible bar on top or beyond. </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6. There will be a minimum of four (4) obstacles, with horses to jump a minimum of six (6) jumps and a maximum of eight (8) jumps.</w:t>
      </w:r>
    </w:p>
    <w:p w:rsidR="00B31759" w:rsidRPr="00767DFC" w:rsidRDefault="00B31759" w:rsidP="00B31759">
      <w:pPr>
        <w:autoSpaceDE w:val="0"/>
        <w:autoSpaceDN w:val="0"/>
        <w:adjustRightInd w:val="0"/>
        <w:ind w:left="810"/>
        <w:rPr>
          <w:rFonts w:ascii="Arial" w:hAnsi="Arial" w:cs="Arial"/>
          <w:sz w:val="22"/>
          <w:szCs w:val="22"/>
        </w:rPr>
      </w:pPr>
    </w:p>
    <w:p w:rsidR="00535292" w:rsidRPr="00767DFC" w:rsidRDefault="00535292"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rPr>
          <w:rFonts w:ascii="Arial" w:hAnsi="Arial" w:cs="Arial"/>
          <w:sz w:val="22"/>
          <w:szCs w:val="22"/>
        </w:rPr>
      </w:pPr>
      <w:r w:rsidRPr="00767DFC">
        <w:rPr>
          <w:rFonts w:ascii="Arial" w:hAnsi="Arial" w:cs="Arial"/>
          <w:b/>
          <w:sz w:val="22"/>
          <w:szCs w:val="22"/>
          <w:u w:val="single"/>
        </w:rPr>
        <w:t>Jump-Offs</w:t>
      </w:r>
      <w:r w:rsidRPr="00767DFC">
        <w:rPr>
          <w:rFonts w:ascii="Arial" w:hAnsi="Arial" w:cs="Arial"/>
          <w:sz w:val="22"/>
          <w:szCs w:val="22"/>
        </w:rPr>
        <w:t xml:space="preserve"> </w:t>
      </w:r>
    </w:p>
    <w:p w:rsidR="00535292" w:rsidRPr="00767DFC" w:rsidRDefault="00535292" w:rsidP="00B31759">
      <w:pPr>
        <w:autoSpaceDE w:val="0"/>
        <w:autoSpaceDN w:val="0"/>
        <w:adjustRightInd w:val="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1. Jump-offs are to occur for first place between the horses that tied for first place only. </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2. The jump-offs will be held over the original course. The number and location of the jumps are to remain the same as well as the path of the course to be taken by the horse (pattern).</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3.  No jumps are to be eliminated or lowered. </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4. Individual jumps will be increased not less than one inch and not more than six (6) inches in height for each jump-off.  After the maximum height has been reached with all jumps in a jump-off, any required final tie breaking will be accomplished by continuing to rerun the last course set-up until ties are broken and the class is placed. </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5. The horse with the fastest time and fewest faults will be declared the winner. A competitor who does not take part in the jump-off must always be placed behind a competitor who has been eliminated in that jump-off. </w:t>
      </w:r>
    </w:p>
    <w:p w:rsidR="00B31759" w:rsidRPr="00767DFC" w:rsidRDefault="00B31759" w:rsidP="00B31759">
      <w:pPr>
        <w:autoSpaceDE w:val="0"/>
        <w:autoSpaceDN w:val="0"/>
        <w:adjustRightInd w:val="0"/>
        <w:ind w:left="810"/>
        <w:rPr>
          <w:rFonts w:ascii="Arial" w:hAnsi="Arial" w:cs="Arial"/>
          <w:sz w:val="22"/>
          <w:szCs w:val="22"/>
        </w:rPr>
      </w:pPr>
    </w:p>
    <w:p w:rsidR="00535292" w:rsidRPr="00767DFC" w:rsidRDefault="00535292"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Judging and Scoring</w:t>
      </w:r>
    </w:p>
    <w:p w:rsidR="00B31759" w:rsidRPr="00767DFC" w:rsidRDefault="00B31759"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Jumpers are scored mathematically, based on penalty faults including knockdowns, refusals and elimination incurred between the starting line and the finishing line</w:t>
      </w:r>
    </w:p>
    <w:p w:rsidR="00B31759" w:rsidRPr="00767DFC" w:rsidRDefault="00B31759" w:rsidP="00B31759">
      <w:pPr>
        <w:autoSpaceDE w:val="0"/>
        <w:autoSpaceDN w:val="0"/>
        <w:adjustRightInd w:val="0"/>
        <w:ind w:left="810"/>
        <w:rPr>
          <w:rFonts w:ascii="Arial" w:hAnsi="Arial" w:cs="Arial"/>
          <w:sz w:val="22"/>
          <w:szCs w:val="22"/>
        </w:rPr>
      </w:pPr>
    </w:p>
    <w:p w:rsidR="005C3D9E" w:rsidRPr="00767DFC" w:rsidRDefault="00B31759" w:rsidP="00B31759">
      <w:pPr>
        <w:autoSpaceDE w:val="0"/>
        <w:autoSpaceDN w:val="0"/>
        <w:adjustRightInd w:val="0"/>
        <w:ind w:left="90" w:firstLine="720"/>
        <w:rPr>
          <w:rFonts w:ascii="Arial" w:hAnsi="Arial" w:cs="Arial"/>
          <w:sz w:val="22"/>
          <w:szCs w:val="22"/>
        </w:rPr>
      </w:pPr>
      <w:r w:rsidRPr="00767DFC">
        <w:rPr>
          <w:rFonts w:ascii="Arial" w:hAnsi="Arial" w:cs="Arial"/>
          <w:sz w:val="22"/>
          <w:szCs w:val="22"/>
        </w:rPr>
        <w:t xml:space="preserve"> In scoring jumpers, an in and out is to be considered as two (2) jumps</w:t>
      </w:r>
      <w:r w:rsidRPr="00767DFC">
        <w:rPr>
          <w:rFonts w:ascii="Arial" w:hAnsi="Arial" w:cs="Arial"/>
          <w:sz w:val="22"/>
          <w:szCs w:val="22"/>
        </w:rPr>
        <w:tab/>
      </w:r>
    </w:p>
    <w:p w:rsidR="005C3D9E" w:rsidRPr="00767DFC" w:rsidRDefault="005C3D9E" w:rsidP="00B31759">
      <w:pPr>
        <w:autoSpaceDE w:val="0"/>
        <w:autoSpaceDN w:val="0"/>
        <w:adjustRightInd w:val="0"/>
        <w:ind w:left="90" w:firstLine="720"/>
        <w:rPr>
          <w:rFonts w:ascii="Arial" w:hAnsi="Arial" w:cs="Arial"/>
          <w:sz w:val="22"/>
          <w:szCs w:val="22"/>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Penalties and Faults</w:t>
      </w:r>
    </w:p>
    <w:p w:rsidR="00B31759" w:rsidRPr="00767DFC" w:rsidRDefault="00B31759" w:rsidP="00B31759">
      <w:pPr>
        <w:autoSpaceDE w:val="0"/>
        <w:autoSpaceDN w:val="0"/>
        <w:adjustRightInd w:val="0"/>
        <w:ind w:left="360"/>
        <w:rPr>
          <w:rFonts w:ascii="Arial" w:hAnsi="Arial" w:cs="Arial"/>
          <w:sz w:val="22"/>
          <w:szCs w:val="22"/>
        </w:rPr>
      </w:pPr>
      <w:r w:rsidRPr="00767DFC">
        <w:rPr>
          <w:rFonts w:ascii="Arial" w:hAnsi="Arial" w:cs="Arial"/>
          <w:sz w:val="22"/>
          <w:szCs w:val="22"/>
        </w:rPr>
        <w:t xml:space="preserve">                                   </w:t>
      </w: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1. Knockdowns - </w:t>
      </w:r>
      <w:r w:rsidRPr="00767DFC">
        <w:rPr>
          <w:rFonts w:ascii="Arial" w:hAnsi="Arial" w:cs="Arial"/>
          <w:b/>
          <w:sz w:val="22"/>
          <w:szCs w:val="22"/>
        </w:rPr>
        <w:t>4 faults</w:t>
      </w: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 xml:space="preserve"> Knockdowns - An obstacle is considered knocked down when in jumping an obstacle, a horse or handler, by contact, lowers the established height of the fence in any way</w:t>
      </w:r>
    </w:p>
    <w:p w:rsidR="00B31759" w:rsidRPr="00767DFC" w:rsidRDefault="00B31759" w:rsidP="00B31759">
      <w:pPr>
        <w:autoSpaceDE w:val="0"/>
        <w:autoSpaceDN w:val="0"/>
        <w:adjustRightInd w:val="0"/>
        <w:ind w:left="2160" w:hanging="72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2. Refusals - Each refusal - </w:t>
      </w:r>
      <w:r w:rsidRPr="00767DFC">
        <w:rPr>
          <w:rFonts w:ascii="Arial" w:hAnsi="Arial" w:cs="Arial"/>
          <w:b/>
          <w:sz w:val="22"/>
          <w:szCs w:val="22"/>
        </w:rPr>
        <w:t>3 faults</w:t>
      </w: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 xml:space="preserve"> A refusal is defined as stopping at an obstacle whether or not it is knocked down. It is penalized as a refusal. Stopping at an obstacle without knocking it down and without backing (even a single step), followed by jumping from a standstill is not penalized. However, if the halt continues or if the horse backs even a single step, side steps, or circles to retake the fence, a refusal is incurred. A run-out or refusal the horse must re-jump that obstacle at which the refusal occurred or be eliminated.</w:t>
      </w:r>
    </w:p>
    <w:p w:rsidR="00B31759" w:rsidRPr="00767DFC" w:rsidRDefault="00B31759" w:rsidP="00B31759">
      <w:pPr>
        <w:autoSpaceDE w:val="0"/>
        <w:autoSpaceDN w:val="0"/>
        <w:adjustRightInd w:val="0"/>
        <w:ind w:left="2160" w:hanging="72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t xml:space="preserve">3. Circling after crossing starting line - </w:t>
      </w:r>
      <w:r w:rsidRPr="00767DFC">
        <w:rPr>
          <w:rFonts w:ascii="Arial" w:hAnsi="Arial" w:cs="Arial"/>
          <w:b/>
          <w:sz w:val="22"/>
          <w:szCs w:val="22"/>
        </w:rPr>
        <w:t>3 faults</w:t>
      </w: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 xml:space="preserve">Circling - Any form of circle or circles whereby the horse crosses its original track between two (2) consecutive obstacles or stops advancing toward or turns away from the next fence except to retake an obstacle after </w:t>
      </w:r>
      <w:r w:rsidR="00F24336">
        <w:rPr>
          <w:rFonts w:ascii="Arial" w:hAnsi="Arial" w:cs="Arial"/>
          <w:sz w:val="22"/>
          <w:szCs w:val="22"/>
        </w:rPr>
        <w:t xml:space="preserve">a </w:t>
      </w:r>
      <w:r w:rsidR="00F24336" w:rsidRPr="00767DFC">
        <w:rPr>
          <w:rFonts w:ascii="Arial" w:hAnsi="Arial" w:cs="Arial"/>
          <w:sz w:val="22"/>
          <w:szCs w:val="22"/>
        </w:rPr>
        <w:t>disobedience</w:t>
      </w:r>
      <w:r w:rsidRPr="00767DFC">
        <w:rPr>
          <w:rFonts w:ascii="Arial" w:hAnsi="Arial" w:cs="Arial"/>
          <w:sz w:val="22"/>
          <w:szCs w:val="22"/>
        </w:rPr>
        <w:t>.</w:t>
      </w:r>
    </w:p>
    <w:p w:rsidR="00B31759" w:rsidRPr="00767DFC" w:rsidRDefault="00B31759" w:rsidP="00B31759">
      <w:pPr>
        <w:autoSpaceDE w:val="0"/>
        <w:autoSpaceDN w:val="0"/>
        <w:adjustRightInd w:val="0"/>
        <w:ind w:left="2160" w:hanging="720"/>
        <w:rPr>
          <w:rFonts w:ascii="Arial" w:hAnsi="Arial" w:cs="Arial"/>
          <w:sz w:val="22"/>
          <w:szCs w:val="22"/>
        </w:rPr>
      </w:pPr>
    </w:p>
    <w:p w:rsidR="00B31759" w:rsidRPr="00767DFC" w:rsidRDefault="00B31759" w:rsidP="00B31759">
      <w:pPr>
        <w:autoSpaceDE w:val="0"/>
        <w:autoSpaceDN w:val="0"/>
        <w:adjustRightInd w:val="0"/>
        <w:ind w:left="1526" w:hanging="720"/>
        <w:rPr>
          <w:rFonts w:ascii="Arial" w:hAnsi="Arial" w:cs="Arial"/>
          <w:sz w:val="22"/>
          <w:szCs w:val="22"/>
        </w:rPr>
      </w:pPr>
      <w:r w:rsidRPr="00767DFC">
        <w:rPr>
          <w:rFonts w:ascii="Arial" w:hAnsi="Arial" w:cs="Arial"/>
          <w:sz w:val="22"/>
          <w:szCs w:val="22"/>
        </w:rPr>
        <w:t xml:space="preserve">4. Crossing your own path (as in circling between fences, not as in retaking a fence from a refusal) – </w:t>
      </w:r>
      <w:r w:rsidRPr="00767DFC">
        <w:rPr>
          <w:rFonts w:ascii="Arial" w:hAnsi="Arial" w:cs="Arial"/>
          <w:b/>
          <w:sz w:val="22"/>
          <w:szCs w:val="22"/>
        </w:rPr>
        <w:t>3 faults</w:t>
      </w:r>
      <w:r w:rsidRPr="00767DFC">
        <w:rPr>
          <w:rFonts w:ascii="Arial" w:hAnsi="Arial" w:cs="Arial"/>
          <w:sz w:val="22"/>
          <w:szCs w:val="22"/>
        </w:rPr>
        <w:t xml:space="preserve"> </w:t>
      </w:r>
    </w:p>
    <w:p w:rsidR="00B31759" w:rsidRPr="00767DFC" w:rsidRDefault="00B31759" w:rsidP="00B31759">
      <w:pPr>
        <w:autoSpaceDE w:val="0"/>
        <w:autoSpaceDN w:val="0"/>
        <w:adjustRightInd w:val="0"/>
        <w:ind w:left="2880" w:hanging="720"/>
        <w:rPr>
          <w:rFonts w:ascii="Arial" w:hAnsi="Arial" w:cs="Arial"/>
          <w:sz w:val="22"/>
          <w:szCs w:val="22"/>
        </w:rPr>
      </w:pPr>
      <w:r w:rsidRPr="00767DFC">
        <w:rPr>
          <w:rFonts w:ascii="Arial" w:hAnsi="Arial" w:cs="Arial"/>
          <w:sz w:val="22"/>
          <w:szCs w:val="22"/>
        </w:rPr>
        <w:t>A horse that has been penalized for circling cannot then be penalized again for crossing its own path at the same obstacle.</w:t>
      </w:r>
    </w:p>
    <w:p w:rsidR="00B31759" w:rsidRPr="00767DFC" w:rsidRDefault="00B31759" w:rsidP="00B31759">
      <w:pPr>
        <w:autoSpaceDE w:val="0"/>
        <w:autoSpaceDN w:val="0"/>
        <w:adjustRightInd w:val="0"/>
        <w:ind w:left="2160" w:hanging="720"/>
        <w:rPr>
          <w:rFonts w:ascii="Arial" w:hAnsi="Arial" w:cs="Arial"/>
          <w:sz w:val="22"/>
          <w:szCs w:val="22"/>
        </w:rPr>
      </w:pPr>
    </w:p>
    <w:p w:rsidR="00EE5382" w:rsidRDefault="00EE5382" w:rsidP="00B31759">
      <w:pPr>
        <w:autoSpaceDE w:val="0"/>
        <w:autoSpaceDN w:val="0"/>
        <w:adjustRightInd w:val="0"/>
        <w:ind w:left="810"/>
        <w:rPr>
          <w:rFonts w:ascii="Arial" w:hAnsi="Arial" w:cs="Arial"/>
          <w:sz w:val="22"/>
          <w:szCs w:val="22"/>
        </w:rPr>
      </w:pPr>
    </w:p>
    <w:p w:rsidR="00B31759" w:rsidRPr="00767DFC" w:rsidRDefault="00B31759" w:rsidP="00B31759">
      <w:pPr>
        <w:autoSpaceDE w:val="0"/>
        <w:autoSpaceDN w:val="0"/>
        <w:adjustRightInd w:val="0"/>
        <w:ind w:left="810"/>
        <w:rPr>
          <w:rFonts w:ascii="Arial" w:hAnsi="Arial" w:cs="Arial"/>
          <w:sz w:val="22"/>
          <w:szCs w:val="22"/>
        </w:rPr>
      </w:pPr>
      <w:r w:rsidRPr="00767DFC">
        <w:rPr>
          <w:rFonts w:ascii="Arial" w:hAnsi="Arial" w:cs="Arial"/>
          <w:sz w:val="22"/>
          <w:szCs w:val="22"/>
        </w:rPr>
        <w:lastRenderedPageBreak/>
        <w:t xml:space="preserve"> 5. Causes for elimination:</w:t>
      </w:r>
    </w:p>
    <w:p w:rsidR="00B31759" w:rsidRPr="00767DFC" w:rsidRDefault="00B31759" w:rsidP="00B31759">
      <w:pPr>
        <w:autoSpaceDE w:val="0"/>
        <w:autoSpaceDN w:val="0"/>
        <w:adjustRightInd w:val="0"/>
        <w:ind w:left="1440"/>
        <w:rPr>
          <w:rFonts w:ascii="Arial" w:hAnsi="Arial" w:cs="Arial"/>
          <w:sz w:val="22"/>
          <w:szCs w:val="22"/>
        </w:rPr>
      </w:pPr>
      <w:r w:rsidRPr="00767DFC">
        <w:rPr>
          <w:rFonts w:ascii="Arial" w:hAnsi="Arial" w:cs="Arial"/>
          <w:sz w:val="22"/>
          <w:szCs w:val="22"/>
        </w:rPr>
        <w:t>a. 3 refusals</w:t>
      </w:r>
    </w:p>
    <w:p w:rsidR="00B31759" w:rsidRPr="00767DFC" w:rsidRDefault="00B31759" w:rsidP="00B31759">
      <w:pPr>
        <w:autoSpaceDE w:val="0"/>
        <w:autoSpaceDN w:val="0"/>
        <w:adjustRightInd w:val="0"/>
        <w:ind w:left="1440"/>
        <w:rPr>
          <w:rFonts w:ascii="Arial" w:hAnsi="Arial" w:cs="Arial"/>
          <w:sz w:val="22"/>
          <w:szCs w:val="22"/>
        </w:rPr>
      </w:pPr>
      <w:r w:rsidRPr="00767DFC">
        <w:rPr>
          <w:rFonts w:ascii="Arial" w:hAnsi="Arial" w:cs="Arial"/>
          <w:sz w:val="22"/>
          <w:szCs w:val="22"/>
        </w:rPr>
        <w:t>b. Off course</w:t>
      </w:r>
    </w:p>
    <w:p w:rsidR="00B31759" w:rsidRPr="00767DFC" w:rsidRDefault="00B31759" w:rsidP="00B31759">
      <w:pPr>
        <w:autoSpaceDE w:val="0"/>
        <w:autoSpaceDN w:val="0"/>
        <w:adjustRightInd w:val="0"/>
        <w:ind w:left="1440"/>
        <w:rPr>
          <w:rFonts w:ascii="Arial" w:hAnsi="Arial" w:cs="Arial"/>
          <w:sz w:val="22"/>
          <w:szCs w:val="22"/>
        </w:rPr>
      </w:pPr>
      <w:r w:rsidRPr="00767DFC">
        <w:rPr>
          <w:rFonts w:ascii="Arial" w:hAnsi="Arial" w:cs="Arial"/>
          <w:sz w:val="22"/>
          <w:szCs w:val="22"/>
        </w:rPr>
        <w:t>c. Fall of horse and/or exhibitor</w:t>
      </w:r>
    </w:p>
    <w:p w:rsidR="00B31759" w:rsidRPr="00767DFC" w:rsidRDefault="00B31759" w:rsidP="00B31759">
      <w:pPr>
        <w:autoSpaceDE w:val="0"/>
        <w:autoSpaceDN w:val="0"/>
        <w:adjustRightInd w:val="0"/>
        <w:ind w:left="1440"/>
        <w:rPr>
          <w:rFonts w:ascii="Arial" w:hAnsi="Arial" w:cs="Arial"/>
          <w:sz w:val="22"/>
          <w:szCs w:val="22"/>
        </w:rPr>
      </w:pPr>
      <w:r w:rsidRPr="00767DFC">
        <w:rPr>
          <w:rFonts w:ascii="Arial" w:hAnsi="Arial" w:cs="Arial"/>
          <w:sz w:val="22"/>
          <w:szCs w:val="22"/>
        </w:rPr>
        <w:t>d. Jumping of obstacle by exhibitor</w:t>
      </w: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 xml:space="preserve">e. Failure to pass through the start and/or finish cones and/or knocking </w:t>
      </w:r>
    </w:p>
    <w:p w:rsidR="00B31759" w:rsidRPr="00767DFC" w:rsidRDefault="00B31759" w:rsidP="00B31759">
      <w:pPr>
        <w:autoSpaceDE w:val="0"/>
        <w:autoSpaceDN w:val="0"/>
        <w:adjustRightInd w:val="0"/>
        <w:ind w:left="2160" w:hanging="720"/>
        <w:rPr>
          <w:rFonts w:ascii="Arial" w:hAnsi="Arial" w:cs="Arial"/>
          <w:sz w:val="22"/>
          <w:szCs w:val="22"/>
        </w:rPr>
      </w:pPr>
      <w:r w:rsidRPr="00767DFC">
        <w:rPr>
          <w:rFonts w:ascii="Arial" w:hAnsi="Arial" w:cs="Arial"/>
          <w:sz w:val="22"/>
          <w:szCs w:val="22"/>
        </w:rPr>
        <w:t xml:space="preserve">       such cones over.</w:t>
      </w:r>
    </w:p>
    <w:p w:rsidR="00B31759" w:rsidRPr="00767DFC" w:rsidRDefault="00B31759" w:rsidP="00B31759">
      <w:pPr>
        <w:autoSpaceDE w:val="0"/>
        <w:autoSpaceDN w:val="0"/>
        <w:adjustRightInd w:val="0"/>
        <w:ind w:left="1440"/>
        <w:rPr>
          <w:rFonts w:ascii="Arial" w:hAnsi="Arial" w:cs="Arial"/>
          <w:sz w:val="22"/>
          <w:szCs w:val="22"/>
        </w:rPr>
      </w:pPr>
      <w:r w:rsidRPr="00767DFC">
        <w:rPr>
          <w:rFonts w:ascii="Arial" w:hAnsi="Arial" w:cs="Arial"/>
          <w:sz w:val="22"/>
          <w:szCs w:val="22"/>
        </w:rPr>
        <w:t>f. Loss of control—dropping lead, horse running away, horse exiting on its own</w:t>
      </w:r>
    </w:p>
    <w:p w:rsidR="00B31759" w:rsidRPr="00767DFC" w:rsidRDefault="00B31759" w:rsidP="00B31759">
      <w:pPr>
        <w:pStyle w:val="BodyText2"/>
        <w:tabs>
          <w:tab w:val="left" w:pos="360"/>
        </w:tabs>
        <w:ind w:left="2070" w:right="-90"/>
        <w:jc w:val="both"/>
        <w:rPr>
          <w:rFonts w:ascii="Arial" w:hAnsi="Arial" w:cs="Arial"/>
          <w:sz w:val="22"/>
          <w:szCs w:val="22"/>
        </w:rPr>
      </w:pPr>
    </w:p>
    <w:p w:rsidR="00B31759" w:rsidRPr="00767DFC" w:rsidRDefault="00B31759" w:rsidP="00B31759">
      <w:pPr>
        <w:pStyle w:val="BodyText2"/>
        <w:tabs>
          <w:tab w:val="left" w:pos="360"/>
        </w:tabs>
        <w:ind w:left="2070" w:right="-90"/>
        <w:jc w:val="both"/>
        <w:rPr>
          <w:rFonts w:ascii="Arial" w:hAnsi="Arial" w:cs="Arial"/>
          <w:sz w:val="22"/>
          <w:szCs w:val="22"/>
        </w:rPr>
      </w:pPr>
    </w:p>
    <w:p w:rsidR="00B31759" w:rsidRPr="00177BC6" w:rsidRDefault="00177BC6" w:rsidP="00B31759">
      <w:pPr>
        <w:autoSpaceDE w:val="0"/>
        <w:autoSpaceDN w:val="0"/>
        <w:adjustRightInd w:val="0"/>
        <w:rPr>
          <w:rFonts w:ascii="Arial" w:hAnsi="Arial" w:cs="Arial"/>
          <w:sz w:val="24"/>
          <w:szCs w:val="24"/>
        </w:rPr>
      </w:pPr>
      <w:r w:rsidRPr="00177BC6">
        <w:rPr>
          <w:rFonts w:ascii="Arial" w:hAnsi="Arial" w:cs="Arial"/>
          <w:b/>
          <w:sz w:val="24"/>
          <w:szCs w:val="24"/>
          <w:u w:val="single"/>
        </w:rPr>
        <w:t>IN HAND HUNTERS</w:t>
      </w:r>
    </w:p>
    <w:p w:rsidR="00B31759" w:rsidRPr="00767DFC" w:rsidRDefault="00B31759" w:rsidP="00B31759">
      <w:pPr>
        <w:pStyle w:val="BodyText2"/>
        <w:tabs>
          <w:tab w:val="left" w:pos="360"/>
        </w:tabs>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 xml:space="preserve">1. The course design for hunters should follow the same requirements as the course for    </w:t>
      </w:r>
    </w:p>
    <w:p w:rsidR="00B31759" w:rsidRPr="00767DFC" w:rsidRDefault="00B31759" w:rsidP="00B31759">
      <w:pPr>
        <w:pStyle w:val="BodyText2"/>
        <w:tabs>
          <w:tab w:val="left" w:pos="360"/>
        </w:tabs>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r>
      <w:r w:rsidRPr="00767DFC">
        <w:rPr>
          <w:rFonts w:ascii="Arial" w:hAnsi="Arial" w:cs="Arial"/>
          <w:sz w:val="22"/>
          <w:szCs w:val="22"/>
        </w:rPr>
        <w:tab/>
        <w:t>jumpers</w:t>
      </w:r>
    </w:p>
    <w:p w:rsidR="00B31759" w:rsidRPr="00767DFC" w:rsidRDefault="00B31759" w:rsidP="00B31759">
      <w:pPr>
        <w:pStyle w:val="BodyText2"/>
        <w:tabs>
          <w:tab w:val="left" w:pos="360"/>
        </w:tabs>
        <w:ind w:left="360"/>
        <w:rPr>
          <w:rFonts w:ascii="Arial" w:hAnsi="Arial" w:cs="Arial"/>
          <w:b/>
          <w:bCs/>
          <w:sz w:val="22"/>
          <w:szCs w:val="22"/>
          <w:u w:val="single"/>
        </w:rPr>
      </w:pPr>
    </w:p>
    <w:p w:rsidR="00B31759" w:rsidRPr="00767DFC" w:rsidRDefault="00B31759" w:rsidP="00B31759">
      <w:pPr>
        <w:pStyle w:val="BodyText2"/>
        <w:tabs>
          <w:tab w:val="left" w:pos="360"/>
        </w:tabs>
        <w:rPr>
          <w:rFonts w:ascii="Arial" w:hAnsi="Arial" w:cs="Arial"/>
          <w:bCs/>
          <w:sz w:val="22"/>
          <w:szCs w:val="22"/>
        </w:rPr>
      </w:pPr>
      <w:r w:rsidRPr="00767DFC">
        <w:rPr>
          <w:rFonts w:ascii="Arial" w:hAnsi="Arial" w:cs="Arial"/>
          <w:bCs/>
          <w:sz w:val="22"/>
          <w:szCs w:val="22"/>
        </w:rPr>
        <w:tab/>
      </w:r>
      <w:r w:rsidRPr="00767DFC">
        <w:rPr>
          <w:rFonts w:ascii="Arial" w:hAnsi="Arial" w:cs="Arial"/>
          <w:bCs/>
          <w:sz w:val="22"/>
          <w:szCs w:val="22"/>
        </w:rPr>
        <w:tab/>
        <w:t>2. Fences – same size and height requirements as for Jumpers</w:t>
      </w:r>
    </w:p>
    <w:p w:rsidR="00B31759" w:rsidRPr="00767DFC" w:rsidRDefault="00B31759" w:rsidP="00B31759">
      <w:pPr>
        <w:pStyle w:val="BodyText2"/>
        <w:tabs>
          <w:tab w:val="left" w:pos="360"/>
        </w:tabs>
        <w:rPr>
          <w:rFonts w:ascii="Arial" w:hAnsi="Arial" w:cs="Arial"/>
          <w:bCs/>
          <w:sz w:val="22"/>
          <w:szCs w:val="22"/>
        </w:rPr>
      </w:pPr>
    </w:p>
    <w:p w:rsidR="00B31759" w:rsidRPr="00767DFC" w:rsidRDefault="00B31759" w:rsidP="00B31759">
      <w:pPr>
        <w:pStyle w:val="BodyText2"/>
        <w:tabs>
          <w:tab w:val="left" w:pos="360"/>
        </w:tabs>
        <w:ind w:left="1440" w:hanging="1440"/>
        <w:rPr>
          <w:rFonts w:ascii="Arial" w:hAnsi="Arial" w:cs="Arial"/>
          <w:bCs/>
          <w:sz w:val="22"/>
          <w:szCs w:val="22"/>
        </w:rPr>
      </w:pPr>
      <w:r w:rsidRPr="00767DFC">
        <w:rPr>
          <w:rFonts w:ascii="Arial" w:hAnsi="Arial" w:cs="Arial"/>
          <w:bCs/>
          <w:sz w:val="22"/>
          <w:szCs w:val="22"/>
        </w:rPr>
        <w:tab/>
        <w:t xml:space="preserve">      3. Fences should simulate those found in hunting, such as natural post and rail, brush, stone wall, whiteboard gate, hedge, oxer, etc.</w:t>
      </w:r>
    </w:p>
    <w:p w:rsidR="00B31759" w:rsidRPr="00767DFC" w:rsidRDefault="00B31759" w:rsidP="00B31759">
      <w:pPr>
        <w:pStyle w:val="BodyText2"/>
        <w:tabs>
          <w:tab w:val="left" w:pos="360"/>
        </w:tabs>
        <w:rPr>
          <w:rFonts w:ascii="Arial" w:hAnsi="Arial" w:cs="Arial"/>
          <w:bCs/>
          <w:sz w:val="22"/>
          <w:szCs w:val="22"/>
        </w:rPr>
      </w:pPr>
    </w:p>
    <w:p w:rsidR="00B31759" w:rsidRPr="00767DFC" w:rsidRDefault="00B31759" w:rsidP="00B31759">
      <w:pPr>
        <w:pStyle w:val="BodyText2"/>
        <w:tabs>
          <w:tab w:val="left" w:pos="360"/>
        </w:tabs>
        <w:rPr>
          <w:rFonts w:ascii="Arial" w:hAnsi="Arial" w:cs="Arial"/>
          <w:bCs/>
          <w:sz w:val="22"/>
          <w:szCs w:val="22"/>
        </w:rPr>
      </w:pPr>
      <w:r w:rsidRPr="00767DFC">
        <w:rPr>
          <w:rFonts w:ascii="Arial" w:hAnsi="Arial" w:cs="Arial"/>
          <w:bCs/>
          <w:sz w:val="22"/>
          <w:szCs w:val="22"/>
        </w:rPr>
        <w:tab/>
      </w:r>
      <w:r w:rsidRPr="00767DFC">
        <w:rPr>
          <w:rFonts w:ascii="Arial" w:hAnsi="Arial" w:cs="Arial"/>
          <w:bCs/>
          <w:sz w:val="22"/>
          <w:szCs w:val="22"/>
        </w:rPr>
        <w:tab/>
        <w:t>4. Circling once upon entering the ring and once upon leaving the ring is permissible</w:t>
      </w:r>
    </w:p>
    <w:p w:rsidR="00B31759" w:rsidRPr="00767DFC" w:rsidRDefault="00B31759" w:rsidP="00B31759">
      <w:pPr>
        <w:pStyle w:val="BodyText2"/>
        <w:tabs>
          <w:tab w:val="left" w:pos="360"/>
        </w:tabs>
        <w:rPr>
          <w:rFonts w:ascii="Arial" w:hAnsi="Arial" w:cs="Arial"/>
          <w:bCs/>
          <w:sz w:val="22"/>
          <w:szCs w:val="22"/>
        </w:rPr>
      </w:pPr>
    </w:p>
    <w:p w:rsidR="00B31759" w:rsidRPr="00767DFC" w:rsidRDefault="00B31759" w:rsidP="00B31759">
      <w:pPr>
        <w:pStyle w:val="BodyText2"/>
        <w:tabs>
          <w:tab w:val="left" w:pos="360"/>
        </w:tabs>
        <w:ind w:left="1440" w:hanging="1440"/>
        <w:rPr>
          <w:rFonts w:ascii="Arial" w:hAnsi="Arial" w:cs="Arial"/>
          <w:bCs/>
          <w:sz w:val="22"/>
          <w:szCs w:val="22"/>
        </w:rPr>
      </w:pPr>
      <w:r w:rsidRPr="00767DFC">
        <w:rPr>
          <w:rFonts w:ascii="Arial" w:hAnsi="Arial" w:cs="Arial"/>
          <w:bCs/>
          <w:sz w:val="22"/>
          <w:szCs w:val="22"/>
        </w:rPr>
        <w:tab/>
        <w:t xml:space="preserve">      5. Upon completion of the entire class over jumps finalists will be trotted past the judge(s) for soundness check</w:t>
      </w:r>
    </w:p>
    <w:p w:rsidR="00B31759" w:rsidRPr="00767DFC" w:rsidRDefault="00B31759" w:rsidP="00B31759">
      <w:pPr>
        <w:pStyle w:val="BodyText2"/>
        <w:tabs>
          <w:tab w:val="left" w:pos="360"/>
        </w:tabs>
        <w:rPr>
          <w:rFonts w:ascii="Arial" w:hAnsi="Arial" w:cs="Arial"/>
          <w:bCs/>
          <w:sz w:val="22"/>
          <w:szCs w:val="22"/>
        </w:rPr>
      </w:pPr>
    </w:p>
    <w:p w:rsidR="005C3D9E" w:rsidRPr="00177BC6" w:rsidRDefault="00B31759" w:rsidP="00B31759">
      <w:pPr>
        <w:pStyle w:val="BodyText2"/>
        <w:tabs>
          <w:tab w:val="left" w:pos="360"/>
        </w:tabs>
        <w:rPr>
          <w:rFonts w:ascii="Arial" w:hAnsi="Arial" w:cs="Arial"/>
          <w:bCs/>
          <w:sz w:val="22"/>
          <w:szCs w:val="22"/>
        </w:rPr>
      </w:pPr>
      <w:r w:rsidRPr="00767DFC">
        <w:rPr>
          <w:rFonts w:ascii="Arial" w:hAnsi="Arial" w:cs="Arial"/>
          <w:bCs/>
          <w:sz w:val="22"/>
          <w:szCs w:val="22"/>
        </w:rPr>
        <w:tab/>
      </w:r>
      <w:r w:rsidRPr="00767DFC">
        <w:rPr>
          <w:rFonts w:ascii="Arial" w:hAnsi="Arial" w:cs="Arial"/>
          <w:bCs/>
          <w:sz w:val="22"/>
          <w:szCs w:val="22"/>
        </w:rPr>
        <w:tab/>
        <w:t>6. Equines shall not be required to re-jump the course</w:t>
      </w:r>
    </w:p>
    <w:p w:rsidR="005C3D9E" w:rsidRPr="00767DFC" w:rsidRDefault="005C3D9E" w:rsidP="00B31759">
      <w:pPr>
        <w:pStyle w:val="BodyText2"/>
        <w:tabs>
          <w:tab w:val="left" w:pos="360"/>
        </w:tabs>
        <w:rPr>
          <w:rFonts w:ascii="Arial" w:hAnsi="Arial" w:cs="Arial"/>
          <w:b/>
          <w:bCs/>
          <w:sz w:val="22"/>
          <w:szCs w:val="22"/>
          <w:u w:val="single"/>
        </w:rPr>
      </w:pPr>
    </w:p>
    <w:p w:rsidR="00B31759" w:rsidRPr="00767DFC" w:rsidRDefault="00B31759" w:rsidP="00B31759">
      <w:pPr>
        <w:autoSpaceDE w:val="0"/>
        <w:autoSpaceDN w:val="0"/>
        <w:adjustRightInd w:val="0"/>
        <w:rPr>
          <w:rFonts w:ascii="Arial" w:hAnsi="Arial" w:cs="Arial"/>
          <w:b/>
          <w:sz w:val="22"/>
          <w:szCs w:val="22"/>
          <w:u w:val="single"/>
        </w:rPr>
      </w:pPr>
      <w:r w:rsidRPr="00767DFC">
        <w:rPr>
          <w:rFonts w:ascii="Arial" w:hAnsi="Arial" w:cs="Arial"/>
          <w:b/>
          <w:sz w:val="22"/>
          <w:szCs w:val="22"/>
          <w:u w:val="single"/>
        </w:rPr>
        <w:t>Judging and Scoring</w:t>
      </w:r>
    </w:p>
    <w:p w:rsidR="00B31759" w:rsidRPr="00767DFC" w:rsidRDefault="00B31759" w:rsidP="00B31759">
      <w:pPr>
        <w:pStyle w:val="BodyText2"/>
        <w:tabs>
          <w:tab w:val="left" w:pos="360"/>
        </w:tabs>
        <w:ind w:left="864" w:hanging="864"/>
        <w:rPr>
          <w:rFonts w:ascii="Arial" w:hAnsi="Arial" w:cs="Arial"/>
          <w:bCs/>
          <w:sz w:val="22"/>
          <w:szCs w:val="22"/>
        </w:rPr>
      </w:pPr>
      <w:r w:rsidRPr="00767DFC">
        <w:rPr>
          <w:rFonts w:ascii="Arial" w:hAnsi="Arial" w:cs="Arial"/>
          <w:bCs/>
          <w:sz w:val="22"/>
          <w:szCs w:val="22"/>
        </w:rPr>
        <w:tab/>
        <w:t xml:space="preserve">Hunters are to be judged on style, manners and way of going, with preference given to those equines that cover the course at an even pace, with free flowing strides, as in a brisk trot or canter, but must maintain same gait throughout the entire course. </w:t>
      </w:r>
    </w:p>
    <w:p w:rsidR="00B31759" w:rsidRPr="00767DFC" w:rsidRDefault="00B31759" w:rsidP="00B31759">
      <w:pPr>
        <w:ind w:left="360" w:hanging="360"/>
      </w:pPr>
    </w:p>
    <w:p w:rsidR="00B31759" w:rsidRPr="00767DFC" w:rsidRDefault="00B31759" w:rsidP="00B31759">
      <w:pPr>
        <w:ind w:left="360" w:hanging="360"/>
        <w:rPr>
          <w:rFonts w:ascii="Arial" w:hAnsi="Arial" w:cs="Arial"/>
          <w:sz w:val="22"/>
          <w:szCs w:val="22"/>
        </w:rPr>
      </w:pPr>
      <w:r w:rsidRPr="00767DFC">
        <w:rPr>
          <w:rFonts w:ascii="Arial" w:hAnsi="Arial" w:cs="Arial"/>
          <w:b/>
          <w:sz w:val="22"/>
          <w:szCs w:val="22"/>
          <w:u w:val="single"/>
        </w:rPr>
        <w:t xml:space="preserve">Causes for elimination in Hunter classes: </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1. Three (3) refusals</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2. Off course</w:t>
      </w:r>
    </w:p>
    <w:p w:rsidR="00B31759" w:rsidRPr="00767DFC" w:rsidRDefault="00B31759" w:rsidP="00B31759">
      <w:pPr>
        <w:ind w:left="1440" w:hanging="720"/>
        <w:rPr>
          <w:rFonts w:ascii="Arial" w:hAnsi="Arial" w:cs="Arial"/>
          <w:sz w:val="22"/>
          <w:szCs w:val="22"/>
        </w:rPr>
      </w:pPr>
      <w:r w:rsidRPr="00767DFC">
        <w:rPr>
          <w:rFonts w:ascii="Arial" w:hAnsi="Arial" w:cs="Arial"/>
          <w:sz w:val="22"/>
          <w:szCs w:val="22"/>
        </w:rPr>
        <w:t>3. Crossing your own path (as in circling between fences, not as in retaking a fence from a refusal or when following a course design)</w:t>
      </w:r>
    </w:p>
    <w:p w:rsidR="00B31759" w:rsidRPr="00767DFC" w:rsidRDefault="00B31759" w:rsidP="00B31759">
      <w:pPr>
        <w:ind w:left="1440" w:hanging="720"/>
        <w:rPr>
          <w:rFonts w:ascii="Arial" w:hAnsi="Arial" w:cs="Arial"/>
          <w:sz w:val="22"/>
          <w:szCs w:val="22"/>
        </w:rPr>
      </w:pPr>
      <w:r w:rsidRPr="00767DFC">
        <w:rPr>
          <w:rFonts w:ascii="Arial" w:hAnsi="Arial" w:cs="Arial"/>
          <w:sz w:val="22"/>
          <w:szCs w:val="22"/>
        </w:rPr>
        <w:t>4. Fall of equine or exhibitor</w:t>
      </w:r>
    </w:p>
    <w:p w:rsidR="00B31759" w:rsidRPr="00767DFC" w:rsidRDefault="00B31759" w:rsidP="00B31759">
      <w:pPr>
        <w:ind w:left="1440" w:hanging="720"/>
        <w:rPr>
          <w:rFonts w:ascii="Arial" w:hAnsi="Arial" w:cs="Arial"/>
          <w:sz w:val="22"/>
          <w:szCs w:val="22"/>
        </w:rPr>
      </w:pPr>
      <w:r w:rsidRPr="00767DFC">
        <w:rPr>
          <w:rFonts w:ascii="Arial" w:hAnsi="Arial" w:cs="Arial"/>
          <w:sz w:val="22"/>
          <w:szCs w:val="22"/>
        </w:rPr>
        <w:t>5. Jumping of obstacle by exhibitor</w:t>
      </w:r>
    </w:p>
    <w:p w:rsidR="00B31759" w:rsidRPr="00767DFC" w:rsidRDefault="00B31759" w:rsidP="00B31759">
      <w:pPr>
        <w:ind w:left="1440" w:hanging="720"/>
        <w:rPr>
          <w:rFonts w:ascii="Arial" w:hAnsi="Arial" w:cs="Arial"/>
          <w:sz w:val="22"/>
          <w:szCs w:val="22"/>
        </w:rPr>
      </w:pPr>
      <w:r w:rsidRPr="00767DFC">
        <w:rPr>
          <w:rFonts w:ascii="Arial" w:hAnsi="Arial" w:cs="Arial"/>
          <w:sz w:val="22"/>
          <w:szCs w:val="22"/>
        </w:rPr>
        <w:t>6.  Carrying a whip</w:t>
      </w:r>
    </w:p>
    <w:p w:rsidR="00F24336" w:rsidRPr="00177BC6" w:rsidRDefault="00B31759" w:rsidP="00177BC6">
      <w:pPr>
        <w:ind w:left="1440" w:hanging="720"/>
        <w:rPr>
          <w:rFonts w:ascii="Arial" w:hAnsi="Arial" w:cs="Arial"/>
          <w:sz w:val="22"/>
          <w:szCs w:val="22"/>
        </w:rPr>
      </w:pPr>
      <w:r w:rsidRPr="00767DFC">
        <w:rPr>
          <w:rFonts w:ascii="Arial" w:hAnsi="Arial" w:cs="Arial"/>
          <w:sz w:val="22"/>
          <w:szCs w:val="22"/>
        </w:rPr>
        <w:t>7.  An unsound equine</w:t>
      </w:r>
    </w:p>
    <w:p w:rsidR="00F24336" w:rsidRDefault="00F24336" w:rsidP="00B31759">
      <w:pPr>
        <w:ind w:left="360" w:hanging="360"/>
        <w:rPr>
          <w:rFonts w:ascii="Arial" w:hAnsi="Arial" w:cs="Arial"/>
          <w:b/>
          <w:sz w:val="22"/>
          <w:szCs w:val="22"/>
          <w:u w:val="single"/>
        </w:rPr>
      </w:pPr>
    </w:p>
    <w:p w:rsidR="00B31759" w:rsidRPr="00767DFC" w:rsidRDefault="00B31759" w:rsidP="00B31759">
      <w:pPr>
        <w:ind w:left="360" w:hanging="360"/>
        <w:rPr>
          <w:rFonts w:ascii="Arial" w:hAnsi="Arial" w:cs="Arial"/>
          <w:b/>
          <w:sz w:val="22"/>
          <w:szCs w:val="22"/>
        </w:rPr>
      </w:pPr>
      <w:r w:rsidRPr="00767DFC">
        <w:rPr>
          <w:rFonts w:ascii="Arial" w:hAnsi="Arial" w:cs="Arial"/>
          <w:b/>
          <w:sz w:val="22"/>
          <w:szCs w:val="22"/>
          <w:u w:val="single"/>
        </w:rPr>
        <w:t xml:space="preserve">Major faults to be scored: </w:t>
      </w:r>
    </w:p>
    <w:p w:rsidR="00B31759" w:rsidRPr="00767DFC" w:rsidRDefault="00B31759" w:rsidP="00B31759">
      <w:pPr>
        <w:ind w:left="360" w:hanging="360"/>
        <w:rPr>
          <w:rFonts w:ascii="Arial" w:hAnsi="Arial" w:cs="Arial"/>
          <w:sz w:val="22"/>
          <w:szCs w:val="22"/>
        </w:rPr>
      </w:pPr>
      <w:r w:rsidRPr="00767DFC">
        <w:rPr>
          <w:rFonts w:ascii="Arial" w:hAnsi="Arial" w:cs="Arial"/>
          <w:b/>
          <w:sz w:val="22"/>
          <w:szCs w:val="22"/>
        </w:rPr>
        <w:tab/>
      </w:r>
      <w:r w:rsidRPr="00767DFC">
        <w:rPr>
          <w:rFonts w:ascii="Arial" w:hAnsi="Arial" w:cs="Arial"/>
          <w:sz w:val="22"/>
          <w:szCs w:val="22"/>
        </w:rPr>
        <w:tab/>
        <w:t>1. Knockdowns</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2. Touches</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3. Refusals</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4. Bucking or kicking</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5. Spooking or shying</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6. Wringing of tail</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7. Showing an obstacle to equines</w:t>
      </w:r>
    </w:p>
    <w:p w:rsidR="00B31759" w:rsidRPr="00767DFC" w:rsidRDefault="00B31759" w:rsidP="00B31759">
      <w:pPr>
        <w:ind w:left="360" w:hanging="360"/>
        <w:rPr>
          <w:rFonts w:ascii="Arial" w:hAnsi="Arial" w:cs="Arial"/>
          <w:sz w:val="22"/>
          <w:szCs w:val="22"/>
        </w:rPr>
      </w:pPr>
      <w:r w:rsidRPr="00767DFC">
        <w:rPr>
          <w:rFonts w:ascii="Arial" w:hAnsi="Arial" w:cs="Arial"/>
          <w:sz w:val="22"/>
          <w:szCs w:val="22"/>
        </w:rPr>
        <w:tab/>
      </w:r>
      <w:r w:rsidRPr="00767DFC">
        <w:rPr>
          <w:rFonts w:ascii="Arial" w:hAnsi="Arial" w:cs="Arial"/>
          <w:sz w:val="22"/>
          <w:szCs w:val="22"/>
        </w:rPr>
        <w:tab/>
        <w:t>8. Not maintaining an even pace</w:t>
      </w:r>
    </w:p>
    <w:p w:rsidR="00535292" w:rsidRPr="00767DFC" w:rsidRDefault="00535292" w:rsidP="00345B1D">
      <w:pPr>
        <w:pStyle w:val="BodyText2"/>
        <w:tabs>
          <w:tab w:val="left" w:pos="1260"/>
        </w:tabs>
        <w:rPr>
          <w:rFonts w:ascii="Arial" w:hAnsi="Arial" w:cs="Arial"/>
          <w:b/>
          <w:bCs/>
          <w:i/>
          <w:sz w:val="22"/>
          <w:szCs w:val="22"/>
          <w:u w:val="single"/>
        </w:rPr>
      </w:pPr>
    </w:p>
    <w:p w:rsidR="00187E07" w:rsidRDefault="00187E07" w:rsidP="00187E07">
      <w:pPr>
        <w:pStyle w:val="BodyText2"/>
        <w:tabs>
          <w:tab w:val="left" w:pos="360"/>
        </w:tabs>
        <w:ind w:right="-90"/>
        <w:rPr>
          <w:rFonts w:ascii="Arial" w:hAnsi="Arial" w:cs="Arial"/>
          <w:sz w:val="22"/>
          <w:szCs w:val="22"/>
        </w:rPr>
      </w:pPr>
      <w:r w:rsidRPr="00767DFC">
        <w:rPr>
          <w:rFonts w:ascii="Arial" w:hAnsi="Arial" w:cs="Arial"/>
          <w:b/>
          <w:sz w:val="22"/>
          <w:szCs w:val="22"/>
          <w:u w:val="single"/>
        </w:rPr>
        <w:t xml:space="preserve">Disqualifications:  </w:t>
      </w:r>
      <w:r w:rsidRPr="00767DFC">
        <w:rPr>
          <w:rFonts w:ascii="Arial" w:hAnsi="Arial" w:cs="Arial"/>
          <w:sz w:val="22"/>
          <w:szCs w:val="22"/>
        </w:rPr>
        <w:t>See # 15 under General Rules</w:t>
      </w:r>
    </w:p>
    <w:p w:rsidR="0075140E" w:rsidRDefault="0075140E" w:rsidP="00187E07">
      <w:pPr>
        <w:pStyle w:val="BodyText2"/>
        <w:tabs>
          <w:tab w:val="left" w:pos="360"/>
        </w:tabs>
        <w:ind w:right="-90"/>
        <w:rPr>
          <w:rFonts w:ascii="Arial" w:hAnsi="Arial" w:cs="Arial"/>
          <w:sz w:val="22"/>
          <w:szCs w:val="22"/>
        </w:rPr>
      </w:pPr>
    </w:p>
    <w:p w:rsidR="0075140E" w:rsidRDefault="0075140E" w:rsidP="00187E07">
      <w:pPr>
        <w:pStyle w:val="BodyText2"/>
        <w:tabs>
          <w:tab w:val="left" w:pos="360"/>
        </w:tabs>
        <w:ind w:right="-90"/>
        <w:rPr>
          <w:rFonts w:ascii="Arial" w:hAnsi="Arial" w:cs="Arial"/>
          <w:sz w:val="22"/>
          <w:szCs w:val="22"/>
        </w:rPr>
      </w:pPr>
    </w:p>
    <w:p w:rsidR="0075140E" w:rsidRDefault="00177BC6" w:rsidP="0075140E">
      <w:pPr>
        <w:rPr>
          <w:rFonts w:ascii="Arial" w:hAnsi="Arial" w:cs="Arial"/>
          <w:b/>
          <w:sz w:val="24"/>
          <w:szCs w:val="24"/>
          <w:u w:val="single"/>
        </w:rPr>
      </w:pPr>
      <w:r>
        <w:rPr>
          <w:rFonts w:ascii="Arial" w:hAnsi="Arial" w:cs="Arial"/>
          <w:b/>
          <w:sz w:val="24"/>
          <w:szCs w:val="24"/>
        </w:rPr>
        <w:lastRenderedPageBreak/>
        <w:tab/>
      </w:r>
      <w:r w:rsidRPr="0075140E">
        <w:rPr>
          <w:rFonts w:ascii="Arial" w:hAnsi="Arial" w:cs="Arial"/>
          <w:b/>
          <w:sz w:val="24"/>
          <w:szCs w:val="24"/>
          <w:u w:val="single"/>
        </w:rPr>
        <w:t>IN HAND SUITABILITY</w:t>
      </w:r>
    </w:p>
    <w:p w:rsidR="0075140E" w:rsidRDefault="0075140E" w:rsidP="0075140E">
      <w:pPr>
        <w:rPr>
          <w:rFonts w:ascii="Arial" w:hAnsi="Arial" w:cs="Arial"/>
          <w:sz w:val="22"/>
          <w:szCs w:val="22"/>
        </w:rPr>
      </w:pPr>
      <w:r>
        <w:rPr>
          <w:rFonts w:ascii="Arial" w:hAnsi="Arial" w:cs="Arial"/>
          <w:sz w:val="24"/>
          <w:szCs w:val="24"/>
        </w:rPr>
        <w:tab/>
      </w:r>
      <w:r w:rsidRPr="0075140E">
        <w:rPr>
          <w:rFonts w:ascii="Arial" w:hAnsi="Arial" w:cs="Arial"/>
          <w:sz w:val="22"/>
          <w:szCs w:val="22"/>
        </w:rPr>
        <w:t xml:space="preserve">This class judges the communication between handler and equine. </w:t>
      </w:r>
    </w:p>
    <w:p w:rsidR="0075140E" w:rsidRDefault="0075140E" w:rsidP="0075140E">
      <w:pPr>
        <w:rPr>
          <w:rFonts w:ascii="Arial" w:hAnsi="Arial" w:cs="Arial"/>
          <w:sz w:val="22"/>
          <w:szCs w:val="22"/>
        </w:rPr>
      </w:pPr>
    </w:p>
    <w:p w:rsidR="0075140E" w:rsidRPr="00767DFC" w:rsidRDefault="0075140E" w:rsidP="0075140E">
      <w:pPr>
        <w:autoSpaceDE w:val="0"/>
        <w:autoSpaceDN w:val="0"/>
        <w:adjustRightInd w:val="0"/>
        <w:rPr>
          <w:rFonts w:ascii="Arial" w:hAnsi="Arial" w:cs="Arial"/>
          <w:b/>
          <w:sz w:val="22"/>
          <w:szCs w:val="22"/>
          <w:u w:val="single"/>
        </w:rPr>
      </w:pPr>
      <w:r w:rsidRPr="00767DFC">
        <w:rPr>
          <w:rFonts w:ascii="Arial" w:hAnsi="Arial" w:cs="Arial"/>
          <w:b/>
          <w:sz w:val="22"/>
          <w:szCs w:val="22"/>
          <w:u w:val="single"/>
        </w:rPr>
        <w:t>Personal attire and appointments</w:t>
      </w:r>
    </w:p>
    <w:p w:rsidR="0075140E" w:rsidRPr="00767DFC" w:rsidRDefault="0075140E" w:rsidP="0075140E">
      <w:pPr>
        <w:autoSpaceDE w:val="0"/>
        <w:autoSpaceDN w:val="0"/>
        <w:adjustRightInd w:val="0"/>
        <w:rPr>
          <w:rFonts w:ascii="Arial" w:hAnsi="Arial" w:cs="Arial"/>
          <w:sz w:val="22"/>
          <w:szCs w:val="22"/>
        </w:rPr>
      </w:pPr>
      <w:r w:rsidRPr="00767DFC">
        <w:rPr>
          <w:rFonts w:ascii="Arial" w:hAnsi="Arial" w:cs="Arial"/>
          <w:sz w:val="22"/>
          <w:szCs w:val="22"/>
        </w:rPr>
        <w:tab/>
        <w:t>As listed above under Small Equine Division</w:t>
      </w:r>
    </w:p>
    <w:p w:rsidR="0075140E" w:rsidRPr="00767DFC" w:rsidRDefault="0075140E" w:rsidP="0075140E">
      <w:pPr>
        <w:autoSpaceDE w:val="0"/>
        <w:autoSpaceDN w:val="0"/>
        <w:adjustRightInd w:val="0"/>
        <w:rPr>
          <w:rFonts w:ascii="Arial" w:hAnsi="Arial" w:cs="Arial"/>
          <w:sz w:val="22"/>
          <w:szCs w:val="22"/>
        </w:rPr>
      </w:pPr>
    </w:p>
    <w:p w:rsidR="0075140E" w:rsidRPr="00767DFC" w:rsidRDefault="0075140E" w:rsidP="0075140E">
      <w:pPr>
        <w:autoSpaceDE w:val="0"/>
        <w:autoSpaceDN w:val="0"/>
        <w:adjustRightInd w:val="0"/>
        <w:rPr>
          <w:rFonts w:ascii="Arial" w:hAnsi="Arial" w:cs="Arial"/>
          <w:b/>
          <w:sz w:val="22"/>
          <w:szCs w:val="22"/>
          <w:u w:val="single"/>
        </w:rPr>
      </w:pPr>
      <w:r w:rsidRPr="00767DFC">
        <w:rPr>
          <w:rFonts w:ascii="Arial" w:hAnsi="Arial" w:cs="Arial"/>
          <w:b/>
          <w:sz w:val="22"/>
          <w:szCs w:val="22"/>
          <w:u w:val="single"/>
        </w:rPr>
        <w:t>Tack and Equipment</w:t>
      </w:r>
    </w:p>
    <w:p w:rsidR="0075140E" w:rsidRPr="00767DFC" w:rsidRDefault="0075140E" w:rsidP="0075140E">
      <w:pPr>
        <w:autoSpaceDE w:val="0"/>
        <w:autoSpaceDN w:val="0"/>
        <w:adjustRightInd w:val="0"/>
        <w:rPr>
          <w:rFonts w:ascii="Arial" w:hAnsi="Arial" w:cs="Arial"/>
          <w:sz w:val="22"/>
          <w:szCs w:val="22"/>
        </w:rPr>
      </w:pPr>
      <w:r w:rsidRPr="00767DFC">
        <w:rPr>
          <w:rFonts w:ascii="Arial" w:hAnsi="Arial" w:cs="Arial"/>
          <w:sz w:val="22"/>
          <w:szCs w:val="22"/>
        </w:rPr>
        <w:tab/>
        <w:t>As listed above under Small Equine Division</w:t>
      </w:r>
    </w:p>
    <w:p w:rsidR="0075140E" w:rsidRDefault="0016326F" w:rsidP="0075140E">
      <w:pPr>
        <w:rPr>
          <w:rFonts w:ascii="Arial" w:hAnsi="Arial" w:cs="Arial"/>
          <w:sz w:val="22"/>
          <w:szCs w:val="22"/>
        </w:rPr>
      </w:pPr>
      <w:r>
        <w:rPr>
          <w:rFonts w:ascii="Arial" w:hAnsi="Arial" w:cs="Arial"/>
          <w:sz w:val="22"/>
          <w:szCs w:val="22"/>
        </w:rPr>
        <w:tab/>
        <w:t>Gloves are not required for this class</w:t>
      </w:r>
    </w:p>
    <w:p w:rsidR="0016326F" w:rsidRDefault="0016326F" w:rsidP="0075140E">
      <w:pPr>
        <w:rPr>
          <w:rFonts w:ascii="Arial" w:hAnsi="Arial" w:cs="Arial"/>
          <w:sz w:val="22"/>
          <w:szCs w:val="22"/>
        </w:rPr>
      </w:pPr>
    </w:p>
    <w:p w:rsidR="0075140E" w:rsidRPr="00E01A0C" w:rsidRDefault="0075140E" w:rsidP="0075140E">
      <w:pPr>
        <w:autoSpaceDE w:val="0"/>
        <w:autoSpaceDN w:val="0"/>
        <w:adjustRightInd w:val="0"/>
        <w:rPr>
          <w:rFonts w:ascii="Arial" w:hAnsi="Arial" w:cs="Arial"/>
          <w:b/>
          <w:bCs/>
          <w:sz w:val="22"/>
          <w:szCs w:val="22"/>
          <w:u w:val="single"/>
        </w:rPr>
      </w:pPr>
      <w:r w:rsidRPr="00767DFC">
        <w:rPr>
          <w:rFonts w:ascii="Arial" w:hAnsi="Arial" w:cs="Arial"/>
          <w:b/>
          <w:bCs/>
          <w:sz w:val="22"/>
          <w:szCs w:val="22"/>
          <w:u w:val="single"/>
        </w:rPr>
        <w:t>Class Routine</w:t>
      </w:r>
    </w:p>
    <w:p w:rsidR="0075140E" w:rsidRDefault="0075140E" w:rsidP="0075140E">
      <w:pPr>
        <w:rPr>
          <w:rFonts w:ascii="Arial" w:hAnsi="Arial" w:cs="Arial"/>
          <w:sz w:val="22"/>
          <w:szCs w:val="22"/>
        </w:rPr>
      </w:pPr>
      <w:r>
        <w:rPr>
          <w:rFonts w:ascii="Arial" w:hAnsi="Arial" w:cs="Arial"/>
          <w:sz w:val="22"/>
          <w:szCs w:val="22"/>
        </w:rPr>
        <w:tab/>
      </w:r>
      <w:r w:rsidRPr="0075140E">
        <w:rPr>
          <w:rFonts w:ascii="Arial" w:hAnsi="Arial" w:cs="Arial"/>
          <w:sz w:val="22"/>
          <w:szCs w:val="22"/>
        </w:rPr>
        <w:t xml:space="preserve">Handlers will enter the ring at a walk while going the first way of the ring. Entries will be asked to follow given commands on the rail both ways of the ring that may include walking, trotting, stopping, backing and turning at any gait. Handlers and equine will also be asked to execute a pattern. Patterns may include any of the above gaits as well as ground tying. </w:t>
      </w:r>
    </w:p>
    <w:p w:rsidR="0075140E" w:rsidRDefault="0075140E" w:rsidP="0075140E">
      <w:pPr>
        <w:rPr>
          <w:rFonts w:ascii="Arial" w:hAnsi="Arial" w:cs="Arial"/>
          <w:sz w:val="22"/>
          <w:szCs w:val="22"/>
        </w:rPr>
      </w:pPr>
    </w:p>
    <w:p w:rsidR="0075140E" w:rsidRPr="0075140E" w:rsidRDefault="0075140E" w:rsidP="0075140E">
      <w:pPr>
        <w:pStyle w:val="BodyText2"/>
        <w:ind w:left="360"/>
        <w:rPr>
          <w:rFonts w:ascii="Arial" w:hAnsi="Arial" w:cs="Arial"/>
          <w:b/>
          <w:bCs/>
          <w:sz w:val="22"/>
          <w:szCs w:val="22"/>
          <w:u w:val="single"/>
        </w:rPr>
      </w:pPr>
      <w:r w:rsidRPr="00767DFC">
        <w:rPr>
          <w:rFonts w:ascii="Arial" w:hAnsi="Arial" w:cs="Arial"/>
          <w:b/>
          <w:bCs/>
          <w:sz w:val="22"/>
          <w:szCs w:val="22"/>
          <w:u w:val="single"/>
        </w:rPr>
        <w:t>Judging/Scoring</w:t>
      </w:r>
    </w:p>
    <w:p w:rsidR="0075140E" w:rsidRDefault="0075140E" w:rsidP="0075140E">
      <w:pPr>
        <w:rPr>
          <w:rFonts w:ascii="Arial" w:hAnsi="Arial" w:cs="Arial"/>
          <w:sz w:val="22"/>
          <w:szCs w:val="22"/>
        </w:rPr>
      </w:pPr>
      <w:r>
        <w:rPr>
          <w:rFonts w:ascii="Arial" w:hAnsi="Arial" w:cs="Arial"/>
          <w:sz w:val="22"/>
          <w:szCs w:val="22"/>
        </w:rPr>
        <w:tab/>
      </w:r>
      <w:r w:rsidRPr="0075140E">
        <w:rPr>
          <w:rFonts w:ascii="Arial" w:hAnsi="Arial" w:cs="Arial"/>
          <w:sz w:val="22"/>
          <w:szCs w:val="22"/>
        </w:rPr>
        <w:t>Equines and handlers will be judged</w:t>
      </w:r>
      <w:r>
        <w:rPr>
          <w:rFonts w:ascii="Arial" w:hAnsi="Arial" w:cs="Arial"/>
          <w:sz w:val="22"/>
          <w:szCs w:val="22"/>
        </w:rPr>
        <w:t>:</w:t>
      </w:r>
    </w:p>
    <w:p w:rsidR="0075140E" w:rsidRDefault="0075140E" w:rsidP="0075140E">
      <w:pPr>
        <w:rPr>
          <w:rFonts w:ascii="Arial" w:hAnsi="Arial" w:cs="Arial"/>
          <w:sz w:val="22"/>
          <w:szCs w:val="22"/>
        </w:rPr>
      </w:pPr>
      <w:r>
        <w:rPr>
          <w:rFonts w:ascii="Arial" w:hAnsi="Arial" w:cs="Arial"/>
          <w:sz w:val="22"/>
          <w:szCs w:val="22"/>
        </w:rPr>
        <w:tab/>
      </w:r>
      <w:r>
        <w:rPr>
          <w:rFonts w:ascii="Arial" w:hAnsi="Arial" w:cs="Arial"/>
          <w:sz w:val="22"/>
          <w:szCs w:val="22"/>
        </w:rPr>
        <w:tab/>
      </w:r>
      <w:r w:rsidRPr="0075140E">
        <w:rPr>
          <w:rFonts w:ascii="Arial" w:hAnsi="Arial" w:cs="Arial"/>
          <w:sz w:val="22"/>
          <w:szCs w:val="22"/>
        </w:rPr>
        <w:t xml:space="preserve"> 70% on suitability as a team in communicat</w:t>
      </w:r>
      <w:r>
        <w:rPr>
          <w:rFonts w:ascii="Arial" w:hAnsi="Arial" w:cs="Arial"/>
          <w:sz w:val="22"/>
          <w:szCs w:val="22"/>
        </w:rPr>
        <w:t>ion and execution of rail work</w:t>
      </w:r>
    </w:p>
    <w:p w:rsidR="0075140E" w:rsidRDefault="0075140E" w:rsidP="0075140E">
      <w:pPr>
        <w:rPr>
          <w:rFonts w:ascii="Arial" w:hAnsi="Arial" w:cs="Arial"/>
          <w:sz w:val="22"/>
          <w:szCs w:val="22"/>
        </w:rPr>
      </w:pPr>
      <w:r>
        <w:rPr>
          <w:rFonts w:ascii="Arial" w:hAnsi="Arial" w:cs="Arial"/>
          <w:sz w:val="22"/>
          <w:szCs w:val="22"/>
        </w:rPr>
        <w:tab/>
      </w:r>
      <w:r>
        <w:rPr>
          <w:rFonts w:ascii="Arial" w:hAnsi="Arial" w:cs="Arial"/>
          <w:sz w:val="22"/>
          <w:szCs w:val="22"/>
        </w:rPr>
        <w:tab/>
      </w:r>
      <w:r w:rsidRPr="0075140E">
        <w:rPr>
          <w:rFonts w:ascii="Arial" w:hAnsi="Arial" w:cs="Arial"/>
          <w:sz w:val="22"/>
          <w:szCs w:val="22"/>
        </w:rPr>
        <w:t xml:space="preserve">15% on pattern completion </w:t>
      </w:r>
    </w:p>
    <w:p w:rsidR="0075140E" w:rsidRPr="0075140E" w:rsidRDefault="0075140E" w:rsidP="0075140E">
      <w:pPr>
        <w:rPr>
          <w:rFonts w:ascii="Arial" w:hAnsi="Arial" w:cs="Arial"/>
          <w:sz w:val="24"/>
          <w:szCs w:val="24"/>
        </w:rPr>
      </w:pPr>
      <w:r>
        <w:rPr>
          <w:rFonts w:ascii="Arial" w:hAnsi="Arial" w:cs="Arial"/>
          <w:sz w:val="22"/>
          <w:szCs w:val="22"/>
        </w:rPr>
        <w:tab/>
      </w:r>
      <w:r w:rsidRPr="0075140E">
        <w:rPr>
          <w:rFonts w:ascii="Arial" w:hAnsi="Arial" w:cs="Arial"/>
          <w:sz w:val="22"/>
          <w:szCs w:val="22"/>
        </w:rPr>
        <w:t xml:space="preserve"> </w:t>
      </w:r>
      <w:r>
        <w:rPr>
          <w:rFonts w:ascii="Arial" w:hAnsi="Arial" w:cs="Arial"/>
          <w:sz w:val="22"/>
          <w:szCs w:val="22"/>
        </w:rPr>
        <w:tab/>
      </w:r>
      <w:r w:rsidRPr="0075140E">
        <w:rPr>
          <w:rFonts w:ascii="Arial" w:hAnsi="Arial" w:cs="Arial"/>
          <w:sz w:val="22"/>
          <w:szCs w:val="22"/>
        </w:rPr>
        <w:t>15% on presentation of both handler and equine</w:t>
      </w:r>
    </w:p>
    <w:p w:rsidR="0075140E" w:rsidRPr="00767DFC" w:rsidRDefault="0075140E" w:rsidP="00187E07">
      <w:pPr>
        <w:pStyle w:val="BodyText2"/>
        <w:tabs>
          <w:tab w:val="left" w:pos="360"/>
        </w:tabs>
        <w:ind w:right="-90"/>
        <w:rPr>
          <w:rFonts w:ascii="Arial" w:hAnsi="Arial" w:cs="Arial"/>
          <w:sz w:val="22"/>
          <w:szCs w:val="22"/>
        </w:rPr>
      </w:pPr>
    </w:p>
    <w:p w:rsidR="00187E07" w:rsidRPr="00767DFC" w:rsidRDefault="00187E07" w:rsidP="00187E07">
      <w:pPr>
        <w:pStyle w:val="BodyText2"/>
        <w:tabs>
          <w:tab w:val="left" w:pos="360"/>
        </w:tabs>
        <w:ind w:right="-90"/>
        <w:rPr>
          <w:rFonts w:ascii="Arial" w:hAnsi="Arial" w:cs="Arial"/>
          <w:sz w:val="22"/>
          <w:szCs w:val="22"/>
        </w:rPr>
      </w:pPr>
    </w:p>
    <w:p w:rsidR="00535292" w:rsidRPr="00177BC6" w:rsidRDefault="00745945" w:rsidP="00745945">
      <w:pPr>
        <w:pStyle w:val="BodyText2"/>
        <w:tabs>
          <w:tab w:val="left" w:pos="720"/>
          <w:tab w:val="left" w:pos="1260"/>
        </w:tabs>
        <w:rPr>
          <w:rFonts w:ascii="Arial" w:hAnsi="Arial" w:cs="Arial"/>
          <w:b/>
          <w:szCs w:val="24"/>
          <w:u w:val="single"/>
        </w:rPr>
      </w:pPr>
      <w:r>
        <w:rPr>
          <w:rFonts w:ascii="Arial" w:hAnsi="Arial" w:cs="Arial"/>
          <w:b/>
          <w:szCs w:val="24"/>
        </w:rPr>
        <w:tab/>
      </w:r>
      <w:r w:rsidR="00177BC6" w:rsidRPr="00177BC6">
        <w:rPr>
          <w:rFonts w:ascii="Arial" w:hAnsi="Arial" w:cs="Arial"/>
          <w:b/>
          <w:szCs w:val="24"/>
          <w:u w:val="single"/>
        </w:rPr>
        <w:t>IN HAND COMMAND</w:t>
      </w:r>
    </w:p>
    <w:p w:rsidR="0075140E" w:rsidRDefault="0016326F" w:rsidP="0075140E">
      <w:pPr>
        <w:rPr>
          <w:rFonts w:ascii="Arial" w:hAnsi="Arial" w:cs="Arial"/>
          <w:sz w:val="22"/>
          <w:szCs w:val="22"/>
        </w:rPr>
      </w:pPr>
      <w:r>
        <w:rPr>
          <w:rFonts w:ascii="Arial" w:hAnsi="Arial" w:cs="Arial"/>
          <w:sz w:val="22"/>
          <w:szCs w:val="22"/>
        </w:rPr>
        <w:tab/>
      </w:r>
      <w:r w:rsidR="0075140E" w:rsidRPr="0075140E">
        <w:rPr>
          <w:rFonts w:ascii="Arial" w:hAnsi="Arial" w:cs="Arial"/>
          <w:sz w:val="22"/>
          <w:szCs w:val="22"/>
        </w:rPr>
        <w:t>This is an elimination contest where any handler not executing the judge’s exact commands promptly and correctly will be eliminated</w:t>
      </w:r>
    </w:p>
    <w:p w:rsidR="0016326F" w:rsidRDefault="0016326F" w:rsidP="0075140E">
      <w:pPr>
        <w:rPr>
          <w:rFonts w:ascii="Arial" w:hAnsi="Arial" w:cs="Arial"/>
          <w:sz w:val="22"/>
          <w:szCs w:val="22"/>
        </w:rPr>
      </w:pPr>
    </w:p>
    <w:p w:rsidR="0016326F" w:rsidRPr="00767DFC" w:rsidRDefault="0016326F" w:rsidP="0016326F">
      <w:pPr>
        <w:autoSpaceDE w:val="0"/>
        <w:autoSpaceDN w:val="0"/>
        <w:adjustRightInd w:val="0"/>
        <w:rPr>
          <w:rFonts w:ascii="Arial" w:hAnsi="Arial" w:cs="Arial"/>
          <w:b/>
          <w:sz w:val="22"/>
          <w:szCs w:val="22"/>
          <w:u w:val="single"/>
        </w:rPr>
      </w:pPr>
      <w:r w:rsidRPr="00767DFC">
        <w:rPr>
          <w:rFonts w:ascii="Arial" w:hAnsi="Arial" w:cs="Arial"/>
          <w:b/>
          <w:sz w:val="22"/>
          <w:szCs w:val="22"/>
          <w:u w:val="single"/>
        </w:rPr>
        <w:t>Personal attire and appointments</w:t>
      </w:r>
    </w:p>
    <w:p w:rsidR="0016326F" w:rsidRPr="00767DFC" w:rsidRDefault="0016326F" w:rsidP="0016326F">
      <w:pPr>
        <w:autoSpaceDE w:val="0"/>
        <w:autoSpaceDN w:val="0"/>
        <w:adjustRightInd w:val="0"/>
        <w:rPr>
          <w:rFonts w:ascii="Arial" w:hAnsi="Arial" w:cs="Arial"/>
          <w:sz w:val="22"/>
          <w:szCs w:val="22"/>
        </w:rPr>
      </w:pPr>
      <w:r w:rsidRPr="00767DFC">
        <w:rPr>
          <w:rFonts w:ascii="Arial" w:hAnsi="Arial" w:cs="Arial"/>
          <w:sz w:val="22"/>
          <w:szCs w:val="22"/>
        </w:rPr>
        <w:tab/>
        <w:t>As listed above under Small Equine Division</w:t>
      </w:r>
    </w:p>
    <w:p w:rsidR="0016326F" w:rsidRPr="00767DFC" w:rsidRDefault="0016326F" w:rsidP="0016326F">
      <w:pPr>
        <w:autoSpaceDE w:val="0"/>
        <w:autoSpaceDN w:val="0"/>
        <w:adjustRightInd w:val="0"/>
        <w:rPr>
          <w:rFonts w:ascii="Arial" w:hAnsi="Arial" w:cs="Arial"/>
          <w:sz w:val="22"/>
          <w:szCs w:val="22"/>
        </w:rPr>
      </w:pPr>
    </w:p>
    <w:p w:rsidR="0016326F" w:rsidRPr="00767DFC" w:rsidRDefault="0016326F" w:rsidP="0016326F">
      <w:pPr>
        <w:autoSpaceDE w:val="0"/>
        <w:autoSpaceDN w:val="0"/>
        <w:adjustRightInd w:val="0"/>
        <w:rPr>
          <w:rFonts w:ascii="Arial" w:hAnsi="Arial" w:cs="Arial"/>
          <w:b/>
          <w:sz w:val="22"/>
          <w:szCs w:val="22"/>
          <w:u w:val="single"/>
        </w:rPr>
      </w:pPr>
      <w:r w:rsidRPr="00767DFC">
        <w:rPr>
          <w:rFonts w:ascii="Arial" w:hAnsi="Arial" w:cs="Arial"/>
          <w:b/>
          <w:sz w:val="22"/>
          <w:szCs w:val="22"/>
          <w:u w:val="single"/>
        </w:rPr>
        <w:t>Tack and Equipment</w:t>
      </w:r>
    </w:p>
    <w:p w:rsidR="0016326F" w:rsidRPr="00767DFC" w:rsidRDefault="0016326F" w:rsidP="0016326F">
      <w:pPr>
        <w:autoSpaceDE w:val="0"/>
        <w:autoSpaceDN w:val="0"/>
        <w:adjustRightInd w:val="0"/>
        <w:rPr>
          <w:rFonts w:ascii="Arial" w:hAnsi="Arial" w:cs="Arial"/>
          <w:sz w:val="22"/>
          <w:szCs w:val="22"/>
        </w:rPr>
      </w:pPr>
      <w:r w:rsidRPr="00767DFC">
        <w:rPr>
          <w:rFonts w:ascii="Arial" w:hAnsi="Arial" w:cs="Arial"/>
          <w:sz w:val="22"/>
          <w:szCs w:val="22"/>
        </w:rPr>
        <w:tab/>
        <w:t>As listed above under Small Equine Division</w:t>
      </w:r>
    </w:p>
    <w:p w:rsidR="0016326F" w:rsidRDefault="0016326F" w:rsidP="0075140E">
      <w:pPr>
        <w:rPr>
          <w:rFonts w:ascii="Arial" w:hAnsi="Arial" w:cs="Arial"/>
          <w:sz w:val="22"/>
          <w:szCs w:val="22"/>
        </w:rPr>
      </w:pPr>
    </w:p>
    <w:p w:rsidR="0016326F" w:rsidRPr="00E01A0C" w:rsidRDefault="0016326F" w:rsidP="0016326F">
      <w:pPr>
        <w:autoSpaceDE w:val="0"/>
        <w:autoSpaceDN w:val="0"/>
        <w:adjustRightInd w:val="0"/>
        <w:rPr>
          <w:rFonts w:ascii="Arial" w:hAnsi="Arial" w:cs="Arial"/>
          <w:b/>
          <w:bCs/>
          <w:sz w:val="22"/>
          <w:szCs w:val="22"/>
          <w:u w:val="single"/>
        </w:rPr>
      </w:pPr>
      <w:r w:rsidRPr="00767DFC">
        <w:rPr>
          <w:rFonts w:ascii="Arial" w:hAnsi="Arial" w:cs="Arial"/>
          <w:b/>
          <w:bCs/>
          <w:sz w:val="22"/>
          <w:szCs w:val="22"/>
          <w:u w:val="single"/>
        </w:rPr>
        <w:t>Class Routine</w:t>
      </w:r>
    </w:p>
    <w:p w:rsidR="0016326F" w:rsidRDefault="0016326F" w:rsidP="0075140E">
      <w:pPr>
        <w:pStyle w:val="BodyText2"/>
        <w:tabs>
          <w:tab w:val="left" w:pos="360"/>
        </w:tabs>
        <w:rPr>
          <w:rFonts w:ascii="Arial" w:hAnsi="Arial" w:cs="Arial"/>
          <w:sz w:val="22"/>
          <w:szCs w:val="22"/>
        </w:rPr>
      </w:pPr>
      <w:r>
        <w:rPr>
          <w:rFonts w:ascii="Arial" w:hAnsi="Arial" w:cs="Arial"/>
          <w:sz w:val="22"/>
          <w:szCs w:val="22"/>
        </w:rPr>
        <w:tab/>
      </w:r>
      <w:r>
        <w:rPr>
          <w:rFonts w:ascii="Arial" w:hAnsi="Arial" w:cs="Arial"/>
          <w:sz w:val="22"/>
          <w:szCs w:val="22"/>
        </w:rPr>
        <w:tab/>
      </w:r>
      <w:r w:rsidR="0075140E" w:rsidRPr="0075140E">
        <w:rPr>
          <w:rFonts w:ascii="Arial" w:hAnsi="Arial" w:cs="Arial"/>
          <w:sz w:val="22"/>
          <w:szCs w:val="22"/>
        </w:rPr>
        <w:t xml:space="preserve">Each command will be given twice.  By the time the second command is given, (specifically when the announcer or judge has stopped speaking) the horse must be performing that command.  When at the halt, movement forward, backward or to the side will result in elimination. Head movement of the horse or rider will not count against the entry.  </w:t>
      </w:r>
    </w:p>
    <w:p w:rsidR="0075140E" w:rsidRPr="0075140E" w:rsidRDefault="0016326F" w:rsidP="0075140E">
      <w:pPr>
        <w:pStyle w:val="BodyText2"/>
        <w:tabs>
          <w:tab w:val="left" w:pos="360"/>
        </w:tabs>
        <w:rPr>
          <w:rFonts w:ascii="Arial" w:hAnsi="Arial" w:cs="Arial"/>
          <w:sz w:val="22"/>
          <w:szCs w:val="22"/>
        </w:rPr>
      </w:pPr>
      <w:r>
        <w:rPr>
          <w:rFonts w:ascii="Arial" w:hAnsi="Arial" w:cs="Arial"/>
          <w:sz w:val="22"/>
          <w:szCs w:val="22"/>
        </w:rPr>
        <w:tab/>
      </w:r>
      <w:r>
        <w:rPr>
          <w:rFonts w:ascii="Arial" w:hAnsi="Arial" w:cs="Arial"/>
          <w:sz w:val="22"/>
          <w:szCs w:val="22"/>
        </w:rPr>
        <w:tab/>
      </w:r>
      <w:r w:rsidR="0075140E" w:rsidRPr="0075140E">
        <w:rPr>
          <w:rFonts w:ascii="Arial" w:hAnsi="Arial" w:cs="Arial"/>
          <w:sz w:val="22"/>
          <w:szCs w:val="22"/>
        </w:rPr>
        <w:t>Judges are encouraged to be the announcer for this class.</w:t>
      </w:r>
    </w:p>
    <w:p w:rsidR="0075140E" w:rsidRPr="0075140E" w:rsidRDefault="0075140E" w:rsidP="0075140E">
      <w:pPr>
        <w:pStyle w:val="BodyText2"/>
        <w:tabs>
          <w:tab w:val="left" w:pos="360"/>
        </w:tabs>
        <w:rPr>
          <w:rFonts w:ascii="Arial" w:hAnsi="Arial" w:cs="Arial"/>
          <w:sz w:val="22"/>
          <w:szCs w:val="22"/>
        </w:rPr>
      </w:pPr>
    </w:p>
    <w:p w:rsidR="0016326F" w:rsidRPr="0075140E" w:rsidRDefault="0016326F" w:rsidP="0016326F">
      <w:pPr>
        <w:pStyle w:val="BodyText2"/>
        <w:ind w:left="360"/>
        <w:rPr>
          <w:rFonts w:ascii="Arial" w:hAnsi="Arial" w:cs="Arial"/>
          <w:b/>
          <w:bCs/>
          <w:sz w:val="22"/>
          <w:szCs w:val="22"/>
          <w:u w:val="single"/>
        </w:rPr>
      </w:pPr>
      <w:r w:rsidRPr="00767DFC">
        <w:rPr>
          <w:rFonts w:ascii="Arial" w:hAnsi="Arial" w:cs="Arial"/>
          <w:b/>
          <w:bCs/>
          <w:sz w:val="22"/>
          <w:szCs w:val="22"/>
          <w:u w:val="single"/>
        </w:rPr>
        <w:t>Judging/Scoring</w:t>
      </w:r>
    </w:p>
    <w:p w:rsidR="0016326F" w:rsidRDefault="0016326F" w:rsidP="0075140E">
      <w:pPr>
        <w:pStyle w:val="BodyText2"/>
        <w:tabs>
          <w:tab w:val="left" w:pos="360"/>
        </w:tabs>
        <w:rPr>
          <w:rFonts w:ascii="Arial" w:hAnsi="Arial" w:cs="Arial"/>
          <w:sz w:val="22"/>
          <w:szCs w:val="22"/>
        </w:rPr>
      </w:pPr>
      <w:r>
        <w:rPr>
          <w:rFonts w:ascii="Arial" w:hAnsi="Arial" w:cs="Arial"/>
          <w:sz w:val="22"/>
          <w:szCs w:val="22"/>
        </w:rPr>
        <w:tab/>
      </w:r>
      <w:r>
        <w:rPr>
          <w:rFonts w:ascii="Arial" w:hAnsi="Arial" w:cs="Arial"/>
          <w:sz w:val="22"/>
          <w:szCs w:val="22"/>
        </w:rPr>
        <w:tab/>
      </w:r>
      <w:r w:rsidR="0075140E" w:rsidRPr="0075140E">
        <w:rPr>
          <w:rFonts w:ascii="Arial" w:hAnsi="Arial" w:cs="Arial"/>
          <w:sz w:val="22"/>
          <w:szCs w:val="22"/>
        </w:rPr>
        <w:t xml:space="preserve">Awarding of ribbons is to be based on the order of elimination of final contestants.  </w:t>
      </w:r>
    </w:p>
    <w:p w:rsidR="0016326F" w:rsidRDefault="0016326F" w:rsidP="0075140E">
      <w:pPr>
        <w:pStyle w:val="BodyText2"/>
        <w:tabs>
          <w:tab w:val="left" w:pos="360"/>
        </w:tabs>
        <w:rPr>
          <w:rFonts w:ascii="Arial" w:hAnsi="Arial" w:cs="Arial"/>
          <w:sz w:val="22"/>
          <w:szCs w:val="22"/>
        </w:rPr>
      </w:pPr>
      <w:r>
        <w:rPr>
          <w:rFonts w:ascii="Arial" w:hAnsi="Arial" w:cs="Arial"/>
          <w:sz w:val="22"/>
          <w:szCs w:val="22"/>
        </w:rPr>
        <w:tab/>
      </w:r>
      <w:r>
        <w:rPr>
          <w:rFonts w:ascii="Arial" w:hAnsi="Arial" w:cs="Arial"/>
          <w:sz w:val="22"/>
          <w:szCs w:val="22"/>
        </w:rPr>
        <w:tab/>
      </w:r>
      <w:r w:rsidR="0075140E" w:rsidRPr="0075140E">
        <w:rPr>
          <w:rFonts w:ascii="Arial" w:hAnsi="Arial" w:cs="Arial"/>
          <w:sz w:val="22"/>
          <w:szCs w:val="22"/>
        </w:rPr>
        <w:t xml:space="preserve">This is an elimination class.  </w:t>
      </w:r>
    </w:p>
    <w:p w:rsidR="0075140E" w:rsidRPr="0075140E" w:rsidRDefault="0016326F" w:rsidP="0075140E">
      <w:pPr>
        <w:pStyle w:val="BodyText2"/>
        <w:tabs>
          <w:tab w:val="left" w:pos="360"/>
        </w:tabs>
        <w:rPr>
          <w:rFonts w:ascii="Arial" w:hAnsi="Arial" w:cs="Arial"/>
          <w:sz w:val="22"/>
          <w:szCs w:val="22"/>
        </w:rPr>
      </w:pPr>
      <w:r>
        <w:rPr>
          <w:rFonts w:ascii="Arial" w:hAnsi="Arial" w:cs="Arial"/>
          <w:sz w:val="22"/>
          <w:szCs w:val="22"/>
        </w:rPr>
        <w:tab/>
      </w:r>
      <w:r>
        <w:rPr>
          <w:rFonts w:ascii="Arial" w:hAnsi="Arial" w:cs="Arial"/>
          <w:sz w:val="22"/>
          <w:szCs w:val="22"/>
        </w:rPr>
        <w:tab/>
      </w:r>
      <w:r w:rsidR="0075140E" w:rsidRPr="0075140E">
        <w:rPr>
          <w:rFonts w:ascii="Arial" w:hAnsi="Arial" w:cs="Arial"/>
          <w:sz w:val="22"/>
          <w:szCs w:val="22"/>
        </w:rPr>
        <w:t>Horses are excused as they fail to follow commands as directed above.</w:t>
      </w:r>
    </w:p>
    <w:p w:rsidR="0075140E" w:rsidRDefault="0075140E" w:rsidP="0075140E">
      <w:pPr>
        <w:pStyle w:val="BodyText2"/>
        <w:tabs>
          <w:tab w:val="left" w:pos="1260"/>
        </w:tabs>
        <w:rPr>
          <w:rFonts w:ascii="Tahoma" w:hAnsi="Tahoma" w:cs="Tahoma"/>
          <w:b/>
          <w:sz w:val="28"/>
          <w:szCs w:val="28"/>
        </w:rPr>
      </w:pPr>
    </w:p>
    <w:p w:rsidR="00745945" w:rsidRDefault="00745945" w:rsidP="00E70A4F">
      <w:pPr>
        <w:pStyle w:val="BodyText2"/>
        <w:tabs>
          <w:tab w:val="left" w:pos="720"/>
          <w:tab w:val="left" w:pos="1260"/>
        </w:tabs>
        <w:rPr>
          <w:rFonts w:ascii="Arial" w:hAnsi="Arial" w:cs="Arial"/>
          <w:b/>
          <w:sz w:val="22"/>
          <w:szCs w:val="22"/>
        </w:rPr>
      </w:pPr>
      <w:r>
        <w:rPr>
          <w:rFonts w:ascii="Arial" w:hAnsi="Arial" w:cs="Arial"/>
          <w:b/>
          <w:sz w:val="22"/>
          <w:szCs w:val="22"/>
        </w:rPr>
        <w:tab/>
      </w:r>
    </w:p>
    <w:p w:rsidR="00E70A4F" w:rsidRDefault="00E70A4F" w:rsidP="00E70A4F">
      <w:pPr>
        <w:pStyle w:val="BodyText2"/>
        <w:tabs>
          <w:tab w:val="left" w:pos="720"/>
          <w:tab w:val="left" w:pos="1260"/>
        </w:tabs>
        <w:rPr>
          <w:rFonts w:ascii="Arial" w:hAnsi="Arial" w:cs="Arial"/>
          <w:b/>
          <w:sz w:val="22"/>
          <w:szCs w:val="22"/>
        </w:rPr>
      </w:pPr>
    </w:p>
    <w:p w:rsidR="00E70A4F" w:rsidRDefault="00E70A4F" w:rsidP="00E70A4F">
      <w:pPr>
        <w:pStyle w:val="BodyText2"/>
        <w:tabs>
          <w:tab w:val="left" w:pos="720"/>
          <w:tab w:val="left" w:pos="1260"/>
        </w:tabs>
        <w:rPr>
          <w:rFonts w:ascii="Arial" w:hAnsi="Arial" w:cs="Arial"/>
          <w:b/>
          <w:sz w:val="22"/>
          <w:szCs w:val="22"/>
        </w:rPr>
      </w:pPr>
    </w:p>
    <w:p w:rsidR="00E70A4F" w:rsidRDefault="00E70A4F" w:rsidP="00E70A4F">
      <w:pPr>
        <w:pStyle w:val="BodyText2"/>
        <w:tabs>
          <w:tab w:val="left" w:pos="720"/>
          <w:tab w:val="left" w:pos="1260"/>
        </w:tabs>
        <w:rPr>
          <w:rFonts w:ascii="Arial" w:hAnsi="Arial" w:cs="Arial"/>
          <w:b/>
          <w:sz w:val="22"/>
          <w:szCs w:val="22"/>
        </w:rPr>
      </w:pPr>
    </w:p>
    <w:p w:rsidR="00E70A4F" w:rsidRDefault="00E70A4F" w:rsidP="00E70A4F">
      <w:pPr>
        <w:pStyle w:val="BodyText2"/>
        <w:tabs>
          <w:tab w:val="left" w:pos="720"/>
          <w:tab w:val="left" w:pos="1260"/>
        </w:tabs>
        <w:rPr>
          <w:rFonts w:ascii="Arial" w:hAnsi="Arial" w:cs="Arial"/>
          <w:b/>
          <w:sz w:val="22"/>
          <w:szCs w:val="22"/>
        </w:rPr>
      </w:pPr>
    </w:p>
    <w:p w:rsidR="00E70A4F" w:rsidRDefault="00E70A4F" w:rsidP="00E70A4F">
      <w:pPr>
        <w:pStyle w:val="BodyText2"/>
        <w:tabs>
          <w:tab w:val="left" w:pos="720"/>
          <w:tab w:val="left" w:pos="1260"/>
        </w:tabs>
        <w:rPr>
          <w:rFonts w:ascii="Arial" w:hAnsi="Arial" w:cs="Arial"/>
          <w:b/>
          <w:sz w:val="22"/>
          <w:szCs w:val="22"/>
        </w:rPr>
      </w:pPr>
    </w:p>
    <w:p w:rsidR="00E70A4F" w:rsidRPr="00745945" w:rsidRDefault="00E70A4F" w:rsidP="00E70A4F">
      <w:pPr>
        <w:pStyle w:val="BodyText2"/>
        <w:tabs>
          <w:tab w:val="left" w:pos="720"/>
          <w:tab w:val="left" w:pos="1260"/>
        </w:tabs>
        <w:rPr>
          <w:rFonts w:ascii="Arial" w:hAnsi="Arial" w:cs="Arial"/>
          <w:sz w:val="22"/>
          <w:szCs w:val="22"/>
        </w:rPr>
      </w:pPr>
    </w:p>
    <w:p w:rsidR="00535292" w:rsidRPr="00767DFC" w:rsidRDefault="00535292" w:rsidP="00345B1D">
      <w:pPr>
        <w:pStyle w:val="BodyText2"/>
        <w:tabs>
          <w:tab w:val="left" w:pos="1260"/>
        </w:tabs>
        <w:rPr>
          <w:rFonts w:ascii="Arial" w:hAnsi="Arial" w:cs="Arial"/>
          <w:b/>
          <w:bCs/>
          <w:i/>
          <w:sz w:val="22"/>
          <w:szCs w:val="22"/>
          <w:u w:val="single"/>
        </w:rPr>
      </w:pPr>
    </w:p>
    <w:p w:rsidR="00257EDD" w:rsidRDefault="00257EDD" w:rsidP="004D510E">
      <w:pPr>
        <w:pStyle w:val="BodyText2"/>
        <w:tabs>
          <w:tab w:val="left" w:pos="1260"/>
        </w:tabs>
        <w:jc w:val="center"/>
        <w:rPr>
          <w:rFonts w:ascii="Arial" w:hAnsi="Arial" w:cs="Arial"/>
          <w:b/>
          <w:bCs/>
          <w:sz w:val="28"/>
          <w:szCs w:val="28"/>
          <w:u w:val="single"/>
        </w:rPr>
      </w:pPr>
      <w:r w:rsidRPr="00177BC6">
        <w:rPr>
          <w:rFonts w:ascii="Arial" w:hAnsi="Arial" w:cs="Arial"/>
          <w:b/>
          <w:bCs/>
          <w:sz w:val="28"/>
          <w:szCs w:val="28"/>
          <w:u w:val="single"/>
        </w:rPr>
        <w:lastRenderedPageBreak/>
        <w:t>GYMKHANA DIVISION</w:t>
      </w:r>
    </w:p>
    <w:p w:rsidR="00E70A4F" w:rsidRDefault="00E70A4F" w:rsidP="004D510E">
      <w:pPr>
        <w:pStyle w:val="BodyText2"/>
        <w:tabs>
          <w:tab w:val="left" w:pos="1260"/>
        </w:tabs>
        <w:jc w:val="center"/>
        <w:rPr>
          <w:rFonts w:ascii="Arial" w:hAnsi="Arial" w:cs="Arial"/>
          <w:b/>
          <w:bCs/>
          <w:sz w:val="28"/>
          <w:szCs w:val="28"/>
          <w:u w:val="single"/>
        </w:rPr>
      </w:pPr>
    </w:p>
    <w:p w:rsidR="00E70A4F" w:rsidRPr="00177BC6" w:rsidRDefault="00E70A4F" w:rsidP="004D510E">
      <w:pPr>
        <w:pStyle w:val="BodyText2"/>
        <w:tabs>
          <w:tab w:val="left" w:pos="1260"/>
        </w:tabs>
        <w:jc w:val="center"/>
        <w:rPr>
          <w:rFonts w:ascii="Arial" w:hAnsi="Arial" w:cs="Arial"/>
          <w:b/>
          <w:bCs/>
          <w:sz w:val="28"/>
          <w:szCs w:val="28"/>
          <w:u w:val="single"/>
        </w:rPr>
      </w:pPr>
    </w:p>
    <w:p w:rsidR="00257EDD" w:rsidRPr="00767DFC" w:rsidRDefault="00257EDD" w:rsidP="00345B1D">
      <w:pPr>
        <w:pStyle w:val="BodyText2"/>
        <w:tabs>
          <w:tab w:val="left" w:pos="360"/>
        </w:tabs>
        <w:rPr>
          <w:rFonts w:ascii="Arial" w:hAnsi="Arial" w:cs="Arial"/>
          <w:sz w:val="22"/>
          <w:szCs w:val="22"/>
        </w:rPr>
      </w:pPr>
      <w:r w:rsidRPr="00767DFC">
        <w:rPr>
          <w:rFonts w:ascii="Arial" w:hAnsi="Arial" w:cs="Arial"/>
          <w:i/>
          <w:sz w:val="22"/>
          <w:szCs w:val="22"/>
        </w:rPr>
        <w:t>You may need to check your state liability rules regarding ring size before adding any Gymkhana classes.</w:t>
      </w:r>
      <w:r w:rsidRPr="00767DFC">
        <w:rPr>
          <w:rFonts w:ascii="Arial" w:hAnsi="Arial" w:cs="Arial"/>
          <w:sz w:val="22"/>
          <w:szCs w:val="22"/>
        </w:rPr>
        <w:t xml:space="preserve">  </w:t>
      </w:r>
      <w:r w:rsidRPr="00767DFC">
        <w:rPr>
          <w:rFonts w:ascii="Arial" w:hAnsi="Arial" w:cs="Arial"/>
          <w:b/>
          <w:sz w:val="22"/>
          <w:szCs w:val="22"/>
        </w:rPr>
        <w:t>Safety is of major importance.</w:t>
      </w:r>
    </w:p>
    <w:p w:rsidR="00257EDD" w:rsidRPr="00767DFC" w:rsidRDefault="00257EDD" w:rsidP="00345B1D">
      <w:pPr>
        <w:pStyle w:val="BodyText2"/>
        <w:tabs>
          <w:tab w:val="left" w:pos="360"/>
        </w:tabs>
        <w:rPr>
          <w:rFonts w:ascii="Arial" w:hAnsi="Arial" w:cs="Arial"/>
          <w:sz w:val="22"/>
          <w:szCs w:val="22"/>
        </w:rPr>
      </w:pPr>
    </w:p>
    <w:p w:rsidR="00257EDD" w:rsidRPr="00767DFC" w:rsidRDefault="00257EDD" w:rsidP="00345B1D">
      <w:pPr>
        <w:pStyle w:val="BodyText2"/>
        <w:tabs>
          <w:tab w:val="left" w:pos="360"/>
        </w:tabs>
        <w:rPr>
          <w:rFonts w:ascii="Arial" w:hAnsi="Arial" w:cs="Arial"/>
          <w:i/>
          <w:sz w:val="22"/>
          <w:szCs w:val="22"/>
          <w:u w:val="single"/>
        </w:rPr>
      </w:pPr>
      <w:r w:rsidRPr="00767DFC">
        <w:rPr>
          <w:rFonts w:ascii="Arial" w:hAnsi="Arial" w:cs="Arial"/>
          <w:b/>
          <w:i/>
          <w:sz w:val="22"/>
          <w:szCs w:val="22"/>
          <w:u w:val="single"/>
        </w:rPr>
        <w:t>Appointments</w:t>
      </w:r>
    </w:p>
    <w:p w:rsidR="000163F1" w:rsidRPr="00767DFC" w:rsidRDefault="000163F1" w:rsidP="000163F1">
      <w:pPr>
        <w:pStyle w:val="BodyText2"/>
        <w:tabs>
          <w:tab w:val="left" w:pos="360"/>
        </w:tabs>
        <w:rPr>
          <w:rFonts w:ascii="Arial" w:hAnsi="Arial" w:cs="Arial"/>
          <w:i/>
          <w:sz w:val="22"/>
          <w:szCs w:val="22"/>
        </w:rPr>
      </w:pPr>
      <w:r w:rsidRPr="00767DFC">
        <w:rPr>
          <w:rFonts w:ascii="Arial" w:hAnsi="Arial" w:cs="Arial"/>
          <w:i/>
          <w:sz w:val="22"/>
          <w:szCs w:val="22"/>
        </w:rPr>
        <w:t>Tack, appointments, equipment as listed under appropriate division for seat ridden.</w:t>
      </w:r>
    </w:p>
    <w:p w:rsidR="00257EDD" w:rsidRPr="00767DFC" w:rsidRDefault="00257EDD" w:rsidP="00345B1D">
      <w:pPr>
        <w:pStyle w:val="BodyText2"/>
        <w:tabs>
          <w:tab w:val="left" w:pos="360"/>
        </w:tabs>
        <w:rPr>
          <w:rFonts w:ascii="Arial" w:hAnsi="Arial" w:cs="Arial"/>
          <w:i/>
          <w:color w:val="C0C0C0"/>
          <w:sz w:val="22"/>
          <w:szCs w:val="22"/>
        </w:rPr>
      </w:pPr>
    </w:p>
    <w:p w:rsidR="00257EDD" w:rsidRPr="00767DFC" w:rsidRDefault="00257EDD" w:rsidP="00345B1D">
      <w:pPr>
        <w:tabs>
          <w:tab w:val="left" w:pos="360"/>
        </w:tabs>
        <w:ind w:right="90"/>
        <w:rPr>
          <w:rFonts w:ascii="Arial" w:hAnsi="Arial" w:cs="Arial"/>
          <w:b/>
          <w:i/>
          <w:sz w:val="22"/>
          <w:szCs w:val="22"/>
          <w:u w:val="single"/>
        </w:rPr>
      </w:pPr>
      <w:r w:rsidRPr="00767DFC">
        <w:rPr>
          <w:rFonts w:ascii="Arial" w:hAnsi="Arial" w:cs="Arial"/>
          <w:b/>
          <w:i/>
          <w:sz w:val="22"/>
          <w:szCs w:val="22"/>
          <w:u w:val="single"/>
        </w:rPr>
        <w:t>Optional</w:t>
      </w:r>
    </w:p>
    <w:p w:rsidR="00257EDD" w:rsidRDefault="00257EDD" w:rsidP="004D510E">
      <w:pPr>
        <w:tabs>
          <w:tab w:val="left" w:pos="360"/>
        </w:tabs>
        <w:ind w:right="90"/>
        <w:rPr>
          <w:rFonts w:ascii="Arial" w:hAnsi="Arial" w:cs="Arial"/>
          <w:i/>
          <w:sz w:val="22"/>
          <w:szCs w:val="22"/>
        </w:rPr>
      </w:pPr>
      <w:r w:rsidRPr="00767DFC">
        <w:rPr>
          <w:rFonts w:ascii="Arial" w:hAnsi="Arial" w:cs="Arial"/>
          <w:i/>
          <w:sz w:val="22"/>
          <w:szCs w:val="22"/>
        </w:rPr>
        <w:tab/>
        <w:t>Bat or crop not exceeding 24”;</w:t>
      </w:r>
      <w:r w:rsidR="00D60E9D" w:rsidRPr="00767DFC">
        <w:rPr>
          <w:rFonts w:ascii="Arial" w:hAnsi="Arial" w:cs="Arial"/>
          <w:i/>
          <w:sz w:val="22"/>
          <w:szCs w:val="22"/>
        </w:rPr>
        <w:t xml:space="preserve"> crops must have flat “popper” </w:t>
      </w:r>
      <w:r w:rsidRPr="00767DFC">
        <w:rPr>
          <w:rFonts w:ascii="Arial" w:hAnsi="Arial" w:cs="Arial"/>
          <w:i/>
          <w:sz w:val="22"/>
          <w:szCs w:val="22"/>
        </w:rPr>
        <w:t xml:space="preserve">Slip guards or kneepads, body protection vest, and blunt spurs (not </w:t>
      </w:r>
      <w:r w:rsidR="00D60E9D" w:rsidRPr="00767DFC">
        <w:rPr>
          <w:rFonts w:ascii="Arial" w:hAnsi="Arial" w:cs="Arial"/>
          <w:i/>
          <w:sz w:val="22"/>
          <w:szCs w:val="22"/>
        </w:rPr>
        <w:t xml:space="preserve">to be used forward of the </w:t>
      </w:r>
      <w:r w:rsidR="002B443A" w:rsidRPr="00767DFC">
        <w:rPr>
          <w:rFonts w:ascii="Arial" w:hAnsi="Arial" w:cs="Arial"/>
          <w:i/>
          <w:sz w:val="22"/>
          <w:szCs w:val="22"/>
        </w:rPr>
        <w:t>cinch) Non</w:t>
      </w:r>
      <w:r w:rsidRPr="00767DFC">
        <w:rPr>
          <w:rFonts w:ascii="Arial" w:hAnsi="Arial" w:cs="Arial"/>
          <w:i/>
          <w:sz w:val="22"/>
          <w:szCs w:val="22"/>
        </w:rPr>
        <w:t>-standard equipment may be disqualified</w:t>
      </w:r>
      <w:r w:rsidR="00D60E9D" w:rsidRPr="00767DFC">
        <w:rPr>
          <w:rFonts w:ascii="Arial" w:hAnsi="Arial" w:cs="Arial"/>
          <w:i/>
          <w:sz w:val="22"/>
          <w:szCs w:val="22"/>
        </w:rPr>
        <w:t xml:space="preserve"> at the discretion of the judge</w:t>
      </w:r>
    </w:p>
    <w:p w:rsidR="004D510E" w:rsidRPr="004D510E" w:rsidRDefault="004D510E" w:rsidP="004D510E">
      <w:pPr>
        <w:tabs>
          <w:tab w:val="left" w:pos="360"/>
        </w:tabs>
        <w:ind w:right="90"/>
        <w:rPr>
          <w:rFonts w:ascii="Arial" w:hAnsi="Arial" w:cs="Arial"/>
          <w:i/>
          <w:sz w:val="22"/>
          <w:szCs w:val="22"/>
        </w:rPr>
      </w:pPr>
    </w:p>
    <w:p w:rsidR="00257EDD" w:rsidRPr="00767DFC" w:rsidRDefault="00257EDD" w:rsidP="00345B1D">
      <w:pPr>
        <w:tabs>
          <w:tab w:val="left" w:pos="360"/>
          <w:tab w:val="left" w:pos="720"/>
        </w:tabs>
        <w:ind w:left="720" w:right="90" w:hanging="720"/>
        <w:rPr>
          <w:rFonts w:ascii="Arial" w:hAnsi="Arial" w:cs="Arial"/>
          <w:i/>
          <w:sz w:val="22"/>
          <w:szCs w:val="22"/>
        </w:rPr>
      </w:pPr>
      <w:r w:rsidRPr="00767DFC">
        <w:rPr>
          <w:rFonts w:ascii="Arial" w:hAnsi="Arial" w:cs="Arial"/>
          <w:b/>
          <w:i/>
          <w:sz w:val="22"/>
          <w:szCs w:val="22"/>
          <w:u w:val="single"/>
        </w:rPr>
        <w:t>Judging/Scoring</w:t>
      </w:r>
    </w:p>
    <w:p w:rsidR="00257EDD" w:rsidRPr="00767DFC" w:rsidRDefault="00257EDD" w:rsidP="00345B1D">
      <w:pPr>
        <w:tabs>
          <w:tab w:val="left" w:pos="360"/>
          <w:tab w:val="left" w:pos="720"/>
        </w:tabs>
        <w:ind w:left="720" w:right="90" w:hanging="720"/>
        <w:rPr>
          <w:rFonts w:ascii="Arial" w:hAnsi="Arial" w:cs="Arial"/>
          <w:i/>
          <w:sz w:val="22"/>
          <w:szCs w:val="22"/>
        </w:rPr>
      </w:pPr>
      <w:r w:rsidRPr="00767DFC">
        <w:rPr>
          <w:rFonts w:ascii="Arial" w:hAnsi="Arial" w:cs="Arial"/>
          <w:i/>
          <w:sz w:val="22"/>
          <w:szCs w:val="22"/>
        </w:rPr>
        <w:t>Scoring is determined by time.</w:t>
      </w:r>
    </w:p>
    <w:p w:rsidR="00257EDD" w:rsidRPr="00767DFC" w:rsidRDefault="00257EDD" w:rsidP="00345B1D">
      <w:pPr>
        <w:tabs>
          <w:tab w:val="left" w:pos="720"/>
        </w:tabs>
        <w:ind w:left="720" w:right="90" w:hanging="720"/>
        <w:rPr>
          <w:rFonts w:ascii="Arial" w:hAnsi="Arial" w:cs="Arial"/>
          <w:b/>
          <w:i/>
          <w:sz w:val="22"/>
          <w:szCs w:val="22"/>
          <w:u w:val="single"/>
        </w:rPr>
      </w:pPr>
    </w:p>
    <w:p w:rsidR="00257EDD" w:rsidRPr="00767DFC" w:rsidRDefault="00257EDD" w:rsidP="00345B1D">
      <w:pPr>
        <w:tabs>
          <w:tab w:val="left" w:pos="720"/>
        </w:tabs>
        <w:ind w:left="720" w:right="90" w:hanging="720"/>
        <w:rPr>
          <w:rFonts w:ascii="Arial" w:hAnsi="Arial" w:cs="Arial"/>
          <w:b/>
          <w:i/>
          <w:sz w:val="22"/>
          <w:szCs w:val="22"/>
          <w:u w:val="single"/>
        </w:rPr>
      </w:pPr>
      <w:r w:rsidRPr="00767DFC">
        <w:rPr>
          <w:rFonts w:ascii="Arial" w:hAnsi="Arial" w:cs="Arial"/>
          <w:b/>
          <w:i/>
          <w:sz w:val="22"/>
          <w:szCs w:val="22"/>
          <w:u w:val="single"/>
        </w:rPr>
        <w:t>Disqualifications</w:t>
      </w:r>
    </w:p>
    <w:p w:rsidR="00257EDD" w:rsidRPr="00767DFC" w:rsidRDefault="00257EDD" w:rsidP="00345B1D">
      <w:pPr>
        <w:tabs>
          <w:tab w:val="left" w:pos="720"/>
        </w:tabs>
        <w:ind w:left="720" w:right="90" w:hanging="720"/>
        <w:rPr>
          <w:rFonts w:ascii="Arial" w:hAnsi="Arial" w:cs="Arial"/>
          <w:i/>
          <w:sz w:val="22"/>
          <w:szCs w:val="22"/>
        </w:rPr>
      </w:pPr>
      <w:r w:rsidRPr="00767DFC">
        <w:rPr>
          <w:rFonts w:ascii="Arial" w:hAnsi="Arial" w:cs="Arial"/>
          <w:i/>
          <w:sz w:val="22"/>
          <w:szCs w:val="22"/>
        </w:rPr>
        <w:t>Any rider may be disqualified for any of the following reasons:</w:t>
      </w:r>
    </w:p>
    <w:p w:rsidR="00257EDD" w:rsidRPr="00767DFC" w:rsidRDefault="00257EDD"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i/>
          <w:sz w:val="22"/>
          <w:szCs w:val="22"/>
        </w:rPr>
        <w:t xml:space="preserve">Failure to enter or leave the arena under control and without assistance. </w:t>
      </w:r>
    </w:p>
    <w:p w:rsidR="00257EDD" w:rsidRPr="00767DFC" w:rsidRDefault="00257EDD"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i/>
          <w:sz w:val="22"/>
          <w:szCs w:val="22"/>
        </w:rPr>
        <w:t xml:space="preserve">Failure to begin the course within one minute of entering the ring.  </w:t>
      </w:r>
    </w:p>
    <w:p w:rsidR="00257EDD" w:rsidRPr="00767DFC" w:rsidRDefault="00257EDD"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i/>
          <w:sz w:val="22"/>
          <w:szCs w:val="22"/>
        </w:rPr>
        <w:t xml:space="preserve">Off course.  This includes negotiation of obstacles in other than the specified order or in the wrong direction. </w:t>
      </w:r>
    </w:p>
    <w:p w:rsidR="00257EDD" w:rsidRPr="00767DFC" w:rsidRDefault="00257EDD"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i/>
          <w:sz w:val="22"/>
          <w:szCs w:val="22"/>
        </w:rPr>
        <w:t xml:space="preserve">Touching an obstacle with the rider’s hand, whether or not the obstacle is knocked down as a result of touching it. </w:t>
      </w:r>
    </w:p>
    <w:p w:rsidR="000163F1" w:rsidRPr="00767DFC" w:rsidRDefault="000163F1"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sz w:val="22"/>
          <w:szCs w:val="22"/>
        </w:rPr>
        <w:t>Soundness of each horse is at the discretion of the judge.  Obvious lameness shall be cause for disqualification.  Obvious lameness is consistently observably at a trot under all circumstances; marked nodding; hitching or shortened stride; minimal weight bearing in motion and/or at rest; and inability to move</w:t>
      </w:r>
      <w:r w:rsidR="003B13D7" w:rsidRPr="00767DFC">
        <w:rPr>
          <w:rFonts w:ascii="Arial" w:hAnsi="Arial" w:cs="Arial"/>
          <w:sz w:val="22"/>
          <w:szCs w:val="22"/>
        </w:rPr>
        <w:t>.</w:t>
      </w:r>
    </w:p>
    <w:p w:rsidR="00257EDD" w:rsidRPr="00767DFC" w:rsidRDefault="00257EDD"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i/>
          <w:sz w:val="22"/>
          <w:szCs w:val="22"/>
        </w:rPr>
        <w:t>Fall of the horse or rider.</w:t>
      </w:r>
    </w:p>
    <w:p w:rsidR="00257EDD" w:rsidRPr="00767DFC" w:rsidRDefault="00257EDD"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i/>
          <w:sz w:val="22"/>
          <w:szCs w:val="22"/>
        </w:rPr>
        <w:t>Failure of exhibitor to wear correct number in a visible manner.</w:t>
      </w:r>
    </w:p>
    <w:p w:rsidR="00257EDD" w:rsidRPr="00767DFC" w:rsidRDefault="00257EDD" w:rsidP="00F24E48">
      <w:pPr>
        <w:numPr>
          <w:ilvl w:val="0"/>
          <w:numId w:val="40"/>
        </w:numPr>
        <w:tabs>
          <w:tab w:val="clear" w:pos="1080"/>
          <w:tab w:val="left" w:pos="360"/>
        </w:tabs>
        <w:ind w:left="360" w:right="90"/>
        <w:rPr>
          <w:rFonts w:ascii="Arial" w:hAnsi="Arial" w:cs="Arial"/>
          <w:i/>
          <w:sz w:val="22"/>
          <w:szCs w:val="22"/>
        </w:rPr>
      </w:pPr>
      <w:r w:rsidRPr="00767DFC">
        <w:rPr>
          <w:rFonts w:ascii="Arial" w:hAnsi="Arial" w:cs="Arial"/>
          <w:i/>
          <w:sz w:val="22"/>
          <w:szCs w:val="22"/>
        </w:rPr>
        <w:t>Abusive handling as determined by the judge.  Abuse may include, but not limited to the following:  excessive spurring, use of spurs in front of the girth, excessive use of bat or crop, hitting with the bridle reins, hitting the horse in any way in front of the girth, hitting with flag, etc.</w:t>
      </w:r>
    </w:p>
    <w:p w:rsidR="00257EDD" w:rsidRPr="00767DFC" w:rsidRDefault="00257EDD" w:rsidP="00345B1D">
      <w:pPr>
        <w:tabs>
          <w:tab w:val="left" w:pos="360"/>
        </w:tabs>
        <w:ind w:left="360" w:right="90" w:hanging="360"/>
        <w:rPr>
          <w:rFonts w:ascii="Arial" w:hAnsi="Arial" w:cs="Arial"/>
          <w:i/>
          <w:sz w:val="22"/>
          <w:szCs w:val="22"/>
        </w:rPr>
      </w:pPr>
      <w:r w:rsidRPr="00767DFC">
        <w:rPr>
          <w:rFonts w:ascii="Arial" w:hAnsi="Arial" w:cs="Arial"/>
          <w:i/>
          <w:sz w:val="22"/>
          <w:szCs w:val="22"/>
        </w:rPr>
        <w:t>9.</w:t>
      </w:r>
      <w:r w:rsidRPr="00767DFC">
        <w:rPr>
          <w:rFonts w:ascii="Arial" w:hAnsi="Arial" w:cs="Arial"/>
          <w:i/>
          <w:sz w:val="22"/>
          <w:szCs w:val="22"/>
        </w:rPr>
        <w:tab/>
        <w:t>Use of tack or equipment, which is prohibited; breakage of equipment, which prevents completion of class.</w:t>
      </w:r>
    </w:p>
    <w:p w:rsidR="00257EDD" w:rsidRPr="00767DFC" w:rsidRDefault="00257EDD" w:rsidP="00345B1D">
      <w:pPr>
        <w:tabs>
          <w:tab w:val="left" w:pos="360"/>
        </w:tabs>
        <w:ind w:left="360" w:right="90" w:hanging="360"/>
        <w:rPr>
          <w:rFonts w:ascii="Arial" w:hAnsi="Arial" w:cs="Arial"/>
          <w:i/>
          <w:sz w:val="22"/>
          <w:szCs w:val="22"/>
        </w:rPr>
      </w:pPr>
      <w:r w:rsidRPr="00767DFC">
        <w:rPr>
          <w:rFonts w:ascii="Arial" w:hAnsi="Arial" w:cs="Arial"/>
          <w:i/>
          <w:sz w:val="22"/>
          <w:szCs w:val="22"/>
        </w:rPr>
        <w:t>10.</w:t>
      </w:r>
      <w:r w:rsidRPr="00767DFC">
        <w:rPr>
          <w:rFonts w:ascii="Arial" w:hAnsi="Arial" w:cs="Arial"/>
          <w:i/>
          <w:sz w:val="22"/>
          <w:szCs w:val="22"/>
        </w:rPr>
        <w:tab/>
        <w:t>Lack of sufficient control of the horse by its rider.  A rider that obviously has no control of their horse while doing the patt</w:t>
      </w:r>
      <w:r w:rsidR="00525F14" w:rsidRPr="00767DFC">
        <w:rPr>
          <w:rFonts w:ascii="Arial" w:hAnsi="Arial" w:cs="Arial"/>
          <w:i/>
          <w:sz w:val="22"/>
          <w:szCs w:val="22"/>
        </w:rPr>
        <w:t>ern and produces an unsafe ride</w:t>
      </w:r>
      <w:r w:rsidR="003B13D7" w:rsidRPr="00767DFC">
        <w:rPr>
          <w:rFonts w:ascii="Arial" w:hAnsi="Arial" w:cs="Arial"/>
          <w:i/>
          <w:sz w:val="22"/>
          <w:szCs w:val="22"/>
        </w:rPr>
        <w:t>.</w:t>
      </w:r>
    </w:p>
    <w:p w:rsidR="00257EDD" w:rsidRPr="00767DFC" w:rsidRDefault="00257EDD" w:rsidP="00345B1D">
      <w:pPr>
        <w:tabs>
          <w:tab w:val="left" w:pos="360"/>
        </w:tabs>
        <w:ind w:left="360" w:right="90" w:hanging="360"/>
        <w:rPr>
          <w:rFonts w:ascii="Arial" w:hAnsi="Arial" w:cs="Arial"/>
          <w:b/>
          <w:sz w:val="22"/>
          <w:szCs w:val="22"/>
        </w:rPr>
      </w:pPr>
      <w:r w:rsidRPr="00767DFC">
        <w:rPr>
          <w:rFonts w:ascii="Arial" w:hAnsi="Arial" w:cs="Arial"/>
          <w:b/>
          <w:sz w:val="22"/>
          <w:szCs w:val="22"/>
        </w:rPr>
        <w:t>11.</w:t>
      </w:r>
      <w:r w:rsidRPr="00767DFC">
        <w:rPr>
          <w:rFonts w:ascii="Arial" w:hAnsi="Arial" w:cs="Arial"/>
          <w:b/>
          <w:sz w:val="22"/>
          <w:szCs w:val="22"/>
        </w:rPr>
        <w:tab/>
        <w:t>Loss of helmet from exhibitor’s person at any time while exhibitor is in the ring.</w:t>
      </w:r>
    </w:p>
    <w:p w:rsidR="00DF4BF1" w:rsidRPr="00767DFC" w:rsidRDefault="00DF4BF1" w:rsidP="00C21408">
      <w:pPr>
        <w:tabs>
          <w:tab w:val="left" w:pos="360"/>
        </w:tabs>
        <w:ind w:right="90"/>
        <w:rPr>
          <w:rFonts w:ascii="Arial" w:hAnsi="Arial" w:cs="Arial"/>
          <w:i/>
          <w:sz w:val="22"/>
          <w:szCs w:val="22"/>
        </w:rPr>
      </w:pPr>
    </w:p>
    <w:p w:rsidR="00257EDD" w:rsidRPr="00767DFC" w:rsidRDefault="00C21408" w:rsidP="00345B1D">
      <w:pPr>
        <w:tabs>
          <w:tab w:val="left" w:pos="360"/>
        </w:tabs>
        <w:ind w:left="360" w:right="90" w:hanging="360"/>
        <w:rPr>
          <w:rFonts w:ascii="Arial" w:hAnsi="Arial" w:cs="Arial"/>
          <w:b/>
          <w:i/>
          <w:sz w:val="22"/>
          <w:szCs w:val="22"/>
          <w:u w:val="single"/>
        </w:rPr>
      </w:pPr>
      <w:r w:rsidRPr="00767DFC">
        <w:rPr>
          <w:rFonts w:ascii="Arial" w:hAnsi="Arial" w:cs="Arial"/>
          <w:b/>
          <w:i/>
          <w:sz w:val="22"/>
          <w:szCs w:val="22"/>
          <w:u w:val="single"/>
        </w:rPr>
        <w:t>P</w:t>
      </w:r>
      <w:r w:rsidR="00257EDD" w:rsidRPr="00767DFC">
        <w:rPr>
          <w:rFonts w:ascii="Arial" w:hAnsi="Arial" w:cs="Arial"/>
          <w:b/>
          <w:i/>
          <w:sz w:val="22"/>
          <w:szCs w:val="22"/>
          <w:u w:val="single"/>
        </w:rPr>
        <w:t>enalties</w:t>
      </w:r>
    </w:p>
    <w:p w:rsidR="00F5753B" w:rsidRPr="004D510E" w:rsidRDefault="00257EDD" w:rsidP="004D510E">
      <w:pPr>
        <w:tabs>
          <w:tab w:val="left" w:pos="360"/>
          <w:tab w:val="left" w:pos="720"/>
        </w:tabs>
        <w:ind w:left="720" w:right="90" w:hanging="720"/>
        <w:rPr>
          <w:rFonts w:ascii="Arial" w:hAnsi="Arial" w:cs="Arial"/>
          <w:i/>
          <w:sz w:val="22"/>
          <w:szCs w:val="22"/>
        </w:rPr>
      </w:pPr>
      <w:r w:rsidRPr="00767DFC">
        <w:rPr>
          <w:rFonts w:ascii="Arial" w:hAnsi="Arial" w:cs="Arial"/>
          <w:i/>
          <w:sz w:val="22"/>
          <w:szCs w:val="22"/>
        </w:rPr>
        <w:tab/>
        <w:t>Obstacle knockdown, i.e. poles, barrels, etc., - 5 second penalty.</w:t>
      </w:r>
    </w:p>
    <w:p w:rsidR="00257EDD" w:rsidRPr="00767DFC" w:rsidRDefault="00257EDD" w:rsidP="00345B1D">
      <w:pPr>
        <w:pStyle w:val="BodyText2"/>
        <w:tabs>
          <w:tab w:val="left" w:pos="360"/>
        </w:tabs>
        <w:rPr>
          <w:rFonts w:ascii="Arial" w:hAnsi="Arial" w:cs="Arial"/>
          <w:b/>
          <w:bCs/>
          <w:i/>
          <w:sz w:val="22"/>
          <w:szCs w:val="22"/>
          <w:u w:val="single"/>
        </w:rPr>
      </w:pPr>
      <w:r w:rsidRPr="00767DFC">
        <w:rPr>
          <w:rFonts w:ascii="Arial" w:hAnsi="Arial" w:cs="Arial"/>
          <w:b/>
          <w:bCs/>
          <w:i/>
          <w:sz w:val="22"/>
          <w:szCs w:val="22"/>
          <w:u w:val="single"/>
        </w:rPr>
        <w:t>Class Routine</w:t>
      </w:r>
    </w:p>
    <w:p w:rsidR="00F5753B" w:rsidRPr="004D510E" w:rsidRDefault="00257EDD" w:rsidP="00345B1D">
      <w:pPr>
        <w:pStyle w:val="BodyText2"/>
        <w:tabs>
          <w:tab w:val="left" w:pos="360"/>
        </w:tabs>
        <w:rPr>
          <w:rFonts w:ascii="Arial" w:hAnsi="Arial" w:cs="Arial"/>
          <w:b/>
          <w:sz w:val="22"/>
          <w:szCs w:val="22"/>
        </w:rPr>
      </w:pPr>
      <w:r w:rsidRPr="00767DFC">
        <w:rPr>
          <w:rFonts w:ascii="Arial" w:hAnsi="Arial" w:cs="Arial"/>
          <w:b/>
          <w:sz w:val="22"/>
          <w:szCs w:val="22"/>
        </w:rPr>
        <w:t>The gate must remain closed and the horse comes to a halt inside the ring before the gate is opened</w:t>
      </w:r>
      <w:r w:rsidR="00AC49CE" w:rsidRPr="00767DFC">
        <w:rPr>
          <w:rFonts w:ascii="Arial" w:hAnsi="Arial" w:cs="Arial"/>
          <w:b/>
          <w:sz w:val="22"/>
          <w:szCs w:val="22"/>
        </w:rPr>
        <w:t xml:space="preserve"> </w:t>
      </w:r>
      <w:r w:rsidRPr="00767DFC">
        <w:rPr>
          <w:rFonts w:ascii="Arial" w:hAnsi="Arial" w:cs="Arial"/>
          <w:b/>
          <w:sz w:val="22"/>
          <w:szCs w:val="22"/>
        </w:rPr>
        <w:t>again.  All further stipulations by the show committee.</w:t>
      </w:r>
    </w:p>
    <w:p w:rsidR="00257EDD" w:rsidRPr="00767DFC" w:rsidRDefault="00257EDD" w:rsidP="00345B1D">
      <w:pPr>
        <w:pStyle w:val="BodyText2"/>
        <w:tabs>
          <w:tab w:val="left" w:pos="360"/>
        </w:tabs>
        <w:rPr>
          <w:rFonts w:ascii="Arial" w:hAnsi="Arial" w:cs="Arial"/>
          <w:b/>
          <w:i/>
          <w:sz w:val="22"/>
          <w:szCs w:val="22"/>
          <w:u w:val="single"/>
        </w:rPr>
      </w:pPr>
      <w:r w:rsidRPr="00767DFC">
        <w:rPr>
          <w:rFonts w:ascii="Arial" w:hAnsi="Arial" w:cs="Arial"/>
          <w:b/>
          <w:i/>
          <w:sz w:val="22"/>
          <w:szCs w:val="22"/>
          <w:u w:val="single"/>
        </w:rPr>
        <w:t>Personnel</w:t>
      </w:r>
    </w:p>
    <w:p w:rsidR="00257EDD" w:rsidRPr="00767DFC" w:rsidRDefault="00257EDD" w:rsidP="00F24E48">
      <w:pPr>
        <w:pStyle w:val="BodyText2"/>
        <w:numPr>
          <w:ilvl w:val="0"/>
          <w:numId w:val="38"/>
        </w:numPr>
        <w:tabs>
          <w:tab w:val="clear" w:pos="720"/>
          <w:tab w:val="left" w:pos="360"/>
        </w:tabs>
        <w:ind w:left="0" w:firstLine="0"/>
        <w:rPr>
          <w:rFonts w:ascii="Arial" w:hAnsi="Arial" w:cs="Arial"/>
          <w:i/>
          <w:sz w:val="22"/>
          <w:szCs w:val="22"/>
        </w:rPr>
      </w:pPr>
      <w:r w:rsidRPr="00767DFC">
        <w:rPr>
          <w:rFonts w:ascii="Arial" w:hAnsi="Arial" w:cs="Arial"/>
          <w:i/>
          <w:sz w:val="22"/>
          <w:szCs w:val="22"/>
        </w:rPr>
        <w:t>Two timers, if automatic timers are not used.</w:t>
      </w:r>
    </w:p>
    <w:p w:rsidR="00257EDD" w:rsidRPr="004D510E" w:rsidRDefault="00257EDD" w:rsidP="00345B1D">
      <w:pPr>
        <w:pStyle w:val="BodyText2"/>
        <w:numPr>
          <w:ilvl w:val="0"/>
          <w:numId w:val="38"/>
        </w:numPr>
        <w:tabs>
          <w:tab w:val="left" w:pos="360"/>
          <w:tab w:val="left" w:pos="720"/>
        </w:tabs>
        <w:ind w:left="0" w:firstLine="0"/>
        <w:rPr>
          <w:rFonts w:ascii="Arial" w:hAnsi="Arial" w:cs="Arial"/>
          <w:i/>
          <w:sz w:val="22"/>
          <w:szCs w:val="22"/>
        </w:rPr>
      </w:pPr>
      <w:r w:rsidRPr="00767DFC">
        <w:rPr>
          <w:rFonts w:ascii="Arial" w:hAnsi="Arial" w:cs="Arial"/>
          <w:i/>
          <w:sz w:val="22"/>
          <w:szCs w:val="22"/>
        </w:rPr>
        <w:t>Designated or appointed supervisor to oversee individual class routines.</w:t>
      </w:r>
    </w:p>
    <w:p w:rsidR="00257EDD" w:rsidRPr="00767DFC" w:rsidRDefault="00257EDD" w:rsidP="00345B1D">
      <w:pPr>
        <w:pStyle w:val="BodyText2"/>
        <w:tabs>
          <w:tab w:val="left" w:pos="720"/>
        </w:tabs>
        <w:ind w:left="810" w:hanging="810"/>
        <w:rPr>
          <w:rFonts w:ascii="Arial" w:hAnsi="Arial" w:cs="Arial"/>
          <w:b/>
          <w:i/>
          <w:sz w:val="22"/>
          <w:szCs w:val="22"/>
          <w:u w:val="single"/>
        </w:rPr>
      </w:pPr>
      <w:r w:rsidRPr="00767DFC">
        <w:rPr>
          <w:rFonts w:ascii="Arial" w:hAnsi="Arial" w:cs="Arial"/>
          <w:b/>
          <w:i/>
          <w:sz w:val="22"/>
          <w:szCs w:val="22"/>
          <w:u w:val="single"/>
        </w:rPr>
        <w:t>Equipment</w:t>
      </w:r>
    </w:p>
    <w:p w:rsidR="00257EDD" w:rsidRPr="00767DFC" w:rsidRDefault="00257EDD" w:rsidP="00F24E48">
      <w:pPr>
        <w:pStyle w:val="BodyText2"/>
        <w:numPr>
          <w:ilvl w:val="0"/>
          <w:numId w:val="39"/>
        </w:numPr>
        <w:tabs>
          <w:tab w:val="clear" w:pos="720"/>
          <w:tab w:val="left" w:pos="360"/>
        </w:tabs>
        <w:ind w:left="360"/>
        <w:rPr>
          <w:rFonts w:ascii="Arial" w:hAnsi="Arial" w:cs="Arial"/>
          <w:i/>
          <w:sz w:val="22"/>
          <w:szCs w:val="22"/>
        </w:rPr>
      </w:pPr>
      <w:r w:rsidRPr="00767DFC">
        <w:rPr>
          <w:rFonts w:ascii="Arial" w:hAnsi="Arial" w:cs="Arial"/>
          <w:i/>
          <w:sz w:val="22"/>
          <w:szCs w:val="22"/>
        </w:rPr>
        <w:t>Cones to designate start and finish line for timed events.</w:t>
      </w:r>
    </w:p>
    <w:p w:rsidR="00257EDD" w:rsidRPr="00767DFC" w:rsidRDefault="00257EDD" w:rsidP="00F24E48">
      <w:pPr>
        <w:pStyle w:val="BodyText2"/>
        <w:numPr>
          <w:ilvl w:val="0"/>
          <w:numId w:val="39"/>
        </w:numPr>
        <w:tabs>
          <w:tab w:val="clear" w:pos="720"/>
          <w:tab w:val="left" w:pos="360"/>
        </w:tabs>
        <w:ind w:left="360"/>
        <w:rPr>
          <w:rFonts w:ascii="Arial" w:hAnsi="Arial" w:cs="Arial"/>
          <w:i/>
          <w:sz w:val="22"/>
          <w:szCs w:val="22"/>
        </w:rPr>
      </w:pPr>
      <w:r w:rsidRPr="00767DFC">
        <w:rPr>
          <w:rFonts w:ascii="Arial" w:hAnsi="Arial" w:cs="Arial"/>
          <w:i/>
          <w:sz w:val="22"/>
          <w:szCs w:val="22"/>
        </w:rPr>
        <w:t>Automatic timers or a minimum of 2 stop watches.</w:t>
      </w:r>
    </w:p>
    <w:p w:rsidR="00257EDD" w:rsidRPr="00767DFC" w:rsidRDefault="00257EDD" w:rsidP="00F24E48">
      <w:pPr>
        <w:pStyle w:val="BodyText2"/>
        <w:numPr>
          <w:ilvl w:val="0"/>
          <w:numId w:val="39"/>
        </w:numPr>
        <w:tabs>
          <w:tab w:val="clear" w:pos="720"/>
          <w:tab w:val="left" w:pos="360"/>
        </w:tabs>
        <w:ind w:left="360"/>
        <w:rPr>
          <w:rFonts w:ascii="Arial" w:hAnsi="Arial" w:cs="Arial"/>
          <w:i/>
          <w:sz w:val="22"/>
          <w:szCs w:val="22"/>
        </w:rPr>
      </w:pPr>
      <w:r w:rsidRPr="00767DFC">
        <w:rPr>
          <w:rFonts w:ascii="Arial" w:hAnsi="Arial" w:cs="Arial"/>
          <w:i/>
          <w:sz w:val="22"/>
          <w:szCs w:val="22"/>
        </w:rPr>
        <w:t>Tape measure.</w:t>
      </w:r>
    </w:p>
    <w:p w:rsidR="00257EDD" w:rsidRPr="00767DFC" w:rsidRDefault="00257EDD" w:rsidP="00F24E48">
      <w:pPr>
        <w:pStyle w:val="BodyText2"/>
        <w:numPr>
          <w:ilvl w:val="0"/>
          <w:numId w:val="39"/>
        </w:numPr>
        <w:tabs>
          <w:tab w:val="clear" w:pos="720"/>
          <w:tab w:val="left" w:pos="360"/>
        </w:tabs>
        <w:ind w:left="360"/>
        <w:rPr>
          <w:rFonts w:ascii="Arial" w:hAnsi="Arial" w:cs="Arial"/>
          <w:i/>
          <w:sz w:val="22"/>
          <w:szCs w:val="22"/>
        </w:rPr>
      </w:pPr>
      <w:r w:rsidRPr="00767DFC">
        <w:rPr>
          <w:rFonts w:ascii="Arial" w:hAnsi="Arial" w:cs="Arial"/>
          <w:i/>
          <w:sz w:val="22"/>
          <w:szCs w:val="22"/>
        </w:rPr>
        <w:t>Other equipment as specified in class routines.</w:t>
      </w:r>
    </w:p>
    <w:p w:rsidR="00257EDD" w:rsidRPr="00767DFC" w:rsidRDefault="00257EDD" w:rsidP="00345B1D">
      <w:pPr>
        <w:pStyle w:val="BodyText2"/>
        <w:tabs>
          <w:tab w:val="left" w:pos="360"/>
        </w:tabs>
        <w:rPr>
          <w:rFonts w:ascii="Arial" w:hAnsi="Arial" w:cs="Arial"/>
          <w:i/>
          <w:sz w:val="22"/>
          <w:szCs w:val="22"/>
        </w:rPr>
      </w:pP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b/>
        <w:t xml:space="preserve">A clearly marked visible starting line such as stakes, pylons, lime or cones must be provided.    An electric timer or two stopwatches should be used.  The time recorded by either method will be the official time.  Time penalties will be added to official time to determine placing.  Lowest time (including any penalties) wins.  Timer failure will entitle a rider to a re-run and the time obtained will be used plus any penalties occurring in the re-run.  Circling once before leaving the ring is permissible. </w:t>
      </w: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b/>
        <w:t>Two hands are permitted on the reins.  A rider may hold onto the saddle at any time during the run.  Knocking over obstacles is a five second penalty per obstacle knocked over.  A rider may bump an obstacle without penalty if it does not fall over.  However, touching an obstacle with your hand to hold it up or trying to reset it is a disqualification.  An obstacle is considered knocked over if it rolls on its side or flips end-over-end even if it lands in the upright position.</w:t>
      </w:r>
    </w:p>
    <w:p w:rsidR="00257EDD" w:rsidRPr="00767DFC" w:rsidRDefault="00257EDD" w:rsidP="00345B1D">
      <w:pPr>
        <w:pStyle w:val="BodyText2"/>
        <w:tabs>
          <w:tab w:val="left" w:pos="360"/>
        </w:tabs>
        <w:rPr>
          <w:rFonts w:ascii="Arial" w:hAnsi="Arial" w:cs="Arial"/>
          <w:i/>
          <w:sz w:val="22"/>
          <w:szCs w:val="22"/>
        </w:rPr>
      </w:pPr>
    </w:p>
    <w:p w:rsidR="00257EDD" w:rsidRPr="00767DFC" w:rsidRDefault="00257EDD" w:rsidP="00345B1D">
      <w:pPr>
        <w:pStyle w:val="BodyText2"/>
        <w:tabs>
          <w:tab w:val="left" w:pos="360"/>
        </w:tabs>
        <w:rPr>
          <w:rFonts w:ascii="Arial" w:hAnsi="Arial" w:cs="Arial"/>
          <w:i/>
          <w:sz w:val="22"/>
          <w:szCs w:val="22"/>
        </w:rPr>
      </w:pPr>
      <w:r w:rsidRPr="00767DFC">
        <w:rPr>
          <w:rFonts w:ascii="Arial" w:hAnsi="Arial" w:cs="Arial"/>
          <w:i/>
          <w:sz w:val="22"/>
          <w:szCs w:val="22"/>
        </w:rPr>
        <w:tab/>
        <w:t>The show committee/management shall designate the order in which the entries shall compete.  Cruelty to or the abuse of an animal, including excessive use of a whip or other implement, by any person at a 4-H event will result in immediate dismissal from the grounds.  All class fees will be forfeited.</w:t>
      </w:r>
    </w:p>
    <w:p w:rsidR="001B14CE" w:rsidRPr="00767DFC" w:rsidRDefault="001B14CE" w:rsidP="00345B1D">
      <w:pPr>
        <w:tabs>
          <w:tab w:val="left" w:pos="720"/>
        </w:tabs>
        <w:ind w:left="720" w:hanging="720"/>
        <w:rPr>
          <w:rFonts w:ascii="Arial" w:hAnsi="Arial" w:cs="Arial"/>
          <w:b/>
          <w:i/>
          <w:sz w:val="22"/>
          <w:szCs w:val="22"/>
          <w:u w:val="single"/>
        </w:rPr>
      </w:pPr>
    </w:p>
    <w:p w:rsidR="00257EDD" w:rsidRPr="004D510E" w:rsidRDefault="004D510E" w:rsidP="00345B1D">
      <w:pPr>
        <w:tabs>
          <w:tab w:val="left" w:pos="720"/>
        </w:tabs>
        <w:ind w:left="720" w:hanging="720"/>
        <w:rPr>
          <w:rFonts w:ascii="Arial" w:hAnsi="Arial" w:cs="Arial"/>
          <w:b/>
          <w:i/>
          <w:sz w:val="24"/>
          <w:szCs w:val="24"/>
          <w:u w:val="single"/>
        </w:rPr>
      </w:pPr>
      <w:r>
        <w:rPr>
          <w:rFonts w:ascii="Arial" w:hAnsi="Arial" w:cs="Arial"/>
          <w:b/>
          <w:i/>
          <w:sz w:val="24"/>
          <w:szCs w:val="24"/>
        </w:rPr>
        <w:tab/>
      </w:r>
      <w:r w:rsidRPr="004D510E">
        <w:rPr>
          <w:rFonts w:ascii="Arial" w:hAnsi="Arial" w:cs="Arial"/>
          <w:b/>
          <w:i/>
          <w:sz w:val="24"/>
          <w:szCs w:val="24"/>
          <w:u w:val="single"/>
        </w:rPr>
        <w:t>CLOVERLEAF BARREL RACE</w:t>
      </w:r>
    </w:p>
    <w:p w:rsidR="00257EDD" w:rsidRPr="00767DFC" w:rsidRDefault="00E86123" w:rsidP="00345B1D">
      <w:pPr>
        <w:tabs>
          <w:tab w:val="left" w:pos="720"/>
        </w:tabs>
        <w:ind w:left="720" w:hanging="720"/>
        <w:rPr>
          <w:rFonts w:ascii="Arial" w:hAnsi="Arial" w:cs="Arial"/>
          <w:i/>
          <w:sz w:val="22"/>
          <w:szCs w:val="22"/>
        </w:rPr>
      </w:pPr>
      <w:r>
        <w:rPr>
          <w:rFonts w:ascii="Arial" w:hAnsi="Arial" w:cs="Arial"/>
          <w:i/>
          <w:noProof/>
          <w:sz w:val="22"/>
          <w:szCs w:val="22"/>
        </w:rPr>
        <w:object w:dxaOrig="1440" w:dyaOrig="1440">
          <v:shape id="_x0000_s1074" type="#_x0000_t75" style="position:absolute;left:0;text-align:left;margin-left:-4.2pt;margin-top:4.4pt;width:192.35pt;height:190.15pt;z-index:251644416">
            <v:imagedata r:id="rId64" o:title=""/>
          </v:shape>
          <o:OLEObject Type="Embed" ProgID="MSPhotoEd.3" ShapeID="_x0000_s1074" DrawAspect="Content" ObjectID="_1597048555" r:id="rId65"/>
        </w:object>
      </w:r>
    </w:p>
    <w:p w:rsidR="00257EDD" w:rsidRPr="00767DFC" w:rsidRDefault="00E86123" w:rsidP="00345B1D">
      <w:pPr>
        <w:tabs>
          <w:tab w:val="left" w:pos="720"/>
        </w:tabs>
        <w:ind w:left="720" w:hanging="720"/>
        <w:rPr>
          <w:rFonts w:ascii="Arial" w:hAnsi="Arial" w:cs="Arial"/>
          <w:i/>
          <w:sz w:val="22"/>
          <w:szCs w:val="22"/>
        </w:rPr>
      </w:pPr>
      <w:r>
        <w:rPr>
          <w:rFonts w:ascii="Arial" w:hAnsi="Arial" w:cs="Arial"/>
          <w:i/>
          <w:noProof/>
          <w:sz w:val="22"/>
          <w:szCs w:val="22"/>
        </w:rPr>
        <w:object w:dxaOrig="1440" w:dyaOrig="1440">
          <v:shape id="_x0000_s1075" type="#_x0000_t75" style="position:absolute;left:0;text-align:left;margin-left:313.05pt;margin-top:6.45pt;width:149.7pt;height:145.45pt;z-index:251645440">
            <v:imagedata r:id="rId66" o:title=""/>
          </v:shape>
          <o:OLEObject Type="Embed" ProgID="MSPhotoEd.3" ShapeID="_x0000_s1075" DrawAspect="Content" ObjectID="_1597048556" r:id="rId67"/>
        </w:object>
      </w: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345B1D">
      <w:pPr>
        <w:tabs>
          <w:tab w:val="left" w:pos="720"/>
        </w:tabs>
        <w:ind w:left="720" w:hanging="720"/>
        <w:jc w:val="right"/>
        <w:rPr>
          <w:rFonts w:ascii="Arial" w:hAnsi="Arial" w:cs="Arial"/>
          <w:i/>
          <w:sz w:val="22"/>
          <w:szCs w:val="22"/>
        </w:rPr>
      </w:pP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A30890">
      <w:pPr>
        <w:tabs>
          <w:tab w:val="left" w:pos="720"/>
        </w:tabs>
        <w:rPr>
          <w:rFonts w:ascii="Arial" w:hAnsi="Arial" w:cs="Arial"/>
          <w:i/>
          <w:sz w:val="22"/>
          <w:szCs w:val="22"/>
        </w:rPr>
      </w:pPr>
    </w:p>
    <w:p w:rsidR="00A30890" w:rsidRPr="00767DFC" w:rsidRDefault="00A30890" w:rsidP="00A30890">
      <w:pPr>
        <w:tabs>
          <w:tab w:val="left" w:pos="720"/>
        </w:tabs>
        <w:rPr>
          <w:rFonts w:ascii="Arial" w:hAnsi="Arial" w:cs="Arial"/>
          <w:i/>
          <w:sz w:val="22"/>
          <w:szCs w:val="22"/>
        </w:rPr>
      </w:pP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004D510E">
        <w:rPr>
          <w:rFonts w:ascii="Arial" w:hAnsi="Arial" w:cs="Arial"/>
          <w:i/>
          <w:sz w:val="22"/>
          <w:szCs w:val="22"/>
        </w:rPr>
        <w:t xml:space="preserve">       </w:t>
      </w:r>
      <w:r w:rsidRPr="00767DFC">
        <w:rPr>
          <w:rFonts w:ascii="Arial" w:hAnsi="Arial" w:cs="Arial"/>
          <w:b/>
          <w:i/>
          <w:sz w:val="22"/>
          <w:szCs w:val="22"/>
        </w:rPr>
        <w:t xml:space="preserve">Starting Line  </w:t>
      </w:r>
    </w:p>
    <w:p w:rsidR="00257EDD" w:rsidRPr="00767DFC" w:rsidRDefault="00257EDD" w:rsidP="00345B1D">
      <w:pPr>
        <w:tabs>
          <w:tab w:val="left" w:pos="720"/>
        </w:tabs>
        <w:ind w:left="720" w:hanging="720"/>
        <w:rPr>
          <w:rFonts w:ascii="Arial" w:hAnsi="Arial" w:cs="Arial"/>
          <w:i/>
          <w:sz w:val="22"/>
          <w:szCs w:val="22"/>
        </w:rPr>
      </w:pPr>
    </w:p>
    <w:p w:rsidR="00257EDD" w:rsidRPr="00767DFC" w:rsidRDefault="00257EDD" w:rsidP="00345B1D">
      <w:pPr>
        <w:tabs>
          <w:tab w:val="left" w:pos="720"/>
        </w:tabs>
        <w:ind w:left="720" w:hanging="720"/>
        <w:rPr>
          <w:rFonts w:ascii="Arial" w:hAnsi="Arial" w:cs="Arial"/>
          <w:i/>
          <w:sz w:val="22"/>
          <w:szCs w:val="22"/>
        </w:rPr>
      </w:pPr>
    </w:p>
    <w:p w:rsidR="00A30890" w:rsidRPr="00767DFC" w:rsidRDefault="00A30890" w:rsidP="00A30890">
      <w:pPr>
        <w:tabs>
          <w:tab w:val="left" w:pos="720"/>
        </w:tabs>
        <w:ind w:left="720" w:hanging="720"/>
        <w:rPr>
          <w:rFonts w:ascii="Arial" w:hAnsi="Arial" w:cs="Arial"/>
          <w:i/>
          <w:sz w:val="22"/>
          <w:szCs w:val="22"/>
        </w:rPr>
      </w:pP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r w:rsidRPr="00767DFC">
        <w:rPr>
          <w:rFonts w:ascii="Arial" w:hAnsi="Arial" w:cs="Arial"/>
          <w:i/>
          <w:sz w:val="22"/>
          <w:szCs w:val="22"/>
        </w:rPr>
        <w:tab/>
      </w:r>
    </w:p>
    <w:p w:rsidR="00257EDD" w:rsidRPr="00767DFC" w:rsidRDefault="00257EDD" w:rsidP="00A30890">
      <w:pPr>
        <w:tabs>
          <w:tab w:val="left" w:pos="360"/>
        </w:tabs>
        <w:rPr>
          <w:rFonts w:ascii="Arial" w:hAnsi="Arial" w:cs="Arial"/>
          <w:i/>
          <w:sz w:val="22"/>
          <w:szCs w:val="22"/>
        </w:rPr>
      </w:pPr>
      <w:r w:rsidRPr="00767DFC">
        <w:rPr>
          <w:rFonts w:ascii="Arial" w:hAnsi="Arial" w:cs="Arial"/>
          <w:i/>
          <w:sz w:val="22"/>
          <w:szCs w:val="22"/>
        </w:rPr>
        <w:t>The contestant is allowed a running start and a choice of two methods of running the course.  In the first method, at the signal from the starter, the entry will circle barrel number 1 clockwise, circle barrel number 2 counter-clockwise, circle barrel number 3 counterclockwise and then cross the finish line.</w:t>
      </w:r>
    </w:p>
    <w:p w:rsidR="00A30890" w:rsidRPr="00767DFC" w:rsidRDefault="00A30890" w:rsidP="00A30890">
      <w:pPr>
        <w:tabs>
          <w:tab w:val="left" w:pos="360"/>
        </w:tabs>
        <w:rPr>
          <w:rFonts w:ascii="Arial" w:hAnsi="Arial" w:cs="Arial"/>
          <w:i/>
          <w:sz w:val="22"/>
          <w:szCs w:val="22"/>
        </w:rPr>
      </w:pP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The course must be measured exactly.  Barrels number 1 and 2 should be 25 yards from the timing line with a distance of 35 yards separating them.  Barrel number 3 should be 40 yards from barrels 1 and 2.  If the course is too long for the available space, the pattern should be reduced to 5 yards at a time until the pattern fits the arena.  Adequate space should be allowed between the barrels and any obstacle.  The distance from barrel number 3 to the finish line need not be reduced 5 yards at a time if there is sufficient room for the horse to stop.  Barrels should be set at least 15-20 feet from the arena walls or fences so the horses must turn around barrels, not at the fence.  You may need to check your state liability rules regarding ring size before adding any Gymkhana classes.</w:t>
      </w:r>
    </w:p>
    <w:p w:rsidR="001B2800" w:rsidRPr="00767DFC" w:rsidRDefault="001B2800" w:rsidP="00345B1D">
      <w:pPr>
        <w:tabs>
          <w:tab w:val="left" w:pos="360"/>
        </w:tabs>
        <w:ind w:left="360" w:right="90"/>
        <w:rPr>
          <w:rFonts w:ascii="Arial" w:hAnsi="Arial" w:cs="Arial"/>
          <w:i/>
          <w:sz w:val="22"/>
          <w:szCs w:val="22"/>
        </w:rPr>
      </w:pPr>
    </w:p>
    <w:p w:rsidR="00947D0D" w:rsidRPr="00767DFC" w:rsidRDefault="00947D0D" w:rsidP="00345B1D">
      <w:pPr>
        <w:tabs>
          <w:tab w:val="left" w:pos="360"/>
        </w:tabs>
        <w:ind w:left="360" w:right="90"/>
        <w:rPr>
          <w:rFonts w:ascii="Arial" w:hAnsi="Arial" w:cs="Arial"/>
          <w:i/>
          <w:sz w:val="22"/>
          <w:szCs w:val="22"/>
        </w:rPr>
      </w:pPr>
    </w:p>
    <w:p w:rsidR="00257EDD" w:rsidRPr="004D510E" w:rsidRDefault="004D510E" w:rsidP="00345B1D">
      <w:pPr>
        <w:tabs>
          <w:tab w:val="left" w:pos="360"/>
          <w:tab w:val="left" w:pos="720"/>
        </w:tabs>
        <w:ind w:right="90"/>
        <w:rPr>
          <w:rFonts w:ascii="Arial" w:hAnsi="Arial" w:cs="Arial"/>
          <w:i/>
          <w:sz w:val="24"/>
          <w:szCs w:val="24"/>
        </w:rPr>
      </w:pPr>
      <w:r w:rsidRPr="004D510E">
        <w:rPr>
          <w:rFonts w:ascii="Arial" w:hAnsi="Arial" w:cs="Arial"/>
          <w:b/>
          <w:i/>
          <w:sz w:val="24"/>
          <w:szCs w:val="24"/>
        </w:rPr>
        <w:tab/>
      </w:r>
      <w:r w:rsidRPr="004D510E">
        <w:rPr>
          <w:rFonts w:ascii="Arial" w:hAnsi="Arial" w:cs="Arial"/>
          <w:b/>
          <w:i/>
          <w:sz w:val="24"/>
          <w:szCs w:val="24"/>
          <w:u w:val="single"/>
        </w:rPr>
        <w:t>FLAG RACE</w:t>
      </w:r>
    </w:p>
    <w:p w:rsidR="00257EDD" w:rsidRPr="00767DFC" w:rsidRDefault="00525F14" w:rsidP="00345B1D">
      <w:pPr>
        <w:tabs>
          <w:tab w:val="left" w:pos="360"/>
          <w:tab w:val="left" w:pos="900"/>
        </w:tabs>
        <w:ind w:right="90"/>
        <w:rPr>
          <w:rFonts w:ascii="Arial" w:hAnsi="Arial" w:cs="Arial"/>
          <w:i/>
          <w:sz w:val="22"/>
          <w:szCs w:val="22"/>
        </w:rPr>
      </w:pPr>
      <w:r w:rsidRPr="00767DFC">
        <w:rPr>
          <w:rFonts w:ascii="Arial" w:hAnsi="Arial" w:cs="Arial"/>
          <w:i/>
          <w:sz w:val="22"/>
          <w:szCs w:val="22"/>
        </w:rPr>
        <w:tab/>
        <w:t>Timed Event</w:t>
      </w:r>
      <w:r w:rsidR="00257EDD" w:rsidRPr="00767DFC">
        <w:rPr>
          <w:rFonts w:ascii="Arial" w:hAnsi="Arial" w:cs="Arial"/>
          <w:i/>
          <w:sz w:val="22"/>
          <w:szCs w:val="22"/>
        </w:rPr>
        <w:t xml:space="preserve"> </w:t>
      </w:r>
      <w:r w:rsidRPr="00767DFC">
        <w:rPr>
          <w:rFonts w:ascii="Arial" w:hAnsi="Arial" w:cs="Arial"/>
          <w:i/>
          <w:sz w:val="22"/>
          <w:szCs w:val="22"/>
        </w:rPr>
        <w:t xml:space="preserve"> </w:t>
      </w:r>
      <w:r w:rsidR="00257EDD" w:rsidRPr="00767DFC">
        <w:rPr>
          <w:rFonts w:ascii="Arial" w:hAnsi="Arial" w:cs="Arial"/>
          <w:i/>
          <w:sz w:val="22"/>
          <w:szCs w:val="22"/>
        </w:rPr>
        <w:t xml:space="preserve"> A pail of sand with a flag in it will be placed at far end of ring.  C</w:t>
      </w:r>
      <w:r w:rsidRPr="00767DFC">
        <w:rPr>
          <w:rFonts w:ascii="Arial" w:hAnsi="Arial" w:cs="Arial"/>
          <w:i/>
          <w:sz w:val="22"/>
          <w:szCs w:val="22"/>
        </w:rPr>
        <w:t>ontestant is given another flag</w:t>
      </w:r>
      <w:r w:rsidR="00257EDD" w:rsidRPr="00767DFC">
        <w:rPr>
          <w:rFonts w:ascii="Arial" w:hAnsi="Arial" w:cs="Arial"/>
          <w:i/>
          <w:sz w:val="22"/>
          <w:szCs w:val="22"/>
        </w:rPr>
        <w:t xml:space="preserve">  Contestant rides around pail, places flag in pail and picks up other flag and races back to finish line.  Flag must be in pail when contestant crosses finish line or contestant will be disqualified.  Hitting horse with the flag will mean disqualification.  Must cross f</w:t>
      </w:r>
      <w:r w:rsidRPr="00767DFC">
        <w:rPr>
          <w:rFonts w:ascii="Arial" w:hAnsi="Arial" w:cs="Arial"/>
          <w:i/>
          <w:sz w:val="22"/>
          <w:szCs w:val="22"/>
        </w:rPr>
        <w:t>inish line with the second flag</w:t>
      </w:r>
      <w:r w:rsidR="00257EDD" w:rsidRPr="00767DFC">
        <w:rPr>
          <w:rFonts w:ascii="Arial" w:hAnsi="Arial" w:cs="Arial"/>
          <w:i/>
          <w:sz w:val="22"/>
          <w:szCs w:val="22"/>
        </w:rPr>
        <w:t xml:space="preserve">  Flags should be two different colors.  Variations of this race are available in different states.</w:t>
      </w:r>
    </w:p>
    <w:p w:rsidR="00947D0D" w:rsidRPr="00767DFC" w:rsidRDefault="00947D0D" w:rsidP="00345B1D">
      <w:pPr>
        <w:tabs>
          <w:tab w:val="left" w:pos="360"/>
          <w:tab w:val="left" w:pos="900"/>
        </w:tabs>
        <w:ind w:right="90"/>
        <w:rPr>
          <w:rFonts w:ascii="Arial" w:hAnsi="Arial" w:cs="Arial"/>
          <w:i/>
          <w:sz w:val="22"/>
          <w:szCs w:val="22"/>
        </w:rPr>
      </w:pPr>
    </w:p>
    <w:p w:rsidR="00535292" w:rsidRPr="00767DFC" w:rsidRDefault="00535292" w:rsidP="00345B1D">
      <w:pPr>
        <w:tabs>
          <w:tab w:val="left" w:pos="360"/>
          <w:tab w:val="left" w:pos="900"/>
        </w:tabs>
        <w:ind w:right="90"/>
        <w:rPr>
          <w:rFonts w:ascii="Arial" w:hAnsi="Arial" w:cs="Arial"/>
          <w:i/>
          <w:sz w:val="22"/>
          <w:szCs w:val="22"/>
        </w:rPr>
      </w:pPr>
    </w:p>
    <w:p w:rsidR="00257EDD" w:rsidRPr="004D510E" w:rsidRDefault="004D510E" w:rsidP="00345B1D">
      <w:pPr>
        <w:tabs>
          <w:tab w:val="left" w:pos="360"/>
          <w:tab w:val="left" w:pos="900"/>
        </w:tabs>
        <w:ind w:right="90"/>
        <w:rPr>
          <w:rFonts w:ascii="Arial" w:hAnsi="Arial" w:cs="Arial"/>
          <w:b/>
          <w:i/>
          <w:sz w:val="24"/>
          <w:szCs w:val="24"/>
          <w:u w:val="single"/>
        </w:rPr>
      </w:pPr>
      <w:r>
        <w:rPr>
          <w:rFonts w:ascii="Arial" w:hAnsi="Arial" w:cs="Arial"/>
          <w:b/>
          <w:i/>
          <w:sz w:val="24"/>
          <w:szCs w:val="24"/>
        </w:rPr>
        <w:tab/>
      </w:r>
      <w:r w:rsidRPr="004D510E">
        <w:rPr>
          <w:rFonts w:ascii="Arial" w:hAnsi="Arial" w:cs="Arial"/>
          <w:b/>
          <w:i/>
          <w:sz w:val="24"/>
          <w:szCs w:val="24"/>
          <w:u w:val="single"/>
        </w:rPr>
        <w:t>KEYHOLE RACE</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r>
      <w:r w:rsidR="004D510E">
        <w:rPr>
          <w:rFonts w:ascii="Arial" w:hAnsi="Arial" w:cs="Arial"/>
          <w:i/>
          <w:sz w:val="22"/>
          <w:szCs w:val="22"/>
        </w:rPr>
        <w:tab/>
      </w:r>
      <w:r w:rsidRPr="00767DFC">
        <w:rPr>
          <w:rFonts w:ascii="Arial" w:hAnsi="Arial" w:cs="Arial"/>
          <w:i/>
          <w:sz w:val="22"/>
          <w:szCs w:val="22"/>
        </w:rPr>
        <w:t>The starting line will be 50-100 feet (according to arena size) from the entrance to the keyhole.  The entrance will be 4 feet wide and 10 feet long, connected to a circle 20 feet in diameter, forming a keyhole.</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r>
      <w:r w:rsidR="004D510E">
        <w:rPr>
          <w:rFonts w:ascii="Arial" w:hAnsi="Arial" w:cs="Arial"/>
          <w:i/>
          <w:sz w:val="22"/>
          <w:szCs w:val="22"/>
        </w:rPr>
        <w:tab/>
      </w:r>
      <w:r w:rsidRPr="00767DFC">
        <w:rPr>
          <w:rFonts w:ascii="Arial" w:hAnsi="Arial" w:cs="Arial"/>
          <w:i/>
          <w:sz w:val="22"/>
          <w:szCs w:val="22"/>
        </w:rPr>
        <w:t>The contestants will cross the starting line, proceed through the entrance, turn right or left in the circle making a complete 180 degree turn.</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r>
      <w:r w:rsidR="004D510E">
        <w:rPr>
          <w:rFonts w:ascii="Arial" w:hAnsi="Arial" w:cs="Arial"/>
          <w:i/>
          <w:sz w:val="22"/>
          <w:szCs w:val="22"/>
        </w:rPr>
        <w:tab/>
      </w:r>
      <w:r w:rsidRPr="00767DFC">
        <w:rPr>
          <w:rFonts w:ascii="Arial" w:hAnsi="Arial" w:cs="Arial"/>
          <w:i/>
          <w:sz w:val="22"/>
          <w:szCs w:val="22"/>
        </w:rPr>
        <w:t>The contestant will then return through the entrance and cross the finish line.</w:t>
      </w:r>
    </w:p>
    <w:p w:rsidR="00FC1AE3"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r>
      <w:r w:rsidR="004D510E">
        <w:rPr>
          <w:rFonts w:ascii="Arial" w:hAnsi="Arial" w:cs="Arial"/>
          <w:i/>
          <w:sz w:val="22"/>
          <w:szCs w:val="22"/>
        </w:rPr>
        <w:tab/>
      </w:r>
      <w:r w:rsidRPr="00767DFC">
        <w:rPr>
          <w:rFonts w:ascii="Arial" w:hAnsi="Arial" w:cs="Arial"/>
          <w:i/>
          <w:sz w:val="22"/>
          <w:szCs w:val="22"/>
        </w:rPr>
        <w:t>In addition to the disqualifications listed under general rules for game classes, a contestant may also be disqualified if the horse steps on or outside of the chalk line marking the entrance and circle of the course.</w:t>
      </w:r>
    </w:p>
    <w:p w:rsidR="00A30890" w:rsidRPr="00767DFC" w:rsidRDefault="00A30890" w:rsidP="00345B1D">
      <w:pPr>
        <w:tabs>
          <w:tab w:val="left" w:pos="360"/>
        </w:tabs>
        <w:rPr>
          <w:rFonts w:ascii="Arial" w:hAnsi="Arial" w:cs="Arial"/>
          <w:i/>
          <w:sz w:val="22"/>
          <w:szCs w:val="22"/>
        </w:rPr>
      </w:pPr>
    </w:p>
    <w:p w:rsidR="00257EDD" w:rsidRPr="00767DFC" w:rsidRDefault="00257EDD" w:rsidP="00345B1D">
      <w:pPr>
        <w:rPr>
          <w:rFonts w:ascii="Arial" w:hAnsi="Arial" w:cs="Arial"/>
          <w:b/>
          <w:i/>
          <w:sz w:val="22"/>
          <w:szCs w:val="22"/>
        </w:rPr>
      </w:pPr>
      <w:r w:rsidRPr="00767DFC">
        <w:rPr>
          <w:rFonts w:ascii="Arial" w:hAnsi="Arial" w:cs="Arial"/>
          <w:b/>
          <w:i/>
          <w:sz w:val="22"/>
          <w:szCs w:val="22"/>
        </w:rPr>
        <w:t>Keyhole Race</w:t>
      </w:r>
    </w:p>
    <w:p w:rsidR="00257EDD" w:rsidRPr="00767DFC" w:rsidRDefault="00E86123" w:rsidP="00345B1D">
      <w:pPr>
        <w:rPr>
          <w:rFonts w:ascii="Arial" w:hAnsi="Arial" w:cs="Arial"/>
          <w:b/>
          <w:i/>
          <w:sz w:val="22"/>
          <w:szCs w:val="22"/>
        </w:rPr>
      </w:pPr>
      <w:r>
        <w:rPr>
          <w:rFonts w:ascii="Arial" w:hAnsi="Arial" w:cs="Arial"/>
          <w:i/>
          <w:noProof/>
          <w:sz w:val="22"/>
          <w:szCs w:val="22"/>
        </w:rPr>
        <w:object w:dxaOrig="1440" w:dyaOrig="1440">
          <v:shape id="_x0000_s1076" type="#_x0000_t75" style="position:absolute;margin-left:75pt;margin-top:4.05pt;width:335.25pt;height:142.25pt;z-index:251646464">
            <v:imagedata r:id="rId68" o:title=""/>
          </v:shape>
          <o:OLEObject Type="Embed" ProgID="MSPhotoEd.3" ShapeID="_x0000_s1076" DrawAspect="Content" ObjectID="_1597048557" r:id="rId69"/>
        </w:object>
      </w:r>
    </w:p>
    <w:p w:rsidR="00257EDD" w:rsidRPr="00767DFC" w:rsidRDefault="00257EDD" w:rsidP="00345B1D">
      <w:pPr>
        <w:rPr>
          <w:rFonts w:ascii="Arial" w:hAnsi="Arial" w:cs="Arial"/>
          <w:b/>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767DFC" w:rsidRDefault="00257EDD" w:rsidP="00345B1D">
      <w:pPr>
        <w:rPr>
          <w:rFonts w:ascii="Arial" w:hAnsi="Arial" w:cs="Arial"/>
          <w:i/>
          <w:sz w:val="22"/>
          <w:szCs w:val="22"/>
        </w:rPr>
      </w:pPr>
    </w:p>
    <w:p w:rsidR="00257EDD" w:rsidRPr="004D510E" w:rsidRDefault="004D510E" w:rsidP="00345B1D">
      <w:pPr>
        <w:rPr>
          <w:rFonts w:ascii="Arial" w:hAnsi="Arial" w:cs="Arial"/>
          <w:i/>
          <w:sz w:val="24"/>
          <w:szCs w:val="24"/>
        </w:rPr>
      </w:pPr>
      <w:r>
        <w:rPr>
          <w:rFonts w:ascii="Arial" w:hAnsi="Arial" w:cs="Arial"/>
          <w:b/>
          <w:i/>
          <w:sz w:val="24"/>
          <w:szCs w:val="24"/>
        </w:rPr>
        <w:tab/>
      </w:r>
      <w:r w:rsidRPr="004D510E">
        <w:rPr>
          <w:rFonts w:ascii="Arial" w:hAnsi="Arial" w:cs="Arial"/>
          <w:b/>
          <w:i/>
          <w:sz w:val="24"/>
          <w:szCs w:val="24"/>
          <w:u w:val="single"/>
        </w:rPr>
        <w:t>POLE BENDING</w:t>
      </w:r>
    </w:p>
    <w:p w:rsidR="00A30890" w:rsidRPr="00767DFC" w:rsidRDefault="00257EDD" w:rsidP="00A30890">
      <w:pPr>
        <w:tabs>
          <w:tab w:val="left" w:pos="360"/>
        </w:tabs>
        <w:rPr>
          <w:rFonts w:ascii="Arial" w:hAnsi="Arial" w:cs="Arial"/>
          <w:i/>
          <w:sz w:val="22"/>
          <w:szCs w:val="22"/>
        </w:rPr>
      </w:pPr>
      <w:r w:rsidRPr="00767DFC">
        <w:rPr>
          <w:rFonts w:ascii="Arial" w:hAnsi="Arial" w:cs="Arial"/>
          <w:i/>
          <w:sz w:val="22"/>
          <w:szCs w:val="22"/>
        </w:rPr>
        <w:tab/>
      </w:r>
      <w:r w:rsidR="004D510E">
        <w:rPr>
          <w:rFonts w:ascii="Arial" w:hAnsi="Arial" w:cs="Arial"/>
          <w:i/>
          <w:sz w:val="22"/>
          <w:szCs w:val="22"/>
        </w:rPr>
        <w:tab/>
      </w:r>
      <w:r w:rsidRPr="00767DFC">
        <w:rPr>
          <w:rFonts w:ascii="Arial" w:hAnsi="Arial" w:cs="Arial"/>
          <w:i/>
          <w:sz w:val="22"/>
          <w:szCs w:val="22"/>
        </w:rPr>
        <w:t>Poles (stakes) shall be approximately 1 ½” in diameter of a safe material that will not splinter.  Each shall be from 6’ – 7’ high with a safe stable stand not more than 14 inches in diameter</w:t>
      </w:r>
      <w:r w:rsidRPr="00D6658D">
        <w:rPr>
          <w:rFonts w:ascii="Arial" w:hAnsi="Arial" w:cs="Arial"/>
          <w:i/>
          <w:sz w:val="22"/>
          <w:szCs w:val="22"/>
          <w:highlight w:val="yellow"/>
        </w:rPr>
        <w:t>.  Distances between poles and starting line to first pole</w:t>
      </w:r>
      <w:r w:rsidR="00D6658D" w:rsidRPr="00D6658D">
        <w:rPr>
          <w:rFonts w:ascii="Arial" w:hAnsi="Arial" w:cs="Arial"/>
          <w:i/>
          <w:sz w:val="22"/>
          <w:szCs w:val="22"/>
          <w:highlight w:val="yellow"/>
        </w:rPr>
        <w:t xml:space="preserve"> should be 21’ </w:t>
      </w:r>
      <w:r w:rsidR="00B93A4D" w:rsidRPr="00D6658D">
        <w:rPr>
          <w:rFonts w:ascii="Arial" w:hAnsi="Arial" w:cs="Arial"/>
          <w:i/>
          <w:sz w:val="22"/>
          <w:szCs w:val="22"/>
          <w:highlight w:val="yellow"/>
        </w:rPr>
        <w:t>but may</w:t>
      </w:r>
      <w:r w:rsidRPr="00D6658D">
        <w:rPr>
          <w:rFonts w:ascii="Arial" w:hAnsi="Arial" w:cs="Arial"/>
          <w:i/>
          <w:sz w:val="22"/>
          <w:szCs w:val="22"/>
          <w:highlight w:val="yellow"/>
        </w:rPr>
        <w:t xml:space="preserve"> be reduced to 18’ for pony competito</w:t>
      </w:r>
      <w:r w:rsidR="00947D0D" w:rsidRPr="00D6658D">
        <w:rPr>
          <w:rFonts w:ascii="Arial" w:hAnsi="Arial" w:cs="Arial"/>
          <w:i/>
          <w:sz w:val="22"/>
          <w:szCs w:val="22"/>
          <w:highlight w:val="yellow"/>
        </w:rPr>
        <w:t>rs in a pony pole bending class.</w:t>
      </w:r>
    </w:p>
    <w:p w:rsidR="00FD22CC" w:rsidRPr="00767DFC" w:rsidRDefault="00FD22CC" w:rsidP="00345B1D">
      <w:pPr>
        <w:tabs>
          <w:tab w:val="left" w:pos="360"/>
          <w:tab w:val="left" w:pos="5760"/>
        </w:tabs>
        <w:rPr>
          <w:rFonts w:ascii="Arial" w:hAnsi="Arial" w:cs="Arial"/>
          <w:b/>
          <w:i/>
          <w:sz w:val="22"/>
          <w:szCs w:val="22"/>
        </w:rPr>
      </w:pPr>
    </w:p>
    <w:p w:rsidR="00257EDD" w:rsidRPr="00745945" w:rsidRDefault="009877BA" w:rsidP="00345B1D">
      <w:pPr>
        <w:tabs>
          <w:tab w:val="left" w:pos="360"/>
          <w:tab w:val="left" w:pos="5760"/>
        </w:tabs>
        <w:rPr>
          <w:rFonts w:ascii="Arial" w:hAnsi="Arial" w:cs="Arial"/>
          <w:i/>
          <w:sz w:val="22"/>
          <w:szCs w:val="22"/>
          <w:highlight w:val="yellow"/>
        </w:rPr>
      </w:pPr>
      <w:r>
        <w:rPr>
          <w:noProof/>
        </w:rPr>
        <w:drawing>
          <wp:inline distT="0" distB="0" distL="0" distR="0">
            <wp:extent cx="6134100" cy="3571875"/>
            <wp:effectExtent l="0" t="0" r="0" b="9525"/>
            <wp:docPr id="51" name="Picture 51" descr="C:\Users\djd09180\AppData\Local\Microsoft\Windows\Temporary Internet Files\Content.Word\Pole Bending 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djd09180\AppData\Local\Microsoft\Windows\Temporary Internet Files\Content.Word\Pole Bending A B.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34100" cy="3571875"/>
                    </a:xfrm>
                    <a:prstGeom prst="rect">
                      <a:avLst/>
                    </a:prstGeom>
                    <a:noFill/>
                    <a:ln>
                      <a:noFill/>
                    </a:ln>
                  </pic:spPr>
                </pic:pic>
              </a:graphicData>
            </a:graphic>
          </wp:inline>
        </w:drawing>
      </w:r>
    </w:p>
    <w:p w:rsidR="00535292" w:rsidRPr="00767DFC" w:rsidRDefault="00535292" w:rsidP="00345B1D">
      <w:pPr>
        <w:tabs>
          <w:tab w:val="left" w:pos="360"/>
        </w:tabs>
        <w:rPr>
          <w:rFonts w:ascii="Arial" w:hAnsi="Arial" w:cs="Arial"/>
          <w:b/>
          <w:i/>
          <w:sz w:val="22"/>
          <w:szCs w:val="22"/>
          <w:u w:val="single"/>
        </w:rPr>
      </w:pPr>
    </w:p>
    <w:p w:rsidR="00535292" w:rsidRDefault="00535292" w:rsidP="00345B1D">
      <w:pPr>
        <w:tabs>
          <w:tab w:val="left" w:pos="360"/>
        </w:tabs>
        <w:rPr>
          <w:rFonts w:ascii="Arial" w:hAnsi="Arial" w:cs="Arial"/>
          <w:b/>
          <w:i/>
          <w:sz w:val="22"/>
          <w:szCs w:val="22"/>
          <w:u w:val="single"/>
        </w:rPr>
      </w:pPr>
    </w:p>
    <w:p w:rsidR="009877BA" w:rsidRPr="00767DFC" w:rsidRDefault="009877BA" w:rsidP="00345B1D">
      <w:pPr>
        <w:tabs>
          <w:tab w:val="left" w:pos="360"/>
        </w:tabs>
        <w:rPr>
          <w:rFonts w:ascii="Arial" w:hAnsi="Arial" w:cs="Arial"/>
          <w:b/>
          <w:i/>
          <w:sz w:val="22"/>
          <w:szCs w:val="22"/>
          <w:u w:val="single"/>
        </w:rPr>
      </w:pPr>
    </w:p>
    <w:p w:rsidR="00257EDD" w:rsidRPr="004D510E" w:rsidRDefault="004D510E" w:rsidP="00345B1D">
      <w:pPr>
        <w:tabs>
          <w:tab w:val="left" w:pos="360"/>
        </w:tabs>
        <w:rPr>
          <w:rFonts w:ascii="Arial" w:hAnsi="Arial" w:cs="Arial"/>
          <w:i/>
          <w:sz w:val="24"/>
          <w:szCs w:val="24"/>
          <w:u w:val="single"/>
        </w:rPr>
      </w:pPr>
      <w:r>
        <w:rPr>
          <w:rFonts w:ascii="Arial" w:hAnsi="Arial" w:cs="Arial"/>
          <w:b/>
          <w:i/>
          <w:sz w:val="22"/>
          <w:szCs w:val="22"/>
        </w:rPr>
        <w:tab/>
      </w:r>
      <w:r w:rsidRPr="004D510E">
        <w:rPr>
          <w:rFonts w:ascii="Arial" w:hAnsi="Arial" w:cs="Arial"/>
          <w:b/>
          <w:i/>
          <w:sz w:val="24"/>
          <w:szCs w:val="24"/>
          <w:u w:val="single"/>
        </w:rPr>
        <w:t>SIT-A-BUCK</w:t>
      </w:r>
    </w:p>
    <w:p w:rsidR="00257EDD" w:rsidRPr="00767DFC" w:rsidRDefault="00257EDD" w:rsidP="00345B1D">
      <w:pPr>
        <w:tabs>
          <w:tab w:val="left" w:pos="360"/>
          <w:tab w:val="left" w:pos="720"/>
        </w:tabs>
        <w:rPr>
          <w:rFonts w:ascii="Arial" w:hAnsi="Arial" w:cs="Arial"/>
          <w:i/>
          <w:sz w:val="22"/>
          <w:szCs w:val="22"/>
        </w:rPr>
      </w:pPr>
    </w:p>
    <w:p w:rsidR="00257EDD" w:rsidRPr="00767DFC" w:rsidRDefault="00257EDD" w:rsidP="00345B1D">
      <w:pPr>
        <w:tabs>
          <w:tab w:val="left" w:pos="360"/>
          <w:tab w:val="left" w:pos="720"/>
        </w:tabs>
        <w:rPr>
          <w:rFonts w:ascii="Arial" w:hAnsi="Arial" w:cs="Arial"/>
          <w:b/>
          <w:i/>
          <w:sz w:val="22"/>
          <w:szCs w:val="22"/>
          <w:u w:val="single"/>
        </w:rPr>
      </w:pPr>
      <w:r w:rsidRPr="00767DFC">
        <w:rPr>
          <w:rFonts w:ascii="Arial" w:hAnsi="Arial" w:cs="Arial"/>
          <w:b/>
          <w:i/>
          <w:sz w:val="22"/>
          <w:szCs w:val="22"/>
          <w:u w:val="single"/>
        </w:rPr>
        <w:t>Class Routine</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Each exhibitor must ride bareback without a training saddle, blanket, etc.  Upon entering the ring, the judge places a piece of paper (approximately 3” x 5”) under the rider’s leg between the knee and buttocks.  The horses are then worked at a walk, trot, and canter both directions of the ring.  Any rider not performing the gaits asked by the judge in a reasonable amount of time is eliminated.</w:t>
      </w:r>
    </w:p>
    <w:p w:rsidR="0011722A" w:rsidRPr="00767DFC" w:rsidRDefault="00257EDD" w:rsidP="00C2788E">
      <w:pPr>
        <w:tabs>
          <w:tab w:val="left" w:pos="360"/>
        </w:tabs>
        <w:rPr>
          <w:rFonts w:ascii="Arial" w:hAnsi="Arial" w:cs="Arial"/>
          <w:i/>
          <w:sz w:val="22"/>
          <w:szCs w:val="22"/>
        </w:rPr>
      </w:pPr>
      <w:r w:rsidRPr="00767DFC">
        <w:rPr>
          <w:rFonts w:ascii="Arial" w:hAnsi="Arial" w:cs="Arial"/>
          <w:i/>
          <w:sz w:val="22"/>
          <w:szCs w:val="22"/>
        </w:rPr>
        <w:tab/>
        <w:t>As exhibitors lose their paper, they are eliminated.  The last to lose the paper is first; next to last, second, etc.</w:t>
      </w:r>
    </w:p>
    <w:p w:rsidR="001B2800" w:rsidRPr="00767DFC" w:rsidRDefault="001B2800" w:rsidP="00345B1D">
      <w:pPr>
        <w:tabs>
          <w:tab w:val="left" w:pos="360"/>
          <w:tab w:val="left" w:pos="720"/>
        </w:tabs>
        <w:ind w:left="720" w:hanging="720"/>
        <w:rPr>
          <w:rFonts w:ascii="Arial" w:hAnsi="Arial" w:cs="Arial"/>
          <w:i/>
          <w:sz w:val="22"/>
          <w:szCs w:val="22"/>
        </w:rPr>
      </w:pPr>
    </w:p>
    <w:p w:rsidR="00257EDD" w:rsidRPr="004D510E" w:rsidRDefault="004D510E" w:rsidP="00345B1D">
      <w:pPr>
        <w:tabs>
          <w:tab w:val="left" w:pos="360"/>
          <w:tab w:val="left" w:pos="720"/>
        </w:tabs>
        <w:ind w:left="720" w:hanging="720"/>
        <w:rPr>
          <w:rFonts w:ascii="Arial" w:hAnsi="Arial" w:cs="Arial"/>
          <w:b/>
          <w:i/>
          <w:sz w:val="24"/>
          <w:szCs w:val="24"/>
          <w:u w:val="single"/>
        </w:rPr>
      </w:pPr>
      <w:r>
        <w:rPr>
          <w:rFonts w:ascii="Arial" w:hAnsi="Arial" w:cs="Arial"/>
          <w:b/>
          <w:i/>
          <w:sz w:val="24"/>
          <w:szCs w:val="24"/>
        </w:rPr>
        <w:tab/>
      </w:r>
      <w:r w:rsidR="00257EDD" w:rsidRPr="004D510E">
        <w:rPr>
          <w:rFonts w:ascii="Arial" w:hAnsi="Arial" w:cs="Arial"/>
          <w:b/>
          <w:i/>
          <w:sz w:val="24"/>
          <w:szCs w:val="24"/>
          <w:u w:val="single"/>
        </w:rPr>
        <w:t>EGG AND SPOON RACE</w:t>
      </w:r>
    </w:p>
    <w:p w:rsidR="00C85EF7" w:rsidRPr="00767DFC" w:rsidRDefault="00C85EF7" w:rsidP="00345B1D">
      <w:pPr>
        <w:tabs>
          <w:tab w:val="left" w:pos="360"/>
          <w:tab w:val="left" w:pos="720"/>
        </w:tabs>
        <w:ind w:left="720" w:hanging="720"/>
        <w:rPr>
          <w:rFonts w:ascii="Arial" w:hAnsi="Arial" w:cs="Arial"/>
          <w:b/>
          <w:i/>
          <w:sz w:val="22"/>
          <w:szCs w:val="22"/>
          <w:u w:val="single"/>
        </w:rPr>
      </w:pPr>
    </w:p>
    <w:p w:rsidR="00257EDD" w:rsidRPr="00767DFC" w:rsidRDefault="00257EDD" w:rsidP="00345B1D">
      <w:pPr>
        <w:tabs>
          <w:tab w:val="left" w:pos="360"/>
          <w:tab w:val="left" w:pos="720"/>
        </w:tabs>
        <w:ind w:left="720" w:hanging="720"/>
        <w:rPr>
          <w:rFonts w:ascii="Arial" w:hAnsi="Arial" w:cs="Arial"/>
          <w:i/>
          <w:sz w:val="22"/>
          <w:szCs w:val="22"/>
        </w:rPr>
      </w:pPr>
      <w:r w:rsidRPr="00767DFC">
        <w:rPr>
          <w:rFonts w:ascii="Arial" w:hAnsi="Arial" w:cs="Arial"/>
          <w:b/>
          <w:i/>
          <w:sz w:val="22"/>
          <w:szCs w:val="22"/>
          <w:u w:val="single"/>
        </w:rPr>
        <w:t>Class Set Up</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 xml:space="preserve">The exhibitors are each given 1 egg and 1 spoon (preferably hard boiled or wooden eggs will be used).  </w:t>
      </w:r>
      <w:r w:rsidRPr="00767DFC">
        <w:rPr>
          <w:rFonts w:ascii="Arial" w:hAnsi="Arial" w:cs="Arial"/>
          <w:b/>
          <w:i/>
          <w:sz w:val="22"/>
          <w:szCs w:val="22"/>
        </w:rPr>
        <w:t>Regular silverware teaspoons should be used</w:t>
      </w:r>
      <w:r w:rsidRPr="00767DFC">
        <w:rPr>
          <w:rFonts w:ascii="Arial" w:hAnsi="Arial" w:cs="Arial"/>
          <w:i/>
          <w:sz w:val="22"/>
          <w:szCs w:val="22"/>
        </w:rPr>
        <w:t>.  Plastic spoons and regular silverware shall not be mixed.  After everyone has received an egg and spoon the riders must proceed at a walk around the ring.  It is permissible to hold the egg in place with the thumb until everyone has entered the ring and the judge gives the word for the class to begin.  The exhibitors must then hold the spoon by the handle at least 1 inch from the bowl and not touch the egg with the thumb or fingers.  Touching of the egg with any part of the body after the class begins shall result in disqualification.</w:t>
      </w:r>
    </w:p>
    <w:p w:rsidR="00C85EF7" w:rsidRPr="00767DFC" w:rsidRDefault="00C85EF7" w:rsidP="00345B1D">
      <w:pPr>
        <w:tabs>
          <w:tab w:val="left" w:pos="360"/>
        </w:tabs>
        <w:rPr>
          <w:rFonts w:ascii="Arial" w:hAnsi="Arial" w:cs="Arial"/>
          <w:i/>
          <w:sz w:val="22"/>
          <w:szCs w:val="22"/>
        </w:rPr>
      </w:pPr>
    </w:p>
    <w:p w:rsidR="00257EDD" w:rsidRPr="00767DFC" w:rsidRDefault="00257EDD" w:rsidP="00345B1D">
      <w:pPr>
        <w:tabs>
          <w:tab w:val="left" w:pos="360"/>
          <w:tab w:val="left" w:pos="720"/>
        </w:tabs>
        <w:rPr>
          <w:rFonts w:ascii="Arial" w:hAnsi="Arial" w:cs="Arial"/>
          <w:b/>
          <w:i/>
          <w:sz w:val="22"/>
          <w:szCs w:val="22"/>
          <w:u w:val="single"/>
        </w:rPr>
      </w:pPr>
      <w:r w:rsidRPr="00767DFC">
        <w:rPr>
          <w:rFonts w:ascii="Arial" w:hAnsi="Arial" w:cs="Arial"/>
          <w:b/>
          <w:i/>
          <w:sz w:val="22"/>
          <w:szCs w:val="22"/>
          <w:u w:val="single"/>
        </w:rPr>
        <w:t>Class Routine</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 xml:space="preserve">The exhibitors will be asked to walk, trot/jog and canter/lope their mounts.  If any exhibitors have their eggs after working both directions in the ring, the judge may ask for more intricate maneuvers such as stopping, riding with the feet out of the stirrups, backing up, or reverse at the trot/jog.  Leads not to count unless </w:t>
      </w:r>
      <w:r w:rsidR="00525F14" w:rsidRPr="00767DFC">
        <w:rPr>
          <w:rFonts w:ascii="Arial" w:hAnsi="Arial" w:cs="Arial"/>
          <w:i/>
          <w:sz w:val="22"/>
          <w:szCs w:val="22"/>
        </w:rPr>
        <w:t>specified to count by the judge</w:t>
      </w:r>
      <w:r w:rsidR="00C160A7" w:rsidRPr="00767DFC">
        <w:rPr>
          <w:rFonts w:ascii="Arial" w:hAnsi="Arial" w:cs="Arial"/>
          <w:i/>
          <w:sz w:val="22"/>
          <w:szCs w:val="22"/>
        </w:rPr>
        <w:t xml:space="preserve">.  </w:t>
      </w:r>
      <w:r w:rsidRPr="00767DFC">
        <w:rPr>
          <w:rFonts w:ascii="Arial" w:hAnsi="Arial" w:cs="Arial"/>
          <w:i/>
          <w:sz w:val="22"/>
          <w:szCs w:val="22"/>
        </w:rPr>
        <w:t>Any exhibitor not riding at the gait requested by the judge will be eliminated.  As exhibitors lost their eggs, they will be eliminated.  The last to drop the egg is the first; next to last, second, etc.</w:t>
      </w:r>
    </w:p>
    <w:p w:rsidR="00D20CC8" w:rsidRPr="00767DFC" w:rsidRDefault="00D20CC8" w:rsidP="00345B1D">
      <w:pPr>
        <w:tabs>
          <w:tab w:val="left" w:pos="360"/>
          <w:tab w:val="left" w:pos="720"/>
        </w:tabs>
        <w:ind w:left="720" w:hanging="720"/>
        <w:rPr>
          <w:rFonts w:ascii="Arial" w:hAnsi="Arial" w:cs="Arial"/>
          <w:b/>
          <w:i/>
          <w:sz w:val="22"/>
          <w:szCs w:val="22"/>
          <w:u w:val="single"/>
        </w:rPr>
      </w:pPr>
    </w:p>
    <w:p w:rsidR="00257EDD" w:rsidRPr="004D510E" w:rsidRDefault="004D510E" w:rsidP="00345B1D">
      <w:pPr>
        <w:tabs>
          <w:tab w:val="left" w:pos="360"/>
          <w:tab w:val="left" w:pos="720"/>
        </w:tabs>
        <w:ind w:left="720" w:hanging="720"/>
        <w:rPr>
          <w:rFonts w:ascii="Arial" w:hAnsi="Arial" w:cs="Arial"/>
          <w:b/>
          <w:i/>
          <w:sz w:val="24"/>
          <w:szCs w:val="24"/>
          <w:u w:val="single"/>
        </w:rPr>
      </w:pPr>
      <w:r>
        <w:rPr>
          <w:rFonts w:ascii="Arial" w:hAnsi="Arial" w:cs="Arial"/>
          <w:b/>
          <w:i/>
          <w:sz w:val="24"/>
          <w:szCs w:val="24"/>
        </w:rPr>
        <w:tab/>
      </w:r>
      <w:r w:rsidR="00257EDD" w:rsidRPr="004D510E">
        <w:rPr>
          <w:rFonts w:ascii="Arial" w:hAnsi="Arial" w:cs="Arial"/>
          <w:b/>
          <w:i/>
          <w:sz w:val="24"/>
          <w:szCs w:val="24"/>
          <w:u w:val="single"/>
        </w:rPr>
        <w:t>WATER RACE</w:t>
      </w:r>
    </w:p>
    <w:p w:rsidR="00C85EF7" w:rsidRPr="00767DFC" w:rsidRDefault="00C85EF7" w:rsidP="00345B1D">
      <w:pPr>
        <w:tabs>
          <w:tab w:val="left" w:pos="360"/>
          <w:tab w:val="left" w:pos="720"/>
        </w:tabs>
        <w:ind w:left="720" w:hanging="720"/>
        <w:rPr>
          <w:rFonts w:ascii="Arial" w:hAnsi="Arial" w:cs="Arial"/>
          <w:b/>
          <w:i/>
          <w:sz w:val="22"/>
          <w:szCs w:val="22"/>
          <w:u w:val="single"/>
        </w:rPr>
      </w:pPr>
    </w:p>
    <w:p w:rsidR="00257EDD" w:rsidRPr="00767DFC" w:rsidRDefault="00257EDD" w:rsidP="00345B1D">
      <w:pPr>
        <w:tabs>
          <w:tab w:val="left" w:pos="360"/>
        </w:tabs>
        <w:rPr>
          <w:rFonts w:ascii="Arial" w:hAnsi="Arial" w:cs="Arial"/>
          <w:b/>
          <w:i/>
          <w:sz w:val="22"/>
          <w:szCs w:val="22"/>
          <w:u w:val="single"/>
        </w:rPr>
      </w:pPr>
      <w:r w:rsidRPr="00767DFC">
        <w:rPr>
          <w:rFonts w:ascii="Arial" w:hAnsi="Arial" w:cs="Arial"/>
          <w:b/>
          <w:i/>
          <w:sz w:val="22"/>
          <w:szCs w:val="22"/>
          <w:u w:val="single"/>
        </w:rPr>
        <w:t>Class Set Up</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Each exhibitor is given a paper cup filled with water.  It is a good idea to use cups with some sort of design on them so the water can be measured easily.</w:t>
      </w:r>
    </w:p>
    <w:p w:rsidR="00257EDD" w:rsidRPr="00767DFC" w:rsidRDefault="00257EDD" w:rsidP="00345B1D">
      <w:pPr>
        <w:tabs>
          <w:tab w:val="left" w:pos="360"/>
        </w:tabs>
        <w:rPr>
          <w:rFonts w:ascii="Arial" w:hAnsi="Arial" w:cs="Arial"/>
          <w:i/>
          <w:sz w:val="22"/>
          <w:szCs w:val="22"/>
        </w:rPr>
      </w:pPr>
    </w:p>
    <w:p w:rsidR="00257EDD" w:rsidRPr="00767DFC" w:rsidRDefault="00257EDD" w:rsidP="00345B1D">
      <w:pPr>
        <w:tabs>
          <w:tab w:val="left" w:pos="360"/>
        </w:tabs>
        <w:rPr>
          <w:rFonts w:ascii="Arial" w:hAnsi="Arial" w:cs="Arial"/>
          <w:b/>
          <w:i/>
          <w:sz w:val="22"/>
          <w:szCs w:val="22"/>
          <w:u w:val="single"/>
        </w:rPr>
      </w:pPr>
      <w:r w:rsidRPr="00767DFC">
        <w:rPr>
          <w:rFonts w:ascii="Arial" w:hAnsi="Arial" w:cs="Arial"/>
          <w:b/>
          <w:i/>
          <w:sz w:val="22"/>
          <w:szCs w:val="22"/>
          <w:u w:val="single"/>
        </w:rPr>
        <w:t>Class Routine</w:t>
      </w:r>
    </w:p>
    <w:p w:rsidR="00C85EF7"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The class is worked at a walk, trot, and canter for a set amount of time.  Usually 3 to 5 minutes will be sufficient.  Any exhibitor not riding at the gait requested by the judge will be eliminated.  The riders with the most amount of water left in their cups at the end of the ride will be the winners.  A variation of this class has the riders hold the cup on their open palm as they ride.</w:t>
      </w:r>
    </w:p>
    <w:p w:rsidR="00FC1AE3" w:rsidRPr="00767DFC" w:rsidRDefault="00FC1AE3" w:rsidP="00345B1D">
      <w:pPr>
        <w:tabs>
          <w:tab w:val="left" w:pos="360"/>
          <w:tab w:val="left" w:pos="720"/>
        </w:tabs>
        <w:rPr>
          <w:rFonts w:ascii="Arial" w:hAnsi="Arial" w:cs="Arial"/>
          <w:b/>
          <w:i/>
          <w:sz w:val="22"/>
          <w:szCs w:val="22"/>
          <w:u w:val="single"/>
        </w:rPr>
      </w:pPr>
    </w:p>
    <w:p w:rsidR="00257EDD" w:rsidRDefault="004D510E" w:rsidP="00345B1D">
      <w:pPr>
        <w:tabs>
          <w:tab w:val="left" w:pos="360"/>
          <w:tab w:val="left" w:pos="720"/>
        </w:tabs>
        <w:ind w:left="720" w:hanging="720"/>
        <w:rPr>
          <w:rFonts w:ascii="Arial" w:hAnsi="Arial" w:cs="Arial"/>
          <w:b/>
          <w:i/>
          <w:sz w:val="24"/>
          <w:szCs w:val="24"/>
          <w:u w:val="single"/>
        </w:rPr>
      </w:pPr>
      <w:r>
        <w:rPr>
          <w:rFonts w:ascii="Arial" w:hAnsi="Arial" w:cs="Arial"/>
          <w:b/>
          <w:i/>
          <w:sz w:val="24"/>
          <w:szCs w:val="24"/>
        </w:rPr>
        <w:tab/>
      </w:r>
      <w:r w:rsidR="00257EDD" w:rsidRPr="004D510E">
        <w:rPr>
          <w:rFonts w:ascii="Arial" w:hAnsi="Arial" w:cs="Arial"/>
          <w:b/>
          <w:i/>
          <w:sz w:val="24"/>
          <w:szCs w:val="24"/>
          <w:u w:val="single"/>
        </w:rPr>
        <w:t>RIBBON RIDE</w:t>
      </w:r>
    </w:p>
    <w:p w:rsidR="004D510E" w:rsidRPr="004D510E" w:rsidRDefault="004D510E" w:rsidP="00345B1D">
      <w:pPr>
        <w:tabs>
          <w:tab w:val="left" w:pos="360"/>
          <w:tab w:val="left" w:pos="720"/>
        </w:tabs>
        <w:ind w:left="720" w:hanging="720"/>
        <w:rPr>
          <w:rFonts w:ascii="Arial" w:hAnsi="Arial" w:cs="Arial"/>
          <w:b/>
          <w:i/>
          <w:sz w:val="24"/>
          <w:szCs w:val="24"/>
          <w:u w:val="single"/>
        </w:rPr>
      </w:pPr>
    </w:p>
    <w:p w:rsidR="00257EDD" w:rsidRPr="00767DFC" w:rsidRDefault="00257EDD" w:rsidP="00345B1D">
      <w:pPr>
        <w:tabs>
          <w:tab w:val="left" w:pos="360"/>
          <w:tab w:val="left" w:pos="720"/>
        </w:tabs>
        <w:ind w:left="720" w:hanging="720"/>
        <w:rPr>
          <w:rFonts w:ascii="Arial" w:hAnsi="Arial" w:cs="Arial"/>
          <w:b/>
          <w:i/>
          <w:sz w:val="22"/>
          <w:szCs w:val="22"/>
          <w:u w:val="single"/>
        </w:rPr>
      </w:pPr>
      <w:r w:rsidRPr="00767DFC">
        <w:rPr>
          <w:rFonts w:ascii="Arial" w:hAnsi="Arial" w:cs="Arial"/>
          <w:b/>
          <w:i/>
          <w:sz w:val="22"/>
          <w:szCs w:val="22"/>
          <w:u w:val="single"/>
        </w:rPr>
        <w:t>Class Set Up and Routine</w:t>
      </w:r>
    </w:p>
    <w:p w:rsidR="00FC1AE3"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Entries are made in pairs; a pair consists of 2 horses and 2 riders.  The riders hold between them a piece of paper (approximately 3” x 10”) and ride as directed.  Letting go of the paper by either rider or tearing (completely in two) of the paper eliminates the pair.  Not riding at the gait requested by the judge eliminates the pair.  The last pair to let go or tear their paper is first.</w:t>
      </w:r>
    </w:p>
    <w:p w:rsidR="00FC1AE3" w:rsidRPr="00767DFC" w:rsidRDefault="00FC1AE3" w:rsidP="00345B1D">
      <w:pPr>
        <w:tabs>
          <w:tab w:val="left" w:pos="360"/>
          <w:tab w:val="left" w:pos="720"/>
        </w:tabs>
        <w:ind w:left="720" w:hanging="720"/>
        <w:rPr>
          <w:rFonts w:ascii="Arial" w:hAnsi="Arial" w:cs="Arial"/>
          <w:i/>
          <w:sz w:val="22"/>
          <w:szCs w:val="22"/>
        </w:rPr>
      </w:pPr>
    </w:p>
    <w:p w:rsidR="00535292" w:rsidRPr="00767DFC" w:rsidRDefault="00535292" w:rsidP="00345B1D">
      <w:pPr>
        <w:tabs>
          <w:tab w:val="left" w:pos="360"/>
          <w:tab w:val="left" w:pos="720"/>
        </w:tabs>
        <w:ind w:left="720" w:hanging="720"/>
        <w:rPr>
          <w:rFonts w:ascii="Arial" w:hAnsi="Arial" w:cs="Arial"/>
          <w:i/>
          <w:sz w:val="22"/>
          <w:szCs w:val="22"/>
        </w:rPr>
      </w:pPr>
    </w:p>
    <w:p w:rsidR="00535292" w:rsidRPr="00767DFC" w:rsidRDefault="00535292" w:rsidP="00345B1D">
      <w:pPr>
        <w:tabs>
          <w:tab w:val="left" w:pos="360"/>
          <w:tab w:val="left" w:pos="720"/>
        </w:tabs>
        <w:ind w:left="720" w:hanging="720"/>
        <w:rPr>
          <w:rFonts w:ascii="Arial" w:hAnsi="Arial" w:cs="Arial"/>
          <w:i/>
          <w:sz w:val="22"/>
          <w:szCs w:val="22"/>
        </w:rPr>
      </w:pPr>
    </w:p>
    <w:p w:rsidR="00535292" w:rsidRPr="00767DFC" w:rsidRDefault="00535292" w:rsidP="00345B1D">
      <w:pPr>
        <w:tabs>
          <w:tab w:val="left" w:pos="360"/>
          <w:tab w:val="left" w:pos="720"/>
        </w:tabs>
        <w:ind w:left="720" w:hanging="720"/>
        <w:rPr>
          <w:rFonts w:ascii="Arial" w:hAnsi="Arial" w:cs="Arial"/>
          <w:i/>
          <w:sz w:val="22"/>
          <w:szCs w:val="22"/>
        </w:rPr>
      </w:pPr>
    </w:p>
    <w:p w:rsidR="00535292" w:rsidRPr="00767DFC" w:rsidRDefault="00535292" w:rsidP="00345B1D">
      <w:pPr>
        <w:tabs>
          <w:tab w:val="left" w:pos="360"/>
          <w:tab w:val="left" w:pos="720"/>
        </w:tabs>
        <w:ind w:left="720" w:hanging="720"/>
        <w:rPr>
          <w:rFonts w:ascii="Arial" w:hAnsi="Arial" w:cs="Arial"/>
          <w:i/>
          <w:sz w:val="22"/>
          <w:szCs w:val="22"/>
        </w:rPr>
      </w:pPr>
    </w:p>
    <w:p w:rsidR="00257EDD" w:rsidRDefault="004D510E" w:rsidP="00345B1D">
      <w:pPr>
        <w:tabs>
          <w:tab w:val="left" w:pos="360"/>
          <w:tab w:val="left" w:pos="720"/>
        </w:tabs>
        <w:ind w:left="720" w:hanging="720"/>
        <w:rPr>
          <w:rFonts w:ascii="Arial" w:hAnsi="Arial" w:cs="Arial"/>
          <w:b/>
          <w:i/>
          <w:sz w:val="22"/>
          <w:szCs w:val="22"/>
        </w:rPr>
      </w:pPr>
      <w:r>
        <w:rPr>
          <w:rFonts w:ascii="Arial" w:hAnsi="Arial" w:cs="Arial"/>
          <w:b/>
          <w:i/>
          <w:sz w:val="24"/>
          <w:szCs w:val="24"/>
        </w:rPr>
        <w:tab/>
      </w:r>
      <w:r w:rsidR="00C21408" w:rsidRPr="004D510E">
        <w:rPr>
          <w:rFonts w:ascii="Arial" w:hAnsi="Arial" w:cs="Arial"/>
          <w:b/>
          <w:i/>
          <w:sz w:val="24"/>
          <w:szCs w:val="24"/>
          <w:u w:val="single"/>
        </w:rPr>
        <w:t>IZZY DIZZY</w:t>
      </w:r>
      <w:r w:rsidR="00257EDD" w:rsidRPr="00767DFC">
        <w:rPr>
          <w:rFonts w:ascii="Arial" w:hAnsi="Arial" w:cs="Arial"/>
          <w:b/>
          <w:i/>
          <w:sz w:val="22"/>
          <w:szCs w:val="22"/>
        </w:rPr>
        <w:t xml:space="preserve"> (see diagram this section)</w:t>
      </w:r>
    </w:p>
    <w:p w:rsidR="004D510E" w:rsidRPr="00767DFC" w:rsidRDefault="004D510E" w:rsidP="00345B1D">
      <w:pPr>
        <w:tabs>
          <w:tab w:val="left" w:pos="360"/>
          <w:tab w:val="left" w:pos="720"/>
        </w:tabs>
        <w:ind w:left="720" w:hanging="720"/>
        <w:rPr>
          <w:rFonts w:ascii="Arial" w:hAnsi="Arial" w:cs="Arial"/>
          <w:i/>
          <w:sz w:val="22"/>
          <w:szCs w:val="22"/>
        </w:rPr>
      </w:pPr>
    </w:p>
    <w:p w:rsidR="00257EDD" w:rsidRPr="00767DFC" w:rsidRDefault="00257EDD" w:rsidP="00345B1D">
      <w:pPr>
        <w:tabs>
          <w:tab w:val="left" w:pos="360"/>
          <w:tab w:val="left" w:pos="720"/>
        </w:tabs>
        <w:ind w:left="720" w:hanging="720"/>
        <w:rPr>
          <w:rFonts w:ascii="Arial" w:hAnsi="Arial" w:cs="Arial"/>
          <w:i/>
          <w:sz w:val="22"/>
          <w:szCs w:val="22"/>
        </w:rPr>
      </w:pPr>
      <w:r w:rsidRPr="00767DFC">
        <w:rPr>
          <w:rFonts w:ascii="Arial" w:hAnsi="Arial" w:cs="Arial"/>
          <w:i/>
          <w:sz w:val="22"/>
          <w:szCs w:val="22"/>
        </w:rPr>
        <w:tab/>
        <w:t>Class set up:  Four cones to designate dismount area, horse handler, spotter and a bat.</w:t>
      </w:r>
    </w:p>
    <w:p w:rsidR="00257EDD" w:rsidRPr="00767DFC" w:rsidRDefault="00257EDD" w:rsidP="00345B1D">
      <w:pPr>
        <w:tabs>
          <w:tab w:val="left" w:pos="360"/>
          <w:tab w:val="left" w:pos="720"/>
        </w:tabs>
        <w:ind w:left="720" w:hanging="720"/>
        <w:rPr>
          <w:rFonts w:ascii="Arial" w:hAnsi="Arial" w:cs="Arial"/>
          <w:b/>
          <w:i/>
          <w:sz w:val="22"/>
          <w:szCs w:val="22"/>
          <w:u w:val="single"/>
        </w:rPr>
      </w:pPr>
      <w:r w:rsidRPr="00767DFC">
        <w:rPr>
          <w:rFonts w:ascii="Arial" w:hAnsi="Arial" w:cs="Arial"/>
          <w:b/>
          <w:i/>
          <w:sz w:val="22"/>
          <w:szCs w:val="22"/>
          <w:u w:val="single"/>
        </w:rPr>
        <w:t>Class Routine</w:t>
      </w:r>
    </w:p>
    <w:p w:rsidR="00257EDD" w:rsidRPr="00767DFC" w:rsidRDefault="00257EDD" w:rsidP="00345B1D">
      <w:pPr>
        <w:tabs>
          <w:tab w:val="left" w:pos="360"/>
        </w:tabs>
        <w:rPr>
          <w:rFonts w:ascii="Arial" w:hAnsi="Arial" w:cs="Arial"/>
          <w:i/>
          <w:sz w:val="22"/>
          <w:szCs w:val="22"/>
        </w:rPr>
      </w:pPr>
      <w:r w:rsidRPr="00767DFC">
        <w:rPr>
          <w:rFonts w:ascii="Arial" w:hAnsi="Arial" w:cs="Arial"/>
          <w:i/>
          <w:sz w:val="22"/>
          <w:szCs w:val="22"/>
        </w:rPr>
        <w:tab/>
        <w:t>Rider and horse ride to dismount area, dismount, lead horse to horse handler, run to bat, spin around bat a designated number of times (suggested 5 times) with head firmly touching bat (base of bat must stay on ground).  Removal of head from bat requires participant to resume with spin #1).  Upon completion of spins, participant then must run and cross finish line on foot.</w:t>
      </w:r>
    </w:p>
    <w:p w:rsidR="001B2800" w:rsidRPr="00767DFC" w:rsidRDefault="001B2800" w:rsidP="00345B1D">
      <w:pPr>
        <w:tabs>
          <w:tab w:val="left" w:pos="360"/>
          <w:tab w:val="left" w:pos="720"/>
        </w:tabs>
        <w:rPr>
          <w:rFonts w:ascii="Arial" w:hAnsi="Arial" w:cs="Arial"/>
          <w:b/>
          <w:sz w:val="22"/>
          <w:szCs w:val="22"/>
        </w:rPr>
      </w:pPr>
    </w:p>
    <w:p w:rsidR="00257EDD" w:rsidRPr="00767DFC" w:rsidRDefault="00257EDD" w:rsidP="00345B1D">
      <w:pPr>
        <w:tabs>
          <w:tab w:val="left" w:pos="360"/>
          <w:tab w:val="left" w:pos="720"/>
        </w:tabs>
        <w:rPr>
          <w:rFonts w:ascii="Arial" w:hAnsi="Arial" w:cs="Arial"/>
          <w:b/>
          <w:sz w:val="22"/>
          <w:szCs w:val="22"/>
        </w:rPr>
      </w:pPr>
      <w:r w:rsidRPr="00767DFC">
        <w:rPr>
          <w:rFonts w:ascii="Arial" w:hAnsi="Arial" w:cs="Arial"/>
          <w:b/>
          <w:sz w:val="28"/>
          <w:szCs w:val="28"/>
        </w:rPr>
        <w:t>IZZY DIZZY</w:t>
      </w:r>
    </w:p>
    <w:p w:rsidR="00FC1AE3" w:rsidRPr="00767DFC" w:rsidRDefault="009877BA" w:rsidP="00C21408">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5744" behindDoc="0" locked="0" layoutInCell="1" allowOverlap="1">
                <wp:simplePos x="0" y="0"/>
                <wp:positionH relativeFrom="column">
                  <wp:posOffset>165735</wp:posOffset>
                </wp:positionH>
                <wp:positionV relativeFrom="paragraph">
                  <wp:posOffset>53340</wp:posOffset>
                </wp:positionV>
                <wp:extent cx="965835" cy="259080"/>
                <wp:effectExtent l="3810" t="2540" r="1905" b="0"/>
                <wp:wrapNone/>
                <wp:docPr id="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rPr>
                                <w:b/>
                                <w:sz w:val="28"/>
                                <w:szCs w:val="28"/>
                              </w:rPr>
                            </w:pPr>
                            <w:r>
                              <w:rPr>
                                <w:b/>
                                <w:sz w:val="28"/>
                                <w:szCs w:val="28"/>
                              </w:rPr>
                              <w:t>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left:0;text-align:left;margin-left:13.05pt;margin-top:4.2pt;width:76.05pt;height:20.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hwIAABgFAAAOAAAAZHJzL2Uyb0RvYy54bWysVG1v2yAQ/j5p/wHxPfXL7NS26lRtskyT&#10;uhep3Q8gBsdoGBiQ2N20/74DJ2nWbdI0zR8wcMfD3T3PcXU99gLtmbFcyRonFzFGTDaKcrmt8aeH&#10;9azAyDoiKRFKsho/MouvFy9fXA26YqnqlKDMIACRthp0jTvndBVFtulYT+yF0kyCsVWmJw6WZhtR&#10;QwZA70WUxvE8GpSh2qiGWQu7q8mIFwG/bVnjPrStZQ6JGkNsLowmjBs/RosrUm0N0R1vDmGQf4ii&#10;J1zCpSeoFXEE7Qz/BarnjVFWte6iUX2k2pY3LOQA2STxs2zuO6JZyAWKY/WpTPb/wTbv9x8N4rTG&#10;+RwjSXrg6IGNDt2qESWFr8+gbQVu9xoc3Qj7wHPI1eo71Xy2SKplR+SW3Rijho4RCvEl/mR0dnTC&#10;sR5kM7xTFO4hO6cC0Nia3hcPyoEAHXh6PHHjY2lgs5znxascowZMaV7GReAuItXxsDbWvWGqR35S&#10;YwPUB3Cyv7POB0Oqo4u/yyrB6ZoLERZmu1kKg/YEZLIOX4j/mZuQ3lkqf2xCnHYgRrjD23y0gfZv&#10;ZZJm8W1aztbz4nKWrbN8Vl7GxSxOyttyHmdltlp/9wEmWdVxSpm845IdJZhkf0fxoRkm8QQRogFq&#10;laf5xNAfk4zD97ske+6gIwXva1ycnEjleX0tKaRNKke4mObRz+GHKkMNjv9QlaACT/wkATduxiC4&#10;LDDoJbJR9BF0YRTwBuTDcwKTTpmvGA3QmjW2X3bEMIzEWwnaKpMMziIXFll+mcLCnFs25xYiG4Cq&#10;scNomi7d1P87bfi2g5smNUt1A3psedDKU1QHFUP7haQOT4Xv7/N18Hp60BY/AAAA//8DAFBLAwQU&#10;AAYACAAAACEAHs+aJtsAAAAHAQAADwAAAGRycy9kb3ducmV2LnhtbEyOzU6DQBSF9ya+w+SauDF2&#10;KEGgyNCoicZtfx7gwtwCkblDmGmhb+90pcuTc/Kdr9wuZhAXmlxvWcF6FYEgbqzuuVVwPHw+5yCc&#10;R9Y4WCYFV3Kwre7vSiy0nXlHl71vRYCwK1BB5/1YSOmajgy6lR2JQ3eyk0Ef4tRKPeEc4GaQcRSl&#10;0mDP4aHDkT46an72Z6Pg9D0/vWzm+ssfs12SvmOf1faq1OPD8vYKwtPi/8Zw0w/qUAWn2p5ZOzEo&#10;iNN1WCrIExC3OstjELWCZBODrEr537/6BQAA//8DAFBLAQItABQABgAIAAAAIQC2gziS/gAAAOEB&#10;AAATAAAAAAAAAAAAAAAAAAAAAABbQ29udGVudF9UeXBlc10ueG1sUEsBAi0AFAAGAAgAAAAhADj9&#10;If/WAAAAlAEAAAsAAAAAAAAAAAAAAAAALwEAAF9yZWxzLy5yZWxzUEsBAi0AFAAGAAgAAAAhAH/+&#10;i6uHAgAAGAUAAA4AAAAAAAAAAAAAAAAALgIAAGRycy9lMm9Eb2MueG1sUEsBAi0AFAAGAAgAAAAh&#10;AB7PmibbAAAABwEAAA8AAAAAAAAAAAAAAAAA4QQAAGRycy9kb3ducmV2LnhtbFBLBQYAAAAABAAE&#10;APMAAADpBQAAAAA=&#10;" stroked="f">
                <v:textbox>
                  <w:txbxContent>
                    <w:p w:rsidR="004421E7" w:rsidRDefault="004421E7">
                      <w:pPr>
                        <w:rPr>
                          <w:b/>
                          <w:sz w:val="28"/>
                          <w:szCs w:val="28"/>
                        </w:rPr>
                      </w:pPr>
                      <w:r>
                        <w:rPr>
                          <w:b/>
                          <w:sz w:val="28"/>
                          <w:szCs w:val="28"/>
                        </w:rPr>
                        <w:t>HOLDER</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38272" behindDoc="0" locked="0" layoutInCell="1" allowOverlap="1">
                <wp:simplePos x="0" y="0"/>
                <wp:positionH relativeFrom="column">
                  <wp:posOffset>3730625</wp:posOffset>
                </wp:positionH>
                <wp:positionV relativeFrom="paragraph">
                  <wp:posOffset>153035</wp:posOffset>
                </wp:positionV>
                <wp:extent cx="1880235" cy="425450"/>
                <wp:effectExtent l="0" t="0" r="0" b="0"/>
                <wp:wrapNone/>
                <wp:docPr id="5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42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jc w:val="center"/>
                              <w:rPr>
                                <w:b/>
                                <w:sz w:val="24"/>
                                <w:szCs w:val="24"/>
                              </w:rPr>
                            </w:pPr>
                            <w:r>
                              <w:rPr>
                                <w:b/>
                                <w:sz w:val="24"/>
                                <w:szCs w:val="24"/>
                              </w:rPr>
                              <w:t>STOP AND DISMOUNT BETWEEN CONES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3" type="#_x0000_t202" style="position:absolute;left:0;text-align:left;margin-left:293.75pt;margin-top:12.05pt;width:148.05pt;height:3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GihgIAABkFAAAOAAAAZHJzL2Uyb0RvYy54bWysVNmO0zAUfUfiHyy/d7LgzDRR09EsFCEN&#10;izTDB7ix01g4trHdJgPi37l22k4ZQEKIPDhers9dzrleXI69RDtundCqxtlZihFXjWZCbWr86WE1&#10;m2PkPFWMSq14jR+5w5fLly8Wg6l4rjstGbcIQJSrBlPjzntTJYlrOt5Td6YNV3DYattTD0u7SZil&#10;A6D3MsnT9DwZtGXG6oY7B7u30yFeRvy25Y3/0LaOeyRrDLH5ONo4rsOYLBe02lhqOtHsw6D/EEVP&#10;hQKnR6hb6inaWvELVC8aq51u/Vmj+0S3rWh4zAGyydJn2dx31PCYCxTHmWOZ3P+Dbd7vPlokWI2L&#10;AiNFe+DogY8eXesRkTzUZzCuArN7A4Z+hH3gOebqzJ1uPjuk9E1H1YZfWauHjlMG8WXhZnJydcJx&#10;AWQ9vNMM/NCt1xFobG0figflQIAOPD0euQmxNMHlfJ7mryDGBs5IXpAikpfQ6nDbWOffcN2jMKmx&#10;Be4jOt3dOR+iodXBJDhzWgq2ElLGhd2sb6RFOwo6WcUvJvDMTKpgrHS4NiFOOxAk+AhnIdzI+7cy&#10;y0l6nZez1fn8YkZWpJiVF+l8lmbldXmekpLcrr6HADNSdYIxru6E4gcNZuTvON53w6SeqEI01Lgs&#10;8mKi6I9JpvH7XZK98NCSUvQ1nh+NaBWIfa0YpE0rT4Wc5snP4ccqQw0O/1iVKIPA/KQBP67HqDgS&#10;RRI0stbsEYRhNfAG7MN7ApNO268YDdCbNXZfttRyjORbBeIqM0JCM8cFKS5yWNjTk/XpCVUNQNXY&#10;YzRNb/z0AGyNFZsOPE1yVvoKBNmKqJWnqPYyhv6LSe3fitDgp+to9fSiLX8AAAD//wMAUEsDBBQA&#10;BgAIAAAAIQBuDxnD3wAAAAkBAAAPAAAAZHJzL2Rvd25yZXYueG1sTI/LTsMwEEX3SPyDNUhsEHVS&#10;mkdDnAqQQGxb+gGTeJpExOModpv07zErWI7u0b1nyt1iBnGhyfWWFcSrCARxY3XPrYLj1/tjDsJ5&#10;ZI2DZVJwJQe76vamxELbmfd0OfhWhBJ2BSrovB8LKV3TkUG3siNxyE52MujDObVSTziHcjPIdRSl&#10;0mDPYaHDkd46ar4PZ6Pg9Dk/JNu5/vDHbL9JX7HPantV6v5ueXkG4WnxfzD86gd1qIJTbc+snRgU&#10;JHmWBFTBehODCECeP6UgagXbOAZZlfL/B9UPAAAA//8DAFBLAQItABQABgAIAAAAIQC2gziS/gAA&#10;AOEBAAATAAAAAAAAAAAAAAAAAAAAAABbQ29udGVudF9UeXBlc10ueG1sUEsBAi0AFAAGAAgAAAAh&#10;ADj9If/WAAAAlAEAAAsAAAAAAAAAAAAAAAAALwEAAF9yZWxzLy5yZWxzUEsBAi0AFAAGAAgAAAAh&#10;AOZSUaKGAgAAGQUAAA4AAAAAAAAAAAAAAAAALgIAAGRycy9lMm9Eb2MueG1sUEsBAi0AFAAGAAgA&#10;AAAhAG4PGcPfAAAACQEAAA8AAAAAAAAAAAAAAAAA4AQAAGRycy9kb3ducmV2LnhtbFBLBQYAAAAA&#10;BAAEAPMAAADsBQAAAAA=&#10;" stroked="f">
                <v:textbox>
                  <w:txbxContent>
                    <w:p w:rsidR="004421E7" w:rsidRDefault="004421E7">
                      <w:pPr>
                        <w:jc w:val="center"/>
                        <w:rPr>
                          <w:b/>
                          <w:sz w:val="24"/>
                          <w:szCs w:val="24"/>
                        </w:rPr>
                      </w:pPr>
                      <w:r>
                        <w:rPr>
                          <w:b/>
                          <w:sz w:val="24"/>
                          <w:szCs w:val="24"/>
                        </w:rPr>
                        <w:t>STOP AND DISMOUNT BETWEEN CONES</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14720" behindDoc="0" locked="0" layoutInCell="1" allowOverlap="1">
                <wp:simplePos x="0" y="0"/>
                <wp:positionH relativeFrom="column">
                  <wp:posOffset>3823335</wp:posOffset>
                </wp:positionH>
                <wp:positionV relativeFrom="paragraph">
                  <wp:posOffset>1217930</wp:posOffset>
                </wp:positionV>
                <wp:extent cx="457200" cy="571500"/>
                <wp:effectExtent l="13335" t="24130" r="15240" b="13970"/>
                <wp:wrapNone/>
                <wp:docPr id="5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EE9A1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26" type="#_x0000_t5" style="position:absolute;margin-left:301.05pt;margin-top:95.9pt;width:36pt;height: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0xMwIAAG0EAAAOAAAAZHJzL2Uyb0RvYy54bWysVNtuEzEQfUfiHyy/081WCW1X2VRVShFS&#10;gUqFD5jY3qzBN8ZONuXrGXu3IYU3RB4sz874zJkzM1leH6xhe4VRe9fy+mzGmXLCS+22Lf/65e7N&#10;JWcxgZNgvFMtf1KRX69ev1oOoVHnvvdGKmQE4mIzhJb3KYWmqqLolYV45oNy5Ow8Wkhk4raSCAOh&#10;W1Odz2Zvq8GjDOiFipG+3o5Ovir4XadE+tx1USVmWk7cUjmxnJt8VqslNFuE0Gsx0YB/YGFBO0p6&#10;hLqFBGyH+i8oqwX66Lt0JrytfNdpoUoNVE09+6Oaxx6CKrWQODEcZYr/D1Z82j8g07LlizlnDiz1&#10;6GaXfEnN6oss0BBiQ3GP4QFziTHce/E9MufXPbitukH0Q69AEq06x1cvHmQj0lO2GT56SfBA8EWr&#10;Q4c2A5IK7FBa8nRsiTokJujjfHFBbeZMkGtxUS/onjNA8/w4YEzvlbcsX1qeUBMnk1WDBvb3MZWu&#10;yKk0kN8466yhHu/BMII7Ak7BBP0MWYr1Rss7bUwxcLtZG2T0tOV35TexiadhxrGh5VeL80Vh8cIX&#10;TyFy9mP+F2FWJ1oLo23LL49B0GSV3zlZhjaBNuOdKBs3yZ6VHju28fKJVEc/zjztKF16jz85G2je&#10;Wx5/7AAVZ+aDo85d1fN5XpBiFNU5w1PP5tQDThAUyc3ZeF2ncal2AfW2p0x1qd35PEydTs9jMbKa&#10;yNJMl15O+5eX5tQuUb//JVa/AAAA//8DAFBLAwQUAAYACAAAACEADT+5v98AAAALAQAADwAAAGRy&#10;cy9kb3ducmV2LnhtbEyPQUvDQBCF74L/YRnBi9jdBEnbNJsigghexEaE3qbZMQnJ7obspo3/3vGk&#10;x3nv4817xX6xgzjTFDrvNCQrBYJc7U3nGg0f1fP9BkSI6AwO3pGGbwqwL6+vCsyNv7h3Oh9iIzjE&#10;hRw1tDGOuZShbsliWPmRHHtffrIY+ZwaaSa8cLgdZKpUJi12jj+0ONJTS3V/mK0G7I+fr9a8yblq&#10;OvVynO/WVU9a394sjzsQkZb4B8Nvfa4OJXc6+dmZIAYNmUoTRtnYJryBiWz9wMpJQ7phRZaF/L+h&#10;/AEAAP//AwBQSwECLQAUAAYACAAAACEAtoM4kv4AAADhAQAAEwAAAAAAAAAAAAAAAAAAAAAAW0Nv&#10;bnRlbnRfVHlwZXNdLnhtbFBLAQItABQABgAIAAAAIQA4/SH/1gAAAJQBAAALAAAAAAAAAAAAAAAA&#10;AC8BAABfcmVscy8ucmVsc1BLAQItABQABgAIAAAAIQDcoX0xMwIAAG0EAAAOAAAAAAAAAAAAAAAA&#10;AC4CAABkcnMvZTJvRG9jLnhtbFBLAQItABQABgAIAAAAIQANP7m/3wAAAAsBAAAPAAAAAAAAAAAA&#10;AAAAAI0EAABkcnMvZG93bnJldi54bWxQSwUGAAAAAAQABADzAAAAmQUAAAAA&#10;"/>
            </w:pict>
          </mc:Fallback>
        </mc:AlternateContent>
      </w:r>
      <w:r>
        <w:rPr>
          <w:rFonts w:ascii="Arial" w:hAnsi="Arial" w:cs="Arial"/>
          <w:noProof/>
          <w:sz w:val="22"/>
          <w:szCs w:val="22"/>
        </w:rPr>
        <mc:AlternateContent>
          <mc:Choice Requires="wps">
            <w:drawing>
              <wp:anchor distT="0" distB="0" distL="114300" distR="114300" simplePos="0" relativeHeight="251611648" behindDoc="0" locked="0" layoutInCell="1" allowOverlap="1">
                <wp:simplePos x="0" y="0"/>
                <wp:positionH relativeFrom="column">
                  <wp:posOffset>3823335</wp:posOffset>
                </wp:positionH>
                <wp:positionV relativeFrom="paragraph">
                  <wp:posOffset>417830</wp:posOffset>
                </wp:positionV>
                <wp:extent cx="457200" cy="571500"/>
                <wp:effectExtent l="13335" t="24130" r="15240" b="13970"/>
                <wp:wrapNone/>
                <wp:docPr id="5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55D2C" id="AutoShape 14" o:spid="_x0000_s1026" type="#_x0000_t5" style="position:absolute;margin-left:301.05pt;margin-top:32.9pt;width:36pt;height: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j6MwIAAG0EAAAOAAAAZHJzL2Uyb0RvYy54bWysVNtuEzEQfUfiHyy/082WhLarbKqqpQip&#10;QKXCB0xsb9bgG2Mnm/L1HXu3IYU3RB4sz874zJkzM1le7q1hO4VRe9fy+mTGmXLCS+02Lf/29fbN&#10;OWcxgZNgvFMtf1SRX65ev1oOoVGnvvdGKmQE4mIzhJb3KYWmqqLolYV44oNy5Ow8Wkhk4qaSCAOh&#10;W1OdzmbvqsGjDOiFipG+3oxOvir4XadE+tJ1USVmWk7cUjmxnOt8VqslNBuE0Gsx0YB/YGFBO0p6&#10;gLqBBGyL+i8oqwX66Lt0IrytfNdpoUoNVE09+6Oahx6CKrWQODEcZIr/D1Z83t0j07Lli7ecObDU&#10;o6tt8iU1q+dZoCHEhuIewj3mEmO48+JHZM5f9+A26grRD70CSbTqHF+9eJCNSE/ZevjkJcEDwRet&#10;9h3aDEgqsH1pyeOhJWqfmKCP88UZtZkzQa7FWb2ge84AzfPjgDF9UN6yfGl5Qk2cTFYNGtjdxVS6&#10;IqfSQH7nrLOGerwDwwjuADgFE/QzZCnWGy1vtTHFwM362iCjpy2/Lb+JTTwOM44NLb9YnC4Kixe+&#10;eAyRsx/yvwizOtFaGG1bfn4Igiar/N7JMrQJtBnvRNm4Sfas9NixtZePpDr6ceZpR+nSe/zF2UDz&#10;3vL4cwuoODMfHXXuop7P84IUo6jOGR571scecIKgSG7Oxut1GpdqG1BvespUl9qdz8PU6fQ8FiOr&#10;iSzNdOnltH95aY7tEvX7X2L1BAAA//8DAFBLAwQUAAYACAAAACEAC44rdd4AAAAKAQAADwAAAGRy&#10;cy9kb3ducmV2LnhtbEyPQUvDQBCF74L/YRnBi9hNi01Lmk0RQQQvYiNCb9PsmIRkZ0N208Z/73jS&#10;28ybjzfv5fvZ9epMY2g9G1guElDElbct1wY+yuf7LagQkS32nsnANwXYF9dXOWbWX/idzodYKzHh&#10;kKGBJsYh0zpUDTkMCz8Qy+3Ljw6jrGOt7YgXMXe9XiVJqh22LB8aHOipoao7TM4AdsfPV2ff9FTW&#10;bfJynO42ZUfG3N7MjztQkeb4B8NvfIkOhWQ6+YltUL2BNFktBZVhLRUESDcPIpyEXIuii1z/r1D8&#10;AAAA//8DAFBLAQItABQABgAIAAAAIQC2gziS/gAAAOEBAAATAAAAAAAAAAAAAAAAAAAAAABbQ29u&#10;dGVudF9UeXBlc10ueG1sUEsBAi0AFAAGAAgAAAAhADj9If/WAAAAlAEAAAsAAAAAAAAAAAAAAAAA&#10;LwEAAF9yZWxzLy5yZWxzUEsBAi0AFAAGAAgAAAAhAJ6zePozAgAAbQQAAA4AAAAAAAAAAAAAAAAA&#10;LgIAAGRycy9lMm9Eb2MueG1sUEsBAi0AFAAGAAgAAAAhAAuOK3XeAAAACgEAAA8AAAAAAAAAAAAA&#10;AAAAjQQAAGRycy9kb3ducmV2LnhtbFBLBQYAAAAABAAEAPMAAACYBQAAAAA=&#10;"/>
            </w:pict>
          </mc:Fallback>
        </mc:AlternateContent>
      </w:r>
      <w:r>
        <w:rPr>
          <w:rFonts w:ascii="Arial" w:hAnsi="Arial" w:cs="Arial"/>
          <w:noProof/>
          <w:sz w:val="22"/>
          <w:szCs w:val="22"/>
        </w:rPr>
        <mc:AlternateContent>
          <mc:Choice Requires="wps">
            <w:drawing>
              <wp:anchor distT="0" distB="0" distL="114300" distR="114300" simplePos="0" relativeHeight="251612672" behindDoc="0" locked="0" layoutInCell="1" allowOverlap="1">
                <wp:simplePos x="0" y="0"/>
                <wp:positionH relativeFrom="column">
                  <wp:posOffset>5194935</wp:posOffset>
                </wp:positionH>
                <wp:positionV relativeFrom="paragraph">
                  <wp:posOffset>417830</wp:posOffset>
                </wp:positionV>
                <wp:extent cx="457200" cy="571500"/>
                <wp:effectExtent l="13335" t="24130" r="15240" b="13970"/>
                <wp:wrapNone/>
                <wp:docPr id="5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853B" id="AutoShape 15" o:spid="_x0000_s1026" type="#_x0000_t5" style="position:absolute;margin-left:409.05pt;margin-top:32.9pt;width:36pt;height:4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Y3MwIAAG0EAAAOAAAAZHJzL2Uyb0RvYy54bWysVNtu2zAMfR+wfxD0vjoO6rU16hRFuw4D&#10;uq1Atw9gJDnWptsoJU739aNkN0u3t2F5EESTOjw8JHN5tbeG7RRG7V3H65MFZ8oJL7XbdPzrl7s3&#10;55zFBE6C8U51/ElFfrV6/epyDK1a+sEbqZARiIvtGDo+pBTaqopiUBbiiQ/KkbP3aCGRiZtKIoyE&#10;bk21XCzeVqNHGdALFSN9vZ2cfFXw+16J9Lnvo0rMdJy4pXJiOdf5rFaX0G4QwqDFTAP+gYUF7Sjp&#10;AeoWErAt6r+grBboo+/TifC28n2vhSo1UDX14o9qHgcIqtRC4sRwkCn+P1jxafeATMuON0vOHFjq&#10;0fU2+ZKa1U0WaAyxpbjH8IC5xBjuvfgemfM3A7iNukb046BAEq06x1cvHmQj0lO2Hj96SfBA8EWr&#10;fY82A5IKbF9a8nRoidonJujjaXNGbeZMkKs5qxu65wzQPj8OGNN75S3Ll44n1MTJZNWghd19TKUr&#10;ci4N5DfOemuoxzswjOAOgHMwQT9DlmK90fJOG1MM3KxvDDJ62vG78pvZxOMw49jY8Ytm2RQWL3zx&#10;GCJnP+R/EWZ1orUw2nb8/BAEbVb5nZNlaBNoM92JsnGz7FnpqWNrL59IdfTTzNOO0mXw+JOzkea9&#10;4/HHFlBxZj446txFfXqaF6QYRXXO8NizPvaAEwRFcnM2XW/StFTbgHozUKa61O58HqZep+exmFjN&#10;ZGmmSy/n/ctLc2yXqN//EqtfAAAA//8DAFBLAwQUAAYACAAAACEAtWoAp90AAAAKAQAADwAAAGRy&#10;cy9kb3ducmV2LnhtbEyPTUvDQBCG74L/YRnBi9hNhNYYsykiiOBFbETobZodk5DsbMhu2vjvHU/2&#10;OO88vB/FdnGDOtIUOs8G0lUCirj2tuPGwGf1cpuBChHZ4uCZDPxQgG15eVFgbv2JP+i4i40SEw45&#10;GmhjHHOtQ92Sw7DyI7H8vv3kMMo5NdpOeBJzN+i7JNlohx1LQosjPbdU97vZGcB+//Xm7Lueq6ZL&#10;XvfzzX3VkzHXV8vTI6hIS/yH4a++VIdSOh38zDaowUCWZqmgBjZrmSBA9pCIcBByLYouC30+ofwF&#10;AAD//wMAUEsBAi0AFAAGAAgAAAAhALaDOJL+AAAA4QEAABMAAAAAAAAAAAAAAAAAAAAAAFtDb250&#10;ZW50X1R5cGVzXS54bWxQSwECLQAUAAYACAAAACEAOP0h/9YAAACUAQAACwAAAAAAAAAAAAAAAAAv&#10;AQAAX3JlbHMvLnJlbHNQSwECLQAUAAYACAAAACEATK3mNzMCAABtBAAADgAAAAAAAAAAAAAAAAAu&#10;AgAAZHJzL2Uyb0RvYy54bWxQSwECLQAUAAYACAAAACEAtWoAp90AAAAKAQAADwAAAAAAAAAAAAAA&#10;AACNBAAAZHJzL2Rvd25yZXYueG1sUEsFBgAAAAAEAAQA8wAAAJcFAAAAAA==&#10;"/>
            </w:pict>
          </mc:Fallback>
        </mc:AlternateContent>
      </w:r>
      <w:r>
        <w:rPr>
          <w:rFonts w:ascii="Arial" w:hAnsi="Arial" w:cs="Arial"/>
          <w:noProof/>
          <w:sz w:val="22"/>
          <w:szCs w:val="22"/>
        </w:rPr>
        <mc:AlternateContent>
          <mc:Choice Requires="wps">
            <w:drawing>
              <wp:anchor distT="0" distB="0" distL="114300" distR="114300" simplePos="0" relativeHeight="251613696" behindDoc="0" locked="0" layoutInCell="1" allowOverlap="1">
                <wp:simplePos x="0" y="0"/>
                <wp:positionH relativeFrom="column">
                  <wp:posOffset>5194935</wp:posOffset>
                </wp:positionH>
                <wp:positionV relativeFrom="paragraph">
                  <wp:posOffset>1217930</wp:posOffset>
                </wp:positionV>
                <wp:extent cx="457200" cy="571500"/>
                <wp:effectExtent l="13335" t="24130" r="15240" b="13970"/>
                <wp:wrapNone/>
                <wp:docPr id="5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10D76" id="AutoShape 16" o:spid="_x0000_s1026" type="#_x0000_t5" style="position:absolute;margin-left:409.05pt;margin-top:95.9pt;width:36pt;height:4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FzdMwIAAG0EAAAOAAAAZHJzL2Uyb0RvYy54bWysVNtu2zAMfR+wfxD0vjoukl6MOkWRrsOA&#10;bi3Q7QMYSY616TZKidN9/SjZzdLtbVgeBNGkDg8PyVxd761hO4VRe9fy+mTGmXLCS+02Lf/65e7d&#10;BWcxgZNgvFMtf1aRXy/fvrkaQqNOfe+NVMgIxMVmCC3vUwpNVUXRKwvxxAflyNl5tJDIxE0lEQZC&#10;t6Y6nc3OqsGjDOiFipG+3o5Oviz4XadEeui6qBIzLSduqZxYznU+q+UVNBuE0Gsx0YB/YGFBO0p6&#10;gLqFBGyL+i8oqwX66Lt0IrytfNdpoUoNVE09+6Oapx6CKrWQODEcZIr/D1Z83j0i07LlC5LHgaUe&#10;3WyTL6lZfZYFGkJsKO4pPGIuMYZ7L75H5vyqB7dRN4h+6BVIolXn+OrVg2xEesrWwycvCR4Ivmi1&#10;79BmQFKB7UtLng8tUfvEBH2cL86pzZwJci3O6wXdcwZoXh4HjOmD8pblS8sTauJksmrQwO4+ptIV&#10;OZUG8htnnTXU4x0YRnAHwCmYoF8gS7HeaHmnjSkGbtYrg4yetvyu/CY28TjMODa0/HJxuigsXvni&#10;MUTOfsj/KszqRGthtG35xSEImqzyeyfL0CbQZrwTZeMm2bPSY8fWXj6T6ujHmacdpUvv8SdnA817&#10;y+OPLaDizHx01LnLej7PC1KMojpneOxZH3vACYIiuTkbr6s0LtU2oN70lKkutTufh6nT6WUsRlYT&#10;WZrp0stp//LSHNsl6ve/xPIXAAAA//8DAFBLAwQUAAYACAAAACEAyRMwLt4AAAALAQAADwAAAGRy&#10;cy9kb3ducmV2LnhtbEyPQUvDQBCF74L/YZmCF7Gb9KBpzKaIIIIXsRGht2l2moRkZ0N208Z/73jS&#10;47z3ePO9Yre4QZ1pCp1nA+k6AUVce9txY+CzernLQIWIbHHwTAa+KcCuvL4qMLf+wh903sdGSQmH&#10;HA20MY651qFuyWFY+5FYvJOfHEY5p0bbCS9S7ga9SZJ77bBj+dDiSM8t1f1+dgawP3y9Ofuu56rp&#10;ktfDfPtQ9WTMzWp5egQVaYl/YfjFF3QohenoZ7ZBDQayNEslKsY2lQ2SyLaJKEcDG/FAl4X+v6H8&#10;AQAA//8DAFBLAQItABQABgAIAAAAIQC2gziS/gAAAOEBAAATAAAAAAAAAAAAAAAAAAAAAABbQ29u&#10;dGVudF9UeXBlc10ueG1sUEsBAi0AFAAGAAgAAAAhADj9If/WAAAAlAEAAAsAAAAAAAAAAAAAAAAA&#10;LwEAAF9yZWxzLy5yZWxzUEsBAi0AFAAGAAgAAAAhADZEXN0zAgAAbQQAAA4AAAAAAAAAAAAAAAAA&#10;LgIAAGRycy9lMm9Eb2MueG1sUEsBAi0AFAAGAAgAAAAhAMkTMC7eAAAACwEAAA8AAAAAAAAAAAAA&#10;AAAAjQQAAGRycy9kb3ducmV2LnhtbFBLBQYAAAAABAAEAPMAAACYBQAAAAA=&#10;"/>
            </w:pict>
          </mc:Fallback>
        </mc:AlternateContent>
      </w:r>
      <w:r>
        <w:rPr>
          <w:rFonts w:ascii="Arial" w:hAnsi="Arial" w:cs="Arial"/>
          <w:noProof/>
          <w:sz w:val="22"/>
          <w:szCs w:val="22"/>
        </w:rPr>
        <mc:AlternateContent>
          <mc:Choice Requires="wps">
            <w:drawing>
              <wp:anchor distT="0" distB="0" distL="114300" distR="114300" simplePos="0" relativeHeight="251610624" behindDoc="0" locked="0" layoutInCell="1" allowOverlap="1">
                <wp:simplePos x="0" y="0"/>
                <wp:positionH relativeFrom="column">
                  <wp:posOffset>4051935</wp:posOffset>
                </wp:positionH>
                <wp:positionV relativeFrom="paragraph">
                  <wp:posOffset>417830</wp:posOffset>
                </wp:positionV>
                <wp:extent cx="1371600" cy="1371600"/>
                <wp:effectExtent l="13335" t="5080" r="5715" b="13970"/>
                <wp:wrapNone/>
                <wp:docPr id="4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rect">
                          <a:avLst/>
                        </a:prstGeom>
                        <a:solidFill>
                          <a:srgbClr val="FFFFFF"/>
                        </a:solidFill>
                        <a:ln w="9525">
                          <a:solidFill>
                            <a:srgbClr val="000000"/>
                          </a:solidFill>
                          <a:miter lim="800000"/>
                          <a:headEnd/>
                          <a:tailEnd/>
                        </a:ln>
                      </wps:spPr>
                      <wps:txbx>
                        <w:txbxContent>
                          <w:p w:rsidR="004421E7" w:rsidRDefault="004421E7">
                            <w:pPr>
                              <w:jc w:val="center"/>
                              <w:rPr>
                                <w:b/>
                                <w:sz w:val="64"/>
                                <w:szCs w:val="64"/>
                              </w:rPr>
                            </w:pPr>
                          </w:p>
                          <w:p w:rsidR="004421E7" w:rsidRDefault="004421E7">
                            <w:pPr>
                              <w:jc w:val="center"/>
                              <w:rPr>
                                <w:b/>
                                <w:sz w:val="26"/>
                                <w:szCs w:val="26"/>
                              </w:rPr>
                            </w:pPr>
                            <w:r>
                              <w:rPr>
                                <w:b/>
                                <w:sz w:val="26"/>
                                <w:szCs w:val="26"/>
                              </w:rPr>
                              <w:t xml:space="preserve">DISMOUNT </w:t>
                            </w:r>
                          </w:p>
                          <w:p w:rsidR="004421E7" w:rsidRDefault="004421E7">
                            <w:pPr>
                              <w:jc w:val="center"/>
                              <w:rPr>
                                <w:b/>
                                <w:sz w:val="26"/>
                                <w:szCs w:val="26"/>
                              </w:rPr>
                            </w:pPr>
                            <w:r>
                              <w:rPr>
                                <w:b/>
                                <w:sz w:val="26"/>
                                <w:szCs w:val="26"/>
                              </w:rPr>
                              <w:t>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4" style="position:absolute;left:0;text-align:left;margin-left:319.05pt;margin-top:32.9pt;width:108pt;height:10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ELKQIAAFIEAAAOAAAAZHJzL2Uyb0RvYy54bWysVNuO0zAQfUfiHyy/0yTddncbNV2tuhQh&#10;LbBi4QMcx0ksfGPsNi1fz9hpSxd4QuTB8njGxzPnzGR5t9eK7AR4aU1Fi0lOiTDcNtJ0Ff36ZfPm&#10;lhIfmGmYskZU9CA8vVu9frUcXCmmtreqEUAQxPhycBXtQ3BllnneC838xDph0Nla0CygCV3WABsQ&#10;XatsmufX2WChcWC58B5PH0YnXSX8thU8fGpbLwJRFcXcQlohrXVcs9WSlR0w10t+TIP9QxaaSYOP&#10;nqEeWGBkC/IPKC05WG/bMOFWZ7ZtJRepBqymyH+r5rlnTqRakBzvzjT5/wfLP+6egMimorMFJYZp&#10;1OgzssZMpwQpriJBg/Mlxj27J4glevdo+TdPjF33GCbuAezQC9ZgWkWMz15ciIbHq6QePtgG4dk2&#10;2MTVvgUdAZEFsk+SHM6SiH0gHA+Lq5viOkflOPpORnyDlafrDnx4J6wmcVNRwOwTPNs9+jCGnkJS&#10;+lbJZiOVSgZ09VoB2THsj036UgVY5WWYMmSo6GI+nSfkFz5/CZGn728QWgZsdCV1RW/PQayMvL01&#10;DabJysCkGvdYnTJHIiN3owZhX+9HqaYnWWrbHJBasGNj4yDiprfwg5IBm7qi/vuWgaBEvTcoz6KY&#10;zeIUJGM2v5miAZee+tLDDEeoigZKxu06jJOzdSC7Hl8qEh3G3qOkrUxkR7nHrI75Y+MmuY5DFifj&#10;0k5Rv34Fq58AAAD//wMAUEsDBBQABgAIAAAAIQC+BV/s3wAAAAoBAAAPAAAAZHJzL2Rvd25yZXYu&#10;eG1sTI9BT4NAEIXvJv6HzZh4swvUNitlaYymJh5bevG2wAhUdpawS4v+esdTvc3Me3nzvWw7216c&#10;cfSdIw3xIgKBVLm6o0bDsdg9KBA+GKpN7wg1fKOHbX57k5m0dhfa4/kQGsEh5FOjoQ1hSKX0VYvW&#10;+IUbkFj7dKM1gdexkfVoLhxue5lE0Vpa0xF/aM2ALy1WX4fJaii75Gh+9sVbZJ92y/A+F6fp41Xr&#10;+7v5eQMi4ByuZvjDZ3TImal0E9Ve9BrWSxWzlYcVV2CDWj3yodSQqFiBzDP5v0L+CwAA//8DAFBL&#10;AQItABQABgAIAAAAIQC2gziS/gAAAOEBAAATAAAAAAAAAAAAAAAAAAAAAABbQ29udGVudF9UeXBl&#10;c10ueG1sUEsBAi0AFAAGAAgAAAAhADj9If/WAAAAlAEAAAsAAAAAAAAAAAAAAAAALwEAAF9yZWxz&#10;Ly5yZWxzUEsBAi0AFAAGAAgAAAAhANch8QspAgAAUgQAAA4AAAAAAAAAAAAAAAAALgIAAGRycy9l&#10;Mm9Eb2MueG1sUEsBAi0AFAAGAAgAAAAhAL4FX+zfAAAACgEAAA8AAAAAAAAAAAAAAAAAgwQAAGRy&#10;cy9kb3ducmV2LnhtbFBLBQYAAAAABAAEAPMAAACPBQAAAAA=&#10;">
                <v:textbox>
                  <w:txbxContent>
                    <w:p w:rsidR="004421E7" w:rsidRDefault="004421E7">
                      <w:pPr>
                        <w:jc w:val="center"/>
                        <w:rPr>
                          <w:b/>
                          <w:sz w:val="64"/>
                          <w:szCs w:val="64"/>
                        </w:rPr>
                      </w:pPr>
                    </w:p>
                    <w:p w:rsidR="004421E7" w:rsidRDefault="004421E7">
                      <w:pPr>
                        <w:jc w:val="center"/>
                        <w:rPr>
                          <w:b/>
                          <w:sz w:val="26"/>
                          <w:szCs w:val="26"/>
                        </w:rPr>
                      </w:pPr>
                      <w:r>
                        <w:rPr>
                          <w:b/>
                          <w:sz w:val="26"/>
                          <w:szCs w:val="26"/>
                        </w:rPr>
                        <w:t xml:space="preserve">DISMOUNT </w:t>
                      </w:r>
                    </w:p>
                    <w:p w:rsidR="004421E7" w:rsidRDefault="004421E7">
                      <w:pPr>
                        <w:jc w:val="center"/>
                        <w:rPr>
                          <w:b/>
                          <w:sz w:val="26"/>
                          <w:szCs w:val="26"/>
                        </w:rPr>
                      </w:pPr>
                      <w:r>
                        <w:rPr>
                          <w:b/>
                          <w:sz w:val="26"/>
                          <w:szCs w:val="26"/>
                        </w:rPr>
                        <w:t>AREA</w:t>
                      </w:r>
                    </w:p>
                  </w:txbxContent>
                </v:textbox>
              </v:rect>
            </w:pict>
          </mc:Fallback>
        </mc:AlternateContent>
      </w:r>
    </w:p>
    <w:p w:rsidR="0011722A" w:rsidRPr="00767DFC" w:rsidRDefault="0011722A" w:rsidP="00345B1D">
      <w:pPr>
        <w:tabs>
          <w:tab w:val="left" w:pos="360"/>
          <w:tab w:val="left" w:pos="720"/>
        </w:tabs>
        <w:ind w:left="720" w:hanging="450"/>
        <w:rPr>
          <w:rFonts w:ascii="Arial" w:hAnsi="Arial" w:cs="Arial"/>
          <w:sz w:val="22"/>
          <w:szCs w:val="22"/>
        </w:rPr>
      </w:pPr>
    </w:p>
    <w:p w:rsidR="00257EDD" w:rsidRPr="00767DFC" w:rsidRDefault="009877BA" w:rsidP="00345B1D">
      <w:pPr>
        <w:tabs>
          <w:tab w:val="left" w:pos="360"/>
          <w:tab w:val="left" w:pos="720"/>
        </w:tabs>
        <w:ind w:left="720" w:hanging="45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41344" behindDoc="0" locked="0" layoutInCell="1" allowOverlap="1">
                <wp:simplePos x="0" y="0"/>
                <wp:positionH relativeFrom="column">
                  <wp:posOffset>2051685</wp:posOffset>
                </wp:positionH>
                <wp:positionV relativeFrom="paragraph">
                  <wp:posOffset>467360</wp:posOffset>
                </wp:positionV>
                <wp:extent cx="228600" cy="571500"/>
                <wp:effectExtent l="13335" t="23495" r="5715" b="24130"/>
                <wp:wrapNone/>
                <wp:docPr id="4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571500"/>
                        </a:xfrm>
                        <a:prstGeom prst="down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7B4D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5" o:spid="_x0000_s1026" type="#_x0000_t67" style="position:absolute;margin-left:161.55pt;margin-top:36.8pt;width:18pt;height:45pt;rotation:9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ZHSAIAAKEEAAAOAAAAZHJzL2Uyb0RvYy54bWysVNtu3CAQfa/Uf0C8N15b61ys9UZR0q0q&#10;pW2ktB/AAl7TAkOBXW/69R2ws3Hat6p+QAwznDkzh/Hq+mg0OUgfFNiWlmcLSqTlIJTdtfTb1827&#10;S0pCZFYwDVa29EkGer1++2Y1uEZW0IMW0hMEsaEZXEv7GF1TFIH30rBwBk5adHbgDYto+l0hPBsQ&#10;3eiiWizOiwG8cB64DAFP70YnXWf8rpM8fum6ICPRLUVuMa8+r9u0FusVa3aeuV7xiQb7BxaGKYtJ&#10;T1B3LDKy9+ovKKO4hwBdPONgCug6xWWuAaspF39U89gzJ3Mt2JzgTm0K/w+Wfz48eKJES5eolGUG&#10;NbrZR8ipybJODRpcaDDu0T34VGJw98B/BGLhtmd2J2+8h6GXTCCtMsUXry4kI+BVsh0+gUB4hvC5&#10;V8fOG+IBNamXi/TlU+wJOWaBnk4CyWMkHA+r6vIcwwhHV31R1rhP+ViToBI350P8IMGQtGmpgMFm&#10;ehmZHe5DzCKJqVImvpeUdEaj5gemCQKOkCjkLKaax5xXL2knRCTwnDg3CLQSG6V1Nvxue6s9QfiW&#10;bvI3cQ7zMG3J0NKruqoz1Ve+MIdIDE9lvwozKuIoaWVaenkKYk1S5r0V+aFHpvS4R8raTlIldUaV&#10;tyCeUKmsCbYZ5xqb2IP/RcmAM9LS8HPPvKREf7So9lW5XKahysayvqjQ8HPPdu5hliNUSyMl4/Y2&#10;joO4d17tesxU5totpAfYqfj8lEZWE1mcg6z4NLNp0OZ2jnr5s6x/AwAA//8DAFBLAwQUAAYACAAA&#10;ACEAMNpYUN8AAAALAQAADwAAAGRycy9kb3ducmV2LnhtbEyPwU7DMBBE70j8g7VI3KiTBkUlxKna&#10;SggOUImCkLi58ZJYxOsodlvz92xPcNyZ0czbepncII44BetJQT7LQCC13ljqFLy/PdwsQISoyejB&#10;Eyr4wQDL5vKi1pXxJ3rF4y52gksoVFpBH+NYSRnaHp0OMz8isfflJ6cjn1MnzaRPXO4GOc+yUjpt&#10;iRd6PeKmx/Z7d3AKtvbJpvXzI34Wt5uPuLIveVobpa6v0uoeRMQU/8Jwxmd0aJhp7w9kghgUzO/K&#10;nKNs8AwIThSLs7JnpShLkE0t///Q/AIAAP//AwBQSwECLQAUAAYACAAAACEAtoM4kv4AAADhAQAA&#10;EwAAAAAAAAAAAAAAAAAAAAAAW0NvbnRlbnRfVHlwZXNdLnhtbFBLAQItABQABgAIAAAAIQA4/SH/&#10;1gAAAJQBAAALAAAAAAAAAAAAAAAAAC8BAABfcmVscy8ucmVsc1BLAQItABQABgAIAAAAIQATo/ZH&#10;SAIAAKEEAAAOAAAAAAAAAAAAAAAAAC4CAABkcnMvZTJvRG9jLnhtbFBLAQItABQABgAIAAAAIQAw&#10;2lhQ3wAAAAsBAAAPAAAAAAAAAAAAAAAAAKIEAABkcnMvZG93bnJldi54bWxQSwUGAAAAAAQABADz&#10;AAAArgUAAAAA&#10;"/>
            </w:pict>
          </mc:Fallback>
        </mc:AlternateContent>
      </w:r>
      <w:r>
        <w:rPr>
          <w:rFonts w:ascii="Arial" w:hAnsi="Arial" w:cs="Arial"/>
          <w:noProof/>
          <w:sz w:val="22"/>
          <w:szCs w:val="22"/>
        </w:rPr>
        <mc:AlternateContent>
          <mc:Choice Requires="wps">
            <w:drawing>
              <wp:anchor distT="0" distB="0" distL="114300" distR="114300" simplePos="0" relativeHeight="251640320" behindDoc="0" locked="0" layoutInCell="1" allowOverlap="1">
                <wp:simplePos x="0" y="0"/>
                <wp:positionH relativeFrom="column">
                  <wp:posOffset>3080385</wp:posOffset>
                </wp:positionH>
                <wp:positionV relativeFrom="paragraph">
                  <wp:posOffset>464185</wp:posOffset>
                </wp:positionV>
                <wp:extent cx="228600" cy="571500"/>
                <wp:effectExtent l="13335" t="20320" r="5715" b="8255"/>
                <wp:wrapNone/>
                <wp:docPr id="47"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571500"/>
                        </a:xfrm>
                        <a:prstGeom prst="down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2D5EB" id="AutoShape 44" o:spid="_x0000_s1026" type="#_x0000_t67" style="position:absolute;margin-left:242.55pt;margin-top:36.55pt;width:18pt;height:45pt;rotation:90;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2lzSQIAAKEEAAAOAAAAZHJzL2Uyb0RvYy54bWysVNtu3CAQfa/Uf0C8N15b3lys9UZR0q0q&#10;pW2ktB/AAl7TAkOBXW/69R2ws3Hat6p+QAwznDkzh/Hq+mg0OUgfFNiWlmcLSqTlIJTdtfTb1827&#10;S0pCZFYwDVa29EkGer1++2Y1uEZW0IMW0hMEsaEZXEv7GF1TFIH30rBwBk5adHbgDYto+l0hPBsQ&#10;3eiiWizOiwG8cB64DAFP70YnXWf8rpM8fum6ICPRLUVuMa8+r9u0FusVa3aeuV7xiQb7BxaGKYtJ&#10;T1B3LDKy9+ovKKO4hwBdPONgCug6xWWuAaspF39U89gzJ3Mt2JzgTm0K/w+Wfz48eKJES+sLSiwz&#10;qNHNPkJOTeo6NWhwocG4R/fgU4nB3QP/EYiF257ZnbzxHoZeMoG0yhRfvLqQjIBXyXb4BALhGcLn&#10;Xh07b4gH1GRZL9KXT7En5JgFejoJJI+RcDysqstzDCMcXcuLcon7lI81CSpxcz7EDxIMSZuWChhs&#10;ppeR2eE+xCySmCpl4ntJSWc0an5gmiDgCIlCzmKqecx59ZJ2QkQCz4lzg0ArsVFaZ8PvtrfaE4Rv&#10;6SZ/E+cwD9OWDC29WlbLTPWVL8whEsNT2a/CjIo4SlqZll6egliTlHlvRX7okSk97pGytpNUSZ1R&#10;5S2IJ1Qqa4JtxrnGJvbgf1Ey4Iy0NPzcMy8p0R8tqn1V1nUaqmzUy4sKDT/3bOceZjlCtTRSMm5v&#10;4ziIe+fVrsdMZa7dQnqAnYrPT2lkNZHFOciKTzObBm1u56iXP8v6NwAAAP//AwBQSwMEFAAGAAgA&#10;AAAhANSaCvrgAAAACwEAAA8AAABkcnMvZG93bnJldi54bWxMj0FPwzAMhe9I/IfISNxYWtZNU2k6&#10;bZMQHACJMU3iljWmjWicqsm28O/xTnCz33t6/lwtk+vFCcdgPSnIJxkIpMYbS62C3cfj3QJEiJqM&#10;7j2hgh8MsKyvrypdGn+mdzxtYyu4hEKpFXQxDqWUoenQ6TDxAxJ7X350OvI6ttKM+szlrpf3WTaX&#10;TlviC50ecNNh8709OgVv9tmm9csTfk6LzT6u7Gue1kap25u0egARMcW/MFzwGR1qZjr4I5kgegXF&#10;bJFzlI0s44ETs+KiHFiZznOQdSX//1D/AgAA//8DAFBLAQItABQABgAIAAAAIQC2gziS/gAAAOEB&#10;AAATAAAAAAAAAAAAAAAAAAAAAABbQ29udGVudF9UeXBlc10ueG1sUEsBAi0AFAAGAAgAAAAhADj9&#10;If/WAAAAlAEAAAsAAAAAAAAAAAAAAAAALwEAAF9yZWxzLy5yZWxzUEsBAi0AFAAGAAgAAAAhAIQn&#10;aXNJAgAAoQQAAA4AAAAAAAAAAAAAAAAALgIAAGRycy9lMm9Eb2MueG1sUEsBAi0AFAAGAAgAAAAh&#10;ANSaCvrgAAAACwEAAA8AAAAAAAAAAAAAAAAAowQAAGRycy9kb3ducmV2LnhtbFBLBQYAAAAABAAE&#10;APMAAACwBQAAAAA=&#10;"/>
            </w:pict>
          </mc:Fallback>
        </mc:AlternateContent>
      </w:r>
      <w:r>
        <w:rPr>
          <w:rFonts w:ascii="Arial" w:hAnsi="Arial" w:cs="Arial"/>
          <w:noProof/>
          <w:sz w:val="22"/>
          <w:szCs w:val="22"/>
        </w:rPr>
        <mc:AlternateContent>
          <mc:Choice Requires="wps">
            <w:drawing>
              <wp:anchor distT="0" distB="0" distL="114300" distR="114300" simplePos="0" relativeHeight="251616768" behindDoc="0" locked="0" layoutInCell="1" allowOverlap="1">
                <wp:simplePos x="0" y="0"/>
                <wp:positionH relativeFrom="column">
                  <wp:posOffset>1750695</wp:posOffset>
                </wp:positionH>
                <wp:positionV relativeFrom="paragraph">
                  <wp:posOffset>889000</wp:posOffset>
                </wp:positionV>
                <wp:extent cx="1423035" cy="489585"/>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489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rPr>
                                <w:b/>
                                <w:sz w:val="28"/>
                                <w:szCs w:val="28"/>
                              </w:rPr>
                            </w:pPr>
                            <w:r>
                              <w:rPr>
                                <w:b/>
                                <w:sz w:val="28"/>
                                <w:szCs w:val="28"/>
                              </w:rPr>
                              <w:t>LEAD HORSE TO HOLDER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left:0;text-align:left;margin-left:137.85pt;margin-top:70pt;width:112.05pt;height:38.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XhwIAABkFAAAOAAAAZHJzL2Uyb0RvYy54bWysVFtv2yAUfp+0/4B4T30pTmOrTrW2yzSp&#10;u0jtfgDBOEbDwIDE7qb99x1wkqa7SNM0P2Auh+9cvu9weTX2Eu24dUKrGmdnKUZcMd0Itanxp4fV&#10;bIGR81Q1VGrFa/zIHb5avnxxOZiK57rTsuEWAYhy1WBq3HlvqiRxrOM9dWfacAWHrbY99bC0m6Sx&#10;dAD0XiZ5ms6TQdvGWM24c7B7Ox3iZcRvW878h7Z13CNZY4jNx9HGcR3GZHlJq42lphNsHwb9hyh6&#10;KhQ4PULdUk/R1opfoHrBrHa69WdM94luW8F4zAGyydKfsrnvqOExFyiOM8cyuf8Hy97vPlokmhqT&#10;OUaK9sDRAx89utYjyspQn8G4CszuDRj6EfaB55irM3eafXZI6ZuOqg1/Za0eOk4biC8LN5OTqxOO&#10;CyDr4Z1uwA/deh2Bxtb2oXhQDgTowNPjkZsQCwsuSX6enhcYMTgji7JYFNEFrQ63jXX+Ddc9CpMa&#10;W+A+otPdnfMhGlodTIIzp6VoVkLKuLCb9Y20aEdBJ6v47dGfmUkVjJUO1ybEaQeCBB/hLIQbef9W&#10;ZjlJr/NytpovLmZkRYpZeZEuZmlWXpfzlJTkdvU9BJiRqhNNw9WdUPygwYz8Hcf7bpjUE1WIhhqX&#10;RV5MFP0xyTR+v0uyFx5aUoq+xoujEa0Csa9VA2nTylMhp3nyPPxYZajB4R+rEmUQmJ804Mf1OCnu&#10;PLgPGlnr5hGEYTXwBuzDewKTTtuvGA3QmzV2X7bUcozkWwXiKjNCQjPHBSkucljY05P16QlVDKBq&#10;7DGapjd+egC2xopNB54mOSv9CgTZiqiVp6j2Mob+i0nt34rQ4KfraPX0oi1/AAAA//8DAFBLAwQU&#10;AAYACAAAACEAALzoCd4AAAALAQAADwAAAGRycy9kb3ducmV2LnhtbEyPQU7DMBBF90jcwRokNog6&#10;qdKahDgVIIHYtvQAk3iaRMR2FLtNenuGFSxH7+nP/+VusYO40BR67zSkqwQEucab3rUajl/vj08g&#10;QkRncPCONFwpwK66vSmxMH52e7ocYis4xIUCNXQxjoWUoenIYlj5kRyzk58sRj6nVpoJZw63g1wn&#10;yVZa7B1/6HCkt46a78PZajh9zg+bfK4/4lHts+0r9qr2V63v75aXZxCRlvgnw299rg4Vd6r92Zkg&#10;Bg1rtVGsMsgSHsVGluc8pmaUqhRkVcr/G6ofAAAA//8DAFBLAQItABQABgAIAAAAIQC2gziS/gAA&#10;AOEBAAATAAAAAAAAAAAAAAAAAAAAAABbQ29udGVudF9UeXBlc10ueG1sUEsBAi0AFAAGAAgAAAAh&#10;ADj9If/WAAAAlAEAAAsAAAAAAAAAAAAAAAAALwEAAF9yZWxzLy5yZWxzUEsBAi0AFAAGAAgAAAAh&#10;APb60JeHAgAAGQUAAA4AAAAAAAAAAAAAAAAALgIAAGRycy9lMm9Eb2MueG1sUEsBAi0AFAAGAAgA&#10;AAAhAAC86AneAAAACwEAAA8AAAAAAAAAAAAAAAAA4QQAAGRycy9kb3ducmV2LnhtbFBLBQYAAAAA&#10;BAAEAPMAAADsBQAAAAA=&#10;" stroked="f">
                <v:textbox>
                  <w:txbxContent>
                    <w:p w:rsidR="004421E7" w:rsidRDefault="004421E7">
                      <w:pPr>
                        <w:rPr>
                          <w:b/>
                          <w:sz w:val="28"/>
                          <w:szCs w:val="28"/>
                        </w:rPr>
                      </w:pPr>
                      <w:r>
                        <w:rPr>
                          <w:b/>
                          <w:sz w:val="28"/>
                          <w:szCs w:val="28"/>
                        </w:rPr>
                        <w:t>LEAD HORSE TO HOLDER</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09600" behindDoc="0" locked="0" layoutInCell="1" allowOverlap="1">
                <wp:simplePos x="0" y="0"/>
                <wp:positionH relativeFrom="column">
                  <wp:posOffset>1308735</wp:posOffset>
                </wp:positionH>
                <wp:positionV relativeFrom="paragraph">
                  <wp:posOffset>753110</wp:posOffset>
                </wp:positionV>
                <wp:extent cx="2743200" cy="10795"/>
                <wp:effectExtent l="22860" t="42545" r="5715" b="60960"/>
                <wp:wrapNone/>
                <wp:docPr id="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B0A57" id="Line 12" o:spid="_x0000_s1026" style="position:absolute;flip:x;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59.3pt" to="319.05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gf+NAIAAFo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VbifIyR&#10;Ii3MaCsUR9ko9KYzrgCXldrZUB09q2ez1fSbQ0qvGqIOPHJ8uRiIy0JEchcSNs5Ahn33WTPwIUev&#10;Y6POtW1RLYX5FAIDODQDneNkLrfJ8LNHFD6OpvkDjBsjCmdZOp2PYy5SBJgQbKzzH7luUTBKLKGE&#10;CEpOW+cDrTeX4K70RkgZhy8V6ko8H4/GMcBpKVg4DG7OHvYradGJBPnEp89752b1UbEI1nDC1r3t&#10;iZBgIx+b462AdkmOQ7aWM4wkhxsTrCs9qUJGKBgI99ZVQd/n6Xw9W8/yQT6arAd5WlWDD5tVPphs&#10;sum4eqhWqyr7EchnedEIxrgK/F/VnOV/p5b+Xl11eNPzrVHJPXrsKJB9fUfScfZh3Ffh7DW77Gyo&#10;LsgABByd+8sWbsiv++j19ktY/gQAAP//AwBQSwMEFAAGAAgAAAAhANr1fMngAAAACwEAAA8AAABk&#10;cnMvZG93bnJldi54bWxMj8FOwzAQRO9I/IO1SNyokxSiEOJUCIHECdEWIXFz4yUJjdfBdpvA17Oc&#10;4LgzT7Mz1Wq2gziiD70jBekiAYHUONNTq+Bl+3BRgAhRk9GDI1TwhQFW9elJpUvjJlrjcRNbwSEU&#10;Sq2gi3EspQxNh1aHhRuR2Ht33urIp2+l8XricDvILElyaXVP/KHTI9512Ow3B6vgejtduWe/f71M&#10;+8+37/uPOD4+RaXOz+bbGxAR5/gHw299rg41d9q5A5kgBgVZkqeMspEWOQgm8mXByo6VLFmCrCv5&#10;f0P9AwAA//8DAFBLAQItABQABgAIAAAAIQC2gziS/gAAAOEBAAATAAAAAAAAAAAAAAAAAAAAAABb&#10;Q29udGVudF9UeXBlc10ueG1sUEsBAi0AFAAGAAgAAAAhADj9If/WAAAAlAEAAAsAAAAAAAAAAAAA&#10;AAAALwEAAF9yZWxzLy5yZWxzUEsBAi0AFAAGAAgAAAAhAPtSB/40AgAAWgQAAA4AAAAAAAAAAAAA&#10;AAAALgIAAGRycy9lMm9Eb2MueG1sUEsBAi0AFAAGAAgAAAAhANr1fMngAAAACwEAAA8AAAAAAAAA&#10;AAAAAAAAjgQAAGRycy9kb3ducmV2LnhtbFBLBQYAAAAABAAEAPMAAACbBQAAAAA=&#10;">
                <v:stroke endarrow="block"/>
              </v:line>
            </w:pict>
          </mc:Fallback>
        </mc:AlternateContent>
      </w:r>
      <w:r>
        <w:rPr>
          <w:rFonts w:ascii="Arial" w:hAnsi="Arial" w:cs="Arial"/>
          <w:noProof/>
          <w:sz w:val="22"/>
          <w:szCs w:val="22"/>
        </w:rPr>
        <w:drawing>
          <wp:inline distT="0" distB="0" distL="0" distR="0">
            <wp:extent cx="800100" cy="1047750"/>
            <wp:effectExtent l="0" t="0" r="0" b="0"/>
            <wp:docPr id="24" name="Picture 24" descr="j019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1979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00100" cy="1047750"/>
                    </a:xfrm>
                    <a:prstGeom prst="rect">
                      <a:avLst/>
                    </a:prstGeom>
                    <a:noFill/>
                    <a:ln>
                      <a:noFill/>
                    </a:ln>
                  </pic:spPr>
                </pic:pic>
              </a:graphicData>
            </a:graphic>
          </wp:inline>
        </w:drawing>
      </w: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9296" behindDoc="0" locked="0" layoutInCell="1" allowOverlap="1">
                <wp:simplePos x="0" y="0"/>
                <wp:positionH relativeFrom="column">
                  <wp:posOffset>1016000</wp:posOffset>
                </wp:positionH>
                <wp:positionV relativeFrom="paragraph">
                  <wp:posOffset>184785</wp:posOffset>
                </wp:positionV>
                <wp:extent cx="421005" cy="262890"/>
                <wp:effectExtent l="66675" t="12700" r="51435" b="0"/>
                <wp:wrapNone/>
                <wp:docPr id="4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04628">
                          <a:off x="0" y="0"/>
                          <a:ext cx="421005" cy="262890"/>
                        </a:xfrm>
                        <a:prstGeom prst="rightArrow">
                          <a:avLst>
                            <a:gd name="adj1" fmla="val 50000"/>
                            <a:gd name="adj2" fmla="val 400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268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3" o:spid="_x0000_s1026" type="#_x0000_t13" style="position:absolute;margin-left:80pt;margin-top:14.55pt;width:33.15pt;height:20.7pt;rotation:3500308fd;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H4TQIAAKIEAAAOAAAAZHJzL2Uyb0RvYy54bWysVNtu1DAQfUfiHyy/02TTbOlGzVZVSxFS&#10;gUqFD5i1nY3BN2zvZsvXM3bSJQtviDxYHs/M8Zk5nlxdH7Qie+GDtKali7OSEmGY5dJsW/r1y/2b&#10;S0pCBMNBWSNa+iwCvV6/fnU1uEZUtreKC08QxIRmcC3tY3RNUQTWCw3hzDph0NlZryGi6bcF9zAg&#10;ulZFVZYXxWA9d94yEQKe3o1Ous74XSdY/Nx1QUSiWorcYl59XjdpLdZX0Gw9uF6yiQb8AwsN0uCl&#10;R6g7iEB2Xv4FpSXzNtgunjGrC9t1kolcA1azKP+o5qkHJ3It2Jzgjm0K/w+Wfdo/eiJ5S+uaEgMa&#10;NbrZRZuvJvV5atDgQoNxT+7RpxKDe7DseyDG3vZgtuLGezv0AjjSWqT44iQhGQFTyWb4aDnCA8Ln&#10;Xh06r4m3qMl5VdYX1WU+xZ6QQxbo+SiQOETC8LCuFmW5pIShq8KEVRawgCZBJW7Oh/heWE3SpqVe&#10;bvuY+WVo2D+EmFXiU6nAvy0o6bRC0fegyLLEb3oUs5hqHlOX5flFrhOaCREZvNycO2SV5PdSqWz4&#10;7eZWeYLwLb3P35Qc5mHKkKGlq2W1zFRPfGEOkRiOHPHWkzAtI86Skrqll8cgaJI07wzPLz2CVOMe&#10;k5WZtEryjDJvLH9GqbIoOC442NjF3vqflAw4JC0NP3bgBSXqg0G5V4u6TlOVjXr5tkLDzz2buQcM&#10;Q6iWRkrG7W0cJ3HnslDp+aSOGZteYCfjy1saWU1kcRBwdzJpcztH/f61rH8BAAD//wMAUEsDBBQA&#10;BgAIAAAAIQCmsmLF3wAAAAkBAAAPAAAAZHJzL2Rvd25yZXYueG1sTI/LTsMwEEX3SPyDNUjsqNNE&#10;lDbEqaAqEhJZ0MAHuPGQRI3HUew8+HuGFezmao7unMn2i+3EhINvHSlYryIQSJUzLdUKPj9e7rYg&#10;fNBkdOcIFXyjh31+fZXp1LiZTjiVoRZcQj7VCpoQ+lRKXzVotV+5Hol3X26wOnAcamkGPXO57WQc&#10;RRtpdUt8odE9HhqsLuVoFby9LseiHC+nIjmY9+M8++R5KpS6vVmeHkEEXMIfDL/6rA45O53dSMaL&#10;jvNDfM8oD5sNCAbidbIDcVawjXcg80z+/yD/AQAA//8DAFBLAQItABQABgAIAAAAIQC2gziS/gAA&#10;AOEBAAATAAAAAAAAAAAAAAAAAAAAAABbQ29udGVudF9UeXBlc10ueG1sUEsBAi0AFAAGAAgAAAAh&#10;ADj9If/WAAAAlAEAAAsAAAAAAAAAAAAAAAAALwEAAF9yZWxzLy5yZWxzUEsBAi0AFAAGAAgAAAAh&#10;AH4VEfhNAgAAogQAAA4AAAAAAAAAAAAAAAAALgIAAGRycy9lMm9Eb2MueG1sUEsBAi0AFAAGAAgA&#10;AAAhAKayYsXfAAAACQEAAA8AAAAAAAAAAAAAAAAApwQAAGRycy9kb3ducmV2LnhtbFBLBQYAAAAA&#10;BAAEAPMAAACzBQAAAAA=&#10;"/>
            </w:pict>
          </mc:Fallback>
        </mc:AlternateContent>
      </w:r>
      <w:r>
        <w:rPr>
          <w:rFonts w:ascii="Arial" w:hAnsi="Arial" w:cs="Arial"/>
          <w:noProof/>
          <w:sz w:val="22"/>
          <w:szCs w:val="22"/>
        </w:rPr>
        <mc:AlternateContent>
          <mc:Choice Requires="wps">
            <w:drawing>
              <wp:anchor distT="0" distB="0" distL="114300" distR="114300" simplePos="0" relativeHeight="251617792" behindDoc="0" locked="0" layoutInCell="1" allowOverlap="1">
                <wp:simplePos x="0" y="0"/>
                <wp:positionH relativeFrom="column">
                  <wp:posOffset>922655</wp:posOffset>
                </wp:positionH>
                <wp:positionV relativeFrom="paragraph">
                  <wp:posOffset>-161925</wp:posOffset>
                </wp:positionV>
                <wp:extent cx="1091565" cy="1654175"/>
                <wp:effectExtent l="8255" t="12065" r="52705" b="48260"/>
                <wp:wrapNone/>
                <wp:docPr id="4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1565" cy="1654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C5DFF" id="Line 2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5pt,-12.75pt" to="158.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W3LgIAAFIEAAAOAAAAZHJzL2Uyb0RvYy54bWysVMGO2jAQvVfqP1i+QxI2U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K3H+hJEi&#10;HdRoKxRHk6hNb1wBLpXa2ZAdPasXs9X0q0NKVy1RBx45vl4M3MuCmsnDlbBxBiLs+4+agQ85eh2F&#10;Oje2C5AgATrHelzu9eBnjyh8zNJFNp1NMaJwls2mefZuGmOQ4nbdWOc/cN2hYJRYAvUIT05b5wMd&#10;UtxcQjSlN0LKWHSpUF/ixXQyjRecloKFw+Dm7GFfSYtOJLRNfIa4D25WHxWLYC0nbD3YnggJNvJR&#10;FG8FyCQ5DtE6zjCSHCYlWFd6UoWIkDIQHqxr53xbpIv1fD3PR/lkth7laV2P3m+qfDTbgA71U11V&#10;dfY9kM/yohWMcRX437o4y/+uS4Z5uvbfvY/vQiWP6FFRIHt7R9Kx5qHMYexcsdfssrMhu7CDxo3O&#10;w5CFyfh1H71+/gpWPwAAAP//AwBQSwMEFAAGAAgAAAAhANIcsgrjAAAACwEAAA8AAABkcnMvZG93&#10;bnJldi54bWxMj8tOwzAQRfdI/IM1SOxa50EgCnEqhFQ2LUV9qIKdG5skIh5HttOGv2dYwfJqju49&#10;Uy4m07Ozdr6zKCCeR8A01lZ12Ag47JezHJgPEpXsLWoB39rDorq+KmWh7AW3+rwLDaMS9IUU0IYw&#10;FJz7utVG+rkdNNLt0zojA0XXcOXkhcpNz5MouudGdkgLrRz0c6vrr91oBGzXy1V+XI1T7T5e4s3+&#10;bf367nMhbm+mp0dgQU/hD4ZffVKHipxOdkTlWU/5LksJFTBLsgwYEWn8kAA7CUjSLAJelfz/D9UP&#10;AAAA//8DAFBLAQItABQABgAIAAAAIQC2gziS/gAAAOEBAAATAAAAAAAAAAAAAAAAAAAAAABbQ29u&#10;dGVudF9UeXBlc10ueG1sUEsBAi0AFAAGAAgAAAAhADj9If/WAAAAlAEAAAsAAAAAAAAAAAAAAAAA&#10;LwEAAF9yZWxzLy5yZWxzUEsBAi0AFAAGAAgAAAAhABuHNbcuAgAAUgQAAA4AAAAAAAAAAAAAAAAA&#10;LgIAAGRycy9lMm9Eb2MueG1sUEsBAi0AFAAGAAgAAAAhANIcsgrjAAAACwEAAA8AAAAAAAAAAAAA&#10;AAAAiAQAAGRycy9kb3ducmV2LnhtbFBLBQYAAAAABAAEAPMAAACYBQAAAAA=&#10;">
                <v:stroke endarrow="block"/>
              </v:line>
            </w:pict>
          </mc:Fallback>
        </mc:AlternateContent>
      </w: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1104" behindDoc="0" locked="0" layoutInCell="1" allowOverlap="1">
                <wp:simplePos x="0" y="0"/>
                <wp:positionH relativeFrom="column">
                  <wp:posOffset>4798060</wp:posOffset>
                </wp:positionH>
                <wp:positionV relativeFrom="paragraph">
                  <wp:posOffset>44450</wp:posOffset>
                </wp:positionV>
                <wp:extent cx="53975" cy="4229100"/>
                <wp:effectExtent l="54610" t="17145" r="5715" b="11430"/>
                <wp:wrapNone/>
                <wp:docPr id="4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975" cy="4229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6EBCF" id="Line 35" o:spid="_x0000_s1026" style="position:absolute;flip:x y;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8pt,3.5pt" to="382.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kWvOwIAAGQEAAAOAAAAZHJzL2Uyb0RvYy54bWysVE1v2zAMvQ/YfxB0T/1Rp22MOsUQJ9uh&#10;2wq0212R5FiYLAmSGicY9t9LKmnabpdhmA8yZZGPj+STr292gyZb6YOypqHFWU6JNNwKZTYN/faw&#10;mlxREiIzgmlrZEP3MtCb+ft316OrZWl7q4X0BEBMqEfX0D5GV2dZ4L0cWDizTho47KwfWISt32TC&#10;sxHQB52VeX6RjdYL5y2XIcDX9nBI5wm/6ySPX7suyEh0Q4FbTKtP6xrXbH7N6o1nrlf8SIP9A4uB&#10;KQNJT1Ati4w8evUH1KC4t8F28YzbIbNdp7hMNUA1Rf5bNfc9czLVAs0J7tSm8P9g+ZftnSdKNLQq&#10;KTFsgBndKiPJ+RR7M7pQg8vC3Hmsju/Mvbu1/Ecgxi56ZjYycXzYO4grMCJ7E4Kb4CDDevxsBfiw&#10;x2hTo3adH0inlfuEgcn6jhamgbaQXZrR/jQjuYuEw8fp+exySgmHk6osZ0WeZpixGgEx2PkQP0o7&#10;EDQaqqGYBMq2tyEiwRcXdDd2pbROMtCGjA2dTctpCghWK4GH6Bb8Zr3QnmwZCik9qVo4ee3m7aMR&#10;CayXTCyPdmRKg01ialP0ChqnJcVsgxSUaAl3B60DPW0wIxQMhI/WQUs/Z/lsebW8qiZVebGcVHnb&#10;Tj6sFtXkYlVcTtvzdrFoi19IvqjqXgkhDfJ/1nVR/Z1ujjfsoMiTsk+Nyt6ip44C2ed3Ip1UgIM/&#10;SGhtxf7OY3UoCJBycj5eO7wrr/fJ6+XnMH8CAAD//wMAUEsDBBQABgAIAAAAIQBkEcTi3wAAAAkB&#10;AAAPAAAAZHJzL2Rvd25yZXYueG1sTI/BTsMwEETvSPyDtUhcKmonUAeFOFWFBFS9IFo+wI1NErDX&#10;Uey04e9ZTnDb0Yxm31Tr2Tt2smPsAyrIlgKYxSaYHlsF74enm3tgMWk02gW0Cr5thHV9eVHp0oQz&#10;vtnTPrWMSjCWWkGX0lByHpvOeh2XYbBI3kcYvU4kx5abUZ+p3DueCyG51z3Sh04P9rGzzdd+8go2&#10;w+vnlG+zZyMO+WLhtjILLzulrq/mzQOwZOf0F4ZffEKHmpiOYUITmVNQrFaSonTQJPILeZcBOyqQ&#10;xa0AXlf8/4L6BwAA//8DAFBLAQItABQABgAIAAAAIQC2gziS/gAAAOEBAAATAAAAAAAAAAAAAAAA&#10;AAAAAABbQ29udGVudF9UeXBlc10ueG1sUEsBAi0AFAAGAAgAAAAhADj9If/WAAAAlAEAAAsAAAAA&#10;AAAAAAAAAAAALwEAAF9yZWxzLy5yZWxzUEsBAi0AFAAGAAgAAAAhABmuRa87AgAAZAQAAA4AAAAA&#10;AAAAAAAAAAAALgIAAGRycy9lMm9Eb2MueG1sUEsBAi0AFAAGAAgAAAAhAGQRxOLfAAAACQEAAA8A&#10;AAAAAAAAAAAAAAAAlQQAAGRycy9kb3ducmV2LnhtbFBLBQYAAAAABAAEAPMAAAChBQAAAAA=&#10;">
                <v:stroke endarrow="block"/>
              </v:line>
            </w:pict>
          </mc:Fallback>
        </mc:AlternateContent>
      </w: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8816" behindDoc="0" locked="0" layoutInCell="1" allowOverlap="1">
                <wp:simplePos x="0" y="0"/>
                <wp:positionH relativeFrom="column">
                  <wp:posOffset>1430655</wp:posOffset>
                </wp:positionH>
                <wp:positionV relativeFrom="paragraph">
                  <wp:posOffset>106045</wp:posOffset>
                </wp:positionV>
                <wp:extent cx="421005" cy="262890"/>
                <wp:effectExtent l="62230" t="14605" r="55880" b="0"/>
                <wp:wrapNone/>
                <wp:docPr id="4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04628">
                          <a:off x="0" y="0"/>
                          <a:ext cx="421005" cy="262890"/>
                        </a:xfrm>
                        <a:prstGeom prst="rightArrow">
                          <a:avLst>
                            <a:gd name="adj1" fmla="val 50000"/>
                            <a:gd name="adj2" fmla="val 4003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12232" id="AutoShape 21" o:spid="_x0000_s1026" type="#_x0000_t13" style="position:absolute;margin-left:112.65pt;margin-top:8.35pt;width:33.15pt;height:20.7pt;rotation:3500308fd;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S1TwIAAKIEAAAOAAAAZHJzL2Uyb0RvYy54bWysVNuO0zAQfUfiHyy/01w2LW3UdLXqUoS0&#10;wEoLH+DaTmPwDdttunw9YydbUnhD5MHyeGaOz8zxZH17VhKduPPC6AYXsxwjrqlhQh8a/PXL7s0S&#10;Ix+IZkQazRv8zD2+3bx+te5tzUvTGcm4QwCifd3bBnch2DrLPO24In5mLNfgbI1TJIDpDhlzpAd0&#10;JbMyzxdZbxyzzlDuPZzeD068Sfhty2n43LaeByQbDNxCWl1a93HNNmtSHxyxnaAjDfIPLBQRGi69&#10;QN2TQNDRib+glKDOeNOGGTUqM20rKE81QDVF/kc1Tx2xPNUCzfH20ib//2Dpp9OjQ4I1uCow0kSB&#10;RnfHYNLVqCxig3rra4h7so8ulujtg6HfPdJm2xF94HfOmb7jhAGtFJ9dJUTDQyra9x8NA3gC8KlX&#10;59Yp5AxoclPm1aJcplPoCTongZ4vAvFzQBQOq7LI8zlGFFwlJKySgBmpI1TkZp0P77lRKG4a7MSh&#10;C4lfgianBx+SSmwslbBvUHarJIh+IhLNc/jGRzGJKacxVZ7fLGIM3Dsiwu7l5tQhIwXbCSmT4Q77&#10;rXQI4Bu8S9+Y7KdhUqO+wat5OU9Ur3x+ChEZDhzh1qswJQLMkhSqwctLEKmjNO80Sy89ECGHPSRL&#10;DTW8yDPIvDfsGaRKosC4wGBDFzvjfmLUw5A02P84Escxkh80yL0qqipOVTKq+dsSDDf17KceoilA&#10;NThgNGy3YZjEo01CxecTO6ZNfIGtCLHHkd/AajRgEFLrx6GNkza1U9TvX8vmFwAAAP//AwBQSwME&#10;FAAGAAgAAAAhAEXcng3eAAAACAEAAA8AAABkcnMvZG93bnJldi54bWxMj81OhEAQhO8mvsOkTby5&#10;g6CiSLPRzZqYyMFFH2CWGYEs00OY4ce3tz3prStVqfo63662F7MZfecI4XoTgTBUO91Rg/D58XJ1&#10;D8IHRVr1jgzCt/GwLc7PcpVpt9DBzFVoBJeQzxRCG8KQSenr1ljlN24wxN6XG60KLMdG6lEtXG57&#10;GUfRnbSqI15o1WB2ralP1WQR3l7XfVlNp0OZ7PT7fll88jyXiJcX69MjiGDW8BeGX3xGh4KZjm4i&#10;7UWPECcpoweEmxgE+3H6wMcRIY1uQRa5/P9A8QMAAP//AwBQSwECLQAUAAYACAAAACEAtoM4kv4A&#10;AADhAQAAEwAAAAAAAAAAAAAAAAAAAAAAW0NvbnRlbnRfVHlwZXNdLnhtbFBLAQItABQABgAIAAAA&#10;IQA4/SH/1gAAAJQBAAALAAAAAAAAAAAAAAAAAC8BAABfcmVscy8ucmVsc1BLAQItABQABgAIAAAA&#10;IQDxVGS1TwIAAKIEAAAOAAAAAAAAAAAAAAAAAC4CAABkcnMvZTJvRG9jLnhtbFBLAQItABQABgAI&#10;AAAAIQBF3J4N3gAAAAgBAAAPAAAAAAAAAAAAAAAAAKkEAABkcnMvZG93bnJldi54bWxQSwUGAAAA&#10;AAQABADzAAAAtAUAAAAA&#10;"/>
            </w:pict>
          </mc:Fallback>
        </mc:AlternateContent>
      </w: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4176" behindDoc="0" locked="0" layoutInCell="1" allowOverlap="1">
                <wp:simplePos x="0" y="0"/>
                <wp:positionH relativeFrom="column">
                  <wp:posOffset>4699000</wp:posOffset>
                </wp:positionH>
                <wp:positionV relativeFrom="paragraph">
                  <wp:posOffset>29210</wp:posOffset>
                </wp:positionV>
                <wp:extent cx="228600" cy="571500"/>
                <wp:effectExtent l="22225" t="15875" r="15875" b="12700"/>
                <wp:wrapNone/>
                <wp:docPr id="40"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571500"/>
                        </a:xfrm>
                        <a:prstGeom prst="down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839A8" id="AutoShape 38" o:spid="_x0000_s1026" type="#_x0000_t67" style="position:absolute;margin-left:370pt;margin-top:2.3pt;width:18pt;height:45pt;rotation:180;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2OqSAIAAKIEAAAOAAAAZHJzL2Uyb0RvYy54bWysVFFv2yAQfp+0/4B4Xx17TZpGcaoqXaZJ&#10;3Vap2w8ggGM24BiQON2v74Hd1NnepvkBcdzx3Xf3cV7eHI0mB+mDAlvT8mJCibQchLK7mn7/tnk3&#10;pyREZgXTYGVNn2SgN6u3b5adW8gKWtBCeoIgNiw6V9M2RrcoisBbaVi4ACctOhvwhkU0/a4QnnWI&#10;bnRRTSazogMvnAcuQ8DTu95JVxm/aSSPX5smyEh0TZFbzKvP6zatxWrJFjvPXKv4QIP9AwvDlMWk&#10;J6g7FhnZe/UXlFHcQ4AmXnAwBTSN4jLXgNWUkz+qeWyZk7kWbE5wpzaF/wfLvxwePFGippfYHssM&#10;anS7j5BTk/fz1KDOhQXGPboHn0oM7h74z0AsrFtmd/LWe+hayQTSKlN8cXYhGQGvkm33GQTCM4TP&#10;vTo23hAPqEk5mU/Sl4+xKeSYFXo6KSSPkXA8rKr5DMMIR9f0qpziPiVki4SVyDkf4kcJhqRNTQV0&#10;NvPLyOxwH2JWSQylMvGjpKQxGkU/ME0QsIdEJUcx1ThmVr2mHRCRwEvi3CHQSmyU1tnwu+1ae4Lw&#10;Nd3kb+AcxmHakq6m19Nqmqme+cIYIjE8lX0WZlTEWdLK1HRoZ37dSZoPVuR9ZEr3e6Ss7aBVkqeX&#10;eQviCaXKomCbcbCxiS3435R0OCQ1Db/2zEtK9CeLcl+Xl+nZxGxcTq8qNPzYsx17mOUIVdNISb9d&#10;x34S986rXZveQa7dQnqBjYovb6lnNZDFQciKD0ObJm1s56jXX8vqGQAA//8DAFBLAwQUAAYACAAA&#10;ACEAzy56Rt0AAAAIAQAADwAAAGRycy9kb3ducmV2LnhtbEyPQU+EMBCF7yb+h2ZMvLlF3YCLlI1u&#10;9GJMjKsJHgsdgUin2JYF/fWOJz2+eS9vvldsFzuIA/rQO1JwvkpAIDXO9NQqeH25P7sCEaImowdH&#10;qOALA2zL46NC58bN9IyHfWwFl1DItYIuxjGXMjQdWh1WbkRi7915qyNL30rj9czldpAXSZJKq3vi&#10;D50ecddh87GfrILv6Sl7RL+bL6sNvd1WNd19PlRKnZ4sN9cgIi7xLwy/+IwOJTPVbiITxKAgWye8&#10;JSpYpyDYz7KUda1gwwdZFvL/gPIHAAD//wMAUEsBAi0AFAAGAAgAAAAhALaDOJL+AAAA4QEAABMA&#10;AAAAAAAAAAAAAAAAAAAAAFtDb250ZW50X1R5cGVzXS54bWxQSwECLQAUAAYACAAAACEAOP0h/9YA&#10;AACUAQAACwAAAAAAAAAAAAAAAAAvAQAAX3JlbHMvLnJlbHNQSwECLQAUAAYACAAAACEAtltjqkgC&#10;AACiBAAADgAAAAAAAAAAAAAAAAAuAgAAZHJzL2Uyb0RvYy54bWxQSwECLQAUAAYACAAAACEAzy56&#10;Rt0AAAAIAQAADwAAAAAAAAAAAAAAAACiBAAAZHJzL2Rvd25yZXYueG1sUEsFBgAAAAAEAAQA8wAA&#10;AKwFAAAAAA==&#10;"/>
            </w:pict>
          </mc:Fallback>
        </mc:AlternateContent>
      </w: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2912" behindDoc="0" locked="0" layoutInCell="1" allowOverlap="1">
                <wp:simplePos x="0" y="0"/>
                <wp:positionH relativeFrom="column">
                  <wp:posOffset>2743200</wp:posOffset>
                </wp:positionH>
                <wp:positionV relativeFrom="paragraph">
                  <wp:posOffset>98425</wp:posOffset>
                </wp:positionV>
                <wp:extent cx="965835" cy="231140"/>
                <wp:effectExtent l="0" t="0" r="0" b="1905"/>
                <wp:wrapNone/>
                <wp:docPr id="3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rPr>
                                <w:b/>
                                <w:sz w:val="24"/>
                                <w:szCs w:val="24"/>
                              </w:rPr>
                            </w:pPr>
                            <w:r>
                              <w:rPr>
                                <w:b/>
                                <w:sz w:val="24"/>
                                <w:szCs w:val="24"/>
                              </w:rPr>
                              <w:t>SPOTTER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left:0;text-align:left;margin-left:3in;margin-top:7.75pt;width:76.05pt;height:18.2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MQhw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cl&#10;Rop0wNEjHzy60QPK56E+vXEVuD0YcPQD7APPMVdn7jX95JDSty1RW35tre5bThjEl4WTydnREccF&#10;kE3/VjO4h+y8jkBDY7tQPCgHAnTg6enETYiFwmY5my4upxhRMOWXWVZE7hJSHQ8b6/xrrjsUJjW2&#10;QH0EJ/t750MwpDq6hLucloKthZRxYbebW2nRnoBM1vGL8T9zkyo4Kx2OjYjjDsQIdwRbiDbS/rXM&#10;8iK9ycvJeraYT4p1MZ2U83QxSbPyppylRVncrb+FALOiagVjXN0LxY8SzIq/o/jQDKN4oghRD7Wa&#10;5tORoT8mmcbvd0l2wkNHStHVeHFyIlXg9ZVikDapPBFynCc/hx+rDDU4/mNVogoC8aME/LAZouCK&#10;4qiujWZPoAurgTcgH54TmLTafsGoh9assfu8I5ZjJN8o0FaZFcA+8nFRTOc5LOy5ZXNuIYoCVI09&#10;RuP01o/9vzNWbFu4aVSz0tegx0ZErQThjlEdVAztF5M6PBWhv8/X0evHg7b6DgAA//8DAFBLAwQU&#10;AAYACAAAACEAqrnqSN4AAAAJAQAADwAAAGRycy9kb3ducmV2LnhtbEyP3U6DQBCF7018h82YeGPs&#10;QoX+IEujJhpvW/sAA0yByM4Sdlvo2zte6d2cnJMz38l3s+3VhUbfOTYQLyJQxJWrO24MHL/eHzeg&#10;fECusXdMBq7kYVfc3uSY1W7iPV0OoVFSwj5DA20IQ6a1r1qy6BduIBbv5EaLQeTY6HrEScptr5dR&#10;tNIWO5YPLQ701lL1fThbA6fP6SHdTuVHOK73yeoVu3Xprsbc380vz6ACzeEvDL/4gg6FMJXuzLVX&#10;vYHkaSlbghhpCkoC6SaJQZVyxFvQRa7/Lyh+AAAA//8DAFBLAQItABQABgAIAAAAIQC2gziS/gAA&#10;AOEBAAATAAAAAAAAAAAAAAAAAAAAAABbQ29udGVudF9UeXBlc10ueG1sUEsBAi0AFAAGAAgAAAAh&#10;ADj9If/WAAAAlAEAAAsAAAAAAAAAAAAAAAAALwEAAF9yZWxzLy5yZWxzUEsBAi0AFAAGAAgAAAAh&#10;AM7CQxCHAgAAGAUAAA4AAAAAAAAAAAAAAAAALgIAAGRycy9lMm9Eb2MueG1sUEsBAi0AFAAGAAgA&#10;AAAhAKq56kjeAAAACQEAAA8AAAAAAAAAAAAAAAAA4QQAAGRycy9kb3ducmV2LnhtbFBLBQYAAAAA&#10;BAAEAPMAAADsBQAAAAA=&#10;" stroked="f">
                <v:textbox>
                  <w:txbxContent>
                    <w:p w:rsidR="004421E7" w:rsidRDefault="004421E7">
                      <w:pPr>
                        <w:rPr>
                          <w:b/>
                          <w:sz w:val="24"/>
                          <w:szCs w:val="24"/>
                        </w:rPr>
                      </w:pPr>
                      <w:r>
                        <w:rPr>
                          <w:b/>
                          <w:sz w:val="24"/>
                          <w:szCs w:val="24"/>
                        </w:rPr>
                        <w:t>SPOTTER</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21888" behindDoc="0" locked="0" layoutInCell="1" allowOverlap="1">
                <wp:simplePos x="0" y="0"/>
                <wp:positionH relativeFrom="column">
                  <wp:posOffset>1972945</wp:posOffset>
                </wp:positionH>
                <wp:positionV relativeFrom="paragraph">
                  <wp:posOffset>73025</wp:posOffset>
                </wp:positionV>
                <wp:extent cx="508635" cy="228600"/>
                <wp:effectExtent l="1270" t="0" r="4445" b="1270"/>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rPr>
                                <w:b/>
                                <w:sz w:val="24"/>
                                <w:szCs w:val="24"/>
                              </w:rPr>
                            </w:pPr>
                            <w:r>
                              <w:rPr>
                                <w:b/>
                                <w:sz w:val="24"/>
                                <w:szCs w:val="24"/>
                              </w:rPr>
                              <w:t>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7" type="#_x0000_t202" style="position:absolute;left:0;text-align:left;margin-left:155.35pt;margin-top:5.75pt;width:40.05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FiA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z&#10;YEqRHjh65KNHN3pE+TzUZzCuBrcHA45+hH3gOebqzL2mnxxS+rYjasOvrdVDxwmD+LJwMjk5OuG4&#10;ALIe3moG95Ct1xFobG0figflQIAOPD0duQmxUNgs08X8vMSIginPF/M0cpeQ+nDYWOdfc92jMGmw&#10;BeojONndOx+CIfXBJdzltBRsJaSMC7tZ30qLdgRksopfjP+Zm1TBWelwbEKcdiBGuCPYQrSR9q9V&#10;lhfpTV7NVvPFxaxYFeWsukgXszSrbqp5WlTF3epbCDAr6k4wxtW9UPwgwaz4O4r3zTCJJ4oQDQ2u&#10;yrycGPpjkmn8fpdkLzx0pBR9gxdHJ1IHXl8pBmmT2hMhp3nyc/ixylCDwz9WJaogED9JwI/rMQqu&#10;KA/qWmv2BLqwGngD8uE5gUmn7ReMBmjNBrvPW2I5RvKNAm1VWVGEXo6LorzIYWFPLetTC1EUoBrs&#10;MZqmt37q/62xYtPBTZOalb4GPbYiaiUId4pqr2Jov5jU/qkI/X26jl4/HrTldwAAAP//AwBQSwME&#10;FAAGAAgAAAAhADm1He3dAAAACQEAAA8AAABkcnMvZG93bnJldi54bWxMj0FOwzAQRfdI3MEaJDaI&#10;2qFNQ0OcCpBAbFt6ACeeJhHxOIrdJr09w4ouR//pz/vFdna9OOMYOk8akoUCgVR721Gj4fD98fgM&#10;IkRD1vSeUMMFA2zL25vC5NZPtMPzPjaCSyjkRkMb45BLGeoWnQkLPyBxdvSjM5HPsZF2NBOXu14+&#10;KbWWznTEH1oz4HuL9c/+5DQcv6aHdDNVn/GQ7VbrN9Nllb9ofX83v76AiDjHfxj+9FkdSnaq/Ils&#10;EL2GZaIyRjlIUhAMLDeKt1QaVlkKsizk9YLyFwAA//8DAFBLAQItABQABgAIAAAAIQC2gziS/gAA&#10;AOEBAAATAAAAAAAAAAAAAAAAAAAAAABbQ29udGVudF9UeXBlc10ueG1sUEsBAi0AFAAGAAgAAAAh&#10;ADj9If/WAAAAlAEAAAsAAAAAAAAAAAAAAAAALwEAAF9yZWxzLy5yZWxzUEsBAi0AFAAGAAgAAAAh&#10;AFM34cWIAgAAGAUAAA4AAAAAAAAAAAAAAAAALgIAAGRycy9lMm9Eb2MueG1sUEsBAi0AFAAGAAgA&#10;AAAhADm1He3dAAAACQEAAA8AAAAAAAAAAAAAAAAA4gQAAGRycy9kb3ducmV2LnhtbFBLBQYAAAAA&#10;BAAEAPMAAADsBQAAAAA=&#10;" stroked="f">
                <v:textbox>
                  <w:txbxContent>
                    <w:p w:rsidR="004421E7" w:rsidRDefault="004421E7">
                      <w:pPr>
                        <w:rPr>
                          <w:b/>
                          <w:sz w:val="24"/>
                          <w:szCs w:val="24"/>
                        </w:rPr>
                      </w:pPr>
                      <w:r>
                        <w:rPr>
                          <w:b/>
                          <w:sz w:val="24"/>
                          <w:szCs w:val="24"/>
                        </w:rPr>
                        <w:t>BAT</w:t>
                      </w:r>
                    </w:p>
                  </w:txbxContent>
                </v:textbox>
              </v:shape>
            </w:pict>
          </mc:Fallback>
        </mc:AlternateContent>
      </w:r>
    </w:p>
    <w:p w:rsidR="00257EDD" w:rsidRPr="00767DFC" w:rsidRDefault="009877BA" w:rsidP="00345B1D">
      <w:pPr>
        <w:tabs>
          <w:tab w:val="left" w:pos="360"/>
          <w:tab w:val="left" w:pos="720"/>
        </w:tabs>
        <w:ind w:left="720" w:hanging="720"/>
        <w:jc w:val="righ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19840" behindDoc="0" locked="0" layoutInCell="1" allowOverlap="1">
                <wp:simplePos x="0" y="0"/>
                <wp:positionH relativeFrom="column">
                  <wp:posOffset>280035</wp:posOffset>
                </wp:positionH>
                <wp:positionV relativeFrom="paragraph">
                  <wp:posOffset>165100</wp:posOffset>
                </wp:positionV>
                <wp:extent cx="1714500" cy="1334770"/>
                <wp:effectExtent l="22860" t="22225" r="24765" b="2413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334770"/>
                        </a:xfrm>
                        <a:prstGeom prst="rect">
                          <a:avLst/>
                        </a:prstGeom>
                        <a:solidFill>
                          <a:srgbClr val="FFFFFF"/>
                        </a:solidFill>
                        <a:ln w="38100" cmpd="dbl">
                          <a:solidFill>
                            <a:srgbClr val="000000"/>
                          </a:solidFill>
                          <a:miter lim="800000"/>
                          <a:headEnd/>
                          <a:tailEnd/>
                        </a:ln>
                      </wps:spPr>
                      <wps:txbx>
                        <w:txbxContent>
                          <w:p w:rsidR="004421E7" w:rsidRDefault="004421E7">
                            <w:pPr>
                              <w:jc w:val="center"/>
                              <w:rPr>
                                <w:sz w:val="24"/>
                                <w:szCs w:val="24"/>
                                <w:u w:val="single"/>
                              </w:rPr>
                            </w:pPr>
                            <w:r>
                              <w:rPr>
                                <w:b/>
                                <w:sz w:val="24"/>
                                <w:szCs w:val="24"/>
                                <w:u w:val="single"/>
                              </w:rPr>
                              <w:t>SPIN AROUND BAT</w:t>
                            </w:r>
                          </w:p>
                          <w:p w:rsidR="004421E7" w:rsidRDefault="004421E7">
                            <w:pPr>
                              <w:jc w:val="center"/>
                              <w:rPr>
                                <w:b/>
                                <w:sz w:val="24"/>
                                <w:szCs w:val="24"/>
                              </w:rPr>
                            </w:pPr>
                            <w:r>
                              <w:rPr>
                                <w:b/>
                                <w:sz w:val="24"/>
                                <w:szCs w:val="24"/>
                              </w:rPr>
                              <w:t xml:space="preserve">HANDLE OF BAT </w:t>
                            </w:r>
                            <w:r>
                              <w:rPr>
                                <w:b/>
                                <w:sz w:val="24"/>
                                <w:szCs w:val="24"/>
                                <w:u w:val="single"/>
                              </w:rPr>
                              <w:t>MUST</w:t>
                            </w:r>
                            <w:r>
                              <w:rPr>
                                <w:b/>
                                <w:sz w:val="24"/>
                                <w:szCs w:val="24"/>
                              </w:rPr>
                              <w:t xml:space="preserve"> BE AGAINST THE FOREHEAD; </w:t>
                            </w:r>
                          </w:p>
                          <w:p w:rsidR="004421E7" w:rsidRDefault="004421E7">
                            <w:pPr>
                              <w:jc w:val="center"/>
                              <w:rPr>
                                <w:b/>
                                <w:sz w:val="24"/>
                                <w:szCs w:val="24"/>
                              </w:rPr>
                            </w:pPr>
                            <w:r>
                              <w:rPr>
                                <w:b/>
                                <w:sz w:val="24"/>
                                <w:szCs w:val="24"/>
                              </w:rPr>
                              <w:t xml:space="preserve">END OF BAT </w:t>
                            </w:r>
                            <w:r>
                              <w:rPr>
                                <w:b/>
                                <w:sz w:val="24"/>
                                <w:szCs w:val="24"/>
                                <w:u w:val="single"/>
                              </w:rPr>
                              <w:t>MUST</w:t>
                            </w:r>
                            <w:r>
                              <w:rPr>
                                <w:b/>
                                <w:sz w:val="24"/>
                                <w:szCs w:val="24"/>
                              </w:rPr>
                              <w:t xml:space="preserve"> BE ON THE 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22.05pt;margin-top:13pt;width:135pt;height:105.1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gNgIAAGcEAAAOAAAAZHJzL2Uyb0RvYy54bWysVNtu2zAMfR+wfxD0vjhO0iYz4hRdugwD&#10;ugvQ7gNkWbaFSaImKbG7ry8lJ1nQbS/D/CBIInVInkN6fTNoRQ7CeQmmpPlkSokwHGpp2pJ+e9y9&#10;WVHiAzM1U2BESZ+Epzeb16/WvS3EDDpQtXAEQYwvelvSLgRbZJnnndDMT8AKg8YGnGYBj67Nasd6&#10;RNcqm02n11kPrrYOuPAeb+9GI90k/KYRPHxpGi8CUSXF3EJaXVqruGabNStax2wn+TEN9g9ZaCYN&#10;Bj1D3bHAyN7J36C05A48NGHCQWfQNJKLVANWk09fVPPQMStSLUiOt2ea/P+D5Z8PXx2RdUnnS0oM&#10;06jRoxgCeQcDmc0iP731Bbo9WHQMA96jzqlWb++Bf/fEwLZjphW3zkHfCVZjfnl8mV08HXF8BKn6&#10;T1BjHLYPkICGxulIHtJBEB11ejprE3PhMeQyX1xN0cTRls/ni+UyqZex4vTcOh8+CNAkbkrqUPwE&#10;zw73PsR0WHFyidE8KFnvpFLp4Npqqxw5MGyUXfpSBS/clCE9UrXKUybaIm91pUY2/go3Td+f4LQM&#10;2P1K6pKuzk6siBy+N3XqzcCkGveYvjJHUiOPI6NhqIak3+L6JFYF9RPS7GDsdpxO3HTgflLSY6eX&#10;1P/YMycoUR8NSvU2XyziaKTD4mo5w4O7tFSXFmY4QpU0UDJut2Ecp711su0w0tgcBm5R3kYm4mMf&#10;jFkd88duTnocJy+Oy+U5ef36P2yeAQAA//8DAFBLAwQUAAYACAAAACEA6Sx64N4AAAAJAQAADwAA&#10;AGRycy9kb3ducmV2LnhtbEyPwU7DMBBE70j8g7VI3KiTtA0oxKkACRHRAyLtBzjJkkTY6zR22/D3&#10;bE9w3JnR7Jt8M1sjTjj5wZGCeBGBQGpcO1CnYL97vXsA4YOmVhtHqOAHPWyK66tcZ6070yeeqtAJ&#10;LiGfaQV9CGMmpW96tNov3IjE3pebrA58Tp1sJ33mcmtkEkWptHog/tDrEV96bL6ro1VQbu/N2pYf&#10;pq7i50OzDu9vUXlQ6vZmfnoEEXAOf2G44DM6FMxUuyO1XhgFq1XMSQVJypPYX8YXoWZhmSYgi1z+&#10;X1D8AgAA//8DAFBLAQItABQABgAIAAAAIQC2gziS/gAAAOEBAAATAAAAAAAAAAAAAAAAAAAAAABb&#10;Q29udGVudF9UeXBlc10ueG1sUEsBAi0AFAAGAAgAAAAhADj9If/WAAAAlAEAAAsAAAAAAAAAAAAA&#10;AAAALwEAAF9yZWxzLy5yZWxzUEsBAi0AFAAGAAgAAAAhAH7kB+A2AgAAZwQAAA4AAAAAAAAAAAAA&#10;AAAALgIAAGRycy9lMm9Eb2MueG1sUEsBAi0AFAAGAAgAAAAhAOkseuDeAAAACQEAAA8AAAAAAAAA&#10;AAAAAAAAkAQAAGRycy9kb3ducmV2LnhtbFBLBQYAAAAABAAEAPMAAACbBQAAAAA=&#10;" strokeweight="3pt">
                <v:stroke linestyle="thinThin"/>
                <v:textbox>
                  <w:txbxContent>
                    <w:p w:rsidR="004421E7" w:rsidRDefault="004421E7">
                      <w:pPr>
                        <w:jc w:val="center"/>
                        <w:rPr>
                          <w:sz w:val="24"/>
                          <w:szCs w:val="24"/>
                          <w:u w:val="single"/>
                        </w:rPr>
                      </w:pPr>
                      <w:r>
                        <w:rPr>
                          <w:b/>
                          <w:sz w:val="24"/>
                          <w:szCs w:val="24"/>
                          <w:u w:val="single"/>
                        </w:rPr>
                        <w:t>SPIN AROUND BAT</w:t>
                      </w:r>
                    </w:p>
                    <w:p w:rsidR="004421E7" w:rsidRDefault="004421E7">
                      <w:pPr>
                        <w:jc w:val="center"/>
                        <w:rPr>
                          <w:b/>
                          <w:sz w:val="24"/>
                          <w:szCs w:val="24"/>
                        </w:rPr>
                      </w:pPr>
                      <w:r>
                        <w:rPr>
                          <w:b/>
                          <w:sz w:val="24"/>
                          <w:szCs w:val="24"/>
                        </w:rPr>
                        <w:t xml:space="preserve">HANDLE OF BAT </w:t>
                      </w:r>
                      <w:r>
                        <w:rPr>
                          <w:b/>
                          <w:sz w:val="24"/>
                          <w:szCs w:val="24"/>
                          <w:u w:val="single"/>
                        </w:rPr>
                        <w:t>MUST</w:t>
                      </w:r>
                      <w:r>
                        <w:rPr>
                          <w:b/>
                          <w:sz w:val="24"/>
                          <w:szCs w:val="24"/>
                        </w:rPr>
                        <w:t xml:space="preserve"> BE AGAINST THE FOREHEAD; </w:t>
                      </w:r>
                    </w:p>
                    <w:p w:rsidR="004421E7" w:rsidRDefault="004421E7">
                      <w:pPr>
                        <w:jc w:val="center"/>
                        <w:rPr>
                          <w:b/>
                          <w:sz w:val="24"/>
                          <w:szCs w:val="24"/>
                        </w:rPr>
                      </w:pPr>
                      <w:r>
                        <w:rPr>
                          <w:b/>
                          <w:sz w:val="24"/>
                          <w:szCs w:val="24"/>
                        </w:rPr>
                        <w:t xml:space="preserve">END OF BAT </w:t>
                      </w:r>
                      <w:r>
                        <w:rPr>
                          <w:b/>
                          <w:sz w:val="24"/>
                          <w:szCs w:val="24"/>
                          <w:u w:val="single"/>
                        </w:rPr>
                        <w:t>MUST</w:t>
                      </w:r>
                      <w:r>
                        <w:rPr>
                          <w:b/>
                          <w:sz w:val="24"/>
                          <w:szCs w:val="24"/>
                        </w:rPr>
                        <w:t xml:space="preserve"> BE ON THE GROUND</w:t>
                      </w:r>
                    </w:p>
                  </w:txbxContent>
                </v:textbox>
              </v:shape>
            </w:pict>
          </mc:Fallback>
        </mc:AlternateContent>
      </w:r>
      <w:r>
        <w:rPr>
          <w:rFonts w:ascii="Arial" w:hAnsi="Arial" w:cs="Arial"/>
          <w:noProof/>
          <w:sz w:val="22"/>
          <w:szCs w:val="22"/>
        </w:rPr>
        <mc:AlternateContent>
          <mc:Choice Requires="wpg">
            <w:drawing>
              <wp:anchor distT="0" distB="0" distL="114300" distR="114300" simplePos="0" relativeHeight="251620864" behindDoc="0" locked="0" layoutInCell="1" allowOverlap="1">
                <wp:simplePos x="0" y="0"/>
                <wp:positionH relativeFrom="column">
                  <wp:posOffset>2108835</wp:posOffset>
                </wp:positionH>
                <wp:positionV relativeFrom="paragraph">
                  <wp:posOffset>141605</wp:posOffset>
                </wp:positionV>
                <wp:extent cx="228600" cy="1084580"/>
                <wp:effectExtent l="13335" t="8255" r="5715" b="12065"/>
                <wp:wrapNone/>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084580"/>
                          <a:chOff x="5121" y="7476"/>
                          <a:chExt cx="360" cy="1708"/>
                        </a:xfrm>
                      </wpg:grpSpPr>
                      <wps:wsp>
                        <wps:cNvPr id="35" name="Oval 24"/>
                        <wps:cNvSpPr>
                          <a:spLocks noChangeArrowheads="1"/>
                        </wps:cNvSpPr>
                        <wps:spPr bwMode="auto">
                          <a:xfrm rot="5400000">
                            <a:off x="4491" y="8194"/>
                            <a:ext cx="162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Oval 25"/>
                        <wps:cNvSpPr>
                          <a:spLocks noChangeArrowheads="1"/>
                        </wps:cNvSpPr>
                        <wps:spPr bwMode="auto">
                          <a:xfrm>
                            <a:off x="5121" y="7476"/>
                            <a:ext cx="36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92C846" id="Group 23" o:spid="_x0000_s1026" style="position:absolute;margin-left:166.05pt;margin-top:11.15pt;width:18pt;height:85.4pt;z-index:251620864" coordorigin="5121,7476" coordsize="360,1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zm+wwIAADgIAAAOAAAAZHJzL2Uyb0RvYy54bWzsldtu3CAQhu8r9R0Q940PsfdgxRtFOalS&#10;2kRK+wAsxgcVAwV2venTdwB7s5vmKlWrXtQXFniGYeabH3x2vus52jJtOilKnJzEGDFBZdWJpsRf&#10;v9x8WGBkLBEV4VKwEj8xg89X79+dDapgqWwlr5hGEESYYlAlbq1VRRQZ2rKemBOpmABjLXVPLEx1&#10;E1WaDBC951Eax7NokLpSWlJmDHy9Cka88vHrmlF7X9eGWcRLDLlZ/9b+vXbvaHVGikYT1XZ0TIO8&#10;IYuedAI23Ye6Ipagje5+CdV3VEsja3tCZR/Juu4o8zVANUn8oppbLTfK19IUQ6P2mADtC05vDks/&#10;bx806qoSn2YYCdJDj/y2KD11cAbVFOBzq9WjetChQhjeSfrNgDl6aXfzJjij9fBJVhCPbKz0cHa1&#10;7l0IKBvtfA+e9j1gO4sofEzTxSyGTlEwJfEiyxdjk2gLnXTL8iRNMALzPJvPQgNpez0uP51Na+fx&#10;whkjUoRtfapjaq4u0Jt5Rmp+D+ljSxTznTIO14Q0n5DebwlHaRaIepcJpwkskZCXLRENu9BaDi0j&#10;FWSU+AJcqhAzLHATA514HS7SEhSeZ7F7PPIRdZYtA7NFsvRZkGICnszSEZljd0iMFEobe8tkj9yg&#10;xIzzThlXJynI9s7Y4D15uc9G8q666Tj3E92sL7lGUHyJb/wzbnDkxgUaSrzM09xHPrKZwxC+rCnH&#10;Izc4KKKCbEjh0F2PY0s6HsagAi68XAO+IIC1rJ4ApYcGDOAagyJbqX9gNMCVUGLzfUM0w4h/FNCO&#10;ZZJl4Gb9JMvnjps+tKwPLURQCFVii1EYXtpw72yU7poWdkp8uUJewPmoOw/TtTdkNSYLGv1bYp0d&#10;izX/02J13Rrl+cqRnuT5fKDDRbA/z//V+Y+o01+s8Hvyd+34K3X/v8O5V/PzD3/1EwAA//8DAFBL&#10;AwQUAAYACAAAACEA5il1JN8AAAAKAQAADwAAAGRycy9kb3ducmV2LnhtbEyPwUrDQBCG74LvsIzg&#10;zW6SxVJjNqUU9VQEW0G8bbPTJDQ7G7LbJH17x5MeZ+bjn+8v1rPrxIhDaD1pSBcJCKTK25ZqDZ+H&#10;14cViBANWdN5Qg1XDLAub28Kk1s/0QeO+1gLDqGQGw1NjH0uZagadCYsfI/Et5MfnIk8DrW0g5k4&#10;3HUyS5KldKYl/tCYHrcNVuf9xWl4m8y0UenLuDufttfvw+P71y5Fre/v5s0ziIhz/IPhV5/VoWSn&#10;o7+QDaLToFSWMqohyxQIBtRyxYsjk08qBVkW8n+F8gcAAP//AwBQSwECLQAUAAYACAAAACEAtoM4&#10;kv4AAADhAQAAEwAAAAAAAAAAAAAAAAAAAAAAW0NvbnRlbnRfVHlwZXNdLnhtbFBLAQItABQABgAI&#10;AAAAIQA4/SH/1gAAAJQBAAALAAAAAAAAAAAAAAAAAC8BAABfcmVscy8ucmVsc1BLAQItABQABgAI&#10;AAAAIQB9yzm+wwIAADgIAAAOAAAAAAAAAAAAAAAAAC4CAABkcnMvZTJvRG9jLnhtbFBLAQItABQA&#10;BgAIAAAAIQDmKXUk3wAAAAoBAAAPAAAAAAAAAAAAAAAAAB0FAABkcnMvZG93bnJldi54bWxQSwUG&#10;AAAAAAQABADzAAAAKQYAAAAA&#10;">
                <v:oval id="Oval 24" o:spid="_x0000_s1027" style="position:absolute;left:4491;top:8194;width:162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m8h8QA&#10;AADbAAAADwAAAGRycy9kb3ducmV2LnhtbESPQWsCMRSE74X+h/AKXopmVSqyGkXUorAnbRWPr5vX&#10;zeLmZdmkuv57IxQ8DjPzDTOdt7YSF2p86VhBv5eAIM6dLrlQ8P312R2D8AFZY+WYFNzIw3z2+jLF&#10;VLsr7+iyD4WIEPYpKjAh1KmUPjdk0fdcTRy9X9dYDFE2hdQNXiPcVnKQJCNpseS4YLCmpaH8vP+z&#10;CtrhIfvZLI637J3NaZWtExP8WanOW7uYgAjUhmf4v73VCoYf8PgSf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vIfEAAAA2wAAAA8AAAAAAAAAAAAAAAAAmAIAAGRycy9k&#10;b3ducmV2LnhtbFBLBQYAAAAABAAEAPUAAACJAwAAAAA=&#10;"/>
                <v:oval id="Oval 25" o:spid="_x0000_s1028" style="position:absolute;left:5121;top:7476;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group>
            </w:pict>
          </mc:Fallback>
        </mc:AlternateContent>
      </w:r>
    </w:p>
    <w:p w:rsidR="00257EDD" w:rsidRPr="00767DFC" w:rsidRDefault="009877BA" w:rsidP="00345B1D">
      <w:pPr>
        <w:tabs>
          <w:tab w:val="left" w:pos="360"/>
          <w:tab w:val="left" w:pos="720"/>
        </w:tabs>
        <w:ind w:left="720" w:right="3780" w:hanging="720"/>
        <w:jc w:val="right"/>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3152" behindDoc="0" locked="0" layoutInCell="1" allowOverlap="1">
                <wp:simplePos x="0" y="0"/>
                <wp:positionH relativeFrom="column">
                  <wp:posOffset>4709795</wp:posOffset>
                </wp:positionH>
                <wp:positionV relativeFrom="paragraph">
                  <wp:posOffset>410210</wp:posOffset>
                </wp:positionV>
                <wp:extent cx="228600" cy="571500"/>
                <wp:effectExtent l="23495" t="18415" r="24130" b="10160"/>
                <wp:wrapNone/>
                <wp:docPr id="3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571500"/>
                        </a:xfrm>
                        <a:prstGeom prst="down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4B16C" id="AutoShape 37" o:spid="_x0000_s1026" type="#_x0000_t67" style="position:absolute;margin-left:370.85pt;margin-top:32.3pt;width:18pt;height:45pt;rotation:18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7SgIAAKIEAAAOAAAAZHJzL2Uyb0RvYy54bWysVG1v2yAQ/j5p/wHxfXXsvLSN6lRVuk6T&#10;uq1Stx9AAMdswDEgcbJfvwO7qbN9m+YPiOOO5567h/PN7cFospc+KLA1LS8mlEjLQSi7rem3rw/v&#10;rigJkVnBNFhZ06MM9Hb19s1N55aygha0kJ4giA3LztW0jdEtiyLwVhoWLsBJi84GvGERTb8thGcd&#10;ohtdVJPJoujAC+eByxDw9L530lXGbxrJ45emCTISXVPkFvPq87pJa7G6YcutZ65VfKDB/oGFYcpi&#10;0hPUPYuM7Lz6C8oo7iFAEy84mAKaRnGZa8Bqyskf1Ty3zMlcCzYnuFObwv+D5Z/3T54oUdPplBLL&#10;DGp0t4uQU5PpZWpQ58IS457dk08lBvcI/EcgFtYts1t55z10rWQCaZUpvji7kIyAV8mm+wQC4RnC&#10;514dGm+IB9SknFxN0pePsSnkkBU6nhSSh0g4HlbV1QLDCEfX/LKc4z4lZMuElcg5H+IHCYakTU0F&#10;dDbzy8hs/xhiVkkMpTLxvaSkMRpF3zNNELCHRCVHMdU4ZlG9ph0QkcBL4twh0Eo8KK2z4bebtfYE&#10;4Wv6kL+BcxiHaUu6ml7Pq3mmeuYLY4jE8FT2WZhREWdJK1PToZ35dSdp3luR95Ep3e+RsraDVkme&#10;XuYNiCNKlUXBNuNgYxNb8L8o6XBIahp+7piXlOiPFuW+LmezNFXZmM0vKzT82LMZe5jlCFXTSEm/&#10;Xcd+EnfOq22b3kGu3UJ6gY2KL2+pZzWQxUHIig9DmyZtbOeo11/L6jcAAAD//wMAUEsDBBQABgAI&#10;AAAAIQBQDcSO3wAAAAoBAAAPAAAAZHJzL2Rvd25yZXYueG1sTI/BTsMwDIbvSLxDZCRuLB2MFkrT&#10;CSa4oEloG1I5pq1pKxqnJOlaeHrMCXyz/en352w9m14c0fnOkoLlIgKBVNm6o0bB6+Hp4gaED5pq&#10;3VtCBV/oYZ2fnmQ6re1EOzzuQyM4hHyqFbQhDKmUvmrRaL+wAxLv3q0zOnDrGlk7PXG46eVlFMXS&#10;6I74QqsH3LRYfexHo+B7fEm26DbTVXFLbw9FSY+fz4VS52fz/R2IgHP4g+FXn9UhZ6fSjlR70StI&#10;VsuEUQXxKgbBQMIFomTymicyz+T/F/IfAAAA//8DAFBLAQItABQABgAIAAAAIQC2gziS/gAAAOEB&#10;AAATAAAAAAAAAAAAAAAAAAAAAABbQ29udGVudF9UeXBlc10ueG1sUEsBAi0AFAAGAAgAAAAhADj9&#10;If/WAAAAlAEAAAsAAAAAAAAAAAAAAAAALwEAAF9yZWxzLy5yZWxzUEsBAi0AFAAGAAgAAAAhAKvf&#10;4LtKAgAAogQAAA4AAAAAAAAAAAAAAAAALgIAAGRycy9lMm9Eb2MueG1sUEsBAi0AFAAGAAgAAAAh&#10;AFANxI7fAAAACgEAAA8AAAAAAAAAAAAAAAAApAQAAGRycy9kb3ducmV2LnhtbFBLBQYAAAAABAAE&#10;APMAAACwBQAAAAA=&#10;"/>
            </w:pict>
          </mc:Fallback>
        </mc:AlternateContent>
      </w:r>
      <w:r>
        <w:rPr>
          <w:rFonts w:ascii="Arial" w:hAnsi="Arial" w:cs="Arial"/>
          <w:noProof/>
          <w:sz w:val="22"/>
          <w:szCs w:val="22"/>
        </w:rPr>
        <mc:AlternateContent>
          <mc:Choice Requires="wps">
            <w:drawing>
              <wp:anchor distT="0" distB="0" distL="114300" distR="114300" simplePos="0" relativeHeight="251635200" behindDoc="0" locked="0" layoutInCell="1" allowOverlap="1">
                <wp:simplePos x="0" y="0"/>
                <wp:positionH relativeFrom="column">
                  <wp:posOffset>4966335</wp:posOffset>
                </wp:positionH>
                <wp:positionV relativeFrom="paragraph">
                  <wp:posOffset>295910</wp:posOffset>
                </wp:positionV>
                <wp:extent cx="1028700" cy="800100"/>
                <wp:effectExtent l="3810" t="0" r="0" b="635"/>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jc w:val="center"/>
                              <w:rPr>
                                <w:b/>
                                <w:sz w:val="24"/>
                                <w:szCs w:val="24"/>
                              </w:rPr>
                            </w:pPr>
                            <w:r>
                              <w:rPr>
                                <w:b/>
                                <w:sz w:val="24"/>
                                <w:szCs w:val="24"/>
                              </w:rPr>
                              <w:t>RIDE HORSE TO DISMOUNT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9" type="#_x0000_t202" style="position:absolute;left:0;text-align:left;margin-left:391.05pt;margin-top:23.3pt;width:81pt;height: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ZghwIAABk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Wp8&#10;nmOkSAcc3fPBo6Ue0HkZ6tMbV4HbnQFHP8A+8BxzdeZW0y8OKb1qidrya2t133LCIL4snExOjo44&#10;LoBs+veawT1k53UEGhrbheJBORCgA08PT9yEWGi4Ms3nsxRMFGzzFIoVyUtIdTxtrPNvue5QmNTY&#10;AvcRnexvnQ/RkOroEi5zWgq2FlLGhd1uVtKiPQGdrOMXE3jhJlVwVjocGxHHHQgS7gi2EG7k/bHM&#10;8iJd5uVkfTGfTYp1MZ2Us3Q+SbNyWV6kRVncrL+HALOiagVjXN0KxY8azIq/4/jQDaN6ogpRX+Ny&#10;mk9Hiv6YZBq/3yXZCQ8tKUUX6wxuwYlUgdg3isW5J0KO8+Tn8GOVoQbHf6xKlEFgftSAHzZDVFwx&#10;C8hBIxvNHkAYVgNvQDG8JzBptf2GUQ+9WWP3dUcsx0i+UyCuMiuK0MxxUUxnOSzsqWVzaiGKAlSN&#10;PUbjdOXHB2BnrNi2cNMoZ6WvQZCNiFp5juogY+i/mNThrQgNfrqOXs8v2uIHAAAA//8DAFBLAwQU&#10;AAYACAAAACEA62jDtd4AAAAKAQAADwAAAGRycy9kb3ducmV2LnhtbEyPwU7DMAyG70i8Q2QkLoil&#10;q0q6laYTIIG4buwB3MZrK5qkarK1e3vMCY62P/3+/nK32EFcaAq9dxrWqwQEucab3rUajl/vjxsQ&#10;IaIzOHhHGq4UYFfd3pRYGD+7PV0OsRUc4kKBGroYx0LK0HRkMaz8SI5vJz9ZjDxOrTQTzhxuB5km&#10;iZIWe8cfOhzpraPm+3C2Gk6f88PTdq4/4jHfZ+oV+7z2V63v75aXZxCRlvgHw68+q0PFTrU/OxPE&#10;oCHfpGtGNWRKgWBgm2W8qJnMUwWyKuX/CtUPAAAA//8DAFBLAQItABQABgAIAAAAIQC2gziS/gAA&#10;AOEBAAATAAAAAAAAAAAAAAAAAAAAAABbQ29udGVudF9UeXBlc10ueG1sUEsBAi0AFAAGAAgAAAAh&#10;ADj9If/WAAAAlAEAAAsAAAAAAAAAAAAAAAAALwEAAF9yZWxzLy5yZWxzUEsBAi0AFAAGAAgAAAAh&#10;AHGIxmCHAgAAGQUAAA4AAAAAAAAAAAAAAAAALgIAAGRycy9lMm9Eb2MueG1sUEsBAi0AFAAGAAgA&#10;AAAhAOtow7XeAAAACgEAAA8AAAAAAAAAAAAAAAAA4QQAAGRycy9kb3ducmV2LnhtbFBLBQYAAAAA&#10;BAAEAPMAAADsBQAAAAA=&#10;" stroked="f">
                <v:textbox>
                  <w:txbxContent>
                    <w:p w:rsidR="004421E7" w:rsidRDefault="004421E7">
                      <w:pPr>
                        <w:jc w:val="center"/>
                        <w:rPr>
                          <w:b/>
                          <w:sz w:val="24"/>
                          <w:szCs w:val="24"/>
                        </w:rPr>
                      </w:pPr>
                      <w:r>
                        <w:rPr>
                          <w:b/>
                          <w:sz w:val="24"/>
                          <w:szCs w:val="24"/>
                        </w:rPr>
                        <w:t>RIDE HORSE TO DISMOUNT AREA</w:t>
                      </w:r>
                    </w:p>
                  </w:txbxContent>
                </v:textbox>
              </v:shape>
            </w:pict>
          </mc:Fallback>
        </mc:AlternateContent>
      </w:r>
      <w:r>
        <w:rPr>
          <w:rFonts w:ascii="Arial" w:hAnsi="Arial" w:cs="Arial"/>
          <w:noProof/>
          <w:sz w:val="22"/>
          <w:szCs w:val="22"/>
        </w:rPr>
        <w:drawing>
          <wp:inline distT="0" distB="0" distL="0" distR="0">
            <wp:extent cx="819150" cy="1066800"/>
            <wp:effectExtent l="0" t="0" r="0" b="0"/>
            <wp:docPr id="25" name="Picture 25" descr="j019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19790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19150" cy="1066800"/>
                    </a:xfrm>
                    <a:prstGeom prst="rect">
                      <a:avLst/>
                    </a:prstGeom>
                    <a:noFill/>
                    <a:ln>
                      <a:noFill/>
                    </a:ln>
                  </pic:spPr>
                </pic:pic>
              </a:graphicData>
            </a:graphic>
          </wp:inline>
        </w:drawing>
      </w: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8032" behindDoc="0" locked="0" layoutInCell="1" allowOverlap="1">
                <wp:simplePos x="0" y="0"/>
                <wp:positionH relativeFrom="column">
                  <wp:posOffset>2108835</wp:posOffset>
                </wp:positionH>
                <wp:positionV relativeFrom="paragraph">
                  <wp:posOffset>140970</wp:posOffset>
                </wp:positionV>
                <wp:extent cx="228600" cy="571500"/>
                <wp:effectExtent l="22860" t="6350" r="15240" b="12700"/>
                <wp:wrapNone/>
                <wp:docPr id="3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71500"/>
                        </a:xfrm>
                        <a:prstGeom prst="down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0B817" id="AutoShape 32" o:spid="_x0000_s1026" type="#_x0000_t67" style="position:absolute;margin-left:166.05pt;margin-top:11.1pt;width:18pt;height: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t9QAIAAJMEAAAOAAAAZHJzL2Uyb0RvYy54bWysVMFu2zAMvQ/YPwi6L47dJm2NOkXRLsOA&#10;bivQ7QMUSY61SaImKXGyrx8lu6m73YblIJAm9fjIJ+b65mA02UsfFNiGlrM5JdJyEMpuG/rt6/rd&#10;JSUhMiuYBisbepSB3qzevrnuXS0r6EAL6QmC2FD3rqFdjK4uisA7aViYgZMWgy14wyK6flsIz3pE&#10;N7qo5vNl0YMXzgOXIeDX+yFIVxm/bSWPX9o2yEh0Q5FbzKfP5yadxeqa1VvPXKf4SIP9AwvDlMWi&#10;J6h7FhnZefUXlFHcQ4A2zjiYAtpWcZl7wG7K+R/dPHXMydwLDie405jC/4Pln/ePnijR0LOSEssM&#10;anS7i5BLk7MqDah3oca8J/foU4vBPQD/EYiFu47Zrbz1HvpOMoG0ypRfvLqQnIBXyab/BALhGcLn&#10;WR1abxIgToEcsiTHkyTyEAnHj1V1uZyjcBxDi4tygXaqwOrny86H+EGCIcloqIDeZkK5Ats/hJhl&#10;EWNvTHzHPlujUeU90wQBB0iUbpJTTXOW1UvZEREJPBfOIwGtxFppnR2/3dxpTxC+oev8GzmHaZq2&#10;pG/o1aJaZKqvYmEKkRie2n6VZlTE5dHKNPTylMTqpMV7K/LTjkzpwUbK2o7iJD0GXTcgjqiNh2Ez&#10;cJPR6MD/oqTHrWho+LljXlKiP1rU96o8P09rlJ3zxUWFjp9GNtMIsxyhGhopGcy7OKzeznm17bBS&#10;mXu3kJ5cq+Lz4xlYjWTx5WfFxy1NqzX1c9bLf8nqNwAAAP//AwBQSwMEFAAGAAgAAAAhADngfwHa&#10;AAAACgEAAA8AAABkcnMvZG93bnJldi54bWxMj8FOwzAMhu9IvENkJG4saYqmrTSdEBJc0bY+QNaY&#10;NqJxqibburfHnODo359+f653SxjFBefkIxkoVgoEUhedp95Ae3x/2oBI2ZKzYyQ0cMMEu+b+rraV&#10;i1fa4+WQe8EllCprYMh5qqRM3YDBplWckHj3FedgM49zL91sr1weRqmVWstgPfGFwU74NmD3fTgH&#10;A749qmW/vT3bolel+mw/aPbamMeH5fUFRMYl/8Hwq8/q0LDTKZ7JJTEaKEtdMGpAaw2CgXK94eDE&#10;ZMGJbGr5/4XmBwAA//8DAFBLAQItABQABgAIAAAAIQC2gziS/gAAAOEBAAATAAAAAAAAAAAAAAAA&#10;AAAAAABbQ29udGVudF9UeXBlc10ueG1sUEsBAi0AFAAGAAgAAAAhADj9If/WAAAAlAEAAAsAAAAA&#10;AAAAAAAAAAAALwEAAF9yZWxzLy5yZWxzUEsBAi0AFAAGAAgAAAAhAEhPC31AAgAAkwQAAA4AAAAA&#10;AAAAAAAAAAAALgIAAGRycy9lMm9Eb2MueG1sUEsBAi0AFAAGAAgAAAAhADngfwHaAAAACgEAAA8A&#10;AAAAAAAAAAAAAAAAmgQAAGRycy9kb3ducmV2LnhtbFBLBQYAAAAABAAEAPMAAAChBQAAAAA=&#10;"/>
            </w:pict>
          </mc:Fallback>
        </mc:AlternateContent>
      </w:r>
      <w:r>
        <w:rPr>
          <w:rFonts w:ascii="Arial" w:hAnsi="Arial" w:cs="Arial"/>
          <w:noProof/>
          <w:sz w:val="22"/>
          <w:szCs w:val="22"/>
        </w:rPr>
        <mc:AlternateContent>
          <mc:Choice Requires="wps">
            <w:drawing>
              <wp:anchor distT="0" distB="0" distL="114300" distR="114300" simplePos="0" relativeHeight="251627008" behindDoc="0" locked="0" layoutInCell="1" allowOverlap="1">
                <wp:simplePos x="0" y="0"/>
                <wp:positionH relativeFrom="column">
                  <wp:posOffset>2223135</wp:posOffset>
                </wp:positionH>
                <wp:positionV relativeFrom="paragraph">
                  <wp:posOffset>26670</wp:posOffset>
                </wp:positionV>
                <wp:extent cx="2540" cy="1666240"/>
                <wp:effectExtent l="51435" t="6350" r="60325" b="22860"/>
                <wp:wrapNone/>
                <wp:docPr id="3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666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F6D029" id="Line 31"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05pt,2.1pt" to="175.25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v6KgIAAE8EAAAOAAAAZHJzL2Uyb0RvYy54bWysVMuu2jAQ3VfqP1jeQx4EChHhqiLQzW2L&#10;dG8/wNgOserYlm0IqOq/d2wCLe2mqpqFM45nzpw5M87y6dxJdOLWCa0qnI1TjLiimgl1qPCX1+1o&#10;jpHzRDEiteIVvnCHn1Zv3yx7U/Jct1oybhGAKFf2psKt96ZMEkdb3hE31oYrOGy07YiHrT0kzJIe&#10;0DuZ5Gk6S3ptmbGacufga309xKuI3zSc+s9N47hHssLAzcfVxnUf1mS1JOXBEtMKOtAg/8CiI0JB&#10;0jtUTTxBRyv+gOoEtdrpxo+p7hLdNILyWANUk6W/VfPSEsNjLSCOM3eZ3P+DpZ9OO4sEq/AE5FGk&#10;gx49C8XRJAva9MaV4LJWOxuqo2f1Yp41/eqQ0uuWqAOPHF8vBuJiRPIQEjbOQIZ9/1Ez8CFHr6NQ&#10;58Z2ARIkQOfYj8u9H/zsEYWP+bQAUhQOstlslsMGKCWkvMUa6/wHrjsUjApL4B2xyenZ+avrzSWk&#10;UnorpIwdlwr1FV5M82kMcFoKFg6Dm7OH/VpadCJhZuIz5H1ws/qoWARrOWGbwfZESLCRj4p4K0Aj&#10;yXHI1nGGkeRwTYJ1pSdVyAj1AuHBuo7Nt0W62Mw382JU5LPNqEjrevR+uy5Gs232blpP6vW6zr4H&#10;8llRtoIxrgL/2whnxd+NyHCZrsN3H+K7UMkjehQfyN7ekXRseOjxdVr2ml12NlQXeg9TG52HGxau&#10;xa/76PXzP7D6AQAA//8DAFBLAwQUAAYACAAAACEAG0Er2eAAAAAJAQAADwAAAGRycy9kb3ducmV2&#10;LnhtbEyPQUvDQBSE74L/YXmCN7tJtCHEvBQR6qXV0lakvW2zzySYfRuymzb+e9eTHocZZr4pFpPp&#10;xJkG11pGiGcRCOLK6pZrhPf98i4D4bxirTrLhPBNDhbl9VWhcm0vvKXzztcilLDLFULjfZ9L6aqG&#10;jHIz2xMH79MORvkgh1rqQV1CuelkEkWpNKrlsNConp4bqr52o0HYrper7GM1TtVwfInf9pv168Fl&#10;iLc309MjCE+T/wvDL35AhzIwnezI2okO4X4exSGK8JCACH7QcxAnhCRNU5BlIf8/KH8AAAD//wMA&#10;UEsBAi0AFAAGAAgAAAAhALaDOJL+AAAA4QEAABMAAAAAAAAAAAAAAAAAAAAAAFtDb250ZW50X1R5&#10;cGVzXS54bWxQSwECLQAUAAYACAAAACEAOP0h/9YAAACUAQAACwAAAAAAAAAAAAAAAAAvAQAAX3Jl&#10;bHMvLnJlbHNQSwECLQAUAAYACAAAACEAHAxb+ioCAABPBAAADgAAAAAAAAAAAAAAAAAuAgAAZHJz&#10;L2Uyb0RvYy54bWxQSwECLQAUAAYACAAAACEAG0Er2eAAAAAJAQAADwAAAAAAAAAAAAAAAACEBAAA&#10;ZHJzL2Rvd25yZXYueG1sUEsFBgAAAAAEAAQA8wAAAJEFAAAAAA==&#10;">
                <v:stroke endarrow="block"/>
              </v:line>
            </w:pict>
          </mc:Fallback>
        </mc:AlternateContent>
      </w: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0080" behindDoc="0" locked="0" layoutInCell="1" allowOverlap="1">
                <wp:simplePos x="0" y="0"/>
                <wp:positionH relativeFrom="column">
                  <wp:posOffset>2451735</wp:posOffset>
                </wp:positionH>
                <wp:positionV relativeFrom="paragraph">
                  <wp:posOffset>167005</wp:posOffset>
                </wp:positionV>
                <wp:extent cx="1257300" cy="457200"/>
                <wp:effectExtent l="3810" t="1270" r="0" b="0"/>
                <wp:wrapNone/>
                <wp:docPr id="2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jc w:val="center"/>
                              <w:rPr>
                                <w:b/>
                                <w:sz w:val="24"/>
                                <w:szCs w:val="24"/>
                              </w:rPr>
                            </w:pPr>
                            <w:r>
                              <w:rPr>
                                <w:b/>
                                <w:sz w:val="24"/>
                                <w:szCs w:val="24"/>
                              </w:rPr>
                              <w:t>RUN TO FINISH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0" type="#_x0000_t202" style="position:absolute;left:0;text-align:left;margin-left:193.05pt;margin-top:13.15pt;width:99pt;height:36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2RHhQIAABk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OC8x&#10;UqQDjh744NG1HtB5EfrTG1eB270BRz/APvAca3XmTtMvDil90xK14VfW6r7lhEF+WTiZnBwdcVwA&#10;WffvNYM4ZOt1BBoa24XmQTsQoANPj0duQi40hMyns/MUTBRsxXQG5McQpDqcNtb5t1x3KExqbIH7&#10;iE52d86HbEh1cAnBnJaCrYSUcWE36xtp0Y6ATlbx26O/cJMqOCsdjo2I4w4kCTGCLaQbeX8qs7xI&#10;r/NysrqYzybFqphOylk6n6RZeV1epEVZ3K6+hwSzomoFY1zdCcUPGsyKv+N4fxtG9UQVor7G5TSf&#10;jhT9scg0fr8rshMerqQUXY3nRydSBWLfKAZlk8oTIcd58jL92GXoweEfuxJlEJgfNeCH9RAVV8xD&#10;+KCRtWaPIAyrgTegGN4TmLTafsOoh7tZY/d1SyzHSL5TIK4yK4pwmeMiagEje2pZn1qIogBVY4/R&#10;OL3x4wOwNVZsWog0ylnpKxBkI6JWnrPayxjuXyxq/1aEC366jl7PL9ryBwAAAP//AwBQSwMEFAAG&#10;AAgAAAAhAFhTCODeAAAACQEAAA8AAABkcnMvZG93bnJldi54bWxMj8FuwjAMhu+T9g6RkXaZRgqF&#10;Urq6aJu0aVcYD+A2pq1okqoJtLz9stM42v70+/vz3aQ7ceXBtdYgLOYRCDaVVa2pEY4/ny8pCOfJ&#10;KOqsYYQbO9gVjw85ZcqOZs/Xg69FCDEuI4TG+z6T0lUNa3Jz27MJt5MdNPkwDrVUA40hXHdyGUWJ&#10;1NSa8KGhnj8ars6Hi0Y4fY/P6+1YfvnjZr9K3qndlPaG+DSb3l5BeJ78Pwx/+kEdiuBU2otRTnQI&#10;cZosAoqwTGIQAVinq7AoEbZpDLLI5X2D4hcAAP//AwBQSwECLQAUAAYACAAAACEAtoM4kv4AAADh&#10;AQAAEwAAAAAAAAAAAAAAAAAAAAAAW0NvbnRlbnRfVHlwZXNdLnhtbFBLAQItABQABgAIAAAAIQA4&#10;/SH/1gAAAJQBAAALAAAAAAAAAAAAAAAAAC8BAABfcmVscy8ucmVsc1BLAQItABQABgAIAAAAIQBp&#10;M2RHhQIAABkFAAAOAAAAAAAAAAAAAAAAAC4CAABkcnMvZTJvRG9jLnhtbFBLAQItABQABgAIAAAA&#10;IQBYUwjg3gAAAAkBAAAPAAAAAAAAAAAAAAAAAN8EAABkcnMvZG93bnJldi54bWxQSwUGAAAAAAQA&#10;BADzAAAA6gUAAAAA&#10;" stroked="f">
                <v:textbox>
                  <w:txbxContent>
                    <w:p w:rsidR="004421E7" w:rsidRDefault="004421E7">
                      <w:pPr>
                        <w:jc w:val="center"/>
                        <w:rPr>
                          <w:b/>
                          <w:sz w:val="24"/>
                          <w:szCs w:val="24"/>
                        </w:rPr>
                      </w:pPr>
                      <w:r>
                        <w:rPr>
                          <w:b/>
                          <w:sz w:val="24"/>
                          <w:szCs w:val="24"/>
                        </w:rPr>
                        <w:t>RUN TO FINISH LINE</w:t>
                      </w:r>
                    </w:p>
                  </w:txbxContent>
                </v:textbox>
              </v:shape>
            </w:pict>
          </mc:Fallback>
        </mc:AlternateContent>
      </w: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2128" behindDoc="0" locked="0" layoutInCell="1" allowOverlap="1">
                <wp:simplePos x="0" y="0"/>
                <wp:positionH relativeFrom="column">
                  <wp:posOffset>4720590</wp:posOffset>
                </wp:positionH>
                <wp:positionV relativeFrom="paragraph">
                  <wp:posOffset>11430</wp:posOffset>
                </wp:positionV>
                <wp:extent cx="228600" cy="571500"/>
                <wp:effectExtent l="15240" t="14605" r="22860" b="13970"/>
                <wp:wrapNone/>
                <wp:docPr id="2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571500"/>
                        </a:xfrm>
                        <a:prstGeom prst="downArrow">
                          <a:avLst>
                            <a:gd name="adj1" fmla="val 50000"/>
                            <a:gd name="adj2" fmla="val 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F3687" id="AutoShape 36" o:spid="_x0000_s1026" type="#_x0000_t67" style="position:absolute;margin-left:371.7pt;margin-top:.9pt;width:18pt;height:45pt;rotation:180;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GTSQIAAKIEAAAOAAAAZHJzL2Uyb0RvYy54bWysVNtuGyEQfa/Uf0C813tp7DhW1lGU1FWl&#10;tI2U9gMwsF5aYChgr9Ovz8BunE37VnUfEMMMZ87MYfby6mg0OUgfFNiGVrOSEmk5CGV3Df3+bfNu&#10;SUmIzAqmwcqGPspAr9Zv31z2biVr6EAL6QmC2LDqXUO7GN2qKALvpGFhBk5adLbgDYto+l0hPOsR&#10;3eiiLstF0YMXzgOXIeDp7eCk64zftpLHr20bZCS6ocgt5tXndZvWYn3JVjvPXKf4SIP9AwvDlMWk&#10;J6hbFhnZe/UXlFHcQ4A2zjiYAtpWcZlrwGqq8o9qHjrmZK4FmxPcqU3h/8HyL4d7T5RoaI1KWWZQ&#10;o+t9hJyavF+kBvUurDDuwd37VGJwd8B/BmLhpmN2J6+9h76TTCCtKsUXry4kI+BVsu0/g0B4hvC5&#10;V8fWG+IBNanKZZm+fIxNIces0ONJIXmMhONhXS8XGEY4uubn1Rz3KSFbJaxEzvkQP0owJG0aKqC3&#10;mV9GZoe7ELNKYiyViR8VJa3RKPqBaYKAAyQqOYmppzGL+iXtiIgEnhPnDoFWYqO0zobfbW+0Jwjf&#10;0E3+Rs5hGqYt6Rt6Ma/nmeorX5hCJIansl+FGRVxlrQyDR3bmV93kuaDFXkfmdLDHilrO2qV5Blk&#10;3oJ4RKmyKNhmHGxsYgf+NyU9DklDw68985IS/cmi3BfV2Vmaqmyczc9rNPzUs516mOUI1dBIybC9&#10;icMk7p1Xuy69g1y7hfQCWxWf39LAaiSLg5AVH4c2TdrUzlEvv5b1EwAAAP//AwBQSwMEFAAGAAgA&#10;AAAhAMEK73/cAAAACAEAAA8AAABkcnMvZG93bnJldi54bWxMj0FPhDAQhe8m/odmTLy5RXcjgpSN&#10;bvRiTIyrCR4LHYFIp9iWBf31jic9vvle3rxXbBc7iAP60DtScL5KQCA1zvTUKnh9uT+7AhGiJqMH&#10;R6jgCwNsy+OjQufGzfSMh31sBYdQyLWCLsYxlzI0HVodVm5EYvbuvNWRpW+l8XrmcDvIiyS5lFb3&#10;xB86PeKuw+ZjP1kF39NT+oh+N6+rjN5uq5ruPh8qpU5PlptrEBGX+GeG3/pcHUruVLuJTBCDgnSz&#10;3rCVAS9gnqYZ61pBxgdZFvL/gPIHAAD//wMAUEsBAi0AFAAGAAgAAAAhALaDOJL+AAAA4QEAABMA&#10;AAAAAAAAAAAAAAAAAAAAAFtDb250ZW50X1R5cGVzXS54bWxQSwECLQAUAAYACAAAACEAOP0h/9YA&#10;AACUAQAACwAAAAAAAAAAAAAAAAAvAQAAX3JlbHMvLnJlbHNQSwECLQAUAAYACAAAACEA1Kdxk0kC&#10;AACiBAAADgAAAAAAAAAAAAAAAAAuAgAAZHJzL2Uyb0RvYy54bWxQSwECLQAUAAYACAAAACEAwQrv&#10;f9wAAAAIAQAADwAAAAAAAAAAAAAAAACjBAAAZHJzL2Rvd25yZXYueG1sUEsFBgAAAAAEAAQA8wAA&#10;AKwFAAAAAA==&#10;"/>
            </w:pict>
          </mc:Fallback>
        </mc:AlternateContent>
      </w: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9056" behindDoc="0" locked="0" layoutInCell="1" allowOverlap="1">
                <wp:simplePos x="0" y="0"/>
                <wp:positionH relativeFrom="column">
                  <wp:posOffset>2108835</wp:posOffset>
                </wp:positionH>
                <wp:positionV relativeFrom="paragraph">
                  <wp:posOffset>130810</wp:posOffset>
                </wp:positionV>
                <wp:extent cx="228600" cy="505460"/>
                <wp:effectExtent l="22860" t="8890" r="24765" b="19050"/>
                <wp:wrapNone/>
                <wp:docPr id="27"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505460"/>
                        </a:xfrm>
                        <a:prstGeom prst="downArrow">
                          <a:avLst>
                            <a:gd name="adj1" fmla="val 50000"/>
                            <a:gd name="adj2" fmla="val 5527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1D3D4" id="AutoShape 33" o:spid="_x0000_s1026" type="#_x0000_t67" style="position:absolute;margin-left:166.05pt;margin-top:10.3pt;width:18pt;height:39.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wzBQwIAAJMEAAAOAAAAZHJzL2Uyb0RvYy54bWysVFFv0zAQfkfiP1h+Z0mzpuuiptPUMYQ0&#10;YNLgB7i20xhsn7HdpuXX7+KkpYU3RB4sn+/83Xf3+bK42xtNdtIHBbamk6ucEmk5CGU3Nf329fHd&#10;nJIQmRVMg5U1PchA75Zv3yw6V8kCWtBCeoIgNlSdq2kbo6uyLPBWGhauwEmLzga8YRFNv8mEZx2i&#10;G50VeT7LOvDCeeAyBDx9GJx0mfCbRvL4pWmCjETXFLnFtPq0rvs1Wy5YtfHMtYqPNNg/sDBMWUx6&#10;gnpgkZGtV39BGcU9BGjiFQeTQdMoLlMNWM0k/6Oal5Y5mWrB5gR3alP4f7D88+7ZEyVqWtxQYplB&#10;je63EVJqcn3dN6hzocK4F/fs+xKDewL+IxALq5bZjbz3HrpWMoG0Jn18dnGhNwJeJevuEwiEZwif&#10;erVvvOkBsQtknyQ5nCSR+0g4HhbFfJajcBxdZV5OZ0myjFXHy86H+EGCIf2mpgI6mwilDGz3FGKS&#10;RYy1MfF9QkljNKq8Y5qUOX7jKziLKS5iyuJmngpj1YiIBI6JU0tAK/GotE6G36xX2hOEr+lj+sbL&#10;4TxMW9LV9LYsykT1whfOIXqGA0fMehFmVMTh0crUdH4KYlWvxXsr0tOOTOlhj5e1HcXp9Rh0XYM4&#10;oDYehsnAScZNC/4XJR1ORU3Dzy3zkhL90aK+t5PptB+jZEzLmwINf+5Zn3uY5QhV00jJsF3FYfS2&#10;zqtNi5kmqXYL/ZNrVDw+noHVSBZfPu4uRuvcTlG//yXLVwAAAP//AwBQSwMEFAAGAAgAAAAhABG+&#10;WPrbAAAACgEAAA8AAABkcnMvZG93bnJldi54bWxMj0FOwzAQRfdI3MGaSuyoHQdFbYhTISTYorY5&#10;gBubxGo8jmy3TW/PsILlzDz9eb/ZLX5iVxuTC6igWAtgFvtgHA4KuuPH8wZYyhqNngJaBXebYNc+&#10;PjS6NuGGe3s95IFRCKZaKxhznmvOUz9ar9M6zBbp9h2i15nGOHAT9Y3C/cSlEBX32iF9GPVs30fb&#10;nw8Xr8B1R7Hst/cXXQyiFF/dJ0YnlXpaLW+vwLJd8h8Mv/qkDi05ncIFTWKTgrKUBaEKpKiAEVBW&#10;G1qciBRCAm8b/r9C+wMAAP//AwBQSwECLQAUAAYACAAAACEAtoM4kv4AAADhAQAAEwAAAAAAAAAA&#10;AAAAAAAAAAAAW0NvbnRlbnRfVHlwZXNdLnhtbFBLAQItABQABgAIAAAAIQA4/SH/1gAAAJQBAAAL&#10;AAAAAAAAAAAAAAAAAC8BAABfcmVscy8ucmVsc1BLAQItABQABgAIAAAAIQBQxwzBQwIAAJMEAAAO&#10;AAAAAAAAAAAAAAAAAC4CAABkcnMvZTJvRG9jLnhtbFBLAQItABQABgAIAAAAIQARvlj62wAAAAoB&#10;AAAPAAAAAAAAAAAAAAAAAJ0EAABkcnMvZG93bnJldi54bWxQSwUGAAAAAAQABADzAAAApQUAAAAA&#10;"/>
            </w:pict>
          </mc:Fallback>
        </mc:AlternateContent>
      </w:r>
    </w:p>
    <w:p w:rsidR="00257EDD" w:rsidRPr="00767DFC" w:rsidRDefault="00257EDD" w:rsidP="00345B1D">
      <w:pPr>
        <w:tabs>
          <w:tab w:val="left" w:pos="360"/>
          <w:tab w:val="left" w:pos="720"/>
        </w:tabs>
        <w:ind w:left="720" w:hanging="720"/>
        <w:jc w:val="center"/>
        <w:rPr>
          <w:rFonts w:ascii="Arial" w:hAnsi="Arial" w:cs="Arial"/>
          <w:sz w:val="22"/>
          <w:szCs w:val="22"/>
        </w:rPr>
      </w:pP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24960" behindDoc="0" locked="0" layoutInCell="1" allowOverlap="1">
                <wp:simplePos x="0" y="0"/>
                <wp:positionH relativeFrom="column">
                  <wp:posOffset>280035</wp:posOffset>
                </wp:positionH>
                <wp:positionV relativeFrom="paragraph">
                  <wp:posOffset>-663575</wp:posOffset>
                </wp:positionV>
                <wp:extent cx="457200" cy="685800"/>
                <wp:effectExtent l="13335" t="27305" r="15240" b="10795"/>
                <wp:wrapNone/>
                <wp:docPr id="2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0120B" id="AutoShape 29" o:spid="_x0000_s1026" type="#_x0000_t5" style="position:absolute;margin-left:22.05pt;margin-top:-52.25pt;width:36pt;height:5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wMNQIAAG0EAAAOAAAAZHJzL2Uyb0RvYy54bWysVF9vEzEMf0fiO0R5Z9dW7dhOvU5TRxHS&#10;gEmDD+AmuV4g/3DSXsenx8ndSgdviHuI4tj+2f7ZvuXN0Rp2UBi1dw2fXkw4U054qd2u4V+/bN5c&#10;cRYTOAnGO9XwJxX5zer1q2UfajXznTdSISMQF+s+NLxLKdRVFUWnLMQLH5QjZevRQiIRd5VE6And&#10;mmo2mVxWvUcZ0AsVI73eDUq+Kvhtq0T63LZRJWYaTrmlcmI5t/msVkuodwih02JMA/4hCwvaUdAT&#10;1B0kYHvUf0FZLdBH36YL4W3l21YLVWqgaqaTP6p57CCoUguRE8OJpvj/YMWnwwMyLRs+u+TMgaUe&#10;3e6TL6HZ7DoT1IdYk91jeMBcYgz3XnyPzPl1B26nbhF93ymQlNY021cvHLIQyZVt+49eEjwQfOHq&#10;2KLNgMQCO5aWPJ1aoo6JCXqcL95SmzkTpLq8WlzRPUeA+tk5YEzvlbcsXxqeUFNOJrMGNRzuYypd&#10;kWNpIL9x1lpDPT6AYYsJfSPgaEzQz5ClWG+03GhjioC77dogI9eGb8o3OsdzM+NY3/DrxWxRsnih&#10;i+cQOfop/gszqxOthdG24VTyaAR1Zvmdk2VoE2gz3Cll40baM9NDx7ZePhHr6IeZpx2lS+fxJ2c9&#10;zXvD4489oOLMfHDUuevpfJ4XpAiFdc7wXLM914ATBEV0czZc12lYqn1Aveso0rTU7nweplan57EY&#10;shqTpZkuvRz3Ly/NuVysfv8lVr8AAAD//wMAUEsDBBQABgAIAAAAIQB7aGva3wAAAAkBAAAPAAAA&#10;ZHJzL2Rvd25yZXYueG1sTI9NS8QwEIbvgv8hjOBFdpNq94PadBFBBC/iVoS9zTZjW9pMSpPu1n9v&#10;9qTHmXl453nz3Wx7caLRt441JEsFgrhypuVaw2f5stiC8AHZYO+YNPyQh11xfZVjZtyZP+i0D7WI&#10;Iewz1NCEMGRS+qohi37pBuJ4+3ajxRDHsZZmxHMMt728V2otLbYcPzQ40HNDVbefrAbsDl9v1rzL&#10;qaxb9XqY7jZlR1rf3sxPjyACzeEPhot+VIciOh3dxMaLXkOaJpHUsEhUugJxIZJ1XB01PKxAFrn8&#10;36D4BQAA//8DAFBLAQItABQABgAIAAAAIQC2gziS/gAAAOEBAAATAAAAAAAAAAAAAAAAAAAAAABb&#10;Q29udGVudF9UeXBlc10ueG1sUEsBAi0AFAAGAAgAAAAhADj9If/WAAAAlAEAAAsAAAAAAAAAAAAA&#10;AAAALwEAAF9yZWxzLy5yZWxzUEsBAi0AFAAGAAgAAAAhAAxyrAw1AgAAbQQAAA4AAAAAAAAAAAAA&#10;AAAALgIAAGRycy9lMm9Eb2MueG1sUEsBAi0AFAAGAAgAAAAhAHtoa9rfAAAACQEAAA8AAAAAAAAA&#10;AAAAAAAAjwQAAGRycy9kb3ducmV2LnhtbFBLBQYAAAAABAAEAPMAAACbBQAAAAA=&#10;"/>
            </w:pict>
          </mc:Fallback>
        </mc:AlternateContent>
      </w:r>
      <w:r>
        <w:rPr>
          <w:rFonts w:ascii="Arial" w:hAnsi="Arial" w:cs="Arial"/>
          <w:noProof/>
          <w:sz w:val="22"/>
          <w:szCs w:val="22"/>
        </w:rPr>
        <mc:AlternateContent>
          <mc:Choice Requires="wps">
            <w:drawing>
              <wp:anchor distT="0" distB="0" distL="114300" distR="114300" simplePos="0" relativeHeight="251623936" behindDoc="0" locked="0" layoutInCell="1" allowOverlap="1">
                <wp:simplePos x="0" y="0"/>
                <wp:positionH relativeFrom="column">
                  <wp:posOffset>280035</wp:posOffset>
                </wp:positionH>
                <wp:positionV relativeFrom="paragraph">
                  <wp:posOffset>22225</wp:posOffset>
                </wp:positionV>
                <wp:extent cx="5715000" cy="342900"/>
                <wp:effectExtent l="13335" t="8255" r="5715" b="10795"/>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2900"/>
                        </a:xfrm>
                        <a:prstGeom prst="rect">
                          <a:avLst/>
                        </a:prstGeom>
                        <a:solidFill>
                          <a:srgbClr val="FFFFFF"/>
                        </a:solidFill>
                        <a:ln w="9525">
                          <a:solidFill>
                            <a:srgbClr val="000000"/>
                          </a:solidFill>
                          <a:prstDash val="lgDash"/>
                          <a:miter lim="800000"/>
                          <a:headEnd/>
                          <a:tailEnd/>
                        </a:ln>
                      </wps:spPr>
                      <wps:txbx>
                        <w:txbxContent>
                          <w:p w:rsidR="004421E7" w:rsidRDefault="004421E7">
                            <w:pPr>
                              <w:jc w:val="center"/>
                              <w:rPr>
                                <w:sz w:val="32"/>
                                <w:szCs w:val="32"/>
                              </w:rPr>
                            </w:pPr>
                            <w:r>
                              <w:rPr>
                                <w:sz w:val="32"/>
                                <w:szCs w:val="32"/>
                              </w:rPr>
                              <w:t>TIMING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left:0;text-align:left;margin-left:22.05pt;margin-top:1.75pt;width:450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LYSPAIAAHQEAAAOAAAAZHJzL2Uyb0RvYy54bWysVM1u2zAMvg/YOwi6L07cZG2MOkWXLMOA&#10;7gdo9wCMLNvCZFGTlNjd04+S0zTdsMswHwRSpD6SH0lf3wydZgfpvEJT8tlkypk0AitlmpJ/e9i+&#10;ueLMBzAVaDSy5I/S85vV61fXvS1kji3qSjpGIMYXvS15G4ItssyLVnbgJ2ilIWONroNAqmuyykFP&#10;6J3O8un0bdajq6xDIb2n281o5KuEX9dShC917WVguuSUW0inS+cuntnqGorGgW2VOKYB/5BFB8pQ&#10;0BPUBgKwvVN/QHVKOPRYh4nALsO6VkKmGqia2fS3au5bsDLVQuR4e6LJ/z9Y8fnw1TFVlTy/4MxA&#10;Rz16kENg73Bg+VXkp7e+ILd7S45hoHvqc6rV2zsU3z0zuG7BNPLWOexbCRXlN4svs7OnI46PILv+&#10;E1YUB/YBE9BQuy6SR3QwQqc+PZ56E3MRdLm4nC2mUzIJsl3M8yXJMQQUT6+t8+GDxI5FoeSOep/Q&#10;4XDnw+j65BKDedSq2iqtk+Ka3Vo7dgCak236jugv3LRhfcmXi3wxEvBXCMo0JjtGfQERU9iAb8dQ&#10;uoly9IOiU4FWQauu5Fen51BEQt+bKrkEUHqUqW5tjgxHUkd6w7AbUjPny4gZ6d9h9UicOxxHn1aV&#10;hBbdT856GvuS+x97cJIz/dFQ35az+TzuSVLmi8ucFHdu2Z1bwAiCKnngbBTXYdytvXWqaSnSOCkG&#10;b6nXtUpteM7qmD+NdmrkcQ3j7pzryev5Z7H6BQAA//8DAFBLAwQUAAYACAAAACEAR6rXGtkAAAAH&#10;AQAADwAAAGRycy9kb3ducmV2LnhtbEyOwU7DMBBE70j8g7VIXFDrhCalhDgVQuo5ooW7G2/j0Hgd&#10;xW6b/j0LFziOZvTmlevJ9eKMY+g8KUjnCQikxpuOWgUfu81sBSJETUb3nlDBFQOsq9ubUhfGX+gd&#10;z9vYCoZQKLQCG+NQSBkai06HuR+QuDv40enIcWylGfWF4a6Xj0mylE53xA9WD/hmsTluT44pi4dr&#10;tjvYY1v7z9VXHTZ1hqlS93fT6wuIiFP8G8OPPqtDxU57fyITRK8gy1JeKljkILh+/s17BflTDrIq&#10;5X//6hsAAP//AwBQSwECLQAUAAYACAAAACEAtoM4kv4AAADhAQAAEwAAAAAAAAAAAAAAAAAAAAAA&#10;W0NvbnRlbnRfVHlwZXNdLnhtbFBLAQItABQABgAIAAAAIQA4/SH/1gAAAJQBAAALAAAAAAAAAAAA&#10;AAAAAC8BAABfcmVscy8ucmVsc1BLAQItABQABgAIAAAAIQA1TLYSPAIAAHQEAAAOAAAAAAAAAAAA&#10;AAAAAC4CAABkcnMvZTJvRG9jLnhtbFBLAQItABQABgAIAAAAIQBHqtca2QAAAAcBAAAPAAAAAAAA&#10;AAAAAAAAAJYEAABkcnMvZG93bnJldi54bWxQSwUGAAAAAAQABADzAAAAnAUAAAAA&#10;">
                <v:stroke dashstyle="longDash"/>
                <v:textbox>
                  <w:txbxContent>
                    <w:p w:rsidR="004421E7" w:rsidRDefault="004421E7">
                      <w:pPr>
                        <w:jc w:val="center"/>
                        <w:rPr>
                          <w:sz w:val="32"/>
                          <w:szCs w:val="32"/>
                        </w:rPr>
                      </w:pPr>
                      <w:r>
                        <w:rPr>
                          <w:sz w:val="32"/>
                          <w:szCs w:val="32"/>
                        </w:rPr>
                        <w:t>TIMING LINE</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25984" behindDoc="0" locked="0" layoutInCell="1" allowOverlap="1">
                <wp:simplePos x="0" y="0"/>
                <wp:positionH relativeFrom="column">
                  <wp:posOffset>5537835</wp:posOffset>
                </wp:positionH>
                <wp:positionV relativeFrom="paragraph">
                  <wp:posOffset>-663575</wp:posOffset>
                </wp:positionV>
                <wp:extent cx="457200" cy="685800"/>
                <wp:effectExtent l="13335" t="27305" r="15240" b="10795"/>
                <wp:wrapNone/>
                <wp:docPr id="2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85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4836" id="AutoShape 30" o:spid="_x0000_s1026" type="#_x0000_t5" style="position:absolute;margin-left:436.05pt;margin-top:-52.25pt;width:36pt;height:54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7XNgIAAG0EAAAOAAAAZHJzL2Uyb0RvYy54bWysVF9vEzEMf0fiO0R5p9eWdnSnXadpowhp&#10;wKTBB3CTXC+Qfzhpr+XTz0lvpYM3xD1EcWz/bP9s39X13hq2Uxi1dw2fjMacKSe81G7T8G9fV28W&#10;nMUEToLxTjX8oCK/Xr5+ddWHWk19541UyAjExboPDe9SCnVVRdEpC3Hkg3KkbD1aSCTippIIPaFb&#10;U03H44uq9ygDeqFipNe7o5IvC37bKpG+tG1UiZmGU26pnFjOdT6r5RXUG4TQaTGkAf+QhQXtKOgJ&#10;6g4SsC3qv6CsFuijb9NIeFv5ttVClRqomsn4j2oeOwiq1ELkxHCiKf4/WPF594BMy4ZPp5w5sNSj&#10;m23yJTR7WwjqQ6zJ7jE8YC4xhnsvfkTm/G0HbqNuEH3fKZCU1iQTWr1wyEIkV7buP3lJ8EDwhat9&#10;izYDEgtsX1pyOLVE7RMT9Dibv6M2cyZIdbGYL+ieI0D97Bwwpg/KW5YvDU+oKSeTWYMadvcxla7I&#10;oTSQ3zlrraEe78Cw+Zi+AXAwJuhnyFKsN1qutDFFwM361iAj14avyjc4x3Mz41jf8Mv5dF6yeKGL&#10;5xA5+in+CzOrE62F0bbhVPJgBHVm+b2TZWgTaHO8U8rGDbRnpvPwx3rt5YFYR3+cedpRunQef3HW&#10;07w3PP7cAirOzEdHnbuczGZ5QYpQWOcMzzXrcw04QVBEN2fH6206LtU2oN50FGlSanc+D1Or0/NY&#10;HLMakqWZLr0c9i8vzblcrH7/JZZPAAAA//8DAFBLAwQUAAYACAAAACEAAi5SsuEAAAAKAQAADwAA&#10;AGRycy9kb3ducmV2LnhtbEyPwUrDQBCG74LvsIzgRdrd1NTWmE0RQQQvYiNCb9vsmIRkZ0N208a3&#10;dzzpcWY+/vn+fDe7XpxwDK0nDclSgUCqvG2p1vBRPi+2IEI0ZE3vCTV8Y4BdcXmRm8z6M73jaR9r&#10;wSEUMqOhiXHIpAxVg86EpR+Q+PblR2cij2Mt7WjOHO56uVLqTjrTEn9ozIBPDVbdfnIaTHf4fHX2&#10;TU5l3aqXw3SzKTvU+vpqfnwAEXGOfzD86rM6FOx09BPZIHoN280qYVTDIlHpGgQj92nKq6OG2zXI&#10;Ipf/KxQ/AAAA//8DAFBLAQItABQABgAIAAAAIQC2gziS/gAAAOEBAAATAAAAAAAAAAAAAAAAAAAA&#10;AABbQ29udGVudF9UeXBlc10ueG1sUEsBAi0AFAAGAAgAAAAhADj9If/WAAAAlAEAAAsAAAAAAAAA&#10;AAAAAAAALwEAAF9yZWxzLy5yZWxzUEsBAi0AFAAGAAgAAAAhAN5pftc2AgAAbQQAAA4AAAAAAAAA&#10;AAAAAAAALgIAAGRycy9lMm9Eb2MueG1sUEsBAi0AFAAGAAgAAAAhAAIuUrLhAAAACgEAAA8AAAAA&#10;AAAAAAAAAAAAkAQAAGRycy9kb3ducmV2LnhtbFBLBQYAAAAABAAEAPMAAACeBQAAAAA=&#10;"/>
            </w:pict>
          </mc:Fallback>
        </mc:AlternateContent>
      </w:r>
    </w:p>
    <w:p w:rsidR="00257EDD" w:rsidRPr="00767DFC" w:rsidRDefault="00257EDD" w:rsidP="00345B1D">
      <w:pPr>
        <w:tabs>
          <w:tab w:val="left" w:pos="360"/>
          <w:tab w:val="left" w:pos="720"/>
        </w:tabs>
        <w:ind w:left="720" w:hanging="720"/>
        <w:rPr>
          <w:rFonts w:ascii="Arial" w:hAnsi="Arial" w:cs="Arial"/>
          <w:sz w:val="22"/>
          <w:szCs w:val="22"/>
        </w:rPr>
      </w:pPr>
    </w:p>
    <w:p w:rsidR="00257EDD" w:rsidRPr="00767DFC" w:rsidRDefault="009877BA" w:rsidP="00345B1D">
      <w:pPr>
        <w:tabs>
          <w:tab w:val="left" w:pos="360"/>
          <w:tab w:val="left" w:pos="720"/>
        </w:tabs>
        <w:ind w:left="720" w:hanging="7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37248" behindDoc="0" locked="0" layoutInCell="1" allowOverlap="1">
                <wp:simplePos x="0" y="0"/>
                <wp:positionH relativeFrom="column">
                  <wp:posOffset>4446905</wp:posOffset>
                </wp:positionH>
                <wp:positionV relativeFrom="paragraph">
                  <wp:posOffset>14605</wp:posOffset>
                </wp:positionV>
                <wp:extent cx="862330" cy="516890"/>
                <wp:effectExtent l="8255" t="7620" r="5715" b="8890"/>
                <wp:wrapNone/>
                <wp:docPr id="21"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 cy="516890"/>
                        </a:xfrm>
                        <a:prstGeom prst="ellipse">
                          <a:avLst/>
                        </a:prstGeom>
                        <a:solidFill>
                          <a:srgbClr val="FFFFFF"/>
                        </a:solidFill>
                        <a:ln w="9525">
                          <a:solidFill>
                            <a:srgbClr val="000000"/>
                          </a:solidFill>
                          <a:round/>
                          <a:headEnd/>
                          <a:tailEnd/>
                        </a:ln>
                      </wps:spPr>
                      <wps:txbx>
                        <w:txbxContent>
                          <w:p w:rsidR="004421E7" w:rsidRDefault="004421E7">
                            <w:pPr>
                              <w:rPr>
                                <w:sz w:val="18"/>
                                <w:szCs w:val="18"/>
                              </w:rPr>
                            </w:pPr>
                          </w:p>
                          <w:p w:rsidR="004421E7" w:rsidRDefault="004421E7">
                            <w:pPr>
                              <w:rPr>
                                <w:b/>
                              </w:rPr>
                            </w:pPr>
                            <w:r>
                              <w:rPr>
                                <w:b/>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52" style="position:absolute;left:0;text-align:left;margin-left:350.15pt;margin-top:1.15pt;width:67.9pt;height:40.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RP4IgIAAEEEAAAOAAAAZHJzL2Uyb0RvYy54bWysU1GP0zAMfkfiP0R5Z11729iqdafTjiGk&#10;gzvp4AdkadpGpHFwsnXj1+Om224HPCHyENmx/cX+bC9vD61he4Vegy14OhpzpqyEUtu64N++bt7N&#10;OfNB2FIYsKrgR+X57ertm2XncpVBA6ZUyAjE+rxzBW9CcHmSeNmoVvgROGXJWAG2IpCKdVKi6Ai9&#10;NUk2Hs+SDrB0CFJ5T6/3g5GvIn5VKRkeq8qrwEzBKbcQb4z3tr+T1VLkNQrXaHlKQ/xDFq3Qlj69&#10;QN2LINgO9R9QrZYIHqowktAmUFVaqlgDVZOOf6vmuRFOxVqIHO8uNPn/Byu/7J+Q6bLgWcqZFS31&#10;6HEvDJukPTed8zm5PLsn7Kvz7gHkd88srBtha3WHCF2jREkZRf/kVUCveApl2+4zlIQsdgEiTYcK&#10;2x6QCGCH2I3jpRvqEJikx/ksu7mhnkkyTdPZfBG7lYj8HOzQh48KWtYLBVfGaOd7vkQu9g8+UP7k&#10;ffaK+YPR5UYbExWst2uDjKot+CaevmQK8dduxrKu4ItpNo3Ir2z+GmIcz98gEHa2jJPWc/XhJAeh&#10;zSDTl8bSz2e+Bt7DYXuInZnGwnvjFsoj0YkwzDHtHQkN4E/OOprhgvsfO4GKM/PJUksW6WTSD31U&#10;JtP3GSl4bdleW4SVBFXwwNkgrsOwKDuHum7opzQyYOGO2ljpyO9LVqf8aU4jh6ed6hfhWo9eL5u/&#10;+gUAAP//AwBQSwMEFAAGAAgAAAAhADJsQGXdAAAACAEAAA8AAABkcnMvZG93bnJldi54bWxMj0FP&#10;wzAMhe9I/IfISNxY0lXrptJ0mpiQ4MCBDu5Z47XVGqdqsq78e7wTnGzrPT1/r9jOrhcTjqHzpCFZ&#10;KBBItbcdNRq+Dq9PGxAhGrKm94QafjDAtry/K0xu/ZU+capiIziEQm40tDEOuZShbtGZsPADEmsn&#10;PzoT+RwbaUdz5XDXy6VSmXSmI/7QmgFfWqzP1cVp2De7KptkGlfpaf8WV+fvj/c00frxYd49g4g4&#10;xz8z3PAZHUpmOvoL2SB6DWulUrZqWPJgfZNmCYjjbVmDLAv5v0D5CwAA//8DAFBLAQItABQABgAI&#10;AAAAIQC2gziS/gAAAOEBAAATAAAAAAAAAAAAAAAAAAAAAABbQ29udGVudF9UeXBlc10ueG1sUEsB&#10;Ai0AFAAGAAgAAAAhADj9If/WAAAAlAEAAAsAAAAAAAAAAAAAAAAALwEAAF9yZWxzLy5yZWxzUEsB&#10;Ai0AFAAGAAgAAAAhAIIRE/giAgAAQQQAAA4AAAAAAAAAAAAAAAAALgIAAGRycy9lMm9Eb2MueG1s&#10;UEsBAi0AFAAGAAgAAAAhADJsQGXdAAAACAEAAA8AAAAAAAAAAAAAAAAAfAQAAGRycy9kb3ducmV2&#10;LnhtbFBLBQYAAAAABAAEAPMAAACGBQAAAAA=&#10;">
                <v:textbox>
                  <w:txbxContent>
                    <w:p w:rsidR="004421E7" w:rsidRDefault="004421E7">
                      <w:pPr>
                        <w:rPr>
                          <w:sz w:val="18"/>
                          <w:szCs w:val="18"/>
                        </w:rPr>
                      </w:pPr>
                    </w:p>
                    <w:p w:rsidR="004421E7" w:rsidRDefault="004421E7">
                      <w:pPr>
                        <w:rPr>
                          <w:b/>
                        </w:rPr>
                      </w:pPr>
                      <w:r>
                        <w:rPr>
                          <w:b/>
                        </w:rPr>
                        <w:t>START</w:t>
                      </w:r>
                    </w:p>
                  </w:txbxContent>
                </v:textbox>
              </v:oval>
            </w:pict>
          </mc:Fallback>
        </mc:AlternateContent>
      </w:r>
      <w:r>
        <w:rPr>
          <w:rFonts w:ascii="Arial" w:hAnsi="Arial" w:cs="Arial"/>
          <w:noProof/>
          <w:sz w:val="22"/>
          <w:szCs w:val="22"/>
        </w:rPr>
        <mc:AlternateContent>
          <mc:Choice Requires="wps">
            <w:drawing>
              <wp:anchor distT="0" distB="0" distL="114300" distR="114300" simplePos="0" relativeHeight="251636224" behindDoc="0" locked="0" layoutInCell="1" allowOverlap="1">
                <wp:simplePos x="0" y="0"/>
                <wp:positionH relativeFrom="column">
                  <wp:posOffset>1796415</wp:posOffset>
                </wp:positionH>
                <wp:positionV relativeFrom="paragraph">
                  <wp:posOffset>14605</wp:posOffset>
                </wp:positionV>
                <wp:extent cx="883920" cy="516890"/>
                <wp:effectExtent l="5715" t="7620" r="5715" b="8890"/>
                <wp:wrapNone/>
                <wp:docPr id="20"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516890"/>
                        </a:xfrm>
                        <a:prstGeom prst="ellipse">
                          <a:avLst/>
                        </a:prstGeom>
                        <a:solidFill>
                          <a:srgbClr val="FFFFFF"/>
                        </a:solidFill>
                        <a:ln w="9525">
                          <a:solidFill>
                            <a:srgbClr val="000000"/>
                          </a:solidFill>
                          <a:round/>
                          <a:headEnd/>
                          <a:tailEnd/>
                        </a:ln>
                      </wps:spPr>
                      <wps:txbx>
                        <w:txbxContent>
                          <w:p w:rsidR="004421E7" w:rsidRDefault="004421E7">
                            <w:pPr>
                              <w:rPr>
                                <w:sz w:val="18"/>
                                <w:szCs w:val="18"/>
                              </w:rPr>
                            </w:pPr>
                          </w:p>
                          <w:p w:rsidR="004421E7" w:rsidRDefault="004421E7">
                            <w:pPr>
                              <w:rPr>
                                <w:b/>
                              </w:rPr>
                            </w:pPr>
                            <w:r>
                              <w:rPr>
                                <w:b/>
                              </w:rPr>
                              <w:t>FINISH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53" style="position:absolute;left:0;text-align:left;margin-left:141.45pt;margin-top:1.15pt;width:69.6pt;height:40.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QnIgIAAEEEAAAOAAAAZHJzL2Uyb0RvYy54bWysU8Fu2zAMvQ/YPwi6L46zpEuMOEWRLsOA&#10;ri3Q7QMUWbaFyaJGKbGzrx+lpGm67TRMB4EUpafHR3J5PXSG7RV6Dbbk+WjMmbISKm2bkn/7unk3&#10;58wHYSthwKqSH5Tn16u3b5a9K9QEWjCVQkYg1he9K3kbgiuyzMtWdcKPwClLwRqwE4FcbLIKRU/o&#10;nckm4/FV1gNWDkEq7+n09hjkq4Rf10qGh7r2KjBTcuIW0o5p38Y9Wy1F0aBwrZYnGuIfWHRCW/r0&#10;DHUrgmA71H9AdVoieKjDSEKXQV1rqVIOlE0+/i2bp1Y4lXIhcbw7y+T/H6y83z8i01XJJySPFR3V&#10;6GEvDJsmbXrnC7ry5B4xZufdHcjvnllYt8I26gYR+laJihjlUcvs1YPoeHrKtv0XqAhZ7AIkmYYa&#10;uwhIArAhVeNwroYaApN0OJ+/X0RSkkKz/Gq+SIwyUTw/dujDJwUdi0bJlTHa+aiXKMT+zofIRxTP&#10;txJ/MLraaGOSg812bZBRtiXfpJVSoDQvrxnL+pIvZpNZQn4V85cQ47T+BoGws1XqtKjVx5MdhDZH&#10;m1gaexIv6hW71xdh2A6pMrMkbTzaQnUgORGOfUxzR0YL+JOznnq45P7HTqDizHy2VJJFPqUyspCc&#10;6exDVBMvI9vLiLCSoEoeODua63AclJ1D3bT0U54UsHBDZax10veF1Yk/9WmS/TRTcRAu/XTrZfJX&#10;vwAAAP//AwBQSwMEFAAGAAgAAAAhAFNRZgHeAAAACAEAAA8AAABkcnMvZG93bnJldi54bWxMj8FO&#10;wzAQRO9I/IO1SNyoE5uWNMSpKiokOPRAoHc33iZR43UUu2n4e8wJbrOa0czbYjPbnk04+s6RgnSR&#10;AEOqnemoUfD1+fqQAfNBk9G9I1TwjR425e1NoXPjrvSBUxUaFkvI51pBG8KQc+7rFq32CzcgRe/k&#10;RqtDPMeGm1FfY7ntuUiSFbe6o7jQ6gFfWqzP1cUq2DXbajVxGZbytHsLy/Nh/y5Tpe7v5u0zsIBz&#10;+AvDL35EhzIyHd2FjGe9ApGJdYxGIYFF/1GIFNhRQSafgJcF//9A+QMAAP//AwBQSwECLQAUAAYA&#10;CAAAACEAtoM4kv4AAADhAQAAEwAAAAAAAAAAAAAAAAAAAAAAW0NvbnRlbnRfVHlwZXNdLnhtbFBL&#10;AQItABQABgAIAAAAIQA4/SH/1gAAAJQBAAALAAAAAAAAAAAAAAAAAC8BAABfcmVscy8ucmVsc1BL&#10;AQItABQABgAIAAAAIQAmLIQnIgIAAEEEAAAOAAAAAAAAAAAAAAAAAC4CAABkcnMvZTJvRG9jLnht&#10;bFBLAQItABQABgAIAAAAIQBTUWYB3gAAAAgBAAAPAAAAAAAAAAAAAAAAAHwEAABkcnMvZG93bnJl&#10;di54bWxQSwUGAAAAAAQABADzAAAAhwUAAAAA&#10;">
                <v:textbox>
                  <w:txbxContent>
                    <w:p w:rsidR="004421E7" w:rsidRDefault="004421E7">
                      <w:pPr>
                        <w:rPr>
                          <w:sz w:val="18"/>
                          <w:szCs w:val="18"/>
                        </w:rPr>
                      </w:pPr>
                    </w:p>
                    <w:p w:rsidR="004421E7" w:rsidRDefault="004421E7">
                      <w:pPr>
                        <w:rPr>
                          <w:b/>
                        </w:rPr>
                      </w:pPr>
                      <w:r>
                        <w:rPr>
                          <w:b/>
                        </w:rPr>
                        <w:t>FINISH</w:t>
                      </w:r>
                    </w:p>
                  </w:txbxContent>
                </v:textbox>
              </v:oval>
            </w:pict>
          </mc:Fallback>
        </mc:AlternateContent>
      </w:r>
    </w:p>
    <w:p w:rsidR="00257EDD" w:rsidRPr="00767DFC" w:rsidRDefault="00257EDD" w:rsidP="00345B1D">
      <w:pPr>
        <w:tabs>
          <w:tab w:val="left" w:pos="360"/>
          <w:tab w:val="left" w:pos="720"/>
        </w:tabs>
        <w:ind w:left="720" w:hanging="720"/>
        <w:rPr>
          <w:rFonts w:ascii="Arial" w:hAnsi="Arial" w:cs="Arial"/>
          <w:sz w:val="22"/>
          <w:szCs w:val="22"/>
        </w:rPr>
      </w:pPr>
    </w:p>
    <w:p w:rsidR="00A30890" w:rsidRPr="00767DFC" w:rsidRDefault="00A30890" w:rsidP="00345B1D">
      <w:pPr>
        <w:tabs>
          <w:tab w:val="left" w:pos="360"/>
          <w:tab w:val="left" w:pos="720"/>
        </w:tabs>
        <w:ind w:left="720" w:hanging="720"/>
        <w:rPr>
          <w:rFonts w:ascii="Arial" w:hAnsi="Arial" w:cs="Arial"/>
          <w:sz w:val="22"/>
          <w:szCs w:val="22"/>
        </w:rPr>
      </w:pPr>
    </w:p>
    <w:p w:rsidR="00FE2786" w:rsidRDefault="009877BA" w:rsidP="00FE2786">
      <w:pPr>
        <w:tabs>
          <w:tab w:val="left" w:pos="360"/>
          <w:tab w:val="left" w:pos="720"/>
        </w:tabs>
        <w:ind w:left="720" w:firstLine="3600"/>
        <w:rPr>
          <w:rFonts w:ascii="Arial" w:hAnsi="Arial" w:cs="Arial"/>
          <w:b/>
          <w:sz w:val="22"/>
          <w:szCs w:val="22"/>
        </w:rPr>
      </w:pPr>
      <w:r>
        <w:rPr>
          <w:noProof/>
        </w:rPr>
        <mc:AlternateContent>
          <mc:Choice Requires="wps">
            <w:drawing>
              <wp:anchor distT="0" distB="0" distL="114300" distR="114300" simplePos="0" relativeHeight="251689472" behindDoc="0" locked="0" layoutInCell="1" allowOverlap="1">
                <wp:simplePos x="0" y="0"/>
                <wp:positionH relativeFrom="column">
                  <wp:posOffset>-394335</wp:posOffset>
                </wp:positionH>
                <wp:positionV relativeFrom="paragraph">
                  <wp:posOffset>140335</wp:posOffset>
                </wp:positionV>
                <wp:extent cx="7362825" cy="611505"/>
                <wp:effectExtent l="0" t="0" r="3810" b="1905"/>
                <wp:wrapNone/>
                <wp:docPr id="19"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2825"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21E7" w:rsidRPr="00767DFC" w:rsidRDefault="004421E7" w:rsidP="00FE2786">
                            <w:pPr>
                              <w:tabs>
                                <w:tab w:val="left" w:pos="360"/>
                                <w:tab w:val="left" w:pos="720"/>
                              </w:tabs>
                              <w:ind w:left="720"/>
                              <w:rPr>
                                <w:rFonts w:ascii="Arial" w:hAnsi="Arial" w:cs="Arial"/>
                                <w:b/>
                                <w:sz w:val="22"/>
                                <w:szCs w:val="22"/>
                              </w:rPr>
                            </w:pPr>
                            <w:r w:rsidRPr="00FE2786">
                              <w:rPr>
                                <w:rFonts w:ascii="Arial" w:hAnsi="Arial" w:cs="Arial"/>
                                <w:b/>
                              </w:rPr>
                              <w:t>Stopping and/or dismounting anywhere other than between the dismount area cones.  If the competitor over-runs the dismount area, he/she must return to the dismount area, stop and dismount</w:t>
                            </w:r>
                            <w:r w:rsidRPr="00767DFC">
                              <w:rPr>
                                <w:rFonts w:ascii="Arial" w:hAnsi="Arial" w:cs="Arial"/>
                                <w:b/>
                                <w:sz w:val="22"/>
                                <w:szCs w:val="22"/>
                              </w:rPr>
                              <w:t>.</w:t>
                            </w:r>
                          </w:p>
                          <w:p w:rsidR="004421E7" w:rsidRPr="00767DFC" w:rsidRDefault="004421E7" w:rsidP="00FE2786">
                            <w:pPr>
                              <w:pStyle w:val="BodyText2"/>
                              <w:tabs>
                                <w:tab w:val="left" w:pos="360"/>
                              </w:tabs>
                              <w:ind w:left="360"/>
                              <w:rPr>
                                <w:rFonts w:ascii="Arial" w:hAnsi="Arial" w:cs="Arial"/>
                                <w:b/>
                                <w:sz w:val="28"/>
                                <w:szCs w:val="28"/>
                              </w:rPr>
                            </w:pPr>
                          </w:p>
                          <w:p w:rsidR="004421E7" w:rsidRDefault="004421E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98" o:spid="_x0000_s1054" type="#_x0000_t202" style="position:absolute;left:0;text-align:left;margin-left:-31.05pt;margin-top:11.05pt;width:579.75pt;height:48.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KliAIAABoFAAAOAAAAZHJzL2Uyb0RvYy54bWysVNuO2yAQfa/Uf0C8Z32pndhWnNVemqrS&#10;9iLt9gOIwTEqBgok9rbqv3fASTbbi1RV9QNmmOHM7QzLy7EXaM+M5UrWOLmIMWKyUZTLbY0/Paxn&#10;BUbWEUmJUJLV+JFZfLl6+WI56IqlqlOCMoMARNpq0DXunNNVFNmmYz2xF0ozCcpWmZ44EM02ooYM&#10;gN6LKI3jeTQoQ7VRDbMWTm8nJV4F/LZljfvQtpY5JGoMsbmwmrBu/BqtlqTaGqI73hzCIP8QRU+4&#10;BKcnqFviCNoZ/gtUzxujrGrdRaP6SLUtb1jIAbJJ4p+yue+IZiEXKI7VpzLZ/wfbvN9/NIhT6F2J&#10;kSQ99OiBjQ5dqxEVZeELNGhbgd29Bks3ggKMQ7JW36nms0VS3XREbtmVMWroGKEQYOJvRmdXJxzr&#10;QTbDO0XBEdk5FYDG1vS+elAPBOjQqMdTc3wwDRwuXs3TIs0xakA3T5I8zoMLUh1va2PdG6Z65Dc1&#10;NtD8gE72d9b5aEh1NPHOrBKcrrkQQTDbzY0waE+AKOvwHdCfmQnpjaXy1ybE6QSCBB9e58MNjf9W&#10;JmkWX6flbD0vFrNsneWzchEXszgpr8t5nJXZ7fq7DzDJqo5TyuQdl+xIwiT7uyYfxmGiT6AhGmpc&#10;5lCpkNcfk4zD97ske+5gJgXva1ycjEjlG/taUkibVI5wMe2j5+GHKkMNjv9QlUAD3/mJA27cjIFy&#10;eerde45sFH0EYhgFfYPuw4MCm06ZrxgNMJw1tl92xDCMxFsJ5CqTLPPTHIQsX6QgmHPN5lxDZANQ&#10;NXYYTdsbN70AO234tgNPE52lugJCtjxw5SmqA41hAENSh8fCT/i5HKyenrTVDwAAAP//AwBQSwME&#10;FAAGAAgAAAAhALUoZnfeAAAACwEAAA8AAABkcnMvZG93bnJldi54bWxMj8FugzAMhu+T9g6RK+0y&#10;tQHEoGWEapu0add2fQADLqASB5G00LdfOG0n2/Kn35/z/ax7caPRdoYVhJsABHFl6o4bBaefz/UW&#10;hHXINfaGScGdLOyLx4ccs9pMfKDb0TXCh7DNUEHr3JBJaauWNNqNGYj97mxGjc6PYyPrEScfrnsZ&#10;BUEiNXbsL7Q40EdL1eV41QrO39Pzy24qv9wpPcTJO3Zpae5KPa3mt1cQjmb3B8Oi79Wh8E6luXJt&#10;Ra9gnUShRxVES12AYJfGIErfhdsYZJHL/z8UvwAAAP//AwBQSwECLQAUAAYACAAAACEAtoM4kv4A&#10;AADhAQAAEwAAAAAAAAAAAAAAAAAAAAAAW0NvbnRlbnRfVHlwZXNdLnhtbFBLAQItABQABgAIAAAA&#10;IQA4/SH/1gAAAJQBAAALAAAAAAAAAAAAAAAAAC8BAABfcmVscy8ucmVsc1BLAQItABQABgAIAAAA&#10;IQBXxoKliAIAABoFAAAOAAAAAAAAAAAAAAAAAC4CAABkcnMvZTJvRG9jLnhtbFBLAQItABQABgAI&#10;AAAAIQC1KGZ33gAAAAsBAAAPAAAAAAAAAAAAAAAAAOIEAABkcnMvZG93bnJldi54bWxQSwUGAAAA&#10;AAQABADzAAAA7QUAAAAA&#10;" stroked="f">
                <v:textbox>
                  <w:txbxContent>
                    <w:p w:rsidR="004421E7" w:rsidRPr="00767DFC" w:rsidRDefault="004421E7" w:rsidP="00FE2786">
                      <w:pPr>
                        <w:tabs>
                          <w:tab w:val="left" w:pos="360"/>
                          <w:tab w:val="left" w:pos="720"/>
                        </w:tabs>
                        <w:ind w:left="720"/>
                        <w:rPr>
                          <w:rFonts w:ascii="Arial" w:hAnsi="Arial" w:cs="Arial"/>
                          <w:b/>
                          <w:sz w:val="22"/>
                          <w:szCs w:val="22"/>
                        </w:rPr>
                      </w:pPr>
                      <w:r w:rsidRPr="00FE2786">
                        <w:rPr>
                          <w:rFonts w:ascii="Arial" w:hAnsi="Arial" w:cs="Arial"/>
                          <w:b/>
                        </w:rPr>
                        <w:t>Stopping and/or dismounting anywhere other than between the dismount area cones.  If the competitor over-runs the dismount area, he/she must return to the dismount area, stop and dismount</w:t>
                      </w:r>
                      <w:r w:rsidRPr="00767DFC">
                        <w:rPr>
                          <w:rFonts w:ascii="Arial" w:hAnsi="Arial" w:cs="Arial"/>
                          <w:b/>
                          <w:sz w:val="22"/>
                          <w:szCs w:val="22"/>
                        </w:rPr>
                        <w:t>.</w:t>
                      </w:r>
                    </w:p>
                    <w:p w:rsidR="004421E7" w:rsidRPr="00767DFC" w:rsidRDefault="004421E7" w:rsidP="00FE2786">
                      <w:pPr>
                        <w:pStyle w:val="BodyText2"/>
                        <w:tabs>
                          <w:tab w:val="left" w:pos="360"/>
                        </w:tabs>
                        <w:ind w:left="360"/>
                        <w:rPr>
                          <w:rFonts w:ascii="Arial" w:hAnsi="Arial" w:cs="Arial"/>
                          <w:b/>
                          <w:sz w:val="28"/>
                          <w:szCs w:val="28"/>
                        </w:rPr>
                      </w:pPr>
                    </w:p>
                    <w:p w:rsidR="004421E7" w:rsidRDefault="004421E7"/>
                  </w:txbxContent>
                </v:textbox>
              </v:shape>
            </w:pict>
          </mc:Fallback>
        </mc:AlternateContent>
      </w:r>
      <w:r w:rsidR="00257EDD" w:rsidRPr="00767DFC">
        <w:rPr>
          <w:rFonts w:ascii="Arial" w:hAnsi="Arial" w:cs="Arial"/>
          <w:b/>
          <w:sz w:val="22"/>
          <w:szCs w:val="22"/>
        </w:rPr>
        <w:t>DISQUALIFICATION</w:t>
      </w:r>
    </w:p>
    <w:p w:rsidR="006215A0" w:rsidRPr="00767DFC" w:rsidRDefault="006215A0" w:rsidP="006215A0">
      <w:pPr>
        <w:pStyle w:val="BodyText2"/>
        <w:tabs>
          <w:tab w:val="left" w:pos="360"/>
        </w:tabs>
        <w:ind w:left="360"/>
        <w:jc w:val="center"/>
        <w:rPr>
          <w:rFonts w:ascii="Arial" w:hAnsi="Arial" w:cs="Arial"/>
          <w:b/>
          <w:sz w:val="28"/>
          <w:szCs w:val="28"/>
        </w:rPr>
      </w:pPr>
    </w:p>
    <w:p w:rsidR="00005C80" w:rsidRPr="004D510E" w:rsidRDefault="006215A0" w:rsidP="006215A0">
      <w:pPr>
        <w:pStyle w:val="BodyText2"/>
        <w:tabs>
          <w:tab w:val="left" w:pos="360"/>
        </w:tabs>
        <w:ind w:left="360"/>
        <w:jc w:val="center"/>
        <w:rPr>
          <w:rFonts w:ascii="Arial" w:hAnsi="Arial" w:cs="Arial"/>
          <w:b/>
          <w:sz w:val="28"/>
          <w:szCs w:val="28"/>
        </w:rPr>
      </w:pPr>
      <w:r w:rsidRPr="00767DFC">
        <w:rPr>
          <w:rFonts w:ascii="Arial" w:hAnsi="Arial" w:cs="Arial"/>
          <w:b/>
          <w:sz w:val="28"/>
          <w:szCs w:val="28"/>
        </w:rPr>
        <w:t xml:space="preserve">The Eastern States Exposition is the premier event for New England 4-H </w:t>
      </w:r>
    </w:p>
    <w:p w:rsidR="00005C80" w:rsidRDefault="00005C80" w:rsidP="006215A0">
      <w:pPr>
        <w:pStyle w:val="BodyText2"/>
        <w:tabs>
          <w:tab w:val="left" w:pos="360"/>
        </w:tabs>
        <w:ind w:left="360"/>
        <w:jc w:val="center"/>
        <w:rPr>
          <w:rFonts w:ascii="Arial" w:hAnsi="Arial" w:cs="Arial"/>
          <w:b/>
          <w:sz w:val="28"/>
          <w:szCs w:val="28"/>
        </w:rPr>
      </w:pPr>
    </w:p>
    <w:p w:rsidR="006215A0" w:rsidRPr="004D510E" w:rsidRDefault="006215A0" w:rsidP="004D510E">
      <w:pPr>
        <w:pStyle w:val="BodyText2"/>
        <w:tabs>
          <w:tab w:val="left" w:pos="360"/>
        </w:tabs>
        <w:ind w:left="360"/>
        <w:jc w:val="center"/>
        <w:rPr>
          <w:rFonts w:ascii="Arial" w:hAnsi="Arial" w:cs="Arial"/>
          <w:b/>
          <w:sz w:val="28"/>
          <w:szCs w:val="28"/>
        </w:rPr>
      </w:pPr>
      <w:r w:rsidRPr="00767DFC">
        <w:rPr>
          <w:rFonts w:ascii="Arial" w:hAnsi="Arial" w:cs="Arial"/>
          <w:b/>
          <w:sz w:val="28"/>
          <w:szCs w:val="28"/>
        </w:rPr>
        <w:t>Horse participants to show the culmination of their skill with their 4-H Horse Project. The following are the rules and guidelines governing this event.</w:t>
      </w:r>
    </w:p>
    <w:p w:rsidR="006215A0" w:rsidRPr="00767DFC" w:rsidRDefault="006215A0" w:rsidP="006215A0">
      <w:pPr>
        <w:pStyle w:val="BodyText2"/>
        <w:tabs>
          <w:tab w:val="left" w:pos="0"/>
        </w:tabs>
        <w:rPr>
          <w:rFonts w:ascii="Arial" w:hAnsi="Arial" w:cs="Arial"/>
          <w:sz w:val="22"/>
          <w:szCs w:val="22"/>
        </w:rPr>
      </w:pPr>
    </w:p>
    <w:p w:rsidR="006215A0" w:rsidRPr="00767DFC" w:rsidRDefault="006215A0" w:rsidP="006215A0">
      <w:pPr>
        <w:autoSpaceDE w:val="0"/>
        <w:autoSpaceDN w:val="0"/>
        <w:adjustRightInd w:val="0"/>
        <w:jc w:val="center"/>
        <w:rPr>
          <w:rFonts w:ascii="Arial" w:hAnsi="Arial" w:cs="Arial"/>
          <w:b/>
          <w:bCs/>
          <w:sz w:val="28"/>
          <w:szCs w:val="28"/>
        </w:rPr>
      </w:pPr>
      <w:r w:rsidRPr="00767DFC">
        <w:rPr>
          <w:rFonts w:ascii="Arial" w:hAnsi="Arial" w:cs="Arial"/>
          <w:b/>
          <w:bCs/>
          <w:sz w:val="28"/>
          <w:szCs w:val="28"/>
        </w:rPr>
        <w:t>OBJECTIVES FOR THE NEW ENGLAND 4-H HORSE PROGRAMS</w:t>
      </w:r>
    </w:p>
    <w:p w:rsidR="006215A0" w:rsidRPr="00767DFC" w:rsidRDefault="006215A0" w:rsidP="006215A0">
      <w:pPr>
        <w:autoSpaceDE w:val="0"/>
        <w:autoSpaceDN w:val="0"/>
        <w:adjustRightInd w:val="0"/>
        <w:rPr>
          <w:rFonts w:ascii="Arial" w:hAnsi="Arial" w:cs="Arial"/>
          <w:b/>
          <w:bCs/>
          <w:sz w:val="22"/>
          <w:szCs w:val="22"/>
        </w:rPr>
      </w:pPr>
    </w:p>
    <w:p w:rsidR="006215A0" w:rsidRPr="00767DFC" w:rsidRDefault="006215A0" w:rsidP="006215A0">
      <w:pPr>
        <w:autoSpaceDE w:val="0"/>
        <w:autoSpaceDN w:val="0"/>
        <w:adjustRightInd w:val="0"/>
        <w:rPr>
          <w:rFonts w:ascii="Arial" w:hAnsi="Arial" w:cs="Arial"/>
          <w:sz w:val="22"/>
          <w:szCs w:val="22"/>
        </w:rPr>
      </w:pPr>
      <w:r w:rsidRPr="00767DFC">
        <w:rPr>
          <w:rFonts w:ascii="Arial" w:hAnsi="Arial" w:cs="Arial"/>
          <w:sz w:val="22"/>
          <w:szCs w:val="22"/>
        </w:rPr>
        <w:t xml:space="preserve">The 4-H program at The Big E is a cooperative effort with the Eastern States Exposition and the Cooperative Extension Systems of the New England States working together toward common objectives. </w:t>
      </w:r>
    </w:p>
    <w:p w:rsidR="006215A0" w:rsidRPr="00767DFC" w:rsidRDefault="006215A0" w:rsidP="006215A0">
      <w:pPr>
        <w:autoSpaceDE w:val="0"/>
        <w:autoSpaceDN w:val="0"/>
        <w:adjustRightInd w:val="0"/>
        <w:rPr>
          <w:rFonts w:ascii="Arial" w:hAnsi="Arial" w:cs="Arial"/>
          <w:sz w:val="22"/>
          <w:szCs w:val="22"/>
        </w:rPr>
      </w:pPr>
    </w:p>
    <w:p w:rsidR="006215A0" w:rsidRPr="00767DFC" w:rsidRDefault="006215A0" w:rsidP="006215A0">
      <w:pPr>
        <w:autoSpaceDE w:val="0"/>
        <w:autoSpaceDN w:val="0"/>
        <w:adjustRightInd w:val="0"/>
        <w:rPr>
          <w:rFonts w:ascii="Arial" w:hAnsi="Arial" w:cs="Arial"/>
          <w:b/>
          <w:sz w:val="22"/>
          <w:szCs w:val="22"/>
        </w:rPr>
      </w:pPr>
      <w:r w:rsidRPr="00767DFC">
        <w:rPr>
          <w:rFonts w:ascii="Arial" w:hAnsi="Arial" w:cs="Arial"/>
          <w:b/>
          <w:sz w:val="22"/>
          <w:szCs w:val="22"/>
        </w:rPr>
        <w:t>These objectives are:</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To motivate and recognize the achievements of 4-H members and their volunteer leaders</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 xml:space="preserve">To give the general public attending The Big E a better understanding of 4-H educational efforts </w:t>
      </w:r>
      <w:r w:rsidR="005C3D9E" w:rsidRPr="00767DFC">
        <w:rPr>
          <w:rFonts w:ascii="Arial" w:hAnsi="Arial" w:cs="Arial"/>
          <w:sz w:val="22"/>
          <w:szCs w:val="22"/>
        </w:rPr>
        <w:tab/>
        <w:t xml:space="preserve">including </w:t>
      </w:r>
      <w:r w:rsidRPr="00767DFC">
        <w:rPr>
          <w:rFonts w:ascii="Arial" w:hAnsi="Arial" w:cs="Arial"/>
          <w:sz w:val="22"/>
          <w:szCs w:val="22"/>
        </w:rPr>
        <w:t>the organization, program, and accomplishments</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To provide educational experiences for 4-H members that is not available in the individual states</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To make 4-H programs and activities visible to the general public across the grounds of The Big E</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To expand the image of 4-H as a total diverse youth development program</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To ensure quality educational activities both for the 4-H participant and the general public</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 xml:space="preserve">To identify 4-H as an integral part of the Cooperative Extension System and the land grant </w:t>
      </w:r>
      <w:r w:rsidR="005C3D9E" w:rsidRPr="00767DFC">
        <w:rPr>
          <w:rFonts w:ascii="Arial" w:hAnsi="Arial" w:cs="Arial"/>
          <w:sz w:val="22"/>
          <w:szCs w:val="22"/>
        </w:rPr>
        <w:tab/>
      </w:r>
      <w:r w:rsidRPr="00767DFC">
        <w:rPr>
          <w:rFonts w:ascii="Arial" w:hAnsi="Arial" w:cs="Arial"/>
          <w:sz w:val="22"/>
          <w:szCs w:val="22"/>
        </w:rPr>
        <w:t xml:space="preserve">universities of </w:t>
      </w:r>
      <w:r w:rsidRPr="00767DFC">
        <w:rPr>
          <w:rFonts w:ascii="Arial" w:hAnsi="Arial" w:cs="Arial"/>
          <w:sz w:val="22"/>
          <w:szCs w:val="22"/>
        </w:rPr>
        <w:tab/>
        <w:t>New England.</w:t>
      </w:r>
    </w:p>
    <w:p w:rsidR="006215A0" w:rsidRPr="00767DFC" w:rsidRDefault="006215A0" w:rsidP="006215A0">
      <w:pPr>
        <w:widowControl w:val="0"/>
        <w:autoSpaceDE w:val="0"/>
        <w:autoSpaceDN w:val="0"/>
        <w:adjustRightInd w:val="0"/>
        <w:ind w:left="405"/>
        <w:contextualSpacing/>
        <w:rPr>
          <w:rFonts w:ascii="Arial" w:hAnsi="Arial" w:cs="Arial"/>
          <w:sz w:val="22"/>
          <w:szCs w:val="22"/>
        </w:rPr>
      </w:pPr>
      <w:r w:rsidRPr="00767DFC">
        <w:rPr>
          <w:rFonts w:ascii="Arial" w:hAnsi="Arial" w:cs="Arial"/>
          <w:sz w:val="22"/>
          <w:szCs w:val="22"/>
        </w:rPr>
        <w:t>To involve youth as equal partners in full decision-making roles at all levels of program decision-</w:t>
      </w:r>
      <w:r w:rsidR="005C3D9E" w:rsidRPr="00767DFC">
        <w:rPr>
          <w:rFonts w:ascii="Arial" w:hAnsi="Arial" w:cs="Arial"/>
          <w:sz w:val="22"/>
          <w:szCs w:val="22"/>
        </w:rPr>
        <w:tab/>
      </w:r>
      <w:r w:rsidRPr="00767DFC">
        <w:rPr>
          <w:rFonts w:ascii="Arial" w:hAnsi="Arial" w:cs="Arial"/>
          <w:sz w:val="22"/>
          <w:szCs w:val="22"/>
        </w:rPr>
        <w:t>making.</w:t>
      </w:r>
    </w:p>
    <w:p w:rsidR="006215A0" w:rsidRPr="00767DFC" w:rsidRDefault="006215A0" w:rsidP="006215A0">
      <w:pPr>
        <w:widowControl w:val="0"/>
        <w:tabs>
          <w:tab w:val="left" w:pos="0"/>
        </w:tabs>
        <w:rPr>
          <w:rFonts w:ascii="Arial" w:hAnsi="Arial" w:cs="Arial"/>
          <w:snapToGrid w:val="0"/>
          <w:color w:val="000000"/>
          <w:sz w:val="22"/>
          <w:szCs w:val="22"/>
        </w:rPr>
      </w:pPr>
      <w:r w:rsidRPr="00767DFC">
        <w:rPr>
          <w:rFonts w:ascii="Arial" w:hAnsi="Arial" w:cs="Arial"/>
          <w:sz w:val="22"/>
          <w:szCs w:val="22"/>
        </w:rPr>
        <w:t xml:space="preserve">       </w:t>
      </w:r>
      <w:r w:rsidRPr="00767DFC">
        <w:rPr>
          <w:rFonts w:ascii="Arial" w:hAnsi="Arial" w:cs="Arial"/>
          <w:snapToGrid w:val="0"/>
          <w:color w:val="000000"/>
          <w:sz w:val="22"/>
          <w:szCs w:val="22"/>
        </w:rPr>
        <w:t>To create public awareness of opportunities in the 4</w:t>
      </w:r>
      <w:r w:rsidRPr="00767DFC">
        <w:rPr>
          <w:rFonts w:ascii="Arial" w:hAnsi="Arial" w:cs="Arial"/>
          <w:snapToGrid w:val="0"/>
          <w:color w:val="000000"/>
          <w:sz w:val="22"/>
          <w:szCs w:val="22"/>
        </w:rPr>
        <w:noBreakHyphen/>
        <w:t>H Horse Activity;</w:t>
      </w:r>
    </w:p>
    <w:p w:rsidR="006215A0" w:rsidRPr="00767DFC" w:rsidRDefault="006215A0" w:rsidP="006215A0">
      <w:pPr>
        <w:widowControl w:val="0"/>
        <w:tabs>
          <w:tab w:val="left" w:pos="720"/>
        </w:tabs>
        <w:rPr>
          <w:rFonts w:ascii="Arial" w:hAnsi="Arial" w:cs="Arial"/>
          <w:snapToGrid w:val="0"/>
          <w:color w:val="000000"/>
          <w:sz w:val="22"/>
          <w:szCs w:val="22"/>
        </w:rPr>
      </w:pPr>
      <w:r w:rsidRPr="00767DFC">
        <w:rPr>
          <w:rFonts w:ascii="Arial" w:hAnsi="Arial" w:cs="Arial"/>
          <w:snapToGrid w:val="0"/>
          <w:color w:val="000000"/>
          <w:sz w:val="22"/>
          <w:szCs w:val="22"/>
        </w:rPr>
        <w:t xml:space="preserve">       To encourage 4-H Youth to emphasize the educational aspect of 4-H;</w:t>
      </w:r>
    </w:p>
    <w:p w:rsidR="00D20CC8" w:rsidRPr="00767DFC" w:rsidRDefault="006215A0" w:rsidP="006215A0">
      <w:pPr>
        <w:widowControl w:val="0"/>
        <w:tabs>
          <w:tab w:val="left" w:pos="720"/>
        </w:tabs>
        <w:ind w:right="-720"/>
        <w:rPr>
          <w:rFonts w:ascii="Arial" w:hAnsi="Arial" w:cs="Arial"/>
          <w:snapToGrid w:val="0"/>
          <w:color w:val="000000"/>
          <w:sz w:val="22"/>
          <w:szCs w:val="22"/>
        </w:rPr>
      </w:pPr>
      <w:r w:rsidRPr="00767DFC">
        <w:rPr>
          <w:rFonts w:ascii="Arial" w:hAnsi="Arial" w:cs="Arial"/>
          <w:snapToGrid w:val="0"/>
          <w:color w:val="000000"/>
          <w:sz w:val="22"/>
          <w:szCs w:val="22"/>
        </w:rPr>
        <w:t xml:space="preserve">       To encourage adoption of uniform educational standards in the 4-H Horse Activity throughout</w:t>
      </w:r>
    </w:p>
    <w:p w:rsidR="006215A0" w:rsidRPr="00767DFC" w:rsidRDefault="00D20CC8" w:rsidP="006215A0">
      <w:pPr>
        <w:widowControl w:val="0"/>
        <w:tabs>
          <w:tab w:val="left" w:pos="720"/>
        </w:tabs>
        <w:ind w:right="-720"/>
        <w:rPr>
          <w:rFonts w:ascii="Arial" w:hAnsi="Arial" w:cs="Arial"/>
          <w:snapToGrid w:val="0"/>
          <w:color w:val="000000"/>
          <w:sz w:val="22"/>
          <w:szCs w:val="22"/>
        </w:rPr>
      </w:pPr>
      <w:r w:rsidRPr="00767DFC">
        <w:rPr>
          <w:rFonts w:ascii="Arial" w:hAnsi="Arial" w:cs="Arial"/>
          <w:snapToGrid w:val="0"/>
          <w:color w:val="000000"/>
          <w:sz w:val="22"/>
          <w:szCs w:val="22"/>
        </w:rPr>
        <w:t xml:space="preserve">        </w:t>
      </w:r>
      <w:r w:rsidR="005C3D9E" w:rsidRPr="00767DFC">
        <w:rPr>
          <w:rFonts w:ascii="Arial" w:hAnsi="Arial" w:cs="Arial"/>
          <w:snapToGrid w:val="0"/>
          <w:color w:val="000000"/>
          <w:sz w:val="22"/>
          <w:szCs w:val="22"/>
        </w:rPr>
        <w:tab/>
      </w:r>
      <w:r w:rsidR="006215A0" w:rsidRPr="00767DFC">
        <w:rPr>
          <w:rFonts w:ascii="Arial" w:hAnsi="Arial" w:cs="Arial"/>
          <w:snapToGrid w:val="0"/>
          <w:color w:val="000000"/>
          <w:sz w:val="22"/>
          <w:szCs w:val="22"/>
        </w:rPr>
        <w:t>New England</w:t>
      </w:r>
    </w:p>
    <w:p w:rsidR="006215A0" w:rsidRPr="00767DFC" w:rsidRDefault="006215A0" w:rsidP="006215A0">
      <w:pPr>
        <w:widowControl w:val="0"/>
        <w:tabs>
          <w:tab w:val="left" w:pos="720"/>
        </w:tabs>
        <w:ind w:right="-720"/>
        <w:rPr>
          <w:rFonts w:ascii="Arial" w:hAnsi="Arial" w:cs="Arial"/>
          <w:snapToGrid w:val="0"/>
          <w:color w:val="000000"/>
          <w:sz w:val="22"/>
          <w:szCs w:val="22"/>
        </w:rPr>
      </w:pPr>
    </w:p>
    <w:p w:rsidR="00535292" w:rsidRPr="00767DFC" w:rsidRDefault="00535292" w:rsidP="006215A0">
      <w:pPr>
        <w:widowControl w:val="0"/>
        <w:tabs>
          <w:tab w:val="left" w:pos="720"/>
        </w:tabs>
        <w:ind w:right="-720"/>
        <w:rPr>
          <w:rFonts w:ascii="Arial" w:hAnsi="Arial" w:cs="Arial"/>
          <w:snapToGrid w:val="0"/>
          <w:color w:val="000000"/>
          <w:sz w:val="22"/>
          <w:szCs w:val="22"/>
        </w:rPr>
      </w:pPr>
    </w:p>
    <w:p w:rsidR="006215A0" w:rsidRPr="00767DFC" w:rsidRDefault="006215A0" w:rsidP="006215A0">
      <w:pPr>
        <w:pStyle w:val="BodyText2"/>
        <w:tabs>
          <w:tab w:val="left" w:pos="0"/>
        </w:tabs>
        <w:ind w:left="90"/>
        <w:rPr>
          <w:rFonts w:ascii="Arial" w:hAnsi="Arial" w:cs="Arial"/>
          <w:sz w:val="22"/>
          <w:szCs w:val="22"/>
        </w:rPr>
      </w:pPr>
      <w:r w:rsidRPr="00767DFC">
        <w:rPr>
          <w:rFonts w:ascii="Arial" w:hAnsi="Arial" w:cs="Arial"/>
          <w:b/>
          <w:sz w:val="22"/>
          <w:szCs w:val="22"/>
        </w:rPr>
        <w:t>Eligibility to exhibit</w:t>
      </w:r>
      <w:r w:rsidRPr="00767DFC">
        <w:rPr>
          <w:rFonts w:ascii="Arial" w:hAnsi="Arial" w:cs="Arial"/>
          <w:sz w:val="22"/>
          <w:szCs w:val="22"/>
        </w:rPr>
        <w:t xml:space="preserve"> </w:t>
      </w:r>
      <w:r w:rsidRPr="00767DFC">
        <w:rPr>
          <w:rFonts w:ascii="Arial" w:hAnsi="Arial" w:cs="Arial"/>
          <w:b/>
          <w:sz w:val="22"/>
          <w:szCs w:val="22"/>
        </w:rPr>
        <w:t>at the New England Regional 4-H Horse Show at Eastern States Exposition:</w:t>
      </w:r>
    </w:p>
    <w:p w:rsidR="006215A0" w:rsidRPr="00767DFC" w:rsidRDefault="006215A0" w:rsidP="006215A0">
      <w:pPr>
        <w:widowControl w:val="0"/>
        <w:tabs>
          <w:tab w:val="left" w:pos="360"/>
          <w:tab w:val="left" w:pos="720"/>
        </w:tabs>
        <w:jc w:val="both"/>
        <w:rPr>
          <w:rFonts w:ascii="Arial" w:hAnsi="Arial" w:cs="Arial"/>
          <w:snapToGrid w:val="0"/>
          <w:color w:val="000000"/>
          <w:sz w:val="22"/>
          <w:szCs w:val="22"/>
        </w:rPr>
      </w:pPr>
      <w:r w:rsidRPr="00767DFC">
        <w:rPr>
          <w:rFonts w:ascii="Arial" w:hAnsi="Arial" w:cs="Arial"/>
          <w:snapToGrid w:val="0"/>
          <w:color w:val="000000"/>
          <w:sz w:val="22"/>
          <w:szCs w:val="22"/>
        </w:rPr>
        <w:t xml:space="preserve">This show is open to regularly enrolled 4-H </w:t>
      </w:r>
      <w:r w:rsidR="0079273C" w:rsidRPr="00767DFC">
        <w:rPr>
          <w:rFonts w:ascii="Arial" w:hAnsi="Arial" w:cs="Arial"/>
          <w:snapToGrid w:val="0"/>
          <w:color w:val="000000"/>
          <w:sz w:val="22"/>
          <w:szCs w:val="22"/>
        </w:rPr>
        <w:t>members in good standing</w:t>
      </w:r>
      <w:r w:rsidRPr="00767DFC">
        <w:rPr>
          <w:rFonts w:ascii="Arial" w:hAnsi="Arial" w:cs="Arial"/>
          <w:snapToGrid w:val="0"/>
          <w:color w:val="000000"/>
          <w:sz w:val="22"/>
          <w:szCs w:val="22"/>
        </w:rPr>
        <w:t xml:space="preserve"> from New England who are 12 years of age or older (depending on individual state rules) on January 1 but have not turned 19 years of age on or before January 1 of the current year</w:t>
      </w:r>
      <w:r w:rsidR="0079273C" w:rsidRPr="00767DFC">
        <w:rPr>
          <w:rFonts w:ascii="Arial" w:hAnsi="Arial" w:cs="Arial"/>
          <w:snapToGrid w:val="0"/>
          <w:color w:val="000000"/>
          <w:sz w:val="22"/>
          <w:szCs w:val="22"/>
        </w:rPr>
        <w:t>.</w:t>
      </w:r>
    </w:p>
    <w:p w:rsidR="006215A0" w:rsidRPr="00767DFC" w:rsidRDefault="006215A0" w:rsidP="0079273C">
      <w:pPr>
        <w:widowControl w:val="0"/>
        <w:tabs>
          <w:tab w:val="left" w:pos="360"/>
          <w:tab w:val="left" w:pos="720"/>
        </w:tabs>
        <w:jc w:val="both"/>
        <w:rPr>
          <w:rFonts w:ascii="Arial" w:hAnsi="Arial" w:cs="Arial"/>
          <w:snapToGrid w:val="0"/>
          <w:color w:val="000000"/>
          <w:sz w:val="22"/>
          <w:szCs w:val="22"/>
        </w:rPr>
      </w:pPr>
      <w:r w:rsidRPr="00767DFC">
        <w:rPr>
          <w:rFonts w:ascii="Arial" w:hAnsi="Arial" w:cs="Arial"/>
          <w:snapToGrid w:val="0"/>
          <w:color w:val="000000"/>
          <w:sz w:val="22"/>
          <w:szCs w:val="22"/>
        </w:rPr>
        <w:t xml:space="preserve"> </w:t>
      </w:r>
      <w:r w:rsidRPr="00767DFC">
        <w:rPr>
          <w:rFonts w:ascii="Arial" w:hAnsi="Arial" w:cs="Arial"/>
          <w:sz w:val="22"/>
          <w:szCs w:val="22"/>
        </w:rPr>
        <w:t xml:space="preserve">4-H members </w:t>
      </w:r>
      <w:r w:rsidR="0079273C" w:rsidRPr="00767DFC">
        <w:rPr>
          <w:rFonts w:ascii="Arial" w:hAnsi="Arial" w:cs="Arial"/>
          <w:sz w:val="22"/>
          <w:szCs w:val="22"/>
        </w:rPr>
        <w:t xml:space="preserve">competing for the rider, driver, </w:t>
      </w:r>
      <w:r w:rsidR="00A67520" w:rsidRPr="00767DFC">
        <w:rPr>
          <w:rFonts w:ascii="Arial" w:hAnsi="Arial" w:cs="Arial"/>
          <w:sz w:val="22"/>
          <w:szCs w:val="22"/>
        </w:rPr>
        <w:t>small equine</w:t>
      </w:r>
      <w:r w:rsidR="0079273C" w:rsidRPr="00767DFC">
        <w:rPr>
          <w:rFonts w:ascii="Arial" w:hAnsi="Arial" w:cs="Arial"/>
          <w:sz w:val="22"/>
          <w:szCs w:val="22"/>
        </w:rPr>
        <w:t xml:space="preserve"> divisions </w:t>
      </w:r>
      <w:r w:rsidRPr="00767DFC">
        <w:rPr>
          <w:rFonts w:ascii="Arial" w:hAnsi="Arial" w:cs="Arial"/>
          <w:sz w:val="22"/>
          <w:szCs w:val="22"/>
        </w:rPr>
        <w:t>must have cared for or worked with; in project activities over an extended period; the animal listed on their filed horse approval form on or before April 1</w:t>
      </w:r>
      <w:r w:rsidRPr="00767DFC">
        <w:rPr>
          <w:rFonts w:ascii="Arial" w:hAnsi="Arial" w:cs="Arial"/>
          <w:sz w:val="22"/>
          <w:szCs w:val="22"/>
          <w:vertAlign w:val="superscript"/>
        </w:rPr>
        <w:t>st</w:t>
      </w:r>
      <w:r w:rsidRPr="00767DFC">
        <w:rPr>
          <w:rFonts w:ascii="Arial" w:hAnsi="Arial" w:cs="Arial"/>
          <w:sz w:val="22"/>
          <w:szCs w:val="22"/>
        </w:rPr>
        <w:t xml:space="preserve"> of the current year.</w:t>
      </w:r>
      <w:r w:rsidR="0079273C" w:rsidRPr="00767DFC">
        <w:rPr>
          <w:rFonts w:ascii="Arial" w:hAnsi="Arial" w:cs="Arial"/>
          <w:sz w:val="22"/>
          <w:szCs w:val="22"/>
        </w:rPr>
        <w:t xml:space="preserve"> Those 4-Hers qualifying for ESE </w:t>
      </w:r>
      <w:r w:rsidRPr="00767DFC">
        <w:rPr>
          <w:rFonts w:ascii="Arial" w:hAnsi="Arial" w:cs="Arial"/>
          <w:sz w:val="22"/>
          <w:szCs w:val="22"/>
        </w:rPr>
        <w:t>must be able to</w:t>
      </w:r>
      <w:r w:rsidR="0079273C" w:rsidRPr="00767DFC">
        <w:rPr>
          <w:rFonts w:ascii="Arial" w:hAnsi="Arial" w:cs="Arial"/>
          <w:sz w:val="22"/>
          <w:szCs w:val="22"/>
        </w:rPr>
        <w:t xml:space="preserve"> prepare and</w:t>
      </w:r>
      <w:r w:rsidRPr="00767DFC">
        <w:rPr>
          <w:rFonts w:ascii="Arial" w:hAnsi="Arial" w:cs="Arial"/>
          <w:sz w:val="22"/>
          <w:szCs w:val="22"/>
        </w:rPr>
        <w:t xml:space="preserve"> manage their</w:t>
      </w:r>
      <w:r w:rsidR="0079273C" w:rsidRPr="00767DFC">
        <w:rPr>
          <w:rFonts w:ascii="Arial" w:hAnsi="Arial" w:cs="Arial"/>
          <w:sz w:val="22"/>
          <w:szCs w:val="22"/>
        </w:rPr>
        <w:t xml:space="preserve"> own project animal</w:t>
      </w:r>
      <w:r w:rsidRPr="00767DFC">
        <w:rPr>
          <w:rFonts w:ascii="Arial" w:hAnsi="Arial" w:cs="Arial"/>
          <w:sz w:val="22"/>
          <w:szCs w:val="22"/>
        </w:rPr>
        <w:t xml:space="preserve"> in all state and regional phases of ESE selection and competition</w:t>
      </w:r>
      <w:r w:rsidR="0079273C" w:rsidRPr="00767DFC">
        <w:rPr>
          <w:rFonts w:ascii="Arial" w:hAnsi="Arial" w:cs="Arial"/>
          <w:sz w:val="22"/>
          <w:szCs w:val="22"/>
        </w:rPr>
        <w:t xml:space="preserve"> to the extent of their ability.</w:t>
      </w:r>
      <w:r w:rsidRPr="00767DFC">
        <w:rPr>
          <w:rFonts w:ascii="Arial" w:hAnsi="Arial" w:cs="Arial"/>
          <w:sz w:val="22"/>
          <w:szCs w:val="22"/>
        </w:rPr>
        <w:t xml:space="preserve">  </w:t>
      </w:r>
    </w:p>
    <w:p w:rsidR="006215A0" w:rsidRPr="00767DFC" w:rsidRDefault="006215A0" w:rsidP="006215A0">
      <w:pPr>
        <w:pStyle w:val="BodyText2"/>
        <w:tabs>
          <w:tab w:val="left" w:pos="360"/>
          <w:tab w:val="num" w:pos="2160"/>
        </w:tabs>
        <w:spacing w:line="276" w:lineRule="auto"/>
        <w:rPr>
          <w:rFonts w:ascii="Arial" w:hAnsi="Arial" w:cs="Arial"/>
          <w:sz w:val="22"/>
          <w:szCs w:val="22"/>
        </w:rPr>
      </w:pPr>
    </w:p>
    <w:p w:rsidR="006215A0" w:rsidRPr="00767DFC" w:rsidRDefault="006215A0" w:rsidP="006215A0">
      <w:pPr>
        <w:widowControl w:val="0"/>
        <w:tabs>
          <w:tab w:val="left" w:pos="0"/>
          <w:tab w:val="left" w:pos="720"/>
        </w:tabs>
        <w:rPr>
          <w:rFonts w:ascii="Arial" w:hAnsi="Arial" w:cs="Arial"/>
          <w:b/>
          <w:snapToGrid w:val="0"/>
          <w:color w:val="000000"/>
          <w:sz w:val="22"/>
          <w:szCs w:val="22"/>
        </w:rPr>
      </w:pPr>
      <w:r w:rsidRPr="00767DFC">
        <w:rPr>
          <w:rFonts w:ascii="Arial" w:hAnsi="Arial" w:cs="Arial"/>
          <w:b/>
          <w:snapToGrid w:val="0"/>
          <w:color w:val="000000"/>
          <w:sz w:val="22"/>
          <w:szCs w:val="22"/>
        </w:rPr>
        <w:t>State Representation:</w:t>
      </w:r>
    </w:p>
    <w:p w:rsidR="006215A0" w:rsidRPr="00767DFC" w:rsidRDefault="006215A0" w:rsidP="006215A0">
      <w:pPr>
        <w:widowControl w:val="0"/>
        <w:tabs>
          <w:tab w:val="left" w:pos="0"/>
          <w:tab w:val="left" w:pos="720"/>
        </w:tabs>
        <w:rPr>
          <w:rFonts w:ascii="Arial" w:hAnsi="Arial" w:cs="Arial"/>
          <w:snapToGrid w:val="0"/>
          <w:color w:val="000000"/>
          <w:sz w:val="22"/>
          <w:szCs w:val="22"/>
          <w:u w:val="single"/>
        </w:rPr>
      </w:pPr>
      <w:r w:rsidRPr="00767DFC">
        <w:rPr>
          <w:rFonts w:ascii="Arial" w:hAnsi="Arial" w:cs="Arial"/>
          <w:snapToGrid w:val="0"/>
          <w:color w:val="000000"/>
          <w:sz w:val="22"/>
          <w:szCs w:val="22"/>
        </w:rPr>
        <w:t xml:space="preserve"> If 4-H club membership is held in more than one state, and the same project is taken in both states, the 4-H member must compete and represent the state in which they reside. If the project is only taken in one state, the 4-H member should represent that state. </w:t>
      </w:r>
    </w:p>
    <w:p w:rsidR="00535292" w:rsidRPr="00767DFC" w:rsidRDefault="00535292" w:rsidP="006215A0">
      <w:pPr>
        <w:pStyle w:val="BodyText2"/>
        <w:tabs>
          <w:tab w:val="left" w:pos="0"/>
          <w:tab w:val="num" w:pos="2160"/>
        </w:tabs>
        <w:spacing w:line="276" w:lineRule="auto"/>
        <w:rPr>
          <w:rFonts w:ascii="Arial" w:hAnsi="Arial" w:cs="Arial"/>
          <w:sz w:val="22"/>
          <w:szCs w:val="22"/>
        </w:rPr>
      </w:pPr>
    </w:p>
    <w:p w:rsidR="006215A0" w:rsidRPr="00767DFC" w:rsidRDefault="006215A0" w:rsidP="006215A0">
      <w:pPr>
        <w:widowControl w:val="0"/>
        <w:snapToGrid w:val="0"/>
        <w:rPr>
          <w:rFonts w:ascii="Arial" w:hAnsi="Arial" w:cs="Arial"/>
          <w:b/>
          <w:bCs/>
          <w:snapToGrid w:val="0"/>
          <w:color w:val="000000"/>
          <w:sz w:val="22"/>
          <w:szCs w:val="22"/>
        </w:rPr>
      </w:pPr>
      <w:r w:rsidRPr="00767DFC">
        <w:rPr>
          <w:rFonts w:ascii="Arial" w:hAnsi="Arial" w:cs="Arial"/>
          <w:b/>
          <w:bCs/>
          <w:snapToGrid w:val="0"/>
          <w:color w:val="000000"/>
          <w:sz w:val="22"/>
          <w:szCs w:val="22"/>
        </w:rPr>
        <w:t>Eligibility: Horses</w:t>
      </w:r>
    </w:p>
    <w:p w:rsidR="00FE2786" w:rsidRPr="000C2948" w:rsidRDefault="006215A0" w:rsidP="000C2948">
      <w:pPr>
        <w:widowControl w:val="0"/>
        <w:snapToGrid w:val="0"/>
        <w:rPr>
          <w:rFonts w:ascii="Arial" w:hAnsi="Arial" w:cs="Arial"/>
          <w:bCs/>
          <w:snapToGrid w:val="0"/>
          <w:sz w:val="22"/>
          <w:szCs w:val="22"/>
        </w:rPr>
      </w:pPr>
      <w:r w:rsidRPr="00767DFC">
        <w:rPr>
          <w:rFonts w:ascii="Arial" w:hAnsi="Arial" w:cs="Arial"/>
          <w:bCs/>
          <w:snapToGrid w:val="0"/>
          <w:color w:val="000000"/>
          <w:sz w:val="22"/>
          <w:szCs w:val="22"/>
        </w:rPr>
        <w:t xml:space="preserve"> </w:t>
      </w:r>
      <w:r w:rsidRPr="000C2948">
        <w:rPr>
          <w:rFonts w:ascii="Arial" w:hAnsi="Arial" w:cs="Arial"/>
          <w:bCs/>
          <w:snapToGrid w:val="0"/>
          <w:color w:val="000000"/>
          <w:sz w:val="22"/>
          <w:szCs w:val="22"/>
          <w:highlight w:val="yellow"/>
        </w:rPr>
        <w:t xml:space="preserve">Members must have </w:t>
      </w:r>
      <w:r w:rsidRPr="000C2948">
        <w:rPr>
          <w:rFonts w:ascii="Arial" w:hAnsi="Arial" w:cs="Arial"/>
          <w:bCs/>
          <w:snapToGrid w:val="0"/>
          <w:sz w:val="22"/>
          <w:szCs w:val="22"/>
          <w:highlight w:val="yellow"/>
        </w:rPr>
        <w:t xml:space="preserve">owned or </w:t>
      </w:r>
      <w:r w:rsidR="00A67520" w:rsidRPr="000C2948">
        <w:rPr>
          <w:rFonts w:ascii="Arial" w:hAnsi="Arial" w:cs="Arial"/>
          <w:bCs/>
          <w:snapToGrid w:val="0"/>
          <w:sz w:val="22"/>
          <w:szCs w:val="22"/>
          <w:highlight w:val="yellow"/>
        </w:rPr>
        <w:t>leased</w:t>
      </w:r>
      <w:r w:rsidRPr="000C2948">
        <w:rPr>
          <w:rFonts w:ascii="Arial" w:hAnsi="Arial" w:cs="Arial"/>
          <w:bCs/>
          <w:snapToGrid w:val="0"/>
          <w:sz w:val="22"/>
          <w:szCs w:val="22"/>
          <w:highlight w:val="yellow"/>
        </w:rPr>
        <w:t xml:space="preserve"> their horse as a 4-H Activity </w:t>
      </w:r>
      <w:r w:rsidRPr="000C2948">
        <w:rPr>
          <w:rFonts w:ascii="Arial" w:hAnsi="Arial" w:cs="Arial"/>
          <w:b/>
          <w:snapToGrid w:val="0"/>
          <w:sz w:val="22"/>
          <w:szCs w:val="22"/>
          <w:highlight w:val="yellow"/>
        </w:rPr>
        <w:t xml:space="preserve">on or prior to April 1 </w:t>
      </w:r>
      <w:r w:rsidR="000C2948" w:rsidRPr="000C2948">
        <w:rPr>
          <w:rFonts w:ascii="Arial" w:hAnsi="Arial" w:cs="Arial"/>
          <w:b/>
          <w:snapToGrid w:val="0"/>
          <w:sz w:val="22"/>
          <w:szCs w:val="22"/>
          <w:highlight w:val="yellow"/>
        </w:rPr>
        <w:t xml:space="preserve">of </w:t>
      </w:r>
      <w:r w:rsidRPr="000C2948">
        <w:rPr>
          <w:rFonts w:ascii="Arial" w:hAnsi="Arial" w:cs="Arial"/>
          <w:b/>
          <w:snapToGrid w:val="0"/>
          <w:sz w:val="22"/>
          <w:szCs w:val="22"/>
          <w:highlight w:val="yellow"/>
        </w:rPr>
        <w:t>the current year.</w:t>
      </w:r>
      <w:r w:rsidRPr="000C2948">
        <w:rPr>
          <w:rFonts w:ascii="Arial" w:hAnsi="Arial" w:cs="Arial"/>
          <w:bCs/>
          <w:snapToGrid w:val="0"/>
          <w:sz w:val="22"/>
          <w:szCs w:val="22"/>
          <w:highlight w:val="yellow"/>
        </w:rPr>
        <w:t xml:space="preserve"> </w:t>
      </w:r>
      <w:r w:rsidR="000C2948" w:rsidRPr="000C2948">
        <w:rPr>
          <w:rFonts w:ascii="Arial" w:hAnsi="Arial" w:cs="Arial"/>
          <w:bCs/>
          <w:snapToGrid w:val="0"/>
          <w:sz w:val="22"/>
          <w:szCs w:val="22"/>
          <w:highlight w:val="yellow"/>
        </w:rPr>
        <w:t>With the exception of teen leader showmanship there will be NO sharing of horses. Members are</w:t>
      </w:r>
      <w:r w:rsidRPr="000C2948">
        <w:rPr>
          <w:rFonts w:ascii="Arial" w:hAnsi="Arial" w:cs="Arial"/>
          <w:bCs/>
          <w:snapToGrid w:val="0"/>
          <w:sz w:val="22"/>
          <w:szCs w:val="22"/>
          <w:highlight w:val="yellow"/>
        </w:rPr>
        <w:t xml:space="preserve"> limited to entering </w:t>
      </w:r>
      <w:r w:rsidRPr="000C2948">
        <w:rPr>
          <w:rFonts w:ascii="Arial" w:hAnsi="Arial" w:cs="Arial"/>
          <w:b/>
          <w:snapToGrid w:val="0"/>
          <w:sz w:val="22"/>
          <w:szCs w:val="22"/>
          <w:highlight w:val="yellow"/>
        </w:rPr>
        <w:t>one</w:t>
      </w:r>
      <w:r w:rsidRPr="000C2948">
        <w:rPr>
          <w:rFonts w:ascii="Arial" w:hAnsi="Arial" w:cs="Arial"/>
          <w:bCs/>
          <w:snapToGrid w:val="0"/>
          <w:sz w:val="22"/>
          <w:szCs w:val="22"/>
          <w:highlight w:val="yellow"/>
        </w:rPr>
        <w:t xml:space="preserve"> horse. Final approval of any horse substitution l</w:t>
      </w:r>
      <w:r w:rsidR="000C2948" w:rsidRPr="000C2948">
        <w:rPr>
          <w:rFonts w:ascii="Arial" w:hAnsi="Arial" w:cs="Arial"/>
          <w:bCs/>
          <w:snapToGrid w:val="0"/>
          <w:sz w:val="22"/>
          <w:szCs w:val="22"/>
          <w:highlight w:val="yellow"/>
        </w:rPr>
        <w:t xml:space="preserve">ies with each state 4-H office. </w:t>
      </w:r>
      <w:r w:rsidRPr="000C2948">
        <w:rPr>
          <w:rFonts w:ascii="Arial" w:hAnsi="Arial" w:cs="Arial"/>
          <w:bCs/>
          <w:snapToGrid w:val="0"/>
          <w:sz w:val="22"/>
          <w:szCs w:val="22"/>
          <w:highlight w:val="yellow"/>
        </w:rPr>
        <w:t xml:space="preserve">Stallions and Nursing Mares </w:t>
      </w:r>
      <w:r w:rsidR="000C2948" w:rsidRPr="000C2948">
        <w:rPr>
          <w:rFonts w:ascii="Arial" w:hAnsi="Arial" w:cs="Arial"/>
          <w:bCs/>
          <w:snapToGrid w:val="0"/>
          <w:sz w:val="22"/>
          <w:szCs w:val="22"/>
          <w:highlight w:val="yellow"/>
        </w:rPr>
        <w:t xml:space="preserve">are </w:t>
      </w:r>
      <w:r w:rsidRPr="000C2948">
        <w:rPr>
          <w:rFonts w:ascii="Arial" w:hAnsi="Arial" w:cs="Arial"/>
          <w:bCs/>
          <w:snapToGrid w:val="0"/>
          <w:sz w:val="22"/>
          <w:szCs w:val="22"/>
          <w:highlight w:val="yellow"/>
        </w:rPr>
        <w:t xml:space="preserve">not eligible to show. In the event of horse </w:t>
      </w:r>
      <w:r w:rsidR="00F61809" w:rsidRPr="000C2948">
        <w:rPr>
          <w:rFonts w:ascii="Arial" w:hAnsi="Arial" w:cs="Arial"/>
          <w:bCs/>
          <w:snapToGrid w:val="0"/>
          <w:sz w:val="22"/>
          <w:szCs w:val="22"/>
          <w:highlight w:val="yellow"/>
        </w:rPr>
        <w:t>substitution,</w:t>
      </w:r>
      <w:r w:rsidRPr="000C2948">
        <w:rPr>
          <w:rFonts w:ascii="Arial" w:hAnsi="Arial" w:cs="Arial"/>
          <w:bCs/>
          <w:snapToGrid w:val="0"/>
          <w:sz w:val="22"/>
          <w:szCs w:val="22"/>
          <w:highlight w:val="yellow"/>
        </w:rPr>
        <w:t xml:space="preserve"> you must submit the horse change form included in this packet to the New England 4-H Horse Program Committee.</w:t>
      </w:r>
      <w:r w:rsidRPr="00767DFC">
        <w:rPr>
          <w:rFonts w:ascii="Arial" w:hAnsi="Arial" w:cs="Arial"/>
          <w:bCs/>
          <w:snapToGrid w:val="0"/>
          <w:sz w:val="22"/>
          <w:szCs w:val="22"/>
        </w:rPr>
        <w:t xml:space="preserve"> </w:t>
      </w:r>
    </w:p>
    <w:p w:rsidR="00FE2786" w:rsidRDefault="00FE2786" w:rsidP="006215A0">
      <w:pPr>
        <w:snapToGrid w:val="0"/>
        <w:spacing w:line="228" w:lineRule="auto"/>
        <w:ind w:left="360"/>
        <w:jc w:val="both"/>
        <w:rPr>
          <w:rFonts w:ascii="Arial" w:hAnsi="Arial" w:cs="Arial"/>
          <w:b/>
          <w:bCs/>
          <w:snapToGrid w:val="0"/>
          <w:sz w:val="22"/>
          <w:szCs w:val="22"/>
        </w:rPr>
      </w:pPr>
    </w:p>
    <w:p w:rsidR="006215A0" w:rsidRPr="00767DFC" w:rsidRDefault="006215A0" w:rsidP="006215A0">
      <w:pPr>
        <w:snapToGrid w:val="0"/>
        <w:spacing w:line="228" w:lineRule="auto"/>
        <w:ind w:left="360"/>
        <w:jc w:val="both"/>
        <w:rPr>
          <w:rFonts w:ascii="Arial" w:hAnsi="Arial" w:cs="Arial"/>
          <w:b/>
          <w:bCs/>
          <w:snapToGrid w:val="0"/>
          <w:sz w:val="22"/>
          <w:szCs w:val="22"/>
        </w:rPr>
      </w:pPr>
      <w:r w:rsidRPr="00767DFC">
        <w:rPr>
          <w:rFonts w:ascii="Arial" w:hAnsi="Arial" w:cs="Arial"/>
          <w:b/>
          <w:bCs/>
          <w:snapToGrid w:val="0"/>
          <w:sz w:val="22"/>
          <w:szCs w:val="22"/>
        </w:rPr>
        <w:t>Members may enter ONE of the following divisions:</w:t>
      </w:r>
    </w:p>
    <w:p w:rsidR="006215A0" w:rsidRPr="000C2948" w:rsidRDefault="006215A0" w:rsidP="006215A0">
      <w:pPr>
        <w:snapToGrid w:val="0"/>
        <w:spacing w:line="228" w:lineRule="auto"/>
        <w:ind w:left="360"/>
        <w:jc w:val="both"/>
        <w:rPr>
          <w:rFonts w:ascii="Arial" w:hAnsi="Arial" w:cs="Arial"/>
          <w:bCs/>
          <w:snapToGrid w:val="0"/>
          <w:sz w:val="22"/>
          <w:szCs w:val="22"/>
          <w:highlight w:val="yellow"/>
        </w:rPr>
      </w:pPr>
      <w:r w:rsidRPr="00767DFC">
        <w:rPr>
          <w:rFonts w:ascii="Arial" w:hAnsi="Arial" w:cs="Arial"/>
          <w:bCs/>
          <w:snapToGrid w:val="0"/>
          <w:sz w:val="22"/>
          <w:szCs w:val="22"/>
        </w:rPr>
        <w:t xml:space="preserve"> </w:t>
      </w:r>
      <w:r w:rsidR="000C2948" w:rsidRPr="000C2948">
        <w:rPr>
          <w:rFonts w:ascii="Arial" w:hAnsi="Arial" w:cs="Arial"/>
          <w:bCs/>
          <w:snapToGrid w:val="0"/>
          <w:sz w:val="22"/>
          <w:szCs w:val="22"/>
          <w:highlight w:val="yellow"/>
        </w:rPr>
        <w:t xml:space="preserve">Open </w:t>
      </w:r>
      <w:r w:rsidRPr="000C2948">
        <w:rPr>
          <w:rFonts w:ascii="Arial" w:hAnsi="Arial" w:cs="Arial"/>
          <w:bCs/>
          <w:snapToGrid w:val="0"/>
          <w:sz w:val="22"/>
          <w:szCs w:val="22"/>
          <w:highlight w:val="yellow"/>
        </w:rPr>
        <w:t>English</w:t>
      </w:r>
      <w:r w:rsidR="000C2948" w:rsidRPr="000C2948">
        <w:rPr>
          <w:rFonts w:ascii="Arial" w:hAnsi="Arial" w:cs="Arial"/>
          <w:bCs/>
          <w:snapToGrid w:val="0"/>
          <w:sz w:val="22"/>
          <w:szCs w:val="22"/>
          <w:highlight w:val="yellow"/>
        </w:rPr>
        <w:t xml:space="preserve"> (includes: Hunt seat, Side Saddle, Saddle Seat and Dressage Riders)</w:t>
      </w:r>
    </w:p>
    <w:p w:rsidR="000C2948" w:rsidRPr="00767DFC" w:rsidRDefault="000C2948" w:rsidP="006215A0">
      <w:pPr>
        <w:snapToGrid w:val="0"/>
        <w:spacing w:line="228" w:lineRule="auto"/>
        <w:ind w:left="360"/>
        <w:jc w:val="both"/>
        <w:rPr>
          <w:rFonts w:ascii="Arial" w:hAnsi="Arial" w:cs="Arial"/>
          <w:bCs/>
          <w:snapToGrid w:val="0"/>
          <w:sz w:val="22"/>
          <w:szCs w:val="22"/>
        </w:rPr>
      </w:pPr>
      <w:r w:rsidRPr="000C2948">
        <w:rPr>
          <w:rFonts w:ascii="Arial" w:hAnsi="Arial" w:cs="Arial"/>
          <w:bCs/>
          <w:snapToGrid w:val="0"/>
          <w:sz w:val="22"/>
          <w:szCs w:val="22"/>
          <w:highlight w:val="yellow"/>
        </w:rPr>
        <w:t xml:space="preserve"> Hunt Seat (Open to Hunt Seat riders only – no cross entering)</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Western</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Driving</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Small Equine</w:t>
      </w:r>
    </w:p>
    <w:p w:rsidR="006215A0" w:rsidRPr="00767DFC" w:rsidRDefault="006215A0" w:rsidP="006215A0">
      <w:pPr>
        <w:snapToGrid w:val="0"/>
        <w:spacing w:line="228" w:lineRule="auto"/>
        <w:ind w:left="360"/>
        <w:jc w:val="both"/>
        <w:rPr>
          <w:rFonts w:ascii="Arial" w:hAnsi="Arial" w:cs="Arial"/>
          <w:bCs/>
          <w:snapToGrid w:val="0"/>
          <w:sz w:val="22"/>
          <w:szCs w:val="22"/>
        </w:rPr>
      </w:pPr>
    </w:p>
    <w:p w:rsidR="006215A0" w:rsidRPr="00767DFC" w:rsidRDefault="006215A0" w:rsidP="006215A0">
      <w:pPr>
        <w:snapToGrid w:val="0"/>
        <w:spacing w:line="228" w:lineRule="auto"/>
        <w:ind w:left="360"/>
        <w:jc w:val="both"/>
        <w:rPr>
          <w:rFonts w:ascii="Arial" w:hAnsi="Arial" w:cs="Arial"/>
          <w:b/>
          <w:bCs/>
          <w:snapToGrid w:val="0"/>
          <w:sz w:val="22"/>
          <w:szCs w:val="22"/>
        </w:rPr>
      </w:pPr>
      <w:r w:rsidRPr="00767DFC">
        <w:rPr>
          <w:rFonts w:ascii="Arial" w:hAnsi="Arial" w:cs="Arial"/>
          <w:bCs/>
          <w:snapToGrid w:val="0"/>
          <w:sz w:val="22"/>
          <w:szCs w:val="22"/>
        </w:rPr>
        <w:t xml:space="preserve"> </w:t>
      </w:r>
      <w:r w:rsidRPr="00767DFC">
        <w:rPr>
          <w:rFonts w:ascii="Arial" w:hAnsi="Arial" w:cs="Arial"/>
          <w:b/>
          <w:bCs/>
          <w:snapToGrid w:val="0"/>
          <w:sz w:val="22"/>
          <w:szCs w:val="22"/>
        </w:rPr>
        <w:t>Mandatory classes:</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Fitting &amp; Showmanship</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Equitation </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Reinsmanship (Drivers only)</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In Hand Suitability (Small Equine only)</w:t>
      </w:r>
    </w:p>
    <w:p w:rsidR="006215A0" w:rsidRPr="00767DFC" w:rsidRDefault="006215A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Horse Judging </w:t>
      </w:r>
    </w:p>
    <w:p w:rsidR="006215A0" w:rsidRPr="00767DFC" w:rsidRDefault="00A67520" w:rsidP="006215A0">
      <w:pPr>
        <w:snapToGrid w:val="0"/>
        <w:spacing w:line="228" w:lineRule="auto"/>
        <w:ind w:left="360"/>
        <w:jc w:val="both"/>
        <w:rPr>
          <w:rFonts w:ascii="Arial" w:hAnsi="Arial" w:cs="Arial"/>
          <w:bCs/>
          <w:snapToGrid w:val="0"/>
          <w:sz w:val="22"/>
          <w:szCs w:val="22"/>
        </w:rPr>
      </w:pPr>
      <w:r w:rsidRPr="00767DFC">
        <w:rPr>
          <w:rFonts w:ascii="Arial" w:hAnsi="Arial" w:cs="Arial"/>
          <w:bCs/>
          <w:snapToGrid w:val="0"/>
          <w:sz w:val="22"/>
          <w:szCs w:val="22"/>
        </w:rPr>
        <w:t xml:space="preserve"> </w:t>
      </w:r>
      <w:r w:rsidR="006215A0" w:rsidRPr="00767DFC">
        <w:rPr>
          <w:rFonts w:ascii="Arial" w:hAnsi="Arial" w:cs="Arial"/>
          <w:bCs/>
          <w:snapToGrid w:val="0"/>
          <w:sz w:val="22"/>
          <w:szCs w:val="22"/>
        </w:rPr>
        <w:t xml:space="preserve">General Knowledge Exam </w:t>
      </w:r>
    </w:p>
    <w:p w:rsidR="006215A0" w:rsidRPr="00767DFC" w:rsidRDefault="00A67520" w:rsidP="006215A0">
      <w:pPr>
        <w:snapToGrid w:val="0"/>
        <w:spacing w:line="228" w:lineRule="auto"/>
        <w:ind w:left="360"/>
        <w:jc w:val="both"/>
        <w:rPr>
          <w:rFonts w:ascii="Arial" w:hAnsi="Arial" w:cs="Arial"/>
          <w:snapToGrid w:val="0"/>
          <w:color w:val="000000"/>
          <w:sz w:val="22"/>
          <w:szCs w:val="22"/>
        </w:rPr>
      </w:pPr>
      <w:r w:rsidRPr="00767DFC">
        <w:rPr>
          <w:rFonts w:ascii="Arial" w:hAnsi="Arial" w:cs="Arial"/>
          <w:bCs/>
          <w:snapToGrid w:val="0"/>
          <w:color w:val="000000"/>
          <w:sz w:val="22"/>
          <w:szCs w:val="22"/>
        </w:rPr>
        <w:t xml:space="preserve"> </w:t>
      </w:r>
      <w:r w:rsidR="000C2948" w:rsidRPr="000C2948">
        <w:rPr>
          <w:rFonts w:ascii="Arial" w:hAnsi="Arial" w:cs="Arial"/>
          <w:bCs/>
          <w:snapToGrid w:val="0"/>
          <w:color w:val="000000"/>
          <w:sz w:val="22"/>
          <w:szCs w:val="22"/>
          <w:highlight w:val="yellow"/>
        </w:rPr>
        <w:t>Quiz Bowl Activity is an event that has Mandatory attendance</w:t>
      </w:r>
    </w:p>
    <w:p w:rsidR="006215A0" w:rsidRPr="00767DFC" w:rsidRDefault="006215A0" w:rsidP="006215A0">
      <w:pPr>
        <w:snapToGrid w:val="0"/>
        <w:spacing w:line="228" w:lineRule="auto"/>
        <w:ind w:left="360"/>
        <w:jc w:val="both"/>
        <w:rPr>
          <w:rFonts w:ascii="Arial" w:hAnsi="Arial" w:cs="Arial"/>
          <w:bCs/>
          <w:snapToGrid w:val="0"/>
          <w:sz w:val="22"/>
          <w:szCs w:val="22"/>
        </w:rPr>
      </w:pPr>
    </w:p>
    <w:p w:rsidR="006215A0" w:rsidRPr="00767DFC" w:rsidRDefault="006215A0" w:rsidP="006215A0">
      <w:pPr>
        <w:snapToGrid w:val="0"/>
        <w:spacing w:line="228" w:lineRule="auto"/>
        <w:ind w:left="360" w:right="-720"/>
        <w:jc w:val="both"/>
        <w:rPr>
          <w:rFonts w:ascii="Arial" w:hAnsi="Arial" w:cs="Arial"/>
          <w:b/>
          <w:bCs/>
          <w:snapToGrid w:val="0"/>
          <w:sz w:val="22"/>
          <w:szCs w:val="22"/>
        </w:rPr>
      </w:pPr>
      <w:r w:rsidRPr="00767DFC">
        <w:rPr>
          <w:rFonts w:ascii="Arial" w:hAnsi="Arial" w:cs="Arial"/>
          <w:b/>
          <w:bCs/>
          <w:snapToGrid w:val="0"/>
          <w:sz w:val="22"/>
          <w:szCs w:val="22"/>
        </w:rPr>
        <w:t xml:space="preserve">Members </w:t>
      </w:r>
      <w:r w:rsidRPr="00767DFC">
        <w:rPr>
          <w:rFonts w:ascii="Arial" w:hAnsi="Arial" w:cs="Arial"/>
          <w:b/>
          <w:caps/>
          <w:snapToGrid w:val="0"/>
          <w:sz w:val="22"/>
          <w:szCs w:val="22"/>
        </w:rPr>
        <w:t>must</w:t>
      </w:r>
      <w:r w:rsidRPr="00767DFC">
        <w:rPr>
          <w:rFonts w:ascii="Arial" w:hAnsi="Arial" w:cs="Arial"/>
          <w:b/>
          <w:bCs/>
          <w:snapToGrid w:val="0"/>
          <w:sz w:val="22"/>
          <w:szCs w:val="22"/>
        </w:rPr>
        <w:t xml:space="preserve"> enter 1 </w:t>
      </w:r>
      <w:r w:rsidRPr="00767DFC">
        <w:rPr>
          <w:rFonts w:ascii="Arial" w:hAnsi="Arial" w:cs="Arial"/>
          <w:bCs/>
          <w:snapToGrid w:val="0"/>
          <w:sz w:val="22"/>
          <w:szCs w:val="22"/>
        </w:rPr>
        <w:t>of the following performance classes from your division</w:t>
      </w:r>
      <w:r w:rsidRPr="00767DFC">
        <w:rPr>
          <w:rFonts w:ascii="Arial" w:hAnsi="Arial" w:cs="Arial"/>
          <w:b/>
          <w:bCs/>
          <w:snapToGrid w:val="0"/>
          <w:sz w:val="22"/>
          <w:szCs w:val="22"/>
        </w:rPr>
        <w:t xml:space="preserve"> (and no more than </w:t>
      </w:r>
      <w:r w:rsidRPr="00767DFC">
        <w:rPr>
          <w:rFonts w:ascii="Arial" w:hAnsi="Arial" w:cs="Arial"/>
          <w:b/>
          <w:snapToGrid w:val="0"/>
          <w:sz w:val="22"/>
          <w:szCs w:val="22"/>
        </w:rPr>
        <w:t>4</w:t>
      </w:r>
      <w:r w:rsidRPr="00767DFC">
        <w:rPr>
          <w:rFonts w:ascii="Arial" w:hAnsi="Arial" w:cs="Arial"/>
          <w:b/>
          <w:bCs/>
          <w:snapToGrid w:val="0"/>
          <w:sz w:val="22"/>
          <w:szCs w:val="22"/>
        </w:rPr>
        <w:t xml:space="preserve">): </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 xml:space="preserve">Western Trail </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 xml:space="preserve">Western Handiness </w:t>
      </w:r>
    </w:p>
    <w:p w:rsidR="006215A0" w:rsidRPr="00EE5382" w:rsidRDefault="006215A0" w:rsidP="006215A0">
      <w:pPr>
        <w:snapToGrid w:val="0"/>
        <w:spacing w:line="228" w:lineRule="auto"/>
        <w:ind w:left="360" w:right="-117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Western All Around (</w:t>
      </w:r>
      <w:r w:rsidRPr="00EE5382">
        <w:rPr>
          <w:rFonts w:ascii="Arial" w:hAnsi="Arial" w:cs="Arial"/>
          <w:bCs/>
          <w:i/>
          <w:snapToGrid w:val="0"/>
          <w:sz w:val="22"/>
          <w:szCs w:val="22"/>
          <w:highlight w:val="yellow"/>
        </w:rPr>
        <w:t>includes an equitation component, pleasure component and halter component</w:t>
      </w:r>
      <w:r w:rsidRPr="00EE5382">
        <w:rPr>
          <w:rFonts w:ascii="Arial" w:hAnsi="Arial" w:cs="Arial"/>
          <w:bCs/>
          <w:snapToGrid w:val="0"/>
          <w:sz w:val="22"/>
          <w:szCs w:val="22"/>
          <w:highlight w:val="yellow"/>
        </w:rPr>
        <w:t>)</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Western Pleasure</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Hunter Under Saddle</w:t>
      </w:r>
      <w:r w:rsidR="000C2948" w:rsidRPr="00EE5382">
        <w:rPr>
          <w:rFonts w:ascii="Arial" w:hAnsi="Arial" w:cs="Arial"/>
          <w:bCs/>
          <w:snapToGrid w:val="0"/>
          <w:sz w:val="22"/>
          <w:szCs w:val="22"/>
          <w:highlight w:val="yellow"/>
        </w:rPr>
        <w:t xml:space="preserve"> (Hunt Seat division only)</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 xml:space="preserve">Bridle Path Hack </w:t>
      </w:r>
      <w:r w:rsidR="000C2948" w:rsidRPr="00EE5382">
        <w:rPr>
          <w:rFonts w:ascii="Arial" w:hAnsi="Arial" w:cs="Arial"/>
          <w:bCs/>
          <w:snapToGrid w:val="0"/>
          <w:sz w:val="22"/>
          <w:szCs w:val="22"/>
          <w:highlight w:val="yellow"/>
        </w:rPr>
        <w:t>(Open English only)</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Hunter Over Fences</w:t>
      </w:r>
      <w:r w:rsidR="000C2948" w:rsidRPr="00EE5382">
        <w:rPr>
          <w:rFonts w:ascii="Arial" w:hAnsi="Arial" w:cs="Arial"/>
          <w:bCs/>
          <w:snapToGrid w:val="0"/>
          <w:sz w:val="22"/>
          <w:szCs w:val="22"/>
          <w:highlight w:val="yellow"/>
        </w:rPr>
        <w:t xml:space="preserve"> (</w:t>
      </w:r>
      <w:r w:rsidR="00684AAA" w:rsidRPr="00EE5382">
        <w:rPr>
          <w:rFonts w:ascii="Arial" w:hAnsi="Arial" w:cs="Arial"/>
          <w:bCs/>
          <w:snapToGrid w:val="0"/>
          <w:sz w:val="22"/>
          <w:szCs w:val="22"/>
          <w:highlight w:val="yellow"/>
        </w:rPr>
        <w:t>Hunt Seat only)</w:t>
      </w:r>
    </w:p>
    <w:p w:rsidR="00684AAA"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 xml:space="preserve">English Trail </w:t>
      </w:r>
      <w:r w:rsidR="00684AAA" w:rsidRPr="00EE5382">
        <w:rPr>
          <w:rFonts w:ascii="Arial" w:hAnsi="Arial" w:cs="Arial"/>
          <w:bCs/>
          <w:snapToGrid w:val="0"/>
          <w:sz w:val="22"/>
          <w:szCs w:val="22"/>
          <w:highlight w:val="yellow"/>
        </w:rPr>
        <w:t>(Open to Hunt Seat and Open English)</w:t>
      </w:r>
    </w:p>
    <w:p w:rsidR="006215A0" w:rsidRPr="00EE5382" w:rsidRDefault="00684AAA"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 xml:space="preserve">Open </w:t>
      </w:r>
      <w:r w:rsidR="006215A0" w:rsidRPr="00EE5382">
        <w:rPr>
          <w:rFonts w:ascii="Arial" w:hAnsi="Arial" w:cs="Arial"/>
          <w:bCs/>
          <w:snapToGrid w:val="0"/>
          <w:sz w:val="22"/>
          <w:szCs w:val="22"/>
          <w:highlight w:val="yellow"/>
        </w:rPr>
        <w:t xml:space="preserve">English Pleasure </w:t>
      </w:r>
      <w:r w:rsidRPr="00EE5382">
        <w:rPr>
          <w:rFonts w:ascii="Arial" w:hAnsi="Arial" w:cs="Arial"/>
          <w:bCs/>
          <w:snapToGrid w:val="0"/>
          <w:sz w:val="22"/>
          <w:szCs w:val="22"/>
          <w:highlight w:val="yellow"/>
        </w:rPr>
        <w:t>(Open English only)</w:t>
      </w:r>
    </w:p>
    <w:p w:rsidR="00684AAA" w:rsidRPr="00EE5382" w:rsidRDefault="00684AAA"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Hunt Seat Pleasure (Hunt Seat only)</w:t>
      </w:r>
    </w:p>
    <w:p w:rsidR="006215A0" w:rsidRPr="00EE5382" w:rsidRDefault="006215A0" w:rsidP="006215A0">
      <w:pPr>
        <w:snapToGrid w:val="0"/>
        <w:spacing w:line="228" w:lineRule="auto"/>
        <w:ind w:left="360"/>
        <w:jc w:val="both"/>
        <w:rPr>
          <w:rFonts w:ascii="Arial" w:hAnsi="Arial" w:cs="Arial"/>
          <w:bCs/>
          <w:i/>
          <w:snapToGrid w:val="0"/>
          <w:sz w:val="22"/>
          <w:szCs w:val="22"/>
          <w:highlight w:val="yellow"/>
        </w:rPr>
      </w:pPr>
      <w:r w:rsidRPr="00EE5382">
        <w:rPr>
          <w:rFonts w:ascii="Arial" w:hAnsi="Arial" w:cs="Arial"/>
          <w:bCs/>
          <w:snapToGrid w:val="0"/>
          <w:sz w:val="22"/>
          <w:szCs w:val="22"/>
          <w:highlight w:val="yellow"/>
        </w:rPr>
        <w:t xml:space="preserve">Command </w:t>
      </w:r>
      <w:r w:rsidRPr="00EE5382">
        <w:rPr>
          <w:rFonts w:ascii="Arial" w:hAnsi="Arial" w:cs="Arial"/>
          <w:bCs/>
          <w:i/>
          <w:snapToGrid w:val="0"/>
          <w:sz w:val="22"/>
          <w:szCs w:val="22"/>
          <w:highlight w:val="yellow"/>
        </w:rPr>
        <w:t xml:space="preserve">(may be </w:t>
      </w:r>
      <w:r w:rsidRPr="00EE5382">
        <w:rPr>
          <w:rFonts w:ascii="Arial" w:hAnsi="Arial" w:cs="Arial"/>
          <w:bCs/>
          <w:i/>
          <w:iCs/>
          <w:snapToGrid w:val="0"/>
          <w:sz w:val="22"/>
          <w:szCs w:val="22"/>
          <w:highlight w:val="yellow"/>
        </w:rPr>
        <w:t>mixed seat class or separate seats</w:t>
      </w:r>
      <w:r w:rsidRPr="00EE5382">
        <w:rPr>
          <w:rFonts w:ascii="Arial" w:hAnsi="Arial" w:cs="Arial"/>
          <w:bCs/>
          <w:i/>
          <w:snapToGrid w:val="0"/>
          <w:sz w:val="22"/>
          <w:szCs w:val="22"/>
          <w:highlight w:val="yellow"/>
        </w:rPr>
        <w:t>)</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In Hand Obstacles (</w:t>
      </w:r>
      <w:r w:rsidRPr="00EE5382">
        <w:rPr>
          <w:rFonts w:ascii="Arial" w:hAnsi="Arial" w:cs="Arial"/>
          <w:bCs/>
          <w:i/>
          <w:snapToGrid w:val="0"/>
          <w:sz w:val="22"/>
          <w:szCs w:val="22"/>
          <w:highlight w:val="yellow"/>
        </w:rPr>
        <w:t>Small Equine Only</w:t>
      </w:r>
      <w:r w:rsidRPr="00EE5382">
        <w:rPr>
          <w:rFonts w:ascii="Arial" w:hAnsi="Arial" w:cs="Arial"/>
          <w:bCs/>
          <w:snapToGrid w:val="0"/>
          <w:sz w:val="22"/>
          <w:szCs w:val="22"/>
          <w:highlight w:val="yellow"/>
        </w:rPr>
        <w:t>)</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In Hand Hunter (</w:t>
      </w:r>
      <w:r w:rsidRPr="00EE5382">
        <w:rPr>
          <w:rFonts w:ascii="Arial" w:hAnsi="Arial" w:cs="Arial"/>
          <w:bCs/>
          <w:i/>
          <w:snapToGrid w:val="0"/>
          <w:sz w:val="22"/>
          <w:szCs w:val="22"/>
          <w:highlight w:val="yellow"/>
        </w:rPr>
        <w:t>Small Equine Only</w:t>
      </w:r>
      <w:r w:rsidRPr="00EE5382">
        <w:rPr>
          <w:rFonts w:ascii="Arial" w:hAnsi="Arial" w:cs="Arial"/>
          <w:bCs/>
          <w:snapToGrid w:val="0"/>
          <w:sz w:val="22"/>
          <w:szCs w:val="22"/>
          <w:highlight w:val="yellow"/>
        </w:rPr>
        <w:t>)</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In Hand Command (</w:t>
      </w:r>
      <w:r w:rsidRPr="00EE5382">
        <w:rPr>
          <w:rFonts w:ascii="Arial" w:hAnsi="Arial" w:cs="Arial"/>
          <w:bCs/>
          <w:i/>
          <w:snapToGrid w:val="0"/>
          <w:sz w:val="22"/>
          <w:szCs w:val="22"/>
          <w:highlight w:val="yellow"/>
        </w:rPr>
        <w:t>Small Equine Only</w:t>
      </w:r>
      <w:r w:rsidRPr="00EE5382">
        <w:rPr>
          <w:rFonts w:ascii="Arial" w:hAnsi="Arial" w:cs="Arial"/>
          <w:bCs/>
          <w:snapToGrid w:val="0"/>
          <w:sz w:val="22"/>
          <w:szCs w:val="22"/>
          <w:highlight w:val="yellow"/>
        </w:rPr>
        <w:t>)</w:t>
      </w:r>
    </w:p>
    <w:p w:rsidR="006215A0" w:rsidRPr="00EE5382" w:rsidRDefault="00684AAA"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Obstacle</w:t>
      </w:r>
      <w:r w:rsidR="006215A0" w:rsidRPr="00EE5382">
        <w:rPr>
          <w:rFonts w:ascii="Arial" w:hAnsi="Arial" w:cs="Arial"/>
          <w:bCs/>
          <w:snapToGrid w:val="0"/>
          <w:sz w:val="22"/>
          <w:szCs w:val="22"/>
          <w:highlight w:val="yellow"/>
        </w:rPr>
        <w:t xml:space="preserve"> Driving</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Pleasure Driving</w:t>
      </w:r>
    </w:p>
    <w:p w:rsidR="006215A0" w:rsidRPr="00EE5382" w:rsidRDefault="006215A0" w:rsidP="006215A0">
      <w:pPr>
        <w:snapToGrid w:val="0"/>
        <w:spacing w:line="228" w:lineRule="auto"/>
        <w:ind w:left="360"/>
        <w:jc w:val="both"/>
        <w:rPr>
          <w:rFonts w:ascii="Arial" w:hAnsi="Arial" w:cs="Arial"/>
          <w:bCs/>
          <w:snapToGrid w:val="0"/>
          <w:sz w:val="22"/>
          <w:szCs w:val="22"/>
          <w:highlight w:val="yellow"/>
        </w:rPr>
      </w:pPr>
      <w:r w:rsidRPr="00EE5382">
        <w:rPr>
          <w:rFonts w:ascii="Arial" w:hAnsi="Arial" w:cs="Arial"/>
          <w:bCs/>
          <w:snapToGrid w:val="0"/>
          <w:sz w:val="22"/>
          <w:szCs w:val="22"/>
          <w:highlight w:val="yellow"/>
        </w:rPr>
        <w:t xml:space="preserve">Driving Command </w:t>
      </w:r>
    </w:p>
    <w:p w:rsidR="00212E04" w:rsidRPr="00EE5382" w:rsidRDefault="00212E04" w:rsidP="006215A0">
      <w:pPr>
        <w:snapToGrid w:val="0"/>
        <w:spacing w:line="228" w:lineRule="auto"/>
        <w:ind w:left="360"/>
        <w:jc w:val="both"/>
        <w:rPr>
          <w:rFonts w:ascii="Arial" w:hAnsi="Arial" w:cs="Arial"/>
          <w:bCs/>
          <w:snapToGrid w:val="0"/>
          <w:sz w:val="22"/>
          <w:szCs w:val="22"/>
        </w:rPr>
      </w:pPr>
      <w:r w:rsidRPr="00EE5382">
        <w:rPr>
          <w:rFonts w:ascii="Arial" w:hAnsi="Arial" w:cs="Arial"/>
          <w:bCs/>
          <w:snapToGrid w:val="0"/>
          <w:sz w:val="22"/>
          <w:szCs w:val="22"/>
          <w:highlight w:val="yellow"/>
        </w:rPr>
        <w:t>Costume (for In hand and Drivers only</w:t>
      </w:r>
      <w:r w:rsidR="00EE5382" w:rsidRPr="00EE5382">
        <w:rPr>
          <w:rFonts w:ascii="Arial" w:hAnsi="Arial" w:cs="Arial"/>
          <w:bCs/>
          <w:snapToGrid w:val="0"/>
          <w:sz w:val="22"/>
          <w:szCs w:val="22"/>
          <w:highlight w:val="yellow"/>
        </w:rPr>
        <w:t>)</w:t>
      </w:r>
      <w:r w:rsidRPr="00EE5382">
        <w:rPr>
          <w:rFonts w:ascii="Arial" w:hAnsi="Arial" w:cs="Arial"/>
          <w:bCs/>
          <w:snapToGrid w:val="0"/>
          <w:sz w:val="22"/>
          <w:szCs w:val="22"/>
        </w:rPr>
        <w:t xml:space="preserve"> </w:t>
      </w:r>
    </w:p>
    <w:p w:rsidR="006215A0" w:rsidRPr="00767DFC" w:rsidRDefault="006215A0" w:rsidP="006215A0">
      <w:pPr>
        <w:snapToGrid w:val="0"/>
        <w:spacing w:line="228" w:lineRule="auto"/>
        <w:ind w:left="360"/>
        <w:jc w:val="both"/>
        <w:rPr>
          <w:rFonts w:ascii="Arial" w:hAnsi="Arial" w:cs="Arial"/>
          <w:bCs/>
          <w:i/>
          <w:snapToGrid w:val="0"/>
          <w:sz w:val="22"/>
          <w:szCs w:val="22"/>
        </w:rPr>
      </w:pPr>
    </w:p>
    <w:p w:rsidR="006215A0" w:rsidRPr="00767DFC" w:rsidRDefault="006215A0" w:rsidP="006215A0">
      <w:pPr>
        <w:snapToGrid w:val="0"/>
        <w:spacing w:line="228" w:lineRule="auto"/>
        <w:ind w:left="360"/>
        <w:jc w:val="center"/>
        <w:rPr>
          <w:rFonts w:ascii="Arial" w:hAnsi="Arial" w:cs="Arial"/>
          <w:b/>
          <w:i/>
          <w:snapToGrid w:val="0"/>
          <w:color w:val="000000"/>
          <w:sz w:val="24"/>
          <w:szCs w:val="24"/>
        </w:rPr>
      </w:pPr>
      <w:r w:rsidRPr="00767DFC">
        <w:rPr>
          <w:rFonts w:ascii="Arial" w:hAnsi="Arial" w:cs="Arial"/>
          <w:b/>
          <w:i/>
          <w:snapToGrid w:val="0"/>
          <w:color w:val="000000"/>
          <w:sz w:val="24"/>
          <w:szCs w:val="24"/>
        </w:rPr>
        <w:t xml:space="preserve">Anyone not abiding by these rules will forfeit all ribbons, prizes and placing for the entire show and </w:t>
      </w:r>
      <w:r w:rsidR="00A67520" w:rsidRPr="00767DFC">
        <w:rPr>
          <w:rFonts w:ascii="Arial" w:hAnsi="Arial" w:cs="Arial"/>
          <w:b/>
          <w:i/>
          <w:snapToGrid w:val="0"/>
          <w:color w:val="000000"/>
          <w:sz w:val="24"/>
          <w:szCs w:val="24"/>
        </w:rPr>
        <w:t>will</w:t>
      </w:r>
      <w:r w:rsidRPr="00767DFC">
        <w:rPr>
          <w:rFonts w:ascii="Arial" w:hAnsi="Arial" w:cs="Arial"/>
          <w:b/>
          <w:i/>
          <w:snapToGrid w:val="0"/>
          <w:color w:val="000000"/>
          <w:sz w:val="24"/>
          <w:szCs w:val="24"/>
        </w:rPr>
        <w:t xml:space="preserve"> not be allowed to return in following years</w:t>
      </w:r>
    </w:p>
    <w:p w:rsidR="00535292" w:rsidRPr="00767DFC" w:rsidRDefault="00535292" w:rsidP="006215A0">
      <w:pPr>
        <w:widowControl w:val="0"/>
        <w:snapToGrid w:val="0"/>
        <w:rPr>
          <w:rFonts w:ascii="Arial" w:hAnsi="Arial" w:cs="Arial"/>
          <w:bCs/>
          <w:snapToGrid w:val="0"/>
          <w:sz w:val="22"/>
          <w:szCs w:val="22"/>
        </w:rPr>
      </w:pPr>
    </w:p>
    <w:p w:rsidR="00535292" w:rsidRPr="00767DFC" w:rsidRDefault="00535292" w:rsidP="006215A0">
      <w:pPr>
        <w:widowControl w:val="0"/>
        <w:snapToGrid w:val="0"/>
        <w:rPr>
          <w:rFonts w:ascii="Arial" w:hAnsi="Arial" w:cs="Arial"/>
          <w:bCs/>
          <w:snapToGrid w:val="0"/>
          <w:sz w:val="22"/>
          <w:szCs w:val="22"/>
        </w:rPr>
      </w:pPr>
    </w:p>
    <w:p w:rsidR="00535292" w:rsidRPr="00EE5382" w:rsidRDefault="00D20CC8" w:rsidP="00EE5382">
      <w:pPr>
        <w:jc w:val="center"/>
        <w:rPr>
          <w:rFonts w:ascii="Arial" w:hAnsi="Arial" w:cs="Arial"/>
          <w:b/>
          <w:sz w:val="22"/>
          <w:szCs w:val="22"/>
        </w:rPr>
      </w:pPr>
      <w:r w:rsidRPr="00767DFC">
        <w:rPr>
          <w:rFonts w:ascii="Arial" w:hAnsi="Arial" w:cs="Arial"/>
          <w:b/>
          <w:sz w:val="22"/>
          <w:szCs w:val="22"/>
        </w:rPr>
        <w:t>4-H delegates may only participate in the New England 4-H Horse Show while at Eastern States Exposition, and must observe all of the 4-H horse program rules and regulations while participating in the New England 4-H Horse Show.</w:t>
      </w:r>
    </w:p>
    <w:p w:rsidR="00535292" w:rsidRPr="00767DFC" w:rsidRDefault="00535292" w:rsidP="006215A0">
      <w:pPr>
        <w:pStyle w:val="BodyText2"/>
        <w:tabs>
          <w:tab w:val="left" w:pos="0"/>
        </w:tabs>
        <w:rPr>
          <w:rFonts w:ascii="Arial" w:hAnsi="Arial" w:cs="Arial"/>
          <w:snapToGrid w:val="0"/>
          <w:color w:val="000000"/>
          <w:sz w:val="22"/>
          <w:szCs w:val="22"/>
        </w:rPr>
      </w:pPr>
    </w:p>
    <w:p w:rsidR="006215A0" w:rsidRPr="00767DFC" w:rsidRDefault="006215A0" w:rsidP="006215A0">
      <w:pPr>
        <w:pStyle w:val="BodyText2"/>
        <w:tabs>
          <w:tab w:val="left" w:pos="0"/>
        </w:tabs>
        <w:rPr>
          <w:rFonts w:ascii="Arial" w:hAnsi="Arial" w:cs="Arial"/>
          <w:sz w:val="22"/>
          <w:szCs w:val="22"/>
        </w:rPr>
      </w:pPr>
      <w:r w:rsidRPr="00767DFC">
        <w:rPr>
          <w:rFonts w:ascii="Arial" w:hAnsi="Arial" w:cs="Arial"/>
          <w:snapToGrid w:val="0"/>
          <w:color w:val="000000"/>
          <w:sz w:val="22"/>
          <w:szCs w:val="22"/>
        </w:rPr>
        <w:t xml:space="preserve">All entries must be approved by the 4-H State Office Representative. </w:t>
      </w:r>
      <w:r w:rsidR="00A67520" w:rsidRPr="00767DFC">
        <w:rPr>
          <w:rFonts w:ascii="Arial" w:hAnsi="Arial" w:cs="Arial"/>
          <w:snapToGrid w:val="0"/>
          <w:color w:val="000000"/>
          <w:sz w:val="22"/>
          <w:szCs w:val="22"/>
        </w:rPr>
        <w:t>Each state will set the date for entries to be delivered to that state’s 4-H Office.</w:t>
      </w:r>
      <w:r w:rsidRPr="00767DFC">
        <w:rPr>
          <w:rFonts w:ascii="Arial" w:hAnsi="Arial" w:cs="Arial"/>
          <w:snapToGrid w:val="0"/>
          <w:color w:val="000000"/>
          <w:sz w:val="22"/>
          <w:szCs w:val="22"/>
        </w:rPr>
        <w:t xml:space="preserve"> </w:t>
      </w:r>
    </w:p>
    <w:p w:rsidR="00535292" w:rsidRPr="00767DFC" w:rsidRDefault="00535292" w:rsidP="006215A0">
      <w:pPr>
        <w:pStyle w:val="BodyText2"/>
        <w:tabs>
          <w:tab w:val="left" w:pos="0"/>
        </w:tabs>
        <w:rPr>
          <w:rFonts w:ascii="Arial" w:hAnsi="Arial" w:cs="Arial"/>
          <w:sz w:val="22"/>
          <w:szCs w:val="22"/>
        </w:rPr>
      </w:pPr>
    </w:p>
    <w:p w:rsidR="006215A0" w:rsidRPr="00767DFC" w:rsidRDefault="006215A0" w:rsidP="00535292">
      <w:pPr>
        <w:widowControl w:val="0"/>
        <w:tabs>
          <w:tab w:val="left" w:pos="-864"/>
          <w:tab w:val="left" w:pos="-144"/>
          <w:tab w:val="left" w:pos="576"/>
          <w:tab w:val="left" w:pos="1296"/>
          <w:tab w:val="left" w:pos="2016"/>
        </w:tabs>
        <w:ind w:left="-360"/>
        <w:jc w:val="center"/>
        <w:rPr>
          <w:rFonts w:ascii="Arial" w:hAnsi="Arial" w:cs="Arial"/>
          <w:snapToGrid w:val="0"/>
          <w:color w:val="000000"/>
          <w:sz w:val="22"/>
          <w:szCs w:val="22"/>
        </w:rPr>
      </w:pPr>
      <w:r w:rsidRPr="00767DFC">
        <w:rPr>
          <w:rFonts w:ascii="Arial" w:hAnsi="Arial" w:cs="Arial"/>
          <w:snapToGrid w:val="0"/>
          <w:color w:val="000000"/>
          <w:sz w:val="22"/>
          <w:szCs w:val="22"/>
        </w:rPr>
        <w:t>All Signatures MUST be completed before entry will be accepted</w:t>
      </w:r>
    </w:p>
    <w:p w:rsidR="006215A0" w:rsidRPr="00767DFC" w:rsidRDefault="006215A0" w:rsidP="006215A0">
      <w:pPr>
        <w:widowControl w:val="0"/>
        <w:tabs>
          <w:tab w:val="left" w:pos="-864"/>
          <w:tab w:val="left" w:pos="-144"/>
          <w:tab w:val="left" w:pos="576"/>
          <w:tab w:val="left" w:pos="1296"/>
          <w:tab w:val="left" w:pos="2016"/>
        </w:tabs>
        <w:ind w:left="-360"/>
        <w:jc w:val="both"/>
        <w:rPr>
          <w:rFonts w:ascii="Arial" w:hAnsi="Arial" w:cs="Arial"/>
          <w:b/>
          <w:snapToGrid w:val="0"/>
          <w:color w:val="000000"/>
          <w:sz w:val="22"/>
          <w:szCs w:val="22"/>
        </w:rPr>
      </w:pPr>
    </w:p>
    <w:p w:rsidR="006215A0" w:rsidRPr="00767DFC" w:rsidRDefault="006215A0" w:rsidP="006215A0">
      <w:pPr>
        <w:widowControl w:val="0"/>
        <w:tabs>
          <w:tab w:val="left" w:pos="-864"/>
          <w:tab w:val="left" w:pos="-144"/>
          <w:tab w:val="left" w:pos="576"/>
          <w:tab w:val="left" w:pos="1296"/>
          <w:tab w:val="left" w:pos="2016"/>
        </w:tabs>
        <w:ind w:left="720"/>
        <w:contextualSpacing/>
        <w:jc w:val="both"/>
        <w:rPr>
          <w:rFonts w:ascii="Arial" w:hAnsi="Arial" w:cs="Arial"/>
          <w:snapToGrid w:val="0"/>
          <w:color w:val="000000"/>
          <w:sz w:val="22"/>
          <w:szCs w:val="22"/>
        </w:rPr>
      </w:pPr>
      <w:r w:rsidRPr="00767DFC">
        <w:rPr>
          <w:rFonts w:ascii="Arial" w:hAnsi="Arial" w:cs="Arial"/>
          <w:b/>
          <w:snapToGrid w:val="0"/>
          <w:color w:val="000000"/>
          <w:sz w:val="22"/>
          <w:szCs w:val="22"/>
        </w:rPr>
        <w:t>Note to state representative</w:t>
      </w:r>
      <w:r w:rsidRPr="00767DFC">
        <w:rPr>
          <w:rFonts w:ascii="Arial" w:hAnsi="Arial" w:cs="Arial"/>
          <w:snapToGrid w:val="0"/>
          <w:color w:val="000000"/>
          <w:sz w:val="22"/>
          <w:szCs w:val="22"/>
        </w:rPr>
        <w:t xml:space="preserve">: Entries for alternates or Teen Leader should be submitted at the same time as all other entries. Please mark such entries ALTERNATE </w:t>
      </w:r>
      <w:r w:rsidR="004421E7" w:rsidRPr="004421E7">
        <w:rPr>
          <w:rFonts w:ascii="Arial" w:hAnsi="Arial" w:cs="Arial"/>
          <w:snapToGrid w:val="0"/>
          <w:color w:val="000000"/>
          <w:sz w:val="22"/>
          <w:szCs w:val="22"/>
          <w:highlight w:val="yellow"/>
        </w:rPr>
        <w:t>AND</w:t>
      </w:r>
      <w:r w:rsidRPr="00767DFC">
        <w:rPr>
          <w:rFonts w:ascii="Arial" w:hAnsi="Arial" w:cs="Arial"/>
          <w:snapToGrid w:val="0"/>
          <w:color w:val="000000"/>
          <w:sz w:val="22"/>
          <w:szCs w:val="22"/>
        </w:rPr>
        <w:t xml:space="preserve"> </w:t>
      </w:r>
      <w:r w:rsidRPr="00767DFC">
        <w:rPr>
          <w:rFonts w:ascii="Arial" w:hAnsi="Arial" w:cs="Arial"/>
          <w:caps/>
          <w:snapToGrid w:val="0"/>
          <w:color w:val="000000"/>
          <w:sz w:val="22"/>
          <w:szCs w:val="22"/>
        </w:rPr>
        <w:t>Teen Leader</w:t>
      </w:r>
      <w:r w:rsidRPr="00767DFC">
        <w:rPr>
          <w:rFonts w:ascii="Arial" w:hAnsi="Arial" w:cs="Arial"/>
          <w:snapToGrid w:val="0"/>
          <w:color w:val="000000"/>
          <w:sz w:val="22"/>
          <w:szCs w:val="22"/>
        </w:rPr>
        <w:t xml:space="preserve"> in appropriate area of the entry page. (</w:t>
      </w:r>
      <w:r w:rsidR="004421E7" w:rsidRPr="004421E7">
        <w:rPr>
          <w:rFonts w:ascii="Arial" w:hAnsi="Arial" w:cs="Arial"/>
          <w:snapToGrid w:val="0"/>
          <w:color w:val="000000"/>
          <w:sz w:val="22"/>
          <w:szCs w:val="22"/>
          <w:highlight w:val="yellow"/>
        </w:rPr>
        <w:t>No more than</w:t>
      </w:r>
      <w:r w:rsidR="00EE5382">
        <w:rPr>
          <w:rFonts w:ascii="Arial" w:hAnsi="Arial" w:cs="Arial"/>
          <w:snapToGrid w:val="0"/>
          <w:color w:val="000000"/>
          <w:sz w:val="22"/>
          <w:szCs w:val="22"/>
        </w:rPr>
        <w:t xml:space="preserve"> THREE alternates and FOUR</w:t>
      </w:r>
      <w:r w:rsidRPr="00767DFC">
        <w:rPr>
          <w:rFonts w:ascii="Arial" w:hAnsi="Arial" w:cs="Arial"/>
          <w:snapToGrid w:val="0"/>
          <w:color w:val="000000"/>
          <w:sz w:val="22"/>
          <w:szCs w:val="22"/>
        </w:rPr>
        <w:t xml:space="preserve"> teen leaders </w:t>
      </w:r>
      <w:r w:rsidRPr="004421E7">
        <w:rPr>
          <w:rFonts w:ascii="Arial" w:hAnsi="Arial" w:cs="Arial"/>
          <w:snapToGrid w:val="0"/>
          <w:color w:val="000000"/>
          <w:sz w:val="22"/>
          <w:szCs w:val="22"/>
          <w:highlight w:val="yellow"/>
        </w:rPr>
        <w:t xml:space="preserve">from each state </w:t>
      </w:r>
      <w:r w:rsidR="004421E7" w:rsidRPr="004421E7">
        <w:rPr>
          <w:rFonts w:ascii="Arial" w:hAnsi="Arial" w:cs="Arial"/>
          <w:snapToGrid w:val="0"/>
          <w:color w:val="000000"/>
          <w:sz w:val="22"/>
          <w:szCs w:val="22"/>
          <w:highlight w:val="yellow"/>
        </w:rPr>
        <w:t>can enter</w:t>
      </w:r>
      <w:r w:rsidR="004421E7">
        <w:rPr>
          <w:rFonts w:ascii="Arial" w:hAnsi="Arial" w:cs="Arial"/>
          <w:snapToGrid w:val="0"/>
          <w:color w:val="000000"/>
          <w:sz w:val="22"/>
          <w:szCs w:val="22"/>
        </w:rPr>
        <w:t>.</w:t>
      </w:r>
      <w:r w:rsidRPr="00767DFC">
        <w:rPr>
          <w:rFonts w:ascii="Arial" w:hAnsi="Arial" w:cs="Arial"/>
          <w:snapToGrid w:val="0"/>
          <w:color w:val="000000"/>
          <w:sz w:val="22"/>
          <w:szCs w:val="22"/>
        </w:rPr>
        <w:t>)</w:t>
      </w:r>
    </w:p>
    <w:p w:rsidR="006215A0" w:rsidRPr="00767DFC" w:rsidRDefault="006215A0" w:rsidP="006215A0">
      <w:pPr>
        <w:widowControl w:val="0"/>
        <w:tabs>
          <w:tab w:val="left" w:pos="-864"/>
          <w:tab w:val="left" w:pos="-144"/>
          <w:tab w:val="left" w:pos="576"/>
          <w:tab w:val="left" w:pos="1296"/>
          <w:tab w:val="left" w:pos="2016"/>
        </w:tabs>
        <w:ind w:left="720"/>
        <w:contextualSpacing/>
        <w:jc w:val="both"/>
        <w:rPr>
          <w:rFonts w:ascii="Arial" w:hAnsi="Arial" w:cs="Arial"/>
          <w:b/>
          <w:snapToGrid w:val="0"/>
          <w:color w:val="000000"/>
          <w:sz w:val="22"/>
          <w:szCs w:val="22"/>
        </w:rPr>
      </w:pPr>
    </w:p>
    <w:p w:rsidR="00535292" w:rsidRPr="00767DFC" w:rsidRDefault="00535292" w:rsidP="006215A0">
      <w:pPr>
        <w:widowControl w:val="0"/>
        <w:tabs>
          <w:tab w:val="left" w:pos="-864"/>
          <w:tab w:val="left" w:pos="-144"/>
          <w:tab w:val="left" w:pos="576"/>
          <w:tab w:val="left" w:pos="1296"/>
          <w:tab w:val="left" w:pos="2016"/>
        </w:tabs>
        <w:ind w:left="720"/>
        <w:contextualSpacing/>
        <w:jc w:val="both"/>
        <w:rPr>
          <w:rFonts w:ascii="Arial" w:hAnsi="Arial" w:cs="Arial"/>
          <w:b/>
          <w:snapToGrid w:val="0"/>
          <w:color w:val="000000"/>
          <w:sz w:val="22"/>
          <w:szCs w:val="22"/>
        </w:rPr>
      </w:pPr>
    </w:p>
    <w:p w:rsidR="00535292" w:rsidRPr="00767DFC" w:rsidRDefault="00535292" w:rsidP="006215A0">
      <w:pPr>
        <w:widowControl w:val="0"/>
        <w:tabs>
          <w:tab w:val="left" w:pos="-864"/>
          <w:tab w:val="left" w:pos="-144"/>
          <w:tab w:val="left" w:pos="576"/>
          <w:tab w:val="left" w:pos="1296"/>
          <w:tab w:val="left" w:pos="2016"/>
        </w:tabs>
        <w:ind w:left="720"/>
        <w:contextualSpacing/>
        <w:jc w:val="both"/>
        <w:rPr>
          <w:rFonts w:ascii="Arial" w:hAnsi="Arial" w:cs="Arial"/>
          <w:b/>
          <w:snapToGrid w:val="0"/>
          <w:color w:val="000000"/>
          <w:sz w:val="22"/>
          <w:szCs w:val="22"/>
        </w:rPr>
      </w:pPr>
    </w:p>
    <w:p w:rsidR="00535292" w:rsidRPr="00767DFC" w:rsidRDefault="006215A0" w:rsidP="00535292">
      <w:pPr>
        <w:widowControl w:val="0"/>
        <w:tabs>
          <w:tab w:val="left" w:pos="-864"/>
          <w:tab w:val="left" w:pos="-144"/>
          <w:tab w:val="left" w:pos="576"/>
          <w:tab w:val="left" w:pos="1296"/>
          <w:tab w:val="left" w:pos="2016"/>
        </w:tabs>
        <w:contextualSpacing/>
        <w:jc w:val="center"/>
        <w:rPr>
          <w:rFonts w:ascii="Arial" w:hAnsi="Arial" w:cs="Arial"/>
          <w:snapToGrid w:val="0"/>
          <w:sz w:val="22"/>
          <w:szCs w:val="22"/>
        </w:rPr>
      </w:pPr>
      <w:r w:rsidRPr="00767DFC">
        <w:rPr>
          <w:rFonts w:ascii="Arial" w:hAnsi="Arial" w:cs="Arial"/>
          <w:snapToGrid w:val="0"/>
          <w:sz w:val="22"/>
          <w:szCs w:val="22"/>
        </w:rPr>
        <w:t xml:space="preserve">Electronic entries </w:t>
      </w:r>
      <w:r w:rsidRPr="00767DFC">
        <w:rPr>
          <w:rFonts w:ascii="Arial" w:hAnsi="Arial" w:cs="Arial"/>
          <w:b/>
          <w:snapToGrid w:val="0"/>
          <w:sz w:val="22"/>
          <w:szCs w:val="22"/>
        </w:rPr>
        <w:t>MUST</w:t>
      </w:r>
      <w:r w:rsidRPr="00767DFC">
        <w:rPr>
          <w:rFonts w:ascii="Arial" w:hAnsi="Arial" w:cs="Arial"/>
          <w:snapToGrid w:val="0"/>
          <w:sz w:val="22"/>
          <w:szCs w:val="22"/>
        </w:rPr>
        <w:t xml:space="preserve"> be to Nick Barishian and Sherri Thornton by </w:t>
      </w:r>
      <w:r w:rsidRPr="00767DFC">
        <w:rPr>
          <w:rFonts w:ascii="Arial" w:hAnsi="Arial" w:cs="Arial"/>
          <w:b/>
          <w:snapToGrid w:val="0"/>
          <w:sz w:val="22"/>
          <w:szCs w:val="22"/>
        </w:rPr>
        <w:t>August 10</w:t>
      </w:r>
    </w:p>
    <w:p w:rsidR="006215A0" w:rsidRPr="00767DFC" w:rsidRDefault="006215A0" w:rsidP="00535292">
      <w:pPr>
        <w:widowControl w:val="0"/>
        <w:tabs>
          <w:tab w:val="left" w:pos="-864"/>
          <w:tab w:val="left" w:pos="-144"/>
          <w:tab w:val="left" w:pos="576"/>
          <w:tab w:val="left" w:pos="1296"/>
          <w:tab w:val="left" w:pos="2016"/>
        </w:tabs>
        <w:contextualSpacing/>
        <w:jc w:val="center"/>
        <w:rPr>
          <w:rFonts w:ascii="Arial" w:hAnsi="Arial" w:cs="Arial"/>
          <w:b/>
          <w:snapToGrid w:val="0"/>
          <w:sz w:val="24"/>
          <w:szCs w:val="24"/>
        </w:rPr>
      </w:pPr>
      <w:r w:rsidRPr="00767DFC">
        <w:rPr>
          <w:rFonts w:ascii="Arial" w:hAnsi="Arial" w:cs="Arial"/>
          <w:b/>
          <w:snapToGrid w:val="0"/>
          <w:sz w:val="24"/>
          <w:szCs w:val="24"/>
        </w:rPr>
        <w:t>NO EXCEPTIONS</w:t>
      </w:r>
    </w:p>
    <w:p w:rsidR="006215A0" w:rsidRPr="00767DFC" w:rsidRDefault="006215A0" w:rsidP="006215A0">
      <w:pPr>
        <w:widowControl w:val="0"/>
        <w:tabs>
          <w:tab w:val="left" w:pos="360"/>
          <w:tab w:val="left" w:pos="720"/>
        </w:tabs>
        <w:spacing w:line="236" w:lineRule="auto"/>
        <w:ind w:left="360"/>
        <w:jc w:val="both"/>
        <w:rPr>
          <w:rFonts w:ascii="Arial" w:hAnsi="Arial" w:cs="Arial"/>
          <w:snapToGrid w:val="0"/>
          <w:color w:val="000000"/>
          <w:sz w:val="22"/>
          <w:szCs w:val="22"/>
        </w:rPr>
      </w:pPr>
    </w:p>
    <w:p w:rsidR="00535292" w:rsidRPr="00767DFC" w:rsidRDefault="00535292" w:rsidP="006215A0">
      <w:pPr>
        <w:widowControl w:val="0"/>
        <w:tabs>
          <w:tab w:val="left" w:pos="720"/>
        </w:tabs>
        <w:ind w:left="360"/>
        <w:jc w:val="both"/>
        <w:rPr>
          <w:rFonts w:ascii="Arial" w:hAnsi="Arial" w:cs="Arial"/>
          <w:b/>
          <w:snapToGrid w:val="0"/>
          <w:color w:val="000000"/>
          <w:sz w:val="22"/>
          <w:szCs w:val="22"/>
        </w:rPr>
      </w:pPr>
    </w:p>
    <w:p w:rsidR="006215A0" w:rsidRPr="00767DFC" w:rsidRDefault="006215A0" w:rsidP="006215A0">
      <w:pPr>
        <w:widowControl w:val="0"/>
        <w:tabs>
          <w:tab w:val="left" w:pos="720"/>
        </w:tabs>
        <w:ind w:left="360"/>
        <w:jc w:val="both"/>
        <w:rPr>
          <w:rFonts w:ascii="Arial" w:hAnsi="Arial" w:cs="Arial"/>
          <w:b/>
          <w:snapToGrid w:val="0"/>
          <w:color w:val="000000"/>
          <w:sz w:val="22"/>
          <w:szCs w:val="22"/>
        </w:rPr>
      </w:pPr>
      <w:r w:rsidRPr="00767DFC">
        <w:rPr>
          <w:rFonts w:ascii="Arial" w:hAnsi="Arial" w:cs="Arial"/>
          <w:b/>
          <w:snapToGrid w:val="0"/>
          <w:color w:val="000000"/>
          <w:sz w:val="22"/>
          <w:szCs w:val="22"/>
        </w:rPr>
        <w:t>Conditions:</w:t>
      </w:r>
    </w:p>
    <w:p w:rsidR="000E6A92" w:rsidRPr="00767DFC" w:rsidRDefault="006215A0" w:rsidP="00D20CC8">
      <w:pPr>
        <w:widowControl w:val="0"/>
        <w:tabs>
          <w:tab w:val="left" w:pos="720"/>
        </w:tabs>
        <w:ind w:left="360"/>
        <w:jc w:val="both"/>
        <w:rPr>
          <w:rFonts w:ascii="Arial" w:hAnsi="Arial" w:cs="Arial"/>
          <w:snapToGrid w:val="0"/>
          <w:color w:val="000000"/>
          <w:sz w:val="22"/>
          <w:szCs w:val="22"/>
        </w:rPr>
      </w:pPr>
      <w:r w:rsidRPr="00767DFC">
        <w:rPr>
          <w:rFonts w:ascii="Arial" w:hAnsi="Arial" w:cs="Arial"/>
          <w:b/>
          <w:snapToGrid w:val="0"/>
          <w:color w:val="000000"/>
          <w:sz w:val="22"/>
          <w:szCs w:val="22"/>
        </w:rPr>
        <w:t>The 4-H Horse Activity Committee and The Big E reserve the right to amend or change the rules for the 4-H Horse Activity in any manner, which may be required to insure a well-run show</w:t>
      </w:r>
      <w:r w:rsidRPr="00767DFC">
        <w:rPr>
          <w:rFonts w:ascii="Arial" w:hAnsi="Arial" w:cs="Arial"/>
          <w:snapToGrid w:val="0"/>
          <w:color w:val="000000"/>
          <w:sz w:val="22"/>
          <w:szCs w:val="22"/>
        </w:rPr>
        <w:t xml:space="preserve">. </w:t>
      </w:r>
      <w:r w:rsidRPr="00EE5382">
        <w:rPr>
          <w:rFonts w:ascii="Arial" w:hAnsi="Arial" w:cs="Arial"/>
          <w:snapToGrid w:val="0"/>
          <w:color w:val="000000"/>
          <w:sz w:val="22"/>
          <w:szCs w:val="22"/>
          <w:highlight w:val="yellow"/>
        </w:rPr>
        <w:t xml:space="preserve">Any situation not covered in the New England 4-H </w:t>
      </w:r>
      <w:r w:rsidRPr="00380008">
        <w:rPr>
          <w:rFonts w:ascii="Arial" w:hAnsi="Arial" w:cs="Arial"/>
          <w:snapToGrid w:val="0"/>
          <w:color w:val="000000"/>
          <w:sz w:val="22"/>
          <w:szCs w:val="22"/>
          <w:highlight w:val="yellow"/>
        </w:rPr>
        <w:t xml:space="preserve">Horse Show rulebook will </w:t>
      </w:r>
      <w:r w:rsidR="004421E7">
        <w:rPr>
          <w:rFonts w:ascii="Arial" w:hAnsi="Arial" w:cs="Arial"/>
          <w:snapToGrid w:val="0"/>
          <w:color w:val="000000"/>
          <w:sz w:val="22"/>
          <w:szCs w:val="22"/>
          <w:highlight w:val="yellow"/>
        </w:rPr>
        <w:t>default to</w:t>
      </w:r>
      <w:r w:rsidRPr="00380008">
        <w:rPr>
          <w:rFonts w:ascii="Arial" w:hAnsi="Arial" w:cs="Arial"/>
          <w:snapToGrid w:val="0"/>
          <w:color w:val="000000"/>
          <w:sz w:val="22"/>
          <w:szCs w:val="22"/>
          <w:highlight w:val="yellow"/>
        </w:rPr>
        <w:t xml:space="preserve"> </w:t>
      </w:r>
      <w:r w:rsidR="00380008" w:rsidRPr="00380008">
        <w:rPr>
          <w:rFonts w:ascii="Arial" w:hAnsi="Arial" w:cs="Arial"/>
          <w:snapToGrid w:val="0"/>
          <w:color w:val="000000"/>
          <w:sz w:val="22"/>
          <w:szCs w:val="22"/>
          <w:highlight w:val="yellow"/>
        </w:rPr>
        <w:t xml:space="preserve">the </w:t>
      </w:r>
      <w:r w:rsidRPr="00380008">
        <w:rPr>
          <w:rFonts w:ascii="Arial" w:hAnsi="Arial" w:cs="Arial"/>
          <w:snapToGrid w:val="0"/>
          <w:color w:val="000000"/>
          <w:sz w:val="22"/>
          <w:szCs w:val="22"/>
          <w:highlight w:val="yellow"/>
        </w:rPr>
        <w:t xml:space="preserve">current </w:t>
      </w:r>
      <w:r w:rsidR="00EE5382" w:rsidRPr="00380008">
        <w:rPr>
          <w:rFonts w:ascii="Arial" w:hAnsi="Arial" w:cs="Arial"/>
          <w:b/>
          <w:snapToGrid w:val="0"/>
          <w:color w:val="000000"/>
          <w:sz w:val="22"/>
          <w:szCs w:val="22"/>
          <w:highlight w:val="yellow"/>
        </w:rPr>
        <w:t>USEF</w:t>
      </w:r>
      <w:r w:rsidR="00EE5382" w:rsidRPr="00380008">
        <w:rPr>
          <w:rFonts w:ascii="Arial" w:hAnsi="Arial" w:cs="Arial"/>
          <w:snapToGrid w:val="0"/>
          <w:color w:val="000000"/>
          <w:sz w:val="22"/>
          <w:szCs w:val="22"/>
          <w:highlight w:val="yellow"/>
        </w:rPr>
        <w:t xml:space="preserve"> </w:t>
      </w:r>
      <w:r w:rsidR="00EE5382">
        <w:rPr>
          <w:rFonts w:ascii="Arial" w:hAnsi="Arial" w:cs="Arial"/>
          <w:snapToGrid w:val="0"/>
          <w:color w:val="000000"/>
          <w:sz w:val="22"/>
          <w:szCs w:val="22"/>
          <w:highlight w:val="yellow"/>
        </w:rPr>
        <w:t xml:space="preserve">and </w:t>
      </w:r>
      <w:r w:rsidR="00EE5382" w:rsidRPr="00EE5382">
        <w:rPr>
          <w:rFonts w:ascii="Arial" w:hAnsi="Arial" w:cs="Arial"/>
          <w:b/>
          <w:snapToGrid w:val="0"/>
          <w:color w:val="000000"/>
          <w:sz w:val="22"/>
          <w:szCs w:val="22"/>
          <w:highlight w:val="yellow"/>
        </w:rPr>
        <w:t>AMHR/ASPC/ASPR</w:t>
      </w:r>
      <w:r w:rsidR="00EE5382">
        <w:rPr>
          <w:rFonts w:ascii="Arial" w:hAnsi="Arial" w:cs="Arial"/>
          <w:snapToGrid w:val="0"/>
          <w:color w:val="000000"/>
          <w:sz w:val="22"/>
          <w:szCs w:val="22"/>
          <w:highlight w:val="yellow"/>
        </w:rPr>
        <w:t xml:space="preserve"> rulebooks</w:t>
      </w:r>
      <w:r w:rsidRPr="00767DFC">
        <w:rPr>
          <w:rFonts w:ascii="Arial" w:hAnsi="Arial" w:cs="Arial"/>
          <w:snapToGrid w:val="0"/>
          <w:color w:val="000000"/>
          <w:sz w:val="22"/>
          <w:szCs w:val="22"/>
        </w:rPr>
        <w:t>. The management will not be responsible for any loss or damage which may occur to animals or persons. Owners shall not hold the Exposition responsible and shall indemnify The Big E against any expenses or damages caused by or to their animals. Any participant in the 4-H Horse Activity who requires the services of a veterinarian for a horse agrees to be solely responsible for costs incurred and satisfactory settlement must be made with the veterinarian concerned before releases can be issued. The same conditions apply for the farrier who will be available on the grounds</w:t>
      </w:r>
      <w:r w:rsidRPr="00EE5382">
        <w:rPr>
          <w:rFonts w:ascii="Arial" w:hAnsi="Arial" w:cs="Arial"/>
          <w:snapToGrid w:val="0"/>
          <w:color w:val="000000"/>
          <w:sz w:val="22"/>
          <w:szCs w:val="22"/>
          <w:highlight w:val="yellow"/>
        </w:rPr>
        <w:t xml:space="preserve">. </w:t>
      </w:r>
      <w:r w:rsidRPr="00EE5382">
        <w:rPr>
          <w:rFonts w:ascii="Arial" w:hAnsi="Arial" w:cs="Arial"/>
          <w:b/>
          <w:snapToGrid w:val="0"/>
          <w:color w:val="000000"/>
          <w:sz w:val="22"/>
          <w:szCs w:val="22"/>
          <w:highlight w:val="yellow"/>
        </w:rPr>
        <w:t xml:space="preserve">An adult </w:t>
      </w:r>
      <w:r w:rsidR="00EE5382" w:rsidRPr="00EE5382">
        <w:rPr>
          <w:rFonts w:ascii="Arial" w:hAnsi="Arial" w:cs="Arial"/>
          <w:b/>
          <w:snapToGrid w:val="0"/>
          <w:color w:val="000000"/>
          <w:sz w:val="22"/>
          <w:szCs w:val="22"/>
          <w:highlight w:val="yellow"/>
        </w:rPr>
        <w:t xml:space="preserve">from each state </w:t>
      </w:r>
      <w:r w:rsidRPr="00EE5382">
        <w:rPr>
          <w:rFonts w:ascii="Arial" w:hAnsi="Arial" w:cs="Arial"/>
          <w:b/>
          <w:snapToGrid w:val="0"/>
          <w:color w:val="000000"/>
          <w:sz w:val="22"/>
          <w:szCs w:val="22"/>
          <w:highlight w:val="yellow"/>
        </w:rPr>
        <w:t>will be assigned for night duty in the barn</w:t>
      </w:r>
      <w:r w:rsidR="00EE5382" w:rsidRPr="00EE5382">
        <w:rPr>
          <w:rFonts w:ascii="Arial" w:hAnsi="Arial" w:cs="Arial"/>
          <w:b/>
          <w:snapToGrid w:val="0"/>
          <w:color w:val="000000"/>
          <w:sz w:val="22"/>
          <w:szCs w:val="22"/>
          <w:highlight w:val="yellow"/>
        </w:rPr>
        <w:t>.</w:t>
      </w:r>
      <w:r w:rsidRPr="00EE5382">
        <w:rPr>
          <w:rFonts w:ascii="Arial" w:hAnsi="Arial" w:cs="Arial"/>
          <w:b/>
          <w:snapToGrid w:val="0"/>
          <w:color w:val="000000"/>
          <w:sz w:val="22"/>
          <w:szCs w:val="22"/>
        </w:rPr>
        <w:t xml:space="preserve"> </w:t>
      </w:r>
      <w:r w:rsidRPr="00767DFC">
        <w:rPr>
          <w:rFonts w:ascii="Arial" w:hAnsi="Arial" w:cs="Arial"/>
          <w:snapToGrid w:val="0"/>
          <w:color w:val="000000"/>
          <w:sz w:val="22"/>
          <w:szCs w:val="22"/>
        </w:rPr>
        <w:t xml:space="preserve">Members and horses should arrive on the grounds in accordance with the time schedule of events. </w:t>
      </w:r>
      <w:r w:rsidRPr="00767DFC">
        <w:rPr>
          <w:rFonts w:ascii="Arial" w:hAnsi="Arial" w:cs="Arial"/>
          <w:b/>
          <w:snapToGrid w:val="0"/>
          <w:color w:val="000000"/>
          <w:sz w:val="22"/>
          <w:szCs w:val="22"/>
        </w:rPr>
        <w:t>NO SMOKING</w:t>
      </w:r>
      <w:r w:rsidRPr="00767DFC">
        <w:rPr>
          <w:rFonts w:ascii="Arial" w:hAnsi="Arial" w:cs="Arial"/>
          <w:snapToGrid w:val="0"/>
          <w:color w:val="000000"/>
          <w:sz w:val="22"/>
          <w:szCs w:val="22"/>
        </w:rPr>
        <w:t xml:space="preserve"> is allowed by any member during their stay at The Big E. </w:t>
      </w:r>
      <w:r w:rsidRPr="00767DFC">
        <w:rPr>
          <w:rFonts w:ascii="Arial" w:hAnsi="Arial" w:cs="Arial"/>
          <w:b/>
          <w:snapToGrid w:val="0"/>
          <w:color w:val="000000"/>
          <w:sz w:val="22"/>
          <w:szCs w:val="22"/>
        </w:rPr>
        <w:t>NO SMOKING</w:t>
      </w:r>
      <w:r w:rsidRPr="00767DFC">
        <w:rPr>
          <w:rFonts w:ascii="Arial" w:hAnsi="Arial" w:cs="Arial"/>
          <w:snapToGrid w:val="0"/>
          <w:color w:val="000000"/>
          <w:sz w:val="22"/>
          <w:szCs w:val="22"/>
        </w:rPr>
        <w:t xml:space="preserve"> by anyone in the Barn, Coliseum, or Hospitality rooms. </w:t>
      </w:r>
      <w:r w:rsidRPr="00767DFC">
        <w:rPr>
          <w:rFonts w:ascii="Arial" w:hAnsi="Arial" w:cs="Arial"/>
          <w:b/>
          <w:snapToGrid w:val="0"/>
          <w:color w:val="000000"/>
          <w:sz w:val="22"/>
          <w:szCs w:val="22"/>
          <w:u w:val="single"/>
        </w:rPr>
        <w:t xml:space="preserve">4-H Horse project members who make application for entry and parents, who sign such entry, thereby agree the members shall remain on the grounds for the entire duration of the 4-H Horse Activity and to participate in the 4-H Horse activities unless excused by </w:t>
      </w:r>
      <w:r w:rsidRPr="00767DFC">
        <w:rPr>
          <w:rFonts w:ascii="Arial" w:hAnsi="Arial" w:cs="Arial"/>
          <w:b/>
          <w:snapToGrid w:val="0"/>
          <w:sz w:val="22"/>
          <w:szCs w:val="22"/>
          <w:u w:val="single"/>
        </w:rPr>
        <w:t xml:space="preserve">the </w:t>
      </w:r>
      <w:r w:rsidRPr="00767DFC">
        <w:rPr>
          <w:rFonts w:ascii="Arial" w:hAnsi="Arial" w:cs="Arial"/>
          <w:b/>
          <w:noProof/>
          <w:sz w:val="22"/>
          <w:szCs w:val="22"/>
          <w:u w:val="single"/>
        </w:rPr>
        <w:t>4-H Horse Executive Committee</w:t>
      </w:r>
      <w:r w:rsidRPr="00767DFC">
        <w:rPr>
          <w:rFonts w:ascii="Arial" w:hAnsi="Arial" w:cs="Arial"/>
          <w:b/>
          <w:snapToGrid w:val="0"/>
          <w:sz w:val="22"/>
          <w:szCs w:val="22"/>
          <w:u w:val="single"/>
        </w:rPr>
        <w:t xml:space="preserve"> for emergency reasons. Anyone not abiding by these rules will forfeit all </w:t>
      </w:r>
      <w:r w:rsidRPr="00767DFC">
        <w:rPr>
          <w:rFonts w:ascii="Arial" w:hAnsi="Arial" w:cs="Arial"/>
          <w:b/>
          <w:snapToGrid w:val="0"/>
          <w:color w:val="000000"/>
          <w:sz w:val="22"/>
          <w:szCs w:val="22"/>
          <w:u w:val="single"/>
        </w:rPr>
        <w:t xml:space="preserve">ribbons, prizes and placing for the entire show and </w:t>
      </w:r>
      <w:r w:rsidR="00A67520" w:rsidRPr="00767DFC">
        <w:rPr>
          <w:rFonts w:ascii="Arial" w:hAnsi="Arial" w:cs="Arial"/>
          <w:b/>
          <w:snapToGrid w:val="0"/>
          <w:color w:val="000000"/>
          <w:sz w:val="22"/>
          <w:szCs w:val="22"/>
          <w:u w:val="single"/>
        </w:rPr>
        <w:t>will</w:t>
      </w:r>
      <w:r w:rsidRPr="00767DFC">
        <w:rPr>
          <w:rFonts w:ascii="Arial" w:hAnsi="Arial" w:cs="Arial"/>
          <w:b/>
          <w:snapToGrid w:val="0"/>
          <w:color w:val="000000"/>
          <w:sz w:val="22"/>
          <w:szCs w:val="22"/>
          <w:u w:val="single"/>
        </w:rPr>
        <w:t xml:space="preserve"> not be allowed to return in</w:t>
      </w:r>
      <w:r w:rsidRPr="00767DFC">
        <w:rPr>
          <w:rFonts w:ascii="Arial" w:hAnsi="Arial" w:cs="Arial"/>
          <w:b/>
          <w:i/>
          <w:snapToGrid w:val="0"/>
          <w:color w:val="000000"/>
          <w:sz w:val="22"/>
          <w:szCs w:val="22"/>
          <w:u w:val="single"/>
        </w:rPr>
        <w:t xml:space="preserve"> </w:t>
      </w:r>
      <w:r w:rsidRPr="00767DFC">
        <w:rPr>
          <w:rFonts w:ascii="Arial" w:hAnsi="Arial" w:cs="Arial"/>
          <w:b/>
          <w:snapToGrid w:val="0"/>
          <w:color w:val="000000"/>
          <w:sz w:val="22"/>
          <w:szCs w:val="22"/>
          <w:u w:val="single"/>
        </w:rPr>
        <w:t>following years</w:t>
      </w:r>
      <w:r w:rsidRPr="00767DFC">
        <w:rPr>
          <w:rFonts w:ascii="Arial" w:hAnsi="Arial" w:cs="Arial"/>
          <w:b/>
          <w:i/>
          <w:snapToGrid w:val="0"/>
          <w:color w:val="000000"/>
          <w:sz w:val="22"/>
          <w:szCs w:val="22"/>
          <w:u w:val="single"/>
        </w:rPr>
        <w:t>.</w:t>
      </w:r>
      <w:r w:rsidRPr="00767DFC">
        <w:rPr>
          <w:rFonts w:ascii="Arial" w:hAnsi="Arial" w:cs="Arial"/>
          <w:b/>
          <w:snapToGrid w:val="0"/>
          <w:color w:val="000000"/>
          <w:sz w:val="22"/>
          <w:szCs w:val="22"/>
        </w:rPr>
        <w:t xml:space="preserve"> </w:t>
      </w:r>
      <w:r w:rsidR="00A67520" w:rsidRPr="00767DFC">
        <w:rPr>
          <w:rFonts w:ascii="Arial" w:hAnsi="Arial" w:cs="Arial"/>
          <w:snapToGrid w:val="0"/>
          <w:color w:val="000000"/>
          <w:sz w:val="22"/>
          <w:szCs w:val="22"/>
        </w:rPr>
        <w:t xml:space="preserve">All 4-H riders and drivers must wear an </w:t>
      </w:r>
      <w:r w:rsidR="00C21236" w:rsidRPr="00767DFC">
        <w:rPr>
          <w:rFonts w:ascii="Arial" w:hAnsi="Arial" w:cs="Arial"/>
          <w:snapToGrid w:val="0"/>
          <w:color w:val="000000"/>
          <w:sz w:val="22"/>
          <w:szCs w:val="22"/>
        </w:rPr>
        <w:t xml:space="preserve">ASTM/SEI </w:t>
      </w:r>
      <w:r w:rsidR="00A67520" w:rsidRPr="00767DFC">
        <w:rPr>
          <w:rFonts w:ascii="Arial" w:hAnsi="Arial" w:cs="Arial"/>
          <w:snapToGrid w:val="0"/>
          <w:color w:val="000000"/>
          <w:sz w:val="22"/>
          <w:szCs w:val="22"/>
        </w:rPr>
        <w:t xml:space="preserve">approved </w:t>
      </w:r>
      <w:r w:rsidR="004421E7" w:rsidRPr="004421E7">
        <w:rPr>
          <w:rFonts w:ascii="Arial" w:hAnsi="Arial" w:cs="Arial"/>
          <w:snapToGrid w:val="0"/>
          <w:color w:val="000000"/>
          <w:sz w:val="22"/>
          <w:szCs w:val="22"/>
          <w:highlight w:val="yellow"/>
        </w:rPr>
        <w:t>equestrian helmet</w:t>
      </w:r>
      <w:r w:rsidR="00A67520" w:rsidRPr="00767DFC">
        <w:rPr>
          <w:rFonts w:ascii="Arial" w:hAnsi="Arial" w:cs="Arial"/>
          <w:snapToGrid w:val="0"/>
          <w:color w:val="000000"/>
          <w:sz w:val="22"/>
          <w:szCs w:val="22"/>
        </w:rPr>
        <w:t xml:space="preserve"> with chin harness properly fitted and fastened whenever mounted or in a hitched conveyance. </w:t>
      </w:r>
      <w:r w:rsidRPr="00767DFC">
        <w:rPr>
          <w:rFonts w:ascii="Arial" w:hAnsi="Arial" w:cs="Arial"/>
          <w:snapToGrid w:val="0"/>
          <w:color w:val="000000"/>
          <w:sz w:val="22"/>
          <w:szCs w:val="22"/>
        </w:rPr>
        <w:t xml:space="preserve">In the interest of safety, there will be no penalty at this show for participants wearing protective vests or </w:t>
      </w:r>
      <w:r w:rsidR="004421E7" w:rsidRPr="004421E7">
        <w:rPr>
          <w:rFonts w:ascii="Arial" w:hAnsi="Arial" w:cs="Arial"/>
          <w:snapToGrid w:val="0"/>
          <w:color w:val="000000"/>
          <w:sz w:val="22"/>
          <w:szCs w:val="22"/>
          <w:highlight w:val="yellow"/>
        </w:rPr>
        <w:t>equestrian helmets</w:t>
      </w:r>
      <w:r w:rsidRPr="00767DFC">
        <w:rPr>
          <w:rFonts w:ascii="Arial" w:hAnsi="Arial" w:cs="Arial"/>
          <w:snapToGrid w:val="0"/>
          <w:color w:val="000000"/>
          <w:sz w:val="22"/>
          <w:szCs w:val="22"/>
        </w:rPr>
        <w:t xml:space="preserve"> in lieu of traditional hats.      </w:t>
      </w:r>
    </w:p>
    <w:p w:rsidR="00535292" w:rsidRPr="00767DFC" w:rsidRDefault="00535292" w:rsidP="00D20CC8">
      <w:pPr>
        <w:widowControl w:val="0"/>
        <w:tabs>
          <w:tab w:val="left" w:pos="720"/>
        </w:tabs>
        <w:ind w:left="360"/>
        <w:jc w:val="both"/>
        <w:rPr>
          <w:rFonts w:ascii="Arial" w:hAnsi="Arial" w:cs="Arial"/>
          <w:snapToGrid w:val="0"/>
          <w:color w:val="000000"/>
          <w:sz w:val="22"/>
          <w:szCs w:val="22"/>
          <w:u w:val="single"/>
        </w:rPr>
      </w:pPr>
    </w:p>
    <w:p w:rsidR="006215A0" w:rsidRPr="00767DFC" w:rsidRDefault="006215A0" w:rsidP="006215A0">
      <w:pPr>
        <w:widowControl w:val="0"/>
        <w:tabs>
          <w:tab w:val="left" w:pos="720"/>
        </w:tabs>
        <w:spacing w:line="236" w:lineRule="auto"/>
        <w:ind w:left="360"/>
        <w:jc w:val="both"/>
        <w:rPr>
          <w:rFonts w:ascii="Arial" w:hAnsi="Arial" w:cs="Arial"/>
          <w:snapToGrid w:val="0"/>
          <w:color w:val="000000"/>
          <w:sz w:val="22"/>
          <w:szCs w:val="22"/>
        </w:rPr>
      </w:pPr>
      <w:r w:rsidRPr="00767DFC">
        <w:rPr>
          <w:rFonts w:ascii="Arial" w:hAnsi="Arial" w:cs="Arial"/>
          <w:b/>
          <w:snapToGrid w:val="0"/>
          <w:color w:val="000000"/>
          <w:sz w:val="22"/>
          <w:szCs w:val="22"/>
        </w:rPr>
        <w:t>Housing and Meals:</w:t>
      </w:r>
      <w:r w:rsidRPr="00767DFC">
        <w:rPr>
          <w:rFonts w:ascii="Arial" w:hAnsi="Arial" w:cs="Arial"/>
          <w:snapToGrid w:val="0"/>
          <w:color w:val="000000"/>
          <w:sz w:val="22"/>
          <w:szCs w:val="22"/>
        </w:rPr>
        <w:t xml:space="preserve"> </w:t>
      </w:r>
    </w:p>
    <w:p w:rsidR="00535292" w:rsidRPr="00767DFC" w:rsidRDefault="006215A0" w:rsidP="006215A0">
      <w:pPr>
        <w:widowControl w:val="0"/>
        <w:tabs>
          <w:tab w:val="left" w:pos="720"/>
        </w:tabs>
        <w:spacing w:line="236" w:lineRule="auto"/>
        <w:ind w:left="360"/>
        <w:jc w:val="both"/>
        <w:rPr>
          <w:rFonts w:ascii="Arial" w:hAnsi="Arial" w:cs="Arial"/>
          <w:snapToGrid w:val="0"/>
          <w:color w:val="000000"/>
          <w:sz w:val="22"/>
          <w:szCs w:val="22"/>
        </w:rPr>
      </w:pPr>
      <w:r w:rsidRPr="00767DFC">
        <w:rPr>
          <w:rFonts w:ascii="Arial" w:hAnsi="Arial" w:cs="Arial"/>
          <w:snapToGrid w:val="0"/>
          <w:color w:val="000000"/>
          <w:sz w:val="22"/>
          <w:szCs w:val="22"/>
        </w:rPr>
        <w:t>Housing and meals for the 4</w:t>
      </w:r>
      <w:r w:rsidRPr="00767DFC">
        <w:rPr>
          <w:rFonts w:ascii="Arial" w:hAnsi="Arial" w:cs="Arial"/>
          <w:snapToGrid w:val="0"/>
          <w:color w:val="000000"/>
          <w:sz w:val="22"/>
          <w:szCs w:val="22"/>
        </w:rPr>
        <w:noBreakHyphen/>
        <w:t xml:space="preserve">H Horse activity delegates and appointed </w:t>
      </w:r>
      <w:r w:rsidRPr="00306936">
        <w:rPr>
          <w:rFonts w:ascii="Arial" w:hAnsi="Arial" w:cs="Arial"/>
          <w:snapToGrid w:val="0"/>
          <w:color w:val="000000"/>
          <w:sz w:val="22"/>
          <w:szCs w:val="22"/>
          <w:highlight w:val="yellow"/>
        </w:rPr>
        <w:t>chaperon</w:t>
      </w:r>
      <w:r w:rsidR="00306936" w:rsidRPr="00306936">
        <w:rPr>
          <w:rFonts w:ascii="Arial" w:hAnsi="Arial" w:cs="Arial"/>
          <w:snapToGrid w:val="0"/>
          <w:color w:val="000000"/>
          <w:sz w:val="22"/>
          <w:szCs w:val="22"/>
          <w:highlight w:val="yellow"/>
        </w:rPr>
        <w:t>e</w:t>
      </w:r>
      <w:r w:rsidRPr="00306936">
        <w:rPr>
          <w:rFonts w:ascii="Arial" w:hAnsi="Arial" w:cs="Arial"/>
          <w:snapToGrid w:val="0"/>
          <w:color w:val="000000"/>
          <w:sz w:val="22"/>
          <w:szCs w:val="22"/>
          <w:highlight w:val="yellow"/>
        </w:rPr>
        <w:t>s</w:t>
      </w:r>
      <w:r w:rsidRPr="00767DFC">
        <w:rPr>
          <w:rFonts w:ascii="Arial" w:hAnsi="Arial" w:cs="Arial"/>
          <w:snapToGrid w:val="0"/>
          <w:color w:val="000000"/>
          <w:sz w:val="22"/>
          <w:szCs w:val="22"/>
        </w:rPr>
        <w:t xml:space="preserve"> will be at the 4-H Headquarters, in the Horace Moses Building. Members must provide personal bedding and towels. Rising in the morning shall be in accordance with the dormitory rules.</w:t>
      </w:r>
    </w:p>
    <w:p w:rsidR="00535292" w:rsidRPr="00767DFC" w:rsidRDefault="00535292" w:rsidP="006215A0">
      <w:pPr>
        <w:widowControl w:val="0"/>
        <w:tabs>
          <w:tab w:val="left" w:pos="720"/>
        </w:tabs>
        <w:spacing w:line="236" w:lineRule="auto"/>
        <w:ind w:left="360"/>
        <w:jc w:val="both"/>
        <w:rPr>
          <w:rFonts w:ascii="Arial" w:hAnsi="Arial" w:cs="Arial"/>
          <w:b/>
          <w:snapToGrid w:val="0"/>
          <w:color w:val="000000"/>
          <w:sz w:val="22"/>
          <w:szCs w:val="22"/>
        </w:rPr>
      </w:pPr>
    </w:p>
    <w:p w:rsidR="006215A0" w:rsidRPr="00767DFC" w:rsidRDefault="006215A0" w:rsidP="006215A0">
      <w:pPr>
        <w:widowControl w:val="0"/>
        <w:tabs>
          <w:tab w:val="left" w:pos="720"/>
        </w:tabs>
        <w:spacing w:line="236" w:lineRule="auto"/>
        <w:ind w:left="360"/>
        <w:jc w:val="both"/>
        <w:rPr>
          <w:rFonts w:ascii="Arial" w:hAnsi="Arial" w:cs="Arial"/>
          <w:b/>
          <w:snapToGrid w:val="0"/>
          <w:color w:val="000000"/>
          <w:sz w:val="22"/>
          <w:szCs w:val="22"/>
        </w:rPr>
      </w:pPr>
      <w:r w:rsidRPr="00767DFC">
        <w:rPr>
          <w:rFonts w:ascii="Arial" w:hAnsi="Arial" w:cs="Arial"/>
          <w:b/>
          <w:snapToGrid w:val="0"/>
          <w:color w:val="000000"/>
          <w:sz w:val="22"/>
          <w:szCs w:val="22"/>
        </w:rPr>
        <w:t xml:space="preserve">Attire: </w:t>
      </w:r>
    </w:p>
    <w:p w:rsidR="006215A0" w:rsidRPr="00767DFC" w:rsidRDefault="006215A0" w:rsidP="006215A0">
      <w:pPr>
        <w:widowControl w:val="0"/>
        <w:tabs>
          <w:tab w:val="left" w:pos="720"/>
        </w:tabs>
        <w:spacing w:line="236" w:lineRule="auto"/>
        <w:ind w:left="360"/>
        <w:jc w:val="both"/>
        <w:rPr>
          <w:rFonts w:ascii="Arial" w:hAnsi="Arial" w:cs="Arial"/>
          <w:snapToGrid w:val="0"/>
          <w:sz w:val="22"/>
          <w:szCs w:val="22"/>
        </w:rPr>
      </w:pPr>
      <w:r w:rsidRPr="00767DFC">
        <w:rPr>
          <w:rFonts w:ascii="Arial" w:hAnsi="Arial" w:cs="Arial"/>
          <w:snapToGrid w:val="0"/>
          <w:color w:val="000000"/>
          <w:sz w:val="22"/>
          <w:szCs w:val="22"/>
        </w:rPr>
        <w:t xml:space="preserve">Proper clothing for 4-H Horse Activity members and adults mean being neatly dressed at all times. In the interest of safety, when mounted or driving you must wear: long pants, boots of your seat, helmets and shirts covering your entire upper </w:t>
      </w:r>
      <w:r w:rsidRPr="00767DFC">
        <w:rPr>
          <w:rFonts w:ascii="Arial" w:hAnsi="Arial" w:cs="Arial"/>
          <w:snapToGrid w:val="0"/>
          <w:sz w:val="22"/>
          <w:szCs w:val="22"/>
        </w:rPr>
        <w:t>torso.  Formal discipline attire is not required for exercise. Fitting and Showmanship: Delegates must wear proper attire and equipment required for the style they have chosen.</w:t>
      </w:r>
      <w:r w:rsidR="00306936" w:rsidRPr="00306936">
        <w:rPr>
          <w:rFonts w:ascii="Arial" w:hAnsi="Arial" w:cs="Arial"/>
          <w:snapToGrid w:val="0"/>
          <w:sz w:val="22"/>
          <w:szCs w:val="22"/>
        </w:rPr>
        <w:t xml:space="preserve"> </w:t>
      </w:r>
      <w:r w:rsidR="00306936" w:rsidRPr="00767DFC">
        <w:rPr>
          <w:rFonts w:ascii="Arial" w:hAnsi="Arial" w:cs="Arial"/>
          <w:snapToGrid w:val="0"/>
          <w:sz w:val="22"/>
          <w:szCs w:val="22"/>
        </w:rPr>
        <w:t xml:space="preserve">Teen Leaders participating in Fitting and Showmanship may wear show outfits, blue or black jeans, khaki pants and a white or green collared long-sleeved shirt with a hat or helmet. </w:t>
      </w:r>
      <w:r w:rsidRPr="00306936">
        <w:rPr>
          <w:rFonts w:ascii="Arial" w:hAnsi="Arial" w:cs="Arial"/>
          <w:b/>
          <w:snapToGrid w:val="0"/>
          <w:color w:val="000000"/>
          <w:sz w:val="22"/>
          <w:szCs w:val="22"/>
        </w:rPr>
        <w:t>See Dress Code Expectations page for further clarification</w:t>
      </w:r>
      <w:r w:rsidRPr="00767DFC">
        <w:rPr>
          <w:rFonts w:ascii="Arial" w:hAnsi="Arial" w:cs="Arial"/>
          <w:snapToGrid w:val="0"/>
          <w:color w:val="000000"/>
          <w:sz w:val="22"/>
          <w:szCs w:val="22"/>
        </w:rPr>
        <w:t>.</w:t>
      </w:r>
      <w:r w:rsidRPr="00767DFC">
        <w:rPr>
          <w:rFonts w:ascii="Arial" w:hAnsi="Arial" w:cs="Arial"/>
          <w:snapToGrid w:val="0"/>
          <w:sz w:val="22"/>
          <w:szCs w:val="22"/>
        </w:rPr>
        <w:t xml:space="preserve"> </w:t>
      </w:r>
    </w:p>
    <w:p w:rsidR="006215A0" w:rsidRPr="00767DFC" w:rsidRDefault="006215A0" w:rsidP="006215A0">
      <w:pPr>
        <w:widowControl w:val="0"/>
        <w:tabs>
          <w:tab w:val="left" w:pos="360"/>
          <w:tab w:val="left" w:pos="720"/>
        </w:tabs>
        <w:spacing w:line="236" w:lineRule="auto"/>
        <w:ind w:left="360"/>
        <w:jc w:val="both"/>
        <w:rPr>
          <w:rFonts w:ascii="Arial" w:hAnsi="Arial" w:cs="Arial"/>
          <w:snapToGrid w:val="0"/>
          <w:color w:val="000000"/>
          <w:sz w:val="22"/>
          <w:szCs w:val="22"/>
        </w:rPr>
      </w:pPr>
    </w:p>
    <w:p w:rsidR="006215A0" w:rsidRPr="00767DFC" w:rsidRDefault="009877BA" w:rsidP="006215A0">
      <w:pPr>
        <w:widowControl w:val="0"/>
        <w:tabs>
          <w:tab w:val="left" w:pos="720"/>
        </w:tabs>
        <w:spacing w:line="236" w:lineRule="auto"/>
        <w:ind w:left="360"/>
        <w:jc w:val="both"/>
        <w:rPr>
          <w:rFonts w:ascii="Arial" w:hAnsi="Arial" w:cs="Arial"/>
          <w:snapToGrid w:val="0"/>
          <w:color w:val="000000"/>
          <w:sz w:val="22"/>
          <w:szCs w:val="22"/>
        </w:rPr>
      </w:pPr>
      <w:r>
        <w:rPr>
          <w:rFonts w:ascii="Arial" w:hAnsi="Arial" w:cs="Arial"/>
          <w:noProof/>
          <w:sz w:val="22"/>
          <w:szCs w:val="22"/>
        </w:rPr>
        <mc:AlternateContent>
          <mc:Choice Requires="wps">
            <w:drawing>
              <wp:anchor distT="0" distB="0" distL="114300" distR="114300" simplePos="0" relativeHeight="251706880" behindDoc="1" locked="1" layoutInCell="0" allowOverlap="1">
                <wp:simplePos x="0" y="0"/>
                <wp:positionH relativeFrom="margin">
                  <wp:posOffset>0</wp:posOffset>
                </wp:positionH>
                <wp:positionV relativeFrom="paragraph">
                  <wp:posOffset>-4724400</wp:posOffset>
                </wp:positionV>
                <wp:extent cx="91440" cy="5638800"/>
                <wp:effectExtent l="0" t="0" r="3810" b="0"/>
                <wp:wrapNone/>
                <wp:docPr id="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563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4421E7" w:rsidRDefault="004421E7" w:rsidP="006215A0">
                            <w:pPr>
                              <w:pStyle w:val="BodyText2"/>
                              <w:pBdr>
                                <w:top w:val="single" w:sz="6" w:space="31" w:color="FFFFFF"/>
                              </w:pBdr>
                              <w:spacing w:line="235" w:lineRule="auto"/>
                              <w:ind w:left="720" w:right="720"/>
                            </w:pPr>
                            <w:r>
                              <w:t>6.  In the case of a major emergency on the fairgrounds, all 4</w:t>
                            </w:r>
                            <w:r>
                              <w:noBreakHyphen/>
                              <w:t>H members, leaders, and chaperons are to report to the front lawn of their respective state buildings along the Avenue of States and remain there until released by the 4</w:t>
                            </w:r>
                            <w:r>
                              <w:noBreakHyphen/>
                              <w:t>H Dormitory Supervisor.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55" style="position:absolute;left:0;text-align:left;margin-left:0;margin-top:-372pt;width:7.2pt;height:444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bX5AIAAGYGAAAOAAAAZHJzL2Uyb0RvYy54bWysVW1vmzAQ/j5p/8HiOwUSQgCVTAkv06Ru&#10;q9btBzhggjWwme2UdNP++84mpEm7SdM6PqCzOZ+f55674/rNoWvRPRGScpZY3pVrIcJKXlG2S6wv&#10;nws7tJBUmFW45Ywk1gOR1pvV61fXQx+TGW94WxGBIAiT8dAnVqNUHzuOLBvSYXnFe8LgY81FhxUs&#10;xc6pBB4getc6M9cNnIGLqhe8JFLCbjZ+tFYmfl2TUn2sa0kUahMLsCnzFua91W9ndY3jncB9Q8sj&#10;DPwPKDpMGVx6CpVhhdFe0GehOloKLnmtrkreObyuaUkMB2DjuU/Y3DW4J4YLJEf2pzTJ/xe2/HB/&#10;KxCtQDtQiuEONPoEWcNs1xLk6fwMvYzB7a6/FZqh7G94+VUixtMGvMhaCD40BFeAyvg7Fwf0QsJR&#10;tB3e8wqi473iJlWHWnQ6ICQBHYwiDydFyEGhEjYjz/dBthK+LIJ5GLpGMQfH0+FeSPWW8A5pI7EE&#10;QDfB8f2NVAAeXCcXfRfjBW1bI3rLLjbAcdwhpmrG0zgGIGBqTw3JKPojcqM8zEPf9mdBbvtultnr&#10;IvXtoPCWi2yepWnm/dQoPD9uaFURpi+dqsvz/069Y52PdXGqL8lbWulwGpIUu23aCnSPoboL82jB&#10;gMqZm3MJw3wGLk8oeTPf3cwiuwjCpe0X/sKOlm5ou160iQLXj/ysuKR0Qxl5OSU0aMkNlz8Sc83z&#10;nBiOO6pgeLS0SyyoDHjGdtbFmLPKqKwwbUf7LA8a++/zsC4W7tKfh/ZyuZjb/jx37U1YpPY69YJg&#10;mW/STf5E2tyUi3x5KowgZ7V3hvd4xyNkUHgqTNNtusHGRlWH7cG082I+9e6WVw/Qf4JDf0AvwbAG&#10;o+Hiu4UGGHyJJb/tsSAWat8x6GE9JSdDTMZ2MjAr4WhiKQuNZqrGabrvBd01ENkzcjK+hj6vqelB&#10;PQNGFEBBL2CYGTLHwaun5fnaeD3+Hla/AAAA//8DAFBLAwQUAAYACAAAACEAfaciLdwAAAAIAQAA&#10;DwAAAGRycy9kb3ducmV2LnhtbEyPQU/DMAyF70j8h8hI3LYUVA0oTSe0qhLcYHDh5jWmrWicNsna&#10;8u/JuLCTbb2n5+/l28X0YiLnO8sKbtYJCOLa6o4bBR/v1eoehA/IGnvLpOCHPGyLy4scM21nfqNp&#10;HxoRQ9hnqKANYcik9HVLBv3aDsRR+7LOYIina6R2OMdw08vbJNlIgx3HDy0OtGup/t4fjYLSbXTl&#10;d89l9fA5l+HldZxGOSp1fbU8PYIItIR/M5zwIzoUkelgj6y96BXEIkHB6i5N43bS0xTE4W8mIItc&#10;nhcofgEAAP//AwBQSwECLQAUAAYACAAAACEAtoM4kv4AAADhAQAAEwAAAAAAAAAAAAAAAAAAAAAA&#10;W0NvbnRlbnRfVHlwZXNdLnhtbFBLAQItABQABgAIAAAAIQA4/SH/1gAAAJQBAAALAAAAAAAAAAAA&#10;AAAAAC8BAABfcmVscy8ucmVsc1BLAQItABQABgAIAAAAIQCiOwbX5AIAAGYGAAAOAAAAAAAAAAAA&#10;AAAAAC4CAABkcnMvZTJvRG9jLnhtbFBLAQItABQABgAIAAAAIQB9pyIt3AAAAAgBAAAPAAAAAAAA&#10;AAAAAAAAAD4FAABkcnMvZG93bnJldi54bWxQSwUGAAAAAAQABADzAAAARwYAAAAA&#10;" o:allowincell="f" filled="f" stroked="f" strokeweight="0">
                <v:textbox inset="0,0,0,0">
                  <w:txbxContent>
                    <w:p w:rsidR="004421E7" w:rsidRDefault="004421E7" w:rsidP="006215A0">
                      <w:pPr>
                        <w:pStyle w:val="BodyText2"/>
                        <w:pBdr>
                          <w:top w:val="single" w:sz="6" w:space="31" w:color="FFFFFF"/>
                        </w:pBdr>
                        <w:spacing w:line="235" w:lineRule="auto"/>
                        <w:ind w:left="720" w:right="720"/>
                      </w:pPr>
                      <w:r>
                        <w:t>6.  In the case of a major emergency on the fairgrounds, all 4</w:t>
                      </w:r>
                      <w:r>
                        <w:noBreakHyphen/>
                        <w:t>H members, leaders, and chaperons are to report to the front lawn of their respective state buildings along the Avenue of States and remain there until released by the 4</w:t>
                      </w:r>
                      <w:r>
                        <w:noBreakHyphen/>
                        <w:t>H Dormitory Supervisor.</w:t>
                      </w:r>
                    </w:p>
                  </w:txbxContent>
                </v:textbox>
                <w10:wrap anchorx="margin"/>
                <w10:anchorlock/>
              </v:rect>
            </w:pict>
          </mc:Fallback>
        </mc:AlternateContent>
      </w:r>
      <w:r w:rsidR="006215A0" w:rsidRPr="00767DFC">
        <w:rPr>
          <w:rFonts w:ascii="Arial" w:hAnsi="Arial" w:cs="Arial"/>
          <w:b/>
          <w:snapToGrid w:val="0"/>
          <w:color w:val="000000"/>
          <w:sz w:val="22"/>
          <w:szCs w:val="22"/>
        </w:rPr>
        <w:t>Individual Health Condition</w:t>
      </w:r>
      <w:r w:rsidR="006215A0" w:rsidRPr="00767DFC">
        <w:rPr>
          <w:rFonts w:ascii="Arial" w:hAnsi="Arial" w:cs="Arial"/>
          <w:snapToGrid w:val="0"/>
          <w:color w:val="000000"/>
          <w:sz w:val="22"/>
          <w:szCs w:val="22"/>
        </w:rPr>
        <w:t>:</w:t>
      </w:r>
    </w:p>
    <w:p w:rsidR="006215A0" w:rsidRPr="00767DFC" w:rsidRDefault="006215A0" w:rsidP="006215A0">
      <w:pPr>
        <w:widowControl w:val="0"/>
        <w:tabs>
          <w:tab w:val="left" w:pos="720"/>
        </w:tabs>
        <w:spacing w:line="236" w:lineRule="auto"/>
        <w:ind w:left="360"/>
        <w:jc w:val="both"/>
        <w:rPr>
          <w:rFonts w:ascii="Arial" w:hAnsi="Arial" w:cs="Arial"/>
          <w:snapToGrid w:val="0"/>
          <w:color w:val="000000"/>
          <w:sz w:val="22"/>
          <w:szCs w:val="22"/>
        </w:rPr>
      </w:pPr>
      <w:r w:rsidRPr="00767DFC">
        <w:rPr>
          <w:rFonts w:ascii="Arial" w:hAnsi="Arial" w:cs="Arial"/>
          <w:snapToGrid w:val="0"/>
          <w:color w:val="000000"/>
          <w:sz w:val="22"/>
          <w:szCs w:val="22"/>
        </w:rPr>
        <w:t>Each member must obtain from his or her State or County leader a health form to be filled out and signed by his or her parent or guardian. This procedure gives permission to administer medical treatment, if and when it is necessary to do so.</w:t>
      </w:r>
    </w:p>
    <w:p w:rsidR="006215A0" w:rsidRPr="00767DFC" w:rsidRDefault="006215A0" w:rsidP="006215A0">
      <w:pPr>
        <w:widowControl w:val="0"/>
        <w:tabs>
          <w:tab w:val="left" w:pos="360"/>
          <w:tab w:val="left" w:pos="720"/>
        </w:tabs>
        <w:spacing w:line="236" w:lineRule="auto"/>
        <w:jc w:val="both"/>
        <w:rPr>
          <w:rFonts w:ascii="Arial" w:hAnsi="Arial" w:cs="Arial"/>
          <w:snapToGrid w:val="0"/>
          <w:color w:val="000000"/>
          <w:sz w:val="22"/>
          <w:szCs w:val="22"/>
        </w:rPr>
      </w:pPr>
    </w:p>
    <w:p w:rsidR="00535292" w:rsidRPr="00767DFC" w:rsidRDefault="00535292" w:rsidP="006215A0">
      <w:pPr>
        <w:widowControl w:val="0"/>
        <w:tabs>
          <w:tab w:val="left" w:pos="360"/>
          <w:tab w:val="left" w:pos="720"/>
        </w:tabs>
        <w:spacing w:line="236" w:lineRule="auto"/>
        <w:jc w:val="both"/>
        <w:rPr>
          <w:rFonts w:ascii="Arial" w:hAnsi="Arial" w:cs="Arial"/>
          <w:snapToGrid w:val="0"/>
          <w:color w:val="000000"/>
          <w:sz w:val="22"/>
          <w:szCs w:val="22"/>
        </w:rPr>
      </w:pPr>
    </w:p>
    <w:p w:rsidR="006215A0" w:rsidRPr="00767DFC" w:rsidRDefault="006215A0" w:rsidP="006215A0">
      <w:pPr>
        <w:widowControl w:val="0"/>
        <w:tabs>
          <w:tab w:val="left" w:pos="720"/>
        </w:tabs>
        <w:spacing w:line="236" w:lineRule="auto"/>
        <w:ind w:left="360"/>
        <w:jc w:val="both"/>
        <w:rPr>
          <w:rFonts w:ascii="Arial" w:hAnsi="Arial" w:cs="Arial"/>
          <w:b/>
          <w:noProof/>
          <w:color w:val="000000"/>
          <w:sz w:val="22"/>
          <w:szCs w:val="22"/>
        </w:rPr>
      </w:pPr>
      <w:r w:rsidRPr="00767DFC">
        <w:rPr>
          <w:rFonts w:ascii="Arial" w:hAnsi="Arial" w:cs="Arial"/>
          <w:b/>
          <w:noProof/>
          <w:color w:val="000000"/>
          <w:sz w:val="22"/>
          <w:szCs w:val="22"/>
        </w:rPr>
        <w:t>Animal Health Regulations:</w:t>
      </w:r>
    </w:p>
    <w:p w:rsidR="006215A0" w:rsidRPr="00767DFC" w:rsidRDefault="006215A0" w:rsidP="006215A0">
      <w:pPr>
        <w:widowControl w:val="0"/>
        <w:tabs>
          <w:tab w:val="left" w:pos="720"/>
        </w:tabs>
        <w:spacing w:line="236" w:lineRule="auto"/>
        <w:ind w:left="360"/>
        <w:jc w:val="both"/>
        <w:rPr>
          <w:rFonts w:ascii="Arial" w:hAnsi="Arial" w:cs="Arial"/>
          <w:noProof/>
          <w:color w:val="000000"/>
          <w:sz w:val="22"/>
          <w:szCs w:val="22"/>
        </w:rPr>
      </w:pPr>
      <w:r w:rsidRPr="00767DFC">
        <w:rPr>
          <w:rFonts w:ascii="Arial" w:hAnsi="Arial" w:cs="Arial"/>
          <w:snapToGrid w:val="0"/>
          <w:color w:val="000000"/>
          <w:sz w:val="22"/>
          <w:szCs w:val="22"/>
        </w:rPr>
        <w:t>Please refer to the Massachusetts Animal Health Regulations found in the packet on the ESE website</w:t>
      </w:r>
    </w:p>
    <w:p w:rsidR="006215A0" w:rsidRPr="00767DFC" w:rsidRDefault="006215A0" w:rsidP="006215A0">
      <w:pPr>
        <w:widowControl w:val="0"/>
        <w:tabs>
          <w:tab w:val="left" w:pos="720"/>
        </w:tabs>
        <w:spacing w:line="236" w:lineRule="auto"/>
        <w:jc w:val="both"/>
        <w:rPr>
          <w:rFonts w:ascii="Arial" w:hAnsi="Arial" w:cs="Arial"/>
          <w:b/>
          <w:snapToGrid w:val="0"/>
          <w:color w:val="000000"/>
          <w:sz w:val="22"/>
          <w:szCs w:val="22"/>
        </w:rPr>
      </w:pPr>
    </w:p>
    <w:p w:rsidR="00187E07" w:rsidRPr="00767DFC" w:rsidRDefault="00187E07" w:rsidP="006215A0">
      <w:pPr>
        <w:widowControl w:val="0"/>
        <w:tabs>
          <w:tab w:val="left" w:pos="720"/>
        </w:tabs>
        <w:spacing w:line="236" w:lineRule="auto"/>
        <w:ind w:left="360"/>
        <w:jc w:val="both"/>
        <w:rPr>
          <w:rFonts w:ascii="Arial" w:hAnsi="Arial" w:cs="Arial"/>
          <w:b/>
          <w:noProof/>
          <w:color w:val="000000"/>
          <w:sz w:val="22"/>
          <w:szCs w:val="22"/>
        </w:rPr>
      </w:pPr>
    </w:p>
    <w:p w:rsidR="00187E07" w:rsidRPr="00767DFC" w:rsidRDefault="00187E07" w:rsidP="006215A0">
      <w:pPr>
        <w:widowControl w:val="0"/>
        <w:tabs>
          <w:tab w:val="left" w:pos="720"/>
        </w:tabs>
        <w:spacing w:line="236" w:lineRule="auto"/>
        <w:ind w:left="360"/>
        <w:jc w:val="both"/>
        <w:rPr>
          <w:rFonts w:ascii="Arial" w:hAnsi="Arial" w:cs="Arial"/>
          <w:b/>
          <w:noProof/>
          <w:color w:val="000000"/>
          <w:sz w:val="22"/>
          <w:szCs w:val="22"/>
        </w:rPr>
      </w:pPr>
    </w:p>
    <w:p w:rsidR="00187E07" w:rsidRPr="00767DFC" w:rsidRDefault="00187E07" w:rsidP="006215A0">
      <w:pPr>
        <w:widowControl w:val="0"/>
        <w:tabs>
          <w:tab w:val="left" w:pos="720"/>
        </w:tabs>
        <w:spacing w:line="236" w:lineRule="auto"/>
        <w:ind w:left="360"/>
        <w:jc w:val="both"/>
        <w:rPr>
          <w:rFonts w:ascii="Arial" w:hAnsi="Arial" w:cs="Arial"/>
          <w:b/>
          <w:noProof/>
          <w:color w:val="000000"/>
          <w:sz w:val="22"/>
          <w:szCs w:val="22"/>
        </w:rPr>
      </w:pPr>
    </w:p>
    <w:p w:rsidR="006215A0" w:rsidRPr="00767DFC" w:rsidRDefault="006215A0" w:rsidP="006215A0">
      <w:pPr>
        <w:widowControl w:val="0"/>
        <w:tabs>
          <w:tab w:val="left" w:pos="720"/>
        </w:tabs>
        <w:spacing w:line="236" w:lineRule="auto"/>
        <w:ind w:left="360"/>
        <w:jc w:val="both"/>
        <w:rPr>
          <w:rFonts w:ascii="Arial" w:hAnsi="Arial" w:cs="Arial"/>
          <w:noProof/>
          <w:color w:val="000000"/>
          <w:sz w:val="22"/>
          <w:szCs w:val="22"/>
        </w:rPr>
      </w:pPr>
      <w:r w:rsidRPr="00767DFC">
        <w:rPr>
          <w:rFonts w:ascii="Arial" w:hAnsi="Arial" w:cs="Arial"/>
          <w:b/>
          <w:noProof/>
          <w:color w:val="000000"/>
          <w:sz w:val="22"/>
          <w:szCs w:val="22"/>
        </w:rPr>
        <w:t>Care of Animals</w:t>
      </w:r>
      <w:r w:rsidRPr="00767DFC">
        <w:rPr>
          <w:rFonts w:ascii="Arial" w:hAnsi="Arial" w:cs="Arial"/>
          <w:noProof/>
          <w:color w:val="000000"/>
          <w:sz w:val="22"/>
          <w:szCs w:val="22"/>
        </w:rPr>
        <w:t>;</w:t>
      </w:r>
    </w:p>
    <w:p w:rsidR="00306936" w:rsidRDefault="006215A0" w:rsidP="006215A0">
      <w:pPr>
        <w:widowControl w:val="0"/>
        <w:tabs>
          <w:tab w:val="left" w:pos="720"/>
        </w:tabs>
        <w:spacing w:line="236" w:lineRule="auto"/>
        <w:ind w:left="360"/>
        <w:jc w:val="both"/>
        <w:rPr>
          <w:rFonts w:ascii="Arial" w:hAnsi="Arial" w:cs="Arial"/>
          <w:noProof/>
          <w:color w:val="000000"/>
          <w:sz w:val="22"/>
          <w:szCs w:val="22"/>
        </w:rPr>
      </w:pPr>
      <w:r w:rsidRPr="00767DFC">
        <w:rPr>
          <w:rFonts w:ascii="Arial" w:hAnsi="Arial" w:cs="Arial"/>
          <w:noProof/>
          <w:color w:val="000000"/>
          <w:sz w:val="22"/>
          <w:szCs w:val="22"/>
        </w:rPr>
        <w:t xml:space="preserve">Horses will be stabled on asphalt floors in 4-H Horse Barn E. The Big E will provide initial </w:t>
      </w:r>
      <w:r w:rsidR="00380008" w:rsidRPr="00380008">
        <w:rPr>
          <w:rFonts w:ascii="Arial" w:hAnsi="Arial" w:cs="Arial"/>
          <w:noProof/>
          <w:color w:val="000000"/>
          <w:sz w:val="22"/>
          <w:szCs w:val="22"/>
          <w:highlight w:val="yellow"/>
        </w:rPr>
        <w:t>3</w:t>
      </w:r>
      <w:r w:rsidRPr="00380008">
        <w:rPr>
          <w:rFonts w:ascii="Arial" w:hAnsi="Arial" w:cs="Arial"/>
          <w:noProof/>
          <w:color w:val="000000"/>
          <w:sz w:val="22"/>
          <w:szCs w:val="22"/>
          <w:highlight w:val="yellow"/>
        </w:rPr>
        <w:t xml:space="preserve"> bales</w:t>
      </w:r>
      <w:r w:rsidRPr="00767DFC">
        <w:rPr>
          <w:rFonts w:ascii="Arial" w:hAnsi="Arial" w:cs="Arial"/>
          <w:noProof/>
          <w:color w:val="000000"/>
          <w:sz w:val="22"/>
          <w:szCs w:val="22"/>
        </w:rPr>
        <w:t xml:space="preserve"> of bedding. </w:t>
      </w:r>
      <w:r w:rsidRPr="00767DFC">
        <w:rPr>
          <w:rFonts w:ascii="Arial" w:hAnsi="Arial" w:cs="Arial"/>
          <w:noProof/>
          <w:sz w:val="22"/>
          <w:szCs w:val="22"/>
        </w:rPr>
        <w:t xml:space="preserve">Bagged shavings will be available for purchase if more are needed by the participant. </w:t>
      </w:r>
      <w:r w:rsidRPr="00767DFC">
        <w:rPr>
          <w:rFonts w:ascii="Arial" w:hAnsi="Arial" w:cs="Arial"/>
          <w:noProof/>
          <w:color w:val="000000"/>
          <w:sz w:val="22"/>
          <w:szCs w:val="22"/>
        </w:rPr>
        <w:t xml:space="preserve">All </w:t>
      </w:r>
    </w:p>
    <w:p w:rsidR="006215A0" w:rsidRPr="00767DFC" w:rsidRDefault="006215A0" w:rsidP="006215A0">
      <w:pPr>
        <w:widowControl w:val="0"/>
        <w:tabs>
          <w:tab w:val="left" w:pos="720"/>
        </w:tabs>
        <w:spacing w:line="236" w:lineRule="auto"/>
        <w:ind w:left="360"/>
        <w:jc w:val="both"/>
        <w:rPr>
          <w:rFonts w:ascii="Arial" w:hAnsi="Arial" w:cs="Arial"/>
          <w:noProof/>
          <w:sz w:val="22"/>
          <w:szCs w:val="22"/>
        </w:rPr>
      </w:pPr>
      <w:r w:rsidRPr="00306936">
        <w:rPr>
          <w:rFonts w:ascii="Arial" w:hAnsi="Arial" w:cs="Arial"/>
          <w:noProof/>
          <w:color w:val="000000"/>
          <w:sz w:val="22"/>
          <w:szCs w:val="22"/>
          <w:highlight w:val="yellow"/>
        </w:rPr>
        <w:t>4-H</w:t>
      </w:r>
      <w:r w:rsidRPr="00767DFC">
        <w:rPr>
          <w:rFonts w:ascii="Arial" w:hAnsi="Arial" w:cs="Arial"/>
          <w:noProof/>
          <w:color w:val="000000"/>
          <w:sz w:val="22"/>
          <w:szCs w:val="22"/>
        </w:rPr>
        <w:t xml:space="preserve"> </w:t>
      </w:r>
      <w:r w:rsidRPr="00767DFC">
        <w:rPr>
          <w:rFonts w:ascii="Arial" w:hAnsi="Arial" w:cs="Arial"/>
          <w:noProof/>
          <w:sz w:val="22"/>
          <w:szCs w:val="22"/>
        </w:rPr>
        <w:t xml:space="preserve">delegates must provide their own grain &amp; hay. 4-H delegates will care for their horses and keep them and their stall area neat and presentable at all times. </w:t>
      </w:r>
      <w:r w:rsidR="00380008">
        <w:rPr>
          <w:rFonts w:ascii="Arial" w:hAnsi="Arial" w:cs="Arial"/>
          <w:noProof/>
          <w:sz w:val="22"/>
          <w:szCs w:val="22"/>
        </w:rPr>
        <w:t>If using stall mats you must be sure that the underneath of the mats is treated</w:t>
      </w:r>
      <w:r w:rsidR="00306936">
        <w:rPr>
          <w:rFonts w:ascii="Arial" w:hAnsi="Arial" w:cs="Arial"/>
          <w:noProof/>
          <w:sz w:val="22"/>
          <w:szCs w:val="22"/>
        </w:rPr>
        <w:t xml:space="preserve"> with lime or another odor killer</w:t>
      </w:r>
      <w:r w:rsidR="00380008">
        <w:rPr>
          <w:rFonts w:ascii="Arial" w:hAnsi="Arial" w:cs="Arial"/>
          <w:noProof/>
          <w:sz w:val="22"/>
          <w:szCs w:val="22"/>
        </w:rPr>
        <w:t xml:space="preserve">. </w:t>
      </w:r>
      <w:r w:rsidRPr="00767DFC">
        <w:rPr>
          <w:rFonts w:ascii="Arial" w:hAnsi="Arial" w:cs="Arial"/>
          <w:b/>
          <w:noProof/>
          <w:sz w:val="22"/>
          <w:szCs w:val="22"/>
        </w:rPr>
        <w:t>No one but delegates will be permitted to take care of the horse after arrival and unloading is complete</w:t>
      </w:r>
      <w:r w:rsidRPr="00767DFC">
        <w:rPr>
          <w:rFonts w:ascii="Arial" w:hAnsi="Arial" w:cs="Arial"/>
          <w:noProof/>
          <w:sz w:val="22"/>
          <w:szCs w:val="22"/>
        </w:rPr>
        <w:t xml:space="preserve">. </w:t>
      </w:r>
    </w:p>
    <w:p w:rsidR="006215A0" w:rsidRPr="00767DFC" w:rsidRDefault="006215A0" w:rsidP="006215A0">
      <w:pPr>
        <w:widowControl w:val="0"/>
        <w:tabs>
          <w:tab w:val="left" w:pos="720"/>
        </w:tabs>
        <w:spacing w:line="236" w:lineRule="auto"/>
        <w:ind w:left="360"/>
        <w:jc w:val="both"/>
        <w:rPr>
          <w:rFonts w:ascii="Arial" w:hAnsi="Arial" w:cs="Arial"/>
          <w:noProof/>
          <w:sz w:val="22"/>
          <w:szCs w:val="22"/>
        </w:rPr>
      </w:pPr>
    </w:p>
    <w:p w:rsidR="00535292" w:rsidRPr="00767DFC" w:rsidRDefault="00535292" w:rsidP="006215A0">
      <w:pPr>
        <w:widowControl w:val="0"/>
        <w:tabs>
          <w:tab w:val="left" w:pos="720"/>
        </w:tabs>
        <w:spacing w:line="236" w:lineRule="auto"/>
        <w:ind w:left="360"/>
        <w:jc w:val="both"/>
        <w:rPr>
          <w:rFonts w:ascii="Arial" w:hAnsi="Arial" w:cs="Arial"/>
          <w:noProof/>
          <w:sz w:val="22"/>
          <w:szCs w:val="22"/>
        </w:rPr>
      </w:pPr>
    </w:p>
    <w:p w:rsidR="006215A0" w:rsidRPr="00306936" w:rsidRDefault="006215A0" w:rsidP="006215A0">
      <w:pPr>
        <w:widowControl w:val="0"/>
        <w:tabs>
          <w:tab w:val="left" w:pos="720"/>
        </w:tabs>
        <w:spacing w:line="236" w:lineRule="auto"/>
        <w:ind w:left="360"/>
        <w:jc w:val="center"/>
        <w:rPr>
          <w:rFonts w:ascii="Arial" w:hAnsi="Arial" w:cs="Arial"/>
          <w:b/>
          <w:bCs/>
          <w:snapToGrid w:val="0"/>
          <w:sz w:val="22"/>
          <w:szCs w:val="22"/>
        </w:rPr>
      </w:pPr>
      <w:r w:rsidRPr="00767DFC">
        <w:rPr>
          <w:rFonts w:ascii="Arial" w:hAnsi="Arial" w:cs="Arial"/>
          <w:b/>
          <w:bCs/>
          <w:snapToGrid w:val="0"/>
          <w:sz w:val="22"/>
          <w:szCs w:val="22"/>
          <w:u w:val="single"/>
        </w:rPr>
        <w:t>Parent/Adult Interference—Adults may help unload members’ belongings and help them set up. After that point, the only thing they may assist with is hair and make-up</w:t>
      </w:r>
      <w:r w:rsidRPr="00767DFC">
        <w:rPr>
          <w:rFonts w:ascii="Arial" w:hAnsi="Arial" w:cs="Arial"/>
          <w:b/>
          <w:bCs/>
          <w:snapToGrid w:val="0"/>
          <w:sz w:val="22"/>
          <w:szCs w:val="22"/>
        </w:rPr>
        <w:t>.</w:t>
      </w:r>
    </w:p>
    <w:p w:rsidR="00535292" w:rsidRPr="00767DFC" w:rsidRDefault="00535292" w:rsidP="006215A0">
      <w:pPr>
        <w:widowControl w:val="0"/>
        <w:tabs>
          <w:tab w:val="left" w:pos="720"/>
        </w:tabs>
        <w:spacing w:line="236" w:lineRule="auto"/>
        <w:ind w:left="360"/>
        <w:jc w:val="center"/>
        <w:rPr>
          <w:rFonts w:ascii="Arial" w:hAnsi="Arial" w:cs="Arial"/>
          <w:bCs/>
          <w:snapToGrid w:val="0"/>
          <w:sz w:val="22"/>
          <w:szCs w:val="22"/>
        </w:rPr>
      </w:pPr>
    </w:p>
    <w:p w:rsidR="006215A0" w:rsidRPr="00767DFC" w:rsidRDefault="004421E7" w:rsidP="006215A0">
      <w:pPr>
        <w:widowControl w:val="0"/>
        <w:tabs>
          <w:tab w:val="left" w:pos="720"/>
        </w:tabs>
        <w:spacing w:line="236" w:lineRule="auto"/>
        <w:ind w:left="360"/>
        <w:jc w:val="both"/>
        <w:rPr>
          <w:rFonts w:ascii="Arial" w:hAnsi="Arial" w:cs="Arial"/>
          <w:b/>
          <w:snapToGrid w:val="0"/>
          <w:sz w:val="22"/>
          <w:szCs w:val="22"/>
        </w:rPr>
      </w:pPr>
      <w:r w:rsidRPr="004421E7">
        <w:rPr>
          <w:rFonts w:ascii="Arial" w:hAnsi="Arial" w:cs="Arial"/>
          <w:b/>
          <w:snapToGrid w:val="0"/>
          <w:sz w:val="22"/>
          <w:szCs w:val="22"/>
          <w:highlight w:val="yellow"/>
        </w:rPr>
        <w:t>D</w:t>
      </w:r>
      <w:r w:rsidR="006215A0" w:rsidRPr="004421E7">
        <w:rPr>
          <w:rFonts w:ascii="Arial" w:hAnsi="Arial" w:cs="Arial"/>
          <w:b/>
          <w:snapToGrid w:val="0"/>
          <w:sz w:val="22"/>
          <w:szCs w:val="22"/>
          <w:highlight w:val="yellow"/>
        </w:rPr>
        <w:t>isqualifi</w:t>
      </w:r>
      <w:r w:rsidRPr="004421E7">
        <w:rPr>
          <w:rFonts w:ascii="Arial" w:hAnsi="Arial" w:cs="Arial"/>
          <w:b/>
          <w:snapToGrid w:val="0"/>
          <w:sz w:val="22"/>
          <w:szCs w:val="22"/>
          <w:highlight w:val="yellow"/>
        </w:rPr>
        <w:t>cation will occur</w:t>
      </w:r>
      <w:r w:rsidR="006215A0" w:rsidRPr="004421E7">
        <w:rPr>
          <w:rFonts w:ascii="Arial" w:hAnsi="Arial" w:cs="Arial"/>
          <w:b/>
          <w:snapToGrid w:val="0"/>
          <w:sz w:val="22"/>
          <w:szCs w:val="22"/>
          <w:highlight w:val="yellow"/>
        </w:rPr>
        <w:t xml:space="preserve"> if adults</w:t>
      </w:r>
      <w:r w:rsidR="006215A0" w:rsidRPr="00767DFC">
        <w:rPr>
          <w:rFonts w:ascii="Arial" w:hAnsi="Arial" w:cs="Arial"/>
          <w:b/>
          <w:snapToGrid w:val="0"/>
          <w:sz w:val="22"/>
          <w:szCs w:val="22"/>
        </w:rPr>
        <w:t xml:space="preserve"> help with any of the following, including, but not limited to: lessons, coaching of any sort, assisting with grooming, </w:t>
      </w:r>
      <w:r w:rsidR="006215A0" w:rsidRPr="004421E7">
        <w:rPr>
          <w:rFonts w:ascii="Arial" w:hAnsi="Arial" w:cs="Arial"/>
          <w:b/>
          <w:snapToGrid w:val="0"/>
          <w:sz w:val="22"/>
          <w:szCs w:val="22"/>
          <w:highlight w:val="yellow"/>
        </w:rPr>
        <w:t>leading, handling tack and equipment and entering stalls</w:t>
      </w:r>
      <w:r w:rsidRPr="004421E7">
        <w:rPr>
          <w:rFonts w:ascii="Arial" w:hAnsi="Arial" w:cs="Arial"/>
          <w:b/>
          <w:snapToGrid w:val="0"/>
          <w:sz w:val="22"/>
          <w:szCs w:val="22"/>
          <w:highlight w:val="yellow"/>
        </w:rPr>
        <w:t>, etc.</w:t>
      </w:r>
      <w:r w:rsidR="006215A0" w:rsidRPr="00767DFC">
        <w:rPr>
          <w:rFonts w:ascii="Arial" w:hAnsi="Arial" w:cs="Arial"/>
          <w:b/>
          <w:snapToGrid w:val="0"/>
          <w:sz w:val="22"/>
          <w:szCs w:val="22"/>
        </w:rPr>
        <w:t xml:space="preserve"> If an emergency situation should occur adults should offer assistance to insure the safety of exhibitors, volunteers, staff and animals.  </w:t>
      </w:r>
    </w:p>
    <w:p w:rsidR="000E6A92" w:rsidRPr="00767DFC" w:rsidRDefault="000E6A92" w:rsidP="006215A0">
      <w:pPr>
        <w:widowControl w:val="0"/>
        <w:tabs>
          <w:tab w:val="left" w:pos="720"/>
        </w:tabs>
        <w:spacing w:line="236" w:lineRule="auto"/>
        <w:ind w:left="360"/>
        <w:jc w:val="both"/>
        <w:rPr>
          <w:rFonts w:ascii="Arial" w:hAnsi="Arial" w:cs="Arial"/>
          <w:b/>
          <w:snapToGrid w:val="0"/>
          <w:sz w:val="22"/>
          <w:szCs w:val="22"/>
        </w:rPr>
      </w:pPr>
    </w:p>
    <w:p w:rsidR="00535292" w:rsidRPr="00767DFC" w:rsidRDefault="00535292" w:rsidP="006215A0">
      <w:pPr>
        <w:widowControl w:val="0"/>
        <w:tabs>
          <w:tab w:val="left" w:pos="720"/>
        </w:tabs>
        <w:spacing w:line="236" w:lineRule="auto"/>
        <w:ind w:left="360"/>
        <w:jc w:val="both"/>
        <w:rPr>
          <w:rFonts w:ascii="Arial" w:hAnsi="Arial" w:cs="Arial"/>
          <w:b/>
          <w:snapToGrid w:val="0"/>
          <w:sz w:val="22"/>
          <w:szCs w:val="22"/>
        </w:rPr>
      </w:pPr>
    </w:p>
    <w:p w:rsidR="006215A0" w:rsidRPr="00767DFC" w:rsidRDefault="006215A0" w:rsidP="006215A0">
      <w:pPr>
        <w:widowControl w:val="0"/>
        <w:tabs>
          <w:tab w:val="left" w:pos="720"/>
        </w:tabs>
        <w:ind w:left="360"/>
        <w:jc w:val="both"/>
        <w:rPr>
          <w:rFonts w:ascii="Arial" w:hAnsi="Arial" w:cs="Arial"/>
          <w:noProof/>
          <w:sz w:val="22"/>
          <w:szCs w:val="22"/>
        </w:rPr>
      </w:pPr>
      <w:r w:rsidRPr="00767DFC">
        <w:rPr>
          <w:rFonts w:ascii="Arial" w:hAnsi="Arial" w:cs="Arial"/>
          <w:noProof/>
          <w:sz w:val="22"/>
          <w:szCs w:val="22"/>
        </w:rPr>
        <w:t>Members may groom their horses only in stalls assigned to them. Times for exercising horses will be posted or announced. Stable management will be non</w:t>
      </w:r>
      <w:r w:rsidRPr="00767DFC">
        <w:rPr>
          <w:rFonts w:ascii="Arial" w:hAnsi="Arial" w:cs="Arial"/>
          <w:noProof/>
          <w:sz w:val="22"/>
          <w:szCs w:val="22"/>
        </w:rPr>
        <w:noBreakHyphen/>
        <w:t>competitive among states. Each state will assign a barn manager for their respective state. The barn managers are responsible for day and night security for their own state but may be asked to assist another state at any time. No body bathing of horses is allowed and spot washing is permitted only in stalls.</w:t>
      </w:r>
    </w:p>
    <w:p w:rsidR="006215A0" w:rsidRPr="00767DFC" w:rsidRDefault="006215A0" w:rsidP="006215A0">
      <w:pPr>
        <w:widowControl w:val="0"/>
        <w:tabs>
          <w:tab w:val="left" w:pos="720"/>
        </w:tabs>
        <w:spacing w:line="236" w:lineRule="auto"/>
        <w:jc w:val="both"/>
        <w:rPr>
          <w:rFonts w:ascii="Arial" w:hAnsi="Arial" w:cs="Arial"/>
          <w:snapToGrid w:val="0"/>
          <w:sz w:val="22"/>
          <w:szCs w:val="22"/>
        </w:rPr>
      </w:pPr>
    </w:p>
    <w:p w:rsidR="00535292" w:rsidRPr="00767DFC" w:rsidRDefault="00535292" w:rsidP="006215A0">
      <w:pPr>
        <w:widowControl w:val="0"/>
        <w:tabs>
          <w:tab w:val="left" w:pos="720"/>
        </w:tabs>
        <w:spacing w:line="236" w:lineRule="auto"/>
        <w:jc w:val="both"/>
        <w:rPr>
          <w:rFonts w:ascii="Arial" w:hAnsi="Arial" w:cs="Arial"/>
          <w:snapToGrid w:val="0"/>
          <w:sz w:val="22"/>
          <w:szCs w:val="22"/>
        </w:rPr>
      </w:pPr>
    </w:p>
    <w:p w:rsidR="006215A0" w:rsidRPr="00767DFC" w:rsidRDefault="006215A0" w:rsidP="006215A0">
      <w:pPr>
        <w:widowControl w:val="0"/>
        <w:tabs>
          <w:tab w:val="left" w:pos="720"/>
        </w:tabs>
        <w:ind w:left="360"/>
        <w:jc w:val="both"/>
        <w:rPr>
          <w:rFonts w:ascii="Arial" w:hAnsi="Arial" w:cs="Arial"/>
          <w:noProof/>
          <w:color w:val="000000"/>
          <w:sz w:val="22"/>
          <w:szCs w:val="22"/>
        </w:rPr>
      </w:pPr>
      <w:r w:rsidRPr="00767DFC">
        <w:rPr>
          <w:rFonts w:ascii="Arial" w:hAnsi="Arial" w:cs="Arial"/>
          <w:b/>
          <w:noProof/>
          <w:color w:val="000000"/>
          <w:sz w:val="22"/>
          <w:szCs w:val="22"/>
        </w:rPr>
        <w:t>Decorations</w:t>
      </w:r>
      <w:r w:rsidRPr="00767DFC">
        <w:rPr>
          <w:rFonts w:ascii="Arial" w:hAnsi="Arial" w:cs="Arial"/>
          <w:noProof/>
          <w:color w:val="000000"/>
          <w:sz w:val="22"/>
          <w:szCs w:val="22"/>
        </w:rPr>
        <w:t>:</w:t>
      </w:r>
    </w:p>
    <w:p w:rsidR="006215A0" w:rsidRPr="00767DFC" w:rsidRDefault="006215A0" w:rsidP="006215A0">
      <w:pPr>
        <w:widowControl w:val="0"/>
        <w:tabs>
          <w:tab w:val="left" w:pos="720"/>
        </w:tabs>
        <w:ind w:left="360"/>
        <w:jc w:val="both"/>
        <w:rPr>
          <w:rFonts w:ascii="Arial" w:hAnsi="Arial" w:cs="Arial"/>
          <w:noProof/>
          <w:color w:val="000000"/>
          <w:sz w:val="22"/>
          <w:szCs w:val="22"/>
        </w:rPr>
      </w:pPr>
      <w:r w:rsidRPr="00767DFC">
        <w:rPr>
          <w:rFonts w:ascii="Arial" w:hAnsi="Arial" w:cs="Arial"/>
          <w:noProof/>
          <w:color w:val="000000"/>
          <w:sz w:val="22"/>
          <w:szCs w:val="22"/>
        </w:rPr>
        <w:t xml:space="preserve">Each state will be responsible for its own decorations in the barn; they could include flowers, flags, state emblems and names of animals; any materials used must be in good taste reflecting an acceptable 4-H image. Any decorations used must pass inspection by the Fire Marshall. Please refer to  West Springfield Fire Prevention Regulations; which can be found in the online ESE horse packet. No decorations will be permitted above the solid portion of the stalls. </w:t>
      </w:r>
    </w:p>
    <w:p w:rsidR="00535292" w:rsidRPr="00767DFC" w:rsidRDefault="00535292" w:rsidP="006215A0">
      <w:pPr>
        <w:widowControl w:val="0"/>
        <w:tabs>
          <w:tab w:val="left" w:pos="720"/>
        </w:tabs>
        <w:ind w:left="360"/>
        <w:jc w:val="both"/>
        <w:rPr>
          <w:rFonts w:ascii="Arial" w:hAnsi="Arial" w:cs="Arial"/>
          <w:b/>
          <w:noProof/>
          <w:color w:val="000000"/>
          <w:sz w:val="22"/>
          <w:szCs w:val="22"/>
        </w:rPr>
      </w:pPr>
    </w:p>
    <w:p w:rsidR="00535292" w:rsidRPr="00767DFC" w:rsidRDefault="00535292" w:rsidP="006215A0">
      <w:pPr>
        <w:widowControl w:val="0"/>
        <w:tabs>
          <w:tab w:val="left" w:pos="720"/>
        </w:tabs>
        <w:ind w:left="360"/>
        <w:jc w:val="both"/>
        <w:rPr>
          <w:rFonts w:ascii="Arial" w:hAnsi="Arial" w:cs="Arial"/>
          <w:b/>
          <w:noProof/>
          <w:color w:val="000000"/>
          <w:sz w:val="22"/>
          <w:szCs w:val="22"/>
        </w:rPr>
      </w:pPr>
    </w:p>
    <w:p w:rsidR="006215A0" w:rsidRPr="00767DFC" w:rsidRDefault="006215A0" w:rsidP="006215A0">
      <w:pPr>
        <w:widowControl w:val="0"/>
        <w:tabs>
          <w:tab w:val="left" w:pos="720"/>
        </w:tabs>
        <w:ind w:left="360"/>
        <w:jc w:val="both"/>
        <w:rPr>
          <w:rFonts w:ascii="Arial" w:hAnsi="Arial" w:cs="Arial"/>
          <w:noProof/>
          <w:color w:val="000000"/>
          <w:sz w:val="22"/>
          <w:szCs w:val="22"/>
        </w:rPr>
      </w:pPr>
      <w:r w:rsidRPr="00767DFC">
        <w:rPr>
          <w:rFonts w:ascii="Arial" w:hAnsi="Arial" w:cs="Arial"/>
          <w:b/>
          <w:noProof/>
          <w:color w:val="000000"/>
          <w:sz w:val="22"/>
          <w:szCs w:val="22"/>
        </w:rPr>
        <w:t>Participant Quotas</w:t>
      </w:r>
      <w:r w:rsidRPr="00767DFC">
        <w:rPr>
          <w:rFonts w:ascii="Arial" w:hAnsi="Arial" w:cs="Arial"/>
          <w:noProof/>
          <w:color w:val="000000"/>
          <w:sz w:val="22"/>
          <w:szCs w:val="22"/>
        </w:rPr>
        <w:t>:</w:t>
      </w:r>
    </w:p>
    <w:p w:rsidR="006215A0" w:rsidRPr="00767DFC" w:rsidRDefault="006215A0" w:rsidP="006215A0">
      <w:pPr>
        <w:widowControl w:val="0"/>
        <w:tabs>
          <w:tab w:val="left" w:pos="720"/>
        </w:tabs>
        <w:ind w:left="360"/>
        <w:jc w:val="both"/>
        <w:rPr>
          <w:rFonts w:ascii="Arial" w:hAnsi="Arial" w:cs="Arial"/>
          <w:noProof/>
          <w:color w:val="000000"/>
          <w:sz w:val="22"/>
          <w:szCs w:val="22"/>
        </w:rPr>
      </w:pPr>
      <w:r w:rsidRPr="00767DFC">
        <w:rPr>
          <w:rFonts w:ascii="Arial" w:hAnsi="Arial" w:cs="Arial"/>
          <w:noProof/>
          <w:color w:val="000000"/>
          <w:sz w:val="22"/>
          <w:szCs w:val="22"/>
        </w:rPr>
        <w:t xml:space="preserve"> Total participants are not to exceed 150. Chaperones will be in accordance to the MOU. Check with your Cooperative Extension Office for details</w:t>
      </w:r>
    </w:p>
    <w:p w:rsidR="006215A0" w:rsidRPr="00767DFC" w:rsidRDefault="006215A0" w:rsidP="006215A0">
      <w:pPr>
        <w:widowControl w:val="0"/>
        <w:tabs>
          <w:tab w:val="left" w:pos="720"/>
        </w:tabs>
        <w:spacing w:line="236" w:lineRule="auto"/>
        <w:jc w:val="both"/>
        <w:rPr>
          <w:rFonts w:ascii="Arial" w:hAnsi="Arial" w:cs="Arial"/>
          <w:snapToGrid w:val="0"/>
          <w:color w:val="000000"/>
          <w:sz w:val="22"/>
          <w:szCs w:val="22"/>
        </w:rPr>
      </w:pPr>
    </w:p>
    <w:p w:rsidR="00535292" w:rsidRPr="00767DFC" w:rsidRDefault="00535292" w:rsidP="006215A0">
      <w:pPr>
        <w:widowControl w:val="0"/>
        <w:tabs>
          <w:tab w:val="left" w:pos="720"/>
        </w:tabs>
        <w:spacing w:line="236" w:lineRule="auto"/>
        <w:jc w:val="both"/>
        <w:rPr>
          <w:rFonts w:ascii="Arial" w:hAnsi="Arial" w:cs="Arial"/>
          <w:snapToGrid w:val="0"/>
          <w:color w:val="000000"/>
          <w:sz w:val="22"/>
          <w:szCs w:val="22"/>
        </w:rPr>
      </w:pPr>
    </w:p>
    <w:p w:rsidR="006215A0" w:rsidRPr="00767DFC" w:rsidRDefault="006215A0" w:rsidP="006215A0">
      <w:pPr>
        <w:widowControl w:val="0"/>
        <w:tabs>
          <w:tab w:val="left" w:pos="720"/>
        </w:tabs>
        <w:ind w:left="360"/>
        <w:jc w:val="both"/>
        <w:rPr>
          <w:rFonts w:ascii="Arial" w:hAnsi="Arial" w:cs="Arial"/>
          <w:noProof/>
          <w:color w:val="000000"/>
          <w:sz w:val="22"/>
          <w:szCs w:val="22"/>
        </w:rPr>
      </w:pPr>
      <w:r w:rsidRPr="00767DFC">
        <w:rPr>
          <w:rFonts w:ascii="Arial" w:hAnsi="Arial" w:cs="Arial"/>
          <w:b/>
          <w:noProof/>
          <w:color w:val="000000"/>
          <w:sz w:val="22"/>
          <w:szCs w:val="22"/>
        </w:rPr>
        <w:t>4-H Horse Arrival and Departure Procedures</w:t>
      </w:r>
      <w:r w:rsidRPr="00767DFC">
        <w:rPr>
          <w:rFonts w:ascii="Arial" w:hAnsi="Arial" w:cs="Arial"/>
          <w:noProof/>
          <w:color w:val="000000"/>
          <w:sz w:val="22"/>
          <w:szCs w:val="22"/>
        </w:rPr>
        <w:t>:</w:t>
      </w:r>
    </w:p>
    <w:p w:rsidR="006215A0" w:rsidRPr="00767DFC" w:rsidRDefault="006215A0" w:rsidP="006215A0">
      <w:pPr>
        <w:widowControl w:val="0"/>
        <w:tabs>
          <w:tab w:val="left" w:pos="720"/>
        </w:tabs>
        <w:ind w:left="360"/>
        <w:jc w:val="both"/>
        <w:rPr>
          <w:rFonts w:ascii="Arial" w:hAnsi="Arial" w:cs="Arial"/>
          <w:noProof/>
          <w:sz w:val="22"/>
          <w:szCs w:val="22"/>
        </w:rPr>
      </w:pPr>
      <w:r w:rsidRPr="00767DFC">
        <w:rPr>
          <w:rFonts w:ascii="Arial" w:hAnsi="Arial" w:cs="Arial"/>
          <w:noProof/>
          <w:color w:val="000000"/>
          <w:sz w:val="22"/>
          <w:szCs w:val="22"/>
        </w:rPr>
        <w:t xml:space="preserve">Vehicles delivering 4-H Horses should enter Gate 1 (Gate 1 is located on Memorial Ave., Rt. 147 </w:t>
      </w:r>
      <w:r w:rsidRPr="00767DFC">
        <w:rPr>
          <w:rFonts w:ascii="Arial" w:hAnsi="Arial" w:cs="Arial"/>
          <w:noProof/>
          <w:color w:val="000000"/>
          <w:sz w:val="22"/>
          <w:szCs w:val="22"/>
        </w:rPr>
        <w:noBreakHyphen/>
        <w:t xml:space="preserve"> at the West end of the fairgrounds) surrender the necessary vehicle pass or parking fee, and proceed to Gate 1D</w:t>
      </w:r>
      <w:r w:rsidRPr="00767DFC">
        <w:rPr>
          <w:rFonts w:ascii="Arial" w:hAnsi="Arial" w:cs="Arial"/>
          <w:b/>
          <w:noProof/>
          <w:color w:val="000000"/>
          <w:sz w:val="22"/>
          <w:szCs w:val="22"/>
        </w:rPr>
        <w:t>. Driver should have health papers ready for checking at this point</w:t>
      </w:r>
      <w:r w:rsidRPr="00767DFC">
        <w:rPr>
          <w:rFonts w:ascii="Arial" w:hAnsi="Arial" w:cs="Arial"/>
          <w:noProof/>
          <w:color w:val="000000"/>
          <w:sz w:val="22"/>
          <w:szCs w:val="22"/>
        </w:rPr>
        <w:t>. After entering Gate 1D proceed to unloading area by outdoor ring. Animals must be unloaded immediately</w:t>
      </w:r>
      <w:r w:rsidR="00306936">
        <w:rPr>
          <w:rFonts w:ascii="Arial" w:hAnsi="Arial" w:cs="Arial"/>
          <w:noProof/>
          <w:color w:val="000000"/>
          <w:sz w:val="22"/>
          <w:szCs w:val="22"/>
        </w:rPr>
        <w:t xml:space="preserve"> </w:t>
      </w:r>
      <w:r w:rsidRPr="00767DFC">
        <w:rPr>
          <w:rFonts w:ascii="Arial" w:hAnsi="Arial" w:cs="Arial"/>
          <w:noProof/>
          <w:color w:val="000000"/>
          <w:sz w:val="22"/>
          <w:szCs w:val="22"/>
        </w:rPr>
        <w:t xml:space="preserve">after which the vehicle and driver should exit as directed. If parking for horse vans and trailers is required, such vehicles may be parked in the specified parking lot until the release time for 4-H Horses. </w:t>
      </w:r>
      <w:r w:rsidRPr="00767DFC">
        <w:rPr>
          <w:rFonts w:ascii="Arial" w:hAnsi="Arial" w:cs="Arial"/>
          <w:b/>
          <w:noProof/>
          <w:color w:val="000000"/>
          <w:sz w:val="22"/>
          <w:szCs w:val="22"/>
        </w:rPr>
        <w:t>All parents are encouraged to stay for orientation, location will be posted in schedule.</w:t>
      </w:r>
      <w:r w:rsidRPr="00767DFC">
        <w:rPr>
          <w:rFonts w:ascii="Arial" w:hAnsi="Arial" w:cs="Arial"/>
          <w:noProof/>
          <w:color w:val="000000"/>
          <w:sz w:val="22"/>
          <w:szCs w:val="22"/>
        </w:rPr>
        <w:t xml:space="preserve"> Vehicles carrying 4-H Horses </w:t>
      </w:r>
      <w:r w:rsidRPr="00767DFC">
        <w:rPr>
          <w:rFonts w:ascii="Arial" w:hAnsi="Arial" w:cs="Arial"/>
          <w:b/>
          <w:noProof/>
          <w:color w:val="000000"/>
          <w:sz w:val="22"/>
          <w:szCs w:val="22"/>
        </w:rPr>
        <w:t>MUST</w:t>
      </w:r>
      <w:r w:rsidRPr="00767DFC">
        <w:rPr>
          <w:rFonts w:ascii="Arial" w:hAnsi="Arial" w:cs="Arial"/>
          <w:noProof/>
          <w:color w:val="000000"/>
          <w:sz w:val="22"/>
          <w:szCs w:val="22"/>
        </w:rPr>
        <w:t xml:space="preserve"> arrive by 12:30 pm on the designated </w:t>
      </w:r>
      <w:r w:rsidRPr="00767DFC">
        <w:rPr>
          <w:rFonts w:ascii="Arial" w:hAnsi="Arial" w:cs="Arial"/>
          <w:noProof/>
          <w:sz w:val="22"/>
          <w:szCs w:val="22"/>
        </w:rPr>
        <w:t>Wednesday, see online packet for exact date."</w:t>
      </w:r>
      <w:r w:rsidRPr="00767DFC">
        <w:rPr>
          <w:rFonts w:ascii="Arial" w:hAnsi="Arial" w:cs="Arial"/>
          <w:b/>
          <w:noProof/>
          <w:sz w:val="22"/>
          <w:szCs w:val="22"/>
        </w:rPr>
        <w:t>Exceptions to the 12:30 arrival time will ONLY be allowed by special permission of the respective delegation leaders.</w:t>
      </w:r>
      <w:r w:rsidRPr="00767DFC">
        <w:rPr>
          <w:rFonts w:ascii="Arial" w:hAnsi="Arial" w:cs="Arial"/>
          <w:noProof/>
          <w:sz w:val="22"/>
          <w:szCs w:val="22"/>
        </w:rPr>
        <w:t>"  Program start will not wait for late arrivals. All delegates and horses must be in place with their delegation by 3pm on Wednesday.</w:t>
      </w:r>
    </w:p>
    <w:p w:rsidR="006215A0" w:rsidRPr="00767DFC" w:rsidRDefault="006215A0" w:rsidP="006215A0">
      <w:pPr>
        <w:widowControl w:val="0"/>
        <w:tabs>
          <w:tab w:val="left" w:pos="720"/>
        </w:tabs>
        <w:ind w:left="360"/>
        <w:jc w:val="both"/>
        <w:rPr>
          <w:rFonts w:ascii="Arial" w:hAnsi="Arial" w:cs="Arial"/>
          <w:noProof/>
          <w:sz w:val="22"/>
          <w:szCs w:val="22"/>
        </w:rPr>
      </w:pPr>
    </w:p>
    <w:p w:rsidR="00535292" w:rsidRPr="00767DFC" w:rsidRDefault="00535292" w:rsidP="006215A0">
      <w:pPr>
        <w:widowControl w:val="0"/>
        <w:tabs>
          <w:tab w:val="left" w:pos="720"/>
        </w:tabs>
        <w:ind w:left="360"/>
        <w:jc w:val="both"/>
        <w:rPr>
          <w:rFonts w:ascii="Arial" w:hAnsi="Arial" w:cs="Arial"/>
          <w:noProof/>
          <w:sz w:val="22"/>
          <w:szCs w:val="22"/>
        </w:rPr>
      </w:pPr>
    </w:p>
    <w:p w:rsidR="002B443A" w:rsidRPr="00767DFC" w:rsidRDefault="002B443A" w:rsidP="006215A0">
      <w:pPr>
        <w:widowControl w:val="0"/>
        <w:tabs>
          <w:tab w:val="left" w:pos="720"/>
        </w:tabs>
        <w:ind w:left="360"/>
        <w:jc w:val="both"/>
        <w:rPr>
          <w:rFonts w:ascii="Arial" w:hAnsi="Arial" w:cs="Arial"/>
          <w:noProof/>
          <w:sz w:val="22"/>
          <w:szCs w:val="22"/>
        </w:rPr>
      </w:pPr>
    </w:p>
    <w:p w:rsidR="002B443A" w:rsidRPr="00767DFC" w:rsidRDefault="002B443A" w:rsidP="006215A0">
      <w:pPr>
        <w:widowControl w:val="0"/>
        <w:tabs>
          <w:tab w:val="left" w:pos="720"/>
        </w:tabs>
        <w:ind w:left="360"/>
        <w:jc w:val="both"/>
        <w:rPr>
          <w:rFonts w:ascii="Arial" w:hAnsi="Arial" w:cs="Arial"/>
          <w:noProof/>
          <w:sz w:val="22"/>
          <w:szCs w:val="22"/>
        </w:rPr>
      </w:pPr>
    </w:p>
    <w:p w:rsidR="006215A0" w:rsidRPr="00767DFC" w:rsidRDefault="006215A0" w:rsidP="006215A0">
      <w:pPr>
        <w:widowControl w:val="0"/>
        <w:tabs>
          <w:tab w:val="left" w:pos="720"/>
        </w:tabs>
        <w:ind w:left="360"/>
        <w:jc w:val="both"/>
        <w:rPr>
          <w:rFonts w:ascii="Arial" w:hAnsi="Arial" w:cs="Arial"/>
          <w:noProof/>
          <w:color w:val="FF0000"/>
          <w:sz w:val="22"/>
          <w:szCs w:val="22"/>
          <w:u w:val="single"/>
        </w:rPr>
      </w:pPr>
      <w:r w:rsidRPr="00767DFC">
        <w:rPr>
          <w:rFonts w:ascii="Arial" w:hAnsi="Arial" w:cs="Arial"/>
          <w:noProof/>
          <w:sz w:val="22"/>
          <w:szCs w:val="22"/>
        </w:rPr>
        <w:t xml:space="preserve">Vehicles arriving to pick up 4-H Horses must surrender a pass at Gate 1; proceed to Gate 1D </w:t>
      </w:r>
      <w:r w:rsidRPr="00767DFC">
        <w:rPr>
          <w:rFonts w:ascii="Arial" w:hAnsi="Arial" w:cs="Arial"/>
          <w:noProof/>
          <w:color w:val="000000"/>
          <w:sz w:val="22"/>
          <w:szCs w:val="22"/>
        </w:rPr>
        <w:t xml:space="preserve">parking until a release slip has been received from the 4-H Horse </w:t>
      </w:r>
      <w:r w:rsidRPr="00767DFC">
        <w:rPr>
          <w:rFonts w:ascii="Arial" w:hAnsi="Arial" w:cs="Arial"/>
          <w:noProof/>
          <w:sz w:val="22"/>
          <w:szCs w:val="22"/>
        </w:rPr>
        <w:t>Superintendent or 4-H Horse Program designee; and follow instructions for picking up the horse and delegate provided at that time, the license plate number for vehicle transporting participants must be given to 4-H Horse</w:t>
      </w:r>
      <w:r w:rsidR="00306936">
        <w:rPr>
          <w:rFonts w:ascii="Arial" w:hAnsi="Arial" w:cs="Arial"/>
          <w:noProof/>
          <w:sz w:val="22"/>
          <w:szCs w:val="22"/>
        </w:rPr>
        <w:t xml:space="preserve"> Program</w:t>
      </w:r>
      <w:r w:rsidRPr="00767DFC">
        <w:rPr>
          <w:rFonts w:ascii="Arial" w:hAnsi="Arial" w:cs="Arial"/>
          <w:noProof/>
          <w:sz w:val="22"/>
          <w:szCs w:val="22"/>
        </w:rPr>
        <w:t xml:space="preserve"> Office. </w:t>
      </w:r>
      <w:r w:rsidRPr="00306936">
        <w:rPr>
          <w:rFonts w:ascii="Arial" w:hAnsi="Arial" w:cs="Arial"/>
          <w:noProof/>
          <w:sz w:val="22"/>
          <w:szCs w:val="22"/>
          <w:highlight w:val="yellow"/>
        </w:rPr>
        <w:t>4</w:t>
      </w:r>
      <w:r w:rsidRPr="00306936">
        <w:rPr>
          <w:rFonts w:ascii="Arial" w:hAnsi="Arial" w:cs="Arial"/>
          <w:noProof/>
          <w:sz w:val="22"/>
          <w:szCs w:val="22"/>
          <w:highlight w:val="yellow"/>
        </w:rPr>
        <w:noBreakHyphen/>
        <w:t xml:space="preserve">H Horse departure time is </w:t>
      </w:r>
      <w:r w:rsidR="00243338" w:rsidRPr="00306936">
        <w:rPr>
          <w:rFonts w:ascii="Arial" w:hAnsi="Arial" w:cs="Arial"/>
          <w:noProof/>
          <w:sz w:val="22"/>
          <w:szCs w:val="22"/>
          <w:highlight w:val="yellow"/>
        </w:rPr>
        <w:t>at the conclusion of the program which may be S</w:t>
      </w:r>
      <w:r w:rsidRPr="00306936">
        <w:rPr>
          <w:rFonts w:ascii="Arial" w:hAnsi="Arial" w:cs="Arial"/>
          <w:noProof/>
          <w:sz w:val="22"/>
          <w:szCs w:val="22"/>
          <w:highlight w:val="yellow"/>
        </w:rPr>
        <w:t>aturday evening</w:t>
      </w:r>
      <w:r w:rsidR="00306936" w:rsidRPr="00306936">
        <w:rPr>
          <w:rFonts w:ascii="Arial" w:hAnsi="Arial" w:cs="Arial"/>
          <w:noProof/>
          <w:sz w:val="22"/>
          <w:szCs w:val="22"/>
          <w:highlight w:val="yellow"/>
        </w:rPr>
        <w:t xml:space="preserve"> </w:t>
      </w:r>
      <w:r w:rsidR="00243338" w:rsidRPr="00306936">
        <w:rPr>
          <w:rFonts w:ascii="Arial" w:hAnsi="Arial" w:cs="Arial"/>
          <w:noProof/>
          <w:sz w:val="22"/>
          <w:szCs w:val="22"/>
          <w:highlight w:val="yellow"/>
        </w:rPr>
        <w:t>or Sunday morning (Please note times in the schedule).</w:t>
      </w:r>
      <w:r w:rsidRPr="00767DFC">
        <w:rPr>
          <w:rFonts w:ascii="Arial" w:hAnsi="Arial" w:cs="Arial"/>
          <w:noProof/>
          <w:sz w:val="22"/>
          <w:szCs w:val="22"/>
        </w:rPr>
        <w:t xml:space="preserve"> </w:t>
      </w:r>
      <w:r w:rsidRPr="00767DFC">
        <w:rPr>
          <w:rFonts w:ascii="Arial" w:hAnsi="Arial" w:cs="Arial"/>
          <w:b/>
          <w:noProof/>
          <w:sz w:val="22"/>
          <w:szCs w:val="22"/>
        </w:rPr>
        <w:t xml:space="preserve">Early release is considered only in cases of extreme emergency. Please contact the 4-H Horse Executive Committee regarding consideration.  </w:t>
      </w:r>
    </w:p>
    <w:p w:rsidR="006215A0" w:rsidRPr="00767DFC" w:rsidRDefault="006215A0" w:rsidP="006215A0">
      <w:pPr>
        <w:widowControl w:val="0"/>
        <w:tabs>
          <w:tab w:val="left" w:pos="720"/>
        </w:tabs>
        <w:spacing w:line="236" w:lineRule="auto"/>
        <w:jc w:val="both"/>
        <w:rPr>
          <w:rFonts w:ascii="Arial" w:hAnsi="Arial" w:cs="Arial"/>
          <w:noProof/>
          <w:color w:val="000000"/>
          <w:sz w:val="22"/>
          <w:szCs w:val="22"/>
          <w:u w:val="single"/>
        </w:rPr>
      </w:pPr>
    </w:p>
    <w:p w:rsidR="00535292" w:rsidRPr="00767DFC" w:rsidRDefault="00535292" w:rsidP="006215A0">
      <w:pPr>
        <w:widowControl w:val="0"/>
        <w:tabs>
          <w:tab w:val="left" w:pos="720"/>
        </w:tabs>
        <w:spacing w:line="236" w:lineRule="auto"/>
        <w:jc w:val="both"/>
        <w:rPr>
          <w:rFonts w:ascii="Arial" w:hAnsi="Arial" w:cs="Arial"/>
          <w:noProof/>
          <w:color w:val="000000"/>
          <w:sz w:val="22"/>
          <w:szCs w:val="22"/>
          <w:u w:val="single"/>
        </w:rPr>
      </w:pPr>
    </w:p>
    <w:p w:rsidR="006215A0" w:rsidRPr="00767DFC" w:rsidRDefault="006215A0" w:rsidP="006215A0">
      <w:pPr>
        <w:pStyle w:val="BodyText2"/>
        <w:tabs>
          <w:tab w:val="left" w:pos="360"/>
        </w:tabs>
        <w:ind w:left="360"/>
        <w:rPr>
          <w:rFonts w:ascii="Arial" w:hAnsi="Arial" w:cs="Arial"/>
          <w:b/>
          <w:sz w:val="22"/>
          <w:szCs w:val="22"/>
        </w:rPr>
      </w:pPr>
      <w:r w:rsidRPr="00767DFC">
        <w:rPr>
          <w:rFonts w:ascii="Arial" w:hAnsi="Arial" w:cs="Arial"/>
          <w:b/>
          <w:bCs/>
          <w:sz w:val="22"/>
          <w:szCs w:val="22"/>
        </w:rPr>
        <w:t xml:space="preserve">No </w:t>
      </w:r>
      <w:r w:rsidRPr="00767DFC">
        <w:rPr>
          <w:rFonts w:ascii="Arial" w:hAnsi="Arial" w:cs="Arial"/>
          <w:b/>
          <w:sz w:val="22"/>
          <w:szCs w:val="22"/>
        </w:rPr>
        <w:t>mechanical devices of any sort may be used during exercise period.</w:t>
      </w:r>
    </w:p>
    <w:p w:rsidR="006215A0" w:rsidRPr="00767DFC" w:rsidRDefault="006215A0" w:rsidP="006215A0">
      <w:pPr>
        <w:pStyle w:val="BodyText2"/>
        <w:tabs>
          <w:tab w:val="left" w:pos="360"/>
        </w:tabs>
        <w:ind w:left="360"/>
        <w:rPr>
          <w:rFonts w:ascii="Arial" w:hAnsi="Arial" w:cs="Arial"/>
          <w:sz w:val="22"/>
          <w:szCs w:val="22"/>
        </w:rPr>
      </w:pPr>
      <w:r w:rsidRPr="00767DFC">
        <w:rPr>
          <w:rFonts w:ascii="Arial" w:hAnsi="Arial" w:cs="Arial"/>
          <w:sz w:val="22"/>
          <w:szCs w:val="22"/>
        </w:rPr>
        <w:t>Such devices may include, but are not limited to, tie-downs, draw reins, standing martingales (except for exercise over fences) and action enhancing boots or shackles.  Protective leg boots, bell boots and polo wraps may be used during exercise.  Any other equipment in question must be legal in the show ring in order to be used in exercise.  See the show steward for questions.</w:t>
      </w:r>
    </w:p>
    <w:p w:rsidR="006215A0" w:rsidRPr="00767DFC" w:rsidRDefault="006215A0" w:rsidP="006215A0">
      <w:pPr>
        <w:widowControl w:val="0"/>
        <w:tabs>
          <w:tab w:val="left" w:pos="720"/>
        </w:tabs>
        <w:spacing w:line="236" w:lineRule="auto"/>
        <w:jc w:val="both"/>
        <w:rPr>
          <w:rFonts w:ascii="Arial" w:hAnsi="Arial" w:cs="Arial"/>
          <w:snapToGrid w:val="0"/>
          <w:color w:val="000000"/>
          <w:sz w:val="22"/>
          <w:szCs w:val="22"/>
        </w:rPr>
      </w:pPr>
    </w:p>
    <w:p w:rsidR="00535292" w:rsidRPr="00767DFC" w:rsidRDefault="00535292" w:rsidP="006215A0">
      <w:pPr>
        <w:widowControl w:val="0"/>
        <w:tabs>
          <w:tab w:val="left" w:pos="720"/>
        </w:tabs>
        <w:spacing w:line="236" w:lineRule="auto"/>
        <w:jc w:val="both"/>
        <w:rPr>
          <w:rFonts w:ascii="Arial" w:hAnsi="Arial" w:cs="Arial"/>
          <w:snapToGrid w:val="0"/>
          <w:color w:val="000000"/>
          <w:sz w:val="22"/>
          <w:szCs w:val="22"/>
        </w:rPr>
      </w:pPr>
    </w:p>
    <w:p w:rsidR="006215A0" w:rsidRPr="00767DFC" w:rsidRDefault="006215A0" w:rsidP="006215A0">
      <w:pPr>
        <w:widowControl w:val="0"/>
        <w:spacing w:line="236" w:lineRule="auto"/>
        <w:ind w:left="360"/>
        <w:jc w:val="both"/>
        <w:rPr>
          <w:rFonts w:ascii="Arial" w:hAnsi="Arial" w:cs="Arial"/>
          <w:noProof/>
          <w:color w:val="000000"/>
          <w:sz w:val="22"/>
          <w:szCs w:val="22"/>
        </w:rPr>
      </w:pPr>
      <w:r w:rsidRPr="00767DFC">
        <w:rPr>
          <w:rFonts w:ascii="Arial" w:hAnsi="Arial" w:cs="Arial"/>
          <w:b/>
          <w:noProof/>
          <w:color w:val="000000"/>
          <w:sz w:val="22"/>
          <w:szCs w:val="22"/>
        </w:rPr>
        <w:t>Miscellaneous</w:t>
      </w:r>
      <w:r w:rsidRPr="00767DFC">
        <w:rPr>
          <w:rFonts w:ascii="Arial" w:hAnsi="Arial" w:cs="Arial"/>
          <w:noProof/>
          <w:color w:val="000000"/>
          <w:sz w:val="22"/>
          <w:szCs w:val="22"/>
        </w:rPr>
        <w:t>:</w:t>
      </w:r>
    </w:p>
    <w:p w:rsidR="00535292" w:rsidRPr="00767DFC" w:rsidRDefault="006215A0" w:rsidP="006215A0">
      <w:pPr>
        <w:widowControl w:val="0"/>
        <w:spacing w:line="236" w:lineRule="auto"/>
        <w:ind w:left="360"/>
        <w:jc w:val="both"/>
        <w:rPr>
          <w:rFonts w:ascii="Arial" w:hAnsi="Arial" w:cs="Arial"/>
          <w:noProof/>
          <w:sz w:val="22"/>
          <w:szCs w:val="22"/>
        </w:rPr>
      </w:pPr>
      <w:r w:rsidRPr="00767DFC">
        <w:rPr>
          <w:rFonts w:ascii="Arial" w:hAnsi="Arial" w:cs="Arial"/>
          <w:noProof/>
          <w:color w:val="000000"/>
          <w:sz w:val="22"/>
          <w:szCs w:val="22"/>
        </w:rPr>
        <w:t>Show numbers must be worn on the person</w:t>
      </w:r>
      <w:r w:rsidR="00243338" w:rsidRPr="00767DFC">
        <w:rPr>
          <w:rFonts w:ascii="Arial" w:hAnsi="Arial" w:cs="Arial"/>
          <w:noProof/>
          <w:color w:val="000000"/>
          <w:sz w:val="22"/>
          <w:szCs w:val="22"/>
        </w:rPr>
        <w:t>’</w:t>
      </w:r>
      <w:r w:rsidRPr="00767DFC">
        <w:rPr>
          <w:rFonts w:ascii="Arial" w:hAnsi="Arial" w:cs="Arial"/>
          <w:noProof/>
          <w:color w:val="000000"/>
          <w:sz w:val="22"/>
          <w:szCs w:val="22"/>
        </w:rPr>
        <w:t xml:space="preserve">s back where it is visible, </w:t>
      </w:r>
      <w:r w:rsidRPr="00767DFC">
        <w:rPr>
          <w:rFonts w:ascii="Arial" w:hAnsi="Arial" w:cs="Arial"/>
          <w:b/>
          <w:noProof/>
          <w:color w:val="000000"/>
          <w:sz w:val="22"/>
          <w:szCs w:val="22"/>
        </w:rPr>
        <w:t>or</w:t>
      </w:r>
      <w:r w:rsidRPr="00767DFC">
        <w:rPr>
          <w:rFonts w:ascii="Arial" w:hAnsi="Arial" w:cs="Arial"/>
          <w:noProof/>
          <w:color w:val="000000"/>
          <w:sz w:val="22"/>
          <w:szCs w:val="22"/>
        </w:rPr>
        <w:t xml:space="preserve"> on </w:t>
      </w:r>
      <w:r w:rsidRPr="00767DFC">
        <w:rPr>
          <w:rFonts w:ascii="Arial" w:hAnsi="Arial" w:cs="Arial"/>
          <w:b/>
          <w:noProof/>
          <w:color w:val="000000"/>
          <w:sz w:val="22"/>
          <w:szCs w:val="22"/>
        </w:rPr>
        <w:t>both sides</w:t>
      </w:r>
      <w:r w:rsidRPr="00767DFC">
        <w:rPr>
          <w:rFonts w:ascii="Arial" w:hAnsi="Arial" w:cs="Arial"/>
          <w:noProof/>
          <w:color w:val="000000"/>
          <w:sz w:val="22"/>
          <w:szCs w:val="22"/>
        </w:rPr>
        <w:t xml:space="preserve"> of the saddle pad. </w:t>
      </w:r>
      <w:r w:rsidRPr="00767DFC">
        <w:rPr>
          <w:rFonts w:ascii="Arial" w:hAnsi="Arial" w:cs="Arial"/>
          <w:noProof/>
          <w:sz w:val="22"/>
          <w:szCs w:val="22"/>
        </w:rPr>
        <w:t>Judge has descretion not to place participants without appropriate numbers</w:t>
      </w:r>
      <w:r w:rsidR="00243338" w:rsidRPr="00767DFC">
        <w:rPr>
          <w:rFonts w:ascii="Arial" w:hAnsi="Arial" w:cs="Arial"/>
          <w:noProof/>
          <w:sz w:val="22"/>
          <w:szCs w:val="22"/>
        </w:rPr>
        <w:t xml:space="preserve"> or if numbers are not clearly visible</w:t>
      </w:r>
      <w:r w:rsidRPr="00767DFC">
        <w:rPr>
          <w:rFonts w:ascii="Arial" w:hAnsi="Arial" w:cs="Arial"/>
          <w:noProof/>
          <w:sz w:val="22"/>
          <w:szCs w:val="22"/>
        </w:rPr>
        <w:t xml:space="preserve">. </w:t>
      </w:r>
    </w:p>
    <w:p w:rsidR="00535292" w:rsidRPr="00767DFC" w:rsidRDefault="00535292" w:rsidP="006215A0">
      <w:pPr>
        <w:widowControl w:val="0"/>
        <w:spacing w:line="236" w:lineRule="auto"/>
        <w:ind w:left="360"/>
        <w:jc w:val="both"/>
        <w:rPr>
          <w:rFonts w:ascii="Arial" w:hAnsi="Arial" w:cs="Arial"/>
          <w:noProof/>
          <w:sz w:val="22"/>
          <w:szCs w:val="22"/>
        </w:rPr>
      </w:pPr>
    </w:p>
    <w:p w:rsidR="00535292" w:rsidRPr="00767DFC" w:rsidRDefault="00535292" w:rsidP="006215A0">
      <w:pPr>
        <w:widowControl w:val="0"/>
        <w:spacing w:line="236" w:lineRule="auto"/>
        <w:ind w:left="360"/>
        <w:jc w:val="both"/>
        <w:rPr>
          <w:rFonts w:ascii="Arial" w:hAnsi="Arial" w:cs="Arial"/>
          <w:noProof/>
          <w:sz w:val="22"/>
          <w:szCs w:val="22"/>
        </w:rPr>
      </w:pPr>
    </w:p>
    <w:p w:rsidR="006215A0" w:rsidRPr="00767DFC" w:rsidRDefault="006215A0" w:rsidP="006215A0">
      <w:pPr>
        <w:widowControl w:val="0"/>
        <w:tabs>
          <w:tab w:val="left" w:pos="360"/>
        </w:tabs>
        <w:snapToGrid w:val="0"/>
        <w:spacing w:line="235" w:lineRule="auto"/>
        <w:ind w:left="360"/>
        <w:jc w:val="center"/>
        <w:rPr>
          <w:rFonts w:ascii="Arial" w:hAnsi="Arial" w:cs="Arial"/>
          <w:b/>
          <w:snapToGrid w:val="0"/>
          <w:color w:val="000000"/>
          <w:sz w:val="32"/>
          <w:szCs w:val="32"/>
        </w:rPr>
      </w:pPr>
      <w:r w:rsidRPr="00767DFC">
        <w:rPr>
          <w:rFonts w:ascii="Arial" w:hAnsi="Arial" w:cs="Arial"/>
          <w:b/>
          <w:snapToGrid w:val="0"/>
          <w:color w:val="000000"/>
          <w:sz w:val="32"/>
          <w:szCs w:val="32"/>
        </w:rPr>
        <w:t>SAFETY WHILE PARTICIPATING AT THE NEW ENGLAND REGIONAL 4-H HORSE PROGRAM</w:t>
      </w:r>
    </w:p>
    <w:p w:rsidR="006215A0" w:rsidRPr="00767DFC" w:rsidRDefault="006215A0" w:rsidP="006215A0">
      <w:pPr>
        <w:widowControl w:val="0"/>
        <w:tabs>
          <w:tab w:val="left" w:pos="360"/>
        </w:tabs>
        <w:snapToGrid w:val="0"/>
        <w:spacing w:line="235" w:lineRule="auto"/>
        <w:ind w:left="360"/>
        <w:jc w:val="both"/>
        <w:rPr>
          <w:rFonts w:ascii="Arial" w:hAnsi="Arial" w:cs="Arial"/>
          <w:snapToGrid w:val="0"/>
          <w:color w:val="000000"/>
          <w:sz w:val="22"/>
          <w:szCs w:val="22"/>
        </w:rPr>
      </w:pPr>
    </w:p>
    <w:p w:rsidR="00535292" w:rsidRPr="00767DFC" w:rsidRDefault="006215A0" w:rsidP="006215A0">
      <w:pPr>
        <w:widowControl w:val="0"/>
        <w:tabs>
          <w:tab w:val="left" w:pos="360"/>
        </w:tabs>
        <w:snapToGrid w:val="0"/>
        <w:ind w:left="288"/>
        <w:rPr>
          <w:rFonts w:ascii="Arial" w:hAnsi="Arial" w:cs="Arial"/>
          <w:noProof/>
          <w:snapToGrid w:val="0"/>
          <w:sz w:val="22"/>
          <w:szCs w:val="22"/>
        </w:rPr>
      </w:pPr>
      <w:r w:rsidRPr="00767DFC">
        <w:rPr>
          <w:rFonts w:ascii="Arial" w:hAnsi="Arial" w:cs="Arial"/>
          <w:noProof/>
          <w:snapToGrid w:val="0"/>
          <w:color w:val="000000"/>
          <w:sz w:val="22"/>
          <w:szCs w:val="22"/>
        </w:rPr>
        <w:t xml:space="preserve">1. Class </w:t>
      </w:r>
      <w:r w:rsidRPr="00767DFC">
        <w:rPr>
          <w:rFonts w:ascii="Arial" w:hAnsi="Arial" w:cs="Arial"/>
          <w:noProof/>
          <w:snapToGrid w:val="0"/>
          <w:sz w:val="22"/>
          <w:szCs w:val="22"/>
        </w:rPr>
        <w:t xml:space="preserve">sizes (not individual run classes) will be limited for safety (suggested maximum is for a split </w:t>
      </w:r>
      <w:r w:rsidR="00535292" w:rsidRPr="00767DFC">
        <w:rPr>
          <w:rFonts w:ascii="Arial" w:hAnsi="Arial" w:cs="Arial"/>
          <w:noProof/>
          <w:snapToGrid w:val="0"/>
          <w:sz w:val="22"/>
          <w:szCs w:val="22"/>
        </w:rPr>
        <w:t xml:space="preserve">  </w:t>
      </w:r>
    </w:p>
    <w:p w:rsidR="006215A0" w:rsidRPr="00767DFC" w:rsidRDefault="00306936" w:rsidP="006215A0">
      <w:pPr>
        <w:widowControl w:val="0"/>
        <w:tabs>
          <w:tab w:val="left" w:pos="360"/>
        </w:tabs>
        <w:snapToGrid w:val="0"/>
        <w:ind w:left="288"/>
        <w:rPr>
          <w:rFonts w:ascii="Arial" w:hAnsi="Arial" w:cs="Arial"/>
          <w:noProof/>
          <w:snapToGrid w:val="0"/>
          <w:sz w:val="22"/>
          <w:szCs w:val="22"/>
        </w:rPr>
      </w:pPr>
      <w:r>
        <w:rPr>
          <w:rFonts w:ascii="Arial" w:hAnsi="Arial" w:cs="Arial"/>
          <w:noProof/>
          <w:snapToGrid w:val="0"/>
          <w:sz w:val="22"/>
          <w:szCs w:val="22"/>
        </w:rPr>
        <w:tab/>
      </w:r>
      <w:r>
        <w:rPr>
          <w:rFonts w:ascii="Arial" w:hAnsi="Arial" w:cs="Arial"/>
          <w:noProof/>
          <w:snapToGrid w:val="0"/>
          <w:sz w:val="22"/>
          <w:szCs w:val="22"/>
        </w:rPr>
        <w:tab/>
      </w:r>
      <w:r w:rsidR="00535292" w:rsidRPr="00767DFC">
        <w:rPr>
          <w:rFonts w:ascii="Arial" w:hAnsi="Arial" w:cs="Arial"/>
          <w:noProof/>
          <w:snapToGrid w:val="0"/>
          <w:sz w:val="22"/>
          <w:szCs w:val="22"/>
        </w:rPr>
        <w:t xml:space="preserve">at 20 </w:t>
      </w:r>
      <w:r w:rsidR="006215A0" w:rsidRPr="00767DFC">
        <w:rPr>
          <w:rFonts w:ascii="Arial" w:hAnsi="Arial" w:cs="Arial"/>
          <w:noProof/>
          <w:snapToGrid w:val="0"/>
          <w:sz w:val="22"/>
          <w:szCs w:val="22"/>
        </w:rPr>
        <w:t>riders per class).</w:t>
      </w:r>
    </w:p>
    <w:p w:rsidR="006215A0" w:rsidRPr="00767DFC" w:rsidRDefault="006215A0" w:rsidP="006215A0">
      <w:pPr>
        <w:widowControl w:val="0"/>
        <w:tabs>
          <w:tab w:val="left" w:pos="360"/>
        </w:tabs>
        <w:snapToGrid w:val="0"/>
        <w:ind w:left="288"/>
        <w:rPr>
          <w:rFonts w:ascii="Arial" w:hAnsi="Arial" w:cs="Arial"/>
          <w:noProof/>
          <w:snapToGrid w:val="0"/>
          <w:sz w:val="22"/>
          <w:szCs w:val="22"/>
        </w:rPr>
      </w:pP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r w:rsidRPr="00767DFC">
        <w:rPr>
          <w:rFonts w:ascii="Arial" w:hAnsi="Arial" w:cs="Arial"/>
          <w:noProof/>
          <w:snapToGrid w:val="0"/>
          <w:sz w:val="22"/>
          <w:szCs w:val="22"/>
        </w:rPr>
        <w:t xml:space="preserve">2. Ride off for class placement will be at the judge’s descretion. </w:t>
      </w: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r w:rsidRPr="00767DFC">
        <w:rPr>
          <w:rFonts w:ascii="Arial" w:hAnsi="Arial" w:cs="Arial"/>
          <w:noProof/>
          <w:snapToGrid w:val="0"/>
          <w:sz w:val="22"/>
          <w:szCs w:val="22"/>
        </w:rPr>
        <w:t xml:space="preserve">3. Driving classes may be split as follows: Small Equine/Horse/Draft/Other Equine. </w:t>
      </w: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r w:rsidRPr="00767DFC">
        <w:rPr>
          <w:rFonts w:ascii="Arial" w:hAnsi="Arial" w:cs="Arial"/>
          <w:noProof/>
          <w:snapToGrid w:val="0"/>
          <w:sz w:val="22"/>
          <w:szCs w:val="22"/>
        </w:rPr>
        <w:t xml:space="preserve">4. Cell phone use will be </w:t>
      </w:r>
      <w:r w:rsidRPr="00767DFC">
        <w:rPr>
          <w:rFonts w:ascii="Arial" w:hAnsi="Arial" w:cs="Arial"/>
          <w:b/>
          <w:noProof/>
          <w:snapToGrid w:val="0"/>
          <w:sz w:val="22"/>
          <w:szCs w:val="22"/>
          <w:u w:val="single"/>
        </w:rPr>
        <w:t>prohibited</w:t>
      </w:r>
      <w:r w:rsidRPr="00767DFC">
        <w:rPr>
          <w:rFonts w:ascii="Arial" w:hAnsi="Arial" w:cs="Arial"/>
          <w:noProof/>
          <w:snapToGrid w:val="0"/>
          <w:sz w:val="22"/>
          <w:szCs w:val="22"/>
        </w:rPr>
        <w:t xml:space="preserve"> when exhibitors are handling horses in any manner and </w:t>
      </w:r>
      <w:r w:rsidRPr="00736C86">
        <w:rPr>
          <w:rFonts w:ascii="Arial" w:hAnsi="Arial" w:cs="Arial"/>
          <w:noProof/>
          <w:snapToGrid w:val="0"/>
          <w:sz w:val="22"/>
          <w:szCs w:val="22"/>
          <w:highlight w:val="yellow"/>
        </w:rPr>
        <w:t>during</w:t>
      </w:r>
      <w:r w:rsidR="004421E7" w:rsidRPr="00736C86">
        <w:rPr>
          <w:rFonts w:ascii="Arial" w:hAnsi="Arial" w:cs="Arial"/>
          <w:noProof/>
          <w:snapToGrid w:val="0"/>
          <w:sz w:val="22"/>
          <w:szCs w:val="22"/>
          <w:highlight w:val="yellow"/>
        </w:rPr>
        <w:t xml:space="preserve"> </w:t>
      </w:r>
      <w:r w:rsidR="004421E7" w:rsidRPr="00736C86">
        <w:rPr>
          <w:rFonts w:ascii="Arial" w:hAnsi="Arial" w:cs="Arial"/>
          <w:noProof/>
          <w:snapToGrid w:val="0"/>
          <w:sz w:val="22"/>
          <w:szCs w:val="22"/>
          <w:highlight w:val="yellow"/>
        </w:rPr>
        <w:tab/>
      </w:r>
      <w:r w:rsidR="004421E7" w:rsidRPr="00736C86">
        <w:rPr>
          <w:rFonts w:ascii="Arial" w:hAnsi="Arial" w:cs="Arial"/>
          <w:noProof/>
          <w:snapToGrid w:val="0"/>
          <w:sz w:val="22"/>
          <w:szCs w:val="22"/>
          <w:highlight w:val="yellow"/>
        </w:rPr>
        <w:tab/>
      </w:r>
      <w:r w:rsidR="004421E7" w:rsidRPr="00736C86">
        <w:rPr>
          <w:rFonts w:ascii="Arial" w:hAnsi="Arial" w:cs="Arial"/>
          <w:noProof/>
          <w:snapToGrid w:val="0"/>
          <w:sz w:val="22"/>
          <w:szCs w:val="22"/>
          <w:highlight w:val="yellow"/>
        </w:rPr>
        <w:tab/>
        <w:t xml:space="preserve">both </w:t>
      </w:r>
      <w:r w:rsidR="00306936" w:rsidRPr="00736C86">
        <w:rPr>
          <w:rFonts w:ascii="Arial" w:hAnsi="Arial" w:cs="Arial"/>
          <w:noProof/>
          <w:snapToGrid w:val="0"/>
          <w:sz w:val="22"/>
          <w:szCs w:val="22"/>
          <w:highlight w:val="yellow"/>
        </w:rPr>
        <w:t xml:space="preserve">the </w:t>
      </w:r>
      <w:r w:rsidRPr="00736C86">
        <w:rPr>
          <w:rFonts w:ascii="Arial" w:hAnsi="Arial" w:cs="Arial"/>
          <w:noProof/>
          <w:snapToGrid w:val="0"/>
          <w:sz w:val="22"/>
          <w:szCs w:val="22"/>
          <w:highlight w:val="yellow"/>
        </w:rPr>
        <w:t>general knowledge test</w:t>
      </w:r>
      <w:r w:rsidR="00736C86" w:rsidRPr="00736C86">
        <w:rPr>
          <w:rFonts w:ascii="Arial" w:hAnsi="Arial" w:cs="Arial"/>
          <w:noProof/>
          <w:snapToGrid w:val="0"/>
          <w:sz w:val="22"/>
          <w:szCs w:val="22"/>
          <w:highlight w:val="yellow"/>
        </w:rPr>
        <w:t xml:space="preserve"> and horse judging contest</w:t>
      </w:r>
      <w:r w:rsidRPr="00736C86">
        <w:rPr>
          <w:rFonts w:ascii="Arial" w:hAnsi="Arial" w:cs="Arial"/>
          <w:noProof/>
          <w:snapToGrid w:val="0"/>
          <w:sz w:val="22"/>
          <w:szCs w:val="22"/>
          <w:highlight w:val="yellow"/>
        </w:rPr>
        <w:t>.</w:t>
      </w:r>
      <w:r w:rsidRPr="00767DFC">
        <w:rPr>
          <w:rFonts w:ascii="Arial" w:hAnsi="Arial" w:cs="Arial"/>
          <w:noProof/>
          <w:snapToGrid w:val="0"/>
          <w:sz w:val="22"/>
          <w:szCs w:val="22"/>
        </w:rPr>
        <w:t xml:space="preserve"> There are storage provisions for safe </w:t>
      </w:r>
      <w:r w:rsidR="00736C86">
        <w:rPr>
          <w:rFonts w:ascii="Arial" w:hAnsi="Arial" w:cs="Arial"/>
          <w:noProof/>
          <w:snapToGrid w:val="0"/>
          <w:sz w:val="22"/>
          <w:szCs w:val="22"/>
        </w:rPr>
        <w:tab/>
      </w:r>
      <w:r w:rsidR="00736C86">
        <w:rPr>
          <w:rFonts w:ascii="Arial" w:hAnsi="Arial" w:cs="Arial"/>
          <w:noProof/>
          <w:snapToGrid w:val="0"/>
          <w:sz w:val="22"/>
          <w:szCs w:val="22"/>
        </w:rPr>
        <w:tab/>
      </w:r>
      <w:r w:rsidRPr="00767DFC">
        <w:rPr>
          <w:rFonts w:ascii="Arial" w:hAnsi="Arial" w:cs="Arial"/>
          <w:noProof/>
          <w:snapToGrid w:val="0"/>
          <w:sz w:val="22"/>
          <w:szCs w:val="22"/>
        </w:rPr>
        <w:t>keeping of cells phones in each state’s stabling area.</w:t>
      </w: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r w:rsidRPr="00767DFC">
        <w:rPr>
          <w:rFonts w:ascii="Arial" w:hAnsi="Arial" w:cs="Arial"/>
          <w:noProof/>
          <w:snapToGrid w:val="0"/>
          <w:sz w:val="22"/>
          <w:szCs w:val="22"/>
        </w:rPr>
        <w:t xml:space="preserve">5. All chairs will be limited to the end cap areas of the barn (near the Hospitality Rooms) or outside of </w:t>
      </w:r>
      <w:r w:rsidR="00306936">
        <w:rPr>
          <w:rFonts w:ascii="Arial" w:hAnsi="Arial" w:cs="Arial"/>
          <w:noProof/>
          <w:snapToGrid w:val="0"/>
          <w:sz w:val="22"/>
          <w:szCs w:val="22"/>
        </w:rPr>
        <w:tab/>
      </w:r>
      <w:r w:rsidR="00306936">
        <w:rPr>
          <w:rFonts w:ascii="Arial" w:hAnsi="Arial" w:cs="Arial"/>
          <w:noProof/>
          <w:snapToGrid w:val="0"/>
          <w:sz w:val="22"/>
          <w:szCs w:val="22"/>
        </w:rPr>
        <w:tab/>
        <w:t xml:space="preserve">the </w:t>
      </w:r>
      <w:r w:rsidRPr="00767DFC">
        <w:rPr>
          <w:rFonts w:ascii="Arial" w:hAnsi="Arial" w:cs="Arial"/>
          <w:noProof/>
          <w:snapToGrid w:val="0"/>
          <w:sz w:val="22"/>
          <w:szCs w:val="22"/>
        </w:rPr>
        <w:t xml:space="preserve">barn. If youth want to sit in front of their stall to make their equine exhibit available for public </w:t>
      </w:r>
      <w:r w:rsidR="00306936">
        <w:rPr>
          <w:rFonts w:ascii="Arial" w:hAnsi="Arial" w:cs="Arial"/>
          <w:noProof/>
          <w:snapToGrid w:val="0"/>
          <w:sz w:val="22"/>
          <w:szCs w:val="22"/>
        </w:rPr>
        <w:tab/>
      </w:r>
      <w:r w:rsidR="00306936">
        <w:rPr>
          <w:rFonts w:ascii="Arial" w:hAnsi="Arial" w:cs="Arial"/>
          <w:noProof/>
          <w:snapToGrid w:val="0"/>
          <w:sz w:val="22"/>
          <w:szCs w:val="22"/>
        </w:rPr>
        <w:tab/>
      </w:r>
      <w:r w:rsidR="00306936">
        <w:rPr>
          <w:rFonts w:ascii="Arial" w:hAnsi="Arial" w:cs="Arial"/>
          <w:noProof/>
          <w:snapToGrid w:val="0"/>
          <w:sz w:val="22"/>
          <w:szCs w:val="22"/>
        </w:rPr>
        <w:tab/>
        <w:t xml:space="preserve">interaction </w:t>
      </w:r>
      <w:r w:rsidRPr="00767DFC">
        <w:rPr>
          <w:rFonts w:ascii="Arial" w:hAnsi="Arial" w:cs="Arial"/>
          <w:noProof/>
          <w:snapToGrid w:val="0"/>
          <w:sz w:val="22"/>
          <w:szCs w:val="22"/>
        </w:rPr>
        <w:t xml:space="preserve">then they may use a chair or “Bucket Buddy” during the time they are involved in this </w:t>
      </w:r>
      <w:r w:rsidR="00306936">
        <w:rPr>
          <w:rFonts w:ascii="Arial" w:hAnsi="Arial" w:cs="Arial"/>
          <w:noProof/>
          <w:snapToGrid w:val="0"/>
          <w:sz w:val="22"/>
          <w:szCs w:val="22"/>
        </w:rPr>
        <w:tab/>
      </w:r>
      <w:r w:rsidR="00306936">
        <w:rPr>
          <w:rFonts w:ascii="Arial" w:hAnsi="Arial" w:cs="Arial"/>
          <w:noProof/>
          <w:snapToGrid w:val="0"/>
          <w:sz w:val="22"/>
          <w:szCs w:val="22"/>
        </w:rPr>
        <w:tab/>
      </w:r>
      <w:r w:rsidR="00306936">
        <w:rPr>
          <w:rFonts w:ascii="Arial" w:hAnsi="Arial" w:cs="Arial"/>
          <w:noProof/>
          <w:snapToGrid w:val="0"/>
          <w:sz w:val="22"/>
          <w:szCs w:val="22"/>
        </w:rPr>
        <w:tab/>
      </w:r>
      <w:r w:rsidRPr="00767DFC">
        <w:rPr>
          <w:rFonts w:ascii="Arial" w:hAnsi="Arial" w:cs="Arial"/>
          <w:noProof/>
          <w:snapToGrid w:val="0"/>
          <w:sz w:val="22"/>
          <w:szCs w:val="22"/>
        </w:rPr>
        <w:t xml:space="preserve">activity. </w:t>
      </w: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r w:rsidRPr="00767DFC">
        <w:rPr>
          <w:rFonts w:ascii="Arial" w:hAnsi="Arial" w:cs="Arial"/>
          <w:noProof/>
          <w:snapToGrid w:val="0"/>
          <w:sz w:val="22"/>
          <w:szCs w:val="22"/>
        </w:rPr>
        <w:t>6. Parents and other adults are encouraged to use the end cap or outside areas for seating.</w:t>
      </w:r>
    </w:p>
    <w:p w:rsidR="006215A0" w:rsidRPr="00767DFC" w:rsidRDefault="006215A0" w:rsidP="006215A0">
      <w:pPr>
        <w:widowControl w:val="0"/>
        <w:tabs>
          <w:tab w:val="left" w:pos="360"/>
        </w:tabs>
        <w:snapToGrid w:val="0"/>
        <w:ind w:left="288"/>
        <w:jc w:val="both"/>
        <w:rPr>
          <w:rFonts w:ascii="Arial" w:hAnsi="Arial" w:cs="Arial"/>
          <w:noProof/>
          <w:snapToGrid w:val="0"/>
          <w:sz w:val="22"/>
          <w:szCs w:val="22"/>
        </w:rPr>
      </w:pPr>
    </w:p>
    <w:p w:rsidR="00535292" w:rsidRPr="00767DFC" w:rsidRDefault="006215A0" w:rsidP="00243338">
      <w:pPr>
        <w:widowControl w:val="0"/>
        <w:tabs>
          <w:tab w:val="left" w:pos="360"/>
        </w:tabs>
        <w:snapToGrid w:val="0"/>
        <w:ind w:left="288"/>
        <w:jc w:val="both"/>
        <w:rPr>
          <w:rFonts w:ascii="Arial" w:hAnsi="Arial" w:cs="Arial"/>
          <w:noProof/>
          <w:snapToGrid w:val="0"/>
          <w:sz w:val="22"/>
          <w:szCs w:val="22"/>
        </w:rPr>
      </w:pPr>
      <w:r w:rsidRPr="00767DFC">
        <w:rPr>
          <w:rFonts w:ascii="Arial" w:hAnsi="Arial" w:cs="Arial"/>
          <w:noProof/>
          <w:snapToGrid w:val="0"/>
          <w:sz w:val="22"/>
          <w:szCs w:val="22"/>
        </w:rPr>
        <w:t xml:space="preserve">7. Note that during horse movement times all items in the aisleways will be removed to be sure horse </w:t>
      </w:r>
      <w:r w:rsidRPr="00767DFC">
        <w:rPr>
          <w:rFonts w:ascii="Arial" w:hAnsi="Arial" w:cs="Arial"/>
          <w:noProof/>
          <w:snapToGrid w:val="0"/>
          <w:sz w:val="22"/>
          <w:szCs w:val="22"/>
        </w:rPr>
        <w:tab/>
      </w:r>
      <w:r w:rsidR="00B270FE">
        <w:rPr>
          <w:rFonts w:ascii="Arial" w:hAnsi="Arial" w:cs="Arial"/>
          <w:noProof/>
          <w:snapToGrid w:val="0"/>
          <w:sz w:val="22"/>
          <w:szCs w:val="22"/>
        </w:rPr>
        <w:tab/>
      </w:r>
      <w:r w:rsidRPr="00767DFC">
        <w:rPr>
          <w:rFonts w:ascii="Arial" w:hAnsi="Arial" w:cs="Arial"/>
          <w:noProof/>
          <w:snapToGrid w:val="0"/>
          <w:sz w:val="22"/>
          <w:szCs w:val="22"/>
        </w:rPr>
        <w:t xml:space="preserve">movement can be accomplished in the safest manner possible. </w:t>
      </w:r>
    </w:p>
    <w:p w:rsidR="00535292" w:rsidRPr="00767DFC" w:rsidRDefault="00535292" w:rsidP="006215A0">
      <w:pPr>
        <w:widowControl w:val="0"/>
        <w:tabs>
          <w:tab w:val="left" w:pos="360"/>
        </w:tabs>
        <w:snapToGrid w:val="0"/>
        <w:spacing w:line="235" w:lineRule="auto"/>
        <w:ind w:left="360"/>
        <w:jc w:val="both"/>
        <w:rPr>
          <w:rFonts w:ascii="Arial" w:hAnsi="Arial" w:cs="Arial"/>
          <w:b/>
          <w:noProof/>
          <w:snapToGrid w:val="0"/>
        </w:rPr>
      </w:pPr>
    </w:p>
    <w:p w:rsidR="006215A0" w:rsidRPr="00767DFC" w:rsidRDefault="006215A0" w:rsidP="006215A0">
      <w:pPr>
        <w:widowControl w:val="0"/>
        <w:tabs>
          <w:tab w:val="left" w:pos="360"/>
        </w:tabs>
        <w:snapToGrid w:val="0"/>
        <w:spacing w:line="235" w:lineRule="auto"/>
        <w:ind w:left="360"/>
        <w:jc w:val="center"/>
        <w:rPr>
          <w:rFonts w:ascii="Arial" w:hAnsi="Arial" w:cs="Arial"/>
          <w:b/>
          <w:noProof/>
          <w:snapToGrid w:val="0"/>
          <w:sz w:val="32"/>
          <w:szCs w:val="32"/>
        </w:rPr>
      </w:pPr>
      <w:r w:rsidRPr="00767DFC">
        <w:rPr>
          <w:rFonts w:ascii="Arial" w:hAnsi="Arial" w:cs="Arial"/>
          <w:b/>
          <w:noProof/>
          <w:snapToGrid w:val="0"/>
          <w:sz w:val="32"/>
          <w:szCs w:val="32"/>
        </w:rPr>
        <w:t>Safety is of utmost importance and the New England Committee will enforce these safety rules.</w:t>
      </w:r>
    </w:p>
    <w:p w:rsidR="006215A0" w:rsidRPr="00767DFC" w:rsidRDefault="006215A0" w:rsidP="006215A0">
      <w:pPr>
        <w:widowControl w:val="0"/>
        <w:tabs>
          <w:tab w:val="left" w:pos="360"/>
          <w:tab w:val="num" w:pos="450"/>
        </w:tabs>
        <w:spacing w:line="236" w:lineRule="auto"/>
        <w:ind w:left="360"/>
        <w:jc w:val="both"/>
        <w:rPr>
          <w:rFonts w:ascii="Arial" w:hAnsi="Arial" w:cs="Arial"/>
          <w:noProof/>
          <w:color w:val="000000"/>
        </w:rPr>
      </w:pPr>
    </w:p>
    <w:p w:rsidR="00535292" w:rsidRPr="00767DFC" w:rsidRDefault="00535292" w:rsidP="006215A0">
      <w:pPr>
        <w:widowControl w:val="0"/>
        <w:tabs>
          <w:tab w:val="left" w:pos="360"/>
          <w:tab w:val="num" w:pos="450"/>
        </w:tabs>
        <w:spacing w:line="236" w:lineRule="auto"/>
        <w:ind w:left="360"/>
        <w:jc w:val="both"/>
        <w:rPr>
          <w:rFonts w:ascii="Arial" w:hAnsi="Arial" w:cs="Arial"/>
          <w:noProof/>
          <w:color w:val="000000"/>
        </w:rPr>
      </w:pPr>
    </w:p>
    <w:p w:rsidR="00535292" w:rsidRPr="00767DFC" w:rsidRDefault="00535292" w:rsidP="006215A0">
      <w:pPr>
        <w:widowControl w:val="0"/>
        <w:tabs>
          <w:tab w:val="left" w:pos="360"/>
          <w:tab w:val="num" w:pos="450"/>
        </w:tabs>
        <w:spacing w:line="236" w:lineRule="auto"/>
        <w:ind w:left="360"/>
        <w:jc w:val="both"/>
        <w:rPr>
          <w:rFonts w:ascii="Arial" w:hAnsi="Arial" w:cs="Arial"/>
          <w:noProof/>
          <w:color w:val="000000"/>
        </w:rPr>
      </w:pPr>
    </w:p>
    <w:p w:rsidR="00535292" w:rsidRPr="00767DFC" w:rsidRDefault="00535292" w:rsidP="006215A0">
      <w:pPr>
        <w:widowControl w:val="0"/>
        <w:tabs>
          <w:tab w:val="left" w:pos="360"/>
          <w:tab w:val="num" w:pos="450"/>
        </w:tabs>
        <w:spacing w:line="236" w:lineRule="auto"/>
        <w:ind w:left="360"/>
        <w:jc w:val="both"/>
        <w:rPr>
          <w:rFonts w:ascii="Arial" w:hAnsi="Arial" w:cs="Arial"/>
          <w:noProof/>
          <w:color w:val="000000"/>
        </w:rPr>
      </w:pPr>
    </w:p>
    <w:p w:rsidR="00535292" w:rsidRPr="00767DFC" w:rsidRDefault="00535292" w:rsidP="006215A0">
      <w:pPr>
        <w:widowControl w:val="0"/>
        <w:tabs>
          <w:tab w:val="left" w:pos="360"/>
          <w:tab w:val="num" w:pos="450"/>
        </w:tabs>
        <w:spacing w:line="236" w:lineRule="auto"/>
        <w:ind w:left="360"/>
        <w:jc w:val="both"/>
        <w:rPr>
          <w:rFonts w:ascii="Arial" w:hAnsi="Arial" w:cs="Arial"/>
          <w:noProof/>
          <w:color w:val="000000"/>
        </w:rPr>
      </w:pPr>
    </w:p>
    <w:p w:rsidR="006215A0" w:rsidRPr="00767DFC" w:rsidRDefault="006215A0" w:rsidP="006215A0">
      <w:pPr>
        <w:widowControl w:val="0"/>
        <w:tabs>
          <w:tab w:val="left" w:pos="3960"/>
        </w:tabs>
        <w:ind w:left="360"/>
        <w:jc w:val="both"/>
        <w:rPr>
          <w:rFonts w:ascii="Arial" w:hAnsi="Arial" w:cs="Arial"/>
          <w:noProof/>
          <w:color w:val="000000"/>
          <w:sz w:val="24"/>
          <w:szCs w:val="24"/>
        </w:rPr>
      </w:pPr>
      <w:r w:rsidRPr="00767DFC">
        <w:rPr>
          <w:rFonts w:ascii="Arial" w:hAnsi="Arial" w:cs="Arial"/>
          <w:b/>
          <w:noProof/>
          <w:color w:val="000000"/>
          <w:sz w:val="24"/>
          <w:szCs w:val="24"/>
        </w:rPr>
        <w:t>Mac</w:t>
      </w:r>
      <w:r w:rsidR="006C31AA" w:rsidRPr="00767DFC">
        <w:rPr>
          <w:rFonts w:ascii="Arial" w:hAnsi="Arial" w:cs="Arial"/>
          <w:b/>
          <w:noProof/>
          <w:color w:val="000000"/>
          <w:sz w:val="24"/>
          <w:szCs w:val="24"/>
        </w:rPr>
        <w:t xml:space="preserve"> and Toots</w:t>
      </w:r>
      <w:r w:rsidRPr="00767DFC">
        <w:rPr>
          <w:rFonts w:ascii="Arial" w:hAnsi="Arial" w:cs="Arial"/>
          <w:b/>
          <w:noProof/>
          <w:color w:val="000000"/>
          <w:sz w:val="24"/>
          <w:szCs w:val="24"/>
        </w:rPr>
        <w:t xml:space="preserve"> Macdonald Memorial Award</w:t>
      </w:r>
      <w:r w:rsidRPr="00767DFC">
        <w:rPr>
          <w:rFonts w:ascii="Arial" w:hAnsi="Arial" w:cs="Arial"/>
          <w:noProof/>
          <w:color w:val="000000"/>
          <w:sz w:val="24"/>
          <w:szCs w:val="24"/>
        </w:rPr>
        <w:t>:</w:t>
      </w:r>
    </w:p>
    <w:p w:rsidR="006215A0" w:rsidRPr="00767DFC" w:rsidRDefault="006215A0" w:rsidP="00B270FE">
      <w:pPr>
        <w:widowControl w:val="0"/>
        <w:tabs>
          <w:tab w:val="left" w:pos="3960"/>
        </w:tabs>
        <w:ind w:left="360"/>
        <w:jc w:val="both"/>
        <w:rPr>
          <w:rFonts w:ascii="Arial" w:hAnsi="Arial" w:cs="Arial"/>
          <w:noProof/>
          <w:color w:val="000000"/>
          <w:sz w:val="22"/>
          <w:szCs w:val="22"/>
        </w:rPr>
      </w:pPr>
      <w:r w:rsidRPr="00767DFC">
        <w:rPr>
          <w:rFonts w:ascii="Arial" w:hAnsi="Arial" w:cs="Arial"/>
          <w:noProof/>
          <w:color w:val="000000"/>
          <w:sz w:val="22"/>
          <w:szCs w:val="22"/>
        </w:rPr>
        <w:t xml:space="preserve">This award recognizes an outstanding New England 4-H Horse Show Delegate. This award is based on the following: Numerical score in Showmanship </w:t>
      </w:r>
      <w:r w:rsidRPr="00767DFC">
        <w:rPr>
          <w:rFonts w:ascii="Arial" w:hAnsi="Arial" w:cs="Arial"/>
          <w:noProof/>
          <w:sz w:val="22"/>
          <w:szCs w:val="22"/>
        </w:rPr>
        <w:t xml:space="preserve">(50 </w:t>
      </w:r>
      <w:r w:rsidRPr="00767DFC">
        <w:rPr>
          <w:rFonts w:ascii="Arial" w:hAnsi="Arial" w:cs="Arial"/>
          <w:noProof/>
          <w:color w:val="000000"/>
          <w:sz w:val="22"/>
          <w:szCs w:val="22"/>
        </w:rPr>
        <w:t>points</w:t>
      </w:r>
      <w:r w:rsidR="006C31AA" w:rsidRPr="00767DFC">
        <w:rPr>
          <w:rFonts w:ascii="Arial" w:hAnsi="Arial" w:cs="Arial"/>
          <w:noProof/>
          <w:color w:val="000000"/>
          <w:sz w:val="22"/>
          <w:szCs w:val="22"/>
        </w:rPr>
        <w:t>), Horse Judging (15</w:t>
      </w:r>
      <w:r w:rsidRPr="00767DFC">
        <w:rPr>
          <w:rFonts w:ascii="Arial" w:hAnsi="Arial" w:cs="Arial"/>
          <w:noProof/>
          <w:color w:val="000000"/>
          <w:sz w:val="22"/>
          <w:szCs w:val="22"/>
        </w:rPr>
        <w:t xml:space="preserve">0 points), and General Knowledge Test (100 points) for a </w:t>
      </w:r>
      <w:r w:rsidRPr="00767DFC">
        <w:rPr>
          <w:rFonts w:ascii="Arial" w:hAnsi="Arial" w:cs="Arial"/>
          <w:noProof/>
          <w:sz w:val="22"/>
          <w:szCs w:val="22"/>
        </w:rPr>
        <w:t xml:space="preserve">possible 250 </w:t>
      </w:r>
      <w:r w:rsidRPr="00767DFC">
        <w:rPr>
          <w:rFonts w:ascii="Arial" w:hAnsi="Arial" w:cs="Arial"/>
          <w:noProof/>
          <w:color w:val="000000"/>
          <w:sz w:val="22"/>
          <w:szCs w:val="22"/>
        </w:rPr>
        <w:t>points. Ties will be broken by General Knowledge score. The delegates name and year will be engraved on the perpetual award and returned each year for display in the 4-H Horse Office. It will be the responsibility of the chaperone of the winning state to return the award each year. The delegate will also receive a small remembrance to keep.</w:t>
      </w:r>
    </w:p>
    <w:p w:rsidR="00535292" w:rsidRPr="00767DFC" w:rsidRDefault="00535292" w:rsidP="006215A0">
      <w:pPr>
        <w:widowControl w:val="0"/>
        <w:spacing w:line="236" w:lineRule="auto"/>
        <w:jc w:val="both"/>
        <w:rPr>
          <w:rFonts w:ascii="Arial" w:hAnsi="Arial" w:cs="Arial"/>
          <w:noProof/>
          <w:color w:val="000000"/>
          <w:sz w:val="22"/>
          <w:szCs w:val="22"/>
        </w:rPr>
      </w:pPr>
    </w:p>
    <w:p w:rsidR="006215A0" w:rsidRPr="00CD4E66" w:rsidRDefault="006215A0" w:rsidP="006215A0">
      <w:pPr>
        <w:widowControl w:val="0"/>
        <w:ind w:left="360"/>
        <w:jc w:val="both"/>
        <w:rPr>
          <w:rFonts w:ascii="Arial" w:hAnsi="Arial" w:cs="Arial"/>
          <w:noProof/>
          <w:color w:val="000000"/>
          <w:sz w:val="22"/>
          <w:szCs w:val="22"/>
          <w:highlight w:val="yellow"/>
        </w:rPr>
      </w:pPr>
      <w:r w:rsidRPr="00CD4E66">
        <w:rPr>
          <w:rFonts w:ascii="Arial" w:hAnsi="Arial" w:cs="Arial"/>
          <w:b/>
          <w:noProof/>
          <w:color w:val="000000"/>
          <w:sz w:val="24"/>
          <w:szCs w:val="24"/>
          <w:highlight w:val="yellow"/>
        </w:rPr>
        <w:t>Dick Woolam Memorial Award</w:t>
      </w:r>
      <w:r w:rsidRPr="00CD4E66">
        <w:rPr>
          <w:rFonts w:ascii="Arial" w:hAnsi="Arial" w:cs="Arial"/>
          <w:noProof/>
          <w:color w:val="000000"/>
          <w:sz w:val="22"/>
          <w:szCs w:val="22"/>
          <w:highlight w:val="yellow"/>
        </w:rPr>
        <w:t>:</w:t>
      </w:r>
    </w:p>
    <w:p w:rsidR="006215A0" w:rsidRPr="00767DFC" w:rsidRDefault="006215A0" w:rsidP="006215A0">
      <w:pPr>
        <w:widowControl w:val="0"/>
        <w:ind w:left="360"/>
        <w:jc w:val="both"/>
        <w:rPr>
          <w:rFonts w:ascii="Arial" w:hAnsi="Arial" w:cs="Arial"/>
          <w:noProof/>
          <w:color w:val="000000"/>
          <w:sz w:val="22"/>
          <w:szCs w:val="22"/>
        </w:rPr>
      </w:pPr>
      <w:r w:rsidRPr="00CD4E66">
        <w:rPr>
          <w:rFonts w:ascii="Arial" w:hAnsi="Arial" w:cs="Arial"/>
          <w:noProof/>
          <w:color w:val="000000"/>
          <w:sz w:val="22"/>
          <w:szCs w:val="22"/>
          <w:highlight w:val="yellow"/>
        </w:rPr>
        <w:t>This award is to recognize the 4-H Delegate  exhibiting the greatest degree of sportsmanship-like conduct. Each state’s leader will submit their state’s choice</w:t>
      </w:r>
      <w:r w:rsidRPr="00767DFC">
        <w:rPr>
          <w:rFonts w:ascii="Arial" w:hAnsi="Arial" w:cs="Arial"/>
          <w:noProof/>
          <w:color w:val="000000"/>
          <w:sz w:val="22"/>
          <w:szCs w:val="22"/>
        </w:rPr>
        <w:t xml:space="preserve"> and the</w:t>
      </w:r>
      <w:r w:rsidR="006C31AA" w:rsidRPr="00767DFC">
        <w:rPr>
          <w:rFonts w:ascii="Arial" w:hAnsi="Arial" w:cs="Arial"/>
          <w:noProof/>
          <w:color w:val="000000"/>
          <w:sz w:val="22"/>
          <w:szCs w:val="22"/>
        </w:rPr>
        <w:t xml:space="preserve"> winner will be determined by the highest horse judging score. T</w:t>
      </w:r>
      <w:r w:rsidRPr="00767DFC">
        <w:rPr>
          <w:rFonts w:ascii="Arial" w:hAnsi="Arial" w:cs="Arial"/>
          <w:noProof/>
          <w:color w:val="000000"/>
          <w:sz w:val="22"/>
          <w:szCs w:val="22"/>
        </w:rPr>
        <w:t xml:space="preserve">ies being broken by </w:t>
      </w:r>
      <w:r w:rsidR="006C31AA" w:rsidRPr="00767DFC">
        <w:rPr>
          <w:rFonts w:ascii="Arial" w:hAnsi="Arial" w:cs="Arial"/>
          <w:noProof/>
          <w:color w:val="000000"/>
          <w:sz w:val="22"/>
          <w:szCs w:val="22"/>
        </w:rPr>
        <w:t xml:space="preserve">The New England 4-H Horse Program Committee. </w:t>
      </w:r>
      <w:r w:rsidRPr="00767DFC">
        <w:rPr>
          <w:rFonts w:ascii="Arial" w:hAnsi="Arial" w:cs="Arial"/>
          <w:noProof/>
          <w:color w:val="000000"/>
          <w:sz w:val="22"/>
          <w:szCs w:val="22"/>
        </w:rPr>
        <w:t>The delegates name and year will be engraved on the perpetual award and returned each year for display in the 4-H Horse Office. It will be the responsibility of the chaperone of the winning state to return the award each year. The delegate will also receive a small remembrance to keep</w:t>
      </w:r>
    </w:p>
    <w:p w:rsidR="00535292" w:rsidRPr="00767DFC" w:rsidRDefault="00535292" w:rsidP="006215A0">
      <w:pPr>
        <w:widowControl w:val="0"/>
        <w:tabs>
          <w:tab w:val="left" w:pos="360"/>
          <w:tab w:val="num" w:pos="450"/>
        </w:tabs>
        <w:rPr>
          <w:rFonts w:ascii="Arial" w:hAnsi="Arial" w:cs="Arial"/>
          <w:noProof/>
          <w:color w:val="000000"/>
        </w:rPr>
      </w:pPr>
    </w:p>
    <w:p w:rsidR="006215A0" w:rsidRPr="00767DFC" w:rsidRDefault="000E6A92" w:rsidP="006215A0">
      <w:pPr>
        <w:widowControl w:val="0"/>
        <w:tabs>
          <w:tab w:val="left" w:pos="0"/>
          <w:tab w:val="left" w:pos="450"/>
        </w:tabs>
        <w:ind w:left="360"/>
        <w:jc w:val="both"/>
        <w:rPr>
          <w:rFonts w:ascii="Arial" w:hAnsi="Arial" w:cs="Arial"/>
          <w:noProof/>
          <w:color w:val="000000"/>
          <w:sz w:val="22"/>
          <w:szCs w:val="22"/>
        </w:rPr>
      </w:pPr>
      <w:r w:rsidRPr="00767DFC">
        <w:rPr>
          <w:rFonts w:ascii="Arial" w:hAnsi="Arial" w:cs="Arial"/>
          <w:b/>
          <w:noProof/>
          <w:color w:val="000000"/>
          <w:sz w:val="22"/>
          <w:szCs w:val="22"/>
        </w:rPr>
        <w:t>S</w:t>
      </w:r>
      <w:r w:rsidR="006215A0" w:rsidRPr="00767DFC">
        <w:rPr>
          <w:rFonts w:ascii="Arial" w:hAnsi="Arial" w:cs="Arial"/>
          <w:b/>
          <w:noProof/>
          <w:color w:val="000000"/>
          <w:sz w:val="22"/>
          <w:szCs w:val="22"/>
        </w:rPr>
        <w:t>chedule of Events</w:t>
      </w:r>
      <w:r w:rsidR="006215A0" w:rsidRPr="00767DFC">
        <w:rPr>
          <w:rFonts w:ascii="Arial" w:hAnsi="Arial" w:cs="Arial"/>
          <w:noProof/>
          <w:color w:val="000000"/>
          <w:sz w:val="22"/>
          <w:szCs w:val="22"/>
        </w:rPr>
        <w:t>:</w:t>
      </w:r>
    </w:p>
    <w:p w:rsidR="006215A0" w:rsidRPr="00767DFC" w:rsidRDefault="006215A0" w:rsidP="006215A0">
      <w:pPr>
        <w:widowControl w:val="0"/>
        <w:tabs>
          <w:tab w:val="left" w:pos="0"/>
          <w:tab w:val="left" w:pos="450"/>
        </w:tabs>
        <w:ind w:left="360"/>
        <w:jc w:val="both"/>
        <w:rPr>
          <w:rFonts w:ascii="Arial" w:hAnsi="Arial" w:cs="Arial"/>
          <w:noProof/>
          <w:color w:val="000000"/>
          <w:sz w:val="22"/>
          <w:szCs w:val="22"/>
        </w:rPr>
      </w:pPr>
      <w:r w:rsidRPr="00767DFC">
        <w:rPr>
          <w:rFonts w:ascii="Arial" w:hAnsi="Arial" w:cs="Arial"/>
          <w:noProof/>
          <w:color w:val="000000"/>
          <w:sz w:val="22"/>
          <w:szCs w:val="22"/>
        </w:rPr>
        <w:t xml:space="preserve">4-H Horse Activity schedule will be posted at the 4-H </w:t>
      </w:r>
      <w:r w:rsidRPr="00767DFC">
        <w:rPr>
          <w:rFonts w:ascii="Arial" w:hAnsi="Arial" w:cs="Arial"/>
          <w:noProof/>
          <w:sz w:val="22"/>
          <w:szCs w:val="22"/>
        </w:rPr>
        <w:t xml:space="preserve">Horse Program Office </w:t>
      </w:r>
      <w:r w:rsidRPr="00767DFC">
        <w:rPr>
          <w:rFonts w:ascii="Arial" w:hAnsi="Arial" w:cs="Arial"/>
          <w:noProof/>
          <w:color w:val="000000"/>
          <w:sz w:val="22"/>
          <w:szCs w:val="22"/>
        </w:rPr>
        <w:t>on the day of arrival and throughout the show, also see schedule in the online packet. You may also find the schedule on The Big E website.</w:t>
      </w:r>
    </w:p>
    <w:p w:rsidR="006215A0" w:rsidRPr="00767DFC" w:rsidRDefault="006215A0" w:rsidP="006215A0">
      <w:pPr>
        <w:widowControl w:val="0"/>
        <w:tabs>
          <w:tab w:val="left" w:pos="0"/>
          <w:tab w:val="left" w:pos="360"/>
        </w:tabs>
        <w:spacing w:line="236" w:lineRule="auto"/>
        <w:jc w:val="both"/>
        <w:rPr>
          <w:rFonts w:ascii="Arial" w:hAnsi="Arial" w:cs="Arial"/>
          <w:snapToGrid w:val="0"/>
          <w:color w:val="000000"/>
          <w:sz w:val="22"/>
          <w:szCs w:val="22"/>
        </w:rPr>
      </w:pPr>
    </w:p>
    <w:p w:rsidR="008F2FD1" w:rsidRPr="00767DFC" w:rsidRDefault="006215A0" w:rsidP="006215A0">
      <w:pPr>
        <w:rPr>
          <w:rFonts w:ascii="Arial" w:hAnsi="Arial" w:cs="Arial"/>
          <w:b/>
          <w:sz w:val="22"/>
          <w:szCs w:val="22"/>
        </w:rPr>
      </w:pPr>
      <w:r w:rsidRPr="00767DFC">
        <w:rPr>
          <w:rFonts w:ascii="Arial" w:hAnsi="Arial" w:cs="Arial"/>
          <w:b/>
          <w:sz w:val="22"/>
          <w:szCs w:val="22"/>
        </w:rPr>
        <w:t xml:space="preserve">All participants in any New England 4-H sponsored shows/activities are required to wear a properly fitted equestrian helmet which carries a current ASTM/SEI approval with secured chin harness properly fastened while riding or driving in designated schooling areas, the show ring, and while riding or driving anywhere on the competition grounds.  This applies to all 4-H exhibitors. </w:t>
      </w:r>
    </w:p>
    <w:p w:rsidR="008F2FD1" w:rsidRPr="00767DFC" w:rsidRDefault="008F2FD1" w:rsidP="006215A0">
      <w:pPr>
        <w:jc w:val="center"/>
        <w:rPr>
          <w:rFonts w:ascii="Arial" w:hAnsi="Arial" w:cs="Arial"/>
          <w:b/>
          <w:color w:val="000000"/>
          <w:sz w:val="22"/>
          <w:szCs w:val="22"/>
        </w:rPr>
      </w:pPr>
    </w:p>
    <w:p w:rsidR="006215A0" w:rsidRPr="00767DFC" w:rsidRDefault="006215A0" w:rsidP="006215A0">
      <w:pPr>
        <w:jc w:val="center"/>
        <w:rPr>
          <w:rFonts w:ascii="Arial" w:hAnsi="Arial" w:cs="Arial"/>
          <w:b/>
          <w:color w:val="000000"/>
          <w:sz w:val="22"/>
          <w:szCs w:val="22"/>
        </w:rPr>
      </w:pPr>
      <w:r w:rsidRPr="00767DFC">
        <w:rPr>
          <w:rFonts w:ascii="Arial" w:hAnsi="Arial" w:cs="Arial"/>
          <w:b/>
          <w:color w:val="000000"/>
          <w:sz w:val="22"/>
          <w:szCs w:val="22"/>
        </w:rPr>
        <w:t>THERE WILL BE NO PENALTY AT SHOWS FOR PARTICIPANTS WEARING PROTECTIVE HARD HATS IN LIEU OF TRADITIONAL HATS.</w:t>
      </w:r>
    </w:p>
    <w:p w:rsidR="006215A0" w:rsidRPr="00767DFC" w:rsidRDefault="006215A0" w:rsidP="006215A0">
      <w:pPr>
        <w:widowControl w:val="0"/>
        <w:tabs>
          <w:tab w:val="left" w:pos="0"/>
        </w:tabs>
        <w:jc w:val="both"/>
        <w:rPr>
          <w:rFonts w:ascii="Arial" w:hAnsi="Arial" w:cs="Arial"/>
          <w:b/>
          <w:bCs/>
          <w:snapToGrid w:val="0"/>
          <w:color w:val="000000"/>
          <w:sz w:val="22"/>
          <w:szCs w:val="22"/>
        </w:rPr>
      </w:pPr>
    </w:p>
    <w:p w:rsidR="00B270FE" w:rsidRDefault="006215A0" w:rsidP="006215A0">
      <w:pPr>
        <w:rPr>
          <w:rFonts w:ascii="Arial" w:hAnsi="Arial" w:cs="Arial"/>
          <w:sz w:val="22"/>
          <w:szCs w:val="22"/>
        </w:rPr>
      </w:pPr>
      <w:r w:rsidRPr="00767DFC">
        <w:rPr>
          <w:rFonts w:ascii="Arial" w:hAnsi="Arial" w:cs="Arial"/>
          <w:sz w:val="22"/>
          <w:szCs w:val="22"/>
        </w:rPr>
        <w:t>The administration of any drug/herbal supplement to a horse shown in any 4-H class should be checked against the current USEF Guidelines for drugs and medications to see what is allowed and prohibited and then notify the 4-H Horse Show office with appropriate form(available online at any New England</w:t>
      </w:r>
    </w:p>
    <w:p w:rsidR="006215A0" w:rsidRPr="00767DFC" w:rsidRDefault="006215A0" w:rsidP="006215A0">
      <w:pPr>
        <w:rPr>
          <w:rStyle w:val="Hyperlink"/>
          <w:rFonts w:ascii="Arial" w:hAnsi="Arial" w:cs="Arial"/>
          <w:color w:val="auto"/>
          <w:sz w:val="22"/>
          <w:szCs w:val="22"/>
          <w:u w:val="none"/>
        </w:rPr>
      </w:pPr>
      <w:r w:rsidRPr="00767DFC">
        <w:rPr>
          <w:rFonts w:ascii="Arial" w:hAnsi="Arial" w:cs="Arial"/>
          <w:sz w:val="22"/>
          <w:szCs w:val="22"/>
        </w:rPr>
        <w:t xml:space="preserve"> 4-H website) for documentation. If the substance is on the banned or restricted medication dose list the 4-H participant must know they may not be allowed to show. This list may be found at: </w:t>
      </w:r>
      <w:hyperlink r:id="rId72" w:history="1">
        <w:r w:rsidRPr="00767DFC">
          <w:rPr>
            <w:rStyle w:val="Hyperlink"/>
            <w:rFonts w:ascii="Arial" w:hAnsi="Arial" w:cs="Arial"/>
            <w:sz w:val="22"/>
            <w:szCs w:val="22"/>
          </w:rPr>
          <w:t>http://www.usef.org/documents/drugsMeds/DrugsMedsGuidelines2012.pdf</w:t>
        </w:r>
      </w:hyperlink>
    </w:p>
    <w:p w:rsidR="008F2FD1" w:rsidRPr="00767DFC" w:rsidRDefault="008F2FD1" w:rsidP="006215A0">
      <w:pPr>
        <w:widowControl w:val="0"/>
        <w:tabs>
          <w:tab w:val="left" w:pos="0"/>
        </w:tabs>
        <w:jc w:val="both"/>
        <w:rPr>
          <w:rFonts w:ascii="Arial" w:hAnsi="Arial" w:cs="Arial"/>
          <w:b/>
          <w:bCs/>
          <w:snapToGrid w:val="0"/>
          <w:color w:val="000000"/>
          <w:sz w:val="22"/>
          <w:szCs w:val="22"/>
        </w:rPr>
      </w:pPr>
    </w:p>
    <w:p w:rsidR="00B270FE" w:rsidRDefault="00B270FE" w:rsidP="006215A0">
      <w:pPr>
        <w:widowControl w:val="0"/>
        <w:tabs>
          <w:tab w:val="left" w:pos="0"/>
        </w:tabs>
        <w:jc w:val="both"/>
        <w:rPr>
          <w:rFonts w:ascii="Arial" w:hAnsi="Arial" w:cs="Arial"/>
          <w:b/>
          <w:bCs/>
          <w:snapToGrid w:val="0"/>
          <w:color w:val="000000"/>
          <w:sz w:val="28"/>
          <w:szCs w:val="28"/>
        </w:rPr>
      </w:pPr>
      <w:r>
        <w:rPr>
          <w:rFonts w:ascii="Arial" w:hAnsi="Arial" w:cs="Arial"/>
          <w:b/>
          <w:bCs/>
          <w:snapToGrid w:val="0"/>
          <w:color w:val="000000"/>
          <w:sz w:val="28"/>
          <w:szCs w:val="28"/>
        </w:rPr>
        <w:tab/>
      </w:r>
    </w:p>
    <w:p w:rsidR="006215A0" w:rsidRDefault="00B270FE" w:rsidP="006215A0">
      <w:pPr>
        <w:widowControl w:val="0"/>
        <w:tabs>
          <w:tab w:val="left" w:pos="0"/>
        </w:tabs>
        <w:jc w:val="both"/>
        <w:rPr>
          <w:rFonts w:ascii="Arial" w:hAnsi="Arial" w:cs="Arial"/>
          <w:b/>
          <w:bCs/>
          <w:snapToGrid w:val="0"/>
          <w:color w:val="000000"/>
          <w:sz w:val="28"/>
          <w:szCs w:val="28"/>
          <w:u w:val="single"/>
        </w:rPr>
      </w:pPr>
      <w:r>
        <w:rPr>
          <w:rFonts w:ascii="Arial" w:hAnsi="Arial" w:cs="Arial"/>
          <w:b/>
          <w:bCs/>
          <w:snapToGrid w:val="0"/>
          <w:color w:val="000000"/>
          <w:sz w:val="28"/>
          <w:szCs w:val="28"/>
        </w:rPr>
        <w:tab/>
      </w:r>
      <w:r>
        <w:rPr>
          <w:rFonts w:ascii="Arial" w:hAnsi="Arial" w:cs="Arial"/>
          <w:b/>
          <w:bCs/>
          <w:snapToGrid w:val="0"/>
          <w:color w:val="000000"/>
          <w:sz w:val="28"/>
          <w:szCs w:val="28"/>
        </w:rPr>
        <w:tab/>
      </w:r>
      <w:r>
        <w:rPr>
          <w:rFonts w:ascii="Arial" w:hAnsi="Arial" w:cs="Arial"/>
          <w:b/>
          <w:bCs/>
          <w:snapToGrid w:val="0"/>
          <w:color w:val="000000"/>
          <w:sz w:val="28"/>
          <w:szCs w:val="28"/>
        </w:rPr>
        <w:tab/>
      </w:r>
      <w:r>
        <w:rPr>
          <w:rFonts w:ascii="Arial" w:hAnsi="Arial" w:cs="Arial"/>
          <w:b/>
          <w:bCs/>
          <w:snapToGrid w:val="0"/>
          <w:color w:val="000000"/>
          <w:sz w:val="28"/>
          <w:szCs w:val="28"/>
        </w:rPr>
        <w:tab/>
      </w:r>
      <w:r w:rsidR="006215A0" w:rsidRPr="00B270FE">
        <w:rPr>
          <w:rFonts w:ascii="Arial" w:hAnsi="Arial" w:cs="Arial"/>
          <w:b/>
          <w:bCs/>
          <w:snapToGrid w:val="0"/>
          <w:color w:val="000000"/>
          <w:sz w:val="28"/>
          <w:szCs w:val="28"/>
          <w:u w:val="single"/>
        </w:rPr>
        <w:t>Accommodations:</w:t>
      </w:r>
    </w:p>
    <w:p w:rsidR="00B270FE" w:rsidRPr="00B270FE" w:rsidRDefault="00B270FE" w:rsidP="006215A0">
      <w:pPr>
        <w:widowControl w:val="0"/>
        <w:tabs>
          <w:tab w:val="left" w:pos="0"/>
        </w:tabs>
        <w:jc w:val="both"/>
        <w:rPr>
          <w:rFonts w:ascii="Arial" w:hAnsi="Arial" w:cs="Arial"/>
          <w:b/>
          <w:bCs/>
          <w:snapToGrid w:val="0"/>
          <w:color w:val="000000"/>
          <w:sz w:val="28"/>
          <w:szCs w:val="28"/>
          <w:u w:val="single"/>
        </w:rPr>
      </w:pPr>
    </w:p>
    <w:p w:rsidR="008F2FD1" w:rsidRPr="00767DFC" w:rsidRDefault="006215A0" w:rsidP="00B270FE">
      <w:pPr>
        <w:pStyle w:val="BodyText2"/>
        <w:tabs>
          <w:tab w:val="left" w:pos="0"/>
        </w:tabs>
        <w:spacing w:line="480" w:lineRule="auto"/>
        <w:rPr>
          <w:rFonts w:ascii="Arial" w:hAnsi="Arial" w:cs="Arial"/>
          <w:b/>
          <w:sz w:val="22"/>
          <w:szCs w:val="22"/>
        </w:rPr>
      </w:pPr>
      <w:r w:rsidRPr="00767DFC">
        <w:rPr>
          <w:rFonts w:ascii="Arial" w:hAnsi="Arial" w:cs="Arial"/>
          <w:sz w:val="22"/>
          <w:szCs w:val="22"/>
        </w:rPr>
        <w:t xml:space="preserve">     Youth with documented disabilities will not be penalized for reasonable accommodations requested to perform in a 4-H class.  Youth with documented disabilities may receive accommodations in the form of modified testing</w:t>
      </w:r>
      <w:r w:rsidRPr="00B270FE">
        <w:rPr>
          <w:rFonts w:ascii="Arial" w:hAnsi="Arial" w:cs="Arial"/>
          <w:sz w:val="22"/>
          <w:szCs w:val="22"/>
          <w:highlight w:val="yellow"/>
        </w:rPr>
        <w:t xml:space="preserve">. </w:t>
      </w:r>
      <w:r w:rsidRPr="00B270FE">
        <w:rPr>
          <w:rFonts w:ascii="Arial" w:hAnsi="Arial" w:cs="Arial"/>
          <w:b/>
          <w:sz w:val="22"/>
          <w:szCs w:val="22"/>
          <w:highlight w:val="yellow"/>
        </w:rPr>
        <w:t>Note: show management must receive reasonable accommodation request 4 weeks in advance of event date</w:t>
      </w:r>
      <w:r w:rsidR="00B270FE" w:rsidRPr="00B270FE">
        <w:rPr>
          <w:rFonts w:ascii="Arial" w:hAnsi="Arial" w:cs="Arial"/>
          <w:b/>
          <w:sz w:val="22"/>
          <w:szCs w:val="22"/>
          <w:highlight w:val="yellow"/>
        </w:rPr>
        <w:t xml:space="preserve"> to allow for reasonable accommodation planning</w:t>
      </w:r>
      <w:r w:rsidRPr="00B270FE">
        <w:rPr>
          <w:rFonts w:ascii="Arial" w:hAnsi="Arial" w:cs="Arial"/>
          <w:b/>
          <w:sz w:val="22"/>
          <w:szCs w:val="22"/>
          <w:highlight w:val="yellow"/>
        </w:rPr>
        <w:t>.</w:t>
      </w:r>
      <w:r w:rsidRPr="00767DFC">
        <w:rPr>
          <w:rFonts w:ascii="Arial" w:hAnsi="Arial" w:cs="Arial"/>
          <w:b/>
          <w:sz w:val="22"/>
          <w:szCs w:val="22"/>
        </w:rPr>
        <w:t xml:space="preserve"> </w:t>
      </w:r>
    </w:p>
    <w:p w:rsidR="00B270FE" w:rsidRDefault="00B270FE" w:rsidP="006215A0">
      <w:pPr>
        <w:widowControl w:val="0"/>
        <w:tabs>
          <w:tab w:val="left" w:pos="0"/>
        </w:tabs>
        <w:ind w:left="360"/>
        <w:jc w:val="both"/>
        <w:rPr>
          <w:rFonts w:ascii="Arial" w:hAnsi="Arial" w:cs="Arial"/>
          <w:b/>
          <w:bCs/>
          <w:snapToGrid w:val="0"/>
          <w:color w:val="000000"/>
          <w:sz w:val="22"/>
          <w:szCs w:val="22"/>
        </w:rPr>
      </w:pPr>
    </w:p>
    <w:p w:rsidR="006215A0" w:rsidRPr="00767DFC" w:rsidRDefault="006215A0" w:rsidP="006215A0">
      <w:pPr>
        <w:widowControl w:val="0"/>
        <w:tabs>
          <w:tab w:val="left" w:pos="0"/>
        </w:tabs>
        <w:ind w:left="360"/>
        <w:jc w:val="both"/>
        <w:rPr>
          <w:rFonts w:ascii="Arial" w:hAnsi="Arial" w:cs="Arial"/>
          <w:b/>
          <w:bCs/>
          <w:snapToGrid w:val="0"/>
          <w:color w:val="000000"/>
          <w:sz w:val="22"/>
          <w:szCs w:val="22"/>
        </w:rPr>
      </w:pPr>
      <w:r w:rsidRPr="00767DFC">
        <w:rPr>
          <w:rFonts w:ascii="Arial" w:hAnsi="Arial" w:cs="Arial"/>
          <w:b/>
          <w:bCs/>
          <w:snapToGrid w:val="0"/>
          <w:color w:val="000000"/>
          <w:sz w:val="22"/>
          <w:szCs w:val="22"/>
        </w:rPr>
        <w:lastRenderedPageBreak/>
        <w:t>Loss or Damage:</w:t>
      </w:r>
    </w:p>
    <w:p w:rsidR="008F2FD1" w:rsidRPr="00767DFC" w:rsidRDefault="006215A0" w:rsidP="006215A0">
      <w:pPr>
        <w:widowControl w:val="0"/>
        <w:tabs>
          <w:tab w:val="left" w:pos="0"/>
        </w:tabs>
        <w:ind w:left="360"/>
        <w:jc w:val="both"/>
        <w:rPr>
          <w:rFonts w:ascii="Arial" w:hAnsi="Arial" w:cs="Arial"/>
          <w:snapToGrid w:val="0"/>
          <w:color w:val="000000"/>
          <w:sz w:val="22"/>
          <w:szCs w:val="22"/>
        </w:rPr>
      </w:pPr>
      <w:r w:rsidRPr="00767DFC">
        <w:rPr>
          <w:rFonts w:ascii="Arial" w:hAnsi="Arial" w:cs="Arial"/>
          <w:snapToGrid w:val="0"/>
          <w:color w:val="000000"/>
          <w:sz w:val="22"/>
          <w:szCs w:val="22"/>
        </w:rPr>
        <w:t>All exhibits will be under the direction of Eastern States Exposition Management and or the New England 4-H Horse Program Committee, who will exercise every reasonable care in the protection of exhibits.  In no case will Eastern States Exposition or management or the New England 4-H Horse Program Committee be responsible for any loss or damage that may occur. Each exhibitor will be solely responsible for any loss, injury or damage to any animal; or loss, injury or damage done by or arising from any animal exhibited by him/her and shall indemnify Eastern States Exposition, management and the New England 4-H Horse Program Committee against legal or other proceedings in regard thereto.</w:t>
      </w:r>
    </w:p>
    <w:p w:rsidR="006215A0" w:rsidRPr="00767DFC" w:rsidRDefault="006215A0" w:rsidP="006215A0">
      <w:pPr>
        <w:widowControl w:val="0"/>
        <w:tabs>
          <w:tab w:val="left" w:pos="0"/>
        </w:tabs>
        <w:ind w:left="360"/>
        <w:jc w:val="both"/>
        <w:rPr>
          <w:rFonts w:ascii="Arial" w:hAnsi="Arial" w:cs="Arial"/>
          <w:snapToGrid w:val="0"/>
          <w:color w:val="000000"/>
        </w:rPr>
      </w:pPr>
    </w:p>
    <w:p w:rsidR="006215A0" w:rsidRPr="00767DFC" w:rsidRDefault="006215A0" w:rsidP="000248AF">
      <w:pPr>
        <w:widowControl w:val="0"/>
        <w:tabs>
          <w:tab w:val="left" w:pos="0"/>
        </w:tabs>
        <w:ind w:left="360"/>
        <w:jc w:val="center"/>
        <w:rPr>
          <w:rFonts w:ascii="Arial" w:hAnsi="Arial" w:cs="Arial"/>
          <w:snapToGrid w:val="0"/>
          <w:color w:val="000000"/>
          <w:sz w:val="16"/>
          <w:szCs w:val="16"/>
        </w:rPr>
      </w:pPr>
      <w:r w:rsidRPr="00767DFC">
        <w:rPr>
          <w:rFonts w:ascii="Arial" w:hAnsi="Arial" w:cs="Arial"/>
          <w:snapToGrid w:val="0"/>
          <w:color w:val="000000"/>
          <w:sz w:val="16"/>
          <w:szCs w:val="16"/>
        </w:rPr>
        <w:t>The Cooperative Extension System 4-H Youth Development program prohibits discrimination in education, employment, and in the provision of services on account of race, ethnicity, religion, sex, age, marital status, national origin, ancestry, sexual orientation, disabled veteran status, physical or mental disability, mental retardation, [and] other specifically covered mental disabilities, [and criminal records that are not job related].</w:t>
      </w:r>
    </w:p>
    <w:p w:rsidR="006215A0" w:rsidRPr="00767DFC" w:rsidRDefault="006215A0" w:rsidP="006215A0">
      <w:pPr>
        <w:rPr>
          <w:rFonts w:ascii="Arial" w:hAnsi="Arial" w:cs="Arial"/>
        </w:rPr>
      </w:pPr>
    </w:p>
    <w:p w:rsidR="006215A0" w:rsidRPr="00767DFC" w:rsidRDefault="006215A0" w:rsidP="006215A0">
      <w:pPr>
        <w:widowControl w:val="0"/>
        <w:jc w:val="center"/>
        <w:rPr>
          <w:rFonts w:ascii="Arial" w:hAnsi="Arial" w:cs="Arial"/>
          <w:snapToGrid w:val="0"/>
          <w:color w:val="000000"/>
        </w:rPr>
      </w:pPr>
      <w:r w:rsidRPr="00767DFC">
        <w:rPr>
          <w:rFonts w:ascii="Arial" w:hAnsi="Arial" w:cs="Arial"/>
          <w:b/>
          <w:snapToGrid w:val="0"/>
          <w:color w:val="000000"/>
          <w:sz w:val="28"/>
        </w:rPr>
        <w:t>4-H Horse Program Dress Code Expectations at Eastern States Exposition</w:t>
      </w:r>
    </w:p>
    <w:p w:rsidR="006215A0" w:rsidRPr="00767DFC" w:rsidRDefault="006215A0" w:rsidP="006215A0">
      <w:pPr>
        <w:widowControl w:val="0"/>
        <w:autoSpaceDE w:val="0"/>
        <w:autoSpaceDN w:val="0"/>
        <w:adjustRightInd w:val="0"/>
        <w:jc w:val="center"/>
        <w:rPr>
          <w:rFonts w:ascii="Arial" w:hAnsi="Arial" w:cs="Arial"/>
          <w:b/>
          <w:snapToGrid w:val="0"/>
          <w:sz w:val="22"/>
          <w:szCs w:val="22"/>
        </w:rPr>
      </w:pPr>
    </w:p>
    <w:p w:rsidR="006215A0" w:rsidRPr="00767DFC" w:rsidRDefault="006215A0" w:rsidP="006215A0">
      <w:pPr>
        <w:widowControl w:val="0"/>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It is an honor and a privilege to represent 4-H and the excellent reputation of your local and state program in the New England Horse Program at the Eastern States Exposition. We are asking you to consider your dress while in this role and dress for respect. Chaperones may ask you to change your attire if they deem it not appropriate for representing 4-H. You may be corrected on any inappropriate language or actions while you are representing 4-H at The Big E.</w:t>
      </w:r>
    </w:p>
    <w:p w:rsidR="006215A0" w:rsidRPr="00767DFC" w:rsidRDefault="006215A0" w:rsidP="006215A0">
      <w:pPr>
        <w:autoSpaceDE w:val="0"/>
        <w:autoSpaceDN w:val="0"/>
        <w:adjustRightInd w:val="0"/>
        <w:rPr>
          <w:rFonts w:ascii="Arial" w:hAnsi="Arial" w:cs="Arial"/>
          <w:snapToGrid w:val="0"/>
          <w:color w:val="000000"/>
          <w:sz w:val="22"/>
          <w:szCs w:val="22"/>
        </w:rPr>
      </w:pPr>
    </w:p>
    <w:p w:rsidR="006215A0" w:rsidRPr="00767DFC" w:rsidRDefault="006215A0" w:rsidP="006215A0">
      <w:pPr>
        <w:autoSpaceDE w:val="0"/>
        <w:autoSpaceDN w:val="0"/>
        <w:adjustRightInd w:val="0"/>
        <w:jc w:val="center"/>
        <w:rPr>
          <w:rFonts w:ascii="Arial" w:hAnsi="Arial" w:cs="Arial"/>
          <w:b/>
          <w:snapToGrid w:val="0"/>
          <w:color w:val="000000"/>
          <w:sz w:val="22"/>
          <w:szCs w:val="22"/>
        </w:rPr>
      </w:pPr>
      <w:r w:rsidRPr="00767DFC">
        <w:rPr>
          <w:rFonts w:ascii="Arial" w:hAnsi="Arial" w:cs="Arial"/>
          <w:b/>
          <w:snapToGrid w:val="0"/>
          <w:color w:val="000000"/>
          <w:sz w:val="22"/>
          <w:szCs w:val="22"/>
        </w:rPr>
        <w:t>Please be advised that</w:t>
      </w:r>
      <w:r w:rsidR="00CD4E66">
        <w:rPr>
          <w:rFonts w:ascii="Arial" w:hAnsi="Arial" w:cs="Arial"/>
          <w:b/>
          <w:snapToGrid w:val="0"/>
          <w:color w:val="000000"/>
          <w:sz w:val="22"/>
          <w:szCs w:val="22"/>
        </w:rPr>
        <w:t xml:space="preserve"> </w:t>
      </w:r>
      <w:r w:rsidRPr="00767DFC">
        <w:rPr>
          <w:rFonts w:ascii="Arial" w:hAnsi="Arial" w:cs="Arial"/>
          <w:b/>
          <w:snapToGrid w:val="0"/>
          <w:color w:val="000000"/>
          <w:sz w:val="22"/>
          <w:szCs w:val="22"/>
        </w:rPr>
        <w:t xml:space="preserve">the following dress code will be enforced for all individuals participating in 4-H events and activities </w:t>
      </w:r>
      <w:r w:rsidRPr="00767DFC">
        <w:rPr>
          <w:rFonts w:ascii="Arial" w:hAnsi="Arial" w:cs="Arial"/>
          <w:b/>
          <w:snapToGrid w:val="0"/>
          <w:sz w:val="22"/>
          <w:szCs w:val="22"/>
        </w:rPr>
        <w:t>including</w:t>
      </w:r>
      <w:r w:rsidRPr="00767DFC">
        <w:rPr>
          <w:rFonts w:ascii="Arial" w:hAnsi="Arial" w:cs="Arial"/>
          <w:b/>
          <w:snapToGrid w:val="0"/>
          <w:color w:val="000000"/>
          <w:sz w:val="22"/>
          <w:szCs w:val="22"/>
        </w:rPr>
        <w:t xml:space="preserve"> 4-H chaperones.</w:t>
      </w:r>
    </w:p>
    <w:p w:rsidR="006215A0" w:rsidRPr="00767DFC" w:rsidRDefault="006215A0" w:rsidP="006215A0">
      <w:pPr>
        <w:autoSpaceDE w:val="0"/>
        <w:autoSpaceDN w:val="0"/>
        <w:adjustRightInd w:val="0"/>
        <w:rPr>
          <w:rFonts w:ascii="Arial" w:hAnsi="Arial" w:cs="Arial"/>
          <w:snapToGrid w:val="0"/>
          <w:color w:val="000000"/>
          <w:sz w:val="22"/>
          <w:szCs w:val="22"/>
        </w:rPr>
      </w:pPr>
    </w:p>
    <w:p w:rsidR="006215A0" w:rsidRPr="00767DFC" w:rsidRDefault="006215A0" w:rsidP="00B270FE">
      <w:pPr>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1. Clothing: All clothing shall be neat, clean, acceptable in repair and appearance, and shall be worn within the bounds of decency and good taste as appropriate for 4-H events and activities. 4-H shirts and state logos are encouraged.  Clean shorts, pants or dress jeans are encouraged.  </w:t>
      </w:r>
    </w:p>
    <w:p w:rsidR="006215A0" w:rsidRPr="00767DFC" w:rsidRDefault="006215A0" w:rsidP="00B270FE">
      <w:pPr>
        <w:autoSpaceDE w:val="0"/>
        <w:autoSpaceDN w:val="0"/>
        <w:adjustRightInd w:val="0"/>
        <w:rPr>
          <w:rFonts w:ascii="Arial" w:hAnsi="Arial" w:cs="Arial"/>
          <w:snapToGrid w:val="0"/>
          <w:color w:val="000000"/>
          <w:sz w:val="22"/>
          <w:szCs w:val="22"/>
        </w:rPr>
      </w:pPr>
    </w:p>
    <w:p w:rsidR="006215A0" w:rsidRPr="00767DFC" w:rsidRDefault="006215A0" w:rsidP="00B270FE">
      <w:pPr>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2. Articles of clothing which display profanity, products, or slogans which promote tobacco, alcohol, drugs, sex or are in any other way distracting, are prohibited. </w:t>
      </w:r>
    </w:p>
    <w:p w:rsidR="006215A0" w:rsidRPr="00767DFC" w:rsidRDefault="006215A0" w:rsidP="00B270FE">
      <w:pPr>
        <w:autoSpaceDE w:val="0"/>
        <w:autoSpaceDN w:val="0"/>
        <w:adjustRightInd w:val="0"/>
        <w:rPr>
          <w:rFonts w:ascii="Arial" w:hAnsi="Arial" w:cs="Arial"/>
          <w:snapToGrid w:val="0"/>
          <w:color w:val="000000"/>
          <w:sz w:val="22"/>
          <w:szCs w:val="22"/>
        </w:rPr>
      </w:pPr>
    </w:p>
    <w:p w:rsidR="006215A0" w:rsidRPr="00767DFC" w:rsidRDefault="006215A0" w:rsidP="00B270FE">
      <w:pPr>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3. Excessively baggy or tight clothing is prohibited.  No wide leg, loose fit pants.  </w:t>
      </w:r>
    </w:p>
    <w:p w:rsidR="006215A0" w:rsidRPr="00767DFC" w:rsidRDefault="006215A0" w:rsidP="00B270FE">
      <w:pPr>
        <w:autoSpaceDE w:val="0"/>
        <w:autoSpaceDN w:val="0"/>
        <w:adjustRightInd w:val="0"/>
        <w:rPr>
          <w:rFonts w:ascii="Arial" w:hAnsi="Arial" w:cs="Arial"/>
          <w:snapToGrid w:val="0"/>
          <w:color w:val="000000"/>
          <w:sz w:val="22"/>
          <w:szCs w:val="22"/>
        </w:rPr>
      </w:pPr>
    </w:p>
    <w:p w:rsidR="006215A0" w:rsidRPr="00767DFC" w:rsidRDefault="006215A0" w:rsidP="00B270FE">
      <w:pPr>
        <w:widowControl w:val="0"/>
        <w:rPr>
          <w:rFonts w:ascii="Arial" w:hAnsi="Arial" w:cs="Arial"/>
          <w:bCs/>
          <w:snapToGrid w:val="0"/>
          <w:sz w:val="22"/>
          <w:szCs w:val="22"/>
        </w:rPr>
      </w:pPr>
      <w:r w:rsidRPr="00767DFC">
        <w:rPr>
          <w:rFonts w:ascii="Arial" w:hAnsi="Arial" w:cs="Arial"/>
          <w:snapToGrid w:val="0"/>
          <w:color w:val="000000"/>
          <w:sz w:val="22"/>
          <w:szCs w:val="22"/>
        </w:rPr>
        <w:t>4. Items of clothing which expose bare midriffs (front or side), bare chests, visible cleavage, undergarments (including bra straps), or that are transparent (see-through) are prohibited. Blouse straps must be at least 2” wide.   Please be advised that spaghetti straps, tank tops, shirts which expose a bare back, halter tops, and tube</w:t>
      </w:r>
      <w:r w:rsidRPr="00767DFC">
        <w:rPr>
          <w:rFonts w:ascii="Arial" w:hAnsi="Arial" w:cs="Arial"/>
          <w:bCs/>
          <w:snapToGrid w:val="0"/>
          <w:sz w:val="22"/>
          <w:szCs w:val="22"/>
        </w:rPr>
        <w:t xml:space="preserve"> tops are prohibited.  </w:t>
      </w:r>
    </w:p>
    <w:p w:rsidR="006215A0" w:rsidRPr="00767DFC" w:rsidRDefault="006215A0" w:rsidP="00B270FE">
      <w:pPr>
        <w:widowControl w:val="0"/>
        <w:autoSpaceDE w:val="0"/>
        <w:autoSpaceDN w:val="0"/>
        <w:adjustRightInd w:val="0"/>
        <w:rPr>
          <w:rFonts w:ascii="Arial" w:hAnsi="Arial" w:cs="Arial"/>
          <w:snapToGrid w:val="0"/>
          <w:color w:val="000000"/>
          <w:sz w:val="22"/>
          <w:szCs w:val="22"/>
        </w:rPr>
      </w:pPr>
    </w:p>
    <w:p w:rsidR="006215A0" w:rsidRPr="00767DFC" w:rsidRDefault="006215A0" w:rsidP="00B270FE">
      <w:pPr>
        <w:widowControl w:val="0"/>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5. The inseam length of shorts is 4” or longer.  </w:t>
      </w:r>
    </w:p>
    <w:p w:rsidR="006215A0" w:rsidRPr="00767DFC" w:rsidRDefault="006215A0" w:rsidP="00B270FE">
      <w:pPr>
        <w:widowControl w:val="0"/>
        <w:autoSpaceDE w:val="0"/>
        <w:autoSpaceDN w:val="0"/>
        <w:adjustRightInd w:val="0"/>
        <w:rPr>
          <w:rFonts w:ascii="Arial" w:hAnsi="Arial" w:cs="Arial"/>
          <w:snapToGrid w:val="0"/>
          <w:color w:val="000000"/>
          <w:sz w:val="22"/>
          <w:szCs w:val="22"/>
        </w:rPr>
      </w:pPr>
    </w:p>
    <w:p w:rsidR="006215A0" w:rsidRPr="00767DFC" w:rsidRDefault="006215A0" w:rsidP="00B270FE">
      <w:pPr>
        <w:widowControl w:val="0"/>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6.  Any clothing that must be continually adjusted while wearing to meet the dress code is inappropriate.  For example, shirts that fall off the shoulder to expose undergarments, shirts that must be pulled down to cover midriff or pants that need to be pulled up to hide undergarments etc.  </w:t>
      </w:r>
    </w:p>
    <w:p w:rsidR="006215A0" w:rsidRPr="00767DFC" w:rsidRDefault="006215A0" w:rsidP="00B270FE">
      <w:pPr>
        <w:widowControl w:val="0"/>
        <w:autoSpaceDE w:val="0"/>
        <w:autoSpaceDN w:val="0"/>
        <w:adjustRightInd w:val="0"/>
        <w:rPr>
          <w:rFonts w:ascii="Arial" w:hAnsi="Arial" w:cs="Arial"/>
          <w:snapToGrid w:val="0"/>
          <w:color w:val="000000"/>
          <w:sz w:val="22"/>
          <w:szCs w:val="22"/>
        </w:rPr>
      </w:pPr>
    </w:p>
    <w:p w:rsidR="006215A0" w:rsidRPr="00767DFC" w:rsidRDefault="006215A0" w:rsidP="00B270FE">
      <w:pPr>
        <w:widowControl w:val="0"/>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7.  No cut-off shorts, torn or frayed jeans will be permitted. </w:t>
      </w:r>
    </w:p>
    <w:p w:rsidR="006215A0" w:rsidRPr="00767DFC" w:rsidRDefault="006215A0" w:rsidP="00B270FE">
      <w:pPr>
        <w:widowControl w:val="0"/>
        <w:autoSpaceDE w:val="0"/>
        <w:autoSpaceDN w:val="0"/>
        <w:adjustRightInd w:val="0"/>
        <w:rPr>
          <w:rFonts w:ascii="Arial" w:hAnsi="Arial" w:cs="Arial"/>
          <w:snapToGrid w:val="0"/>
          <w:color w:val="000000"/>
          <w:sz w:val="22"/>
          <w:szCs w:val="22"/>
        </w:rPr>
      </w:pPr>
    </w:p>
    <w:p w:rsidR="006215A0" w:rsidRPr="00767DFC" w:rsidRDefault="006215A0" w:rsidP="00B270FE">
      <w:pPr>
        <w:widowControl w:val="0"/>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8. Hair should be clean and neatly combed. </w:t>
      </w:r>
    </w:p>
    <w:p w:rsidR="006215A0" w:rsidRPr="00767DFC" w:rsidRDefault="006215A0" w:rsidP="00B270FE">
      <w:pPr>
        <w:widowControl w:val="0"/>
        <w:autoSpaceDE w:val="0"/>
        <w:autoSpaceDN w:val="0"/>
        <w:adjustRightInd w:val="0"/>
        <w:rPr>
          <w:rFonts w:ascii="Arial" w:hAnsi="Arial" w:cs="Arial"/>
          <w:snapToGrid w:val="0"/>
          <w:color w:val="000000"/>
          <w:sz w:val="22"/>
          <w:szCs w:val="22"/>
        </w:rPr>
      </w:pPr>
    </w:p>
    <w:p w:rsidR="006215A0" w:rsidRPr="00767DFC" w:rsidRDefault="006215A0" w:rsidP="00B270FE">
      <w:pPr>
        <w:widowControl w:val="0"/>
        <w:autoSpaceDE w:val="0"/>
        <w:autoSpaceDN w:val="0"/>
        <w:adjustRightInd w:val="0"/>
        <w:rPr>
          <w:rFonts w:ascii="Arial" w:hAnsi="Arial" w:cs="Arial"/>
          <w:snapToGrid w:val="0"/>
          <w:color w:val="000000"/>
          <w:sz w:val="22"/>
          <w:szCs w:val="22"/>
        </w:rPr>
      </w:pPr>
      <w:r w:rsidRPr="00767DFC">
        <w:rPr>
          <w:rFonts w:ascii="Arial" w:hAnsi="Arial" w:cs="Arial"/>
          <w:snapToGrid w:val="0"/>
          <w:color w:val="000000"/>
          <w:sz w:val="22"/>
          <w:szCs w:val="22"/>
        </w:rPr>
        <w:t xml:space="preserve">9. Shoes must be worn at all times deemed appropriate. </w:t>
      </w:r>
    </w:p>
    <w:p w:rsidR="006215A0" w:rsidRPr="00767DFC" w:rsidRDefault="006215A0" w:rsidP="00B270FE">
      <w:pPr>
        <w:widowControl w:val="0"/>
        <w:autoSpaceDE w:val="0"/>
        <w:autoSpaceDN w:val="0"/>
        <w:adjustRightInd w:val="0"/>
        <w:rPr>
          <w:rFonts w:ascii="Arial" w:hAnsi="Arial" w:cs="Arial"/>
          <w:snapToGrid w:val="0"/>
          <w:color w:val="000000"/>
          <w:sz w:val="22"/>
          <w:szCs w:val="22"/>
        </w:rPr>
      </w:pPr>
    </w:p>
    <w:p w:rsidR="006215A0" w:rsidRPr="00767DFC" w:rsidRDefault="006215A0" w:rsidP="00B270FE">
      <w:pPr>
        <w:widowControl w:val="0"/>
        <w:autoSpaceDE w:val="0"/>
        <w:autoSpaceDN w:val="0"/>
        <w:adjustRightInd w:val="0"/>
        <w:jc w:val="center"/>
        <w:rPr>
          <w:rFonts w:ascii="Arial" w:hAnsi="Arial" w:cs="Arial"/>
          <w:b/>
          <w:snapToGrid w:val="0"/>
          <w:color w:val="000000"/>
          <w:sz w:val="22"/>
          <w:szCs w:val="22"/>
        </w:rPr>
      </w:pPr>
      <w:r w:rsidRPr="00767DFC">
        <w:rPr>
          <w:rFonts w:ascii="Arial" w:hAnsi="Arial" w:cs="Arial"/>
          <w:b/>
          <w:snapToGrid w:val="0"/>
          <w:color w:val="000000"/>
          <w:sz w:val="22"/>
          <w:szCs w:val="22"/>
        </w:rPr>
        <w:t>All adult leaders are asked to make sure that their 4-H delegation is meeting the dress code.</w:t>
      </w:r>
    </w:p>
    <w:p w:rsidR="0000528D" w:rsidRPr="00221D6B" w:rsidRDefault="006215A0" w:rsidP="00221D6B">
      <w:pPr>
        <w:widowControl w:val="0"/>
        <w:autoSpaceDE w:val="0"/>
        <w:autoSpaceDN w:val="0"/>
        <w:adjustRightInd w:val="0"/>
        <w:jc w:val="center"/>
        <w:rPr>
          <w:rFonts w:ascii="Arial" w:hAnsi="Arial" w:cs="Arial"/>
          <w:b/>
          <w:snapToGrid w:val="0"/>
          <w:color w:val="000000"/>
          <w:sz w:val="22"/>
          <w:szCs w:val="22"/>
        </w:rPr>
      </w:pPr>
      <w:r w:rsidRPr="00767DFC">
        <w:rPr>
          <w:rFonts w:ascii="Arial" w:hAnsi="Arial" w:cs="Arial"/>
          <w:b/>
          <w:snapToGrid w:val="0"/>
          <w:color w:val="000000"/>
          <w:sz w:val="22"/>
          <w:szCs w:val="22"/>
        </w:rPr>
        <w:t xml:space="preserve">Any adult leader from any state may address dress code issues when they are noticed, including youth and </w:t>
      </w:r>
      <w:r w:rsidRPr="0045423C">
        <w:rPr>
          <w:rFonts w:ascii="Arial" w:hAnsi="Arial" w:cs="Arial"/>
          <w:b/>
          <w:snapToGrid w:val="0"/>
          <w:color w:val="000000"/>
          <w:sz w:val="22"/>
          <w:szCs w:val="22"/>
          <w:highlight w:val="yellow"/>
        </w:rPr>
        <w:t>adults that are pa</w:t>
      </w:r>
      <w:r w:rsidR="0045423C" w:rsidRPr="0045423C">
        <w:rPr>
          <w:rFonts w:ascii="Arial" w:hAnsi="Arial" w:cs="Arial"/>
          <w:b/>
          <w:snapToGrid w:val="0"/>
          <w:color w:val="000000"/>
          <w:sz w:val="22"/>
          <w:szCs w:val="22"/>
          <w:highlight w:val="yellow"/>
        </w:rPr>
        <w:t>rticipating.</w:t>
      </w:r>
    </w:p>
    <w:sectPr w:rsidR="0000528D" w:rsidRPr="00221D6B" w:rsidSect="00E22BB2">
      <w:footerReference w:type="even" r:id="rId73"/>
      <w:pgSz w:w="12240" w:h="15840" w:code="1"/>
      <w:pgMar w:top="720" w:right="1080" w:bottom="720" w:left="99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123" w:rsidRDefault="00E86123">
      <w:r>
        <w:separator/>
      </w:r>
    </w:p>
  </w:endnote>
  <w:endnote w:type="continuationSeparator" w:id="0">
    <w:p w:rsidR="00E86123" w:rsidRDefault="00E86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DMGG O+ Gentle Sans">
    <w:altName w:val="Arial Unicode MS"/>
    <w:panose1 w:val="00000000000000000000"/>
    <w:charset w:val="80"/>
    <w:family w:val="swiss"/>
    <w:notTrueType/>
    <w:pitch w:val="default"/>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mericana BT">
    <w:altName w:val="Sitka Small"/>
    <w:charset w:val="00"/>
    <w:family w:val="roman"/>
    <w:pitch w:val="variable"/>
    <w:sig w:usb0="00000001"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1E7" w:rsidRDefault="004421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421E7" w:rsidRDefault="004421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1E7" w:rsidRPr="00380D73" w:rsidRDefault="004421E7">
    <w:pPr>
      <w:pStyle w:val="BodyText"/>
      <w:tabs>
        <w:tab w:val="left" w:pos="8640"/>
      </w:tabs>
      <w:rPr>
        <w:rFonts w:ascii="Arial" w:hAnsi="Arial" w:cs="Arial"/>
        <w:sz w:val="16"/>
        <w:szCs w:val="16"/>
      </w:rPr>
    </w:pPr>
    <w:r w:rsidRPr="00380D73">
      <w:rPr>
        <w:rFonts w:ascii="Arial" w:hAnsi="Arial" w:cs="Arial"/>
        <w:sz w:val="16"/>
        <w:szCs w:val="16"/>
      </w:rPr>
      <w:t>New England 4-H Rule Book</w:t>
    </w:r>
    <w:r>
      <w:rPr>
        <w:sz w:val="20"/>
      </w:rPr>
      <w:tab/>
    </w:r>
    <w:r w:rsidRPr="00380D73">
      <w:rPr>
        <w:rFonts w:ascii="Arial" w:hAnsi="Arial" w:cs="Arial"/>
        <w:sz w:val="16"/>
        <w:szCs w:val="16"/>
      </w:rPr>
      <w:t xml:space="preserve">Page </w:t>
    </w:r>
    <w:r w:rsidRPr="00380D73">
      <w:rPr>
        <w:rFonts w:ascii="Arial" w:hAnsi="Arial" w:cs="Arial"/>
        <w:sz w:val="16"/>
        <w:szCs w:val="16"/>
      </w:rPr>
      <w:fldChar w:fldCharType="begin"/>
    </w:r>
    <w:r w:rsidRPr="00380D73">
      <w:rPr>
        <w:rFonts w:ascii="Arial" w:hAnsi="Arial" w:cs="Arial"/>
        <w:sz w:val="16"/>
        <w:szCs w:val="16"/>
      </w:rPr>
      <w:instrText xml:space="preserve"> PAGE </w:instrText>
    </w:r>
    <w:r w:rsidRPr="00380D73">
      <w:rPr>
        <w:rFonts w:ascii="Arial" w:hAnsi="Arial" w:cs="Arial"/>
        <w:sz w:val="16"/>
        <w:szCs w:val="16"/>
      </w:rPr>
      <w:fldChar w:fldCharType="separate"/>
    </w:r>
    <w:r w:rsidR="00DD2346">
      <w:rPr>
        <w:rFonts w:ascii="Arial" w:hAnsi="Arial" w:cs="Arial"/>
        <w:noProof/>
        <w:sz w:val="16"/>
        <w:szCs w:val="16"/>
      </w:rPr>
      <w:t>56</w:t>
    </w:r>
    <w:r w:rsidRPr="00380D73">
      <w:rPr>
        <w:rFonts w:ascii="Arial" w:hAnsi="Arial" w:cs="Arial"/>
        <w:sz w:val="16"/>
        <w:szCs w:val="16"/>
      </w:rPr>
      <w:fldChar w:fldCharType="end"/>
    </w:r>
  </w:p>
  <w:p w:rsidR="004421E7" w:rsidRPr="00380D73" w:rsidRDefault="004421E7">
    <w:pPr>
      <w:pStyle w:val="BodyText"/>
      <w:tabs>
        <w:tab w:val="left" w:pos="8640"/>
      </w:tabs>
      <w:rPr>
        <w:rFonts w:ascii="Arial" w:hAnsi="Arial" w:cs="Arial"/>
        <w:sz w:val="16"/>
        <w:szCs w:val="16"/>
      </w:rPr>
    </w:pPr>
    <w:r w:rsidRPr="00767DFC">
      <w:rPr>
        <w:rFonts w:ascii="Arial" w:hAnsi="Arial" w:cs="Arial"/>
        <w:sz w:val="16"/>
        <w:szCs w:val="16"/>
      </w:rPr>
      <w:t>Revised April 201</w:t>
    </w:r>
    <w:r>
      <w:rPr>
        <w:rFonts w:ascii="Arial" w:hAnsi="Arial" w:cs="Arial"/>
        <w:sz w:val="16"/>
        <w:szCs w:val="16"/>
      </w:rPr>
      <w:t>8</w:t>
    </w:r>
  </w:p>
  <w:p w:rsidR="004421E7" w:rsidRDefault="004421E7">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1E7" w:rsidRDefault="004421E7">
    <w:pPr>
      <w:spacing w:line="200" w:lineRule="exact"/>
    </w:pPr>
    <w:r>
      <w:rPr>
        <w:noProof/>
        <w:sz w:val="22"/>
        <w:szCs w:val="22"/>
      </w:rPr>
      <mc:AlternateContent>
        <mc:Choice Requires="wpg">
          <w:drawing>
            <wp:anchor distT="0" distB="0" distL="114300" distR="114300" simplePos="0" relativeHeight="251653632" behindDoc="1" locked="0" layoutInCell="1" allowOverlap="1">
              <wp:simplePos x="0" y="0"/>
              <wp:positionH relativeFrom="page">
                <wp:posOffset>685800</wp:posOffset>
              </wp:positionH>
              <wp:positionV relativeFrom="page">
                <wp:posOffset>9594850</wp:posOffset>
              </wp:positionV>
              <wp:extent cx="1927860" cy="1270"/>
              <wp:effectExtent l="9525" t="12700" r="15240" b="5080"/>
              <wp:wrapNone/>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270"/>
                        <a:chOff x="1080" y="15110"/>
                        <a:chExt cx="3036" cy="2"/>
                      </a:xfrm>
                    </wpg:grpSpPr>
                    <wps:wsp>
                      <wps:cNvPr id="12" name="Freeform 9"/>
                      <wps:cNvSpPr>
                        <a:spLocks/>
                      </wps:cNvSpPr>
                      <wps:spPr bwMode="auto">
                        <a:xfrm>
                          <a:off x="1080" y="15110"/>
                          <a:ext cx="3036" cy="2"/>
                        </a:xfrm>
                        <a:custGeom>
                          <a:avLst/>
                          <a:gdLst>
                            <a:gd name="T0" fmla="+- 0 1080 1080"/>
                            <a:gd name="T1" fmla="*/ T0 w 3036"/>
                            <a:gd name="T2" fmla="+- 0 4116 1080"/>
                            <a:gd name="T3" fmla="*/ T2 w 3036"/>
                          </a:gdLst>
                          <a:ahLst/>
                          <a:cxnLst>
                            <a:cxn ang="0">
                              <a:pos x="T1" y="0"/>
                            </a:cxn>
                            <a:cxn ang="0">
                              <a:pos x="T3" y="0"/>
                            </a:cxn>
                          </a:cxnLst>
                          <a:rect l="0" t="0" r="r" b="b"/>
                          <a:pathLst>
                            <a:path w="3036">
                              <a:moveTo>
                                <a:pt x="0" y="0"/>
                              </a:moveTo>
                              <a:lnTo>
                                <a:pt x="30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9229B" id="Group 8" o:spid="_x0000_s1026" style="position:absolute;margin-left:54pt;margin-top:755.5pt;width:151.8pt;height:.1pt;z-index:-251662848;mso-position-horizontal-relative:page;mso-position-vertical-relative:page" coordorigin="1080,15110" coordsize="3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nrEVwMAAOcHAAAOAAAAZHJzL2Uyb0RvYy54bWykVduO0zAQfUfiHyw/grqJs9luG20XoV5W&#10;SMtFonyAmzgXkdjBdpsuiH9nPE662QICQR9SOzOZOXPmdvPq2NTkILSplFxQdhFSImSqskoWC/pp&#10;u5nMKDGWy4zXSooFfRCGvrp9/uymaxMRqVLVmdAEjEiTdO2Clta2SRCYtBQNNxeqFRKEudINt3DV&#10;RZBp3oH1pg6iMJwGndJZq1UqjIG3Ky+kt2g/z0Vq3+e5EZbUCwrYLD41PnfuGdze8KTQvC2rtIfB&#10;/wFFwysJTk+mVtxystfVT6aaKtXKqNxepKoJVJ5XqcAYIBoWnkVzp9W+xViKpCvaE01A7RlP/2w2&#10;fXf4oEmVQe4YJZI3kCN0S2aOm64tElC50+3H9oP2AcLxXqWfDYiDc7m7F16Z7Lq3KgNzfG8VcnPM&#10;deNMQNTkiCl4OKVAHC1J4SWbR9ezKWQqBRmLrvsMpSWk0X3EwhkIneyKsZNw3X99GV5O/aeRQx/w&#10;xPtEnD0uFxTUmnmk0/wfnR9L3grMknFcDXRGA50bLYQrYDL3jKLWQKcZczmSOIwGKP8ji78iZCDz&#10;d3TwJN0beycUpoMf7o31fZDBCZOc9aWwBbLzpoaWeDkhIXHO8NH3zUkNaservQjINiQdQde90cEW&#10;MDKyFTM2/aWty0HN2YpGtiCdxYCQlwPo9Ch71HAi3M2dEMutVcZVzBawDXUGFkDJRfgbXfB9ruu/&#10;6V1oGCjno0RTAqNk5ylpuXXInAt3JN2CIhXuRaMOYqtQZM8aAJw8Sms51vJJHKHyYvjCOcAiPzl1&#10;WEeZlWpT1TVmoZYOCougv5Aco+oqc1IHx+hit6w1OXA3JfHXt88TNZhGMkNrpeDZuj9bXtX+DN5r&#10;JBfqr+fAVSKOwW/zcL6erWfxJI6m60kcrlaT15tlPJlu2PXV6nK1XK7YdweNxUlZZZmQDt0wkln8&#10;dz3aLwc/TE9D+UkUT4Ld4O/nYIOnMJBliGX4x+hgqPge9RNlp7IH6Fet/I6BnQiHUumvlHSwXxbU&#10;fNlzLSip30iYOHMWx24h4SW+uo7goseS3VjCZQqmFtRSqHB3XFq/xPatrooSPDFMq1SvYdrmletn&#10;xOdR9RcYenjCbYKx9JvPravxHbUe9/PtDwAAAP//AwBQSwMEFAAGAAgAAAAhAL4LxcLfAAAADQEA&#10;AA8AAABkcnMvZG93bnJldi54bWxMT8FqwkAUvBf6D8sTequbtVUkZiMibU9SqBZKb2v2mQSzb0N2&#10;TeLf95Ue7G3mzTBvJluPrhE9dqH2pEFNExBIhbc1lRo+D6+PSxAhGrKm8YQarhhgnd/fZSa1fqAP&#10;7PexFBxCITUaqhjbVMpQVOhMmPoWibWT75yJTLtS2s4MHO4aOUuShXSmJv5QmRa3FRbn/cVpeBvM&#10;sHlSL/3ufNpevw/z96+dQq0fJuNmBSLiGG9m+K3P1SHnTkd/IRtEwzxZ8pbIYK4UI7Y8K7UAcfw7&#10;zUDmmfy/Iv8BAAD//wMAUEsBAi0AFAAGAAgAAAAhALaDOJL+AAAA4QEAABMAAAAAAAAAAAAAAAAA&#10;AAAAAFtDb250ZW50X1R5cGVzXS54bWxQSwECLQAUAAYACAAAACEAOP0h/9YAAACUAQAACwAAAAAA&#10;AAAAAAAAAAAvAQAAX3JlbHMvLnJlbHNQSwECLQAUAAYACAAAACEAl/Z6xFcDAADnBwAADgAAAAAA&#10;AAAAAAAAAAAuAgAAZHJzL2Uyb0RvYy54bWxQSwECLQAUAAYACAAAACEAvgvFwt8AAAANAQAADwAA&#10;AAAAAAAAAAAAAACxBQAAZHJzL2Rvd25yZXYueG1sUEsFBgAAAAAEAAQA8wAAAL0GAAAAAA==&#10;">
              <v:shape id="Freeform 9" o:spid="_x0000_s1027" style="position:absolute;left:1080;top:15110;width:3036;height:2;visibility:visible;mso-wrap-style:square;v-text-anchor:top" coordsize="3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pmsAA&#10;AADbAAAADwAAAGRycy9kb3ducmV2LnhtbERPTYvCMBC9L/gfwgje1kTBXalGEUGQxctG8Tw0Y1tt&#10;JqXJauuvNwsLe5vH+5zlunO1uFMbKs8aJmMFgjj3tuJCw+m4e5+DCBHZYu2ZNPQUYL0avC0xs/7B&#10;33Q3sRAphEOGGsoYm0zKkJfkMIx9Q5y4i28dxgTbQtoWHync1XKq1Id0WHFqKLGhbUn5zfw4Dec+&#10;zlh9XcmY+bP/3B/UcWZuWo+G3WYBIlIX/8V/7r1N86fw+0s6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5pmsAAAADbAAAADwAAAAAAAAAAAAAAAACYAgAAZHJzL2Rvd25y&#10;ZXYueG1sUEsFBgAAAAAEAAQA9QAAAIUDAAAAAA==&#10;" path="m,l3036,e" filled="f" strokeweight=".96pt">
                <v:path arrowok="t" o:connecttype="custom" o:connectlocs="0,0;3036,0" o:connectangles="0,0"/>
              </v:shape>
              <w10:wrap anchorx="page" anchory="page"/>
            </v:group>
          </w:pict>
        </mc:Fallback>
      </mc:AlternateContent>
    </w:r>
    <w:r>
      <w:rPr>
        <w:noProof/>
        <w:sz w:val="22"/>
        <w:szCs w:val="22"/>
      </w:rPr>
      <mc:AlternateContent>
        <mc:Choice Requires="wps">
          <w:drawing>
            <wp:anchor distT="0" distB="0" distL="114300" distR="114300" simplePos="0" relativeHeight="251654656" behindDoc="1" locked="0" layoutInCell="1" allowOverlap="1">
              <wp:simplePos x="0" y="0"/>
              <wp:positionH relativeFrom="page">
                <wp:posOffset>673100</wp:posOffset>
              </wp:positionH>
              <wp:positionV relativeFrom="page">
                <wp:posOffset>9391650</wp:posOffset>
              </wp:positionV>
              <wp:extent cx="200660" cy="177800"/>
              <wp:effectExtent l="0" t="0" r="254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spacing w:line="261" w:lineRule="exact"/>
                            <w:ind w:left="20"/>
                            <w:rPr>
                              <w:rFonts w:ascii="Arial" w:eastAsia="Arial" w:hAnsi="Arial" w:cs="Arial"/>
                              <w:sz w:val="24"/>
                              <w:szCs w:val="24"/>
                            </w:rPr>
                          </w:pPr>
                          <w:r>
                            <w:rPr>
                              <w:rFonts w:ascii="Arial" w:eastAsia="Arial" w:hAnsi="Arial" w:cs="Arial"/>
                              <w:b/>
                              <w:bCs/>
                              <w:w w:val="105"/>
                              <w:sz w:val="24"/>
                              <w:szCs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6" type="#_x0000_t202" style="position:absolute;margin-left:53pt;margin-top:739.5pt;width:15.8pt;height:1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0VrgIAAKoFAAAOAAAAZHJzL2Uyb0RvYy54bWysVNuOmzAQfa/Uf7D8zgIpuYBCVtkQqkrb&#10;i7TbD3DABKvGprYT2Fb9945NSDa7L1VbHqzBHp85M3M8y9u+4ehIlWZSpDi8CTCiopAlE/sUf33M&#10;vQVG2hBREi4FTfET1fh29fbNsmsTOpG15CVVCECETro2xbUxbeL7uqhpQ/SNbKmAw0qqhhj4VXu/&#10;VKQD9Ib7kyCY+Z1UZatkQbWG3Ww4xCuHX1W0MJ+rSlODeIqBm3GrcuvOrv5qSZK9Im3NihMN8hcs&#10;GsIEBD1DZcQQdFDsFVTDCiW1rMxNIRtfVhUrqMsBsgmDF9k81KSlLhcojm7PZdL/D7b4dPyiECuh&#10;d1AeQRro0SPtDbqTPYItqE/X6gTcHlpwND3sg6/LVbf3svimkZCbmog9XSslu5qSEviF9qb/7OqA&#10;oy3IrvsoS4hDDkY6oL5SjS0elAMBOhB5OvfGcilg0zZ7BicFHIXz+SJw3HySjJdbpc17KhtkjRQr&#10;aL0DJ8d7bSwZkowuNpaQOePctZ+Lqw1wHHYgNFy1Z5aE6+bPOIi3i+0i8qLJbOtFQZZ563wTebM8&#10;nE+zd9lmk4W/bNwwSmpWllTYMKOywujPOnfS+KCJs7a05Ky0cJaSVvvdhit0JKDs3H2u5HBycfOv&#10;abgiQC4vUgonUXA3ib18tph7UR5NvXgeLLwgjO/iWRDFUZZfp3TPBP33lFCX4ng6mQ5aupB+kVvg&#10;vte5kaRhBmYHZ02KQQ7wWSeSWAVuRelsQxgf7GelsPQvpYB2j412erUSHcRq+l0PKFbEO1k+gXKV&#10;BGWBCGHggVFL9QOjDoZHivX3A1EUI/5BgPrBxYyGGo3daBBRwNUUG4wGc2OGiXRoFdvXgDy8LyHX&#10;8EIq5tR7YXF6VzAQXBKn4WUnzvN/53UZsavfAAAA//8DAFBLAwQUAAYACAAAACEAdb8RLt8AAAAN&#10;AQAADwAAAGRycy9kb3ducmV2LnhtbEyPzU7DMBCE70i8g7VI3KjNX0JDnKpCcEJCpOHA0Ym3SdR4&#10;HWK3DW/P9lRu32hHszP5anaDOOAUek8abhcKBFLjbU+thq/q7eYJRIiGrBk8oYZfDLAqLi9yk1l/&#10;pBIPm9gKDqGQGQ1djGMmZWg6dCYs/IjEt62fnIksp1bayRw53A3yTqlEOtMTf+jMiC8dNrvN3mlY&#10;f1P52v981J/ltuyraqnoPdlpfX01r59BRJzj2Qyn+lwdCu5U+z3ZIAbWKuEtkeEhXTKdLPdpAqJm&#10;eFSpAlnk8v+K4g8AAP//AwBQSwECLQAUAAYACAAAACEAtoM4kv4AAADhAQAAEwAAAAAAAAAAAAAA&#10;AAAAAAAAW0NvbnRlbnRfVHlwZXNdLnhtbFBLAQItABQABgAIAAAAIQA4/SH/1gAAAJQBAAALAAAA&#10;AAAAAAAAAAAAAC8BAABfcmVscy8ucmVsc1BLAQItABQABgAIAAAAIQCiUg0VrgIAAKoFAAAOAAAA&#10;AAAAAAAAAAAAAC4CAABkcnMvZTJvRG9jLnhtbFBLAQItABQABgAIAAAAIQB1vxEu3wAAAA0BAAAP&#10;AAAAAAAAAAAAAAAAAAgFAABkcnMvZG93bnJldi54bWxQSwUGAAAAAAQABADzAAAAFAYAAAAA&#10;" filled="f" stroked="f">
              <v:textbox inset="0,0,0,0">
                <w:txbxContent>
                  <w:p w:rsidR="004421E7" w:rsidRDefault="004421E7">
                    <w:pPr>
                      <w:spacing w:line="261" w:lineRule="exact"/>
                      <w:ind w:left="20"/>
                      <w:rPr>
                        <w:rFonts w:ascii="Arial" w:eastAsia="Arial" w:hAnsi="Arial" w:cs="Arial"/>
                        <w:sz w:val="24"/>
                        <w:szCs w:val="24"/>
                      </w:rPr>
                    </w:pPr>
                    <w:r>
                      <w:rPr>
                        <w:rFonts w:ascii="Arial" w:eastAsia="Arial" w:hAnsi="Arial" w:cs="Arial"/>
                        <w:b/>
                        <w:bCs/>
                        <w:w w:val="105"/>
                        <w:sz w:val="24"/>
                        <w:szCs w:val="24"/>
                      </w:rPr>
                      <w:t>10</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5680" behindDoc="1" locked="0" layoutInCell="1" allowOverlap="1">
              <wp:simplePos x="0" y="0"/>
              <wp:positionH relativeFrom="page">
                <wp:posOffset>1010920</wp:posOffset>
              </wp:positionH>
              <wp:positionV relativeFrom="page">
                <wp:posOffset>9401810</wp:posOffset>
              </wp:positionV>
              <wp:extent cx="1550670" cy="165100"/>
              <wp:effectExtent l="1270" t="635" r="635"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pStyle w:val="BodyText"/>
                            <w:spacing w:line="241" w:lineRule="exact"/>
                            <w:ind w:left="20"/>
                            <w:rPr>
                              <w:rFonts w:ascii="Arial" w:eastAsia="Arial" w:hAnsi="Arial" w:cs="Arial"/>
                            </w:rPr>
                          </w:pPr>
                          <w:r>
                            <w:rPr>
                              <w:rFonts w:ascii="Arial" w:eastAsia="Arial" w:hAnsi="Arial" w:cs="Arial"/>
                              <w:b w:val="0"/>
                              <w:bCs w:val="0"/>
                            </w:rPr>
                            <w:t>4-H</w:t>
                          </w:r>
                          <w:r>
                            <w:rPr>
                              <w:rFonts w:ascii="Arial" w:eastAsia="Arial" w:hAnsi="Arial" w:cs="Arial"/>
                              <w:b w:val="0"/>
                              <w:bCs w:val="0"/>
                              <w:spacing w:val="-21"/>
                            </w:rPr>
                            <w:t xml:space="preserve"> </w:t>
                          </w:r>
                          <w:r>
                            <w:rPr>
                              <w:rFonts w:ascii="Arial" w:eastAsia="Arial" w:hAnsi="Arial" w:cs="Arial"/>
                              <w:b w:val="0"/>
                              <w:bCs w:val="0"/>
                            </w:rPr>
                            <w:t>harness</w:t>
                          </w:r>
                          <w:r>
                            <w:rPr>
                              <w:rFonts w:ascii="Arial" w:eastAsia="Arial" w:hAnsi="Arial" w:cs="Arial"/>
                              <w:b w:val="0"/>
                              <w:bCs w:val="0"/>
                              <w:spacing w:val="-21"/>
                            </w:rPr>
                            <w:t xml:space="preserve"> </w:t>
                          </w:r>
                          <w:r>
                            <w:rPr>
                              <w:rFonts w:ascii="Arial" w:eastAsia="Arial" w:hAnsi="Arial" w:cs="Arial"/>
                              <w:b w:val="0"/>
                              <w:bCs w:val="0"/>
                            </w:rPr>
                            <w:t>driving</w:t>
                          </w:r>
                          <w:r>
                            <w:rPr>
                              <w:rFonts w:ascii="Arial" w:eastAsia="Arial" w:hAnsi="Arial" w:cs="Arial"/>
                              <w:b w:val="0"/>
                              <w:bCs w:val="0"/>
                              <w:spacing w:val="-21"/>
                            </w:rPr>
                            <w:t xml:space="preserve"> </w:t>
                          </w:r>
                          <w:r>
                            <w:rPr>
                              <w:rFonts w:ascii="Arial" w:eastAsia="Arial" w:hAnsi="Arial" w:cs="Arial"/>
                              <w:b w:val="0"/>
                              <w:bCs w:val="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57" type="#_x0000_t202" style="position:absolute;margin-left:79.6pt;margin-top:740.3pt;width:122.1pt;height: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6mZsAIAALEFAAAOAAAAZHJzL2Uyb0RvYy54bWysVG1vmzAQ/j5p/8Hyd4rJgARUMrUhTJO6&#10;F6ndD3DABGtgM9sJdNP++86mpGmrSdM2PqCzfX7unrvHd/l27Fp0ZEpzKTIcXBCMmChlxcU+w1/u&#10;Cm+FkTZUVLSVgmX4nmn8dv361eXQp2whG9lWTCEAETod+gw3xvSp7+uyYR3VF7JnAg5rqTpqYKn2&#10;fqXoAOhd6y8Iif1BqqpXsmRaw24+HeK1w69rVppPda2ZQW2GITfj/sr9d/bvry9pule0b3j5kAb9&#10;iyw6ygUEPUHl1FB0UPwFVMdLJbWszUUpO1/WNS+Z4wBsAvKMzW1De+a4QHF0fyqT/n+w5cfjZ4V4&#10;leEEI0E7aNEdGw26liMKAlueodcpeN324GdG2Ic2O6q6v5HlV42E3DRU7NmVUnJoGK0gPXfTP7s6&#10;4WgLshs+yAri0IORDmisVWdrB9VAgA5tuj+1xuZS2pBRROIlHJVwFsRRQFzvfJrOt3ulzTsmO2SN&#10;DCtovUOnxxttgAe4zi42mJAFb1vX/lY82QDHaQdiw1V7ZrNw3fyRkGS72q5CL1zEWy8kee5dFZvQ&#10;i4tgGeVv8s0mD37auEGYNryqmLBhZmUF4Z917kHjkyZO2tKy5ZWFsylptd9tWoWOFJRduM92C5I/&#10;c/OfpuGOgcszSsEiJNeLxCvi1dILizDykiVZeSRIrpOYhEmYF08p3XDB/p0SGkB00SKaxPRbbsR9&#10;L7nRtOMGZkfLuwyvTk40tRLcisq11lDeTvZZKWz6j6WAis2NdoK1Gp3Uasbd6J7G6R3sZHUPClYS&#10;BAZahLkHRiPVd4wGmCEZ1t8OVDGM2vcCXoEdOLOhZmM3G1SUcDXDBqPJ3JhpMB16xfcNIE/vTMgr&#10;eCk1dyK2T2rKAhjYBcwFx+VhhtnBc752Xo+Tdv0LAAD//wMAUEsDBBQABgAIAAAAIQBUuBoH4AAA&#10;AA0BAAAPAAAAZHJzL2Rvd25yZXYueG1sTI/BTsMwEETvSPyDtUjcqE0JVhviVBWCExIiDQeOTuwm&#10;VuN1iN02/D3bE9x2NE+zM8Vm9gM72Sm6gAruFwKYxTYYh52Cz/r1bgUsJo1GDwGtgh8bYVNeXxU6&#10;N+GMlT3tUscoBGOuFfQpjTnnse2t13ERRovk7cPkdSI5ddxM+kzhfuBLIST32iF96PVon3vbHnZH&#10;r2D7hdWL+35vPqp95ep6LfBNHpS6vZm3T8CSndMfDJf6VB1K6tSEI5rIBtKP6yWhdGQrIYERkomH&#10;DFhz8YSUwMuC/19R/gIAAP//AwBQSwECLQAUAAYACAAAACEAtoM4kv4AAADhAQAAEwAAAAAAAAAA&#10;AAAAAAAAAAAAW0NvbnRlbnRfVHlwZXNdLnhtbFBLAQItABQABgAIAAAAIQA4/SH/1gAAAJQBAAAL&#10;AAAAAAAAAAAAAAAAAC8BAABfcmVscy8ucmVsc1BLAQItABQABgAIAAAAIQBEJ6mZsAIAALEFAAAO&#10;AAAAAAAAAAAAAAAAAC4CAABkcnMvZTJvRG9jLnhtbFBLAQItABQABgAIAAAAIQBUuBoH4AAAAA0B&#10;AAAPAAAAAAAAAAAAAAAAAAoFAABkcnMvZG93bnJldi54bWxQSwUGAAAAAAQABADzAAAAFwYAAAAA&#10;" filled="f" stroked="f">
              <v:textbox inset="0,0,0,0">
                <w:txbxContent>
                  <w:p w:rsidR="004421E7" w:rsidRDefault="004421E7">
                    <w:pPr>
                      <w:pStyle w:val="BodyText"/>
                      <w:spacing w:line="241" w:lineRule="exact"/>
                      <w:ind w:left="20"/>
                      <w:rPr>
                        <w:rFonts w:ascii="Arial" w:eastAsia="Arial" w:hAnsi="Arial" w:cs="Arial"/>
                      </w:rPr>
                    </w:pPr>
                    <w:r>
                      <w:rPr>
                        <w:rFonts w:ascii="Arial" w:eastAsia="Arial" w:hAnsi="Arial" w:cs="Arial"/>
                        <w:b w:val="0"/>
                        <w:bCs w:val="0"/>
                      </w:rPr>
                      <w:t>4-H</w:t>
                    </w:r>
                    <w:r>
                      <w:rPr>
                        <w:rFonts w:ascii="Arial" w:eastAsia="Arial" w:hAnsi="Arial" w:cs="Arial"/>
                        <w:b w:val="0"/>
                        <w:bCs w:val="0"/>
                        <w:spacing w:val="-21"/>
                      </w:rPr>
                      <w:t xml:space="preserve"> </w:t>
                    </w:r>
                    <w:r>
                      <w:rPr>
                        <w:rFonts w:ascii="Arial" w:eastAsia="Arial" w:hAnsi="Arial" w:cs="Arial"/>
                        <w:b w:val="0"/>
                        <w:bCs w:val="0"/>
                      </w:rPr>
                      <w:t>harness</w:t>
                    </w:r>
                    <w:r>
                      <w:rPr>
                        <w:rFonts w:ascii="Arial" w:eastAsia="Arial" w:hAnsi="Arial" w:cs="Arial"/>
                        <w:b w:val="0"/>
                        <w:bCs w:val="0"/>
                        <w:spacing w:val="-21"/>
                      </w:rPr>
                      <w:t xml:space="preserve"> </w:t>
                    </w:r>
                    <w:r>
                      <w:rPr>
                        <w:rFonts w:ascii="Arial" w:eastAsia="Arial" w:hAnsi="Arial" w:cs="Arial"/>
                        <w:b w:val="0"/>
                        <w:bCs w:val="0"/>
                      </w:rPr>
                      <w:t>driving</w:t>
                    </w:r>
                    <w:r>
                      <w:rPr>
                        <w:rFonts w:ascii="Arial" w:eastAsia="Arial" w:hAnsi="Arial" w:cs="Arial"/>
                        <w:b w:val="0"/>
                        <w:bCs w:val="0"/>
                        <w:spacing w:val="-21"/>
                      </w:rPr>
                      <w:t xml:space="preserve"> </w:t>
                    </w:r>
                    <w:r>
                      <w:rPr>
                        <w:rFonts w:ascii="Arial" w:eastAsia="Arial" w:hAnsi="Arial" w:cs="Arial"/>
                        <w:b w:val="0"/>
                        <w:bCs w:val="0"/>
                      </w:rPr>
                      <w:t>rules</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1E7" w:rsidRPr="00380D73" w:rsidRDefault="004421E7">
    <w:pPr>
      <w:pStyle w:val="BodyText"/>
      <w:tabs>
        <w:tab w:val="left" w:pos="8640"/>
      </w:tabs>
      <w:rPr>
        <w:rFonts w:ascii="Arial" w:hAnsi="Arial" w:cs="Arial"/>
        <w:sz w:val="16"/>
        <w:szCs w:val="16"/>
      </w:rPr>
    </w:pPr>
    <w:r w:rsidRPr="00380D73">
      <w:rPr>
        <w:rFonts w:ascii="Arial" w:hAnsi="Arial" w:cs="Arial"/>
        <w:sz w:val="16"/>
        <w:szCs w:val="16"/>
      </w:rPr>
      <w:t>New England 4-H Rule Book</w:t>
    </w:r>
    <w:r>
      <w:rPr>
        <w:sz w:val="20"/>
      </w:rPr>
      <w:tab/>
    </w:r>
    <w:r w:rsidRPr="00380D73">
      <w:rPr>
        <w:rFonts w:ascii="Arial" w:hAnsi="Arial" w:cs="Arial"/>
        <w:sz w:val="16"/>
        <w:szCs w:val="16"/>
      </w:rPr>
      <w:t xml:space="preserve">Page </w:t>
    </w:r>
    <w:r w:rsidRPr="00380D73">
      <w:rPr>
        <w:rFonts w:ascii="Arial" w:hAnsi="Arial" w:cs="Arial"/>
        <w:sz w:val="16"/>
        <w:szCs w:val="16"/>
      </w:rPr>
      <w:fldChar w:fldCharType="begin"/>
    </w:r>
    <w:r w:rsidRPr="00380D73">
      <w:rPr>
        <w:rFonts w:ascii="Arial" w:hAnsi="Arial" w:cs="Arial"/>
        <w:sz w:val="16"/>
        <w:szCs w:val="16"/>
      </w:rPr>
      <w:instrText xml:space="preserve"> PAGE </w:instrText>
    </w:r>
    <w:r w:rsidRPr="00380D73">
      <w:rPr>
        <w:rFonts w:ascii="Arial" w:hAnsi="Arial" w:cs="Arial"/>
        <w:sz w:val="16"/>
        <w:szCs w:val="16"/>
      </w:rPr>
      <w:fldChar w:fldCharType="separate"/>
    </w:r>
    <w:r w:rsidR="00DD2346">
      <w:rPr>
        <w:rFonts w:ascii="Arial" w:hAnsi="Arial" w:cs="Arial"/>
        <w:noProof/>
        <w:sz w:val="16"/>
        <w:szCs w:val="16"/>
      </w:rPr>
      <w:t>84</w:t>
    </w:r>
    <w:r w:rsidRPr="00380D73">
      <w:rPr>
        <w:rFonts w:ascii="Arial" w:hAnsi="Arial" w:cs="Arial"/>
        <w:sz w:val="16"/>
        <w:szCs w:val="16"/>
      </w:rPr>
      <w:fldChar w:fldCharType="end"/>
    </w:r>
  </w:p>
  <w:p w:rsidR="004421E7" w:rsidRPr="00380D73" w:rsidRDefault="004421E7">
    <w:pPr>
      <w:pStyle w:val="BodyText"/>
      <w:tabs>
        <w:tab w:val="left" w:pos="8640"/>
      </w:tabs>
      <w:rPr>
        <w:rFonts w:ascii="Arial" w:hAnsi="Arial" w:cs="Arial"/>
        <w:sz w:val="16"/>
        <w:szCs w:val="16"/>
      </w:rPr>
    </w:pPr>
    <w:r>
      <w:rPr>
        <w:rFonts w:ascii="Arial" w:hAnsi="Arial" w:cs="Arial"/>
        <w:sz w:val="16"/>
        <w:szCs w:val="16"/>
      </w:rPr>
      <w:t>Revised April 2018</w:t>
    </w:r>
  </w:p>
  <w:p w:rsidR="004421E7" w:rsidRDefault="004421E7">
    <w:pPr>
      <w:pStyle w:val="Footer"/>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1E7" w:rsidRDefault="004421E7">
    <w:pPr>
      <w:spacing w:line="200" w:lineRule="exact"/>
    </w:pPr>
    <w:r>
      <w:rPr>
        <w:noProof/>
      </w:rPr>
      <mc:AlternateContent>
        <mc:Choice Requires="wpg">
          <w:drawing>
            <wp:anchor distT="0" distB="0" distL="114300" distR="114300" simplePos="0" relativeHeight="251659776" behindDoc="1" locked="0" layoutInCell="1" allowOverlap="1">
              <wp:simplePos x="0" y="0"/>
              <wp:positionH relativeFrom="page">
                <wp:posOffset>685800</wp:posOffset>
              </wp:positionH>
              <wp:positionV relativeFrom="page">
                <wp:posOffset>9594850</wp:posOffset>
              </wp:positionV>
              <wp:extent cx="1927860" cy="1270"/>
              <wp:effectExtent l="9525" t="12700" r="15240" b="5080"/>
              <wp:wrapNone/>
              <wp:docPr id="7"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270"/>
                        <a:chOff x="1080" y="15110"/>
                        <a:chExt cx="3036" cy="2"/>
                      </a:xfrm>
                    </wpg:grpSpPr>
                    <wps:wsp>
                      <wps:cNvPr id="8" name="Freeform 37"/>
                      <wps:cNvSpPr>
                        <a:spLocks/>
                      </wps:cNvSpPr>
                      <wps:spPr bwMode="auto">
                        <a:xfrm>
                          <a:off x="1080" y="15110"/>
                          <a:ext cx="3036" cy="2"/>
                        </a:xfrm>
                        <a:custGeom>
                          <a:avLst/>
                          <a:gdLst>
                            <a:gd name="T0" fmla="+- 0 1080 1080"/>
                            <a:gd name="T1" fmla="*/ T0 w 3036"/>
                            <a:gd name="T2" fmla="+- 0 4116 1080"/>
                            <a:gd name="T3" fmla="*/ T2 w 3036"/>
                          </a:gdLst>
                          <a:ahLst/>
                          <a:cxnLst>
                            <a:cxn ang="0">
                              <a:pos x="T1" y="0"/>
                            </a:cxn>
                            <a:cxn ang="0">
                              <a:pos x="T3" y="0"/>
                            </a:cxn>
                          </a:cxnLst>
                          <a:rect l="0" t="0" r="r" b="b"/>
                          <a:pathLst>
                            <a:path w="3036">
                              <a:moveTo>
                                <a:pt x="0" y="0"/>
                              </a:moveTo>
                              <a:lnTo>
                                <a:pt x="30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14272" id="Group 36" o:spid="_x0000_s1026" style="position:absolute;margin-left:54pt;margin-top:755.5pt;width:151.8pt;height:.1pt;z-index:-251656704;mso-position-horizontal-relative:page;mso-position-vertical-relative:page" coordorigin="1080,15110" coordsize="3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wWwMAAOcHAAAOAAAAZHJzL2Uyb0RvYy54bWykVduO2zYQfS+QfyD42MIrUdbaXmG1QeDL&#10;osC2DRD3A2iJuiASqZK05U3Qf+9wKHm1ToIEqR9kUjOaOXPmdv/23DbkJLSplUwpuwkpETJTeS3L&#10;lP69381WlBjLZc4bJUVKn4Whbx/e/HLfd4mIVKWaXGgCRqRJ+i6llbVdEgQmq0TLzY3qhARhoXTL&#10;LVx1GeSa92C9bYIoDBdBr3TeaZUJY+DtxgvpA9ovCpHZv4rCCEualAI2i0+Nz4N7Bg/3PCk176o6&#10;G2Dwn0DR8lqC04upDbecHHX9ham2zrQyqrA3mWoDVRR1JjAGiIaFV9E8anXsMJYy6cvuQhNQe8XT&#10;T5vN/jy916TOU7qkRPIWUoReyXzhuOm7MgGVR9196N5rHyAcn1T20YA4uJa7e+mVyaH/Q+Vgjx+t&#10;Qm7OhW6dCYianDEFz5cUiLMlGbxkd9FytYBMZSBj0XLIUFZBGt1HLFyB0MluGbsIt8PX8xBg46eR&#10;Qx/wxPtEnAMuFxTUmnmh0/w/Oj9UvBOYJeO4GuiEuvd07rQQrn7JfOkZRa2RTjPlciJxGA1Q/l0W&#10;v0bISOa36OBJdjT2UShMBz89Gev7IIcTJjkfwO+B7KJtoCV+m5GQOGf4GPrmosZGtV8Dsg9JT9D1&#10;YHS0FY1KaCtmbPFVW/NRzdmKJrYgneWIkFcj6OwsB9RwItzNnRDLrVPGVcwesI11BhZAyUX4DV3w&#10;fa3rvxlcaBgo16NEUwKj5OAp6bh1yJwLdyR9SpEK96JVJ7FXKLJXDQBOXqSNnGr5JE5QeTF84Rxg&#10;kV+cOqyTzEq1q5sGs9BIB4VF0F9IjlFNnTupg2N0eVg3mpy4m5L4G9rnlRpMI5mjtUrwfDucLa8b&#10;fwbvDZIL9Tdw4CoRx+Dnu/Buu9qu4lkcLbazONxsZu9263i22LHl7Wa+Wa837F8HjcVJVee5kA7d&#10;OJJZ/GM9OiwHP0wvQ/lVFK+C3eHvy2CD1zCQZYhl/MfoYKj4HvUT5aDyZ+hXrfyOgZ0Ih0rpT5T0&#10;sF9Sav45ci0oaX6XMHHuWBy7hYSX+HYZwUVPJYephMsMTKXUUqhwd1xbv8SOna7LCjwxTKtU72Da&#10;FrXrZ8TnUQ0XGHp4wm2CsQybz62r6R21Xvbzw38AAAD//wMAUEsDBBQABgAIAAAAIQC+C8XC3wAA&#10;AA0BAAAPAAAAZHJzL2Rvd25yZXYueG1sTE/BasJAFLwX+g/LE3qrm7VVJGYjIm1PUqgWSm9r9pkE&#10;s29Ddk3i3/eVHuxt5s0wbyZbj64RPXah9qRBTRMQSIW3NZUaPg+vj0sQIRqypvGEGq4YYJ3f32Um&#10;tX6gD+z3sRQcQiE1GqoY21TKUFToTJj6Fom1k++ciUy7UtrODBzuGjlLkoV0pib+UJkWtxUW5/3F&#10;aXgbzLB5Ui/97nzaXr8P8/evnUKtHybjZgUi4hhvZvitz9Uh505HfyEbRMM8WfKWyGCuFCO2PCu1&#10;AHH8O81A5pn8vyL/AQAA//8DAFBLAQItABQABgAIAAAAIQC2gziS/gAAAOEBAAATAAAAAAAAAAAA&#10;AAAAAAAAAABbQ29udGVudF9UeXBlc10ueG1sUEsBAi0AFAAGAAgAAAAhADj9If/WAAAAlAEAAAsA&#10;AAAAAAAAAAAAAAAALwEAAF9yZWxzLy5yZWxzUEsBAi0AFAAGAAgAAAAhAGT88fBbAwAA5wcAAA4A&#10;AAAAAAAAAAAAAAAALgIAAGRycy9lMm9Eb2MueG1sUEsBAi0AFAAGAAgAAAAhAL4LxcLfAAAADQEA&#10;AA8AAAAAAAAAAAAAAAAAtQUAAGRycy9kb3ducmV2LnhtbFBLBQYAAAAABAAEAPMAAADBBgAAAAA=&#10;">
              <v:shape id="Freeform 37" o:spid="_x0000_s1027" style="position:absolute;left:1080;top:15110;width:3036;height:2;visibility:visible;mso-wrap-style:square;v-text-anchor:top" coordsize="3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kIL4A&#10;AADaAAAADwAAAGRycy9kb3ducmV2LnhtbERPy4rCMBTdC/MP4Q7MThMFH3SMIgMDMrgxyqwvzbWt&#10;Njelidr69WYhuDyc93LduVrcqA2VZw3jkQJBnHtbcaHhePgdLkCEiGyx9kwaegqwXn0MlphZf+c9&#10;3UwsRArhkKGGMsYmkzLkJTkMI98QJ+7kW4cxwbaQtsV7Cne1nCg1kw4rTg0lNvRTUn4xV6fhv49T&#10;Vn9nMmbx6OfbnTpMzUXrr89u8w0iUhff4pd7azWkrelKugFy9Q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HpCC+AAAA2gAAAA8AAAAAAAAAAAAAAAAAmAIAAGRycy9kb3ducmV2&#10;LnhtbFBLBQYAAAAABAAEAPUAAACDAwAAAAA=&#10;" path="m,l3036,e" filled="f" strokeweight=".96pt">
                <v:path arrowok="t" o:connecttype="custom" o:connectlocs="0,0;3036,0" o:connectangles="0,0"/>
              </v:shape>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simplePos x="0" y="0"/>
              <wp:positionH relativeFrom="page">
                <wp:posOffset>673100</wp:posOffset>
              </wp:positionH>
              <wp:positionV relativeFrom="page">
                <wp:posOffset>9391650</wp:posOffset>
              </wp:positionV>
              <wp:extent cx="200660" cy="177800"/>
              <wp:effectExtent l="0" t="0" r="2540" b="31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spacing w:line="261" w:lineRule="exact"/>
                            <w:ind w:left="20"/>
                            <w:rPr>
                              <w:rFonts w:ascii="Arial" w:eastAsia="Arial" w:hAnsi="Arial" w:cs="Arial"/>
                              <w:sz w:val="24"/>
                              <w:szCs w:val="24"/>
                            </w:rPr>
                          </w:pPr>
                          <w:r>
                            <w:rPr>
                              <w:rFonts w:ascii="Arial" w:eastAsia="Arial" w:hAnsi="Arial" w:cs="Arial"/>
                              <w:b/>
                              <w:bCs/>
                              <w:w w:val="105"/>
                              <w:sz w:val="24"/>
                              <w:szCs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58" type="#_x0000_t202" style="position:absolute;margin-left:53pt;margin-top:739.5pt;width:15.8pt;height:14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uxAsgIAALA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7qMTXmGXqXgdd+Dnx5hH9psU1X9nSi/K8TFuiF8R2+kFENDSQX0fHPTfXZ1&#10;wlEGZDt8EhXEIXstLNBYy87UDqqBAB3a9HhqjeFSwqbpdQQnJRz5y2Xs2da5JJ0v91LpD1R0yBgZ&#10;ltB5C04Od0obMiSdXUwsLgrWtrb7LX+xAY7TDoSGq+bMkLDNfEq8ZBNv4tAJg2jjhF6eOzfFOnSi&#10;wl8u8st8vc79XyauH6YNqyrKTZhZWH74Z407SnySxElaSrSsMnCGkpK77bqV6EBA2IX9bMnh5Ozm&#10;vqRhiwC5vErJD0LvNkicIoqXTliECydZerHj+cltEnlhEubFy5TuGKf/nhIaMpwsgsWkpTPpV7l5&#10;9nubG0k7pmF0tKzLMMgBPuNEUqPADa+srQlrJ/tZKQz9cymg3XOjrV6NRCex6nE72pcRGGCj5a2o&#10;HkHAUoDAQIsw9sBohPyJ0QAjJMPqx55IilH7kcMjMPNmNuRsbGeD8BKuZlhjNJlrPc2lfS/ZrgHk&#10;6ZlxcQMPpWZWxGcWx+cFY8HmchxhZu48/7de50G7+g0AAP//AwBQSwMEFAAGAAgAAAAhAHW/ES7f&#10;AAAADQEAAA8AAABkcnMvZG93bnJldi54bWxMj81OwzAQhO9IvIO1SNyozV9CQ5yqQnBCQqThwNGJ&#10;t0nUeB1itw1vz/ZUbt9oR7Mz+Wp2gzjgFHpPGm4XCgRS421PrYav6u3mCUSIhqwZPKGGXwywKi4v&#10;cpNZf6QSD5vYCg6hkBkNXYxjJmVoOnQmLPyIxLetn5yJLKdW2skcOdwN8k6pRDrTE3/ozIgvHTa7&#10;zd5pWH9T+dr/fNSf5bbsq2qp6D3ZaX19Na+fQUSc49kMp/pcHQruVPs92SAG1irhLZHhIV0ynSz3&#10;aQKiZnhUqQJZ5PL/iuIPAAD//wMAUEsBAi0AFAAGAAgAAAAhALaDOJL+AAAA4QEAABMAAAAAAAAA&#10;AAAAAAAAAAAAAFtDb250ZW50X1R5cGVzXS54bWxQSwECLQAUAAYACAAAACEAOP0h/9YAAACUAQAA&#10;CwAAAAAAAAAAAAAAAAAvAQAAX3JlbHMvLnJlbHNQSwECLQAUAAYACAAAACEAttrsQLICAACwBQAA&#10;DgAAAAAAAAAAAAAAAAAuAgAAZHJzL2Uyb0RvYy54bWxQSwECLQAUAAYACAAAACEAdb8RLt8AAAAN&#10;AQAADwAAAAAAAAAAAAAAAAAMBQAAZHJzL2Rvd25yZXYueG1sUEsFBgAAAAAEAAQA8wAAABgGAAAA&#10;AA==&#10;" filled="f" stroked="f">
              <v:textbox inset="0,0,0,0">
                <w:txbxContent>
                  <w:p w:rsidR="004421E7" w:rsidRDefault="004421E7">
                    <w:pPr>
                      <w:spacing w:line="261" w:lineRule="exact"/>
                      <w:ind w:left="20"/>
                      <w:rPr>
                        <w:rFonts w:ascii="Arial" w:eastAsia="Arial" w:hAnsi="Arial" w:cs="Arial"/>
                        <w:sz w:val="24"/>
                        <w:szCs w:val="24"/>
                      </w:rPr>
                    </w:pPr>
                    <w:r>
                      <w:rPr>
                        <w:rFonts w:ascii="Arial" w:eastAsia="Arial" w:hAnsi="Arial" w:cs="Arial"/>
                        <w:b/>
                        <w:bCs/>
                        <w:w w:val="105"/>
                        <w:sz w:val="24"/>
                        <w:szCs w:val="24"/>
                      </w:rPr>
                      <w:t>14</w:t>
                    </w:r>
                  </w:p>
                </w:txbxContent>
              </v:textbox>
              <w10:wrap anchorx="page" anchory="page"/>
            </v:shape>
          </w:pict>
        </mc:Fallback>
      </mc:AlternateContent>
    </w:r>
    <w:r>
      <w:rPr>
        <w:noProof/>
      </w:rPr>
      <mc:AlternateContent>
        <mc:Choice Requires="wps">
          <w:drawing>
            <wp:anchor distT="0" distB="0" distL="114300" distR="114300" simplePos="0" relativeHeight="251661824" behindDoc="1" locked="0" layoutInCell="1" allowOverlap="1">
              <wp:simplePos x="0" y="0"/>
              <wp:positionH relativeFrom="page">
                <wp:posOffset>1010920</wp:posOffset>
              </wp:positionH>
              <wp:positionV relativeFrom="page">
                <wp:posOffset>9401810</wp:posOffset>
              </wp:positionV>
              <wp:extent cx="1550670" cy="165100"/>
              <wp:effectExtent l="1270" t="635" r="635" b="0"/>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pStyle w:val="BodyText"/>
                            <w:spacing w:line="241" w:lineRule="exact"/>
                            <w:ind w:left="20"/>
                            <w:rPr>
                              <w:rFonts w:ascii="Arial" w:eastAsia="Arial" w:hAnsi="Arial" w:cs="Arial"/>
                            </w:rPr>
                          </w:pPr>
                          <w:r>
                            <w:rPr>
                              <w:rFonts w:ascii="Arial" w:eastAsia="Arial" w:hAnsi="Arial" w:cs="Arial"/>
                            </w:rPr>
                            <w:t>4-H</w:t>
                          </w:r>
                          <w:r>
                            <w:rPr>
                              <w:rFonts w:ascii="Arial" w:eastAsia="Arial" w:hAnsi="Arial" w:cs="Arial"/>
                              <w:spacing w:val="-21"/>
                            </w:rPr>
                            <w:t xml:space="preserve"> </w:t>
                          </w:r>
                          <w:r>
                            <w:rPr>
                              <w:rFonts w:ascii="Arial" w:eastAsia="Arial" w:hAnsi="Arial" w:cs="Arial"/>
                            </w:rPr>
                            <w:t>harness</w:t>
                          </w:r>
                          <w:r>
                            <w:rPr>
                              <w:rFonts w:ascii="Arial" w:eastAsia="Arial" w:hAnsi="Arial" w:cs="Arial"/>
                              <w:spacing w:val="-21"/>
                            </w:rPr>
                            <w:t xml:space="preserve"> </w:t>
                          </w:r>
                          <w:r>
                            <w:rPr>
                              <w:rFonts w:ascii="Arial" w:eastAsia="Arial" w:hAnsi="Arial" w:cs="Arial"/>
                            </w:rPr>
                            <w:t>driving</w:t>
                          </w:r>
                          <w:r>
                            <w:rPr>
                              <w:rFonts w:ascii="Arial" w:eastAsia="Arial" w:hAnsi="Arial" w:cs="Arial"/>
                              <w:spacing w:val="-21"/>
                            </w:rPr>
                            <w:t xml:space="preserve"> </w:t>
                          </w:r>
                          <w:r>
                            <w:rPr>
                              <w:rFonts w:ascii="Arial" w:eastAsia="Arial" w:hAnsi="Arial" w:cs="Arial"/>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79.6pt;margin-top:740.3pt;width:122.1pt;height: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WcsgIAALEFAAAOAAAAZHJzL2Uyb0RvYy54bWysVN1umzAUvp+0d7B8T4EUSEAhVRvCNKn7&#10;kdo9gAMmWAOb2U6gq/buOzYhadObaRsX1sHn+Dt/3znLm6Ft0IFKxQRPsX/lYUR5IUrGdyn+9pg7&#10;C4yUJrwkjeA0xU9U4ZvV+3fLvkvoTNSiKalEAMJV0ncprrXuEtdVRU1boq5ERzkoKyFbouFX7txS&#10;kh7Q28adeV7k9kKWnRQFVQpus1GJVxa/qmihv1SVoho1KYbYtD2lPbfmdFdLkuwk6WpWHMMgfxFF&#10;SxgHpyeojGiC9pK9gWpZIYUSlb4qROuKqmIFtTlANr53kc1DTTpqc4HiqO5UJvX/YIvPh68SsTLF&#10;IUactNCiRzpodCcGdB2b8vSdSsDqoQM7PcA9tNmmqrp7UXxXiIt1TfiO3kop+pqSEsLzzUv3xdMR&#10;RxmQbf9JlOCH7LWwQEMlW1M7qAYCdGjT06k1JpbCuAxDL5qDqgCdH4W+Z3vnkmR63UmlP1DRIiOk&#10;WELrLTo53CttoiHJZGKccZGzprHtb/irCzAcb8A3PDU6E4Xt5nPsxZvFZhE4wSzaOIGXZc5tvg6c&#10;KPfnYXadrdeZ/8v49YOkZmVJuXEzMcsP/qxzR46PnDhxS4mGlQbOhKTkbrtuJDoQYHZuP1tz0JzN&#10;3Ndh2CJALhcp+bPAu5vFTh4t5k6QB6ETz72F4/nxXRx5QRxk+euU7hmn/54S6lMch7NwJNM56Ivc&#10;PPu9zY0kLdOwOxrWpnhxMiKJoeCGl7a1mrBmlF+UwoR/LgW0e2q0Jazh6MhWPWwHOxrX0xxsRfkE&#10;DJYCCAZchL0HQi3kT4x62CEpVj/2RFKMmo8cpsAsnEmQk7CdBMILeJpijdEorvW4mPadZLsakMc5&#10;4+IWJqVilsRmpMYojvMFe8HmctxhZvG8/LdW5027+g0AAP//AwBQSwMEFAAGAAgAAAAhAFS4Ggfg&#10;AAAADQEAAA8AAABkcnMvZG93bnJldi54bWxMj8FOwzAQRO9I/IO1SNyoTQlWG+JUFYITEiINB45O&#10;7CZW43WI3Tb8PdsT3HY0T7MzxWb2AzvZKbqACu4XApjFNhiHnYLP+vVuBSwmjUYPAa2CHxthU15f&#10;FTo34YyVPe1SxygEY64V9CmNOeex7a3XcRFGi+Ttw+R1Ijl13Ez6TOF+4EshJPfaIX3o9Wife9se&#10;dkevYPuF1Yv7fm8+qn3l6not8E0elLq9mbdPwJKd0x8Ml/pUHUrq1IQjmsgG0o/rJaF0ZCshgRGS&#10;iYcMWHPxhJTAy4L/X1H+AgAA//8DAFBLAQItABQABgAIAAAAIQC2gziS/gAAAOEBAAATAAAAAAAA&#10;AAAAAAAAAAAAAABbQ29udGVudF9UeXBlc10ueG1sUEsBAi0AFAAGAAgAAAAhADj9If/WAAAAlAEA&#10;AAsAAAAAAAAAAAAAAAAALwEAAF9yZWxzLy5yZWxzUEsBAi0AFAAGAAgAAAAhACx+lZyyAgAAsQUA&#10;AA4AAAAAAAAAAAAAAAAALgIAAGRycy9lMm9Eb2MueG1sUEsBAi0AFAAGAAgAAAAhAFS4GgfgAAAA&#10;DQEAAA8AAAAAAAAAAAAAAAAADAUAAGRycy9kb3ducmV2LnhtbFBLBQYAAAAABAAEAPMAAAAZBgAA&#10;AAA=&#10;" filled="f" stroked="f">
              <v:textbox inset="0,0,0,0">
                <w:txbxContent>
                  <w:p w:rsidR="004421E7" w:rsidRDefault="004421E7">
                    <w:pPr>
                      <w:pStyle w:val="BodyText"/>
                      <w:spacing w:line="241" w:lineRule="exact"/>
                      <w:ind w:left="20"/>
                      <w:rPr>
                        <w:rFonts w:ascii="Arial" w:eastAsia="Arial" w:hAnsi="Arial" w:cs="Arial"/>
                      </w:rPr>
                    </w:pPr>
                    <w:r>
                      <w:rPr>
                        <w:rFonts w:ascii="Arial" w:eastAsia="Arial" w:hAnsi="Arial" w:cs="Arial"/>
                      </w:rPr>
                      <w:t>4-H</w:t>
                    </w:r>
                    <w:r>
                      <w:rPr>
                        <w:rFonts w:ascii="Arial" w:eastAsia="Arial" w:hAnsi="Arial" w:cs="Arial"/>
                        <w:spacing w:val="-21"/>
                      </w:rPr>
                      <w:t xml:space="preserve"> </w:t>
                    </w:r>
                    <w:r>
                      <w:rPr>
                        <w:rFonts w:ascii="Arial" w:eastAsia="Arial" w:hAnsi="Arial" w:cs="Arial"/>
                      </w:rPr>
                      <w:t>harness</w:t>
                    </w:r>
                    <w:r>
                      <w:rPr>
                        <w:rFonts w:ascii="Arial" w:eastAsia="Arial" w:hAnsi="Arial" w:cs="Arial"/>
                        <w:spacing w:val="-21"/>
                      </w:rPr>
                      <w:t xml:space="preserve"> </w:t>
                    </w:r>
                    <w:r>
                      <w:rPr>
                        <w:rFonts w:ascii="Arial" w:eastAsia="Arial" w:hAnsi="Arial" w:cs="Arial"/>
                      </w:rPr>
                      <w:t>driving</w:t>
                    </w:r>
                    <w:r>
                      <w:rPr>
                        <w:rFonts w:ascii="Arial" w:eastAsia="Arial" w:hAnsi="Arial" w:cs="Arial"/>
                        <w:spacing w:val="-21"/>
                      </w:rPr>
                      <w:t xml:space="preserve"> </w:t>
                    </w:r>
                    <w:r>
                      <w:rPr>
                        <w:rFonts w:ascii="Arial" w:eastAsia="Arial" w:hAnsi="Arial" w:cs="Arial"/>
                      </w:rPr>
                      <w:t>rules</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1E7" w:rsidRDefault="004421E7">
    <w:pPr>
      <w:spacing w:line="200" w:lineRule="exact"/>
    </w:pPr>
    <w:r>
      <w:rPr>
        <w:noProof/>
        <w:sz w:val="22"/>
        <w:szCs w:val="22"/>
      </w:rPr>
      <mc:AlternateContent>
        <mc:Choice Requires="wpg">
          <w:drawing>
            <wp:anchor distT="0" distB="0" distL="114300" distR="114300" simplePos="0" relativeHeight="251656704" behindDoc="1" locked="0" layoutInCell="1" allowOverlap="1">
              <wp:simplePos x="0" y="0"/>
              <wp:positionH relativeFrom="page">
                <wp:posOffset>685800</wp:posOffset>
              </wp:positionH>
              <wp:positionV relativeFrom="page">
                <wp:posOffset>9594850</wp:posOffset>
              </wp:positionV>
              <wp:extent cx="1927860" cy="1270"/>
              <wp:effectExtent l="9525" t="12700" r="15240" b="5080"/>
              <wp:wrapNone/>
              <wp:docPr id="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860" cy="1270"/>
                        <a:chOff x="1080" y="15110"/>
                        <a:chExt cx="3036" cy="2"/>
                      </a:xfrm>
                    </wpg:grpSpPr>
                    <wps:wsp>
                      <wps:cNvPr id="4" name="Freeform 30"/>
                      <wps:cNvSpPr>
                        <a:spLocks/>
                      </wps:cNvSpPr>
                      <wps:spPr bwMode="auto">
                        <a:xfrm>
                          <a:off x="1080" y="15110"/>
                          <a:ext cx="3036" cy="2"/>
                        </a:xfrm>
                        <a:custGeom>
                          <a:avLst/>
                          <a:gdLst>
                            <a:gd name="T0" fmla="+- 0 1080 1080"/>
                            <a:gd name="T1" fmla="*/ T0 w 3036"/>
                            <a:gd name="T2" fmla="+- 0 4116 1080"/>
                            <a:gd name="T3" fmla="*/ T2 w 3036"/>
                          </a:gdLst>
                          <a:ahLst/>
                          <a:cxnLst>
                            <a:cxn ang="0">
                              <a:pos x="T1" y="0"/>
                            </a:cxn>
                            <a:cxn ang="0">
                              <a:pos x="T3" y="0"/>
                            </a:cxn>
                          </a:cxnLst>
                          <a:rect l="0" t="0" r="r" b="b"/>
                          <a:pathLst>
                            <a:path w="3036">
                              <a:moveTo>
                                <a:pt x="0" y="0"/>
                              </a:moveTo>
                              <a:lnTo>
                                <a:pt x="3036"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57738" id="Group 29" o:spid="_x0000_s1026" style="position:absolute;margin-left:54pt;margin-top:755.5pt;width:151.8pt;height:.1pt;z-index:-251659776;mso-position-horizontal-relative:page;mso-position-vertical-relative:page" coordorigin="1080,15110" coordsize="3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dJXQMAAOcHAAAOAAAAZHJzL2Uyb0RvYy54bWykVduO2zYQfS/QfyD42MKri7VeW1hvEPiy&#10;KJC2AeJ+AC1RF1QiVZK2vC36750ZSl6tk6BF6geZ1Ixmzpy5Pb67tA07S2NrrdY8ugs5kyrTea3K&#10;Nf/tsJ8tObNOqFw0Wsk1f5GWv3v6/rvHvktlrCvd5NIwMKJs2ndrXjnXpUFgs0q2wt7pTioQFtq0&#10;wsHVlEFuRA/W2yaIw3AR9NrkndGZtBbebr2QP5H9opCZ+7UorHSsWXPA5uhp6HnEZ/D0KNLSiK6q&#10;swGG+AYUragVOL2a2gon2MnUn5lq68xoqwt3l+k20EVRZ5JigGii8CaaZ6NPHcVSpn3ZXWkCam94&#10;+maz2S/nj4bV+ZrPOVOihRSRVxavkJu+K1NQeTbdp+6j8QHC8YPOfrcgDm7leC+9Mjv2P+sc7ImT&#10;08TNpTAtmoCo2YVS8HJNgbw4lsHLaBU/LBeQqQxkUfwwZCirII34URQuQYiy+yi6CnfD1/NwvvCf&#10;xog+EKn3STgHXBgU1Jp9pdP+Pzo/VaKTlCWLXA10JiOdeyMl1i+bE1x0DlojnXbK5USCahYo/1cW&#10;v0TISObX6BBpdrLuWWpKhzh/sM73QQ4nSnI+1MIByC7aBlrixxkLGTqjx9A3V7VoVPshYIeQ9RAs&#10;ZGIwOtqKRyWylUTR4ou2oBC9S7QVT2xBOssRoahG0NlFDajhxATOnZDKrdMWK+YA2MY6AwughBF+&#10;RRd83+r6bwYXBgbK7SgxnMEoOfpoO+EQGbrAI+uhsZAKfNHqszxoErmbBgAnr9JGTbV8EieovBi+&#10;QAdU5FeniHWSWaX3ddNQFhqFUKIY+ouwWN3UOUoRjjXlcdMYdhY4Jek3tM8bNZhGKidrlRT5bjg7&#10;UTf+DN4bIhfqb+AAK5HG4F+rcLVb7pbJLIkXu1kSbrez9/tNMlvso4f77Xy72WyjvxFalKRVnedS&#10;IbpxJEfJf+vRYTn4YXodym+ieBPsnn6fBxu8hUEsQyzjP0UHQ8X3qJ8oR52/QL8a7XcM7EQ4VNr8&#10;yVkP+2XN7R8nYSRnzU8KJs4qShJcSHRJ7h9iuJip5DiVCJWBqTV3HCocjxvnl9ipM3VZgaeI0qr0&#10;e5i2RY39TPg8quECQ49OtE0olmHz4bqa3knrdT8//QMAAP//AwBQSwMEFAAGAAgAAAAhAL4LxcLf&#10;AAAADQEAAA8AAABkcnMvZG93bnJldi54bWxMT8FqwkAUvBf6D8sTequbtVUkZiMibU9SqBZKb2v2&#10;mQSzb0N2TeLf95Ue7G3mzTBvJluPrhE9dqH2pEFNExBIhbc1lRo+D6+PSxAhGrKm8YQarhhgnd/f&#10;ZSa1fqAP7PexFBxCITUaqhjbVMpQVOhMmPoWibWT75yJTLtS2s4MHO4aOUuShXSmJv5QmRa3FRbn&#10;/cVpeBvMsHlSL/3ufNpevw/z96+dQq0fJuNmBSLiGG9m+K3P1SHnTkd/IRtEwzxZ8pbIYK4UI7Y8&#10;K7UAcfw7zUDmmfy/Iv8BAAD//wMAUEsBAi0AFAAGAAgAAAAhALaDOJL+AAAA4QEAABMAAAAAAAAA&#10;AAAAAAAAAAAAAFtDb250ZW50X1R5cGVzXS54bWxQSwECLQAUAAYACAAAACEAOP0h/9YAAACUAQAA&#10;CwAAAAAAAAAAAAAAAAAvAQAAX3JlbHMvLnJlbHNQSwECLQAUAAYACAAAACEAmSD3SV0DAADnBwAA&#10;DgAAAAAAAAAAAAAAAAAuAgAAZHJzL2Uyb0RvYy54bWxQSwECLQAUAAYACAAAACEAvgvFwt8AAAAN&#10;AQAADwAAAAAAAAAAAAAAAAC3BQAAZHJzL2Rvd25yZXYueG1sUEsFBgAAAAAEAAQA8wAAAMMGAAAA&#10;AA==&#10;">
              <v:shape id="Freeform 30" o:spid="_x0000_s1027" style="position:absolute;left:1080;top:15110;width:3036;height:2;visibility:visible;mso-wrap-style:square;v-text-anchor:top" coordsize="3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uJcIA&#10;AADaAAAADwAAAGRycy9kb3ducmV2LnhtbESPQWsCMRSE7wX/Q3hCbzVRtMpqFBEEKb00iufH5rm7&#10;unlZNlF3++ubQqHHYWa+YVabztXiQW2oPGsYjxQI4tzbigsNp+P+bQEiRGSLtWfS0FOAzXrwssLM&#10;+id/0cPEQiQIhww1lDE2mZQhL8lhGPmGOHkX3zqMSbaFtC0+E9zVcqLUu3RYcVoosaFdSfnN3J2G&#10;cx9nrD6uZMziu58fPtVxZm5avw677RJEpC7+h//aB6thCr9X0g2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Cq4lwgAAANoAAAAPAAAAAAAAAAAAAAAAAJgCAABkcnMvZG93&#10;bnJldi54bWxQSwUGAAAAAAQABAD1AAAAhwMAAAAA&#10;" path="m,l3036,e" filled="f" strokeweight=".96pt">
                <v:path arrowok="t" o:connecttype="custom" o:connectlocs="0,0;3036,0" o:connectangles="0,0"/>
              </v:shape>
              <w10:wrap anchorx="page" anchory="page"/>
            </v:group>
          </w:pict>
        </mc:Fallback>
      </mc:AlternateContent>
    </w:r>
    <w:r>
      <w:rPr>
        <w:noProof/>
        <w:sz w:val="22"/>
        <w:szCs w:val="22"/>
      </w:rPr>
      <mc:AlternateContent>
        <mc:Choice Requires="wps">
          <w:drawing>
            <wp:anchor distT="0" distB="0" distL="114300" distR="114300" simplePos="0" relativeHeight="251657728" behindDoc="1" locked="0" layoutInCell="1" allowOverlap="1">
              <wp:simplePos x="0" y="0"/>
              <wp:positionH relativeFrom="page">
                <wp:posOffset>673100</wp:posOffset>
              </wp:positionH>
              <wp:positionV relativeFrom="page">
                <wp:posOffset>9391650</wp:posOffset>
              </wp:positionV>
              <wp:extent cx="200660" cy="177800"/>
              <wp:effectExtent l="0" t="0" r="2540" b="3175"/>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spacing w:line="261" w:lineRule="exact"/>
                            <w:ind w:left="20"/>
                            <w:rPr>
                              <w:rFonts w:ascii="Arial" w:eastAsia="Arial" w:hAnsi="Arial" w:cs="Arial"/>
                              <w:sz w:val="24"/>
                              <w:szCs w:val="24"/>
                            </w:rPr>
                          </w:pPr>
                          <w:r>
                            <w:rPr>
                              <w:rFonts w:ascii="Arial" w:eastAsia="Arial" w:hAnsi="Arial" w:cs="Arial"/>
                              <w:b/>
                              <w:bCs/>
                              <w:w w:val="105"/>
                              <w:sz w:val="24"/>
                              <w:szCs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0" type="#_x0000_t202" style="position:absolute;margin-left:53pt;margin-top:739.5pt;width:15.8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JDsgIAALA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AuQ5uevtMpeN134GcG2IcyO6q6u5PlV42EXDdE7OiNUrJvKKkgPHfTP7k6&#10;4mgLsu0/yAreIXsjHdBQq9bmDrKBAB3K9HgsjY2lhE1b6zmclHAULhbLwJXOJ+l0uVPavKOyRdbI&#10;sILKO3ByuNMGaIDr5GLfErJgnLvqc3G2AY7jDjwNV+2ZDcIV80cSJJvlZhl7cTTfeHGQ595NsY69&#10;eREuZvllvl7n4U/7bhinDasqKuwzk7DC+M8K9yTxURJHaWnJWWXhbEha7bZrrtCBgLAL99liQfAn&#10;bv55GO4YuLygFEZxcBslXjFfLry4iGdesgiWXhAmt8k8iJM4L84p3TFB/50S6jOczKLZqKXfcgvc&#10;95obSVtmYHRw1mYY5ADf2MxWgRtRudIawvhon6TChv+cCsjYVGinVyvRUaxm2A6uM+KpDbayegQB&#10;KwkCAy3C2AOjkeo7Rj2MkAzrb3uiKEb8vYAmsPNmMtRkbCeDiBKuZthgNJprM86lfafYrgHksc2E&#10;vIFGqZkTse2oMQpgYBcwFhyXpxFm587p2nk9D9rVLwAAAP//AwBQSwMEFAAGAAgAAAAhAHW/ES7f&#10;AAAADQEAAA8AAABkcnMvZG93bnJldi54bWxMj81OwzAQhO9IvIO1SNyozV9CQ5yqQnBCQqThwNGJ&#10;t0nUeB1itw1vz/ZUbt9oR7Mz+Wp2gzjgFHpPGm4XCgRS421PrYav6u3mCUSIhqwZPKGGXwywKi4v&#10;cpNZf6QSD5vYCg6hkBkNXYxjJmVoOnQmLPyIxLetn5yJLKdW2skcOdwN8k6pRDrTE3/ozIgvHTa7&#10;zd5pWH9T+dr/fNSf5bbsq2qp6D3ZaX19Na+fQUSc49kMp/pcHQruVPs92SAG1irhLZHhIV0ynSz3&#10;aQKiZnhUqQJZ5PL/iuIPAAD//wMAUEsBAi0AFAAGAAgAAAAhALaDOJL+AAAA4QEAABMAAAAAAAAA&#10;AAAAAAAAAAAAAFtDb250ZW50X1R5cGVzXS54bWxQSwECLQAUAAYACAAAACEAOP0h/9YAAACUAQAA&#10;CwAAAAAAAAAAAAAAAAAvAQAAX3JlbHMvLnJlbHNQSwECLQAUAAYACAAAACEAHCEyQ7ICAACwBQAA&#10;DgAAAAAAAAAAAAAAAAAuAgAAZHJzL2Uyb0RvYy54bWxQSwECLQAUAAYACAAAACEAdb8RLt8AAAAN&#10;AQAADwAAAAAAAAAAAAAAAAAMBQAAZHJzL2Rvd25yZXYueG1sUEsFBgAAAAAEAAQA8wAAABgGAAAA&#10;AA==&#10;" filled="f" stroked="f">
              <v:textbox inset="0,0,0,0">
                <w:txbxContent>
                  <w:p w:rsidR="004421E7" w:rsidRDefault="004421E7">
                    <w:pPr>
                      <w:spacing w:line="261" w:lineRule="exact"/>
                      <w:ind w:left="20"/>
                      <w:rPr>
                        <w:rFonts w:ascii="Arial" w:eastAsia="Arial" w:hAnsi="Arial" w:cs="Arial"/>
                        <w:sz w:val="24"/>
                        <w:szCs w:val="24"/>
                      </w:rPr>
                    </w:pPr>
                    <w:r>
                      <w:rPr>
                        <w:rFonts w:ascii="Arial" w:eastAsia="Arial" w:hAnsi="Arial" w:cs="Arial"/>
                        <w:b/>
                        <w:bCs/>
                        <w:w w:val="105"/>
                        <w:sz w:val="24"/>
                        <w:szCs w:val="24"/>
                      </w:rPr>
                      <w:t>14</w:t>
                    </w:r>
                  </w:p>
                </w:txbxContent>
              </v:textbox>
              <w10:wrap anchorx="page" anchory="page"/>
            </v:shape>
          </w:pict>
        </mc:Fallback>
      </mc:AlternateContent>
    </w:r>
    <w:r>
      <w:rPr>
        <w:noProof/>
        <w:sz w:val="22"/>
        <w:szCs w:val="22"/>
      </w:rPr>
      <mc:AlternateContent>
        <mc:Choice Requires="wps">
          <w:drawing>
            <wp:anchor distT="0" distB="0" distL="114300" distR="114300" simplePos="0" relativeHeight="251658752" behindDoc="1" locked="0" layoutInCell="1" allowOverlap="1">
              <wp:simplePos x="0" y="0"/>
              <wp:positionH relativeFrom="page">
                <wp:posOffset>1010920</wp:posOffset>
              </wp:positionH>
              <wp:positionV relativeFrom="page">
                <wp:posOffset>9401810</wp:posOffset>
              </wp:positionV>
              <wp:extent cx="1550670" cy="165100"/>
              <wp:effectExtent l="1270" t="635" r="635"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21E7" w:rsidRDefault="004421E7">
                          <w:pPr>
                            <w:pStyle w:val="BodyText"/>
                            <w:spacing w:line="241" w:lineRule="exact"/>
                            <w:ind w:left="20"/>
                            <w:rPr>
                              <w:rFonts w:ascii="Arial" w:eastAsia="Arial" w:hAnsi="Arial" w:cs="Arial"/>
                            </w:rPr>
                          </w:pPr>
                          <w:r>
                            <w:rPr>
                              <w:rFonts w:ascii="Arial" w:eastAsia="Arial" w:hAnsi="Arial" w:cs="Arial"/>
                              <w:b w:val="0"/>
                              <w:bCs w:val="0"/>
                            </w:rPr>
                            <w:t>4-H</w:t>
                          </w:r>
                          <w:r>
                            <w:rPr>
                              <w:rFonts w:ascii="Arial" w:eastAsia="Arial" w:hAnsi="Arial" w:cs="Arial"/>
                              <w:b w:val="0"/>
                              <w:bCs w:val="0"/>
                              <w:spacing w:val="-21"/>
                            </w:rPr>
                            <w:t xml:space="preserve"> </w:t>
                          </w:r>
                          <w:r>
                            <w:rPr>
                              <w:rFonts w:ascii="Arial" w:eastAsia="Arial" w:hAnsi="Arial" w:cs="Arial"/>
                              <w:b w:val="0"/>
                              <w:bCs w:val="0"/>
                            </w:rPr>
                            <w:t>harness</w:t>
                          </w:r>
                          <w:r>
                            <w:rPr>
                              <w:rFonts w:ascii="Arial" w:eastAsia="Arial" w:hAnsi="Arial" w:cs="Arial"/>
                              <w:b w:val="0"/>
                              <w:bCs w:val="0"/>
                              <w:spacing w:val="-21"/>
                            </w:rPr>
                            <w:t xml:space="preserve"> </w:t>
                          </w:r>
                          <w:r>
                            <w:rPr>
                              <w:rFonts w:ascii="Arial" w:eastAsia="Arial" w:hAnsi="Arial" w:cs="Arial"/>
                              <w:b w:val="0"/>
                              <w:bCs w:val="0"/>
                            </w:rPr>
                            <w:t>driving</w:t>
                          </w:r>
                          <w:r>
                            <w:rPr>
                              <w:rFonts w:ascii="Arial" w:eastAsia="Arial" w:hAnsi="Arial" w:cs="Arial"/>
                              <w:b w:val="0"/>
                              <w:bCs w:val="0"/>
                              <w:spacing w:val="-21"/>
                            </w:rPr>
                            <w:t xml:space="preserve"> </w:t>
                          </w:r>
                          <w:r>
                            <w:rPr>
                              <w:rFonts w:ascii="Arial" w:eastAsia="Arial" w:hAnsi="Arial" w:cs="Arial"/>
                              <w:b w:val="0"/>
                              <w:bCs w:val="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1" type="#_x0000_t202" style="position:absolute;margin-left:79.6pt;margin-top:740.3pt;width:122.1pt;height:13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s2EsQIAALE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DiNOOmjRAx01uhUjugxMeYZepWB134OdHuHemJpUVX8nyu8KcbFuCN/RGynF0FBSQXi+eek+ezrh&#10;KAOyHT6JCvyQvRYWaKxlZwChGgjQoU2Pp9aYWErjMoq8eAGqEnR+HPme7Z1L0vl1L5X+QEWHjJBh&#10;Ca236ORwp7SJhqSziXHGRcHa1ra/5S8uwHC6Ad/w1OhMFLabT4mXbJabZeiEQbxxQi/PnZtiHTpx&#10;4S+i/DJfr3P/l/Hrh2nDqopy42Zmlh/+WeeOHJ84ceKWEi2rDJwJScnddt1KdCDA7MJ+tuagOZu5&#10;L8OwRYBcXqXkB6F3GyROES8XTliEkZMsvKXj+cltEnthEubFy5TuGKf/nhIaMpxEQTSR6Rz0q9w8&#10;+73NjaQd07A7WtZleHkyIqmh4IZXtrWasHaSn5XChH8uBbR7brQlrOHoxFY9bkc7GtE8B1tRPQKD&#10;pQCCARdh74HQCPkTowF2SIbVjz2RFKP2I4cpMAtnFuQsbGeB8BKeZlhjNIlrPS2mfS/ZrgHkac64&#10;uIFJqZklsRmpKYrjfMFesLkcd5hZPM//rdV5065+AwAA//8DAFBLAwQUAAYACAAAACEAVLgaB+AA&#10;AAANAQAADwAAAGRycy9kb3ducmV2LnhtbEyPwU7DMBBE70j8g7VI3KhNCVYb4lQVghMSIg0Hjk7s&#10;JlbjdYjdNvw92xPcdjRPszPFZvYDO9kpuoAK7hcCmMU2GIedgs/69W4FLCaNRg8BrYIfG2FTXl8V&#10;OjfhjJU97VLHKARjrhX0KY0557HtrddxEUaL5O3D5HUiOXXcTPpM4X7gSyEk99ohfej1aJ972x52&#10;R69g+4XVi/t+bz6qfeXqei3wTR6Uur2Zt0/Akp3THwyX+lQdSurUhCOayAbSj+sloXRkKyGBEZKJ&#10;hwxYc/GElMDLgv9fUf4CAAD//wMAUEsBAi0AFAAGAAgAAAAhALaDOJL+AAAA4QEAABMAAAAAAAAA&#10;AAAAAAAAAAAAAFtDb250ZW50X1R5cGVzXS54bWxQSwECLQAUAAYACAAAACEAOP0h/9YAAACUAQAA&#10;CwAAAAAAAAAAAAAAAAAvAQAAX3JlbHMvLnJlbHNQSwECLQAUAAYACAAAACEA+1LNhLECAACxBQAA&#10;DgAAAAAAAAAAAAAAAAAuAgAAZHJzL2Uyb0RvYy54bWxQSwECLQAUAAYACAAAACEAVLgaB+AAAAAN&#10;AQAADwAAAAAAAAAAAAAAAAALBQAAZHJzL2Rvd25yZXYueG1sUEsFBgAAAAAEAAQA8wAAABgGAAAA&#10;AA==&#10;" filled="f" stroked="f">
              <v:textbox inset="0,0,0,0">
                <w:txbxContent>
                  <w:p w:rsidR="004421E7" w:rsidRDefault="004421E7">
                    <w:pPr>
                      <w:pStyle w:val="BodyText"/>
                      <w:spacing w:line="241" w:lineRule="exact"/>
                      <w:ind w:left="20"/>
                      <w:rPr>
                        <w:rFonts w:ascii="Arial" w:eastAsia="Arial" w:hAnsi="Arial" w:cs="Arial"/>
                      </w:rPr>
                    </w:pPr>
                    <w:r>
                      <w:rPr>
                        <w:rFonts w:ascii="Arial" w:eastAsia="Arial" w:hAnsi="Arial" w:cs="Arial"/>
                        <w:b w:val="0"/>
                        <w:bCs w:val="0"/>
                      </w:rPr>
                      <w:t>4-H</w:t>
                    </w:r>
                    <w:r>
                      <w:rPr>
                        <w:rFonts w:ascii="Arial" w:eastAsia="Arial" w:hAnsi="Arial" w:cs="Arial"/>
                        <w:b w:val="0"/>
                        <w:bCs w:val="0"/>
                        <w:spacing w:val="-21"/>
                      </w:rPr>
                      <w:t xml:space="preserve"> </w:t>
                    </w:r>
                    <w:r>
                      <w:rPr>
                        <w:rFonts w:ascii="Arial" w:eastAsia="Arial" w:hAnsi="Arial" w:cs="Arial"/>
                        <w:b w:val="0"/>
                        <w:bCs w:val="0"/>
                      </w:rPr>
                      <w:t>harness</w:t>
                    </w:r>
                    <w:r>
                      <w:rPr>
                        <w:rFonts w:ascii="Arial" w:eastAsia="Arial" w:hAnsi="Arial" w:cs="Arial"/>
                        <w:b w:val="0"/>
                        <w:bCs w:val="0"/>
                        <w:spacing w:val="-21"/>
                      </w:rPr>
                      <w:t xml:space="preserve"> </w:t>
                    </w:r>
                    <w:r>
                      <w:rPr>
                        <w:rFonts w:ascii="Arial" w:eastAsia="Arial" w:hAnsi="Arial" w:cs="Arial"/>
                        <w:b w:val="0"/>
                        <w:bCs w:val="0"/>
                      </w:rPr>
                      <w:t>driving</w:t>
                    </w:r>
                    <w:r>
                      <w:rPr>
                        <w:rFonts w:ascii="Arial" w:eastAsia="Arial" w:hAnsi="Arial" w:cs="Arial"/>
                        <w:b w:val="0"/>
                        <w:bCs w:val="0"/>
                        <w:spacing w:val="-21"/>
                      </w:rPr>
                      <w:t xml:space="preserve"> </w:t>
                    </w:r>
                    <w:r>
                      <w:rPr>
                        <w:rFonts w:ascii="Arial" w:eastAsia="Arial" w:hAnsi="Arial" w:cs="Arial"/>
                        <w:b w:val="0"/>
                        <w:bCs w:val="0"/>
                      </w:rPr>
                      <w:t>rules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123" w:rsidRDefault="00E86123">
      <w:r>
        <w:separator/>
      </w:r>
    </w:p>
  </w:footnote>
  <w:footnote w:type="continuationSeparator" w:id="0">
    <w:p w:rsidR="00E86123" w:rsidRDefault="00E8612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D676F"/>
    <w:multiLevelType w:val="hybridMultilevel"/>
    <w:tmpl w:val="53902662"/>
    <w:lvl w:ilvl="0" w:tplc="0409000F">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4A55243"/>
    <w:multiLevelType w:val="hybridMultilevel"/>
    <w:tmpl w:val="55646C3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 w15:restartNumberingAfterBreak="0">
    <w:nsid w:val="07476448"/>
    <w:multiLevelType w:val="hybridMultilevel"/>
    <w:tmpl w:val="4E2C5A2E"/>
    <w:lvl w:ilvl="0" w:tplc="0409000F">
      <w:start w:val="1"/>
      <w:numFmt w:val="decimal"/>
      <w:lvlText w:val="%1."/>
      <w:lvlJc w:val="left"/>
      <w:pPr>
        <w:tabs>
          <w:tab w:val="num" w:pos="450"/>
        </w:tabs>
        <w:ind w:left="450" w:hanging="360"/>
      </w:pPr>
      <w:rPr>
        <w:rFonts w:hint="default"/>
      </w:rPr>
    </w:lvl>
    <w:lvl w:ilvl="1" w:tplc="337A3FD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A733C1"/>
    <w:multiLevelType w:val="hybridMultilevel"/>
    <w:tmpl w:val="7DAE0A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E27183"/>
    <w:multiLevelType w:val="hybridMultilevel"/>
    <w:tmpl w:val="E0941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641FE"/>
    <w:multiLevelType w:val="hybridMultilevel"/>
    <w:tmpl w:val="CAD847F0"/>
    <w:lvl w:ilvl="0" w:tplc="0409000F">
      <w:start w:val="1"/>
      <w:numFmt w:val="decimal"/>
      <w:lvlText w:val="%1."/>
      <w:lvlJc w:val="left"/>
      <w:pPr>
        <w:tabs>
          <w:tab w:val="num" w:pos="540"/>
        </w:tabs>
        <w:ind w:left="540" w:hanging="360"/>
      </w:pPr>
      <w:rPr>
        <w:rFonts w:hint="default"/>
      </w:rPr>
    </w:lvl>
    <w:lvl w:ilvl="1" w:tplc="7A4C502E">
      <w:start w:val="1"/>
      <w:numFmt w:val="low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 w15:restartNumberingAfterBreak="0">
    <w:nsid w:val="0A5179B5"/>
    <w:multiLevelType w:val="hybridMultilevel"/>
    <w:tmpl w:val="C8E6CBD6"/>
    <w:lvl w:ilvl="0" w:tplc="16B0BF32">
      <w:start w:val="1"/>
      <w:numFmt w:val="decimal"/>
      <w:lvlText w:val="%1."/>
      <w:lvlJc w:val="left"/>
      <w:pPr>
        <w:ind w:left="990" w:hanging="360"/>
      </w:pPr>
      <w:rPr>
        <w:rFonts w:ascii="Arial" w:eastAsia="Times New Roman" w:hAnsi="Arial" w:cs="Arial"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15:restartNumberingAfterBreak="0">
    <w:nsid w:val="0AC84E41"/>
    <w:multiLevelType w:val="hybridMultilevel"/>
    <w:tmpl w:val="A1222AC8"/>
    <w:lvl w:ilvl="0" w:tplc="C34E2018">
      <w:start w:val="1"/>
      <w:numFmt w:val="decimal"/>
      <w:lvlText w:val="%1."/>
      <w:lvlJc w:val="left"/>
      <w:pPr>
        <w:tabs>
          <w:tab w:val="num" w:pos="1080"/>
        </w:tabs>
        <w:ind w:left="108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B7400F4"/>
    <w:multiLevelType w:val="multilevel"/>
    <w:tmpl w:val="9612BA3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E4C3C8B"/>
    <w:multiLevelType w:val="hybridMultilevel"/>
    <w:tmpl w:val="0D3C30C4"/>
    <w:lvl w:ilvl="0" w:tplc="0409000F">
      <w:start w:val="1"/>
      <w:numFmt w:val="decimal"/>
      <w:lvlText w:val="%1."/>
      <w:lvlJc w:val="left"/>
      <w:pPr>
        <w:tabs>
          <w:tab w:val="num" w:pos="720"/>
        </w:tabs>
        <w:ind w:left="720" w:hanging="360"/>
      </w:pPr>
      <w:rPr>
        <w:rFonts w:hint="default"/>
      </w:rPr>
    </w:lvl>
    <w:lvl w:ilvl="1" w:tplc="2E2E11C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F281744"/>
    <w:multiLevelType w:val="hybridMultilevel"/>
    <w:tmpl w:val="5310FA1C"/>
    <w:lvl w:ilvl="0" w:tplc="E74A97AE">
      <w:start w:val="7"/>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0F432C20"/>
    <w:multiLevelType w:val="hybridMultilevel"/>
    <w:tmpl w:val="5C00E1BC"/>
    <w:lvl w:ilvl="0" w:tplc="241244C4">
      <w:start w:val="1"/>
      <w:numFmt w:val="decimal"/>
      <w:lvlText w:val="%1."/>
      <w:lvlJc w:val="left"/>
      <w:pPr>
        <w:tabs>
          <w:tab w:val="num" w:pos="360"/>
        </w:tabs>
        <w:ind w:left="360" w:hanging="360"/>
      </w:pPr>
      <w:rPr>
        <w:b w:val="0"/>
      </w:rPr>
    </w:lvl>
    <w:lvl w:ilvl="1" w:tplc="9E56CE02">
      <w:start w:val="1"/>
      <w:numFmt w:val="lowerLetter"/>
      <w:lvlText w:val="%2."/>
      <w:lvlJc w:val="left"/>
      <w:pPr>
        <w:ind w:left="1080" w:hanging="360"/>
      </w:pPr>
      <w:rPr>
        <w:rFonts w:hint="default"/>
        <w:color w:val="00000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1F23331"/>
    <w:multiLevelType w:val="hybridMultilevel"/>
    <w:tmpl w:val="01709164"/>
    <w:lvl w:ilvl="0" w:tplc="0409000F">
      <w:start w:val="1"/>
      <w:numFmt w:val="decimal"/>
      <w:lvlText w:val="%1."/>
      <w:lvlJc w:val="left"/>
      <w:pPr>
        <w:tabs>
          <w:tab w:val="num" w:pos="720"/>
        </w:tabs>
        <w:ind w:left="720" w:hanging="360"/>
      </w:pPr>
      <w:rPr>
        <w:rFonts w:hint="default"/>
      </w:rPr>
    </w:lvl>
    <w:lvl w:ilvl="1" w:tplc="C380AF6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E91982"/>
    <w:multiLevelType w:val="hybridMultilevel"/>
    <w:tmpl w:val="A126B2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315309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403ECD"/>
    <w:multiLevelType w:val="hybridMultilevel"/>
    <w:tmpl w:val="0AF25222"/>
    <w:lvl w:ilvl="0" w:tplc="63067A22">
      <w:start w:val="1"/>
      <w:numFmt w:val="decimal"/>
      <w:lvlText w:val="(%1)"/>
      <w:lvlJc w:val="left"/>
      <w:pPr>
        <w:ind w:hanging="480"/>
      </w:pPr>
      <w:rPr>
        <w:rFonts w:ascii="Palatino Linotype" w:eastAsia="Palatino Linotype" w:hAnsi="Palatino Linotype" w:hint="default"/>
        <w:b/>
        <w:bCs/>
        <w:sz w:val="22"/>
        <w:szCs w:val="22"/>
      </w:rPr>
    </w:lvl>
    <w:lvl w:ilvl="1" w:tplc="FA808212">
      <w:start w:val="1"/>
      <w:numFmt w:val="bullet"/>
      <w:lvlText w:val="•"/>
      <w:lvlJc w:val="left"/>
      <w:rPr>
        <w:rFonts w:hint="default"/>
      </w:rPr>
    </w:lvl>
    <w:lvl w:ilvl="2" w:tplc="89AC128C">
      <w:start w:val="1"/>
      <w:numFmt w:val="bullet"/>
      <w:lvlText w:val="•"/>
      <w:lvlJc w:val="left"/>
      <w:rPr>
        <w:rFonts w:hint="default"/>
      </w:rPr>
    </w:lvl>
    <w:lvl w:ilvl="3" w:tplc="D6FC0D6A">
      <w:start w:val="1"/>
      <w:numFmt w:val="bullet"/>
      <w:lvlText w:val="•"/>
      <w:lvlJc w:val="left"/>
      <w:rPr>
        <w:rFonts w:hint="default"/>
      </w:rPr>
    </w:lvl>
    <w:lvl w:ilvl="4" w:tplc="E7B82814">
      <w:start w:val="1"/>
      <w:numFmt w:val="bullet"/>
      <w:lvlText w:val="•"/>
      <w:lvlJc w:val="left"/>
      <w:rPr>
        <w:rFonts w:hint="default"/>
      </w:rPr>
    </w:lvl>
    <w:lvl w:ilvl="5" w:tplc="04FECA3C">
      <w:start w:val="1"/>
      <w:numFmt w:val="bullet"/>
      <w:lvlText w:val="•"/>
      <w:lvlJc w:val="left"/>
      <w:rPr>
        <w:rFonts w:hint="default"/>
      </w:rPr>
    </w:lvl>
    <w:lvl w:ilvl="6" w:tplc="FC001BE6">
      <w:start w:val="1"/>
      <w:numFmt w:val="bullet"/>
      <w:lvlText w:val="•"/>
      <w:lvlJc w:val="left"/>
      <w:rPr>
        <w:rFonts w:hint="default"/>
      </w:rPr>
    </w:lvl>
    <w:lvl w:ilvl="7" w:tplc="9B5481E0">
      <w:start w:val="1"/>
      <w:numFmt w:val="bullet"/>
      <w:lvlText w:val="•"/>
      <w:lvlJc w:val="left"/>
      <w:rPr>
        <w:rFonts w:hint="default"/>
      </w:rPr>
    </w:lvl>
    <w:lvl w:ilvl="8" w:tplc="CF0A46EA">
      <w:start w:val="1"/>
      <w:numFmt w:val="bullet"/>
      <w:lvlText w:val="•"/>
      <w:lvlJc w:val="left"/>
      <w:rPr>
        <w:rFonts w:hint="default"/>
      </w:rPr>
    </w:lvl>
  </w:abstractNum>
  <w:abstractNum w:abstractNumId="16" w15:restartNumberingAfterBreak="0">
    <w:nsid w:val="141B1683"/>
    <w:multiLevelType w:val="hybridMultilevel"/>
    <w:tmpl w:val="EC201966"/>
    <w:lvl w:ilvl="0" w:tplc="0409000F">
      <w:start w:val="1"/>
      <w:numFmt w:val="decimal"/>
      <w:lvlText w:val="%1."/>
      <w:lvlJc w:val="left"/>
      <w:pPr>
        <w:tabs>
          <w:tab w:val="num" w:pos="720"/>
        </w:tabs>
        <w:ind w:left="720" w:hanging="360"/>
      </w:pPr>
      <w:rPr>
        <w:rFonts w:hint="default"/>
      </w:rPr>
    </w:lvl>
    <w:lvl w:ilvl="1" w:tplc="08888736">
      <w:start w:val="1"/>
      <w:numFmt w:val="upperLetter"/>
      <w:lvlText w:val="%2."/>
      <w:lvlJc w:val="left"/>
      <w:pPr>
        <w:tabs>
          <w:tab w:val="num" w:pos="1440"/>
        </w:tabs>
        <w:ind w:left="1440" w:hanging="360"/>
      </w:pPr>
      <w:rPr>
        <w:rFonts w:hint="default"/>
      </w:rPr>
    </w:lvl>
    <w:lvl w:ilvl="2" w:tplc="8CECA9DE">
      <w:start w:val="1"/>
      <w:numFmt w:val="decimal"/>
      <w:lvlText w:val="(%3)"/>
      <w:lvlJc w:val="left"/>
      <w:pPr>
        <w:tabs>
          <w:tab w:val="num" w:pos="2340"/>
        </w:tabs>
        <w:ind w:left="2340" w:hanging="360"/>
      </w:pPr>
      <w:rPr>
        <w:rFonts w:hint="default"/>
      </w:rPr>
    </w:lvl>
    <w:lvl w:ilvl="3" w:tplc="E692EC7E">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DF2E6B"/>
    <w:multiLevelType w:val="hybridMultilevel"/>
    <w:tmpl w:val="EE803198"/>
    <w:lvl w:ilvl="0" w:tplc="16B0BF32">
      <w:start w:val="1"/>
      <w:numFmt w:val="decimal"/>
      <w:lvlText w:val="%1."/>
      <w:lvlJc w:val="left"/>
      <w:pPr>
        <w:tabs>
          <w:tab w:val="num" w:pos="990"/>
        </w:tabs>
        <w:ind w:left="990" w:hanging="360"/>
      </w:pPr>
      <w:rPr>
        <w:rFonts w:ascii="Arial" w:eastAsia="Times New Roman" w:hAnsi="Arial" w:cs="Aria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18" w15:restartNumberingAfterBreak="0">
    <w:nsid w:val="165B529F"/>
    <w:multiLevelType w:val="hybridMultilevel"/>
    <w:tmpl w:val="DA6E33F2"/>
    <w:lvl w:ilvl="0" w:tplc="37063B66">
      <w:start w:val="1"/>
      <w:numFmt w:val="decimal"/>
      <w:lvlText w:val="%1."/>
      <w:lvlJc w:val="left"/>
      <w:pPr>
        <w:tabs>
          <w:tab w:val="num" w:pos="1080"/>
        </w:tabs>
        <w:ind w:left="108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7147F6F"/>
    <w:multiLevelType w:val="hybridMultilevel"/>
    <w:tmpl w:val="1C0E892C"/>
    <w:lvl w:ilvl="0" w:tplc="EA8E10F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850650C"/>
    <w:multiLevelType w:val="hybridMultilevel"/>
    <w:tmpl w:val="E8E8A6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984181E"/>
    <w:multiLevelType w:val="hybridMultilevel"/>
    <w:tmpl w:val="1FE29710"/>
    <w:lvl w:ilvl="0" w:tplc="DC32FA4E">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B693DCB"/>
    <w:multiLevelType w:val="hybridMultilevel"/>
    <w:tmpl w:val="1A48BF7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D2436DC"/>
    <w:multiLevelType w:val="hybridMultilevel"/>
    <w:tmpl w:val="F8D6BD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1E12535A"/>
    <w:multiLevelType w:val="hybridMultilevel"/>
    <w:tmpl w:val="5E0AFD14"/>
    <w:lvl w:ilvl="0" w:tplc="813AF180">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20BA26EB"/>
    <w:multiLevelType w:val="hybridMultilevel"/>
    <w:tmpl w:val="D1EA8674"/>
    <w:lvl w:ilvl="0" w:tplc="0409000F">
      <w:start w:val="1"/>
      <w:numFmt w:val="decimal"/>
      <w:lvlText w:val="%1."/>
      <w:lvlJc w:val="left"/>
      <w:pPr>
        <w:tabs>
          <w:tab w:val="num" w:pos="720"/>
        </w:tabs>
        <w:ind w:left="720" w:hanging="360"/>
      </w:pPr>
      <w:rPr>
        <w:rFonts w:hint="default"/>
      </w:rPr>
    </w:lvl>
    <w:lvl w:ilvl="1" w:tplc="42F2B19E">
      <w:start w:val="1"/>
      <w:numFmt w:val="decimal"/>
      <w:lvlText w:val="%2)"/>
      <w:lvlJc w:val="left"/>
      <w:pPr>
        <w:tabs>
          <w:tab w:val="num" w:pos="1440"/>
        </w:tabs>
        <w:ind w:left="1440" w:hanging="360"/>
      </w:pPr>
      <w:rPr>
        <w:rFonts w:hint="default"/>
      </w:rPr>
    </w:lvl>
    <w:lvl w:ilvl="2" w:tplc="904C2116">
      <w:start w:val="1"/>
      <w:numFmt w:val="lowerRoman"/>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211A0CFF"/>
    <w:multiLevelType w:val="hybridMultilevel"/>
    <w:tmpl w:val="613A73C6"/>
    <w:lvl w:ilvl="0" w:tplc="21E6DEB0">
      <w:start w:val="1"/>
      <w:numFmt w:val="decimal"/>
      <w:lvlText w:val="%1."/>
      <w:lvlJc w:val="left"/>
      <w:pPr>
        <w:tabs>
          <w:tab w:val="num" w:pos="720"/>
        </w:tabs>
        <w:ind w:left="720" w:hanging="360"/>
      </w:pPr>
      <w:rPr>
        <w:rFonts w:ascii="Times New Roman" w:eastAsia="Times New Roman" w:hAnsi="Times New Roman" w:cs="Times New Roman"/>
      </w:rPr>
    </w:lvl>
    <w:lvl w:ilvl="1" w:tplc="DEC030C8">
      <w:start w:val="1"/>
      <w:numFmt w:val="decimal"/>
      <w:lvlText w:val="%2."/>
      <w:lvlJc w:val="left"/>
      <w:pPr>
        <w:tabs>
          <w:tab w:val="num" w:pos="504"/>
        </w:tabs>
        <w:ind w:left="648" w:hanging="288"/>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4A3E81"/>
    <w:multiLevelType w:val="hybridMultilevel"/>
    <w:tmpl w:val="39F6F1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26537C37"/>
    <w:multiLevelType w:val="hybridMultilevel"/>
    <w:tmpl w:val="47DE9F5E"/>
    <w:lvl w:ilvl="0" w:tplc="0409000F">
      <w:start w:val="1"/>
      <w:numFmt w:val="decimal"/>
      <w:lvlText w:val="%1."/>
      <w:lvlJc w:val="left"/>
      <w:pPr>
        <w:tabs>
          <w:tab w:val="num" w:pos="720"/>
        </w:tabs>
        <w:ind w:left="720" w:hanging="360"/>
      </w:pPr>
      <w:rPr>
        <w:rFonts w:hint="default"/>
      </w:rPr>
    </w:lvl>
    <w:lvl w:ilvl="1" w:tplc="A1C6BC16">
      <w:start w:val="1"/>
      <w:numFmt w:val="lowerLetter"/>
      <w:lvlText w:val="%2."/>
      <w:lvlJc w:val="left"/>
      <w:pPr>
        <w:tabs>
          <w:tab w:val="num" w:pos="2520"/>
        </w:tabs>
        <w:ind w:left="2520" w:hanging="360"/>
      </w:pPr>
      <w:rPr>
        <w:rFonts w:hint="default"/>
      </w:rPr>
    </w:lvl>
    <w:lvl w:ilvl="2" w:tplc="7A849C08">
      <w:start w:val="11"/>
      <w:numFmt w:val="upperLetter"/>
      <w:lvlText w:val="%3."/>
      <w:lvlJc w:val="left"/>
      <w:pPr>
        <w:tabs>
          <w:tab w:val="num" w:pos="720"/>
        </w:tabs>
        <w:ind w:left="720" w:hanging="360"/>
      </w:pPr>
      <w:rPr>
        <w:rFonts w:ascii="Times New Roman" w:eastAsia="Times New Roman" w:hAnsi="Times New Roman" w:cs="Times New Roman"/>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6640125"/>
    <w:multiLevelType w:val="hybridMultilevel"/>
    <w:tmpl w:val="0BB46890"/>
    <w:lvl w:ilvl="0" w:tplc="BD04B22E">
      <w:start w:val="1"/>
      <w:numFmt w:val="bullet"/>
      <w:lvlText w:val="•"/>
      <w:lvlJc w:val="left"/>
      <w:pPr>
        <w:ind w:hanging="241"/>
      </w:pPr>
      <w:rPr>
        <w:rFonts w:ascii="Palatino Linotype" w:eastAsia="Palatino Linotype" w:hAnsi="Palatino Linotype" w:hint="default"/>
        <w:w w:val="99"/>
        <w:sz w:val="22"/>
        <w:szCs w:val="22"/>
      </w:rPr>
    </w:lvl>
    <w:lvl w:ilvl="1" w:tplc="18F4B5AA">
      <w:start w:val="1"/>
      <w:numFmt w:val="bullet"/>
      <w:lvlText w:val="–"/>
      <w:lvlJc w:val="left"/>
      <w:pPr>
        <w:ind w:hanging="240"/>
      </w:pPr>
      <w:rPr>
        <w:rFonts w:ascii="Palatino Linotype" w:eastAsia="Palatino Linotype" w:hAnsi="Palatino Linotype" w:hint="default"/>
        <w:sz w:val="22"/>
        <w:szCs w:val="22"/>
      </w:rPr>
    </w:lvl>
    <w:lvl w:ilvl="2" w:tplc="ACE8C43E">
      <w:start w:val="1"/>
      <w:numFmt w:val="bullet"/>
      <w:lvlText w:val="•"/>
      <w:lvlJc w:val="left"/>
      <w:rPr>
        <w:rFonts w:hint="default"/>
      </w:rPr>
    </w:lvl>
    <w:lvl w:ilvl="3" w:tplc="004A915E">
      <w:start w:val="1"/>
      <w:numFmt w:val="bullet"/>
      <w:lvlText w:val="•"/>
      <w:lvlJc w:val="left"/>
      <w:rPr>
        <w:rFonts w:hint="default"/>
      </w:rPr>
    </w:lvl>
    <w:lvl w:ilvl="4" w:tplc="2DCA1164">
      <w:start w:val="1"/>
      <w:numFmt w:val="bullet"/>
      <w:lvlText w:val="•"/>
      <w:lvlJc w:val="left"/>
      <w:rPr>
        <w:rFonts w:hint="default"/>
      </w:rPr>
    </w:lvl>
    <w:lvl w:ilvl="5" w:tplc="8DDE23A8">
      <w:start w:val="1"/>
      <w:numFmt w:val="bullet"/>
      <w:lvlText w:val="•"/>
      <w:lvlJc w:val="left"/>
      <w:rPr>
        <w:rFonts w:hint="default"/>
      </w:rPr>
    </w:lvl>
    <w:lvl w:ilvl="6" w:tplc="25F8061A">
      <w:start w:val="1"/>
      <w:numFmt w:val="bullet"/>
      <w:lvlText w:val="•"/>
      <w:lvlJc w:val="left"/>
      <w:rPr>
        <w:rFonts w:hint="default"/>
      </w:rPr>
    </w:lvl>
    <w:lvl w:ilvl="7" w:tplc="7C8A5214">
      <w:start w:val="1"/>
      <w:numFmt w:val="bullet"/>
      <w:lvlText w:val="•"/>
      <w:lvlJc w:val="left"/>
      <w:rPr>
        <w:rFonts w:hint="default"/>
      </w:rPr>
    </w:lvl>
    <w:lvl w:ilvl="8" w:tplc="363E733C">
      <w:start w:val="1"/>
      <w:numFmt w:val="bullet"/>
      <w:lvlText w:val="•"/>
      <w:lvlJc w:val="left"/>
      <w:rPr>
        <w:rFonts w:hint="default"/>
      </w:rPr>
    </w:lvl>
  </w:abstractNum>
  <w:abstractNum w:abstractNumId="30" w15:restartNumberingAfterBreak="0">
    <w:nsid w:val="26C04427"/>
    <w:multiLevelType w:val="hybridMultilevel"/>
    <w:tmpl w:val="240E7AF8"/>
    <w:lvl w:ilvl="0" w:tplc="0409000F">
      <w:start w:val="1"/>
      <w:numFmt w:val="decimal"/>
      <w:lvlText w:val="%1."/>
      <w:lvlJc w:val="left"/>
      <w:pPr>
        <w:tabs>
          <w:tab w:val="num" w:pos="720"/>
        </w:tabs>
        <w:ind w:left="720" w:hanging="360"/>
      </w:pPr>
      <w:rPr>
        <w:rFonts w:hint="default"/>
      </w:rPr>
    </w:lvl>
    <w:lvl w:ilvl="1" w:tplc="158031A6">
      <w:start w:val="1"/>
      <w:numFmt w:val="lowerLetter"/>
      <w:lvlText w:val="%2."/>
      <w:lvlJc w:val="left"/>
      <w:pPr>
        <w:tabs>
          <w:tab w:val="num" w:pos="900"/>
        </w:tabs>
        <w:ind w:left="90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76A4D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720" w:hanging="360"/>
      </w:pPr>
    </w:lvl>
    <w:lvl w:ilvl="8">
      <w:start w:val="1"/>
      <w:numFmt w:val="lowerRoman"/>
      <w:lvlText w:val="%9."/>
      <w:lvlJc w:val="left"/>
      <w:pPr>
        <w:ind w:left="3240" w:hanging="360"/>
      </w:pPr>
    </w:lvl>
  </w:abstractNum>
  <w:abstractNum w:abstractNumId="32" w15:restartNumberingAfterBreak="0">
    <w:nsid w:val="297943D4"/>
    <w:multiLevelType w:val="hybridMultilevel"/>
    <w:tmpl w:val="CBE6E9C6"/>
    <w:lvl w:ilvl="0" w:tplc="19288EB6">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AA64E19"/>
    <w:multiLevelType w:val="hybridMultilevel"/>
    <w:tmpl w:val="40FA1F1E"/>
    <w:lvl w:ilvl="0" w:tplc="30C0BDA6">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C6E371A"/>
    <w:multiLevelType w:val="hybridMultilevel"/>
    <w:tmpl w:val="D800FB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F643901"/>
    <w:multiLevelType w:val="hybridMultilevel"/>
    <w:tmpl w:val="E3BC6674"/>
    <w:lvl w:ilvl="0" w:tplc="04090015">
      <w:start w:val="1"/>
      <w:numFmt w:val="upperLetter"/>
      <w:lvlText w:val="%1."/>
      <w:lvlJc w:val="left"/>
      <w:pPr>
        <w:tabs>
          <w:tab w:val="num" w:pos="720"/>
        </w:tabs>
        <w:ind w:left="720" w:hanging="360"/>
      </w:pPr>
      <w:rPr>
        <w:rFonts w:hint="default"/>
      </w:rPr>
    </w:lvl>
    <w:lvl w:ilvl="1" w:tplc="DA34B740">
      <w:start w:val="1"/>
      <w:numFmt w:val="decimal"/>
      <w:lvlText w:val="%2."/>
      <w:lvlJc w:val="left"/>
      <w:pPr>
        <w:tabs>
          <w:tab w:val="num" w:pos="1440"/>
        </w:tabs>
        <w:ind w:left="1440" w:hanging="360"/>
      </w:pPr>
      <w:rPr>
        <w:rFonts w:ascii="Times New Roman" w:eastAsia="Times New Roman" w:hAnsi="Times New Roman" w:cs="Times New Roman"/>
      </w:rPr>
    </w:lvl>
    <w:lvl w:ilvl="2" w:tplc="AA26F152">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FFE53B3"/>
    <w:multiLevelType w:val="hybridMultilevel"/>
    <w:tmpl w:val="F506AE56"/>
    <w:lvl w:ilvl="0" w:tplc="7F78C3F2">
      <w:start w:val="1"/>
      <w:numFmt w:val="decimal"/>
      <w:lvlText w:val="%1."/>
      <w:lvlJc w:val="left"/>
      <w:pPr>
        <w:tabs>
          <w:tab w:val="num" w:pos="360"/>
        </w:tabs>
        <w:ind w:left="360" w:hanging="360"/>
      </w:pPr>
      <w:rPr>
        <w:rFonts w:hint="default"/>
        <w:b w:val="0"/>
      </w:rPr>
    </w:lvl>
    <w:lvl w:ilvl="1" w:tplc="BDE6B774">
      <w:start w:val="1"/>
      <w:numFmt w:val="lowerRoman"/>
      <w:lvlText w:val="%2."/>
      <w:lvlJc w:val="left"/>
      <w:pPr>
        <w:tabs>
          <w:tab w:val="num" w:pos="900"/>
        </w:tabs>
        <w:ind w:left="900" w:hanging="720"/>
      </w:pPr>
      <w:rPr>
        <w:rFont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19A0E28"/>
    <w:multiLevelType w:val="hybridMultilevel"/>
    <w:tmpl w:val="4FF4B6A0"/>
    <w:lvl w:ilvl="0" w:tplc="8618D6EC">
      <w:start w:val="1"/>
      <w:numFmt w:val="decimal"/>
      <w:lvlText w:val="%1."/>
      <w:lvlJc w:val="left"/>
      <w:pPr>
        <w:tabs>
          <w:tab w:val="num" w:pos="1260"/>
        </w:tabs>
        <w:ind w:left="1260" w:hanging="360"/>
      </w:pPr>
      <w:rPr>
        <w:rFonts w:hint="default"/>
        <w:b w:val="0"/>
      </w:rPr>
    </w:lvl>
    <w:lvl w:ilvl="1" w:tplc="762E5ADA">
      <w:start w:val="1"/>
      <w:numFmt w:val="decimal"/>
      <w:lvlText w:val="%2."/>
      <w:lvlJc w:val="left"/>
      <w:pPr>
        <w:tabs>
          <w:tab w:val="num" w:pos="1620"/>
        </w:tabs>
        <w:ind w:left="1620" w:hanging="360"/>
      </w:pPr>
      <w:rPr>
        <w:rFonts w:hint="default"/>
      </w:rPr>
    </w:lvl>
    <w:lvl w:ilvl="2" w:tplc="22B627E8">
      <w:start w:val="1"/>
      <w:numFmt w:val="lowerLetter"/>
      <w:lvlText w:val="%3."/>
      <w:lvlJc w:val="left"/>
      <w:pPr>
        <w:tabs>
          <w:tab w:val="num" w:pos="3510"/>
        </w:tabs>
        <w:ind w:left="3510" w:hanging="360"/>
      </w:pPr>
      <w:rPr>
        <w:rFonts w:hint="default"/>
      </w:rPr>
    </w:lvl>
    <w:lvl w:ilvl="3" w:tplc="34B8C81C">
      <w:start w:val="1"/>
      <w:numFmt w:val="decimal"/>
      <w:lvlText w:val="%4)"/>
      <w:lvlJc w:val="left"/>
      <w:pPr>
        <w:tabs>
          <w:tab w:val="num" w:pos="4050"/>
        </w:tabs>
        <w:ind w:left="4050" w:hanging="360"/>
      </w:pPr>
      <w:rPr>
        <w:rFonts w:hint="default"/>
      </w:rPr>
    </w:lvl>
    <w:lvl w:ilvl="4" w:tplc="FC2254A2">
      <w:start w:val="1"/>
      <w:numFmt w:val="lowerLetter"/>
      <w:lvlText w:val="%5)"/>
      <w:lvlJc w:val="left"/>
      <w:pPr>
        <w:tabs>
          <w:tab w:val="num" w:pos="4770"/>
        </w:tabs>
        <w:ind w:left="4770" w:hanging="360"/>
      </w:pPr>
      <w:rPr>
        <w:rFonts w:hint="default"/>
      </w:rPr>
    </w:lvl>
    <w:lvl w:ilvl="5" w:tplc="B16ADDC0">
      <w:start w:val="1"/>
      <w:numFmt w:val="bullet"/>
      <w:lvlText w:val=""/>
      <w:lvlJc w:val="left"/>
      <w:pPr>
        <w:tabs>
          <w:tab w:val="num" w:pos="5670"/>
        </w:tabs>
        <w:ind w:left="5670" w:hanging="360"/>
      </w:pPr>
      <w:rPr>
        <w:rFonts w:ascii="Wingdings" w:eastAsia="Times New Roman" w:hAnsi="Wingdings" w:cs="Times New Roman" w:hint="default"/>
      </w:rPr>
    </w:lvl>
    <w:lvl w:ilvl="6" w:tplc="0409000F" w:tentative="1">
      <w:start w:val="1"/>
      <w:numFmt w:val="decimal"/>
      <w:lvlText w:val="%7."/>
      <w:lvlJc w:val="left"/>
      <w:pPr>
        <w:tabs>
          <w:tab w:val="num" w:pos="6210"/>
        </w:tabs>
        <w:ind w:left="6210" w:hanging="360"/>
      </w:pPr>
    </w:lvl>
    <w:lvl w:ilvl="7" w:tplc="04090019" w:tentative="1">
      <w:start w:val="1"/>
      <w:numFmt w:val="lowerLetter"/>
      <w:lvlText w:val="%8."/>
      <w:lvlJc w:val="left"/>
      <w:pPr>
        <w:tabs>
          <w:tab w:val="num" w:pos="6930"/>
        </w:tabs>
        <w:ind w:left="6930" w:hanging="360"/>
      </w:pPr>
    </w:lvl>
    <w:lvl w:ilvl="8" w:tplc="0409001B" w:tentative="1">
      <w:start w:val="1"/>
      <w:numFmt w:val="lowerRoman"/>
      <w:lvlText w:val="%9."/>
      <w:lvlJc w:val="right"/>
      <w:pPr>
        <w:tabs>
          <w:tab w:val="num" w:pos="7650"/>
        </w:tabs>
        <w:ind w:left="7650" w:hanging="180"/>
      </w:pPr>
    </w:lvl>
  </w:abstractNum>
  <w:abstractNum w:abstractNumId="38" w15:restartNumberingAfterBreak="0">
    <w:nsid w:val="33143A09"/>
    <w:multiLevelType w:val="hybridMultilevel"/>
    <w:tmpl w:val="AFF83312"/>
    <w:lvl w:ilvl="0" w:tplc="0409000F">
      <w:start w:val="1"/>
      <w:numFmt w:val="decimal"/>
      <w:lvlText w:val="%1."/>
      <w:lvlJc w:val="left"/>
      <w:pPr>
        <w:tabs>
          <w:tab w:val="num" w:pos="360"/>
        </w:tabs>
        <w:ind w:left="360" w:hanging="360"/>
      </w:pPr>
      <w:rPr>
        <w:rFonts w:hint="default"/>
      </w:rPr>
    </w:lvl>
    <w:lvl w:ilvl="1" w:tplc="8CC27DB0">
      <w:start w:val="1"/>
      <w:numFmt w:val="lowerLetter"/>
      <w:lvlText w:val="%2."/>
      <w:lvlJc w:val="left"/>
      <w:pPr>
        <w:tabs>
          <w:tab w:val="num" w:pos="1080"/>
        </w:tabs>
        <w:ind w:left="1080" w:hanging="360"/>
      </w:pPr>
      <w:rPr>
        <w:rFonts w:hint="default"/>
      </w:rPr>
    </w:lvl>
    <w:lvl w:ilvl="2" w:tplc="E5E2CAAE">
      <w:start w:val="1"/>
      <w:numFmt w:val="decimal"/>
      <w:lvlText w:val="%3"/>
      <w:lvlJc w:val="left"/>
      <w:pPr>
        <w:tabs>
          <w:tab w:val="num" w:pos="4440"/>
        </w:tabs>
        <w:ind w:left="4440" w:hanging="2820"/>
      </w:pPr>
      <w:rPr>
        <w:rFonts w:hint="default"/>
      </w:rPr>
    </w:lvl>
    <w:lvl w:ilvl="3" w:tplc="0409000F">
      <w:start w:val="1"/>
      <w:numFmt w:val="decimal"/>
      <w:lvlText w:val="%4."/>
      <w:lvlJc w:val="left"/>
      <w:pPr>
        <w:tabs>
          <w:tab w:val="num" w:pos="1170"/>
        </w:tabs>
        <w:ind w:left="117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33284AC5"/>
    <w:multiLevelType w:val="hybridMultilevel"/>
    <w:tmpl w:val="6FC202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34183563"/>
    <w:multiLevelType w:val="hybridMultilevel"/>
    <w:tmpl w:val="8A8212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37F91006"/>
    <w:multiLevelType w:val="hybridMultilevel"/>
    <w:tmpl w:val="D604F32E"/>
    <w:lvl w:ilvl="0" w:tplc="FF60C498">
      <w:start w:val="1"/>
      <w:numFmt w:val="decimal"/>
      <w:lvlText w:val="%1."/>
      <w:lvlJc w:val="left"/>
      <w:pPr>
        <w:tabs>
          <w:tab w:val="num" w:pos="810"/>
        </w:tabs>
        <w:ind w:left="81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9C567BE"/>
    <w:multiLevelType w:val="hybridMultilevel"/>
    <w:tmpl w:val="DBB2F3F4"/>
    <w:lvl w:ilvl="0" w:tplc="0409000F">
      <w:start w:val="1"/>
      <w:numFmt w:val="decimal"/>
      <w:lvlText w:val="%1."/>
      <w:lvlJc w:val="left"/>
      <w:pPr>
        <w:tabs>
          <w:tab w:val="num" w:pos="720"/>
        </w:tabs>
        <w:ind w:left="720" w:hanging="360"/>
      </w:pPr>
      <w:rPr>
        <w:rFonts w:hint="default"/>
      </w:rPr>
    </w:lvl>
    <w:lvl w:ilvl="1" w:tplc="7A6E641A">
      <w:start w:val="1"/>
      <w:numFmt w:val="lowerRoman"/>
      <w:lvlText w:val="%2."/>
      <w:lvlJc w:val="left"/>
      <w:pPr>
        <w:tabs>
          <w:tab w:val="num" w:pos="1800"/>
        </w:tabs>
        <w:ind w:left="1800" w:hanging="720"/>
      </w:pPr>
      <w:rPr>
        <w:rFonts w:hint="default"/>
      </w:rPr>
    </w:lvl>
    <w:lvl w:ilvl="2" w:tplc="A0C6374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3AFD333F"/>
    <w:multiLevelType w:val="hybridMultilevel"/>
    <w:tmpl w:val="A114FCB8"/>
    <w:lvl w:ilvl="0" w:tplc="FDAEA110">
      <w:start w:val="1"/>
      <w:numFmt w:val="decimal"/>
      <w:lvlText w:val="%1."/>
      <w:lvlJc w:val="left"/>
      <w:pPr>
        <w:tabs>
          <w:tab w:val="num" w:pos="720"/>
        </w:tabs>
        <w:ind w:left="720" w:hanging="360"/>
      </w:pPr>
      <w:rPr>
        <w:rFonts w:hint="default"/>
      </w:rPr>
    </w:lvl>
    <w:lvl w:ilvl="1" w:tplc="85047E46">
      <w:numFmt w:val="none"/>
      <w:lvlText w:val=""/>
      <w:lvlJc w:val="left"/>
      <w:pPr>
        <w:tabs>
          <w:tab w:val="num" w:pos="360"/>
        </w:tabs>
      </w:pPr>
    </w:lvl>
    <w:lvl w:ilvl="2" w:tplc="D250EC74">
      <w:numFmt w:val="none"/>
      <w:lvlText w:val=""/>
      <w:lvlJc w:val="left"/>
      <w:pPr>
        <w:tabs>
          <w:tab w:val="num" w:pos="360"/>
        </w:tabs>
      </w:pPr>
    </w:lvl>
    <w:lvl w:ilvl="3" w:tplc="E5E29E0E">
      <w:numFmt w:val="none"/>
      <w:lvlText w:val=""/>
      <w:lvlJc w:val="left"/>
      <w:pPr>
        <w:tabs>
          <w:tab w:val="num" w:pos="360"/>
        </w:tabs>
      </w:pPr>
    </w:lvl>
    <w:lvl w:ilvl="4" w:tplc="1D7EDC18">
      <w:numFmt w:val="none"/>
      <w:lvlText w:val=""/>
      <w:lvlJc w:val="left"/>
      <w:pPr>
        <w:tabs>
          <w:tab w:val="num" w:pos="360"/>
        </w:tabs>
      </w:pPr>
    </w:lvl>
    <w:lvl w:ilvl="5" w:tplc="1C08CF0A">
      <w:numFmt w:val="none"/>
      <w:lvlText w:val=""/>
      <w:lvlJc w:val="left"/>
      <w:pPr>
        <w:tabs>
          <w:tab w:val="num" w:pos="360"/>
        </w:tabs>
      </w:pPr>
    </w:lvl>
    <w:lvl w:ilvl="6" w:tplc="48789474">
      <w:numFmt w:val="none"/>
      <w:lvlText w:val=""/>
      <w:lvlJc w:val="left"/>
      <w:pPr>
        <w:tabs>
          <w:tab w:val="num" w:pos="360"/>
        </w:tabs>
      </w:pPr>
    </w:lvl>
    <w:lvl w:ilvl="7" w:tplc="D4A2EFB4">
      <w:numFmt w:val="none"/>
      <w:lvlText w:val=""/>
      <w:lvlJc w:val="left"/>
      <w:pPr>
        <w:tabs>
          <w:tab w:val="num" w:pos="360"/>
        </w:tabs>
      </w:pPr>
    </w:lvl>
    <w:lvl w:ilvl="8" w:tplc="94E81380">
      <w:numFmt w:val="none"/>
      <w:lvlText w:val=""/>
      <w:lvlJc w:val="left"/>
      <w:pPr>
        <w:tabs>
          <w:tab w:val="num" w:pos="360"/>
        </w:tabs>
      </w:pPr>
    </w:lvl>
  </w:abstractNum>
  <w:abstractNum w:abstractNumId="44" w15:restartNumberingAfterBreak="0">
    <w:nsid w:val="3BB12BA6"/>
    <w:multiLevelType w:val="hybridMultilevel"/>
    <w:tmpl w:val="96825CC6"/>
    <w:lvl w:ilvl="0" w:tplc="0409000F">
      <w:start w:val="1"/>
      <w:numFmt w:val="decimal"/>
      <w:lvlText w:val="%1."/>
      <w:lvlJc w:val="left"/>
      <w:pPr>
        <w:ind w:left="720" w:hanging="360"/>
      </w:pPr>
    </w:lvl>
    <w:lvl w:ilvl="1" w:tplc="6F28DE2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EAF0EFA"/>
    <w:multiLevelType w:val="hybridMultilevel"/>
    <w:tmpl w:val="068692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EC55398"/>
    <w:multiLevelType w:val="hybridMultilevel"/>
    <w:tmpl w:val="4AD67F18"/>
    <w:lvl w:ilvl="0" w:tplc="36EEADC8">
      <w:start w:val="4"/>
      <w:numFmt w:val="decimal"/>
      <w:lvlText w:val="%1."/>
      <w:lvlJc w:val="left"/>
      <w:pPr>
        <w:tabs>
          <w:tab w:val="num" w:pos="360"/>
        </w:tabs>
        <w:ind w:left="36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F4161DB"/>
    <w:multiLevelType w:val="hybridMultilevel"/>
    <w:tmpl w:val="9E6C0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0D148C0"/>
    <w:multiLevelType w:val="hybridMultilevel"/>
    <w:tmpl w:val="E72AE9D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43E147FD"/>
    <w:multiLevelType w:val="hybridMultilevel"/>
    <w:tmpl w:val="0974F5B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4A6717B4"/>
    <w:multiLevelType w:val="hybridMultilevel"/>
    <w:tmpl w:val="29C0049E"/>
    <w:lvl w:ilvl="0" w:tplc="F4F632C6">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4A7951DF"/>
    <w:multiLevelType w:val="hybridMultilevel"/>
    <w:tmpl w:val="428A32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1F325D"/>
    <w:multiLevelType w:val="hybridMultilevel"/>
    <w:tmpl w:val="BCEC48C2"/>
    <w:lvl w:ilvl="0" w:tplc="FF60C498">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8C285B"/>
    <w:multiLevelType w:val="hybridMultilevel"/>
    <w:tmpl w:val="615A214A"/>
    <w:lvl w:ilvl="0" w:tplc="0409000F">
      <w:start w:val="1"/>
      <w:numFmt w:val="decimal"/>
      <w:lvlText w:val="%1."/>
      <w:lvlJc w:val="left"/>
      <w:pPr>
        <w:tabs>
          <w:tab w:val="num" w:pos="360"/>
        </w:tabs>
        <w:ind w:left="360" w:hanging="360"/>
      </w:pPr>
      <w:rPr>
        <w:rFonts w:hint="default"/>
      </w:rPr>
    </w:lvl>
    <w:lvl w:ilvl="1" w:tplc="C346FE0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4F0C3C9A"/>
    <w:multiLevelType w:val="hybridMultilevel"/>
    <w:tmpl w:val="6E3C8E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4F4B41C8"/>
    <w:multiLevelType w:val="hybridMultilevel"/>
    <w:tmpl w:val="74A43C96"/>
    <w:lvl w:ilvl="0" w:tplc="9D3A20B4">
      <w:start w:val="1"/>
      <w:numFmt w:val="decimal"/>
      <w:lvlText w:val="%1."/>
      <w:lvlJc w:val="left"/>
      <w:pPr>
        <w:ind w:left="720" w:hanging="360"/>
      </w:pPr>
      <w:rPr>
        <w:rFonts w:ascii="Arial" w:eastAsia="Times New Roman" w:hAnsi="Arial" w:cs="Arial" w:hint="default"/>
        <w:b w:val="0"/>
        <w:sz w:val="22"/>
        <w:szCs w:val="22"/>
      </w:rPr>
    </w:lvl>
    <w:lvl w:ilvl="1" w:tplc="A094B4D4">
      <w:start w:val="1"/>
      <w:numFmt w:val="upperRoman"/>
      <w:lvlText w:val="%2."/>
      <w:lvlJc w:val="left"/>
      <w:pPr>
        <w:ind w:left="171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C13410"/>
    <w:multiLevelType w:val="hybridMultilevel"/>
    <w:tmpl w:val="A5DEA370"/>
    <w:lvl w:ilvl="0" w:tplc="0409000F">
      <w:start w:val="1"/>
      <w:numFmt w:val="decimal"/>
      <w:lvlText w:val="%1."/>
      <w:lvlJc w:val="left"/>
      <w:pPr>
        <w:tabs>
          <w:tab w:val="num" w:pos="720"/>
        </w:tabs>
        <w:ind w:left="720" w:hanging="360"/>
      </w:pPr>
      <w:rPr>
        <w:rFonts w:hint="default"/>
      </w:rPr>
    </w:lvl>
    <w:lvl w:ilvl="1" w:tplc="052E1422">
      <w:start w:val="1"/>
      <w:numFmt w:val="lowerRoman"/>
      <w:lvlText w:val="%2."/>
      <w:lvlJc w:val="left"/>
      <w:pPr>
        <w:tabs>
          <w:tab w:val="num" w:pos="1800"/>
        </w:tabs>
        <w:ind w:left="1800" w:hanging="720"/>
      </w:pPr>
      <w:rPr>
        <w:rFonts w:hint="default"/>
      </w:rPr>
    </w:lvl>
    <w:lvl w:ilvl="2" w:tplc="AFFA9D7A">
      <w:start w:val="1"/>
      <w:numFmt w:val="lowerLetter"/>
      <w:lvlText w:val="%3."/>
      <w:lvlJc w:val="left"/>
      <w:pPr>
        <w:tabs>
          <w:tab w:val="num" w:pos="1980"/>
        </w:tabs>
        <w:ind w:left="198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0EA63E1"/>
    <w:multiLevelType w:val="hybridMultilevel"/>
    <w:tmpl w:val="C66CBD1E"/>
    <w:lvl w:ilvl="0" w:tplc="0409000F">
      <w:start w:val="1"/>
      <w:numFmt w:val="decimal"/>
      <w:lvlText w:val="%1."/>
      <w:lvlJc w:val="left"/>
      <w:pPr>
        <w:tabs>
          <w:tab w:val="num" w:pos="1080"/>
        </w:tabs>
        <w:ind w:left="1080" w:hanging="360"/>
      </w:pPr>
    </w:lvl>
    <w:lvl w:ilvl="1" w:tplc="D3B0927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15:restartNumberingAfterBreak="0">
    <w:nsid w:val="5188230F"/>
    <w:multiLevelType w:val="hybridMultilevel"/>
    <w:tmpl w:val="797E5554"/>
    <w:lvl w:ilvl="0" w:tplc="0409000F">
      <w:start w:val="1"/>
      <w:numFmt w:val="decimal"/>
      <w:lvlText w:val="%1."/>
      <w:lvlJc w:val="left"/>
      <w:pPr>
        <w:tabs>
          <w:tab w:val="num" w:pos="720"/>
        </w:tabs>
        <w:ind w:left="720" w:hanging="360"/>
      </w:pPr>
      <w:rPr>
        <w:rFonts w:hint="default"/>
      </w:rPr>
    </w:lvl>
    <w:lvl w:ilvl="1" w:tplc="BCC67B36">
      <w:start w:val="1"/>
      <w:numFmt w:val="lowerLetter"/>
      <w:lvlText w:val="%2."/>
      <w:lvlJc w:val="left"/>
      <w:pPr>
        <w:tabs>
          <w:tab w:val="num" w:pos="1440"/>
        </w:tabs>
        <w:ind w:left="1440" w:hanging="360"/>
      </w:pPr>
      <w:rPr>
        <w:rFonts w:hint="default"/>
      </w:rPr>
    </w:lvl>
    <w:lvl w:ilvl="2" w:tplc="47A2869C">
      <w:start w:val="1"/>
      <w:numFmt w:val="decimal"/>
      <w:lvlText w:val="%3."/>
      <w:lvlJc w:val="left"/>
      <w:pPr>
        <w:tabs>
          <w:tab w:val="num" w:pos="2340"/>
        </w:tabs>
        <w:ind w:left="2340" w:hanging="360"/>
      </w:pPr>
      <w:rPr>
        <w:rFonts w:ascii="Times New Roman" w:eastAsia="Times New Roman" w:hAnsi="Times New Roman" w:cs="Times New Roman"/>
      </w:rPr>
    </w:lvl>
    <w:lvl w:ilvl="3" w:tplc="DAFEE87C">
      <w:start w:val="6"/>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3907EDB"/>
    <w:multiLevelType w:val="hybridMultilevel"/>
    <w:tmpl w:val="C686AC58"/>
    <w:lvl w:ilvl="0" w:tplc="FF60C498">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3D319CC"/>
    <w:multiLevelType w:val="hybridMultilevel"/>
    <w:tmpl w:val="B8366C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3EB1FDA"/>
    <w:multiLevelType w:val="hybridMultilevel"/>
    <w:tmpl w:val="1666AE8C"/>
    <w:lvl w:ilvl="0" w:tplc="88D026BA">
      <w:start w:val="1"/>
      <w:numFmt w:val="upperLetter"/>
      <w:lvlText w:val="%1."/>
      <w:lvlJc w:val="left"/>
      <w:pPr>
        <w:tabs>
          <w:tab w:val="num" w:pos="720"/>
        </w:tabs>
        <w:ind w:left="720" w:hanging="360"/>
      </w:pPr>
      <w:rPr>
        <w:rFonts w:hint="default"/>
        <w:b/>
      </w:rPr>
    </w:lvl>
    <w:lvl w:ilvl="1" w:tplc="762E5ADA">
      <w:start w:val="1"/>
      <w:numFmt w:val="decimal"/>
      <w:lvlText w:val="%2."/>
      <w:lvlJc w:val="left"/>
      <w:pPr>
        <w:tabs>
          <w:tab w:val="num" w:pos="360"/>
        </w:tabs>
        <w:ind w:left="360" w:hanging="360"/>
      </w:pPr>
      <w:rPr>
        <w:rFonts w:hint="default"/>
      </w:rPr>
    </w:lvl>
    <w:lvl w:ilvl="2" w:tplc="22B627E8">
      <w:start w:val="1"/>
      <w:numFmt w:val="lowerLetter"/>
      <w:lvlText w:val="%3."/>
      <w:lvlJc w:val="left"/>
      <w:pPr>
        <w:tabs>
          <w:tab w:val="num" w:pos="2340"/>
        </w:tabs>
        <w:ind w:left="2340" w:hanging="360"/>
      </w:pPr>
      <w:rPr>
        <w:rFonts w:hint="default"/>
      </w:rPr>
    </w:lvl>
    <w:lvl w:ilvl="3" w:tplc="34B8C81C">
      <w:start w:val="1"/>
      <w:numFmt w:val="decimal"/>
      <w:lvlText w:val="%4)"/>
      <w:lvlJc w:val="left"/>
      <w:pPr>
        <w:tabs>
          <w:tab w:val="num" w:pos="2880"/>
        </w:tabs>
        <w:ind w:left="2880" w:hanging="360"/>
      </w:pPr>
      <w:rPr>
        <w:rFonts w:hint="default"/>
      </w:rPr>
    </w:lvl>
    <w:lvl w:ilvl="4" w:tplc="FC2254A2">
      <w:start w:val="1"/>
      <w:numFmt w:val="lowerLetter"/>
      <w:lvlText w:val="%5)"/>
      <w:lvlJc w:val="left"/>
      <w:pPr>
        <w:tabs>
          <w:tab w:val="num" w:pos="3600"/>
        </w:tabs>
        <w:ind w:left="3600" w:hanging="360"/>
      </w:pPr>
      <w:rPr>
        <w:rFonts w:hint="default"/>
      </w:rPr>
    </w:lvl>
    <w:lvl w:ilvl="5" w:tplc="B16ADDC0">
      <w:start w:val="1"/>
      <w:numFmt w:val="bullet"/>
      <w:lvlText w:val=""/>
      <w:lvlJc w:val="left"/>
      <w:pPr>
        <w:tabs>
          <w:tab w:val="num" w:pos="4500"/>
        </w:tabs>
        <w:ind w:left="4500" w:hanging="360"/>
      </w:pPr>
      <w:rPr>
        <w:rFonts w:ascii="Wingdings" w:eastAsia="Times New Roman" w:hAnsi="Wingdings" w:cs="Times New Roman"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7F34C25"/>
    <w:multiLevelType w:val="hybridMultilevel"/>
    <w:tmpl w:val="F9000C08"/>
    <w:lvl w:ilvl="0" w:tplc="009CB180">
      <w:start w:val="1"/>
      <w:numFmt w:val="bullet"/>
      <w:lvlText w:val="•"/>
      <w:lvlJc w:val="left"/>
      <w:pPr>
        <w:ind w:hanging="241"/>
      </w:pPr>
      <w:rPr>
        <w:rFonts w:ascii="Palatino Linotype" w:eastAsia="Palatino Linotype" w:hAnsi="Palatino Linotype" w:hint="default"/>
        <w:b/>
        <w:bCs/>
        <w:w w:val="99"/>
        <w:sz w:val="22"/>
        <w:szCs w:val="22"/>
      </w:rPr>
    </w:lvl>
    <w:lvl w:ilvl="1" w:tplc="1C7E5378">
      <w:start w:val="1"/>
      <w:numFmt w:val="bullet"/>
      <w:lvlText w:val="•"/>
      <w:lvlJc w:val="left"/>
      <w:rPr>
        <w:rFonts w:hint="default"/>
      </w:rPr>
    </w:lvl>
    <w:lvl w:ilvl="2" w:tplc="A56EFD32">
      <w:start w:val="1"/>
      <w:numFmt w:val="bullet"/>
      <w:lvlText w:val="•"/>
      <w:lvlJc w:val="left"/>
      <w:rPr>
        <w:rFonts w:hint="default"/>
      </w:rPr>
    </w:lvl>
    <w:lvl w:ilvl="3" w:tplc="058AE20C">
      <w:start w:val="1"/>
      <w:numFmt w:val="bullet"/>
      <w:lvlText w:val="•"/>
      <w:lvlJc w:val="left"/>
      <w:rPr>
        <w:rFonts w:hint="default"/>
      </w:rPr>
    </w:lvl>
    <w:lvl w:ilvl="4" w:tplc="68D42998">
      <w:start w:val="1"/>
      <w:numFmt w:val="bullet"/>
      <w:lvlText w:val="•"/>
      <w:lvlJc w:val="left"/>
      <w:rPr>
        <w:rFonts w:hint="default"/>
      </w:rPr>
    </w:lvl>
    <w:lvl w:ilvl="5" w:tplc="EF3EC236">
      <w:start w:val="1"/>
      <w:numFmt w:val="bullet"/>
      <w:lvlText w:val="•"/>
      <w:lvlJc w:val="left"/>
      <w:rPr>
        <w:rFonts w:hint="default"/>
      </w:rPr>
    </w:lvl>
    <w:lvl w:ilvl="6" w:tplc="10E69114">
      <w:start w:val="1"/>
      <w:numFmt w:val="bullet"/>
      <w:lvlText w:val="•"/>
      <w:lvlJc w:val="left"/>
      <w:rPr>
        <w:rFonts w:hint="default"/>
      </w:rPr>
    </w:lvl>
    <w:lvl w:ilvl="7" w:tplc="31365EFA">
      <w:start w:val="1"/>
      <w:numFmt w:val="bullet"/>
      <w:lvlText w:val="•"/>
      <w:lvlJc w:val="left"/>
      <w:rPr>
        <w:rFonts w:hint="default"/>
      </w:rPr>
    </w:lvl>
    <w:lvl w:ilvl="8" w:tplc="3926E342">
      <w:start w:val="1"/>
      <w:numFmt w:val="bullet"/>
      <w:lvlText w:val="•"/>
      <w:lvlJc w:val="left"/>
      <w:rPr>
        <w:rFonts w:hint="default"/>
      </w:rPr>
    </w:lvl>
  </w:abstractNum>
  <w:abstractNum w:abstractNumId="63" w15:restartNumberingAfterBreak="0">
    <w:nsid w:val="585032B3"/>
    <w:multiLevelType w:val="hybridMultilevel"/>
    <w:tmpl w:val="CDA81A4A"/>
    <w:lvl w:ilvl="0" w:tplc="0409000F">
      <w:start w:val="1"/>
      <w:numFmt w:val="decimal"/>
      <w:lvlText w:val="%1."/>
      <w:lvlJc w:val="left"/>
      <w:pPr>
        <w:tabs>
          <w:tab w:val="num" w:pos="720"/>
        </w:tabs>
        <w:ind w:left="720" w:hanging="360"/>
      </w:pPr>
      <w:rPr>
        <w:rFonts w:hint="default"/>
      </w:rPr>
    </w:lvl>
    <w:lvl w:ilvl="1" w:tplc="36E2047A">
      <w:start w:val="1"/>
      <w:numFmt w:val="lowerRoman"/>
      <w:lvlText w:val="%2."/>
      <w:lvlJc w:val="left"/>
      <w:pPr>
        <w:tabs>
          <w:tab w:val="num" w:pos="1800"/>
        </w:tabs>
        <w:ind w:left="1800" w:hanging="720"/>
      </w:pPr>
      <w:rPr>
        <w:rFonts w:hint="default"/>
      </w:rPr>
    </w:lvl>
    <w:lvl w:ilvl="2" w:tplc="02967038">
      <w:start w:val="1"/>
      <w:numFmt w:val="upperLetter"/>
      <w:lvlText w:val="%3."/>
      <w:lvlJc w:val="left"/>
      <w:pPr>
        <w:ind w:left="72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C1965AD"/>
    <w:multiLevelType w:val="hybridMultilevel"/>
    <w:tmpl w:val="B1C0A536"/>
    <w:lvl w:ilvl="0" w:tplc="0409000F">
      <w:start w:val="1"/>
      <w:numFmt w:val="decimal"/>
      <w:lvlText w:val="%1."/>
      <w:lvlJc w:val="left"/>
      <w:pPr>
        <w:tabs>
          <w:tab w:val="num" w:pos="720"/>
        </w:tabs>
        <w:ind w:left="720" w:hanging="360"/>
      </w:pPr>
      <w:rPr>
        <w:rFonts w:hint="default"/>
      </w:rPr>
    </w:lvl>
    <w:lvl w:ilvl="1" w:tplc="E2D0DE02">
      <w:start w:val="1"/>
      <w:numFmt w:val="decimal"/>
      <w:lvlText w:val="%2)"/>
      <w:lvlJc w:val="left"/>
      <w:pPr>
        <w:tabs>
          <w:tab w:val="num" w:pos="1440"/>
        </w:tabs>
        <w:ind w:left="1440" w:hanging="360"/>
      </w:pPr>
      <w:rPr>
        <w:rFonts w:hint="default"/>
      </w:rPr>
    </w:lvl>
    <w:lvl w:ilvl="2" w:tplc="779ADAB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C950CF5"/>
    <w:multiLevelType w:val="hybridMultilevel"/>
    <w:tmpl w:val="C6A07C48"/>
    <w:lvl w:ilvl="0" w:tplc="EA8E10FA">
      <w:start w:val="1"/>
      <w:numFmt w:val="decimal"/>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9DB48EB8">
      <w:start w:val="1"/>
      <w:numFmt w:val="decimal"/>
      <w:lvlText w:val="%4."/>
      <w:lvlJc w:val="left"/>
      <w:pPr>
        <w:ind w:left="720" w:hanging="360"/>
      </w:pPr>
      <w:rPr>
        <w:b w:val="0"/>
      </w:rPr>
    </w:lvl>
    <w:lvl w:ilvl="4" w:tplc="04090019">
      <w:start w:val="1"/>
      <w:numFmt w:val="lowerLetter"/>
      <w:lvlText w:val="%5."/>
      <w:lvlJc w:val="left"/>
      <w:pPr>
        <w:ind w:left="198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FED5EF6"/>
    <w:multiLevelType w:val="hybridMultilevel"/>
    <w:tmpl w:val="B99877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00B566C"/>
    <w:multiLevelType w:val="hybridMultilevel"/>
    <w:tmpl w:val="D06EAF02"/>
    <w:lvl w:ilvl="0" w:tplc="8E526B3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602D75EA"/>
    <w:multiLevelType w:val="hybridMultilevel"/>
    <w:tmpl w:val="A1FE3690"/>
    <w:lvl w:ilvl="0" w:tplc="FF60C498">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3CB3ADA"/>
    <w:multiLevelType w:val="hybridMultilevel"/>
    <w:tmpl w:val="E22410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10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DE305E"/>
    <w:multiLevelType w:val="hybridMultilevel"/>
    <w:tmpl w:val="607E6142"/>
    <w:lvl w:ilvl="0" w:tplc="04090001">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87E6BFE"/>
    <w:multiLevelType w:val="hybridMultilevel"/>
    <w:tmpl w:val="679EA9E4"/>
    <w:lvl w:ilvl="0" w:tplc="C34E2018">
      <w:start w:val="1"/>
      <w:numFmt w:val="decimal"/>
      <w:lvlText w:val="%1."/>
      <w:lvlJc w:val="left"/>
      <w:pPr>
        <w:tabs>
          <w:tab w:val="num" w:pos="1080"/>
        </w:tabs>
        <w:ind w:left="108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AFA3D56"/>
    <w:multiLevelType w:val="hybridMultilevel"/>
    <w:tmpl w:val="DEF87870"/>
    <w:lvl w:ilvl="0" w:tplc="FF60C498">
      <w:start w:val="1"/>
      <w:numFmt w:val="decimal"/>
      <w:lvlText w:val="%1."/>
      <w:lvlJc w:val="left"/>
      <w:pPr>
        <w:tabs>
          <w:tab w:val="num" w:pos="360"/>
        </w:tabs>
        <w:ind w:left="360" w:hanging="360"/>
      </w:pPr>
      <w:rPr>
        <w:rFonts w:ascii="Times New Roman" w:eastAsia="Times New Roman" w:hAnsi="Times New Roman" w:cs="Times New Roman"/>
      </w:rPr>
    </w:lvl>
    <w:lvl w:ilvl="1" w:tplc="34F28786">
      <w:start w:val="1"/>
      <w:numFmt w:val="decimal"/>
      <w:lvlText w:val="%2."/>
      <w:lvlJc w:val="left"/>
      <w:pPr>
        <w:tabs>
          <w:tab w:val="num" w:pos="1170"/>
        </w:tabs>
        <w:ind w:left="117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15:restartNumberingAfterBreak="0">
    <w:nsid w:val="6C5F567C"/>
    <w:multiLevelType w:val="hybridMultilevel"/>
    <w:tmpl w:val="489AA5A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6E90671C"/>
    <w:multiLevelType w:val="hybridMultilevel"/>
    <w:tmpl w:val="C55A9846"/>
    <w:lvl w:ilvl="0" w:tplc="3F90E00E">
      <w:start w:val="1"/>
      <w:numFmt w:val="decimal"/>
      <w:lvlText w:val="(%1)"/>
      <w:lvlJc w:val="left"/>
      <w:pPr>
        <w:ind w:hanging="480"/>
      </w:pPr>
      <w:rPr>
        <w:rFonts w:ascii="Palatino Linotype" w:eastAsia="Palatino Linotype" w:hAnsi="Palatino Linotype" w:hint="default"/>
        <w:b/>
        <w:bCs/>
        <w:sz w:val="22"/>
        <w:szCs w:val="22"/>
      </w:rPr>
    </w:lvl>
    <w:lvl w:ilvl="1" w:tplc="F59CE4A2">
      <w:start w:val="1"/>
      <w:numFmt w:val="decimal"/>
      <w:lvlText w:val="%2."/>
      <w:lvlJc w:val="left"/>
      <w:pPr>
        <w:ind w:hanging="226"/>
      </w:pPr>
      <w:rPr>
        <w:rFonts w:ascii="Palatino Linotype" w:eastAsia="Palatino Linotype" w:hAnsi="Palatino Linotype" w:hint="default"/>
        <w:sz w:val="18"/>
        <w:szCs w:val="18"/>
      </w:rPr>
    </w:lvl>
    <w:lvl w:ilvl="2" w:tplc="D82497E6">
      <w:start w:val="1"/>
      <w:numFmt w:val="bullet"/>
      <w:lvlText w:val="•"/>
      <w:lvlJc w:val="left"/>
      <w:rPr>
        <w:rFonts w:hint="default"/>
      </w:rPr>
    </w:lvl>
    <w:lvl w:ilvl="3" w:tplc="D5B883C8">
      <w:start w:val="1"/>
      <w:numFmt w:val="bullet"/>
      <w:lvlText w:val="•"/>
      <w:lvlJc w:val="left"/>
      <w:rPr>
        <w:rFonts w:hint="default"/>
      </w:rPr>
    </w:lvl>
    <w:lvl w:ilvl="4" w:tplc="2F2C12B8">
      <w:start w:val="1"/>
      <w:numFmt w:val="bullet"/>
      <w:lvlText w:val="•"/>
      <w:lvlJc w:val="left"/>
      <w:rPr>
        <w:rFonts w:hint="default"/>
      </w:rPr>
    </w:lvl>
    <w:lvl w:ilvl="5" w:tplc="5DCCF0C0">
      <w:start w:val="1"/>
      <w:numFmt w:val="bullet"/>
      <w:lvlText w:val="•"/>
      <w:lvlJc w:val="left"/>
      <w:rPr>
        <w:rFonts w:hint="default"/>
      </w:rPr>
    </w:lvl>
    <w:lvl w:ilvl="6" w:tplc="900CA206">
      <w:start w:val="1"/>
      <w:numFmt w:val="bullet"/>
      <w:lvlText w:val="•"/>
      <w:lvlJc w:val="left"/>
      <w:rPr>
        <w:rFonts w:hint="default"/>
      </w:rPr>
    </w:lvl>
    <w:lvl w:ilvl="7" w:tplc="3DE2874A">
      <w:start w:val="1"/>
      <w:numFmt w:val="bullet"/>
      <w:lvlText w:val="•"/>
      <w:lvlJc w:val="left"/>
      <w:rPr>
        <w:rFonts w:hint="default"/>
      </w:rPr>
    </w:lvl>
    <w:lvl w:ilvl="8" w:tplc="BD90BD60">
      <w:start w:val="1"/>
      <w:numFmt w:val="bullet"/>
      <w:lvlText w:val="•"/>
      <w:lvlJc w:val="left"/>
      <w:rPr>
        <w:rFonts w:hint="default"/>
      </w:rPr>
    </w:lvl>
  </w:abstractNum>
  <w:abstractNum w:abstractNumId="75" w15:restartNumberingAfterBreak="0">
    <w:nsid w:val="6F0E2D71"/>
    <w:multiLevelType w:val="hybridMultilevel"/>
    <w:tmpl w:val="9482D184"/>
    <w:lvl w:ilvl="0" w:tplc="04090015">
      <w:start w:val="1"/>
      <w:numFmt w:val="upperLetter"/>
      <w:lvlText w:val="%1."/>
      <w:lvlJc w:val="left"/>
      <w:pPr>
        <w:tabs>
          <w:tab w:val="num" w:pos="720"/>
        </w:tabs>
        <w:ind w:left="720" w:hanging="360"/>
      </w:pPr>
      <w:rPr>
        <w:rFonts w:hint="default"/>
      </w:rPr>
    </w:lvl>
    <w:lvl w:ilvl="1" w:tplc="20D27B40">
      <w:start w:val="1"/>
      <w:numFmt w:val="decimal"/>
      <w:lvlText w:val="%2."/>
      <w:lvlJc w:val="left"/>
      <w:pPr>
        <w:tabs>
          <w:tab w:val="num" w:pos="1440"/>
        </w:tabs>
        <w:ind w:left="1440" w:hanging="360"/>
      </w:pPr>
      <w:rPr>
        <w:rFonts w:ascii="Times New Roman" w:eastAsia="Times New Roman" w:hAnsi="Times New Roman" w:cs="Times New Roman"/>
      </w:rPr>
    </w:lvl>
    <w:lvl w:ilvl="2" w:tplc="AA26F152">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6F9F6EC7"/>
    <w:multiLevelType w:val="hybridMultilevel"/>
    <w:tmpl w:val="DD802AEA"/>
    <w:lvl w:ilvl="0" w:tplc="BA0A8860">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0C34AEA"/>
    <w:multiLevelType w:val="hybridMultilevel"/>
    <w:tmpl w:val="6E7C23D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71D65C90"/>
    <w:multiLevelType w:val="hybridMultilevel"/>
    <w:tmpl w:val="A386EE7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21729F4"/>
    <w:multiLevelType w:val="hybridMultilevel"/>
    <w:tmpl w:val="5310FA1C"/>
    <w:lvl w:ilvl="0" w:tplc="E74A97AE">
      <w:start w:val="7"/>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0" w15:restartNumberingAfterBreak="0">
    <w:nsid w:val="731E1E98"/>
    <w:multiLevelType w:val="hybridMultilevel"/>
    <w:tmpl w:val="74A43C96"/>
    <w:lvl w:ilvl="0" w:tplc="9D3A20B4">
      <w:start w:val="1"/>
      <w:numFmt w:val="decimal"/>
      <w:lvlText w:val="%1."/>
      <w:lvlJc w:val="left"/>
      <w:pPr>
        <w:ind w:left="720" w:hanging="360"/>
      </w:pPr>
      <w:rPr>
        <w:rFonts w:ascii="Arial" w:eastAsia="Times New Roman" w:hAnsi="Arial" w:cs="Arial" w:hint="default"/>
        <w:b w:val="0"/>
        <w:sz w:val="22"/>
        <w:szCs w:val="22"/>
      </w:rPr>
    </w:lvl>
    <w:lvl w:ilvl="1" w:tplc="A094B4D4">
      <w:start w:val="1"/>
      <w:numFmt w:val="upperRoman"/>
      <w:lvlText w:val="%2."/>
      <w:lvlJc w:val="left"/>
      <w:pPr>
        <w:ind w:left="171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3F010C2"/>
    <w:multiLevelType w:val="hybridMultilevel"/>
    <w:tmpl w:val="38FC8366"/>
    <w:lvl w:ilvl="0" w:tplc="6514259A">
      <w:start w:val="1"/>
      <w:numFmt w:val="bullet"/>
      <w:lvlText w:val="•"/>
      <w:lvlJc w:val="left"/>
      <w:pPr>
        <w:ind w:hanging="241"/>
      </w:pPr>
      <w:rPr>
        <w:rFonts w:ascii="Palatino Linotype" w:eastAsia="Palatino Linotype" w:hAnsi="Palatino Linotype" w:hint="default"/>
        <w:w w:val="99"/>
        <w:sz w:val="22"/>
        <w:szCs w:val="22"/>
      </w:rPr>
    </w:lvl>
    <w:lvl w:ilvl="1" w:tplc="DC764658">
      <w:start w:val="1"/>
      <w:numFmt w:val="bullet"/>
      <w:lvlText w:val="•"/>
      <w:lvlJc w:val="left"/>
      <w:rPr>
        <w:rFonts w:hint="default"/>
      </w:rPr>
    </w:lvl>
    <w:lvl w:ilvl="2" w:tplc="1862B866">
      <w:start w:val="1"/>
      <w:numFmt w:val="bullet"/>
      <w:lvlText w:val="•"/>
      <w:lvlJc w:val="left"/>
      <w:rPr>
        <w:rFonts w:hint="default"/>
      </w:rPr>
    </w:lvl>
    <w:lvl w:ilvl="3" w:tplc="C3426A4A">
      <w:start w:val="1"/>
      <w:numFmt w:val="bullet"/>
      <w:lvlText w:val="•"/>
      <w:lvlJc w:val="left"/>
      <w:rPr>
        <w:rFonts w:hint="default"/>
      </w:rPr>
    </w:lvl>
    <w:lvl w:ilvl="4" w:tplc="F8521D6C">
      <w:start w:val="1"/>
      <w:numFmt w:val="bullet"/>
      <w:lvlText w:val="•"/>
      <w:lvlJc w:val="left"/>
      <w:rPr>
        <w:rFonts w:hint="default"/>
      </w:rPr>
    </w:lvl>
    <w:lvl w:ilvl="5" w:tplc="0A8C1760">
      <w:start w:val="1"/>
      <w:numFmt w:val="bullet"/>
      <w:lvlText w:val="•"/>
      <w:lvlJc w:val="left"/>
      <w:rPr>
        <w:rFonts w:hint="default"/>
      </w:rPr>
    </w:lvl>
    <w:lvl w:ilvl="6" w:tplc="410E0FB4">
      <w:start w:val="1"/>
      <w:numFmt w:val="bullet"/>
      <w:lvlText w:val="•"/>
      <w:lvlJc w:val="left"/>
      <w:rPr>
        <w:rFonts w:hint="default"/>
      </w:rPr>
    </w:lvl>
    <w:lvl w:ilvl="7" w:tplc="C0B8F6E2">
      <w:start w:val="1"/>
      <w:numFmt w:val="bullet"/>
      <w:lvlText w:val="•"/>
      <w:lvlJc w:val="left"/>
      <w:rPr>
        <w:rFonts w:hint="default"/>
      </w:rPr>
    </w:lvl>
    <w:lvl w:ilvl="8" w:tplc="D3281CE6">
      <w:start w:val="1"/>
      <w:numFmt w:val="bullet"/>
      <w:lvlText w:val="•"/>
      <w:lvlJc w:val="left"/>
      <w:rPr>
        <w:rFonts w:hint="default"/>
      </w:rPr>
    </w:lvl>
  </w:abstractNum>
  <w:abstractNum w:abstractNumId="82" w15:restartNumberingAfterBreak="0">
    <w:nsid w:val="74A10A83"/>
    <w:multiLevelType w:val="hybridMultilevel"/>
    <w:tmpl w:val="759E88A8"/>
    <w:lvl w:ilvl="0" w:tplc="233C05B8">
      <w:start w:val="1"/>
      <w:numFmt w:val="decimal"/>
      <w:lvlText w:val="%1."/>
      <w:lvlJc w:val="left"/>
      <w:pPr>
        <w:tabs>
          <w:tab w:val="num" w:pos="720"/>
        </w:tabs>
        <w:ind w:left="720" w:hanging="360"/>
      </w:pPr>
      <w:rPr>
        <w:rFonts w:ascii="Times New Roman" w:eastAsia="Times New Roman" w:hAnsi="Times New Roman" w:cs="Times New Roman"/>
      </w:rPr>
    </w:lvl>
    <w:lvl w:ilvl="1" w:tplc="7B82BD5A">
      <w:start w:val="1"/>
      <w:numFmt w:val="decimal"/>
      <w:lvlText w:val="%2."/>
      <w:lvlJc w:val="left"/>
      <w:pPr>
        <w:tabs>
          <w:tab w:val="num" w:pos="1440"/>
        </w:tabs>
        <w:ind w:left="1440" w:hanging="360"/>
      </w:pPr>
      <w:rPr>
        <w:rFonts w:hint="default"/>
      </w:rPr>
    </w:lvl>
    <w:lvl w:ilvl="2" w:tplc="23CEF25C">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4EC510F"/>
    <w:multiLevelType w:val="hybridMultilevel"/>
    <w:tmpl w:val="F76439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4ED75CE"/>
    <w:multiLevelType w:val="hybridMultilevel"/>
    <w:tmpl w:val="EAB82416"/>
    <w:lvl w:ilvl="0" w:tplc="380C9A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750A58A9"/>
    <w:multiLevelType w:val="hybridMultilevel"/>
    <w:tmpl w:val="40D6B448"/>
    <w:lvl w:ilvl="0" w:tplc="AA26F152">
      <w:start w:val="1"/>
      <w:numFmt w:val="lowerLetter"/>
      <w:lvlText w:val="%1."/>
      <w:lvlJc w:val="left"/>
      <w:pPr>
        <w:ind w:left="234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3780" w:hanging="180"/>
      </w:pPr>
    </w:lvl>
    <w:lvl w:ilvl="3" w:tplc="18F4B5AA">
      <w:start w:val="1"/>
      <w:numFmt w:val="bullet"/>
      <w:lvlText w:val="–"/>
      <w:lvlJc w:val="left"/>
      <w:pPr>
        <w:ind w:left="2070" w:hanging="360"/>
      </w:pPr>
      <w:rPr>
        <w:rFonts w:ascii="Palatino Linotype" w:eastAsia="Palatino Linotype" w:hAnsi="Palatino Linotype" w:hint="default"/>
        <w:sz w:val="22"/>
        <w:szCs w:val="22"/>
      </w:r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6" w15:restartNumberingAfterBreak="0">
    <w:nsid w:val="76C81FFC"/>
    <w:multiLevelType w:val="hybridMultilevel"/>
    <w:tmpl w:val="A1222AC8"/>
    <w:lvl w:ilvl="0" w:tplc="C34E2018">
      <w:start w:val="1"/>
      <w:numFmt w:val="decimal"/>
      <w:lvlText w:val="%1."/>
      <w:lvlJc w:val="left"/>
      <w:pPr>
        <w:tabs>
          <w:tab w:val="num" w:pos="1080"/>
        </w:tabs>
        <w:ind w:left="1080" w:hanging="360"/>
      </w:pPr>
      <w:rPr>
        <w:rFonts w:ascii="Arial" w:eastAsia="Times New Roman"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78104EAF"/>
    <w:multiLevelType w:val="hybridMultilevel"/>
    <w:tmpl w:val="5310FA1C"/>
    <w:lvl w:ilvl="0" w:tplc="E74A97AE">
      <w:start w:val="7"/>
      <w:numFmt w:val="lowerLetter"/>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8" w15:restartNumberingAfterBreak="0">
    <w:nsid w:val="7907605B"/>
    <w:multiLevelType w:val="hybridMultilevel"/>
    <w:tmpl w:val="0CCEB8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79C01D8A"/>
    <w:multiLevelType w:val="hybridMultilevel"/>
    <w:tmpl w:val="311090BE"/>
    <w:lvl w:ilvl="0" w:tplc="BB6EE9D0">
      <w:start w:val="1"/>
      <w:numFmt w:val="decimal"/>
      <w:lvlText w:val="%1."/>
      <w:lvlJc w:val="left"/>
      <w:pPr>
        <w:tabs>
          <w:tab w:val="num" w:pos="720"/>
        </w:tabs>
        <w:ind w:left="720" w:hanging="360"/>
      </w:pPr>
      <w:rPr>
        <w:rFonts w:hint="default"/>
        <w:b w:val="0"/>
      </w:rPr>
    </w:lvl>
    <w:lvl w:ilvl="1" w:tplc="CE6A386C">
      <w:start w:val="1"/>
      <w:numFmt w:val="lowerLetter"/>
      <w:lvlText w:val="%2."/>
      <w:lvlJc w:val="left"/>
      <w:pPr>
        <w:tabs>
          <w:tab w:val="num" w:pos="2250"/>
        </w:tabs>
        <w:ind w:left="2250" w:hanging="720"/>
      </w:pPr>
      <w:rPr>
        <w:rFonts w:ascii="Times New Roman" w:eastAsia="Times New Roman" w:hAnsi="Times New Roman" w:cs="Times New Roman"/>
      </w:rPr>
    </w:lvl>
    <w:lvl w:ilvl="2" w:tplc="A0406276">
      <w:start w:val="1"/>
      <w:numFmt w:val="upperLetter"/>
      <w:lvlText w:val="%3."/>
      <w:lvlJc w:val="left"/>
      <w:pPr>
        <w:tabs>
          <w:tab w:val="num" w:pos="1980"/>
        </w:tabs>
        <w:ind w:left="1980" w:hanging="360"/>
      </w:pPr>
      <w:rPr>
        <w:rFonts w:hint="default"/>
      </w:rPr>
    </w:lvl>
    <w:lvl w:ilvl="3" w:tplc="F2DA1638">
      <w:start w:val="2"/>
      <w:numFmt w:val="lowerRoman"/>
      <w:lvlText w:val="%4."/>
      <w:lvlJc w:val="left"/>
      <w:pPr>
        <w:tabs>
          <w:tab w:val="num" w:pos="2880"/>
        </w:tabs>
        <w:ind w:left="2880" w:hanging="72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0" w15:restartNumberingAfterBreak="0">
    <w:nsid w:val="7F90057C"/>
    <w:multiLevelType w:val="hybridMultilevel"/>
    <w:tmpl w:val="FECA4D5C"/>
    <w:lvl w:ilvl="0" w:tplc="0409000F">
      <w:start w:val="1"/>
      <w:numFmt w:val="decimal"/>
      <w:lvlText w:val="%1."/>
      <w:lvlJc w:val="left"/>
      <w:pPr>
        <w:tabs>
          <w:tab w:val="num" w:pos="720"/>
        </w:tabs>
        <w:ind w:left="720" w:hanging="360"/>
      </w:pPr>
      <w:rPr>
        <w:rFonts w:hint="default"/>
      </w:rPr>
    </w:lvl>
    <w:lvl w:ilvl="1" w:tplc="1480E32E">
      <w:start w:val="1"/>
      <w:numFmt w:val="decimal"/>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6"/>
  </w:num>
  <w:num w:numId="2">
    <w:abstractNumId w:val="26"/>
  </w:num>
  <w:num w:numId="3">
    <w:abstractNumId w:val="35"/>
  </w:num>
  <w:num w:numId="4">
    <w:abstractNumId w:val="57"/>
  </w:num>
  <w:num w:numId="5">
    <w:abstractNumId w:val="90"/>
  </w:num>
  <w:num w:numId="6">
    <w:abstractNumId w:val="58"/>
  </w:num>
  <w:num w:numId="7">
    <w:abstractNumId w:val="72"/>
  </w:num>
  <w:num w:numId="8">
    <w:abstractNumId w:val="82"/>
  </w:num>
  <w:num w:numId="9">
    <w:abstractNumId w:val="67"/>
  </w:num>
  <w:num w:numId="10">
    <w:abstractNumId w:val="17"/>
  </w:num>
  <w:num w:numId="11">
    <w:abstractNumId w:val="16"/>
  </w:num>
  <w:num w:numId="12">
    <w:abstractNumId w:val="61"/>
  </w:num>
  <w:num w:numId="13">
    <w:abstractNumId w:val="42"/>
  </w:num>
  <w:num w:numId="14">
    <w:abstractNumId w:val="38"/>
  </w:num>
  <w:num w:numId="15">
    <w:abstractNumId w:val="64"/>
  </w:num>
  <w:num w:numId="16">
    <w:abstractNumId w:val="25"/>
  </w:num>
  <w:num w:numId="17">
    <w:abstractNumId w:val="78"/>
  </w:num>
  <w:num w:numId="18">
    <w:abstractNumId w:val="5"/>
  </w:num>
  <w:num w:numId="19">
    <w:abstractNumId w:val="53"/>
  </w:num>
  <w:num w:numId="20">
    <w:abstractNumId w:val="66"/>
  </w:num>
  <w:num w:numId="21">
    <w:abstractNumId w:val="43"/>
  </w:num>
  <w:num w:numId="22">
    <w:abstractNumId w:val="56"/>
  </w:num>
  <w:num w:numId="23">
    <w:abstractNumId w:val="63"/>
  </w:num>
  <w:num w:numId="24">
    <w:abstractNumId w:val="12"/>
  </w:num>
  <w:num w:numId="25">
    <w:abstractNumId w:val="0"/>
  </w:num>
  <w:num w:numId="26">
    <w:abstractNumId w:val="28"/>
  </w:num>
  <w:num w:numId="27">
    <w:abstractNumId w:val="23"/>
  </w:num>
  <w:num w:numId="28">
    <w:abstractNumId w:val="13"/>
  </w:num>
  <w:num w:numId="29">
    <w:abstractNumId w:val="20"/>
  </w:num>
  <w:num w:numId="30">
    <w:abstractNumId w:val="2"/>
  </w:num>
  <w:num w:numId="31">
    <w:abstractNumId w:val="36"/>
  </w:num>
  <w:num w:numId="32">
    <w:abstractNumId w:val="89"/>
  </w:num>
  <w:num w:numId="33">
    <w:abstractNumId w:val="45"/>
  </w:num>
  <w:num w:numId="34">
    <w:abstractNumId w:val="48"/>
  </w:num>
  <w:num w:numId="35">
    <w:abstractNumId w:val="30"/>
  </w:num>
  <w:num w:numId="36">
    <w:abstractNumId w:val="9"/>
  </w:num>
  <w:num w:numId="37">
    <w:abstractNumId w:val="77"/>
  </w:num>
  <w:num w:numId="38">
    <w:abstractNumId w:val="54"/>
  </w:num>
  <w:num w:numId="39">
    <w:abstractNumId w:val="40"/>
  </w:num>
  <w:num w:numId="40">
    <w:abstractNumId w:val="84"/>
  </w:num>
  <w:num w:numId="41">
    <w:abstractNumId w:val="75"/>
  </w:num>
  <w:num w:numId="42">
    <w:abstractNumId w:val="32"/>
  </w:num>
  <w:num w:numId="43">
    <w:abstractNumId w:val="22"/>
  </w:num>
  <w:num w:numId="44">
    <w:abstractNumId w:val="49"/>
  </w:num>
  <w:num w:numId="45">
    <w:abstractNumId w:val="83"/>
  </w:num>
  <w:num w:numId="46">
    <w:abstractNumId w:val="29"/>
  </w:num>
  <w:num w:numId="47">
    <w:abstractNumId w:val="15"/>
  </w:num>
  <w:num w:numId="48">
    <w:abstractNumId w:val="74"/>
  </w:num>
  <w:num w:numId="49">
    <w:abstractNumId w:val="62"/>
  </w:num>
  <w:num w:numId="50">
    <w:abstractNumId w:val="81"/>
  </w:num>
  <w:num w:numId="51">
    <w:abstractNumId w:val="1"/>
  </w:num>
  <w:num w:numId="52">
    <w:abstractNumId w:val="88"/>
  </w:num>
  <w:num w:numId="53">
    <w:abstractNumId w:val="34"/>
  </w:num>
  <w:num w:numId="54">
    <w:abstractNumId w:val="8"/>
  </w:num>
  <w:num w:numId="55">
    <w:abstractNumId w:val="39"/>
  </w:num>
  <w:num w:numId="56">
    <w:abstractNumId w:val="3"/>
  </w:num>
  <w:num w:numId="57">
    <w:abstractNumId w:val="4"/>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num>
  <w:num w:numId="62">
    <w:abstractNumId w:val="6"/>
  </w:num>
  <w:num w:numId="63">
    <w:abstractNumId w:val="80"/>
  </w:num>
  <w:num w:numId="64">
    <w:abstractNumId w:val="55"/>
  </w:num>
  <w:num w:numId="65">
    <w:abstractNumId w:val="85"/>
  </w:num>
  <w:num w:numId="66">
    <w:abstractNumId w:val="33"/>
  </w:num>
  <w:num w:numId="67">
    <w:abstractNumId w:val="65"/>
  </w:num>
  <w:num w:numId="68">
    <w:abstractNumId w:val="19"/>
  </w:num>
  <w:num w:numId="69">
    <w:abstractNumId w:val="70"/>
  </w:num>
  <w:num w:numId="70">
    <w:abstractNumId w:val="44"/>
  </w:num>
  <w:num w:numId="71">
    <w:abstractNumId w:val="21"/>
  </w:num>
  <w:num w:numId="72">
    <w:abstractNumId w:val="50"/>
  </w:num>
  <w:num w:numId="73">
    <w:abstractNumId w:val="27"/>
  </w:num>
  <w:num w:numId="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num>
  <w:num w:numId="77">
    <w:abstractNumId w:val="69"/>
  </w:num>
  <w:num w:numId="78">
    <w:abstractNumId w:val="59"/>
  </w:num>
  <w:num w:numId="79">
    <w:abstractNumId w:val="73"/>
  </w:num>
  <w:num w:numId="80">
    <w:abstractNumId w:val="51"/>
  </w:num>
  <w:num w:numId="81">
    <w:abstractNumId w:val="47"/>
  </w:num>
  <w:num w:numId="82">
    <w:abstractNumId w:val="60"/>
  </w:num>
  <w:num w:numId="83">
    <w:abstractNumId w:val="86"/>
  </w:num>
  <w:num w:numId="84">
    <w:abstractNumId w:val="7"/>
  </w:num>
  <w:num w:numId="85">
    <w:abstractNumId w:val="71"/>
  </w:num>
  <w:num w:numId="86">
    <w:abstractNumId w:val="18"/>
  </w:num>
  <w:num w:numId="87">
    <w:abstractNumId w:val="87"/>
  </w:num>
  <w:num w:numId="88">
    <w:abstractNumId w:val="68"/>
  </w:num>
  <w:num w:numId="89">
    <w:abstractNumId w:val="52"/>
  </w:num>
  <w:num w:numId="90">
    <w:abstractNumId w:val="46"/>
  </w:num>
  <w:num w:numId="91">
    <w:abstractNumId w:val="31"/>
  </w:num>
  <w:num w:numId="92">
    <w:abstractNumId w:val="14"/>
  </w:num>
  <w:num w:numId="93">
    <w:abstractNumId w:val="79"/>
  </w:num>
  <w:num w:numId="94">
    <w:abstractNumId w:val="1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3E8"/>
    <w:rsid w:val="00002731"/>
    <w:rsid w:val="0000528D"/>
    <w:rsid w:val="00005C80"/>
    <w:rsid w:val="000150DC"/>
    <w:rsid w:val="00015418"/>
    <w:rsid w:val="000159CB"/>
    <w:rsid w:val="000163F1"/>
    <w:rsid w:val="000248AF"/>
    <w:rsid w:val="00026C7B"/>
    <w:rsid w:val="00027758"/>
    <w:rsid w:val="000414B6"/>
    <w:rsid w:val="000419EA"/>
    <w:rsid w:val="00055B17"/>
    <w:rsid w:val="00055E1E"/>
    <w:rsid w:val="00056D02"/>
    <w:rsid w:val="00063693"/>
    <w:rsid w:val="00065015"/>
    <w:rsid w:val="000754AC"/>
    <w:rsid w:val="000759A0"/>
    <w:rsid w:val="00086CF4"/>
    <w:rsid w:val="00091215"/>
    <w:rsid w:val="000936BD"/>
    <w:rsid w:val="000937F5"/>
    <w:rsid w:val="00093A07"/>
    <w:rsid w:val="000A1E46"/>
    <w:rsid w:val="000A61C0"/>
    <w:rsid w:val="000A7C7B"/>
    <w:rsid w:val="000C2948"/>
    <w:rsid w:val="000C2E96"/>
    <w:rsid w:val="000C6ED2"/>
    <w:rsid w:val="000D0A8C"/>
    <w:rsid w:val="000D1E0E"/>
    <w:rsid w:val="000D32DB"/>
    <w:rsid w:val="000D7375"/>
    <w:rsid w:val="000E35F5"/>
    <w:rsid w:val="000E411B"/>
    <w:rsid w:val="000E5778"/>
    <w:rsid w:val="000E6A92"/>
    <w:rsid w:val="000F017C"/>
    <w:rsid w:val="000F782F"/>
    <w:rsid w:val="00100C63"/>
    <w:rsid w:val="00100D77"/>
    <w:rsid w:val="00112A43"/>
    <w:rsid w:val="0011722A"/>
    <w:rsid w:val="00130C78"/>
    <w:rsid w:val="00131725"/>
    <w:rsid w:val="00134F95"/>
    <w:rsid w:val="001470A6"/>
    <w:rsid w:val="001532CD"/>
    <w:rsid w:val="00153CCE"/>
    <w:rsid w:val="0015546B"/>
    <w:rsid w:val="00155D01"/>
    <w:rsid w:val="0016326F"/>
    <w:rsid w:val="00171457"/>
    <w:rsid w:val="00177BC6"/>
    <w:rsid w:val="00182282"/>
    <w:rsid w:val="001845A7"/>
    <w:rsid w:val="00187E07"/>
    <w:rsid w:val="00190BDD"/>
    <w:rsid w:val="00191625"/>
    <w:rsid w:val="001A00B6"/>
    <w:rsid w:val="001B14CE"/>
    <w:rsid w:val="001B2800"/>
    <w:rsid w:val="001B3F8B"/>
    <w:rsid w:val="001C0E03"/>
    <w:rsid w:val="001C4698"/>
    <w:rsid w:val="001C49B9"/>
    <w:rsid w:val="001D2056"/>
    <w:rsid w:val="001D273A"/>
    <w:rsid w:val="001D2B65"/>
    <w:rsid w:val="001D3020"/>
    <w:rsid w:val="001D4D42"/>
    <w:rsid w:val="001D721A"/>
    <w:rsid w:val="001D75D2"/>
    <w:rsid w:val="001E2E84"/>
    <w:rsid w:val="001F153F"/>
    <w:rsid w:val="001F3F9C"/>
    <w:rsid w:val="002054A1"/>
    <w:rsid w:val="00205709"/>
    <w:rsid w:val="00210D1D"/>
    <w:rsid w:val="00212E04"/>
    <w:rsid w:val="0021317D"/>
    <w:rsid w:val="0021448F"/>
    <w:rsid w:val="00215529"/>
    <w:rsid w:val="00220A25"/>
    <w:rsid w:val="0022116D"/>
    <w:rsid w:val="00221B0D"/>
    <w:rsid w:val="00221D6B"/>
    <w:rsid w:val="00226770"/>
    <w:rsid w:val="00234238"/>
    <w:rsid w:val="00237CF0"/>
    <w:rsid w:val="00243338"/>
    <w:rsid w:val="00245CF0"/>
    <w:rsid w:val="00250A7C"/>
    <w:rsid w:val="00250A95"/>
    <w:rsid w:val="00257EDD"/>
    <w:rsid w:val="00260B10"/>
    <w:rsid w:val="00262984"/>
    <w:rsid w:val="002639FA"/>
    <w:rsid w:val="00270CE7"/>
    <w:rsid w:val="00274F0E"/>
    <w:rsid w:val="00277EF1"/>
    <w:rsid w:val="00282D03"/>
    <w:rsid w:val="00287BF0"/>
    <w:rsid w:val="00293092"/>
    <w:rsid w:val="00294D64"/>
    <w:rsid w:val="002962B2"/>
    <w:rsid w:val="002B2838"/>
    <w:rsid w:val="002B340A"/>
    <w:rsid w:val="002B443A"/>
    <w:rsid w:val="002C0346"/>
    <w:rsid w:val="002C1D53"/>
    <w:rsid w:val="002C5C98"/>
    <w:rsid w:val="002C63ED"/>
    <w:rsid w:val="002C7223"/>
    <w:rsid w:val="002D0EA8"/>
    <w:rsid w:val="002D4B85"/>
    <w:rsid w:val="002F1C0D"/>
    <w:rsid w:val="002F382B"/>
    <w:rsid w:val="002F681D"/>
    <w:rsid w:val="00306936"/>
    <w:rsid w:val="00306A20"/>
    <w:rsid w:val="00310E66"/>
    <w:rsid w:val="003254B3"/>
    <w:rsid w:val="00337CC8"/>
    <w:rsid w:val="00345B1D"/>
    <w:rsid w:val="00350182"/>
    <w:rsid w:val="003705B3"/>
    <w:rsid w:val="00374267"/>
    <w:rsid w:val="00380008"/>
    <w:rsid w:val="0038006D"/>
    <w:rsid w:val="00380D73"/>
    <w:rsid w:val="003878ED"/>
    <w:rsid w:val="003903AC"/>
    <w:rsid w:val="003A18E2"/>
    <w:rsid w:val="003A5784"/>
    <w:rsid w:val="003A697A"/>
    <w:rsid w:val="003B13D7"/>
    <w:rsid w:val="003B2A1F"/>
    <w:rsid w:val="003B43CD"/>
    <w:rsid w:val="003B6D6C"/>
    <w:rsid w:val="003B7E08"/>
    <w:rsid w:val="003C49B0"/>
    <w:rsid w:val="003D6F9D"/>
    <w:rsid w:val="003F07DF"/>
    <w:rsid w:val="003F65C2"/>
    <w:rsid w:val="00400DF0"/>
    <w:rsid w:val="00401D66"/>
    <w:rsid w:val="00415056"/>
    <w:rsid w:val="00424A1F"/>
    <w:rsid w:val="00425FD8"/>
    <w:rsid w:val="00430B06"/>
    <w:rsid w:val="00432806"/>
    <w:rsid w:val="004421E7"/>
    <w:rsid w:val="00443719"/>
    <w:rsid w:val="0045423C"/>
    <w:rsid w:val="00457C85"/>
    <w:rsid w:val="00462A27"/>
    <w:rsid w:val="00465701"/>
    <w:rsid w:val="004705C8"/>
    <w:rsid w:val="004760E6"/>
    <w:rsid w:val="00476CF7"/>
    <w:rsid w:val="00482591"/>
    <w:rsid w:val="004A584F"/>
    <w:rsid w:val="004B6B77"/>
    <w:rsid w:val="004C563B"/>
    <w:rsid w:val="004C614F"/>
    <w:rsid w:val="004D128B"/>
    <w:rsid w:val="004D510E"/>
    <w:rsid w:val="004D6795"/>
    <w:rsid w:val="004D7B87"/>
    <w:rsid w:val="004E11D3"/>
    <w:rsid w:val="004F092A"/>
    <w:rsid w:val="005020A4"/>
    <w:rsid w:val="0050484F"/>
    <w:rsid w:val="0051295E"/>
    <w:rsid w:val="005130CA"/>
    <w:rsid w:val="005147D4"/>
    <w:rsid w:val="00525F14"/>
    <w:rsid w:val="00530FED"/>
    <w:rsid w:val="00535292"/>
    <w:rsid w:val="005375AF"/>
    <w:rsid w:val="00545B19"/>
    <w:rsid w:val="005502FE"/>
    <w:rsid w:val="00553AB4"/>
    <w:rsid w:val="00554390"/>
    <w:rsid w:val="00565256"/>
    <w:rsid w:val="005655B8"/>
    <w:rsid w:val="00573780"/>
    <w:rsid w:val="00581629"/>
    <w:rsid w:val="00587D86"/>
    <w:rsid w:val="00590E19"/>
    <w:rsid w:val="00593CDB"/>
    <w:rsid w:val="005A0C06"/>
    <w:rsid w:val="005A152F"/>
    <w:rsid w:val="005A1B40"/>
    <w:rsid w:val="005A1F1D"/>
    <w:rsid w:val="005A5836"/>
    <w:rsid w:val="005B5048"/>
    <w:rsid w:val="005C3D9E"/>
    <w:rsid w:val="005D07DC"/>
    <w:rsid w:val="005D097A"/>
    <w:rsid w:val="005D26CB"/>
    <w:rsid w:val="005E27C3"/>
    <w:rsid w:val="005E7318"/>
    <w:rsid w:val="005F4020"/>
    <w:rsid w:val="00605B86"/>
    <w:rsid w:val="00611A12"/>
    <w:rsid w:val="00620933"/>
    <w:rsid w:val="006215A0"/>
    <w:rsid w:val="00647D7C"/>
    <w:rsid w:val="006506D0"/>
    <w:rsid w:val="00651C99"/>
    <w:rsid w:val="00652FE9"/>
    <w:rsid w:val="0065406E"/>
    <w:rsid w:val="00654EEB"/>
    <w:rsid w:val="006555D1"/>
    <w:rsid w:val="0066355B"/>
    <w:rsid w:val="00664500"/>
    <w:rsid w:val="006715E1"/>
    <w:rsid w:val="0067493F"/>
    <w:rsid w:val="006751E2"/>
    <w:rsid w:val="00675354"/>
    <w:rsid w:val="0068319C"/>
    <w:rsid w:val="00684595"/>
    <w:rsid w:val="00684AAA"/>
    <w:rsid w:val="0069173B"/>
    <w:rsid w:val="0069356A"/>
    <w:rsid w:val="0069608D"/>
    <w:rsid w:val="0069753D"/>
    <w:rsid w:val="006A1391"/>
    <w:rsid w:val="006A31AC"/>
    <w:rsid w:val="006A366E"/>
    <w:rsid w:val="006A6C04"/>
    <w:rsid w:val="006B3316"/>
    <w:rsid w:val="006C31AA"/>
    <w:rsid w:val="006D7258"/>
    <w:rsid w:val="006E3A6F"/>
    <w:rsid w:val="006E7B75"/>
    <w:rsid w:val="006F0349"/>
    <w:rsid w:val="006F112E"/>
    <w:rsid w:val="00707CC4"/>
    <w:rsid w:val="00723AF7"/>
    <w:rsid w:val="0072404E"/>
    <w:rsid w:val="00725ACD"/>
    <w:rsid w:val="00736C86"/>
    <w:rsid w:val="00745945"/>
    <w:rsid w:val="0075140E"/>
    <w:rsid w:val="00753868"/>
    <w:rsid w:val="00760750"/>
    <w:rsid w:val="00767AD8"/>
    <w:rsid w:val="00767DFC"/>
    <w:rsid w:val="00775C75"/>
    <w:rsid w:val="00780B51"/>
    <w:rsid w:val="00783B1C"/>
    <w:rsid w:val="0078567B"/>
    <w:rsid w:val="007921EC"/>
    <w:rsid w:val="0079273C"/>
    <w:rsid w:val="00797BDC"/>
    <w:rsid w:val="007A3245"/>
    <w:rsid w:val="007A416D"/>
    <w:rsid w:val="007A57F9"/>
    <w:rsid w:val="007A601A"/>
    <w:rsid w:val="007B3661"/>
    <w:rsid w:val="007B4A07"/>
    <w:rsid w:val="007B7F7C"/>
    <w:rsid w:val="007C511A"/>
    <w:rsid w:val="007C614A"/>
    <w:rsid w:val="007D5C32"/>
    <w:rsid w:val="007E253C"/>
    <w:rsid w:val="007E276F"/>
    <w:rsid w:val="007E4663"/>
    <w:rsid w:val="007E59C7"/>
    <w:rsid w:val="007F16C0"/>
    <w:rsid w:val="007F7323"/>
    <w:rsid w:val="008020F3"/>
    <w:rsid w:val="00825295"/>
    <w:rsid w:val="008270CB"/>
    <w:rsid w:val="00840056"/>
    <w:rsid w:val="0085703B"/>
    <w:rsid w:val="008631BD"/>
    <w:rsid w:val="008722C5"/>
    <w:rsid w:val="008735B5"/>
    <w:rsid w:val="008748EF"/>
    <w:rsid w:val="00876702"/>
    <w:rsid w:val="008819DC"/>
    <w:rsid w:val="00881A56"/>
    <w:rsid w:val="00881ECA"/>
    <w:rsid w:val="00890D3D"/>
    <w:rsid w:val="008930BD"/>
    <w:rsid w:val="0089326D"/>
    <w:rsid w:val="00893766"/>
    <w:rsid w:val="00897214"/>
    <w:rsid w:val="008A55FF"/>
    <w:rsid w:val="008B4B8E"/>
    <w:rsid w:val="008B603F"/>
    <w:rsid w:val="008C6C96"/>
    <w:rsid w:val="008D157F"/>
    <w:rsid w:val="008D1B7F"/>
    <w:rsid w:val="008D4992"/>
    <w:rsid w:val="008F1433"/>
    <w:rsid w:val="008F1996"/>
    <w:rsid w:val="008F2FD1"/>
    <w:rsid w:val="0090038B"/>
    <w:rsid w:val="00912723"/>
    <w:rsid w:val="00935F6D"/>
    <w:rsid w:val="00937F4C"/>
    <w:rsid w:val="00947D0D"/>
    <w:rsid w:val="00952C3E"/>
    <w:rsid w:val="00956A3A"/>
    <w:rsid w:val="00963039"/>
    <w:rsid w:val="00963579"/>
    <w:rsid w:val="009751DD"/>
    <w:rsid w:val="00977263"/>
    <w:rsid w:val="00984050"/>
    <w:rsid w:val="009877BA"/>
    <w:rsid w:val="009926A5"/>
    <w:rsid w:val="00996ACF"/>
    <w:rsid w:val="009B46E9"/>
    <w:rsid w:val="009C1659"/>
    <w:rsid w:val="009D0270"/>
    <w:rsid w:val="009D6F9F"/>
    <w:rsid w:val="009E0167"/>
    <w:rsid w:val="009E4A73"/>
    <w:rsid w:val="009E536E"/>
    <w:rsid w:val="009F3D96"/>
    <w:rsid w:val="009F512C"/>
    <w:rsid w:val="009F60DC"/>
    <w:rsid w:val="00A05155"/>
    <w:rsid w:val="00A06CCA"/>
    <w:rsid w:val="00A06FFE"/>
    <w:rsid w:val="00A16BC0"/>
    <w:rsid w:val="00A250B3"/>
    <w:rsid w:val="00A2766F"/>
    <w:rsid w:val="00A277A2"/>
    <w:rsid w:val="00A30890"/>
    <w:rsid w:val="00A323E8"/>
    <w:rsid w:val="00A33088"/>
    <w:rsid w:val="00A33261"/>
    <w:rsid w:val="00A3580F"/>
    <w:rsid w:val="00A43A90"/>
    <w:rsid w:val="00A44711"/>
    <w:rsid w:val="00A515C4"/>
    <w:rsid w:val="00A60D68"/>
    <w:rsid w:val="00A618FB"/>
    <w:rsid w:val="00A62E6F"/>
    <w:rsid w:val="00A67520"/>
    <w:rsid w:val="00AA4A97"/>
    <w:rsid w:val="00AB1650"/>
    <w:rsid w:val="00AB4AF8"/>
    <w:rsid w:val="00AC49CE"/>
    <w:rsid w:val="00AC66A7"/>
    <w:rsid w:val="00AE3D13"/>
    <w:rsid w:val="00AE4113"/>
    <w:rsid w:val="00AE4931"/>
    <w:rsid w:val="00AE6D8E"/>
    <w:rsid w:val="00B12417"/>
    <w:rsid w:val="00B1395A"/>
    <w:rsid w:val="00B270FE"/>
    <w:rsid w:val="00B31759"/>
    <w:rsid w:val="00B33519"/>
    <w:rsid w:val="00B42055"/>
    <w:rsid w:val="00B4341A"/>
    <w:rsid w:val="00B45E4F"/>
    <w:rsid w:val="00B46174"/>
    <w:rsid w:val="00B514A9"/>
    <w:rsid w:val="00B63615"/>
    <w:rsid w:val="00B67E00"/>
    <w:rsid w:val="00B703C2"/>
    <w:rsid w:val="00B83965"/>
    <w:rsid w:val="00B90A5A"/>
    <w:rsid w:val="00B90E84"/>
    <w:rsid w:val="00B93A4D"/>
    <w:rsid w:val="00BA1178"/>
    <w:rsid w:val="00BA16E5"/>
    <w:rsid w:val="00BA3571"/>
    <w:rsid w:val="00BA73B2"/>
    <w:rsid w:val="00BA7D37"/>
    <w:rsid w:val="00BB5F48"/>
    <w:rsid w:val="00BB7C8B"/>
    <w:rsid w:val="00BC7371"/>
    <w:rsid w:val="00BD0446"/>
    <w:rsid w:val="00BD1230"/>
    <w:rsid w:val="00BD24B0"/>
    <w:rsid w:val="00BD3588"/>
    <w:rsid w:val="00BD47FD"/>
    <w:rsid w:val="00BE0EA6"/>
    <w:rsid w:val="00BE2F28"/>
    <w:rsid w:val="00BE7DCF"/>
    <w:rsid w:val="00BE7E5B"/>
    <w:rsid w:val="00BF1255"/>
    <w:rsid w:val="00BF5FB9"/>
    <w:rsid w:val="00BF729C"/>
    <w:rsid w:val="00C0347E"/>
    <w:rsid w:val="00C03979"/>
    <w:rsid w:val="00C0414A"/>
    <w:rsid w:val="00C074DE"/>
    <w:rsid w:val="00C1316B"/>
    <w:rsid w:val="00C15F3A"/>
    <w:rsid w:val="00C160A7"/>
    <w:rsid w:val="00C174CE"/>
    <w:rsid w:val="00C21236"/>
    <w:rsid w:val="00C21408"/>
    <w:rsid w:val="00C218C3"/>
    <w:rsid w:val="00C23C29"/>
    <w:rsid w:val="00C23DFF"/>
    <w:rsid w:val="00C2788E"/>
    <w:rsid w:val="00C309E6"/>
    <w:rsid w:val="00C32559"/>
    <w:rsid w:val="00C414D6"/>
    <w:rsid w:val="00C47BFF"/>
    <w:rsid w:val="00C52B52"/>
    <w:rsid w:val="00C578E0"/>
    <w:rsid w:val="00C6649D"/>
    <w:rsid w:val="00C66C93"/>
    <w:rsid w:val="00C67555"/>
    <w:rsid w:val="00C72278"/>
    <w:rsid w:val="00C744D9"/>
    <w:rsid w:val="00C80F2A"/>
    <w:rsid w:val="00C81CCF"/>
    <w:rsid w:val="00C82594"/>
    <w:rsid w:val="00C82C49"/>
    <w:rsid w:val="00C85EF7"/>
    <w:rsid w:val="00C87C1C"/>
    <w:rsid w:val="00C9753B"/>
    <w:rsid w:val="00CA3D04"/>
    <w:rsid w:val="00CB03A0"/>
    <w:rsid w:val="00CB080A"/>
    <w:rsid w:val="00CB08F5"/>
    <w:rsid w:val="00CB1CD1"/>
    <w:rsid w:val="00CC4FAF"/>
    <w:rsid w:val="00CD4E66"/>
    <w:rsid w:val="00CD56CD"/>
    <w:rsid w:val="00CE0113"/>
    <w:rsid w:val="00CE0954"/>
    <w:rsid w:val="00CE537E"/>
    <w:rsid w:val="00CF4512"/>
    <w:rsid w:val="00CF4BE9"/>
    <w:rsid w:val="00CF681F"/>
    <w:rsid w:val="00D0323B"/>
    <w:rsid w:val="00D067B9"/>
    <w:rsid w:val="00D06B2D"/>
    <w:rsid w:val="00D16536"/>
    <w:rsid w:val="00D20CC8"/>
    <w:rsid w:val="00D213EB"/>
    <w:rsid w:val="00D22D69"/>
    <w:rsid w:val="00D33B63"/>
    <w:rsid w:val="00D455B7"/>
    <w:rsid w:val="00D47D6E"/>
    <w:rsid w:val="00D568DC"/>
    <w:rsid w:val="00D60E9D"/>
    <w:rsid w:val="00D6658D"/>
    <w:rsid w:val="00D71CBB"/>
    <w:rsid w:val="00D762E1"/>
    <w:rsid w:val="00D7663D"/>
    <w:rsid w:val="00D77C49"/>
    <w:rsid w:val="00D86652"/>
    <w:rsid w:val="00D90CC4"/>
    <w:rsid w:val="00D910B4"/>
    <w:rsid w:val="00D9481D"/>
    <w:rsid w:val="00DA2D10"/>
    <w:rsid w:val="00DA370C"/>
    <w:rsid w:val="00DA371D"/>
    <w:rsid w:val="00DA4BDD"/>
    <w:rsid w:val="00DC2A52"/>
    <w:rsid w:val="00DC35F6"/>
    <w:rsid w:val="00DD068E"/>
    <w:rsid w:val="00DD2346"/>
    <w:rsid w:val="00DD42F7"/>
    <w:rsid w:val="00DD4F4E"/>
    <w:rsid w:val="00DE1BEC"/>
    <w:rsid w:val="00DE2481"/>
    <w:rsid w:val="00DF1019"/>
    <w:rsid w:val="00DF4BF1"/>
    <w:rsid w:val="00E01A0C"/>
    <w:rsid w:val="00E172B4"/>
    <w:rsid w:val="00E17C22"/>
    <w:rsid w:val="00E2279A"/>
    <w:rsid w:val="00E22BB2"/>
    <w:rsid w:val="00E31FFC"/>
    <w:rsid w:val="00E34D87"/>
    <w:rsid w:val="00E41063"/>
    <w:rsid w:val="00E41AA3"/>
    <w:rsid w:val="00E622C9"/>
    <w:rsid w:val="00E70A4F"/>
    <w:rsid w:val="00E72721"/>
    <w:rsid w:val="00E73910"/>
    <w:rsid w:val="00E74C5F"/>
    <w:rsid w:val="00E86123"/>
    <w:rsid w:val="00E9073C"/>
    <w:rsid w:val="00E93501"/>
    <w:rsid w:val="00E9542D"/>
    <w:rsid w:val="00E96A2C"/>
    <w:rsid w:val="00E97095"/>
    <w:rsid w:val="00EA0F5C"/>
    <w:rsid w:val="00EA1350"/>
    <w:rsid w:val="00EA6251"/>
    <w:rsid w:val="00EB588A"/>
    <w:rsid w:val="00EB5C81"/>
    <w:rsid w:val="00EC0C93"/>
    <w:rsid w:val="00EE3B70"/>
    <w:rsid w:val="00EE5382"/>
    <w:rsid w:val="00EE5854"/>
    <w:rsid w:val="00EF14F3"/>
    <w:rsid w:val="00EF6159"/>
    <w:rsid w:val="00F0161C"/>
    <w:rsid w:val="00F24336"/>
    <w:rsid w:val="00F24CBB"/>
    <w:rsid w:val="00F24E48"/>
    <w:rsid w:val="00F26400"/>
    <w:rsid w:val="00F27FC5"/>
    <w:rsid w:val="00F35686"/>
    <w:rsid w:val="00F36708"/>
    <w:rsid w:val="00F424B3"/>
    <w:rsid w:val="00F42C22"/>
    <w:rsid w:val="00F42C4A"/>
    <w:rsid w:val="00F45BBA"/>
    <w:rsid w:val="00F4745E"/>
    <w:rsid w:val="00F50183"/>
    <w:rsid w:val="00F5753B"/>
    <w:rsid w:val="00F61809"/>
    <w:rsid w:val="00F633F4"/>
    <w:rsid w:val="00F6416C"/>
    <w:rsid w:val="00F80491"/>
    <w:rsid w:val="00F831E1"/>
    <w:rsid w:val="00F832F6"/>
    <w:rsid w:val="00F8652B"/>
    <w:rsid w:val="00F8678D"/>
    <w:rsid w:val="00F92CF4"/>
    <w:rsid w:val="00FA35E5"/>
    <w:rsid w:val="00FA3CC9"/>
    <w:rsid w:val="00FA431B"/>
    <w:rsid w:val="00FB4E97"/>
    <w:rsid w:val="00FB64B4"/>
    <w:rsid w:val="00FC1AE3"/>
    <w:rsid w:val="00FC5BC9"/>
    <w:rsid w:val="00FC6DAB"/>
    <w:rsid w:val="00FC74B1"/>
    <w:rsid w:val="00FD0664"/>
    <w:rsid w:val="00FD22CC"/>
    <w:rsid w:val="00FD2988"/>
    <w:rsid w:val="00FD415D"/>
    <w:rsid w:val="00FD562B"/>
    <w:rsid w:val="00FE08DD"/>
    <w:rsid w:val="00FE0DEF"/>
    <w:rsid w:val="00FE2786"/>
    <w:rsid w:val="00FE4981"/>
    <w:rsid w:val="00FE4D68"/>
    <w:rsid w:val="00FE4F5E"/>
    <w:rsid w:val="00FF059E"/>
    <w:rsid w:val="00FF1C3B"/>
    <w:rsid w:val="00FF2410"/>
    <w:rsid w:val="00FF3728"/>
    <w:rsid w:val="00FF5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DAB5760-7341-48F8-BD19-6C9BCC5E2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1"/>
    <w:qFormat/>
    <w:pPr>
      <w:keepNext/>
      <w:jc w:val="center"/>
      <w:outlineLvl w:val="0"/>
    </w:pPr>
    <w:rPr>
      <w:b/>
      <w:bCs/>
      <w:sz w:val="24"/>
    </w:rPr>
  </w:style>
  <w:style w:type="paragraph" w:styleId="Heading2">
    <w:name w:val="heading 2"/>
    <w:basedOn w:val="Normal"/>
    <w:next w:val="Normal"/>
    <w:uiPriority w:val="1"/>
    <w:qFormat/>
    <w:pPr>
      <w:keepNext/>
      <w:outlineLvl w:val="1"/>
    </w:pPr>
    <w:rPr>
      <w:b/>
      <w:bCs/>
      <w:sz w:val="24"/>
    </w:rPr>
  </w:style>
  <w:style w:type="paragraph" w:styleId="Heading3">
    <w:name w:val="heading 3"/>
    <w:basedOn w:val="Normal"/>
    <w:next w:val="Normal"/>
    <w:uiPriority w:val="1"/>
    <w:qFormat/>
    <w:pPr>
      <w:keepNext/>
      <w:pBdr>
        <w:bar w:val="single" w:sz="4" w:color="auto"/>
      </w:pBdr>
      <w:tabs>
        <w:tab w:val="left" w:pos="360"/>
      </w:tabs>
      <w:ind w:left="360"/>
      <w:outlineLvl w:val="2"/>
    </w:pPr>
    <w:rPr>
      <w:b/>
      <w:bCs/>
      <w:sz w:val="24"/>
    </w:rPr>
  </w:style>
  <w:style w:type="paragraph" w:styleId="Heading4">
    <w:name w:val="heading 4"/>
    <w:basedOn w:val="Normal"/>
    <w:next w:val="Normal"/>
    <w:uiPriority w:val="1"/>
    <w:qFormat/>
    <w:pPr>
      <w:keepNext/>
      <w:pBdr>
        <w:bar w:val="single" w:sz="4" w:color="auto"/>
      </w:pBdr>
      <w:outlineLvl w:val="3"/>
    </w:pPr>
    <w:rPr>
      <w:b/>
      <w:bCs/>
    </w:rPr>
  </w:style>
  <w:style w:type="paragraph" w:styleId="Heading5">
    <w:name w:val="heading 5"/>
    <w:basedOn w:val="Normal"/>
    <w:next w:val="Normal"/>
    <w:link w:val="Heading5Char"/>
    <w:uiPriority w:val="1"/>
    <w:qFormat/>
    <w:pPr>
      <w:keepNext/>
      <w:ind w:left="360"/>
      <w:jc w:val="center"/>
      <w:outlineLvl w:val="4"/>
    </w:pPr>
    <w:rPr>
      <w:b/>
      <w:bCs/>
      <w:sz w:val="48"/>
      <w:szCs w:val="18"/>
    </w:rPr>
  </w:style>
  <w:style w:type="paragraph" w:styleId="Heading6">
    <w:name w:val="heading 6"/>
    <w:basedOn w:val="Normal"/>
    <w:next w:val="Normal"/>
    <w:uiPriority w:val="1"/>
    <w:qFormat/>
    <w:pPr>
      <w:keepNext/>
      <w:ind w:left="360"/>
      <w:outlineLvl w:val="5"/>
    </w:pPr>
    <w:rPr>
      <w:sz w:val="24"/>
      <w:szCs w:val="18"/>
    </w:rPr>
  </w:style>
  <w:style w:type="paragraph" w:styleId="Heading7">
    <w:name w:val="heading 7"/>
    <w:basedOn w:val="Normal"/>
    <w:next w:val="Normal"/>
    <w:qFormat/>
    <w:pPr>
      <w:keepNext/>
      <w:jc w:val="center"/>
      <w:outlineLvl w:val="6"/>
    </w:pPr>
    <w:rPr>
      <w:b/>
      <w:bCs/>
      <w:sz w:val="36"/>
      <w:szCs w:val="18"/>
    </w:rPr>
  </w:style>
  <w:style w:type="paragraph" w:styleId="Heading8">
    <w:name w:val="heading 8"/>
    <w:basedOn w:val="Normal"/>
    <w:next w:val="Normal"/>
    <w:qFormat/>
    <w:pPr>
      <w:keepNext/>
      <w:spacing w:line="360" w:lineRule="auto"/>
      <w:outlineLvl w:val="7"/>
    </w:pPr>
    <w:rPr>
      <w:sz w:val="24"/>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udoraheader">
    <w:name w:val="eudoraheader"/>
    <w:basedOn w:val="DefaultParagraphFont"/>
  </w:style>
  <w:style w:type="paragraph" w:styleId="Title">
    <w:name w:val="Title"/>
    <w:basedOn w:val="Normal"/>
    <w:qFormat/>
    <w:pPr>
      <w:jc w:val="center"/>
    </w:pPr>
    <w:rPr>
      <w:b/>
      <w:bCs/>
      <w:sz w:val="96"/>
    </w:rPr>
  </w:style>
  <w:style w:type="paragraph" w:styleId="BodyText">
    <w:name w:val="Body Text"/>
    <w:basedOn w:val="Normal"/>
    <w:link w:val="BodyTextChar"/>
    <w:uiPriority w:val="1"/>
    <w:qFormat/>
    <w:rPr>
      <w:b/>
      <w:bCs/>
      <w:sz w:val="24"/>
    </w:rPr>
  </w:style>
  <w:style w:type="paragraph" w:styleId="BodyText2">
    <w:name w:val="Body Text 2"/>
    <w:basedOn w:val="Normal"/>
    <w:link w:val="BodyText2Char"/>
    <w:rPr>
      <w:sz w:val="24"/>
    </w:rPr>
  </w:style>
  <w:style w:type="paragraph" w:styleId="BodyText3">
    <w:name w:val="Body Text 3"/>
    <w:basedOn w:val="Normal"/>
    <w:pPr>
      <w:pBdr>
        <w:bar w:val="single" w:sz="4" w:color="auto"/>
      </w:pBdr>
      <w:jc w:val="center"/>
    </w:pPr>
    <w:rPr>
      <w:u w:val="single"/>
    </w:rPr>
  </w:style>
  <w:style w:type="paragraph" w:styleId="BodyTextIndent">
    <w:name w:val="Body Text Indent"/>
    <w:basedOn w:val="Normal"/>
    <w:pPr>
      <w:ind w:left="720"/>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Default">
    <w:name w:val="Default"/>
    <w:uiPriority w:val="99"/>
    <w:pPr>
      <w:widowControl w:val="0"/>
      <w:autoSpaceDE w:val="0"/>
      <w:autoSpaceDN w:val="0"/>
      <w:adjustRightInd w:val="0"/>
    </w:pPr>
    <w:rPr>
      <w:rFonts w:ascii="CDMGG O+ Gentle Sans" w:eastAsia="CDMGG O+ Gentle Sans" w:cs="CDMGG O+ Gentle Sans"/>
      <w:color w:val="000000"/>
      <w:sz w:val="24"/>
      <w:szCs w:val="24"/>
    </w:rPr>
  </w:style>
  <w:style w:type="paragraph" w:styleId="NoSpacing">
    <w:name w:val="No Spacing"/>
    <w:uiPriority w:val="99"/>
    <w:qFormat/>
    <w:rsid w:val="000A7C7B"/>
    <w:rPr>
      <w:rFonts w:ascii="Calibri" w:hAnsi="Calibri"/>
      <w:sz w:val="22"/>
      <w:szCs w:val="22"/>
    </w:rPr>
  </w:style>
  <w:style w:type="paragraph" w:styleId="BalloonText">
    <w:name w:val="Balloon Text"/>
    <w:basedOn w:val="Normal"/>
    <w:link w:val="BalloonTextChar"/>
    <w:rsid w:val="00AE4931"/>
    <w:rPr>
      <w:rFonts w:ascii="Segoe UI" w:hAnsi="Segoe UI" w:cs="Segoe UI"/>
      <w:sz w:val="18"/>
      <w:szCs w:val="18"/>
    </w:rPr>
  </w:style>
  <w:style w:type="character" w:customStyle="1" w:styleId="BalloonTextChar">
    <w:name w:val="Balloon Text Char"/>
    <w:link w:val="BalloonText"/>
    <w:rsid w:val="00AE4931"/>
    <w:rPr>
      <w:rFonts w:ascii="Segoe UI" w:hAnsi="Segoe UI" w:cs="Segoe UI"/>
      <w:sz w:val="18"/>
      <w:szCs w:val="18"/>
    </w:rPr>
  </w:style>
  <w:style w:type="paragraph" w:styleId="ListParagraph">
    <w:name w:val="List Paragraph"/>
    <w:basedOn w:val="Normal"/>
    <w:uiPriority w:val="34"/>
    <w:qFormat/>
    <w:rsid w:val="00DE2481"/>
    <w:pPr>
      <w:ind w:left="720"/>
    </w:pPr>
  </w:style>
  <w:style w:type="paragraph" w:styleId="TOC1">
    <w:name w:val="toc 1"/>
    <w:basedOn w:val="Normal"/>
    <w:uiPriority w:val="1"/>
    <w:qFormat/>
    <w:rsid w:val="00C160A7"/>
    <w:pPr>
      <w:widowControl w:val="0"/>
      <w:spacing w:before="102"/>
    </w:pPr>
    <w:rPr>
      <w:rFonts w:ascii="Palatino Linotype" w:eastAsia="Palatino Linotype" w:hAnsi="Palatino Linotype"/>
      <w:sz w:val="28"/>
      <w:szCs w:val="28"/>
    </w:rPr>
  </w:style>
  <w:style w:type="paragraph" w:customStyle="1" w:styleId="TableParagraph">
    <w:name w:val="Table Paragraph"/>
    <w:basedOn w:val="Normal"/>
    <w:uiPriority w:val="1"/>
    <w:qFormat/>
    <w:rsid w:val="00C160A7"/>
    <w:pPr>
      <w:widowControl w:val="0"/>
    </w:pPr>
    <w:rPr>
      <w:rFonts w:ascii="Calibri" w:eastAsia="Calibri" w:hAnsi="Calibri"/>
      <w:sz w:val="22"/>
      <w:szCs w:val="22"/>
    </w:rPr>
  </w:style>
  <w:style w:type="character" w:customStyle="1" w:styleId="Heading5Char">
    <w:name w:val="Heading 5 Char"/>
    <w:link w:val="Heading5"/>
    <w:uiPriority w:val="1"/>
    <w:rsid w:val="00153CCE"/>
    <w:rPr>
      <w:b/>
      <w:bCs/>
      <w:sz w:val="48"/>
      <w:szCs w:val="18"/>
    </w:rPr>
  </w:style>
  <w:style w:type="character" w:customStyle="1" w:styleId="BodyTextChar">
    <w:name w:val="Body Text Char"/>
    <w:link w:val="BodyText"/>
    <w:uiPriority w:val="1"/>
    <w:rsid w:val="00153CCE"/>
    <w:rPr>
      <w:b/>
      <w:bCs/>
      <w:sz w:val="24"/>
    </w:rPr>
  </w:style>
  <w:style w:type="character" w:customStyle="1" w:styleId="BodyText2Char">
    <w:name w:val="Body Text 2 Char"/>
    <w:link w:val="BodyText2"/>
    <w:rsid w:val="00134F95"/>
    <w:rPr>
      <w:sz w:val="24"/>
    </w:rPr>
  </w:style>
  <w:style w:type="character" w:customStyle="1" w:styleId="apple-converted-space">
    <w:name w:val="apple-converted-space"/>
    <w:rsid w:val="00AC66A7"/>
  </w:style>
  <w:style w:type="paragraph" w:customStyle="1" w:styleId="yiv759635581msonormal">
    <w:name w:val="yiv759635581msonormal"/>
    <w:basedOn w:val="Normal"/>
    <w:rsid w:val="0075140E"/>
    <w:pPr>
      <w:spacing w:before="100" w:beforeAutospacing="1" w:after="100" w:afterAutospacing="1"/>
    </w:pPr>
    <w:rPr>
      <w:sz w:val="24"/>
      <w:szCs w:val="24"/>
    </w:rPr>
  </w:style>
  <w:style w:type="paragraph" w:styleId="NormalWeb">
    <w:name w:val="Normal (Web)"/>
    <w:basedOn w:val="Normal"/>
    <w:uiPriority w:val="99"/>
    <w:semiHidden/>
    <w:unhideWhenUsed/>
    <w:rsid w:val="009877BA"/>
    <w:pPr>
      <w:spacing w:before="100" w:beforeAutospacing="1" w:after="100" w:afterAutospacing="1"/>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5848">
      <w:bodyDiv w:val="1"/>
      <w:marLeft w:val="0"/>
      <w:marRight w:val="0"/>
      <w:marTop w:val="0"/>
      <w:marBottom w:val="0"/>
      <w:divBdr>
        <w:top w:val="none" w:sz="0" w:space="0" w:color="auto"/>
        <w:left w:val="none" w:sz="0" w:space="0" w:color="auto"/>
        <w:bottom w:val="none" w:sz="0" w:space="0" w:color="auto"/>
        <w:right w:val="none" w:sz="0" w:space="0" w:color="auto"/>
      </w:divBdr>
    </w:div>
    <w:div w:id="29428420">
      <w:bodyDiv w:val="1"/>
      <w:marLeft w:val="0"/>
      <w:marRight w:val="0"/>
      <w:marTop w:val="0"/>
      <w:marBottom w:val="0"/>
      <w:divBdr>
        <w:top w:val="none" w:sz="0" w:space="0" w:color="auto"/>
        <w:left w:val="none" w:sz="0" w:space="0" w:color="auto"/>
        <w:bottom w:val="none" w:sz="0" w:space="0" w:color="auto"/>
        <w:right w:val="none" w:sz="0" w:space="0" w:color="auto"/>
      </w:divBdr>
    </w:div>
    <w:div w:id="40788228">
      <w:bodyDiv w:val="1"/>
      <w:marLeft w:val="0"/>
      <w:marRight w:val="0"/>
      <w:marTop w:val="0"/>
      <w:marBottom w:val="0"/>
      <w:divBdr>
        <w:top w:val="none" w:sz="0" w:space="0" w:color="auto"/>
        <w:left w:val="none" w:sz="0" w:space="0" w:color="auto"/>
        <w:bottom w:val="none" w:sz="0" w:space="0" w:color="auto"/>
        <w:right w:val="none" w:sz="0" w:space="0" w:color="auto"/>
      </w:divBdr>
    </w:div>
    <w:div w:id="48380784">
      <w:bodyDiv w:val="1"/>
      <w:marLeft w:val="0"/>
      <w:marRight w:val="0"/>
      <w:marTop w:val="0"/>
      <w:marBottom w:val="0"/>
      <w:divBdr>
        <w:top w:val="none" w:sz="0" w:space="0" w:color="auto"/>
        <w:left w:val="none" w:sz="0" w:space="0" w:color="auto"/>
        <w:bottom w:val="none" w:sz="0" w:space="0" w:color="auto"/>
        <w:right w:val="none" w:sz="0" w:space="0" w:color="auto"/>
      </w:divBdr>
    </w:div>
    <w:div w:id="60637028">
      <w:bodyDiv w:val="1"/>
      <w:marLeft w:val="0"/>
      <w:marRight w:val="0"/>
      <w:marTop w:val="0"/>
      <w:marBottom w:val="0"/>
      <w:divBdr>
        <w:top w:val="none" w:sz="0" w:space="0" w:color="auto"/>
        <w:left w:val="none" w:sz="0" w:space="0" w:color="auto"/>
        <w:bottom w:val="none" w:sz="0" w:space="0" w:color="auto"/>
        <w:right w:val="none" w:sz="0" w:space="0" w:color="auto"/>
      </w:divBdr>
    </w:div>
    <w:div w:id="69691949">
      <w:bodyDiv w:val="1"/>
      <w:marLeft w:val="0"/>
      <w:marRight w:val="0"/>
      <w:marTop w:val="0"/>
      <w:marBottom w:val="0"/>
      <w:divBdr>
        <w:top w:val="none" w:sz="0" w:space="0" w:color="auto"/>
        <w:left w:val="none" w:sz="0" w:space="0" w:color="auto"/>
        <w:bottom w:val="none" w:sz="0" w:space="0" w:color="auto"/>
        <w:right w:val="none" w:sz="0" w:space="0" w:color="auto"/>
      </w:divBdr>
    </w:div>
    <w:div w:id="140078618">
      <w:bodyDiv w:val="1"/>
      <w:marLeft w:val="0"/>
      <w:marRight w:val="0"/>
      <w:marTop w:val="0"/>
      <w:marBottom w:val="0"/>
      <w:divBdr>
        <w:top w:val="none" w:sz="0" w:space="0" w:color="auto"/>
        <w:left w:val="none" w:sz="0" w:space="0" w:color="auto"/>
        <w:bottom w:val="none" w:sz="0" w:space="0" w:color="auto"/>
        <w:right w:val="none" w:sz="0" w:space="0" w:color="auto"/>
      </w:divBdr>
    </w:div>
    <w:div w:id="150602642">
      <w:bodyDiv w:val="1"/>
      <w:marLeft w:val="0"/>
      <w:marRight w:val="0"/>
      <w:marTop w:val="0"/>
      <w:marBottom w:val="0"/>
      <w:divBdr>
        <w:top w:val="none" w:sz="0" w:space="0" w:color="auto"/>
        <w:left w:val="none" w:sz="0" w:space="0" w:color="auto"/>
        <w:bottom w:val="none" w:sz="0" w:space="0" w:color="auto"/>
        <w:right w:val="none" w:sz="0" w:space="0" w:color="auto"/>
      </w:divBdr>
    </w:div>
    <w:div w:id="177236912">
      <w:bodyDiv w:val="1"/>
      <w:marLeft w:val="0"/>
      <w:marRight w:val="0"/>
      <w:marTop w:val="0"/>
      <w:marBottom w:val="0"/>
      <w:divBdr>
        <w:top w:val="none" w:sz="0" w:space="0" w:color="auto"/>
        <w:left w:val="none" w:sz="0" w:space="0" w:color="auto"/>
        <w:bottom w:val="none" w:sz="0" w:space="0" w:color="auto"/>
        <w:right w:val="none" w:sz="0" w:space="0" w:color="auto"/>
      </w:divBdr>
    </w:div>
    <w:div w:id="262036044">
      <w:bodyDiv w:val="1"/>
      <w:marLeft w:val="0"/>
      <w:marRight w:val="0"/>
      <w:marTop w:val="0"/>
      <w:marBottom w:val="0"/>
      <w:divBdr>
        <w:top w:val="none" w:sz="0" w:space="0" w:color="auto"/>
        <w:left w:val="none" w:sz="0" w:space="0" w:color="auto"/>
        <w:bottom w:val="none" w:sz="0" w:space="0" w:color="auto"/>
        <w:right w:val="none" w:sz="0" w:space="0" w:color="auto"/>
      </w:divBdr>
    </w:div>
    <w:div w:id="292832825">
      <w:bodyDiv w:val="1"/>
      <w:marLeft w:val="0"/>
      <w:marRight w:val="0"/>
      <w:marTop w:val="0"/>
      <w:marBottom w:val="0"/>
      <w:divBdr>
        <w:top w:val="none" w:sz="0" w:space="0" w:color="auto"/>
        <w:left w:val="none" w:sz="0" w:space="0" w:color="auto"/>
        <w:bottom w:val="none" w:sz="0" w:space="0" w:color="auto"/>
        <w:right w:val="none" w:sz="0" w:space="0" w:color="auto"/>
      </w:divBdr>
    </w:div>
    <w:div w:id="368725647">
      <w:bodyDiv w:val="1"/>
      <w:marLeft w:val="0"/>
      <w:marRight w:val="0"/>
      <w:marTop w:val="0"/>
      <w:marBottom w:val="0"/>
      <w:divBdr>
        <w:top w:val="none" w:sz="0" w:space="0" w:color="auto"/>
        <w:left w:val="none" w:sz="0" w:space="0" w:color="auto"/>
        <w:bottom w:val="none" w:sz="0" w:space="0" w:color="auto"/>
        <w:right w:val="none" w:sz="0" w:space="0" w:color="auto"/>
      </w:divBdr>
    </w:div>
    <w:div w:id="507797516">
      <w:bodyDiv w:val="1"/>
      <w:marLeft w:val="0"/>
      <w:marRight w:val="0"/>
      <w:marTop w:val="0"/>
      <w:marBottom w:val="0"/>
      <w:divBdr>
        <w:top w:val="none" w:sz="0" w:space="0" w:color="auto"/>
        <w:left w:val="none" w:sz="0" w:space="0" w:color="auto"/>
        <w:bottom w:val="none" w:sz="0" w:space="0" w:color="auto"/>
        <w:right w:val="none" w:sz="0" w:space="0" w:color="auto"/>
      </w:divBdr>
    </w:div>
    <w:div w:id="527839815">
      <w:bodyDiv w:val="1"/>
      <w:marLeft w:val="0"/>
      <w:marRight w:val="0"/>
      <w:marTop w:val="0"/>
      <w:marBottom w:val="0"/>
      <w:divBdr>
        <w:top w:val="none" w:sz="0" w:space="0" w:color="auto"/>
        <w:left w:val="none" w:sz="0" w:space="0" w:color="auto"/>
        <w:bottom w:val="none" w:sz="0" w:space="0" w:color="auto"/>
        <w:right w:val="none" w:sz="0" w:space="0" w:color="auto"/>
      </w:divBdr>
    </w:div>
    <w:div w:id="587928871">
      <w:bodyDiv w:val="1"/>
      <w:marLeft w:val="0"/>
      <w:marRight w:val="0"/>
      <w:marTop w:val="0"/>
      <w:marBottom w:val="0"/>
      <w:divBdr>
        <w:top w:val="none" w:sz="0" w:space="0" w:color="auto"/>
        <w:left w:val="none" w:sz="0" w:space="0" w:color="auto"/>
        <w:bottom w:val="none" w:sz="0" w:space="0" w:color="auto"/>
        <w:right w:val="none" w:sz="0" w:space="0" w:color="auto"/>
      </w:divBdr>
    </w:div>
    <w:div w:id="595022929">
      <w:bodyDiv w:val="1"/>
      <w:marLeft w:val="0"/>
      <w:marRight w:val="0"/>
      <w:marTop w:val="0"/>
      <w:marBottom w:val="0"/>
      <w:divBdr>
        <w:top w:val="none" w:sz="0" w:space="0" w:color="auto"/>
        <w:left w:val="none" w:sz="0" w:space="0" w:color="auto"/>
        <w:bottom w:val="none" w:sz="0" w:space="0" w:color="auto"/>
        <w:right w:val="none" w:sz="0" w:space="0" w:color="auto"/>
      </w:divBdr>
    </w:div>
    <w:div w:id="707022830">
      <w:bodyDiv w:val="1"/>
      <w:marLeft w:val="0"/>
      <w:marRight w:val="0"/>
      <w:marTop w:val="0"/>
      <w:marBottom w:val="0"/>
      <w:divBdr>
        <w:top w:val="none" w:sz="0" w:space="0" w:color="auto"/>
        <w:left w:val="none" w:sz="0" w:space="0" w:color="auto"/>
        <w:bottom w:val="none" w:sz="0" w:space="0" w:color="auto"/>
        <w:right w:val="none" w:sz="0" w:space="0" w:color="auto"/>
      </w:divBdr>
    </w:div>
    <w:div w:id="781193580">
      <w:bodyDiv w:val="1"/>
      <w:marLeft w:val="0"/>
      <w:marRight w:val="0"/>
      <w:marTop w:val="0"/>
      <w:marBottom w:val="0"/>
      <w:divBdr>
        <w:top w:val="none" w:sz="0" w:space="0" w:color="auto"/>
        <w:left w:val="none" w:sz="0" w:space="0" w:color="auto"/>
        <w:bottom w:val="none" w:sz="0" w:space="0" w:color="auto"/>
        <w:right w:val="none" w:sz="0" w:space="0" w:color="auto"/>
      </w:divBdr>
    </w:div>
    <w:div w:id="874580461">
      <w:bodyDiv w:val="1"/>
      <w:marLeft w:val="0"/>
      <w:marRight w:val="0"/>
      <w:marTop w:val="0"/>
      <w:marBottom w:val="0"/>
      <w:divBdr>
        <w:top w:val="none" w:sz="0" w:space="0" w:color="auto"/>
        <w:left w:val="none" w:sz="0" w:space="0" w:color="auto"/>
        <w:bottom w:val="none" w:sz="0" w:space="0" w:color="auto"/>
        <w:right w:val="none" w:sz="0" w:space="0" w:color="auto"/>
      </w:divBdr>
    </w:div>
    <w:div w:id="903181525">
      <w:bodyDiv w:val="1"/>
      <w:marLeft w:val="0"/>
      <w:marRight w:val="0"/>
      <w:marTop w:val="0"/>
      <w:marBottom w:val="0"/>
      <w:divBdr>
        <w:top w:val="none" w:sz="0" w:space="0" w:color="auto"/>
        <w:left w:val="none" w:sz="0" w:space="0" w:color="auto"/>
        <w:bottom w:val="none" w:sz="0" w:space="0" w:color="auto"/>
        <w:right w:val="none" w:sz="0" w:space="0" w:color="auto"/>
      </w:divBdr>
    </w:div>
    <w:div w:id="920798692">
      <w:bodyDiv w:val="1"/>
      <w:marLeft w:val="0"/>
      <w:marRight w:val="0"/>
      <w:marTop w:val="0"/>
      <w:marBottom w:val="0"/>
      <w:divBdr>
        <w:top w:val="none" w:sz="0" w:space="0" w:color="auto"/>
        <w:left w:val="none" w:sz="0" w:space="0" w:color="auto"/>
        <w:bottom w:val="none" w:sz="0" w:space="0" w:color="auto"/>
        <w:right w:val="none" w:sz="0" w:space="0" w:color="auto"/>
      </w:divBdr>
    </w:div>
    <w:div w:id="1018042844">
      <w:bodyDiv w:val="1"/>
      <w:marLeft w:val="0"/>
      <w:marRight w:val="0"/>
      <w:marTop w:val="0"/>
      <w:marBottom w:val="0"/>
      <w:divBdr>
        <w:top w:val="none" w:sz="0" w:space="0" w:color="auto"/>
        <w:left w:val="none" w:sz="0" w:space="0" w:color="auto"/>
        <w:bottom w:val="none" w:sz="0" w:space="0" w:color="auto"/>
        <w:right w:val="none" w:sz="0" w:space="0" w:color="auto"/>
      </w:divBdr>
    </w:div>
    <w:div w:id="1029644759">
      <w:bodyDiv w:val="1"/>
      <w:marLeft w:val="0"/>
      <w:marRight w:val="0"/>
      <w:marTop w:val="0"/>
      <w:marBottom w:val="0"/>
      <w:divBdr>
        <w:top w:val="none" w:sz="0" w:space="0" w:color="auto"/>
        <w:left w:val="none" w:sz="0" w:space="0" w:color="auto"/>
        <w:bottom w:val="none" w:sz="0" w:space="0" w:color="auto"/>
        <w:right w:val="none" w:sz="0" w:space="0" w:color="auto"/>
      </w:divBdr>
    </w:div>
    <w:div w:id="1168328871">
      <w:bodyDiv w:val="1"/>
      <w:marLeft w:val="0"/>
      <w:marRight w:val="0"/>
      <w:marTop w:val="0"/>
      <w:marBottom w:val="0"/>
      <w:divBdr>
        <w:top w:val="none" w:sz="0" w:space="0" w:color="auto"/>
        <w:left w:val="none" w:sz="0" w:space="0" w:color="auto"/>
        <w:bottom w:val="none" w:sz="0" w:space="0" w:color="auto"/>
        <w:right w:val="none" w:sz="0" w:space="0" w:color="auto"/>
      </w:divBdr>
    </w:div>
    <w:div w:id="1298799318">
      <w:bodyDiv w:val="1"/>
      <w:marLeft w:val="0"/>
      <w:marRight w:val="0"/>
      <w:marTop w:val="0"/>
      <w:marBottom w:val="0"/>
      <w:divBdr>
        <w:top w:val="none" w:sz="0" w:space="0" w:color="auto"/>
        <w:left w:val="none" w:sz="0" w:space="0" w:color="auto"/>
        <w:bottom w:val="none" w:sz="0" w:space="0" w:color="auto"/>
        <w:right w:val="none" w:sz="0" w:space="0" w:color="auto"/>
      </w:divBdr>
    </w:div>
    <w:div w:id="1359237745">
      <w:bodyDiv w:val="1"/>
      <w:marLeft w:val="0"/>
      <w:marRight w:val="0"/>
      <w:marTop w:val="0"/>
      <w:marBottom w:val="0"/>
      <w:divBdr>
        <w:top w:val="none" w:sz="0" w:space="0" w:color="auto"/>
        <w:left w:val="none" w:sz="0" w:space="0" w:color="auto"/>
        <w:bottom w:val="none" w:sz="0" w:space="0" w:color="auto"/>
        <w:right w:val="none" w:sz="0" w:space="0" w:color="auto"/>
      </w:divBdr>
    </w:div>
    <w:div w:id="1378042996">
      <w:bodyDiv w:val="1"/>
      <w:marLeft w:val="0"/>
      <w:marRight w:val="0"/>
      <w:marTop w:val="0"/>
      <w:marBottom w:val="0"/>
      <w:divBdr>
        <w:top w:val="none" w:sz="0" w:space="0" w:color="auto"/>
        <w:left w:val="none" w:sz="0" w:space="0" w:color="auto"/>
        <w:bottom w:val="none" w:sz="0" w:space="0" w:color="auto"/>
        <w:right w:val="none" w:sz="0" w:space="0" w:color="auto"/>
      </w:divBdr>
    </w:div>
    <w:div w:id="1392122122">
      <w:bodyDiv w:val="1"/>
      <w:marLeft w:val="0"/>
      <w:marRight w:val="0"/>
      <w:marTop w:val="0"/>
      <w:marBottom w:val="0"/>
      <w:divBdr>
        <w:top w:val="none" w:sz="0" w:space="0" w:color="auto"/>
        <w:left w:val="none" w:sz="0" w:space="0" w:color="auto"/>
        <w:bottom w:val="none" w:sz="0" w:space="0" w:color="auto"/>
        <w:right w:val="none" w:sz="0" w:space="0" w:color="auto"/>
      </w:divBdr>
    </w:div>
    <w:div w:id="1408187184">
      <w:bodyDiv w:val="1"/>
      <w:marLeft w:val="0"/>
      <w:marRight w:val="0"/>
      <w:marTop w:val="0"/>
      <w:marBottom w:val="0"/>
      <w:divBdr>
        <w:top w:val="none" w:sz="0" w:space="0" w:color="auto"/>
        <w:left w:val="none" w:sz="0" w:space="0" w:color="auto"/>
        <w:bottom w:val="none" w:sz="0" w:space="0" w:color="auto"/>
        <w:right w:val="none" w:sz="0" w:space="0" w:color="auto"/>
      </w:divBdr>
    </w:div>
    <w:div w:id="1462917309">
      <w:bodyDiv w:val="1"/>
      <w:marLeft w:val="0"/>
      <w:marRight w:val="0"/>
      <w:marTop w:val="0"/>
      <w:marBottom w:val="0"/>
      <w:divBdr>
        <w:top w:val="none" w:sz="0" w:space="0" w:color="auto"/>
        <w:left w:val="none" w:sz="0" w:space="0" w:color="auto"/>
        <w:bottom w:val="none" w:sz="0" w:space="0" w:color="auto"/>
        <w:right w:val="none" w:sz="0" w:space="0" w:color="auto"/>
      </w:divBdr>
    </w:div>
    <w:div w:id="1554805082">
      <w:bodyDiv w:val="1"/>
      <w:marLeft w:val="0"/>
      <w:marRight w:val="0"/>
      <w:marTop w:val="0"/>
      <w:marBottom w:val="0"/>
      <w:divBdr>
        <w:top w:val="none" w:sz="0" w:space="0" w:color="auto"/>
        <w:left w:val="none" w:sz="0" w:space="0" w:color="auto"/>
        <w:bottom w:val="none" w:sz="0" w:space="0" w:color="auto"/>
        <w:right w:val="none" w:sz="0" w:space="0" w:color="auto"/>
      </w:divBdr>
    </w:div>
    <w:div w:id="1556500373">
      <w:bodyDiv w:val="1"/>
      <w:marLeft w:val="0"/>
      <w:marRight w:val="0"/>
      <w:marTop w:val="0"/>
      <w:marBottom w:val="0"/>
      <w:divBdr>
        <w:top w:val="none" w:sz="0" w:space="0" w:color="auto"/>
        <w:left w:val="none" w:sz="0" w:space="0" w:color="auto"/>
        <w:bottom w:val="none" w:sz="0" w:space="0" w:color="auto"/>
        <w:right w:val="none" w:sz="0" w:space="0" w:color="auto"/>
      </w:divBdr>
    </w:div>
    <w:div w:id="1799453055">
      <w:bodyDiv w:val="1"/>
      <w:marLeft w:val="0"/>
      <w:marRight w:val="0"/>
      <w:marTop w:val="0"/>
      <w:marBottom w:val="0"/>
      <w:divBdr>
        <w:top w:val="none" w:sz="0" w:space="0" w:color="auto"/>
        <w:left w:val="none" w:sz="0" w:space="0" w:color="auto"/>
        <w:bottom w:val="none" w:sz="0" w:space="0" w:color="auto"/>
        <w:right w:val="none" w:sz="0" w:space="0" w:color="auto"/>
      </w:divBdr>
    </w:div>
    <w:div w:id="1864857610">
      <w:bodyDiv w:val="1"/>
      <w:marLeft w:val="0"/>
      <w:marRight w:val="0"/>
      <w:marTop w:val="0"/>
      <w:marBottom w:val="0"/>
      <w:divBdr>
        <w:top w:val="none" w:sz="0" w:space="0" w:color="auto"/>
        <w:left w:val="none" w:sz="0" w:space="0" w:color="auto"/>
        <w:bottom w:val="none" w:sz="0" w:space="0" w:color="auto"/>
        <w:right w:val="none" w:sz="0" w:space="0" w:color="auto"/>
      </w:divBdr>
    </w:div>
    <w:div w:id="1865705137">
      <w:bodyDiv w:val="1"/>
      <w:marLeft w:val="0"/>
      <w:marRight w:val="0"/>
      <w:marTop w:val="0"/>
      <w:marBottom w:val="0"/>
      <w:divBdr>
        <w:top w:val="none" w:sz="0" w:space="0" w:color="auto"/>
        <w:left w:val="none" w:sz="0" w:space="0" w:color="auto"/>
        <w:bottom w:val="none" w:sz="0" w:space="0" w:color="auto"/>
        <w:right w:val="none" w:sz="0" w:space="0" w:color="auto"/>
      </w:divBdr>
    </w:div>
    <w:div w:id="1875002063">
      <w:bodyDiv w:val="1"/>
      <w:marLeft w:val="0"/>
      <w:marRight w:val="0"/>
      <w:marTop w:val="0"/>
      <w:marBottom w:val="0"/>
      <w:divBdr>
        <w:top w:val="none" w:sz="0" w:space="0" w:color="auto"/>
        <w:left w:val="none" w:sz="0" w:space="0" w:color="auto"/>
        <w:bottom w:val="none" w:sz="0" w:space="0" w:color="auto"/>
        <w:right w:val="none" w:sz="0" w:space="0" w:color="auto"/>
      </w:divBdr>
    </w:div>
    <w:div w:id="1889762297">
      <w:bodyDiv w:val="1"/>
      <w:marLeft w:val="0"/>
      <w:marRight w:val="0"/>
      <w:marTop w:val="0"/>
      <w:marBottom w:val="0"/>
      <w:divBdr>
        <w:top w:val="none" w:sz="0" w:space="0" w:color="auto"/>
        <w:left w:val="none" w:sz="0" w:space="0" w:color="auto"/>
        <w:bottom w:val="none" w:sz="0" w:space="0" w:color="auto"/>
        <w:right w:val="none" w:sz="0" w:space="0" w:color="auto"/>
      </w:divBdr>
    </w:div>
    <w:div w:id="1998532879">
      <w:bodyDiv w:val="1"/>
      <w:marLeft w:val="0"/>
      <w:marRight w:val="0"/>
      <w:marTop w:val="0"/>
      <w:marBottom w:val="0"/>
      <w:divBdr>
        <w:top w:val="none" w:sz="0" w:space="0" w:color="auto"/>
        <w:left w:val="none" w:sz="0" w:space="0" w:color="auto"/>
        <w:bottom w:val="none" w:sz="0" w:space="0" w:color="auto"/>
        <w:right w:val="none" w:sz="0" w:space="0" w:color="auto"/>
      </w:divBdr>
    </w:div>
    <w:div w:id="2069449077">
      <w:bodyDiv w:val="1"/>
      <w:marLeft w:val="0"/>
      <w:marRight w:val="0"/>
      <w:marTop w:val="0"/>
      <w:marBottom w:val="0"/>
      <w:divBdr>
        <w:top w:val="none" w:sz="0" w:space="0" w:color="auto"/>
        <w:left w:val="none" w:sz="0" w:space="0" w:color="auto"/>
        <w:bottom w:val="none" w:sz="0" w:space="0" w:color="auto"/>
        <w:right w:val="none" w:sz="0" w:space="0" w:color="auto"/>
      </w:divBdr>
    </w:div>
    <w:div w:id="2071145837">
      <w:bodyDiv w:val="1"/>
      <w:marLeft w:val="0"/>
      <w:marRight w:val="0"/>
      <w:marTop w:val="0"/>
      <w:marBottom w:val="0"/>
      <w:divBdr>
        <w:top w:val="none" w:sz="0" w:space="0" w:color="auto"/>
        <w:left w:val="none" w:sz="0" w:space="0" w:color="auto"/>
        <w:bottom w:val="none" w:sz="0" w:space="0" w:color="auto"/>
        <w:right w:val="none" w:sz="0" w:space="0" w:color="auto"/>
      </w:divBdr>
    </w:div>
    <w:div w:id="2072145759">
      <w:bodyDiv w:val="1"/>
      <w:marLeft w:val="0"/>
      <w:marRight w:val="0"/>
      <w:marTop w:val="0"/>
      <w:marBottom w:val="0"/>
      <w:divBdr>
        <w:top w:val="none" w:sz="0" w:space="0" w:color="auto"/>
        <w:left w:val="none" w:sz="0" w:space="0" w:color="auto"/>
        <w:bottom w:val="none" w:sz="0" w:space="0" w:color="auto"/>
        <w:right w:val="none" w:sz="0" w:space="0" w:color="auto"/>
      </w:divBdr>
    </w:div>
    <w:div w:id="214168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Water_%28obstacle%29" TargetMode="External"/><Relationship Id="rId21" Type="http://schemas.openxmlformats.org/officeDocument/2006/relationships/oleObject" Target="embeddings/oleObject2.bin"/><Relationship Id="rId42" Type="http://schemas.openxmlformats.org/officeDocument/2006/relationships/image" Target="media/image20.png"/><Relationship Id="rId47" Type="http://schemas.openxmlformats.org/officeDocument/2006/relationships/image" Target="media/image23.png"/><Relationship Id="rId63" Type="http://schemas.openxmlformats.org/officeDocument/2006/relationships/footer" Target="footer5.xml"/><Relationship Id="rId6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4.bin"/><Relationship Id="rId11" Type="http://schemas.openxmlformats.org/officeDocument/2006/relationships/oleObject" Target="embeddings/oleObject1.bin"/><Relationship Id="rId24" Type="http://schemas.openxmlformats.org/officeDocument/2006/relationships/hyperlink" Target="http://en.wikipedia.org/wiki/Oxer" TargetMode="External"/><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image" Target="media/image19.png"/><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hyperlink" Target="http://www.usef.org/documents/drugsMeds/DrugsMedsGuidelines2012.pdf" TargetMode="External"/><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oleObject" Target="embeddings/oleObject12.bin"/><Relationship Id="rId56" Type="http://schemas.openxmlformats.org/officeDocument/2006/relationships/oleObject" Target="embeddings/oleObject17.bin"/><Relationship Id="rId64" Type="http://schemas.openxmlformats.org/officeDocument/2006/relationships/image" Target="media/image31.png"/><Relationship Id="rId69" Type="http://schemas.openxmlformats.org/officeDocument/2006/relationships/oleObject" Target="embeddings/oleObject20.bin"/><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www.usef.org/documents/drugsMeds/DrugsMedsGuidelines2012.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hyperlink" Target="http://en.wikipedia.org/wiki/Combination_%28jump%29"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oleObject" Target="embeddings/oleObject19.bin"/><Relationship Id="rId20" Type="http://schemas.openxmlformats.org/officeDocument/2006/relationships/image" Target="media/image9.png"/><Relationship Id="rId41" Type="http://schemas.openxmlformats.org/officeDocument/2006/relationships/oleObject" Target="embeddings/oleObject9.bin"/><Relationship Id="rId54" Type="http://schemas.openxmlformats.org/officeDocument/2006/relationships/image" Target="media/image26.png"/><Relationship Id="rId62" Type="http://schemas.openxmlformats.org/officeDocument/2006/relationships/footer" Target="footer4.xml"/><Relationship Id="rId70" Type="http://schemas.openxmlformats.org/officeDocument/2006/relationships/image" Target="media/image34.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oleObject" Target="embeddings/oleObject3.bin"/><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oleObject" Target="embeddings/oleObject13.bin"/><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30.png"/><Relationship Id="rId65" Type="http://schemas.openxmlformats.org/officeDocument/2006/relationships/oleObject" Target="embeddings/oleObject18.bin"/><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39" Type="http://schemas.openxmlformats.org/officeDocument/2006/relationships/oleObject" Target="embeddings/oleObject8.bin"/><Relationship Id="rId34" Type="http://schemas.openxmlformats.org/officeDocument/2006/relationships/oleObject" Target="embeddings/oleObject6.bin"/><Relationship Id="rId50" Type="http://schemas.openxmlformats.org/officeDocument/2006/relationships/image" Target="media/image24.png"/><Relationship Id="rId55"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937CD-0532-439A-BFF2-6BA67902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28715</Words>
  <Characters>161094</Characters>
  <Application>Microsoft Office Word</Application>
  <DocSecurity>0</DocSecurity>
  <Lines>26849</Lines>
  <Paragraphs>11863</Paragraphs>
  <ScaleCrop>false</ScaleCrop>
  <HeadingPairs>
    <vt:vector size="2" baseType="variant">
      <vt:variant>
        <vt:lpstr>Title</vt:lpstr>
      </vt:variant>
      <vt:variant>
        <vt:i4>1</vt:i4>
      </vt:variant>
    </vt:vector>
  </HeadingPairs>
  <TitlesOfParts>
    <vt:vector size="1" baseType="lpstr">
      <vt:lpstr>New England</vt:lpstr>
    </vt:vector>
  </TitlesOfParts>
  <Company>UVM</Company>
  <LinksUpToDate>false</LinksUpToDate>
  <CharactersWithSpaces>177946</CharactersWithSpaces>
  <SharedDoc>false</SharedDoc>
  <HLinks>
    <vt:vector size="24" baseType="variant">
      <vt:variant>
        <vt:i4>5308520</vt:i4>
      </vt:variant>
      <vt:variant>
        <vt:i4>9</vt:i4>
      </vt:variant>
      <vt:variant>
        <vt:i4>0</vt:i4>
      </vt:variant>
      <vt:variant>
        <vt:i4>5</vt:i4>
      </vt:variant>
      <vt:variant>
        <vt:lpwstr>http://en.wikipedia.org/wiki/Water_%28obstacle%29</vt:lpwstr>
      </vt:variant>
      <vt:variant>
        <vt:lpwstr/>
      </vt:variant>
      <vt:variant>
        <vt:i4>3407874</vt:i4>
      </vt:variant>
      <vt:variant>
        <vt:i4>6</vt:i4>
      </vt:variant>
      <vt:variant>
        <vt:i4>0</vt:i4>
      </vt:variant>
      <vt:variant>
        <vt:i4>5</vt:i4>
      </vt:variant>
      <vt:variant>
        <vt:lpwstr>http://en.wikipedia.org/wiki/Combination_%28jump%29</vt:lpwstr>
      </vt:variant>
      <vt:variant>
        <vt:lpwstr/>
      </vt:variant>
      <vt:variant>
        <vt:i4>1376333</vt:i4>
      </vt:variant>
      <vt:variant>
        <vt:i4>3</vt:i4>
      </vt:variant>
      <vt:variant>
        <vt:i4>0</vt:i4>
      </vt:variant>
      <vt:variant>
        <vt:i4>5</vt:i4>
      </vt:variant>
      <vt:variant>
        <vt:lpwstr>http://en.wikipedia.org/wiki/Oxer</vt:lpwstr>
      </vt:variant>
      <vt:variant>
        <vt:lpwstr/>
      </vt:variant>
      <vt:variant>
        <vt:i4>7143464</vt:i4>
      </vt:variant>
      <vt:variant>
        <vt:i4>0</vt:i4>
      </vt:variant>
      <vt:variant>
        <vt:i4>0</vt:i4>
      </vt:variant>
      <vt:variant>
        <vt:i4>5</vt:i4>
      </vt:variant>
      <vt:variant>
        <vt:lpwstr>http://www.usef.org/documents/drugsMeds/DrugsMedsGuidelines2012.pdf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England</dc:title>
  <dc:creator>Mary Fay</dc:creator>
  <cp:lastModifiedBy>Jessica Brainerd</cp:lastModifiedBy>
  <cp:revision>2</cp:revision>
  <cp:lastPrinted>2018-01-29T03:01:00Z</cp:lastPrinted>
  <dcterms:created xsi:type="dcterms:W3CDTF">2018-08-29T15:49:00Z</dcterms:created>
  <dcterms:modified xsi:type="dcterms:W3CDTF">2018-08-29T15:49:00Z</dcterms:modified>
</cp:coreProperties>
</file>