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CC" w:rsidRPr="00BC36FB" w:rsidRDefault="002F5FCC" w:rsidP="002F5FCC">
      <w:pPr>
        <w:pStyle w:val="Normal1"/>
        <w:ind w:left="90"/>
        <w:rPr>
          <w:rFonts w:ascii="Garamond" w:hAnsi="Garamond"/>
          <w:b/>
          <w:sz w:val="28"/>
          <w:szCs w:val="28"/>
        </w:rPr>
      </w:pPr>
      <w:r w:rsidRPr="00BC36FB">
        <w:rPr>
          <w:rFonts w:ascii="Garamond" w:hAnsi="Garamond"/>
          <w:b/>
          <w:sz w:val="28"/>
          <w:szCs w:val="28"/>
        </w:rPr>
        <w:t xml:space="preserve">Rubric - Beginner Record Form </w:t>
      </w:r>
    </w:p>
    <w:tbl>
      <w:tblPr>
        <w:tblW w:w="1449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8"/>
        <w:gridCol w:w="2898"/>
        <w:gridCol w:w="2898"/>
        <w:gridCol w:w="2898"/>
        <w:gridCol w:w="2898"/>
      </w:tblGrid>
      <w:tr w:rsidR="002F5FCC" w:rsidRPr="00817397" w:rsidTr="002F5FCC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817397">
              <w:rPr>
                <w:rFonts w:ascii="Garamond" w:hAnsi="Garamond"/>
                <w:b/>
                <w:sz w:val="23"/>
                <w:szCs w:val="23"/>
              </w:rPr>
              <w:t>Indicators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817397">
              <w:rPr>
                <w:rFonts w:ascii="Garamond" w:hAnsi="Garamond"/>
                <w:b/>
                <w:sz w:val="23"/>
                <w:szCs w:val="23"/>
              </w:rPr>
              <w:t>Emerging (1)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817397">
              <w:rPr>
                <w:rFonts w:ascii="Garamond" w:hAnsi="Garamond"/>
                <w:b/>
                <w:sz w:val="23"/>
                <w:szCs w:val="23"/>
              </w:rPr>
              <w:t>Developing (2)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817397">
              <w:rPr>
                <w:rFonts w:ascii="Garamond" w:hAnsi="Garamond"/>
                <w:b/>
                <w:sz w:val="23"/>
                <w:szCs w:val="23"/>
              </w:rPr>
              <w:t>Proficient (3)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817397">
              <w:rPr>
                <w:rFonts w:ascii="Garamond" w:hAnsi="Garamond"/>
                <w:b/>
                <w:sz w:val="23"/>
                <w:szCs w:val="23"/>
              </w:rPr>
              <w:t>Distinguished (4)</w:t>
            </w:r>
          </w:p>
        </w:tc>
      </w:tr>
      <w:tr w:rsidR="002F5FCC" w:rsidRPr="00BC36FB" w:rsidTr="002F5FCC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b/>
                <w:sz w:val="23"/>
                <w:szCs w:val="23"/>
              </w:rPr>
            </w:pPr>
            <w:r w:rsidRPr="00817397">
              <w:rPr>
                <w:rFonts w:ascii="Garamond" w:hAnsi="Garamond"/>
                <w:b/>
                <w:sz w:val="23"/>
                <w:szCs w:val="23"/>
              </w:rPr>
              <w:t>My 4-H Club , Meetings &amp; Events</w:t>
            </w: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b/>
                <w:sz w:val="23"/>
                <w:szCs w:val="23"/>
              </w:rPr>
            </w:pPr>
            <w:r w:rsidRPr="00817397">
              <w:rPr>
                <w:rFonts w:ascii="Garamond" w:hAnsi="Garamond"/>
                <w:b/>
                <w:sz w:val="23"/>
                <w:szCs w:val="23"/>
              </w:rPr>
              <w:t>Signatures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knows the name of their 4-H club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 xml:space="preserve">Member identifies one activity participated in in 4-H.  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60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attends 50% or fewer of meetings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knows the name of their 4-H club.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identifies two activities completed in 4-H.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90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attends at 65% of club meetings.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knows the name of their 4-H club.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identifies three 4-H events and meetings.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has attended 80% of club meetings.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Page 1 of the record is complete including signatures.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knows the name of their 4-H club.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identifies four or more 4-H events and meetings.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90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attends more than 80% of club meetings.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90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Page 1 of the record is complete including signatures.</w:t>
            </w:r>
          </w:p>
        </w:tc>
      </w:tr>
      <w:tr w:rsidR="002F5FCC" w:rsidRPr="00BC36FB" w:rsidTr="002F5FCC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eastAsia="Calibri" w:hAnsi="Garamond" w:cs="Calibri"/>
                <w:b/>
                <w:sz w:val="23"/>
                <w:szCs w:val="23"/>
              </w:rPr>
            </w:pPr>
            <w:r w:rsidRPr="00817397">
              <w:rPr>
                <w:rFonts w:ascii="Garamond" w:eastAsia="Calibri" w:hAnsi="Garamond" w:cs="Calibri"/>
                <w:b/>
                <w:sz w:val="23"/>
                <w:szCs w:val="23"/>
              </w:rPr>
              <w:t>Annual Project Record</w:t>
            </w: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b/>
                <w:sz w:val="23"/>
                <w:szCs w:val="23"/>
              </w:rPr>
            </w:pPr>
            <w:r w:rsidRPr="00817397">
              <w:rPr>
                <w:rFonts w:ascii="Garamond" w:eastAsia="Calibri" w:hAnsi="Garamond" w:cs="Calibri"/>
                <w:b/>
                <w:sz w:val="23"/>
                <w:szCs w:val="23"/>
              </w:rPr>
              <w:t xml:space="preserve">Section 1: Goals &amp; Planning for my Project 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i/>
                <w:sz w:val="22"/>
                <w:szCs w:val="22"/>
              </w:rPr>
              <w:t>Member meets one or fewer of the following: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  <w:i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identifies one project goal.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Uses a life skill when stating learning goal.</w:t>
            </w:r>
            <w:r>
              <w:rPr>
                <w:rFonts w:ascii="Garamond" w:eastAsia="Calibri" w:hAnsi="Garamond" w:cs="Calibri"/>
                <w:sz w:val="22"/>
                <w:szCs w:val="22"/>
              </w:rPr>
              <w:br/>
            </w: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identifies one thing they plan to do to meet their goal.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i/>
                <w:sz w:val="22"/>
                <w:szCs w:val="22"/>
              </w:rPr>
              <w:t>Member meets two of the following: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  <w:i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identifies one project goal.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Uses a life skill when stating learning goal.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identifies one thing they plan to do to meet their goal.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identifies two project goals.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uses life skills when stating learning goal.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identifies two things they plan to do to meet their goal.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Project goals are identified and described.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-270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Life skills are connected to outcomes.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-270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More than two goals are identified.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-270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More than two action steps are identified in detail.</w:t>
            </w:r>
          </w:p>
          <w:p w:rsidR="002F5FCC" w:rsidRDefault="002F5FCC" w:rsidP="002F5FCC">
            <w:pPr>
              <w:pStyle w:val="ListParagraph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2F5FCC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eastAsia="Calibri" w:hAnsi="Garamond" w:cs="Calibri"/>
                <w:sz w:val="22"/>
                <w:szCs w:val="22"/>
              </w:rPr>
            </w:pPr>
            <w:r>
              <w:rPr>
                <w:rFonts w:ascii="Garamond" w:eastAsia="Calibri" w:hAnsi="Garamond" w:cs="Calibri"/>
                <w:sz w:val="22"/>
                <w:szCs w:val="22"/>
              </w:rPr>
              <w:br/>
            </w:r>
          </w:p>
          <w:p w:rsidR="002F5FCC" w:rsidRDefault="002F5FCC" w:rsidP="00113112">
            <w:pPr>
              <w:pStyle w:val="ListParagraph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720"/>
              <w:rPr>
                <w:rFonts w:ascii="Garamond" w:eastAsia="Calibri" w:hAnsi="Garamond" w:cs="Calibri"/>
                <w:sz w:val="22"/>
                <w:szCs w:val="22"/>
              </w:rPr>
            </w:pPr>
            <w:r>
              <w:rPr>
                <w:rFonts w:ascii="Garamond" w:eastAsia="Calibri" w:hAnsi="Garamond" w:cs="Calibri"/>
                <w:sz w:val="22"/>
                <w:szCs w:val="22"/>
              </w:rPr>
              <w:br/>
            </w:r>
            <w:r>
              <w:rPr>
                <w:rFonts w:ascii="Garamond" w:eastAsia="Calibri" w:hAnsi="Garamond" w:cs="Calibri"/>
                <w:sz w:val="22"/>
                <w:szCs w:val="22"/>
              </w:rPr>
              <w:br/>
            </w:r>
            <w:r>
              <w:rPr>
                <w:rFonts w:ascii="Garamond" w:eastAsia="Calibri" w:hAnsi="Garamond" w:cs="Calibri"/>
                <w:sz w:val="22"/>
                <w:szCs w:val="22"/>
              </w:rPr>
              <w:br/>
            </w:r>
            <w:r>
              <w:rPr>
                <w:rFonts w:ascii="Garamond" w:eastAsia="Calibri" w:hAnsi="Garamond" w:cs="Calibri"/>
                <w:sz w:val="22"/>
                <w:szCs w:val="22"/>
              </w:rPr>
              <w:br/>
            </w:r>
          </w:p>
        </w:tc>
      </w:tr>
      <w:tr w:rsidR="002F5FCC" w:rsidRPr="00BC36FB" w:rsidTr="002F5FCC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b/>
                <w:sz w:val="23"/>
                <w:szCs w:val="23"/>
              </w:rPr>
            </w:pPr>
            <w:r w:rsidRPr="00817397">
              <w:rPr>
                <w:rFonts w:ascii="Garamond" w:hAnsi="Garamond"/>
                <w:b/>
                <w:sz w:val="23"/>
                <w:szCs w:val="23"/>
              </w:rPr>
              <w:lastRenderedPageBreak/>
              <w:t>Section 2: My 4-H Project Activities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identifies 4-H activities.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identifies how they used 2 or fewer life skills connected to Head, Heart, Hands and Health in 4-H.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 xml:space="preserve">Member identifies 4-H activities and what they learned.  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Activity is noted for every project entered in a fair or public display.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identifies how they use 3 life skills connected to Head, Heart, Hands and Health in 4-H.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Learning experiences show limited time and practice.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 xml:space="preserve">Member is able to connect their 4-H experience to what they learned.  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Activity is noted for every project entered in a fair or public display.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identifies how they used life skills connected to Head, Heart, Hands and Health in 4-H.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demonstrates Mastery.  Which means multiple pathways to their learning outcomes.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Learning experiences show time and practice.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 xml:space="preserve">Member is able to connect their 4-H experience to what they learned.  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Activity is noted for every project entered in a fair or public display.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explains how they used life skills connected to Head, Heart, Hands and Health in 4-H.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uses more detailed life skill language in addition to Head, Heart, Hands and Health.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demonstrates Mastery.  Which means multiple pathways to their learning outcomes.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Learning experiences show time and practice.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hAnsi="Garamond"/>
                <w:sz w:val="22"/>
                <w:szCs w:val="22"/>
              </w:rPr>
              <w:t>Member connects learning experiences listed to their project goals</w:t>
            </w:r>
          </w:p>
          <w:p w:rsidR="002F5FCC" w:rsidRDefault="002F5FCC" w:rsidP="002F5FCC">
            <w:pPr>
              <w:pStyle w:val="ListParagraph"/>
              <w:rPr>
                <w:rFonts w:ascii="Garamond" w:hAnsi="Garamond"/>
                <w:sz w:val="22"/>
                <w:szCs w:val="22"/>
              </w:rPr>
            </w:pPr>
          </w:p>
          <w:p w:rsidR="002F5FCC" w:rsidRDefault="002F5FCC" w:rsidP="002F5FC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720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Default="002F5FCC" w:rsidP="00113112">
            <w:pPr>
              <w:pStyle w:val="ListParagraph"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</w:tr>
      <w:tr w:rsidR="002F5FCC" w:rsidRPr="00BC36FB" w:rsidTr="002F5FCC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817397">
              <w:rPr>
                <w:rFonts w:ascii="Garamond" w:eastAsia="Calibri" w:hAnsi="Garamond" w:cs="Calibri"/>
                <w:b/>
                <w:sz w:val="23"/>
                <w:szCs w:val="23"/>
              </w:rPr>
              <w:lastRenderedPageBreak/>
              <w:t>Section 3: Expenses and Income/Value</w:t>
            </w:r>
          </w:p>
          <w:p w:rsidR="002F5FCC" w:rsidRPr="00817397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i/>
                <w:sz w:val="22"/>
                <w:szCs w:val="22"/>
              </w:rPr>
              <w:t>Member meets one or fewer of the following: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Documented some expenses and some income for project.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Provided limited explanations for items.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Documented some expenses and some income for project.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Provided limited explanations for items.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Documented expenses and income for project.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Documented profit/loss for project.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Provided detail explanations for items.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Summarized in detail all expenses and all income for project.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Calculated the total expense and income for the project.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Total profit/loss for the project is provided.</w:t>
            </w:r>
          </w:p>
        </w:tc>
      </w:tr>
      <w:tr w:rsidR="002F5FCC" w:rsidRPr="00BC36FB" w:rsidTr="002F5FCC">
        <w:trPr>
          <w:trHeight w:val="1491"/>
        </w:trPr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eastAsia="Calibri" w:hAnsi="Garamond" w:cs="Calibri"/>
                <w:b/>
                <w:sz w:val="23"/>
                <w:szCs w:val="23"/>
              </w:rPr>
            </w:pPr>
            <w:r w:rsidRPr="00817397">
              <w:rPr>
                <w:rFonts w:ascii="Garamond" w:eastAsia="Calibri" w:hAnsi="Garamond" w:cs="Calibri"/>
                <w:b/>
                <w:sz w:val="23"/>
                <w:szCs w:val="23"/>
              </w:rPr>
              <w:t>Section 4: Reflecting on your Project</w:t>
            </w: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eastAsia="Calibri" w:hAnsi="Garamond" w:cs="Calibri"/>
                <w:b/>
                <w:sz w:val="23"/>
                <w:szCs w:val="23"/>
              </w:rPr>
            </w:pPr>
            <w:r w:rsidRPr="00817397">
              <w:rPr>
                <w:rFonts w:ascii="Garamond" w:eastAsia="Calibri" w:hAnsi="Garamond" w:cs="Calibri"/>
                <w:b/>
                <w:sz w:val="23"/>
                <w:szCs w:val="23"/>
              </w:rPr>
              <w:t>Project Advice &amp; Experience</w:t>
            </w: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i/>
                <w:sz w:val="22"/>
                <w:szCs w:val="22"/>
              </w:rPr>
              <w:t>Member meets three or fewer of the following: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eastAsia="Calibri" w:hAnsi="Garamond" w:cs="Calibri"/>
                <w:i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Some information provided about project.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Some overview of project but limits details.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Identifies knowledge and skills learned in project.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Includes mistakes and what learned as a result.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Identifies problems and how they were solved.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Applies learning to life outside of 4-H project work.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i/>
                <w:sz w:val="22"/>
                <w:szCs w:val="22"/>
              </w:rPr>
              <w:t>Member meets a minimum of four of the following:</w:t>
            </w:r>
          </w:p>
          <w:p w:rsidR="002F5FCC" w:rsidRPr="00BC36FB" w:rsidRDefault="002F5FCC" w:rsidP="00113112">
            <w:pPr>
              <w:pStyle w:val="Normal1"/>
              <w:tabs>
                <w:tab w:val="left" w:pos="180"/>
              </w:tabs>
              <w:spacing w:line="240" w:lineRule="auto"/>
              <w:ind w:left="90"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Introduces project concept to another member.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Identifies some information needed for project completion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 xml:space="preserve">Identifies knowledge and skills learned in project. 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Includes mistakes and what learned as a result.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Identifies problems and how they were solved.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Applies learning to life outside of 4-H project work.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Is able to describe project to another member.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Identifies key information needed for project completion.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 xml:space="preserve">Identifies knowledge and skills learned in project. 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Includes mistakes and what learned as a result.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Identifies problems and how they were solved.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Applies learning to life outside of 4-H project work.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Clearly articulates knowledge gained in project.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Identifies potential resources for other project members.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 xml:space="preserve">Identifies potential key concepts to focus on in project area. 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States knowledge and skills learning in project, with clear connection to life skills.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 xml:space="preserve">Explains mistakes and uses growth mindset for how to overcome in the future. 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Explains how problem solving was utilized and impacted project outcome.</w:t>
            </w:r>
          </w:p>
          <w:p w:rsidR="002F5FCC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</w:tr>
      <w:tr w:rsidR="002F5FCC" w:rsidRPr="00BC36FB" w:rsidTr="002F5FCC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eastAsia="Calibri" w:hAnsi="Garamond" w:cs="Calibri"/>
                <w:b/>
                <w:sz w:val="23"/>
                <w:szCs w:val="23"/>
              </w:rPr>
            </w:pPr>
            <w:r w:rsidRPr="00817397">
              <w:rPr>
                <w:rFonts w:ascii="Garamond" w:eastAsia="Calibri" w:hAnsi="Garamond" w:cs="Calibri"/>
                <w:b/>
                <w:sz w:val="23"/>
                <w:szCs w:val="23"/>
              </w:rPr>
              <w:lastRenderedPageBreak/>
              <w:t>Section 4: Reflecting on your Project</w:t>
            </w: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  <w:p w:rsidR="002F5FCC" w:rsidRPr="00817397" w:rsidRDefault="002F5FCC" w:rsidP="00113112">
            <w:pPr>
              <w:pStyle w:val="Normal1"/>
              <w:spacing w:line="240" w:lineRule="auto"/>
              <w:ind w:left="360"/>
              <w:rPr>
                <w:rFonts w:ascii="Garamond" w:eastAsia="Calibri" w:hAnsi="Garamond" w:cs="Calibri"/>
                <w:b/>
                <w:sz w:val="23"/>
                <w:szCs w:val="23"/>
              </w:rPr>
            </w:pPr>
            <w:r w:rsidRPr="00817397">
              <w:rPr>
                <w:rFonts w:ascii="Garamond" w:eastAsia="Calibri" w:hAnsi="Garamond" w:cs="Calibri"/>
                <w:b/>
                <w:sz w:val="23"/>
                <w:szCs w:val="23"/>
              </w:rPr>
              <w:t>Project Plans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 xml:space="preserve">Project plan and goals are beginning. 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 xml:space="preserve">Limited connection between goals and current project work. 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Begins to identify goals for future project work.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i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 xml:space="preserve">Some connection between goals and current project work. 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Describes project influence.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Identifies specifics goals for future project work.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Clearly articulates project goals and steps needed for future.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 xml:space="preserve">References knowledge/skills gained in current 4-H year to develop future goals. </w:t>
            </w:r>
          </w:p>
        </w:tc>
      </w:tr>
      <w:tr w:rsidR="002F5FCC" w:rsidRPr="00BC36FB" w:rsidTr="002F5FCC"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817397" w:rsidRDefault="002F5FCC" w:rsidP="00113112">
            <w:pPr>
              <w:pStyle w:val="Heading1"/>
              <w:ind w:left="360"/>
              <w:rPr>
                <w:rFonts w:ascii="Garamond" w:eastAsia="Calibri" w:hAnsi="Garamond" w:cs="Calibri"/>
                <w:sz w:val="23"/>
                <w:szCs w:val="23"/>
              </w:rPr>
            </w:pPr>
            <w:r w:rsidRPr="001C037F">
              <w:rPr>
                <w:rFonts w:ascii="Garamond" w:eastAsia="Calibri" w:hAnsi="Garamond" w:cs="Calibri"/>
                <w:sz w:val="23"/>
                <w:szCs w:val="23"/>
              </w:rPr>
              <w:t>Section 5: C</w:t>
            </w:r>
            <w:r w:rsidRPr="00817397">
              <w:rPr>
                <w:rFonts w:ascii="Garamond" w:eastAsia="Calibri" w:hAnsi="Garamond" w:cs="Calibri"/>
                <w:sz w:val="23"/>
                <w:szCs w:val="23"/>
              </w:rPr>
              <w:t xml:space="preserve">ommunity Service, Citizenship &amp; Leadership Activities </w:t>
            </w:r>
          </w:p>
          <w:p w:rsidR="002F5FCC" w:rsidRPr="00817397" w:rsidRDefault="002F5FCC" w:rsidP="00113112">
            <w:pPr>
              <w:pStyle w:val="Normal1"/>
              <w:spacing w:line="240" w:lineRule="auto"/>
              <w:ind w:left="90"/>
              <w:rPr>
                <w:rFonts w:ascii="Garamond" w:eastAsia="Calibri" w:hAnsi="Garamond" w:cs="Calibri"/>
                <w:b/>
                <w:sz w:val="23"/>
                <w:szCs w:val="23"/>
              </w:rPr>
            </w:pP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begins to identify a community service project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 xml:space="preserve">Member begins to identify a citizenship activity 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begins to identify a leadership activity.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partially completes one community service project. Either defines their role, what they did and/or who it benefited.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Member partially completes a citizenship activity and/or a leadership activity.</w:t>
            </w: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Identifies one  Community Service project.  Is able to define their role, what they did and who it benefited.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Identifies one citizenship activity. Is able to define their role.</w:t>
            </w: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>Identifies one leadership activity. Is able to define their role.</w:t>
            </w:r>
          </w:p>
          <w:p w:rsidR="002F5FCC" w:rsidRDefault="002F5FCC" w:rsidP="00113112">
            <w:pPr>
              <w:pStyle w:val="ListParagraph"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  <w:p w:rsidR="002F5FCC" w:rsidRPr="00BC36FB" w:rsidRDefault="002F5FCC" w:rsidP="00113112">
            <w:pPr>
              <w:pStyle w:val="Normal1"/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28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tabs>
                <w:tab w:val="left" w:pos="206"/>
              </w:tabs>
              <w:spacing w:line="240" w:lineRule="auto"/>
              <w:contextualSpacing/>
              <w:rPr>
                <w:rFonts w:ascii="Garamond" w:eastAsia="Calibri" w:hAnsi="Garamond" w:cs="Calibri"/>
                <w:sz w:val="22"/>
                <w:szCs w:val="22"/>
              </w:rPr>
            </w:pPr>
            <w:r w:rsidRPr="00BC36FB">
              <w:rPr>
                <w:rFonts w:ascii="Garamond" w:eastAsia="Calibri" w:hAnsi="Garamond" w:cs="Calibri"/>
                <w:sz w:val="22"/>
                <w:szCs w:val="22"/>
              </w:rPr>
              <w:t xml:space="preserve">Member completes a combination of 5 or more activities, with a minimum of one in each category.  </w:t>
            </w:r>
          </w:p>
        </w:tc>
      </w:tr>
    </w:tbl>
    <w:p w:rsidR="002F5FCC" w:rsidRPr="00BC36FB" w:rsidRDefault="002F5FCC" w:rsidP="002F5FCC">
      <w:pPr>
        <w:pStyle w:val="Normal1"/>
        <w:ind w:left="90"/>
        <w:rPr>
          <w:rFonts w:ascii="Garamond" w:hAnsi="Garamond"/>
          <w:b/>
          <w:sz w:val="23"/>
          <w:szCs w:val="23"/>
        </w:rPr>
      </w:pPr>
    </w:p>
    <w:p w:rsidR="002F5FCC" w:rsidRDefault="002F5FCC" w:rsidP="002F5FCC">
      <w:pPr>
        <w:pStyle w:val="Normal1"/>
        <w:rPr>
          <w:rFonts w:ascii="Garamond" w:hAnsi="Garamond"/>
          <w:b/>
          <w:sz w:val="23"/>
          <w:szCs w:val="23"/>
        </w:rPr>
      </w:pPr>
    </w:p>
    <w:p w:rsidR="002F5FCC" w:rsidRPr="00BC36FB" w:rsidRDefault="002F5FCC" w:rsidP="002F5FCC">
      <w:pPr>
        <w:pStyle w:val="Normal1"/>
        <w:rPr>
          <w:rFonts w:ascii="Garamond" w:hAnsi="Garamond"/>
          <w:b/>
          <w:sz w:val="23"/>
          <w:szCs w:val="23"/>
        </w:rPr>
      </w:pPr>
    </w:p>
    <w:p w:rsidR="002F5FCC" w:rsidRPr="00BC36FB" w:rsidRDefault="002F5FCC" w:rsidP="002F5FCC">
      <w:pPr>
        <w:pStyle w:val="Normal1"/>
        <w:rPr>
          <w:rFonts w:ascii="Garamond" w:hAnsi="Garamond"/>
          <w:b/>
          <w:sz w:val="23"/>
          <w:szCs w:val="23"/>
        </w:rPr>
      </w:pPr>
    </w:p>
    <w:p w:rsidR="002F5FCC" w:rsidRPr="00817397" w:rsidRDefault="002F5FCC" w:rsidP="002F5FCC">
      <w:pPr>
        <w:pStyle w:val="Normal1"/>
        <w:ind w:left="360"/>
        <w:rPr>
          <w:rFonts w:ascii="Garamond" w:hAnsi="Garamond"/>
          <w:b/>
          <w:sz w:val="28"/>
          <w:szCs w:val="28"/>
        </w:rPr>
      </w:pPr>
      <w:r w:rsidRPr="00817397">
        <w:rPr>
          <w:rFonts w:ascii="Garamond" w:hAnsi="Garamond"/>
          <w:b/>
          <w:sz w:val="28"/>
          <w:szCs w:val="28"/>
        </w:rPr>
        <w:lastRenderedPageBreak/>
        <w:t>Rubric – 4-H Life Skills Comparison</w:t>
      </w:r>
    </w:p>
    <w:tbl>
      <w:tblPr>
        <w:tblW w:w="1459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7"/>
        <w:gridCol w:w="2917"/>
        <w:gridCol w:w="2916"/>
        <w:gridCol w:w="2916"/>
        <w:gridCol w:w="2914"/>
        <w:gridCol w:w="10"/>
      </w:tblGrid>
      <w:tr w:rsidR="002F5FCC" w:rsidRPr="00BC36FB" w:rsidTr="002F5FCC">
        <w:trPr>
          <w:gridAfter w:val="1"/>
          <w:wAfter w:w="10" w:type="dxa"/>
        </w:trPr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Indicators</w:t>
            </w:r>
          </w:p>
        </w:tc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Emerging (1)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Developing (2)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 xml:space="preserve">Proficient (3) </w:t>
            </w:r>
          </w:p>
        </w:tc>
        <w:tc>
          <w:tcPr>
            <w:tcW w:w="2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Distinguished (4)</w:t>
            </w:r>
          </w:p>
        </w:tc>
      </w:tr>
      <w:tr w:rsidR="002F5FCC" w:rsidRPr="00BC36FB" w:rsidTr="002F5FCC">
        <w:trPr>
          <w:gridAfter w:val="1"/>
          <w:wAfter w:w="10" w:type="dxa"/>
        </w:trPr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Head</w:t>
            </w:r>
          </w:p>
        </w:tc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Default="002F5FCC" w:rsidP="00113112">
            <w:pPr>
              <w:pStyle w:val="Normal1"/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i/>
                <w:sz w:val="23"/>
                <w:szCs w:val="23"/>
              </w:rPr>
              <w:t>Member meets one or fewer of the following: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head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Head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others had fun and how head quadrant helped this.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Default="002F5FCC" w:rsidP="00113112">
            <w:pPr>
              <w:pStyle w:val="Normal1"/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i/>
                <w:sz w:val="23"/>
                <w:szCs w:val="23"/>
              </w:rPr>
              <w:t>Member meets two of the following: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head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Head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others had  fun and how head quadrant helped this.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head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Head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 had fun and how head quadrant helped this.</w:t>
            </w:r>
          </w:p>
        </w:tc>
        <w:tc>
          <w:tcPr>
            <w:tcW w:w="2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 how head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 why they did this project and what was learned, using Head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 if they had fun, others had fun and how head quadrant helped this.</w:t>
            </w:r>
          </w:p>
        </w:tc>
      </w:tr>
      <w:tr w:rsidR="002F5FCC" w:rsidRPr="00BC36FB" w:rsidTr="002F5FCC">
        <w:trPr>
          <w:gridAfter w:val="1"/>
          <w:wAfter w:w="10" w:type="dxa"/>
        </w:trPr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Heart</w:t>
            </w:r>
          </w:p>
        </w:tc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i/>
                <w:sz w:val="23"/>
                <w:szCs w:val="23"/>
              </w:rPr>
              <w:t>Member meets one or fewer of the following: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heart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Heart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others had fun and how head quadrant helped this.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i/>
                <w:sz w:val="23"/>
                <w:szCs w:val="23"/>
              </w:rPr>
              <w:t>Member meets two of the following: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heart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Heart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others had fun and how head quadrant helped this.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heart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Heart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others had fun and how head quadrant helped this.</w:t>
            </w:r>
          </w:p>
        </w:tc>
        <w:tc>
          <w:tcPr>
            <w:tcW w:w="2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 how heart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 why they did this project and what was learned, using Heart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 if they had fun, others had fun and how head quadrant helped this.</w:t>
            </w:r>
          </w:p>
        </w:tc>
      </w:tr>
      <w:tr w:rsidR="002F5FCC" w:rsidRPr="00BC36FB" w:rsidTr="002F5FCC">
        <w:trPr>
          <w:gridAfter w:val="1"/>
          <w:wAfter w:w="10" w:type="dxa"/>
        </w:trPr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lastRenderedPageBreak/>
              <w:t>Hands</w:t>
            </w:r>
          </w:p>
        </w:tc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i/>
                <w:sz w:val="23"/>
                <w:szCs w:val="23"/>
              </w:rPr>
              <w:t>Member meets one or fewer of the following: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Hands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Hands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others had fun and how head quadrant helped this.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i/>
                <w:sz w:val="23"/>
                <w:szCs w:val="23"/>
              </w:rPr>
              <w:t>Member meets two of the following: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Hands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Hands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others had fun and how head quadrant helped this.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Hands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Hands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others had fun and how head quadrant helped this.</w:t>
            </w:r>
          </w:p>
        </w:tc>
        <w:tc>
          <w:tcPr>
            <w:tcW w:w="2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 how Hands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 why they did this project and what was learned, using Hands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describes if they had fun, others had fun and how head quadrant helped this.</w:t>
            </w:r>
          </w:p>
        </w:tc>
      </w:tr>
      <w:tr w:rsidR="002F5FCC" w:rsidRPr="00BC36FB" w:rsidTr="002F5FCC">
        <w:trPr>
          <w:gridAfter w:val="1"/>
          <w:wAfter w:w="10" w:type="dxa"/>
        </w:trPr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b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Health</w:t>
            </w:r>
          </w:p>
        </w:tc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i/>
                <w:sz w:val="23"/>
                <w:szCs w:val="23"/>
              </w:rPr>
              <w:t>Member meets one or fewer of the following: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Health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Health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1C037F" w:rsidRDefault="002F5FCC" w:rsidP="002F5FCC">
            <w:pPr>
              <w:pStyle w:val="Normal1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others had fun and how Health quadrant helped this.</w:t>
            </w:r>
          </w:p>
          <w:p w:rsidR="002F5FCC" w:rsidRDefault="002F5FCC" w:rsidP="00113112">
            <w:pPr>
              <w:pStyle w:val="ListParagraph"/>
              <w:rPr>
                <w:rFonts w:ascii="Garamond" w:hAnsi="Garamond"/>
                <w:i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spacing w:line="240" w:lineRule="auto"/>
              <w:ind w:left="720"/>
              <w:rPr>
                <w:rFonts w:ascii="Garamond" w:hAnsi="Garamond"/>
                <w:i/>
                <w:sz w:val="23"/>
                <w:szCs w:val="23"/>
              </w:rPr>
            </w:pP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i/>
                <w:sz w:val="23"/>
                <w:szCs w:val="23"/>
              </w:rPr>
              <w:t>Member meets two of the following: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Health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Health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others had fun and how Health quadrant helped this.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how Health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why they did this project and what was learned, using Hands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Describes if they had fun, others had fun and how Health quadrant helped this.</w:t>
            </w:r>
          </w:p>
        </w:tc>
        <w:tc>
          <w:tcPr>
            <w:tcW w:w="29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 how Health quadrant was used and answers if easy or hard.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 why they did this project and what was learned, using health quadrant.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Uses specific detail to describes if they had fun, others had fun and how Health quadrant helped this.</w:t>
            </w:r>
          </w:p>
        </w:tc>
      </w:tr>
      <w:tr w:rsidR="002F5FCC" w:rsidRPr="00BC36FB" w:rsidTr="002F5FCC"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lastRenderedPageBreak/>
              <w:t>Similarities and Differences</w:t>
            </w:r>
          </w:p>
        </w:tc>
        <w:tc>
          <w:tcPr>
            <w:tcW w:w="29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i/>
                <w:sz w:val="23"/>
                <w:szCs w:val="23"/>
              </w:rPr>
              <w:t>Member meets two or fewer: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1-2 similarities and 1-2 differences between 4-Hs (Head, Heart, Hands &amp; Health) in how project was done.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1-2 similarities and 1-2 differences between 4-Hs (Head, Heart, Hands &amp; Health) in why was project was done and what was learned.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1-2 similarities and 1-2 differences between 4-Hs (Head, Heart, Hands &amp; Health) related to if participant(s) had fun and why.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i/>
                <w:sz w:val="23"/>
                <w:szCs w:val="23"/>
              </w:rPr>
            </w:pPr>
            <w:r w:rsidRPr="00BC36FB">
              <w:rPr>
                <w:rFonts w:ascii="Garamond" w:hAnsi="Garamond"/>
                <w:i/>
                <w:sz w:val="23"/>
                <w:szCs w:val="23"/>
              </w:rPr>
              <w:t>Member meets three: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ind w:left="90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1-2 similarities and 1-2 differences between 4-Hs (Head, Heart, Hands &amp; Health) in how project was done.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1-2 similarities and 1-2 differences between 4-Hs (Head, Heart, Hands &amp; Health) in why was project was done and what was learned.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1-2 similarities and 1-2 differences between 4-Hs (Head, Heart, Hands &amp; Health) related to if participant(s) had fun and why.</w:t>
            </w:r>
          </w:p>
        </w:tc>
        <w:tc>
          <w:tcPr>
            <w:tcW w:w="2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1-2 similarities and 1-2 differences between 4-Hs (Head, Heart, Hands &amp; Health) in how project was done.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1-2 similarities and 1-2 differences between 4-Hs (Head, Heart, Hands &amp; Health) in why was project was done and what was learned.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1-2 similarities and 1-2 differences between 4-Hs (Head, Heart, Hands &amp; Health) related to if participant(s) had fun and why.</w:t>
            </w:r>
          </w:p>
        </w:tc>
        <w:tc>
          <w:tcPr>
            <w:tcW w:w="29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2 or more similarities and 2 or more differences between 4-Hs (Head, Heart, Hands &amp; Health) in how project was done.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2 or more similarities and 2 or more differences between 4-Hs (Head, Heart, Hands &amp; Health) in why was project was done and what was learned.</w:t>
            </w:r>
          </w:p>
          <w:p w:rsidR="002F5FCC" w:rsidRPr="00BC36FB" w:rsidRDefault="002F5FCC" w:rsidP="0011311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2F5FCC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Identifies 2 or more similarities and 2 or more differences between 4-Hs (Head, Heart, Hands &amp; Health) related to if participant(s) had fun and why.</w:t>
            </w:r>
          </w:p>
        </w:tc>
      </w:tr>
    </w:tbl>
    <w:p w:rsidR="002F5FCC" w:rsidRPr="00BC36FB" w:rsidRDefault="002F5FCC" w:rsidP="002F5FCC">
      <w:pPr>
        <w:rPr>
          <w:rFonts w:ascii="Garamond" w:hAnsi="Garamond"/>
          <w:sz w:val="23"/>
          <w:szCs w:val="23"/>
        </w:rPr>
      </w:pPr>
    </w:p>
    <w:p w:rsidR="002F5FCC" w:rsidRDefault="002F5FCC" w:rsidP="002F5FCC">
      <w:pPr>
        <w:ind w:left="360"/>
        <w:rPr>
          <w:rFonts w:ascii="Garamond" w:hAnsi="Garamond"/>
          <w:b/>
          <w:sz w:val="28"/>
          <w:szCs w:val="28"/>
        </w:rPr>
      </w:pPr>
    </w:p>
    <w:p w:rsidR="002F5FCC" w:rsidRDefault="002F5FCC" w:rsidP="002F5FCC">
      <w:pPr>
        <w:ind w:left="360"/>
        <w:rPr>
          <w:rFonts w:ascii="Garamond" w:hAnsi="Garamond"/>
          <w:b/>
          <w:sz w:val="28"/>
          <w:szCs w:val="28"/>
        </w:rPr>
      </w:pPr>
    </w:p>
    <w:p w:rsidR="002F5FCC" w:rsidRDefault="002F5FCC" w:rsidP="002F5FCC">
      <w:pPr>
        <w:ind w:left="360"/>
        <w:rPr>
          <w:rFonts w:ascii="Garamond" w:hAnsi="Garamond"/>
          <w:b/>
          <w:sz w:val="28"/>
          <w:szCs w:val="28"/>
        </w:rPr>
      </w:pPr>
    </w:p>
    <w:p w:rsidR="002F5FCC" w:rsidRDefault="002F5FCC" w:rsidP="002F5FCC">
      <w:pPr>
        <w:ind w:left="360"/>
        <w:rPr>
          <w:rFonts w:ascii="Garamond" w:hAnsi="Garamond"/>
          <w:b/>
          <w:sz w:val="28"/>
          <w:szCs w:val="28"/>
        </w:rPr>
      </w:pPr>
    </w:p>
    <w:p w:rsidR="002F5FCC" w:rsidRDefault="002F5FCC" w:rsidP="002F5FCC">
      <w:pPr>
        <w:ind w:left="360"/>
        <w:rPr>
          <w:rFonts w:ascii="Garamond" w:hAnsi="Garamond"/>
          <w:b/>
          <w:sz w:val="28"/>
          <w:szCs w:val="28"/>
        </w:rPr>
      </w:pPr>
    </w:p>
    <w:p w:rsidR="002F5FCC" w:rsidRDefault="002F5FCC" w:rsidP="002F5FCC">
      <w:pPr>
        <w:ind w:left="360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2F5FCC" w:rsidRDefault="002F5FCC" w:rsidP="002F5FCC">
      <w:pPr>
        <w:ind w:left="360"/>
        <w:rPr>
          <w:rFonts w:ascii="Garamond" w:hAnsi="Garamond"/>
          <w:b/>
          <w:sz w:val="28"/>
          <w:szCs w:val="28"/>
        </w:rPr>
      </w:pPr>
    </w:p>
    <w:p w:rsidR="002F5FCC" w:rsidRDefault="002F5FCC" w:rsidP="002F5FCC">
      <w:pPr>
        <w:ind w:left="360"/>
        <w:rPr>
          <w:rFonts w:ascii="Garamond" w:hAnsi="Garamond"/>
          <w:b/>
          <w:sz w:val="28"/>
          <w:szCs w:val="28"/>
        </w:rPr>
      </w:pPr>
    </w:p>
    <w:p w:rsidR="002F5FCC" w:rsidRPr="00817397" w:rsidRDefault="002F5FCC" w:rsidP="002F5FCC">
      <w:pPr>
        <w:ind w:left="360"/>
        <w:rPr>
          <w:rFonts w:ascii="Garamond" w:hAnsi="Garamond"/>
          <w:b/>
          <w:sz w:val="28"/>
          <w:szCs w:val="28"/>
        </w:rPr>
      </w:pPr>
      <w:r w:rsidRPr="00817397">
        <w:rPr>
          <w:rFonts w:ascii="Garamond" w:hAnsi="Garamond"/>
          <w:b/>
          <w:sz w:val="28"/>
          <w:szCs w:val="28"/>
        </w:rPr>
        <w:lastRenderedPageBreak/>
        <w:t xml:space="preserve">Rubric- Presentation </w:t>
      </w:r>
    </w:p>
    <w:tbl>
      <w:tblPr>
        <w:tblW w:w="1459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8"/>
        <w:gridCol w:w="2918"/>
        <w:gridCol w:w="2918"/>
        <w:gridCol w:w="2918"/>
        <w:gridCol w:w="2918"/>
      </w:tblGrid>
      <w:tr w:rsidR="002F5FCC" w:rsidRPr="00BC36FB" w:rsidTr="002F5FCC">
        <w:trPr>
          <w:trHeight w:val="474"/>
        </w:trPr>
        <w:tc>
          <w:tcPr>
            <w:tcW w:w="2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Indicators</w:t>
            </w:r>
          </w:p>
        </w:tc>
        <w:tc>
          <w:tcPr>
            <w:tcW w:w="2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Emerging (1)</w:t>
            </w:r>
          </w:p>
        </w:tc>
        <w:tc>
          <w:tcPr>
            <w:tcW w:w="2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Developing (2)</w:t>
            </w:r>
          </w:p>
        </w:tc>
        <w:tc>
          <w:tcPr>
            <w:tcW w:w="2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Proficient (3)</w:t>
            </w:r>
          </w:p>
        </w:tc>
        <w:tc>
          <w:tcPr>
            <w:tcW w:w="2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Distinguished (4)</w:t>
            </w:r>
          </w:p>
        </w:tc>
      </w:tr>
      <w:tr w:rsidR="002F5FCC" w:rsidRPr="00BC36FB" w:rsidTr="002F5FCC">
        <w:trPr>
          <w:trHeight w:val="4248"/>
        </w:trPr>
        <w:tc>
          <w:tcPr>
            <w:tcW w:w="2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b/>
                <w:sz w:val="23"/>
                <w:szCs w:val="23"/>
              </w:rPr>
            </w:pPr>
            <w:r w:rsidRPr="00BC36FB">
              <w:rPr>
                <w:rFonts w:ascii="Garamond" w:hAnsi="Garamond"/>
                <w:b/>
                <w:sz w:val="23"/>
                <w:szCs w:val="23"/>
              </w:rPr>
              <w:t>Presentation</w:t>
            </w:r>
          </w:p>
        </w:tc>
        <w:tc>
          <w:tcPr>
            <w:tcW w:w="2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There are persistent errors in spelling, grammar and punctuation.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Little to no attempt has been made to make the record appealing to viewers.</w:t>
            </w:r>
          </w:p>
        </w:tc>
        <w:tc>
          <w:tcPr>
            <w:tcW w:w="2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The record is presented in a format that is legible or easily understood.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There are minor problems in spelling, grammar, capitalization and punctuation usage.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Presentation is somewhat appealing to viewers.</w:t>
            </w:r>
          </w:p>
        </w:tc>
        <w:tc>
          <w:tcPr>
            <w:tcW w:w="2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Record is presented in a format that is legible or easily understood.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Spelling, grammar, capitalization, punctuation usage are accurate.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 xml:space="preserve">Presentation is attractive and appealing to the viewer(s) </w:t>
            </w:r>
          </w:p>
        </w:tc>
        <w:tc>
          <w:tcPr>
            <w:tcW w:w="29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 xml:space="preserve">Record is presented in a format that is legible or easily understood. 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No errors in spelling, grammar, capitalization or punctuation.</w:t>
            </w:r>
          </w:p>
          <w:p w:rsidR="002F5FCC" w:rsidRPr="00BC36FB" w:rsidRDefault="002F5FCC" w:rsidP="00113112">
            <w:pPr>
              <w:pStyle w:val="Normal1"/>
              <w:spacing w:line="240" w:lineRule="auto"/>
              <w:rPr>
                <w:rFonts w:ascii="Garamond" w:hAnsi="Garamond"/>
                <w:sz w:val="23"/>
                <w:szCs w:val="23"/>
              </w:rPr>
            </w:pPr>
          </w:p>
          <w:p w:rsidR="002F5FCC" w:rsidRPr="00BC36FB" w:rsidRDefault="002F5FCC" w:rsidP="00113112">
            <w:pPr>
              <w:pStyle w:val="Normal1"/>
              <w:spacing w:line="240" w:lineRule="auto"/>
              <w:ind w:left="360"/>
              <w:rPr>
                <w:rFonts w:ascii="Garamond" w:hAnsi="Garamond"/>
                <w:b/>
                <w:sz w:val="23"/>
                <w:szCs w:val="23"/>
              </w:rPr>
            </w:pPr>
            <w:r w:rsidRPr="00BC36FB">
              <w:rPr>
                <w:rFonts w:ascii="Garamond" w:hAnsi="Garamond"/>
                <w:sz w:val="23"/>
                <w:szCs w:val="23"/>
              </w:rPr>
              <w:t>Creativity is evident in the preparation of this record to be attractive and appealing to the viewer (s)</w:t>
            </w:r>
          </w:p>
        </w:tc>
      </w:tr>
    </w:tbl>
    <w:p w:rsidR="0035505F" w:rsidRDefault="0035505F"/>
    <w:sectPr w:rsidR="0035505F" w:rsidSect="002F5F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D49EC"/>
    <w:multiLevelType w:val="hybridMultilevel"/>
    <w:tmpl w:val="51CECAE4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CC"/>
    <w:rsid w:val="002F5FCC"/>
    <w:rsid w:val="0035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9914A-EEE3-45B3-8228-83994B3C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C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2F5FCC"/>
    <w:pPr>
      <w:keepNext/>
      <w:keepLine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FC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1">
    <w:name w:val="Normal1"/>
    <w:rsid w:val="002F5FCC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1989</Words>
  <Characters>11338</Characters>
  <Application>Microsoft Office Word</Application>
  <DocSecurity>0</DocSecurity>
  <Lines>94</Lines>
  <Paragraphs>26</Paragraphs>
  <ScaleCrop>false</ScaleCrop>
  <Company>University of Maine</Company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2018-10-02T15:46:00Z</dcterms:created>
  <dcterms:modified xsi:type="dcterms:W3CDTF">2018-10-02T15:49:00Z</dcterms:modified>
</cp:coreProperties>
</file>