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749D" w14:textId="77777777" w:rsidR="00557795" w:rsidRDefault="00000000">
      <w:pPr>
        <w:pStyle w:val="Subtitle"/>
        <w:ind w:left="0" w:hanging="2"/>
        <w:rPr>
          <w:rFonts w:ascii="Arial Rounded" w:eastAsia="Arial Rounded" w:hAnsi="Arial Rounded" w:cs="Arial Rounded"/>
          <w:u w:val="none"/>
        </w:rPr>
      </w:pPr>
      <w:r>
        <w:rPr>
          <w:rFonts w:ascii="Arial Rounded" w:eastAsia="Arial Rounded" w:hAnsi="Arial Rounded" w:cs="Arial Rounded"/>
          <w:noProof/>
          <w:u w:val="none"/>
        </w:rPr>
        <w:drawing>
          <wp:inline distT="0" distB="0" distL="114300" distR="114300" wp14:anchorId="496921B2" wp14:editId="613E74D1">
            <wp:extent cx="2052320" cy="69532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52320" cy="695325"/>
                    </a:xfrm>
                    <a:prstGeom prst="rect">
                      <a:avLst/>
                    </a:prstGeom>
                    <a:ln/>
                  </pic:spPr>
                </pic:pic>
              </a:graphicData>
            </a:graphic>
          </wp:inline>
        </w:drawing>
      </w:r>
    </w:p>
    <w:p w14:paraId="109260D6" w14:textId="77777777" w:rsidR="00557795" w:rsidRDefault="00557795">
      <w:pPr>
        <w:pStyle w:val="Subtitle"/>
        <w:ind w:left="0" w:hanging="2"/>
        <w:rPr>
          <w:rFonts w:ascii="Arial Rounded" w:eastAsia="Arial Rounded" w:hAnsi="Arial Rounded" w:cs="Arial Rounded"/>
          <w:u w:val="none"/>
        </w:rPr>
      </w:pPr>
    </w:p>
    <w:p w14:paraId="5A99B540" w14:textId="77777777" w:rsidR="00557795" w:rsidRDefault="00000000">
      <w:pPr>
        <w:pStyle w:val="Subtitle"/>
        <w:ind w:left="0" w:hanging="2"/>
        <w:rPr>
          <w:sz w:val="22"/>
          <w:szCs w:val="22"/>
          <w:u w:val="none"/>
        </w:rPr>
      </w:pPr>
      <w:r>
        <w:rPr>
          <w:rFonts w:ascii="Times New Roman" w:eastAsia="Times New Roman" w:hAnsi="Times New Roman" w:cs="Times New Roman"/>
          <w:u w:val="none"/>
        </w:rPr>
        <w:t xml:space="preserve">4-H Foundation </w:t>
      </w:r>
      <w:r>
        <w:rPr>
          <w:sz w:val="22"/>
          <w:szCs w:val="22"/>
          <w:u w:val="none"/>
        </w:rPr>
        <w:t>Scholarship Application form</w:t>
      </w:r>
    </w:p>
    <w:p w14:paraId="55CB4B57" w14:textId="77777777" w:rsidR="00557795" w:rsidRDefault="00557795">
      <w:pPr>
        <w:ind w:left="2" w:hanging="4"/>
        <w:rPr>
          <w:b/>
          <w:sz w:val="40"/>
          <w:szCs w:val="40"/>
          <w:highlight w:val="yellow"/>
        </w:rPr>
      </w:pPr>
    </w:p>
    <w:p w14:paraId="73162271" w14:textId="77777777" w:rsidR="00557795" w:rsidRDefault="00000000">
      <w:pPr>
        <w:ind w:left="0" w:hanging="2"/>
        <w:rPr>
          <w:sz w:val="24"/>
          <w:szCs w:val="24"/>
        </w:rPr>
      </w:pPr>
      <w:r>
        <w:rPr>
          <w:sz w:val="24"/>
          <w:szCs w:val="24"/>
        </w:rPr>
        <w:t>The 4-H scholarship application is designed to help young people involved in 4-H programs to build a resume and to profile their educational and work experiences. The Maine 4-H Foundation feels this can be helpful in higher education and future professional work. For this reason, the Maine 4-H Foundation encourages young people to begin this application early.</w:t>
      </w:r>
    </w:p>
    <w:p w14:paraId="33344116" w14:textId="77777777" w:rsidR="00557795" w:rsidRPr="00A74946" w:rsidRDefault="00557795">
      <w:pPr>
        <w:rPr>
          <w:sz w:val="10"/>
          <w:szCs w:val="10"/>
        </w:rPr>
      </w:pPr>
    </w:p>
    <w:p w14:paraId="76B1C287" w14:textId="5290E7AC" w:rsidR="00557795" w:rsidRDefault="00000000">
      <w:pPr>
        <w:ind w:left="0" w:hanging="2"/>
        <w:rPr>
          <w:sz w:val="24"/>
          <w:szCs w:val="24"/>
          <w:u w:val="single"/>
        </w:rPr>
      </w:pPr>
      <w:r>
        <w:rPr>
          <w:b/>
          <w:sz w:val="24"/>
          <w:szCs w:val="24"/>
        </w:rPr>
        <w:t xml:space="preserve">Application Deadlines: </w:t>
      </w:r>
      <w:r>
        <w:rPr>
          <w:sz w:val="24"/>
          <w:szCs w:val="24"/>
        </w:rPr>
        <w:t xml:space="preserve">Applications must be received in your county 4-H office/Camp and Learning Center </w:t>
      </w:r>
      <w:r>
        <w:rPr>
          <w:b/>
          <w:sz w:val="24"/>
          <w:szCs w:val="24"/>
          <w:u w:val="single"/>
        </w:rPr>
        <w:t xml:space="preserve">by Monday March </w:t>
      </w:r>
      <w:r w:rsidR="006C541E">
        <w:rPr>
          <w:b/>
          <w:sz w:val="24"/>
          <w:szCs w:val="24"/>
          <w:u w:val="single"/>
        </w:rPr>
        <w:t>2</w:t>
      </w:r>
      <w:r>
        <w:rPr>
          <w:b/>
          <w:sz w:val="24"/>
          <w:szCs w:val="24"/>
          <w:u w:val="single"/>
        </w:rPr>
        <w:t>, 202</w:t>
      </w:r>
      <w:r w:rsidR="006C541E">
        <w:rPr>
          <w:b/>
          <w:sz w:val="24"/>
          <w:szCs w:val="24"/>
          <w:u w:val="single"/>
        </w:rPr>
        <w:t>6</w:t>
      </w:r>
      <w:r>
        <w:rPr>
          <w:sz w:val="24"/>
          <w:szCs w:val="24"/>
        </w:rPr>
        <w:t xml:space="preserve">. </w:t>
      </w:r>
      <w:r>
        <w:rPr>
          <w:i/>
          <w:sz w:val="24"/>
          <w:szCs w:val="24"/>
        </w:rPr>
        <w:t>4-H Staff must send approved applications to the Foundation</w:t>
      </w:r>
      <w:r>
        <w:rPr>
          <w:i/>
          <w:sz w:val="24"/>
          <w:szCs w:val="24"/>
          <w:u w:val="single"/>
        </w:rPr>
        <w:t xml:space="preserve"> by March </w:t>
      </w:r>
      <w:r w:rsidR="006C541E">
        <w:rPr>
          <w:i/>
          <w:sz w:val="24"/>
          <w:szCs w:val="24"/>
          <w:u w:val="single"/>
        </w:rPr>
        <w:t>9</w:t>
      </w:r>
      <w:r>
        <w:rPr>
          <w:i/>
          <w:sz w:val="24"/>
          <w:szCs w:val="24"/>
          <w:u w:val="single"/>
        </w:rPr>
        <w:t>,</w:t>
      </w:r>
      <w:r>
        <w:rPr>
          <w:i/>
          <w:sz w:val="24"/>
          <w:szCs w:val="24"/>
          <w:u w:val="single"/>
          <w:vertAlign w:val="superscript"/>
        </w:rPr>
        <w:t xml:space="preserve"> </w:t>
      </w:r>
      <w:r>
        <w:rPr>
          <w:i/>
          <w:sz w:val="24"/>
          <w:szCs w:val="24"/>
          <w:u w:val="single"/>
        </w:rPr>
        <w:t>2025</w:t>
      </w:r>
      <w:r>
        <w:rPr>
          <w:sz w:val="24"/>
          <w:szCs w:val="24"/>
        </w:rPr>
        <w:t>.</w:t>
      </w:r>
    </w:p>
    <w:p w14:paraId="1C80B792" w14:textId="77777777" w:rsidR="00557795" w:rsidRPr="00A74946" w:rsidRDefault="00557795">
      <w:pPr>
        <w:rPr>
          <w:sz w:val="10"/>
          <w:szCs w:val="10"/>
        </w:rPr>
      </w:pPr>
    </w:p>
    <w:p w14:paraId="110F1FB4" w14:textId="77777777" w:rsidR="00557795" w:rsidRDefault="00000000">
      <w:pPr>
        <w:ind w:left="0" w:hanging="2"/>
        <w:rPr>
          <w:sz w:val="24"/>
          <w:szCs w:val="24"/>
        </w:rPr>
      </w:pPr>
      <w:r>
        <w:rPr>
          <w:b/>
          <w:sz w:val="24"/>
          <w:szCs w:val="24"/>
        </w:rPr>
        <w:t>Eligibility:</w:t>
      </w:r>
      <w:r>
        <w:rPr>
          <w:sz w:val="24"/>
          <w:szCs w:val="24"/>
        </w:rPr>
        <w:t xml:space="preserve">  The qualified candidate must be: 1) a graduating senior or an individual who has graduated from high school but has delayed going to college for no more than one year, 2) currently active in 4-H activities </w:t>
      </w:r>
      <w:r>
        <w:rPr>
          <w:b/>
          <w:sz w:val="24"/>
          <w:szCs w:val="24"/>
          <w:u w:val="single"/>
        </w:rPr>
        <w:t>and</w:t>
      </w:r>
      <w:r>
        <w:rPr>
          <w:sz w:val="24"/>
          <w:szCs w:val="24"/>
        </w:rPr>
        <w:t xml:space="preserve"> 3)participates in 4-H in at least one of the following ways:</w:t>
      </w:r>
    </w:p>
    <w:p w14:paraId="0C3FF0B2" w14:textId="77777777" w:rsidR="00557795" w:rsidRPr="00A74946" w:rsidRDefault="00557795">
      <w:pPr>
        <w:rPr>
          <w:b/>
          <w:i/>
          <w:sz w:val="10"/>
          <w:szCs w:val="10"/>
        </w:rPr>
      </w:pPr>
    </w:p>
    <w:p w14:paraId="0C0187E7" w14:textId="77777777" w:rsidR="00557795" w:rsidRDefault="00000000">
      <w:pPr>
        <w:numPr>
          <w:ilvl w:val="0"/>
          <w:numId w:val="2"/>
        </w:numPr>
        <w:ind w:left="0" w:hanging="2"/>
        <w:rPr>
          <w:sz w:val="24"/>
          <w:szCs w:val="24"/>
        </w:rPr>
      </w:pPr>
      <w:r>
        <w:rPr>
          <w:sz w:val="24"/>
          <w:szCs w:val="24"/>
        </w:rPr>
        <w:t xml:space="preserve">Involvement in many 4-H programs/activities over their primary and/or secondary educational years. </w:t>
      </w:r>
    </w:p>
    <w:p w14:paraId="31C754FA" w14:textId="77777777" w:rsidR="00557795" w:rsidRDefault="00000000">
      <w:pPr>
        <w:ind w:left="0" w:hanging="2"/>
        <w:rPr>
          <w:sz w:val="24"/>
          <w:szCs w:val="24"/>
        </w:rPr>
      </w:pPr>
      <w:r>
        <w:rPr>
          <w:sz w:val="24"/>
          <w:szCs w:val="24"/>
        </w:rPr>
        <w:t>and/or</w:t>
      </w:r>
    </w:p>
    <w:p w14:paraId="4713CD2B" w14:textId="77777777" w:rsidR="00557795" w:rsidRDefault="00000000">
      <w:pPr>
        <w:numPr>
          <w:ilvl w:val="0"/>
          <w:numId w:val="2"/>
        </w:numPr>
        <w:ind w:left="0" w:hanging="2"/>
        <w:rPr>
          <w:sz w:val="24"/>
          <w:szCs w:val="24"/>
        </w:rPr>
      </w:pPr>
      <w:r>
        <w:rPr>
          <w:sz w:val="24"/>
          <w:szCs w:val="24"/>
        </w:rPr>
        <w:t>A current member of a 4-H club (enrolled by December 31) who is currently active in 4-H activities</w:t>
      </w:r>
    </w:p>
    <w:p w14:paraId="5DB2B5FF" w14:textId="77777777" w:rsidR="00557795" w:rsidRPr="00A74946" w:rsidRDefault="00557795">
      <w:pPr>
        <w:rPr>
          <w:sz w:val="10"/>
          <w:szCs w:val="10"/>
        </w:rPr>
      </w:pPr>
    </w:p>
    <w:p w14:paraId="2BFCED80" w14:textId="77777777" w:rsidR="00557795" w:rsidRDefault="00000000">
      <w:pPr>
        <w:ind w:left="0" w:hanging="2"/>
        <w:rPr>
          <w:i/>
          <w:sz w:val="24"/>
          <w:szCs w:val="24"/>
        </w:rPr>
      </w:pPr>
      <w:r>
        <w:rPr>
          <w:i/>
          <w:sz w:val="24"/>
          <w:szCs w:val="24"/>
        </w:rPr>
        <w:t>4-H activities can include but are not limited to being a member of a 4-H club, participation and leadership at a 4-H Camp and Learning Center, online 4-H education, homeschool education, afterschool or community-based programs at the local or state level, leadership or service-learning initiatives or serving as a 4-H volunteer.</w:t>
      </w:r>
    </w:p>
    <w:p w14:paraId="213016A0" w14:textId="77777777" w:rsidR="00557795" w:rsidRPr="00A74946" w:rsidRDefault="00557795">
      <w:pPr>
        <w:rPr>
          <w:i/>
          <w:sz w:val="10"/>
          <w:szCs w:val="10"/>
        </w:rPr>
      </w:pPr>
    </w:p>
    <w:p w14:paraId="4CE0CAC5" w14:textId="77777777" w:rsidR="00557795" w:rsidRDefault="00000000">
      <w:pPr>
        <w:ind w:left="0" w:hanging="2"/>
        <w:rPr>
          <w:sz w:val="24"/>
          <w:szCs w:val="24"/>
        </w:rPr>
      </w:pPr>
      <w:r>
        <w:rPr>
          <w:i/>
          <w:sz w:val="24"/>
          <w:szCs w:val="24"/>
        </w:rPr>
        <w:t xml:space="preserve">Please note: </w:t>
      </w:r>
      <w:r>
        <w:rPr>
          <w:sz w:val="24"/>
          <w:szCs w:val="24"/>
        </w:rPr>
        <w:t xml:space="preserve">A limited number of scholarships in partnership with the University of Maine Foundation are available for all four years in college or higher education as long as the student is in good standing academically and attending the University of Maine. </w:t>
      </w:r>
    </w:p>
    <w:p w14:paraId="66CFCED1" w14:textId="77777777" w:rsidR="00557795" w:rsidRPr="00A74946" w:rsidRDefault="00557795">
      <w:pPr>
        <w:rPr>
          <w:sz w:val="10"/>
          <w:szCs w:val="10"/>
        </w:rPr>
      </w:pPr>
    </w:p>
    <w:p w14:paraId="4D3E0D4E" w14:textId="77777777" w:rsidR="00557795" w:rsidRDefault="00000000">
      <w:pPr>
        <w:ind w:left="0" w:hanging="2"/>
        <w:rPr>
          <w:sz w:val="24"/>
          <w:szCs w:val="24"/>
        </w:rPr>
      </w:pPr>
      <w:r>
        <w:rPr>
          <w:b/>
          <w:sz w:val="24"/>
          <w:szCs w:val="24"/>
        </w:rPr>
        <w:t>Scholarship and Special Awards:</w:t>
      </w:r>
      <w:r>
        <w:rPr>
          <w:sz w:val="24"/>
          <w:szCs w:val="24"/>
        </w:rPr>
        <w:t xml:space="preserve"> The Maine 4-H Foundation has many scholarships and special awards available ranging from $500 to $2,500. In most years there are more than 20 scholarships awarded. Scholarships are awarded based on 4-H excellence and demonstrated academic performance. Emphasis is placed on your 4-H experiences, leadership, and/or service. Scholarships will be awarded to applicants from Maine.  </w:t>
      </w:r>
    </w:p>
    <w:p w14:paraId="609139F5" w14:textId="77777777" w:rsidR="00557795" w:rsidRPr="00A74946" w:rsidRDefault="00557795">
      <w:pPr>
        <w:rPr>
          <w:sz w:val="10"/>
          <w:szCs w:val="10"/>
        </w:rPr>
      </w:pPr>
    </w:p>
    <w:p w14:paraId="3E6956ED" w14:textId="77777777" w:rsidR="00557795" w:rsidRDefault="00000000">
      <w:pPr>
        <w:ind w:left="0" w:hanging="2"/>
        <w:rPr>
          <w:sz w:val="24"/>
          <w:szCs w:val="24"/>
        </w:rPr>
      </w:pPr>
      <w:r>
        <w:rPr>
          <w:b/>
          <w:sz w:val="24"/>
          <w:szCs w:val="24"/>
        </w:rPr>
        <w:t>Receiving the Scholarship:</w:t>
      </w:r>
      <w:r>
        <w:rPr>
          <w:sz w:val="24"/>
          <w:szCs w:val="24"/>
        </w:rPr>
        <w:t xml:space="preserve">  Recipients are asked to attend the Maine 4-H Foundation’s Annual Meeting scheduled in late spring/early summer to receive the scholarship in person. </w:t>
      </w:r>
    </w:p>
    <w:p w14:paraId="6A38A3A7" w14:textId="77777777" w:rsidR="00557795" w:rsidRPr="00A74946" w:rsidRDefault="00557795">
      <w:pPr>
        <w:rPr>
          <w:sz w:val="10"/>
          <w:szCs w:val="10"/>
        </w:rPr>
      </w:pPr>
    </w:p>
    <w:p w14:paraId="19EB2A8B" w14:textId="77777777" w:rsidR="00557795" w:rsidRDefault="00000000">
      <w:pPr>
        <w:ind w:left="0" w:hanging="2"/>
        <w:rPr>
          <w:sz w:val="24"/>
          <w:szCs w:val="24"/>
        </w:rPr>
      </w:pPr>
      <w:r>
        <w:rPr>
          <w:b/>
          <w:sz w:val="24"/>
          <w:szCs w:val="24"/>
        </w:rPr>
        <w:t>Payment Requirements:</w:t>
      </w:r>
      <w:r>
        <w:rPr>
          <w:sz w:val="24"/>
          <w:szCs w:val="24"/>
        </w:rPr>
        <w:t xml:space="preserve"> Awards are payable </w:t>
      </w:r>
      <w:r>
        <w:rPr>
          <w:sz w:val="24"/>
          <w:szCs w:val="24"/>
          <w:u w:val="single"/>
        </w:rPr>
        <w:t>upon successfully completing the first semester of school</w:t>
      </w:r>
      <w:r>
        <w:rPr>
          <w:sz w:val="24"/>
          <w:szCs w:val="24"/>
        </w:rPr>
        <w:t>.  To receive the award funds, recipients must mail a completed first-semester transcript to the 4-H Foundation office. Special Awards can be awarded before the student begins school.</w:t>
      </w:r>
    </w:p>
    <w:p w14:paraId="6DCBC70C" w14:textId="77777777" w:rsidR="00557795" w:rsidRPr="00A74946" w:rsidRDefault="00557795">
      <w:pPr>
        <w:rPr>
          <w:sz w:val="10"/>
          <w:szCs w:val="10"/>
        </w:rPr>
      </w:pPr>
    </w:p>
    <w:p w14:paraId="3DA00C2C" w14:textId="77777777" w:rsidR="00557795" w:rsidRDefault="00000000">
      <w:pPr>
        <w:ind w:left="0" w:hanging="2"/>
        <w:rPr>
          <w:sz w:val="24"/>
          <w:szCs w:val="24"/>
        </w:rPr>
      </w:pPr>
      <w:r>
        <w:rPr>
          <w:b/>
          <w:sz w:val="24"/>
          <w:szCs w:val="24"/>
        </w:rPr>
        <w:t xml:space="preserve">For Further Information: </w:t>
      </w:r>
      <w:r>
        <w:rPr>
          <w:sz w:val="24"/>
          <w:szCs w:val="24"/>
        </w:rPr>
        <w:t xml:space="preserve">Please call the Maine 4-H Foundation (207) 581-3739. The latest information and applications for this and other Foundation-funded activities are available on the 4-H Foundation's website at </w:t>
      </w:r>
      <w:r>
        <w:rPr>
          <w:sz w:val="24"/>
          <w:szCs w:val="24"/>
          <w:u w:val="single"/>
        </w:rPr>
        <w:t>http://www.umaine.edu/4hfoundation</w:t>
      </w:r>
      <w:r>
        <w:rPr>
          <w:sz w:val="24"/>
          <w:szCs w:val="24"/>
        </w:rPr>
        <w:t>/ and click on "Receive Funding".</w:t>
      </w:r>
    </w:p>
    <w:p w14:paraId="3FFFD4B8" w14:textId="77777777" w:rsidR="00557795" w:rsidRDefault="00557795">
      <w:pPr>
        <w:ind w:left="0" w:hanging="2"/>
        <w:rPr>
          <w:color w:val="3A7C22"/>
          <w:sz w:val="24"/>
          <w:szCs w:val="24"/>
        </w:rPr>
      </w:pPr>
    </w:p>
    <w:p w14:paraId="54905D6D" w14:textId="77777777" w:rsidR="00557795" w:rsidRDefault="00000000">
      <w:pPr>
        <w:ind w:left="0" w:hanging="2"/>
        <w:rPr>
          <w:color w:val="3A7C22"/>
          <w:sz w:val="24"/>
          <w:szCs w:val="24"/>
        </w:rPr>
      </w:pPr>
      <w:r>
        <w:rPr>
          <w:b/>
          <w:i/>
          <w:color w:val="3A7C22"/>
          <w:sz w:val="24"/>
          <w:szCs w:val="24"/>
        </w:rPr>
        <w:t xml:space="preserve">When applying, please do not send ribbons, trophies, or certificates as part of your application.  Please send black and white photocopied or electronic versions of your 4-H application, essay, and resume to us and keep the originals for your records. </w:t>
      </w:r>
    </w:p>
    <w:p w14:paraId="1AE1244A" w14:textId="36B06A7A" w:rsidR="00557795" w:rsidRDefault="00000000" w:rsidP="00A74946">
      <w:pPr>
        <w:spacing w:line="240" w:lineRule="auto"/>
        <w:ind w:leftChars="0" w:left="2" w:right="-576" w:hanging="2"/>
        <w:rPr>
          <w:b/>
          <w:bCs/>
          <w:i/>
          <w:iCs/>
          <w:sz w:val="24"/>
          <w:szCs w:val="24"/>
          <w:u w:val="single"/>
        </w:rPr>
      </w:pPr>
      <w:r w:rsidRPr="00A74946">
        <w:rPr>
          <w:i/>
          <w:iCs/>
          <w:sz w:val="24"/>
          <w:szCs w:val="24"/>
        </w:rPr>
        <w:lastRenderedPageBreak/>
        <w:t xml:space="preserve">Applications must be submitted to your 4-H staff by </w:t>
      </w:r>
      <w:r w:rsidRPr="00A74946">
        <w:rPr>
          <w:b/>
          <w:bCs/>
          <w:i/>
          <w:iCs/>
          <w:sz w:val="24"/>
          <w:szCs w:val="24"/>
          <w:u w:val="single"/>
        </w:rPr>
        <w:t xml:space="preserve">March </w:t>
      </w:r>
      <w:r w:rsidR="006C541E">
        <w:rPr>
          <w:b/>
          <w:bCs/>
          <w:i/>
          <w:iCs/>
          <w:sz w:val="24"/>
          <w:szCs w:val="24"/>
          <w:u w:val="single"/>
        </w:rPr>
        <w:t>2</w:t>
      </w:r>
      <w:r w:rsidRPr="00A74946">
        <w:rPr>
          <w:b/>
          <w:bCs/>
          <w:i/>
          <w:iCs/>
          <w:sz w:val="24"/>
          <w:szCs w:val="24"/>
          <w:u w:val="single"/>
        </w:rPr>
        <w:t>, 202</w:t>
      </w:r>
      <w:r w:rsidR="006C541E">
        <w:rPr>
          <w:b/>
          <w:bCs/>
          <w:i/>
          <w:iCs/>
          <w:sz w:val="24"/>
          <w:szCs w:val="24"/>
          <w:u w:val="single"/>
        </w:rPr>
        <w:t>6</w:t>
      </w:r>
      <w:r w:rsidRPr="00A74946">
        <w:rPr>
          <w:b/>
          <w:bCs/>
          <w:i/>
          <w:iCs/>
          <w:sz w:val="24"/>
          <w:szCs w:val="24"/>
          <w:u w:val="single"/>
        </w:rPr>
        <w:t>.</w:t>
      </w:r>
    </w:p>
    <w:p w14:paraId="174A0206" w14:textId="77777777" w:rsidR="00A74946" w:rsidRPr="00A74946" w:rsidRDefault="00A74946" w:rsidP="00A74946">
      <w:pPr>
        <w:spacing w:line="240" w:lineRule="auto"/>
        <w:ind w:leftChars="0" w:left="2" w:right="-576" w:hanging="2"/>
        <w:rPr>
          <w:i/>
          <w:iCs/>
          <w:sz w:val="24"/>
          <w:szCs w:val="24"/>
          <w:u w:val="single"/>
        </w:rPr>
      </w:pPr>
    </w:p>
    <w:p w14:paraId="4A39DFC8" w14:textId="77777777" w:rsidR="00557795" w:rsidRDefault="00000000" w:rsidP="00A74946">
      <w:pPr>
        <w:spacing w:line="240" w:lineRule="auto"/>
        <w:ind w:leftChars="0" w:left="2" w:right="-576" w:hanging="2"/>
        <w:rPr>
          <w:sz w:val="24"/>
          <w:szCs w:val="24"/>
        </w:rPr>
      </w:pPr>
      <w:r>
        <w:rPr>
          <w:sz w:val="24"/>
          <w:szCs w:val="24"/>
        </w:rPr>
        <w:t>Name __________________________________________________________</w:t>
      </w:r>
    </w:p>
    <w:p w14:paraId="294ADEA3" w14:textId="77777777" w:rsidR="00557795" w:rsidRDefault="00000000" w:rsidP="00A74946">
      <w:pPr>
        <w:spacing w:line="240" w:lineRule="auto"/>
        <w:ind w:leftChars="0" w:left="2" w:right="-576" w:hanging="2"/>
        <w:rPr>
          <w:sz w:val="24"/>
          <w:szCs w:val="24"/>
        </w:rPr>
      </w:pPr>
      <w:r>
        <w:rPr>
          <w:sz w:val="24"/>
          <w:szCs w:val="24"/>
        </w:rPr>
        <w:t>Address _________________________________________________________</w:t>
      </w:r>
    </w:p>
    <w:p w14:paraId="384BEB08" w14:textId="77777777" w:rsidR="00557795" w:rsidRDefault="00000000" w:rsidP="00A74946">
      <w:pPr>
        <w:spacing w:line="240" w:lineRule="auto"/>
        <w:ind w:leftChars="0" w:left="2" w:right="-576" w:hanging="2"/>
        <w:rPr>
          <w:sz w:val="24"/>
          <w:szCs w:val="24"/>
        </w:rPr>
      </w:pPr>
      <w:r>
        <w:rPr>
          <w:sz w:val="24"/>
          <w:szCs w:val="24"/>
        </w:rPr>
        <w:t xml:space="preserve">City ______________________________  </w:t>
      </w:r>
      <w:r>
        <w:rPr>
          <w:sz w:val="24"/>
          <w:szCs w:val="24"/>
        </w:rPr>
        <w:tab/>
        <w:t>State _________ Zip _________</w:t>
      </w:r>
    </w:p>
    <w:p w14:paraId="53846740" w14:textId="77777777" w:rsidR="00557795" w:rsidRDefault="00000000" w:rsidP="00A74946">
      <w:pPr>
        <w:spacing w:line="240" w:lineRule="auto"/>
        <w:ind w:leftChars="0" w:left="2" w:right="-576" w:hanging="2"/>
        <w:rPr>
          <w:sz w:val="24"/>
          <w:szCs w:val="24"/>
        </w:rPr>
      </w:pPr>
      <w:r>
        <w:rPr>
          <w:sz w:val="24"/>
          <w:szCs w:val="24"/>
        </w:rPr>
        <w:t xml:space="preserve">Telephone ________________________  </w:t>
      </w:r>
      <w:r>
        <w:rPr>
          <w:sz w:val="24"/>
          <w:szCs w:val="24"/>
        </w:rPr>
        <w:tab/>
        <w:t>Email _____________________</w:t>
      </w:r>
    </w:p>
    <w:p w14:paraId="1979D7D2" w14:textId="77777777" w:rsidR="00557795" w:rsidRDefault="00000000" w:rsidP="00A74946">
      <w:pPr>
        <w:spacing w:line="240" w:lineRule="auto"/>
        <w:ind w:leftChars="0" w:left="2" w:right="-576" w:hanging="2"/>
        <w:rPr>
          <w:sz w:val="24"/>
          <w:szCs w:val="24"/>
        </w:rPr>
      </w:pPr>
      <w:r>
        <w:rPr>
          <w:sz w:val="24"/>
          <w:szCs w:val="24"/>
        </w:rPr>
        <w:t>Number of years in 4-H activities _______   County_____________________</w:t>
      </w:r>
    </w:p>
    <w:p w14:paraId="72595765" w14:textId="659C777B" w:rsidR="00557795" w:rsidRDefault="00A74946" w:rsidP="00A74946">
      <w:pPr>
        <w:spacing w:line="240" w:lineRule="auto"/>
        <w:ind w:leftChars="0" w:left="2" w:right="-576" w:hanging="2"/>
        <w:rPr>
          <w:i/>
          <w:sz w:val="24"/>
          <w:szCs w:val="24"/>
        </w:rPr>
      </w:pPr>
      <w:r>
        <w:rPr>
          <w:i/>
          <w:sz w:val="24"/>
          <w:szCs w:val="24"/>
        </w:rPr>
        <w:t>Please check what best describe your 4-H participation</w:t>
      </w:r>
    </w:p>
    <w:p w14:paraId="687AC22A" w14:textId="440B6192" w:rsidR="00557795" w:rsidRDefault="00A74946" w:rsidP="00A74946">
      <w:pPr>
        <w:spacing w:line="240" w:lineRule="auto"/>
        <w:ind w:leftChars="0" w:left="2" w:right="-576" w:firstLineChars="0" w:firstLine="0"/>
        <w:rPr>
          <w:sz w:val="24"/>
          <w:szCs w:val="24"/>
        </w:rPr>
      </w:pPr>
      <w:r>
        <w:rPr>
          <w:sz w:val="24"/>
          <w:szCs w:val="24"/>
        </w:rPr>
        <w:t xml:space="preserve">_____I have been involved in many 4-H activities/programs over my primary and/or secondary educational years. </w:t>
      </w:r>
    </w:p>
    <w:p w14:paraId="4877A47E" w14:textId="07C68639" w:rsidR="00557795" w:rsidRDefault="00A74946" w:rsidP="00A74946">
      <w:pPr>
        <w:spacing w:line="240" w:lineRule="auto"/>
        <w:ind w:leftChars="0" w:left="2" w:right="-576" w:firstLineChars="0" w:firstLine="0"/>
        <w:rPr>
          <w:sz w:val="24"/>
          <w:szCs w:val="24"/>
        </w:rPr>
      </w:pPr>
      <w:r>
        <w:rPr>
          <w:sz w:val="24"/>
          <w:szCs w:val="24"/>
        </w:rPr>
        <w:t>_____I am a current member of a 4-H club (enrolled by December 31) who is currently active in 4-H activities.</w:t>
      </w:r>
    </w:p>
    <w:p w14:paraId="30EE4A72" w14:textId="77777777" w:rsidR="00557795" w:rsidRPr="00A74946" w:rsidRDefault="00557795" w:rsidP="00A74946">
      <w:pPr>
        <w:spacing w:line="240" w:lineRule="auto"/>
        <w:ind w:leftChars="0" w:left="1" w:right="-576"/>
        <w:rPr>
          <w:i/>
          <w:sz w:val="10"/>
          <w:szCs w:val="10"/>
        </w:rPr>
      </w:pPr>
    </w:p>
    <w:p w14:paraId="40AAB4A1" w14:textId="77777777" w:rsidR="00557795" w:rsidRDefault="00000000" w:rsidP="00A74946">
      <w:pPr>
        <w:spacing w:line="240" w:lineRule="auto"/>
        <w:ind w:leftChars="0" w:left="2" w:right="-576" w:hanging="2"/>
        <w:rPr>
          <w:i/>
          <w:sz w:val="24"/>
          <w:szCs w:val="24"/>
        </w:rPr>
      </w:pPr>
      <w:r>
        <w:rPr>
          <w:i/>
          <w:sz w:val="24"/>
          <w:szCs w:val="24"/>
        </w:rPr>
        <w:t xml:space="preserve">4-H activities can include but are not limited to being a member of a 4-H club, participation and leadership at a 4-H Camp and Learning Center, online 4-H education, homeschool education, afterschool or community-based programs at the local or state level, leadership or service-learning initiatives or serving as a 4-H volunteer. </w:t>
      </w:r>
    </w:p>
    <w:p w14:paraId="6FE06DAF" w14:textId="77777777" w:rsidR="00557795" w:rsidRPr="00A74946" w:rsidRDefault="00000000" w:rsidP="00A74946">
      <w:pPr>
        <w:spacing w:line="240" w:lineRule="auto"/>
        <w:ind w:leftChars="0" w:left="2" w:right="-576" w:hanging="2"/>
        <w:rPr>
          <w:sz w:val="10"/>
          <w:szCs w:val="10"/>
        </w:rPr>
      </w:pPr>
      <w:r>
        <w:rPr>
          <w:sz w:val="24"/>
          <w:szCs w:val="24"/>
        </w:rPr>
        <w:tab/>
      </w:r>
    </w:p>
    <w:p w14:paraId="0FDCD3AE" w14:textId="77777777" w:rsidR="00557795" w:rsidRDefault="00000000" w:rsidP="00A74946">
      <w:pPr>
        <w:spacing w:line="240" w:lineRule="auto"/>
        <w:ind w:leftChars="0" w:left="2" w:right="-576" w:hanging="2"/>
        <w:rPr>
          <w:sz w:val="24"/>
          <w:szCs w:val="24"/>
        </w:rPr>
      </w:pPr>
      <w:r>
        <w:rPr>
          <w:sz w:val="24"/>
          <w:szCs w:val="24"/>
        </w:rPr>
        <w:t>List of schools to which you are applying</w:t>
      </w:r>
      <w:r>
        <w:rPr>
          <w:sz w:val="24"/>
          <w:szCs w:val="24"/>
        </w:rPr>
        <w:tab/>
      </w:r>
      <w:r>
        <w:rPr>
          <w:sz w:val="24"/>
          <w:szCs w:val="24"/>
        </w:rPr>
        <w:tab/>
      </w:r>
      <w:r>
        <w:rPr>
          <w:sz w:val="24"/>
          <w:szCs w:val="24"/>
        </w:rPr>
        <w:tab/>
      </w:r>
      <w:r>
        <w:rPr>
          <w:sz w:val="24"/>
          <w:szCs w:val="24"/>
        </w:rPr>
        <w:tab/>
        <w:t xml:space="preserve">                    Check if accepted</w:t>
      </w:r>
    </w:p>
    <w:tbl>
      <w:tblPr>
        <w:tblStyle w:val="a"/>
        <w:tblW w:w="954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
        <w:gridCol w:w="8370"/>
        <w:gridCol w:w="820"/>
      </w:tblGrid>
      <w:tr w:rsidR="00557795" w14:paraId="23A0DCCC" w14:textId="77777777">
        <w:tc>
          <w:tcPr>
            <w:tcW w:w="350" w:type="dxa"/>
          </w:tcPr>
          <w:p w14:paraId="25B16C7D" w14:textId="77777777" w:rsidR="00557795" w:rsidRDefault="00000000" w:rsidP="00A74946">
            <w:pPr>
              <w:spacing w:line="240" w:lineRule="auto"/>
              <w:ind w:leftChars="0" w:left="2" w:right="-576" w:hanging="2"/>
              <w:rPr>
                <w:sz w:val="24"/>
                <w:szCs w:val="24"/>
              </w:rPr>
            </w:pPr>
            <w:r>
              <w:rPr>
                <w:sz w:val="24"/>
                <w:szCs w:val="24"/>
              </w:rPr>
              <w:t>1</w:t>
            </w:r>
          </w:p>
        </w:tc>
        <w:tc>
          <w:tcPr>
            <w:tcW w:w="8370" w:type="dxa"/>
          </w:tcPr>
          <w:p w14:paraId="229BCCAE" w14:textId="77777777" w:rsidR="00557795" w:rsidRDefault="00557795" w:rsidP="00A74946">
            <w:pPr>
              <w:spacing w:line="240" w:lineRule="auto"/>
              <w:ind w:leftChars="0" w:left="2" w:right="-576" w:hanging="2"/>
              <w:rPr>
                <w:sz w:val="24"/>
                <w:szCs w:val="24"/>
              </w:rPr>
            </w:pPr>
          </w:p>
        </w:tc>
        <w:tc>
          <w:tcPr>
            <w:tcW w:w="820" w:type="dxa"/>
          </w:tcPr>
          <w:p w14:paraId="4E07FDCF" w14:textId="77777777" w:rsidR="00557795" w:rsidRDefault="00557795" w:rsidP="00A74946">
            <w:pPr>
              <w:spacing w:line="240" w:lineRule="auto"/>
              <w:ind w:leftChars="0" w:left="2" w:right="-576" w:hanging="2"/>
              <w:rPr>
                <w:sz w:val="24"/>
                <w:szCs w:val="24"/>
              </w:rPr>
            </w:pPr>
          </w:p>
        </w:tc>
      </w:tr>
      <w:tr w:rsidR="00557795" w14:paraId="09626DD2" w14:textId="77777777">
        <w:tc>
          <w:tcPr>
            <w:tcW w:w="350" w:type="dxa"/>
          </w:tcPr>
          <w:p w14:paraId="6D43357B" w14:textId="77777777" w:rsidR="00557795" w:rsidRDefault="00000000" w:rsidP="00A74946">
            <w:pPr>
              <w:spacing w:line="240" w:lineRule="auto"/>
              <w:ind w:leftChars="0" w:left="2" w:right="-576" w:hanging="2"/>
              <w:rPr>
                <w:sz w:val="24"/>
                <w:szCs w:val="24"/>
              </w:rPr>
            </w:pPr>
            <w:r>
              <w:rPr>
                <w:sz w:val="24"/>
                <w:szCs w:val="24"/>
              </w:rPr>
              <w:t>2</w:t>
            </w:r>
          </w:p>
        </w:tc>
        <w:tc>
          <w:tcPr>
            <w:tcW w:w="8370" w:type="dxa"/>
          </w:tcPr>
          <w:p w14:paraId="46679270" w14:textId="77777777" w:rsidR="00557795" w:rsidRDefault="00557795" w:rsidP="00A74946">
            <w:pPr>
              <w:spacing w:line="240" w:lineRule="auto"/>
              <w:ind w:leftChars="0" w:left="2" w:right="-576" w:hanging="2"/>
              <w:rPr>
                <w:sz w:val="24"/>
                <w:szCs w:val="24"/>
              </w:rPr>
            </w:pPr>
          </w:p>
        </w:tc>
        <w:tc>
          <w:tcPr>
            <w:tcW w:w="820" w:type="dxa"/>
          </w:tcPr>
          <w:p w14:paraId="0E69BC1D" w14:textId="77777777" w:rsidR="00557795" w:rsidRDefault="00557795" w:rsidP="00A74946">
            <w:pPr>
              <w:spacing w:line="240" w:lineRule="auto"/>
              <w:ind w:leftChars="0" w:left="2" w:right="-576" w:hanging="2"/>
              <w:rPr>
                <w:sz w:val="24"/>
                <w:szCs w:val="24"/>
              </w:rPr>
            </w:pPr>
          </w:p>
        </w:tc>
      </w:tr>
      <w:tr w:rsidR="00557795" w14:paraId="2DBC2E87" w14:textId="77777777">
        <w:tc>
          <w:tcPr>
            <w:tcW w:w="350" w:type="dxa"/>
          </w:tcPr>
          <w:p w14:paraId="201BB721" w14:textId="77777777" w:rsidR="00557795" w:rsidRDefault="00000000" w:rsidP="00A74946">
            <w:pPr>
              <w:spacing w:line="240" w:lineRule="auto"/>
              <w:ind w:leftChars="0" w:left="2" w:right="-576" w:hanging="2"/>
              <w:rPr>
                <w:sz w:val="24"/>
                <w:szCs w:val="24"/>
              </w:rPr>
            </w:pPr>
            <w:r>
              <w:rPr>
                <w:sz w:val="24"/>
                <w:szCs w:val="24"/>
              </w:rPr>
              <w:t>3</w:t>
            </w:r>
          </w:p>
        </w:tc>
        <w:tc>
          <w:tcPr>
            <w:tcW w:w="8370" w:type="dxa"/>
          </w:tcPr>
          <w:p w14:paraId="624D3C69" w14:textId="77777777" w:rsidR="00557795" w:rsidRDefault="00557795" w:rsidP="00A74946">
            <w:pPr>
              <w:spacing w:line="240" w:lineRule="auto"/>
              <w:ind w:leftChars="0" w:left="2" w:right="-576" w:hanging="2"/>
              <w:rPr>
                <w:sz w:val="24"/>
                <w:szCs w:val="24"/>
              </w:rPr>
            </w:pPr>
          </w:p>
        </w:tc>
        <w:tc>
          <w:tcPr>
            <w:tcW w:w="820" w:type="dxa"/>
          </w:tcPr>
          <w:p w14:paraId="481376AA" w14:textId="77777777" w:rsidR="00557795" w:rsidRDefault="00557795" w:rsidP="00A74946">
            <w:pPr>
              <w:spacing w:line="240" w:lineRule="auto"/>
              <w:ind w:leftChars="0" w:left="2" w:right="-576" w:hanging="2"/>
              <w:rPr>
                <w:sz w:val="24"/>
                <w:szCs w:val="24"/>
              </w:rPr>
            </w:pPr>
          </w:p>
        </w:tc>
      </w:tr>
      <w:tr w:rsidR="00557795" w14:paraId="76CADD7A" w14:textId="77777777">
        <w:tc>
          <w:tcPr>
            <w:tcW w:w="350" w:type="dxa"/>
          </w:tcPr>
          <w:p w14:paraId="2751B18F" w14:textId="77777777" w:rsidR="00557795" w:rsidRDefault="00000000" w:rsidP="00A74946">
            <w:pPr>
              <w:spacing w:line="240" w:lineRule="auto"/>
              <w:ind w:leftChars="0" w:left="2" w:right="-576" w:hanging="2"/>
              <w:rPr>
                <w:sz w:val="24"/>
                <w:szCs w:val="24"/>
              </w:rPr>
            </w:pPr>
            <w:r>
              <w:rPr>
                <w:sz w:val="24"/>
                <w:szCs w:val="24"/>
              </w:rPr>
              <w:t>4</w:t>
            </w:r>
          </w:p>
        </w:tc>
        <w:tc>
          <w:tcPr>
            <w:tcW w:w="8370" w:type="dxa"/>
          </w:tcPr>
          <w:p w14:paraId="04157D7D" w14:textId="77777777" w:rsidR="00557795" w:rsidRDefault="00557795" w:rsidP="00A74946">
            <w:pPr>
              <w:spacing w:line="240" w:lineRule="auto"/>
              <w:ind w:leftChars="0" w:left="2" w:right="-576" w:hanging="2"/>
              <w:rPr>
                <w:sz w:val="24"/>
                <w:szCs w:val="24"/>
              </w:rPr>
            </w:pPr>
          </w:p>
        </w:tc>
        <w:tc>
          <w:tcPr>
            <w:tcW w:w="820" w:type="dxa"/>
          </w:tcPr>
          <w:p w14:paraId="477BE346" w14:textId="77777777" w:rsidR="00557795" w:rsidRDefault="00557795" w:rsidP="00A74946">
            <w:pPr>
              <w:spacing w:line="240" w:lineRule="auto"/>
              <w:ind w:leftChars="0" w:left="2" w:right="-576" w:hanging="2"/>
              <w:rPr>
                <w:sz w:val="24"/>
                <w:szCs w:val="24"/>
              </w:rPr>
            </w:pPr>
          </w:p>
        </w:tc>
      </w:tr>
      <w:tr w:rsidR="00557795" w14:paraId="47D5A9D4" w14:textId="77777777">
        <w:tc>
          <w:tcPr>
            <w:tcW w:w="350" w:type="dxa"/>
          </w:tcPr>
          <w:p w14:paraId="5F9F847C" w14:textId="77777777" w:rsidR="00557795" w:rsidRDefault="00000000" w:rsidP="00A74946">
            <w:pPr>
              <w:spacing w:line="240" w:lineRule="auto"/>
              <w:ind w:leftChars="0" w:left="2" w:right="-576" w:hanging="2"/>
              <w:rPr>
                <w:sz w:val="24"/>
                <w:szCs w:val="24"/>
              </w:rPr>
            </w:pPr>
            <w:r>
              <w:rPr>
                <w:sz w:val="24"/>
                <w:szCs w:val="24"/>
              </w:rPr>
              <w:t>5</w:t>
            </w:r>
          </w:p>
        </w:tc>
        <w:tc>
          <w:tcPr>
            <w:tcW w:w="8370" w:type="dxa"/>
          </w:tcPr>
          <w:p w14:paraId="05AA69EF" w14:textId="77777777" w:rsidR="00557795" w:rsidRDefault="00557795" w:rsidP="00A74946">
            <w:pPr>
              <w:spacing w:line="240" w:lineRule="auto"/>
              <w:ind w:leftChars="0" w:left="2" w:right="-576" w:hanging="2"/>
              <w:rPr>
                <w:sz w:val="24"/>
                <w:szCs w:val="24"/>
              </w:rPr>
            </w:pPr>
          </w:p>
        </w:tc>
        <w:tc>
          <w:tcPr>
            <w:tcW w:w="820" w:type="dxa"/>
          </w:tcPr>
          <w:p w14:paraId="75AEA3FA" w14:textId="77777777" w:rsidR="00557795" w:rsidRDefault="00557795" w:rsidP="00A74946">
            <w:pPr>
              <w:spacing w:line="240" w:lineRule="auto"/>
              <w:ind w:leftChars="0" w:left="2" w:right="-576" w:hanging="2"/>
              <w:rPr>
                <w:sz w:val="24"/>
                <w:szCs w:val="24"/>
              </w:rPr>
            </w:pPr>
          </w:p>
        </w:tc>
      </w:tr>
      <w:tr w:rsidR="00557795" w14:paraId="22AEBEE1" w14:textId="77777777">
        <w:tc>
          <w:tcPr>
            <w:tcW w:w="350" w:type="dxa"/>
          </w:tcPr>
          <w:p w14:paraId="6AE0F52B" w14:textId="77777777" w:rsidR="00557795" w:rsidRDefault="00000000" w:rsidP="00A74946">
            <w:pPr>
              <w:spacing w:line="240" w:lineRule="auto"/>
              <w:ind w:leftChars="0" w:left="2" w:right="-576" w:hanging="2"/>
              <w:rPr>
                <w:sz w:val="24"/>
                <w:szCs w:val="24"/>
              </w:rPr>
            </w:pPr>
            <w:r>
              <w:rPr>
                <w:sz w:val="24"/>
                <w:szCs w:val="24"/>
              </w:rPr>
              <w:t>6</w:t>
            </w:r>
          </w:p>
        </w:tc>
        <w:tc>
          <w:tcPr>
            <w:tcW w:w="8370" w:type="dxa"/>
          </w:tcPr>
          <w:p w14:paraId="532A5394" w14:textId="77777777" w:rsidR="00557795" w:rsidRDefault="00557795" w:rsidP="00A74946">
            <w:pPr>
              <w:spacing w:line="240" w:lineRule="auto"/>
              <w:ind w:leftChars="0" w:left="2" w:right="-576" w:hanging="2"/>
              <w:rPr>
                <w:sz w:val="24"/>
                <w:szCs w:val="24"/>
              </w:rPr>
            </w:pPr>
          </w:p>
        </w:tc>
        <w:tc>
          <w:tcPr>
            <w:tcW w:w="820" w:type="dxa"/>
          </w:tcPr>
          <w:p w14:paraId="19D53068" w14:textId="77777777" w:rsidR="00557795" w:rsidRDefault="00557795" w:rsidP="00A74946">
            <w:pPr>
              <w:spacing w:line="240" w:lineRule="auto"/>
              <w:ind w:leftChars="0" w:left="2" w:right="-576" w:hanging="2"/>
              <w:rPr>
                <w:sz w:val="24"/>
                <w:szCs w:val="24"/>
              </w:rPr>
            </w:pPr>
          </w:p>
        </w:tc>
      </w:tr>
    </w:tbl>
    <w:p w14:paraId="24DD80F3" w14:textId="77777777" w:rsidR="00557795" w:rsidRDefault="00557795" w:rsidP="00A74946">
      <w:pPr>
        <w:spacing w:line="240" w:lineRule="auto"/>
        <w:ind w:leftChars="0" w:left="1" w:right="-576"/>
        <w:rPr>
          <w:sz w:val="10"/>
          <w:szCs w:val="10"/>
        </w:rPr>
      </w:pPr>
    </w:p>
    <w:p w14:paraId="60A8C17E" w14:textId="77777777" w:rsidR="00557795" w:rsidRDefault="00000000" w:rsidP="00A74946">
      <w:pPr>
        <w:spacing w:line="240" w:lineRule="auto"/>
        <w:ind w:leftChars="0" w:left="2" w:right="-576" w:hanging="2"/>
        <w:rPr>
          <w:sz w:val="24"/>
          <w:szCs w:val="24"/>
        </w:rPr>
      </w:pPr>
      <w:r>
        <w:rPr>
          <w:sz w:val="24"/>
          <w:szCs w:val="24"/>
        </w:rPr>
        <w:t>Planned field of study/major_________________________________________________</w:t>
      </w:r>
    </w:p>
    <w:p w14:paraId="4513E919" w14:textId="77777777" w:rsidR="00557795" w:rsidRDefault="00000000" w:rsidP="00A74946">
      <w:pPr>
        <w:spacing w:line="240" w:lineRule="auto"/>
        <w:ind w:leftChars="0" w:left="2" w:right="-576" w:hanging="2"/>
        <w:rPr>
          <w:sz w:val="24"/>
          <w:szCs w:val="24"/>
        </w:rPr>
      </w:pPr>
      <w:r>
        <w:rPr>
          <w:sz w:val="24"/>
          <w:szCs w:val="24"/>
        </w:rPr>
        <w:t>Intended career___________________________________________________________</w:t>
      </w:r>
    </w:p>
    <w:p w14:paraId="27E23442" w14:textId="56D3252E" w:rsidR="00557795" w:rsidRDefault="00000000" w:rsidP="00A74946">
      <w:pPr>
        <w:spacing w:line="240" w:lineRule="auto"/>
        <w:ind w:leftChars="0" w:left="2" w:right="-576" w:hanging="2"/>
        <w:rPr>
          <w:sz w:val="24"/>
          <w:szCs w:val="24"/>
        </w:rPr>
      </w:pPr>
      <w:r>
        <w:rPr>
          <w:b/>
          <w:sz w:val="24"/>
          <w:szCs w:val="24"/>
        </w:rPr>
        <w:t>Essay:</w:t>
      </w:r>
      <w:r>
        <w:rPr>
          <w:sz w:val="24"/>
          <w:szCs w:val="24"/>
        </w:rPr>
        <w:t xml:space="preserve"> Please write a </w:t>
      </w:r>
      <w:r w:rsidR="00A74946">
        <w:rPr>
          <w:sz w:val="24"/>
          <w:szCs w:val="24"/>
        </w:rPr>
        <w:t>2–3-page</w:t>
      </w:r>
      <w:r>
        <w:rPr>
          <w:sz w:val="24"/>
          <w:szCs w:val="24"/>
        </w:rPr>
        <w:t xml:space="preserve"> essay about how 4-H has impacted your life. In your essay, include information about who you are, your history with 4-H, how you’ve grown as a person, leader, and/or volunteer, and your future plans. It’s important to share detailed experiences from your 4-H activities. Your story and resume will be the main ways the 4-H Foundation will evaluate your application, so make sure to include lots of details!(See the evaluation rubric sheet for details.)  </w:t>
      </w:r>
    </w:p>
    <w:p w14:paraId="2BFB8917" w14:textId="77777777" w:rsidR="00557795" w:rsidRDefault="00000000" w:rsidP="00A74946">
      <w:pPr>
        <w:spacing w:line="240" w:lineRule="auto"/>
        <w:ind w:leftChars="0" w:left="2" w:right="-576" w:hanging="2"/>
        <w:rPr>
          <w:sz w:val="24"/>
          <w:szCs w:val="24"/>
        </w:rPr>
      </w:pPr>
      <w:r>
        <w:rPr>
          <w:sz w:val="24"/>
          <w:szCs w:val="24"/>
        </w:rPr>
        <w:t xml:space="preserve">        </w:t>
      </w:r>
    </w:p>
    <w:p w14:paraId="6BC70B46"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Please include the following</w:t>
      </w:r>
      <w:r>
        <w:rPr>
          <w:b/>
          <w:sz w:val="24"/>
          <w:szCs w:val="24"/>
        </w:rPr>
        <w:t xml:space="preserve"> </w:t>
      </w:r>
      <w:r>
        <w:rPr>
          <w:b/>
          <w:sz w:val="24"/>
          <w:szCs w:val="24"/>
          <w:u w:val="single"/>
        </w:rPr>
        <w:t>required</w:t>
      </w:r>
      <w:r>
        <w:rPr>
          <w:b/>
          <w:sz w:val="24"/>
          <w:szCs w:val="24"/>
        </w:rPr>
        <w:t xml:space="preserve"> materials </w:t>
      </w:r>
      <w:r>
        <w:rPr>
          <w:sz w:val="24"/>
          <w:szCs w:val="24"/>
        </w:rPr>
        <w:t>in order, in your scholarship application</w:t>
      </w:r>
    </w:p>
    <w:p w14:paraId="4E08670D"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color w:val="3A7C22"/>
          <w:sz w:val="24"/>
          <w:szCs w:val="24"/>
        </w:rPr>
      </w:pPr>
      <w:r>
        <w:rPr>
          <w:b/>
          <w:color w:val="3A7C22"/>
          <w:sz w:val="24"/>
          <w:szCs w:val="24"/>
        </w:rPr>
        <w:t>Please do not send any other materials than those listed below.</w:t>
      </w:r>
    </w:p>
    <w:p w14:paraId="336649D8"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___ Completed 4-H Foundation scholarship application form</w:t>
      </w:r>
    </w:p>
    <w:p w14:paraId="762BC16D"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___ High school academic transcript (Please note: SAT and ACT Scores are not required)</w:t>
      </w:r>
    </w:p>
    <w:p w14:paraId="07A86A43"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 xml:space="preserve">___ Essay: “How 4-H has impacted my life?”   </w:t>
      </w:r>
    </w:p>
    <w:p w14:paraId="630142F6"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___ 4-H Resume  (Please see the outline provided to help create your resume)</w:t>
      </w:r>
    </w:p>
    <w:p w14:paraId="4272C12B"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___ Recommendation form/letter from a 4-H staff member or educator (not a parent/relative)</w:t>
      </w:r>
    </w:p>
    <w:p w14:paraId="47695461"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 xml:space="preserve">___ Your application must be reviewed and signed by a 4-H staff member (your application will not </w:t>
      </w:r>
    </w:p>
    <w:p w14:paraId="2ED6EB33"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 xml:space="preserve">       be accepted without this signature)</w:t>
      </w:r>
    </w:p>
    <w:p w14:paraId="0609D4D4" w14:textId="77777777"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___ A quality digital photo (to be used at the Annual Meeting for those selected for an award)</w:t>
      </w:r>
    </w:p>
    <w:p w14:paraId="42367F90" w14:textId="77777777" w:rsidR="00557795" w:rsidRDefault="00000000" w:rsidP="00A74946">
      <w:pPr>
        <w:spacing w:line="240" w:lineRule="auto"/>
        <w:ind w:leftChars="0" w:left="2" w:right="-576" w:hanging="2"/>
        <w:rPr>
          <w:sz w:val="24"/>
          <w:szCs w:val="24"/>
        </w:rPr>
      </w:pPr>
      <w:r>
        <w:rPr>
          <w:sz w:val="24"/>
          <w:szCs w:val="24"/>
        </w:rPr>
        <w:t xml:space="preserve"> </w:t>
      </w:r>
    </w:p>
    <w:p w14:paraId="3FC89A25" w14:textId="19B8CBF9" w:rsidR="00557795" w:rsidRDefault="00000000" w:rsidP="00A74946">
      <w:pPr>
        <w:pBdr>
          <w:top w:val="single" w:sz="4" w:space="1" w:color="000000"/>
          <w:left w:val="single" w:sz="4" w:space="1" w:color="000000"/>
          <w:bottom w:val="single" w:sz="4" w:space="1" w:color="000000"/>
          <w:right w:val="single" w:sz="4" w:space="1" w:color="000000"/>
        </w:pBdr>
        <w:spacing w:line="240" w:lineRule="auto"/>
        <w:ind w:leftChars="0" w:left="2" w:right="-576" w:hanging="2"/>
        <w:rPr>
          <w:sz w:val="24"/>
          <w:szCs w:val="24"/>
        </w:rPr>
      </w:pPr>
      <w:r>
        <w:rPr>
          <w:sz w:val="24"/>
          <w:szCs w:val="24"/>
        </w:rPr>
        <w:t xml:space="preserve">Mail or email your </w:t>
      </w:r>
      <w:r>
        <w:rPr>
          <w:sz w:val="24"/>
          <w:szCs w:val="24"/>
          <w:u w:val="single"/>
        </w:rPr>
        <w:t>completed</w:t>
      </w:r>
      <w:r>
        <w:rPr>
          <w:sz w:val="24"/>
          <w:szCs w:val="24"/>
        </w:rPr>
        <w:t xml:space="preserve"> application to the 4-H staff person that you feel can best confirm your 4-H </w:t>
      </w:r>
      <w:r w:rsidR="00A74946">
        <w:rPr>
          <w:sz w:val="24"/>
          <w:szCs w:val="24"/>
        </w:rPr>
        <w:t>involvement. To</w:t>
      </w:r>
      <w:r>
        <w:rPr>
          <w:sz w:val="24"/>
          <w:szCs w:val="24"/>
        </w:rPr>
        <w:t xml:space="preserve"> ensure equity among applicants, incomplete or late applications will not be considered in the review process.</w:t>
      </w:r>
    </w:p>
    <w:p w14:paraId="0DCE4753" w14:textId="77777777" w:rsidR="00557795" w:rsidRDefault="00000000" w:rsidP="00A74946">
      <w:pPr>
        <w:spacing w:line="240" w:lineRule="auto"/>
        <w:ind w:leftChars="0" w:left="2" w:right="-576" w:hanging="2"/>
        <w:rPr>
          <w:sz w:val="24"/>
          <w:szCs w:val="24"/>
        </w:rPr>
      </w:pPr>
      <w:r>
        <w:rPr>
          <w:sz w:val="24"/>
          <w:szCs w:val="24"/>
        </w:rPr>
        <w:br/>
        <w:t>________________________________________________________________________</w:t>
      </w:r>
    </w:p>
    <w:p w14:paraId="3D92F260" w14:textId="77777777" w:rsidR="00557795" w:rsidRDefault="00000000" w:rsidP="00A74946">
      <w:pPr>
        <w:spacing w:line="240" w:lineRule="auto"/>
        <w:ind w:leftChars="0" w:left="2" w:right="-576" w:hanging="2"/>
        <w:rPr>
          <w:rFonts w:ascii="Arial Rounded" w:eastAsia="Arial Rounded" w:hAnsi="Arial Rounded" w:cs="Arial Rounded"/>
          <w:b/>
          <w:sz w:val="24"/>
          <w:szCs w:val="24"/>
        </w:rPr>
      </w:pPr>
      <w:r>
        <w:rPr>
          <w:sz w:val="24"/>
          <w:szCs w:val="24"/>
        </w:rPr>
        <w:t>Signature of 4-H Staff</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sectPr w:rsidR="00557795">
      <w:pgSz w:w="12240" w:h="15840"/>
      <w:pgMar w:top="630" w:right="1296" w:bottom="1152"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Rounded">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D5246"/>
    <w:multiLevelType w:val="multilevel"/>
    <w:tmpl w:val="045A3A7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6D73A2"/>
    <w:multiLevelType w:val="multilevel"/>
    <w:tmpl w:val="D3283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EE4FDC"/>
    <w:multiLevelType w:val="multilevel"/>
    <w:tmpl w:val="C69A9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8057827">
    <w:abstractNumId w:val="2"/>
  </w:num>
  <w:num w:numId="2" w16cid:durableId="972489291">
    <w:abstractNumId w:val="1"/>
  </w:num>
  <w:num w:numId="3" w16cid:durableId="1416825837">
    <w:abstractNumId w:val="0"/>
  </w:num>
  <w:num w:numId="4" w16cid:durableId="876087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79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626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544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8627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5397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9909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3379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957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95"/>
    <w:rsid w:val="00161256"/>
    <w:rsid w:val="002E007A"/>
    <w:rsid w:val="00557795"/>
    <w:rsid w:val="006C541E"/>
    <w:rsid w:val="00A74946"/>
    <w:rsid w:val="00D54960"/>
    <w:rsid w:val="00F6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82D60"/>
  <w15:docId w15:val="{5649BA27-9CBB-284E-809E-84A723B0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Arial" w:hAnsi="Arial"/>
      <w:sz w:val="24"/>
    </w:rPr>
  </w:style>
  <w:style w:type="paragraph" w:styleId="Heading2">
    <w:name w:val="heading 2"/>
    <w:basedOn w:val="Normal"/>
    <w:next w:val="Normal"/>
    <w:uiPriority w:val="9"/>
    <w:semiHidden/>
    <w:unhideWhenUsed/>
    <w:qFormat/>
    <w:pPr>
      <w:keepNext/>
      <w:ind w:firstLine="720"/>
      <w:outlineLvl w:val="1"/>
    </w:pPr>
    <w:rPr>
      <w:rFonts w:ascii="Arial" w:hAnsi="Arial"/>
      <w:b/>
      <w:sz w:val="24"/>
    </w:rPr>
  </w:style>
  <w:style w:type="paragraph" w:styleId="Heading3">
    <w:name w:val="heading 3"/>
    <w:basedOn w:val="Normal"/>
    <w:next w:val="Normal"/>
    <w:uiPriority w:val="9"/>
    <w:semiHidden/>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Arial" w:hAnsi="Arial"/>
      <w:b/>
      <w:sz w:val="24"/>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rPr>
  </w:style>
  <w:style w:type="paragraph" w:styleId="Heading8">
    <w:name w:val="heading 8"/>
    <w:basedOn w:val="Normal"/>
    <w:next w:val="Normal"/>
    <w:pPr>
      <w:spacing w:before="240" w:after="60"/>
      <w:outlineLvl w:val="7"/>
    </w:pPr>
    <w:rPr>
      <w:rFonts w:ascii="Arial" w:hAnsi="Arial"/>
      <w:i/>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b/>
      <w:sz w:val="24"/>
    </w:rPr>
  </w:style>
  <w:style w:type="paragraph" w:styleId="Subtitle">
    <w:name w:val="Subtitle"/>
    <w:basedOn w:val="Normal"/>
    <w:uiPriority w:val="11"/>
    <w:qFormat/>
    <w:pPr>
      <w:jc w:val="center"/>
    </w:pPr>
    <w:rPr>
      <w:rFonts w:ascii="Arial" w:eastAsia="Arial" w:hAnsi="Arial" w:cs="Arial"/>
      <w:b/>
      <w:sz w:val="24"/>
      <w:szCs w:val="24"/>
      <w:u w:val="single"/>
    </w:rPr>
  </w:style>
  <w:style w:type="paragraph" w:styleId="BodyText">
    <w:name w:val="Body Text"/>
    <w:basedOn w:val="Normal"/>
    <w:rPr>
      <w:rFonts w:ascii="Arial" w:hAnsi="Arial"/>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pPr>
      <w:spacing w:before="120" w:after="120"/>
    </w:pPr>
    <w:rPr>
      <w:b/>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ndnoteText">
    <w:name w:val="endnote text"/>
    <w:basedOn w:val="Normal"/>
  </w:style>
  <w:style w:type="paragraph" w:styleId="EnvelopeAddress">
    <w:name w:val="envelope address"/>
    <w:basedOn w:val="Normal"/>
    <w:pPr>
      <w:framePr w:w="7920" w:hSpace="180" w:wrap="auto" w:vAnchor="page" w:hAnchor="text"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tyle>
  <w:style w:type="paragraph" w:styleId="Header">
    <w:name w:val="header"/>
    <w:basedOn w:val="Normal"/>
    <w:pPr>
      <w:tabs>
        <w:tab w:val="center" w:pos="4320"/>
        <w:tab w:val="right" w:pos="8640"/>
      </w:tabs>
    </w:pPr>
  </w:style>
  <w:style w:type="paragraph" w:styleId="Index1">
    <w:name w:val="index 1"/>
    <w:basedOn w:val="Normal"/>
    <w:next w:val="Normal"/>
    <w:pPr>
      <w:ind w:left="200" w:hanging="200"/>
    </w:pPr>
  </w:style>
  <w:style w:type="paragraph" w:styleId="Index2">
    <w:name w:val="index 2"/>
    <w:basedOn w:val="Normal"/>
    <w:next w:val="Normal"/>
    <w:pPr>
      <w:ind w:left="400" w:hanging="200"/>
    </w:p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IndexHeading">
    <w:name w:val="index heading"/>
    <w:basedOn w:val="Normal"/>
    <w:next w:val="Index1"/>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
      </w:numPr>
      <w:ind w:left="-1" w:hanging="1"/>
    </w:pPr>
  </w:style>
  <w:style w:type="paragraph" w:styleId="ListBullet2">
    <w:name w:val="List Bullet 2"/>
    <w:basedOn w:val="Normal"/>
    <w:pPr>
      <w:tabs>
        <w:tab w:val="num" w:pos="720"/>
      </w:tabs>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position w:val="-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b/>
      <w:sz w:val="24"/>
    </w:rPr>
  </w:style>
  <w:style w:type="paragraph" w:styleId="TOC1">
    <w:name w:val="toc 1"/>
    <w:basedOn w:val="Normal"/>
    <w:next w:val="Normal"/>
  </w:style>
  <w:style w:type="paragraph" w:styleId="TOC2">
    <w:name w:val="toc 2"/>
    <w:basedOn w:val="Normal"/>
    <w:next w:val="Normal"/>
    <w:pPr>
      <w:ind w:left="20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character" w:styleId="Hyperlink">
    <w:name w:val="Hyperlink"/>
    <w:rPr>
      <w:color w:val="0000FF"/>
      <w:w w:val="100"/>
      <w:position w:val="-1"/>
      <w:u w:val="single"/>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character" w:styleId="CommentReference">
    <w:name w:val="annotation reference"/>
    <w:rPr>
      <w:w w:val="100"/>
      <w:position w:val="-1"/>
      <w:sz w:val="18"/>
      <w:szCs w:val="18"/>
      <w:effect w:val="none"/>
      <w:vertAlign w:val="baseline"/>
      <w:cs w:val="0"/>
      <w:em w:val="none"/>
    </w:rPr>
  </w:style>
  <w:style w:type="paragraph" w:styleId="CommentSubject">
    <w:name w:val="annotation subject"/>
    <w:basedOn w:val="CommentText"/>
    <w:next w:val="CommentText"/>
    <w:rPr>
      <w:b/>
      <w:bCs/>
    </w:rPr>
  </w:style>
  <w:style w:type="character" w:customStyle="1" w:styleId="CommentTextChar">
    <w:name w:val="Comment Text Char"/>
    <w:basedOn w:val="DefaultParagraphFont"/>
    <w:rPr>
      <w:w w:val="100"/>
      <w:position w:val="-1"/>
      <w:effect w:val="none"/>
      <w:vertAlign w:val="baseline"/>
      <w:cs w:val="0"/>
      <w:em w:val="none"/>
    </w:rPr>
  </w:style>
  <w:style w:type="character" w:customStyle="1" w:styleId="CommentSubjectChar">
    <w:name w:val="Comment Subject Char"/>
    <w:rPr>
      <w:b/>
      <w:bCs/>
      <w:w w:val="100"/>
      <w:position w:val="-1"/>
      <w:effect w:val="none"/>
      <w:vertAlign w:val="baseline"/>
      <w:cs w:val="0"/>
      <w:em w:val="none"/>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II8FNJIxjjc6B2C67Bbt9A2vg==">CgMxLjA4AGooChRzdWdnZXN0LnQ5a3UzN2hnMGJmeBIQS3Jpc3R5IE91ZWxsZXR0ZWooChRzdWdnZXN0LnV0dGdoYjR6YW80chIQS3Jpc3R5IE91ZWxsZXR0ZWooChRzdWdnZXN0LnFidGRjaHBnbmgwaxIQS3Jpc3R5IE91ZWxsZXR0ZWooChRzdWdnZXN0LnAxeDByaGMyc3I4NBIQS3Jpc3R5IE91ZWxsZXR0ZWonChNzdWdnZXN0LmZ6ZGcwazY0dzJmEhBLcmlzdHkgT3VlbGxldHRlaigKFHN1Z2dlc3QuZWp2eDh2Mm84M3U2EhBLcmlzdHkgT3VlbGxldHRlaigKFHN1Z2dlc3QuZnltMTRwdm9lanJjEhBLcmlzdHkgT3VlbGxldHRlciExQzNwVFhZaWJzcXMxT1luNzkwYUEyRG51VmwzZFFLa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Maine</dc:creator>
  <cp:lastModifiedBy>Susan Jennings</cp:lastModifiedBy>
  <cp:revision>2</cp:revision>
  <dcterms:created xsi:type="dcterms:W3CDTF">2025-09-16T16:51:00Z</dcterms:created>
  <dcterms:modified xsi:type="dcterms:W3CDTF">2025-09-16T16:51:00Z</dcterms:modified>
</cp:coreProperties>
</file>