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text" w:horzAnchor="margin" w:tblpX="-120" w:tblpY="481"/>
        <w:tblW w:w="11226"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67"/>
        <w:gridCol w:w="955"/>
        <w:gridCol w:w="15"/>
        <w:gridCol w:w="412"/>
        <w:gridCol w:w="178"/>
        <w:gridCol w:w="31"/>
        <w:gridCol w:w="120"/>
        <w:gridCol w:w="379"/>
        <w:gridCol w:w="1237"/>
        <w:gridCol w:w="319"/>
        <w:gridCol w:w="208"/>
        <w:gridCol w:w="351"/>
        <w:gridCol w:w="180"/>
        <w:gridCol w:w="247"/>
        <w:gridCol w:w="303"/>
        <w:gridCol w:w="167"/>
        <w:gridCol w:w="113"/>
        <w:gridCol w:w="106"/>
        <w:gridCol w:w="101"/>
        <w:gridCol w:w="19"/>
        <w:gridCol w:w="90"/>
        <w:gridCol w:w="58"/>
        <w:gridCol w:w="41"/>
        <w:gridCol w:w="27"/>
        <w:gridCol w:w="7"/>
        <w:gridCol w:w="666"/>
        <w:gridCol w:w="459"/>
        <w:gridCol w:w="254"/>
        <w:gridCol w:w="247"/>
        <w:gridCol w:w="551"/>
        <w:gridCol w:w="102"/>
        <w:gridCol w:w="145"/>
        <w:gridCol w:w="436"/>
        <w:gridCol w:w="242"/>
        <w:gridCol w:w="1137"/>
        <w:gridCol w:w="152"/>
        <w:gridCol w:w="25"/>
        <w:gridCol w:w="337"/>
        <w:gridCol w:w="13"/>
        <w:gridCol w:w="145"/>
        <w:gridCol w:w="284"/>
      </w:tblGrid>
      <w:tr w:rsidR="00EC2519" w:rsidTr="004B511A">
        <w:trPr>
          <w:trHeight w:val="327"/>
        </w:trPr>
        <w:tc>
          <w:tcPr>
            <w:tcW w:w="2457" w:type="dxa"/>
            <w:gridSpan w:val="8"/>
            <w:tcBorders>
              <w:top w:val="single" w:sz="24" w:space="0" w:color="auto"/>
              <w:bottom w:val="single" w:sz="24" w:space="0" w:color="auto"/>
              <w:right w:val="single" w:sz="24" w:space="0" w:color="auto"/>
            </w:tcBorders>
            <w:shd w:val="clear" w:color="auto" w:fill="538135" w:themeFill="accent6" w:themeFillShade="BF"/>
            <w:vAlign w:val="center"/>
          </w:tcPr>
          <w:p w:rsidR="009542DC" w:rsidRPr="005B5C1E" w:rsidRDefault="009542DC" w:rsidP="00CD1E65">
            <w:pPr>
              <w:jc w:val="center"/>
              <w:rPr>
                <w:b/>
                <w:color w:val="FFFFFF" w:themeColor="background1"/>
                <w:sz w:val="36"/>
                <w:szCs w:val="36"/>
              </w:rPr>
            </w:pPr>
            <w:r w:rsidRPr="005B5C1E">
              <w:rPr>
                <w:b/>
                <w:color w:val="FFFFFF" w:themeColor="background1"/>
                <w:sz w:val="36"/>
                <w:szCs w:val="36"/>
              </w:rPr>
              <w:t>MAY</w:t>
            </w:r>
          </w:p>
        </w:tc>
        <w:tc>
          <w:tcPr>
            <w:tcW w:w="2542" w:type="dxa"/>
            <w:gridSpan w:val="6"/>
            <w:tcBorders>
              <w:top w:val="single" w:sz="24" w:space="0" w:color="auto"/>
              <w:left w:val="single" w:sz="24" w:space="0" w:color="auto"/>
              <w:bottom w:val="single" w:sz="24" w:space="0" w:color="auto"/>
              <w:right w:val="single" w:sz="24" w:space="0" w:color="auto"/>
            </w:tcBorders>
            <w:shd w:val="clear" w:color="auto" w:fill="538135" w:themeFill="accent6" w:themeFillShade="BF"/>
            <w:vAlign w:val="center"/>
          </w:tcPr>
          <w:p w:rsidR="009542DC" w:rsidRPr="005B5C1E" w:rsidRDefault="009542DC" w:rsidP="00CD1E65">
            <w:pPr>
              <w:jc w:val="center"/>
              <w:rPr>
                <w:b/>
                <w:color w:val="FFFFFF" w:themeColor="background1"/>
                <w:sz w:val="36"/>
                <w:szCs w:val="36"/>
              </w:rPr>
            </w:pPr>
            <w:r w:rsidRPr="005B5C1E">
              <w:rPr>
                <w:b/>
                <w:color w:val="FFFFFF" w:themeColor="background1"/>
                <w:sz w:val="36"/>
                <w:szCs w:val="36"/>
              </w:rPr>
              <w:t>JUNE</w:t>
            </w:r>
          </w:p>
        </w:tc>
        <w:tc>
          <w:tcPr>
            <w:tcW w:w="1698" w:type="dxa"/>
            <w:gridSpan w:val="12"/>
            <w:tcBorders>
              <w:top w:val="single" w:sz="24" w:space="0" w:color="auto"/>
              <w:left w:val="single" w:sz="24" w:space="0" w:color="auto"/>
              <w:bottom w:val="single" w:sz="24" w:space="0" w:color="auto"/>
              <w:right w:val="single" w:sz="24" w:space="0" w:color="auto"/>
            </w:tcBorders>
            <w:shd w:val="clear" w:color="auto" w:fill="538135" w:themeFill="accent6" w:themeFillShade="BF"/>
            <w:vAlign w:val="center"/>
          </w:tcPr>
          <w:p w:rsidR="009542DC" w:rsidRPr="005B5C1E" w:rsidRDefault="009542DC" w:rsidP="00CD1E65">
            <w:pPr>
              <w:jc w:val="center"/>
              <w:rPr>
                <w:b/>
                <w:color w:val="FFFFFF" w:themeColor="background1"/>
                <w:sz w:val="36"/>
                <w:szCs w:val="36"/>
              </w:rPr>
            </w:pPr>
            <w:r w:rsidRPr="005B5C1E">
              <w:rPr>
                <w:b/>
                <w:color w:val="FFFFFF" w:themeColor="background1"/>
                <w:sz w:val="36"/>
                <w:szCs w:val="36"/>
              </w:rPr>
              <w:t>JULY</w:t>
            </w:r>
          </w:p>
        </w:tc>
        <w:tc>
          <w:tcPr>
            <w:tcW w:w="2194" w:type="dxa"/>
            <w:gridSpan w:val="7"/>
            <w:tcBorders>
              <w:top w:val="single" w:sz="24" w:space="0" w:color="auto"/>
              <w:left w:val="single" w:sz="24" w:space="0" w:color="auto"/>
              <w:bottom w:val="single" w:sz="24" w:space="0" w:color="auto"/>
              <w:right w:val="single" w:sz="24" w:space="0" w:color="auto"/>
            </w:tcBorders>
            <w:shd w:val="clear" w:color="auto" w:fill="538135" w:themeFill="accent6" w:themeFillShade="BF"/>
            <w:vAlign w:val="center"/>
          </w:tcPr>
          <w:p w:rsidR="009542DC" w:rsidRPr="005B5C1E" w:rsidRDefault="009542DC" w:rsidP="00CD1E65">
            <w:pPr>
              <w:jc w:val="center"/>
              <w:rPr>
                <w:b/>
                <w:color w:val="FFFFFF" w:themeColor="background1"/>
                <w:sz w:val="36"/>
                <w:szCs w:val="36"/>
              </w:rPr>
            </w:pPr>
            <w:r w:rsidRPr="005B5C1E">
              <w:rPr>
                <w:b/>
                <w:color w:val="FFFFFF" w:themeColor="background1"/>
                <w:sz w:val="36"/>
                <w:szCs w:val="36"/>
              </w:rPr>
              <w:t>AUGUST</w:t>
            </w:r>
          </w:p>
        </w:tc>
        <w:tc>
          <w:tcPr>
            <w:tcW w:w="2334" w:type="dxa"/>
            <w:gridSpan w:val="8"/>
            <w:tcBorders>
              <w:top w:val="single" w:sz="24" w:space="0" w:color="auto"/>
              <w:left w:val="single" w:sz="24" w:space="0" w:color="auto"/>
              <w:bottom w:val="single" w:sz="24" w:space="0" w:color="auto"/>
            </w:tcBorders>
            <w:shd w:val="clear" w:color="auto" w:fill="538135" w:themeFill="accent6" w:themeFillShade="BF"/>
            <w:vAlign w:val="center"/>
          </w:tcPr>
          <w:p w:rsidR="009542DC" w:rsidRPr="005B5C1E" w:rsidRDefault="009542DC" w:rsidP="00CD1E65">
            <w:pPr>
              <w:jc w:val="center"/>
              <w:rPr>
                <w:b/>
                <w:color w:val="FFFFFF" w:themeColor="background1"/>
                <w:sz w:val="36"/>
                <w:szCs w:val="36"/>
              </w:rPr>
            </w:pPr>
            <w:r w:rsidRPr="005B5C1E">
              <w:rPr>
                <w:b/>
                <w:color w:val="FFFFFF" w:themeColor="background1"/>
                <w:sz w:val="36"/>
                <w:szCs w:val="36"/>
              </w:rPr>
              <w:t>SEPTEMBER</w:t>
            </w:r>
          </w:p>
        </w:tc>
      </w:tr>
      <w:tr w:rsidR="00917E7B" w:rsidTr="004B511A">
        <w:trPr>
          <w:trHeight w:val="59"/>
        </w:trPr>
        <w:tc>
          <w:tcPr>
            <w:tcW w:w="367" w:type="dxa"/>
            <w:tcBorders>
              <w:top w:val="single" w:sz="24" w:space="0" w:color="auto"/>
              <w:bottom w:val="single" w:sz="24" w:space="0" w:color="auto"/>
            </w:tcBorders>
            <w:shd w:val="clear" w:color="auto" w:fill="FFFFFF" w:themeFill="background1"/>
          </w:tcPr>
          <w:p w:rsidR="00917E7B" w:rsidRPr="00B40C61" w:rsidRDefault="00917E7B" w:rsidP="00CD1E65">
            <w:pPr>
              <w:rPr>
                <w:sz w:val="8"/>
                <w:szCs w:val="8"/>
              </w:rPr>
            </w:pPr>
          </w:p>
        </w:tc>
        <w:tc>
          <w:tcPr>
            <w:tcW w:w="3646" w:type="dxa"/>
            <w:gridSpan w:val="9"/>
            <w:tcBorders>
              <w:top w:val="single" w:sz="24" w:space="0" w:color="auto"/>
              <w:bottom w:val="single" w:sz="24" w:space="0" w:color="auto"/>
            </w:tcBorders>
            <w:shd w:val="clear" w:color="auto" w:fill="FFFFFF" w:themeFill="background1"/>
            <w:vAlign w:val="center"/>
          </w:tcPr>
          <w:p w:rsidR="00917E7B" w:rsidRPr="00B40C61" w:rsidRDefault="00917E7B" w:rsidP="00CD1E65">
            <w:pPr>
              <w:jc w:val="center"/>
              <w:rPr>
                <w:color w:val="FFFFFF" w:themeColor="background1"/>
                <w:sz w:val="8"/>
                <w:szCs w:val="8"/>
              </w:rPr>
            </w:pPr>
          </w:p>
        </w:tc>
        <w:tc>
          <w:tcPr>
            <w:tcW w:w="557" w:type="dxa"/>
            <w:gridSpan w:val="2"/>
            <w:tcBorders>
              <w:top w:val="single" w:sz="24" w:space="0" w:color="auto"/>
              <w:bottom w:val="single" w:sz="24" w:space="0" w:color="auto"/>
            </w:tcBorders>
            <w:shd w:val="clear" w:color="auto" w:fill="FFFFFF" w:themeFill="background1"/>
          </w:tcPr>
          <w:p w:rsidR="00917E7B" w:rsidRPr="00B40C61" w:rsidRDefault="00917E7B" w:rsidP="00CD1E65">
            <w:pPr>
              <w:jc w:val="center"/>
              <w:rPr>
                <w:color w:val="FFFFFF" w:themeColor="background1"/>
                <w:sz w:val="8"/>
                <w:szCs w:val="8"/>
              </w:rPr>
            </w:pPr>
          </w:p>
        </w:tc>
        <w:tc>
          <w:tcPr>
            <w:tcW w:w="6654" w:type="dxa"/>
            <w:gridSpan w:val="29"/>
            <w:vMerge w:val="restart"/>
            <w:tcBorders>
              <w:top w:val="single" w:sz="24" w:space="0" w:color="auto"/>
            </w:tcBorders>
            <w:shd w:val="clear" w:color="auto" w:fill="FFFFFF" w:themeFill="background1"/>
          </w:tcPr>
          <w:p w:rsidR="00917E7B" w:rsidRPr="00B40C61" w:rsidRDefault="00917E7B" w:rsidP="00CD1E65">
            <w:pPr>
              <w:rPr>
                <w:b/>
                <w:sz w:val="8"/>
                <w:szCs w:val="8"/>
              </w:rPr>
            </w:pPr>
            <w:r w:rsidRPr="00742DF6">
              <w:rPr>
                <w:b/>
              </w:rPr>
              <w:t>Note:</w:t>
            </w:r>
            <w:r>
              <w:t xml:space="preserve"> </w:t>
            </w:r>
            <w:r w:rsidRPr="00742DF6">
              <w:rPr>
                <w:rFonts w:ascii="Arial Narrow" w:hAnsi="Arial Narrow"/>
                <w:sz w:val="20"/>
                <w:szCs w:val="20"/>
              </w:rPr>
              <w:t xml:space="preserve">Winter moth larvae </w:t>
            </w:r>
            <w:r w:rsidRPr="001D1DEC">
              <w:rPr>
                <w:rFonts w:ascii="Arial Narrow" w:hAnsi="Arial Narrow"/>
                <w:i/>
                <w:sz w:val="20"/>
                <w:szCs w:val="20"/>
              </w:rPr>
              <w:t>have yet to be captured</w:t>
            </w:r>
            <w:r w:rsidRPr="00742DF6">
              <w:rPr>
                <w:rFonts w:ascii="Arial Narrow" w:hAnsi="Arial Narrow"/>
                <w:sz w:val="20"/>
                <w:szCs w:val="20"/>
              </w:rPr>
              <w:t xml:space="preserve"> on</w:t>
            </w:r>
            <w:r w:rsidR="00A3678A">
              <w:rPr>
                <w:rFonts w:ascii="Arial Narrow" w:hAnsi="Arial Narrow"/>
                <w:sz w:val="20"/>
                <w:szCs w:val="20"/>
              </w:rPr>
              <w:t xml:space="preserve"> any of</w:t>
            </w:r>
            <w:r w:rsidRPr="00742DF6">
              <w:rPr>
                <w:rFonts w:ascii="Arial Narrow" w:hAnsi="Arial Narrow"/>
                <w:sz w:val="20"/>
                <w:szCs w:val="20"/>
              </w:rPr>
              <w:t xml:space="preserve"> our Maine cranberry </w:t>
            </w:r>
            <w:r>
              <w:rPr>
                <w:rFonts w:ascii="Arial Narrow" w:hAnsi="Arial Narrow"/>
                <w:sz w:val="20"/>
                <w:szCs w:val="20"/>
              </w:rPr>
              <w:t xml:space="preserve">beds (only </w:t>
            </w:r>
            <w:r w:rsidR="001D1DEC">
              <w:rPr>
                <w:rFonts w:ascii="Arial Narrow" w:hAnsi="Arial Narrow"/>
                <w:sz w:val="20"/>
                <w:szCs w:val="20"/>
              </w:rPr>
              <w:t>a few</w:t>
            </w:r>
            <w:r w:rsidR="00A3678A">
              <w:rPr>
                <w:rFonts w:ascii="Arial Narrow" w:hAnsi="Arial Narrow"/>
                <w:sz w:val="20"/>
                <w:szCs w:val="20"/>
              </w:rPr>
              <w:t xml:space="preserve"> small</w:t>
            </w:r>
            <w:r w:rsidR="001D1DEC">
              <w:rPr>
                <w:rFonts w:ascii="Arial Narrow" w:hAnsi="Arial Narrow"/>
                <w:sz w:val="20"/>
                <w:szCs w:val="20"/>
              </w:rPr>
              <w:t xml:space="preserve"> areas in</w:t>
            </w:r>
            <w:r w:rsidR="00A3678A">
              <w:rPr>
                <w:rFonts w:ascii="Arial Narrow" w:hAnsi="Arial Narrow"/>
                <w:sz w:val="20"/>
                <w:szCs w:val="20"/>
              </w:rPr>
              <w:t xml:space="preserve"> Maine are known to have them currently</w:t>
            </w:r>
            <w:r>
              <w:rPr>
                <w:rFonts w:ascii="Arial Narrow" w:hAnsi="Arial Narrow"/>
                <w:sz w:val="20"/>
                <w:szCs w:val="20"/>
              </w:rPr>
              <w:t>)</w:t>
            </w:r>
            <w:r w:rsidRPr="00742DF6">
              <w:rPr>
                <w:rFonts w:ascii="Arial Narrow" w:hAnsi="Arial Narrow"/>
                <w:sz w:val="20"/>
                <w:szCs w:val="20"/>
              </w:rPr>
              <w:t>, but</w:t>
            </w:r>
            <w:r>
              <w:rPr>
                <w:rFonts w:ascii="Arial Narrow" w:hAnsi="Arial Narrow"/>
                <w:sz w:val="20"/>
                <w:szCs w:val="20"/>
              </w:rPr>
              <w:t xml:space="preserve"> they are perfectly content to stay and feed on cranberry buds when winds blow them from their </w:t>
            </w:r>
            <w:r w:rsidR="00EC6E24">
              <w:rPr>
                <w:rFonts w:ascii="Arial Narrow" w:hAnsi="Arial Narrow"/>
                <w:sz w:val="20"/>
                <w:szCs w:val="20"/>
              </w:rPr>
              <w:t xml:space="preserve">host trees onto a cranberry bed; </w:t>
            </w:r>
            <w:r w:rsidR="001D1DEC">
              <w:rPr>
                <w:rFonts w:ascii="Arial Narrow" w:hAnsi="Arial Narrow"/>
                <w:sz w:val="20"/>
                <w:szCs w:val="20"/>
              </w:rPr>
              <w:t>fairly big problem</w:t>
            </w:r>
            <w:r w:rsidR="00EC6E24">
              <w:rPr>
                <w:rFonts w:ascii="Arial Narrow" w:hAnsi="Arial Narrow"/>
                <w:sz w:val="20"/>
                <w:szCs w:val="20"/>
              </w:rPr>
              <w:t xml:space="preserve"> on Massachusetts cranberries</w:t>
            </w:r>
            <w:r w:rsidR="001D1DEC">
              <w:rPr>
                <w:rFonts w:ascii="Arial Narrow" w:hAnsi="Arial Narrow"/>
                <w:sz w:val="20"/>
                <w:szCs w:val="20"/>
              </w:rPr>
              <w:t xml:space="preserve"> in recent years (larvae begin feeding </w:t>
            </w:r>
            <w:r w:rsidR="00A3678A">
              <w:rPr>
                <w:rFonts w:ascii="Arial Narrow" w:hAnsi="Arial Narrow"/>
                <w:sz w:val="20"/>
                <w:szCs w:val="20"/>
              </w:rPr>
              <w:t xml:space="preserve">as early as </w:t>
            </w:r>
            <w:r w:rsidR="001D1DEC">
              <w:rPr>
                <w:rFonts w:ascii="Arial Narrow" w:hAnsi="Arial Narrow"/>
                <w:sz w:val="20"/>
                <w:szCs w:val="20"/>
              </w:rPr>
              <w:t xml:space="preserve">April </w:t>
            </w:r>
            <w:r w:rsidR="00A3678A">
              <w:rPr>
                <w:rFonts w:ascii="Arial Narrow" w:hAnsi="Arial Narrow"/>
                <w:sz w:val="20"/>
                <w:szCs w:val="20"/>
              </w:rPr>
              <w:t>in MA</w:t>
            </w:r>
            <w:r w:rsidR="001D1DEC">
              <w:rPr>
                <w:rFonts w:ascii="Arial Narrow" w:hAnsi="Arial Narrow"/>
                <w:sz w:val="20"/>
                <w:szCs w:val="20"/>
              </w:rPr>
              <w:t>)</w:t>
            </w:r>
          </w:p>
        </w:tc>
      </w:tr>
      <w:tr w:rsidR="00917E7B" w:rsidTr="004B511A">
        <w:trPr>
          <w:trHeight w:val="325"/>
        </w:trPr>
        <w:tc>
          <w:tcPr>
            <w:tcW w:w="367" w:type="dxa"/>
            <w:tcBorders>
              <w:top w:val="single" w:sz="24" w:space="0" w:color="auto"/>
              <w:bottom w:val="single" w:sz="24" w:space="0" w:color="auto"/>
            </w:tcBorders>
            <w:shd w:val="clear" w:color="auto" w:fill="FFE599" w:themeFill="accent4" w:themeFillTint="66"/>
          </w:tcPr>
          <w:p w:rsidR="00917E7B" w:rsidRDefault="00917E7B" w:rsidP="00CD1E65"/>
        </w:tc>
        <w:tc>
          <w:tcPr>
            <w:tcW w:w="3646" w:type="dxa"/>
            <w:gridSpan w:val="9"/>
            <w:tcBorders>
              <w:top w:val="single" w:sz="24" w:space="0" w:color="auto"/>
              <w:bottom w:val="single" w:sz="24" w:space="0" w:color="auto"/>
            </w:tcBorders>
            <w:shd w:val="clear" w:color="auto" w:fill="FF0000"/>
            <w:vAlign w:val="center"/>
          </w:tcPr>
          <w:p w:rsidR="00917E7B" w:rsidRDefault="00917E7B" w:rsidP="00CD1E65">
            <w:pPr>
              <w:jc w:val="center"/>
              <w:rPr>
                <w:color w:val="FFFFFF" w:themeColor="background1"/>
                <w:sz w:val="24"/>
                <w:szCs w:val="24"/>
              </w:rPr>
            </w:pPr>
            <w:r>
              <w:rPr>
                <w:color w:val="FFFFFF" w:themeColor="background1"/>
                <w:sz w:val="24"/>
                <w:szCs w:val="24"/>
              </w:rPr>
              <w:t>Winter moth inchworms</w:t>
            </w:r>
          </w:p>
        </w:tc>
        <w:tc>
          <w:tcPr>
            <w:tcW w:w="557" w:type="dxa"/>
            <w:gridSpan w:val="2"/>
            <w:tcBorders>
              <w:top w:val="single" w:sz="24" w:space="0" w:color="auto"/>
              <w:bottom w:val="single" w:sz="24" w:space="0" w:color="auto"/>
              <w:right w:val="single" w:sz="24" w:space="0" w:color="auto"/>
            </w:tcBorders>
            <w:shd w:val="clear" w:color="auto" w:fill="FFE599" w:themeFill="accent4" w:themeFillTint="66"/>
          </w:tcPr>
          <w:p w:rsidR="00917E7B" w:rsidRDefault="00917E7B" w:rsidP="00CD1E65">
            <w:pPr>
              <w:jc w:val="center"/>
              <w:rPr>
                <w:color w:val="FFFFFF" w:themeColor="background1"/>
                <w:sz w:val="24"/>
                <w:szCs w:val="24"/>
              </w:rPr>
            </w:pPr>
          </w:p>
        </w:tc>
        <w:tc>
          <w:tcPr>
            <w:tcW w:w="6654" w:type="dxa"/>
            <w:gridSpan w:val="29"/>
            <w:vMerge/>
            <w:tcBorders>
              <w:left w:val="single" w:sz="24" w:space="0" w:color="auto"/>
            </w:tcBorders>
            <w:shd w:val="clear" w:color="auto" w:fill="FFFFFF" w:themeFill="background1"/>
            <w:vAlign w:val="center"/>
          </w:tcPr>
          <w:p w:rsidR="00917E7B" w:rsidRDefault="00917E7B" w:rsidP="00CD1E65"/>
        </w:tc>
      </w:tr>
      <w:tr w:rsidR="00917E7B" w:rsidTr="004B511A">
        <w:trPr>
          <w:trHeight w:val="325"/>
        </w:trPr>
        <w:tc>
          <w:tcPr>
            <w:tcW w:w="4572" w:type="dxa"/>
            <w:gridSpan w:val="12"/>
            <w:tcBorders>
              <w:top w:val="single" w:sz="24" w:space="0" w:color="auto"/>
              <w:bottom w:val="nil"/>
            </w:tcBorders>
            <w:shd w:val="clear" w:color="auto" w:fill="FFFFFF" w:themeFill="background1"/>
          </w:tcPr>
          <w:p w:rsidR="00917E7B" w:rsidRPr="001D1DEC" w:rsidRDefault="001D1DEC" w:rsidP="00CD1E65">
            <w:pPr>
              <w:rPr>
                <w:rFonts w:ascii="Arial Narrow" w:hAnsi="Arial Narrow"/>
                <w:i/>
                <w:color w:val="FFFFFF" w:themeColor="background1"/>
                <w:sz w:val="20"/>
                <w:szCs w:val="20"/>
              </w:rPr>
            </w:pPr>
            <w:r w:rsidRPr="001D1DEC">
              <w:rPr>
                <w:rFonts w:ascii="Arial Narrow" w:hAnsi="Arial Narrow"/>
                <w:i/>
                <w:sz w:val="20"/>
                <w:szCs w:val="20"/>
              </w:rPr>
              <w:t>[Female winte</w:t>
            </w:r>
            <w:r>
              <w:rPr>
                <w:rFonts w:ascii="Arial Narrow" w:hAnsi="Arial Narrow"/>
                <w:i/>
                <w:sz w:val="20"/>
                <w:szCs w:val="20"/>
              </w:rPr>
              <w:t xml:space="preserve">r moths cannot fly, which </w:t>
            </w:r>
            <w:r w:rsidR="00A3678A">
              <w:rPr>
                <w:rFonts w:ascii="Arial Narrow" w:hAnsi="Arial Narrow"/>
                <w:i/>
                <w:sz w:val="20"/>
                <w:szCs w:val="20"/>
              </w:rPr>
              <w:t>fortunately</w:t>
            </w:r>
            <w:r w:rsidRPr="001D1DEC">
              <w:rPr>
                <w:rFonts w:ascii="Arial Narrow" w:hAnsi="Arial Narrow"/>
                <w:i/>
                <w:sz w:val="20"/>
                <w:szCs w:val="20"/>
              </w:rPr>
              <w:t xml:space="preserve"> slows the spread of this pest</w:t>
            </w:r>
            <w:r w:rsidR="00A3678A">
              <w:rPr>
                <w:rFonts w:ascii="Arial Narrow" w:hAnsi="Arial Narrow"/>
                <w:i/>
                <w:sz w:val="20"/>
                <w:szCs w:val="20"/>
              </w:rPr>
              <w:t>!</w:t>
            </w:r>
            <w:r w:rsidRPr="001D1DEC">
              <w:rPr>
                <w:rFonts w:ascii="Arial Narrow" w:hAnsi="Arial Narrow"/>
                <w:i/>
                <w:sz w:val="20"/>
                <w:szCs w:val="20"/>
              </w:rPr>
              <w:t>]</w:t>
            </w:r>
            <w:r w:rsidR="0098283E">
              <w:rPr>
                <w:rFonts w:ascii="Arial Narrow" w:hAnsi="Arial Narrow"/>
                <w:i/>
                <w:sz w:val="8"/>
                <w:szCs w:val="8"/>
              </w:rPr>
              <w:br/>
            </w:r>
          </w:p>
        </w:tc>
        <w:tc>
          <w:tcPr>
            <w:tcW w:w="6654" w:type="dxa"/>
            <w:gridSpan w:val="29"/>
            <w:vMerge/>
            <w:tcBorders>
              <w:bottom w:val="nil"/>
            </w:tcBorders>
            <w:shd w:val="clear" w:color="auto" w:fill="FFFFFF" w:themeFill="background1"/>
            <w:vAlign w:val="center"/>
          </w:tcPr>
          <w:p w:rsidR="00917E7B" w:rsidRPr="00742DF6" w:rsidRDefault="00917E7B" w:rsidP="00CD1E65">
            <w:pPr>
              <w:rPr>
                <w:b/>
              </w:rPr>
            </w:pPr>
          </w:p>
        </w:tc>
      </w:tr>
      <w:tr w:rsidR="00CD1E65" w:rsidTr="004B511A">
        <w:trPr>
          <w:trHeight w:val="325"/>
        </w:trPr>
        <w:tc>
          <w:tcPr>
            <w:tcW w:w="1322" w:type="dxa"/>
            <w:gridSpan w:val="2"/>
            <w:tcBorders>
              <w:right w:val="single" w:sz="24" w:space="0" w:color="auto"/>
            </w:tcBorders>
          </w:tcPr>
          <w:p w:rsidR="00634753" w:rsidRDefault="00634753" w:rsidP="00CD1E65"/>
        </w:tc>
        <w:tc>
          <w:tcPr>
            <w:tcW w:w="636" w:type="dxa"/>
            <w:gridSpan w:val="4"/>
            <w:tcBorders>
              <w:top w:val="single" w:sz="24" w:space="0" w:color="auto"/>
              <w:left w:val="single" w:sz="24" w:space="0" w:color="auto"/>
              <w:bottom w:val="single" w:sz="24" w:space="0" w:color="auto"/>
            </w:tcBorders>
            <w:shd w:val="clear" w:color="auto" w:fill="FFE599" w:themeFill="accent4" w:themeFillTint="66"/>
            <w:vAlign w:val="center"/>
          </w:tcPr>
          <w:p w:rsidR="00634753" w:rsidRPr="00EC2519" w:rsidRDefault="00634753" w:rsidP="00CD1E65">
            <w:pPr>
              <w:jc w:val="center"/>
              <w:rPr>
                <w:rFonts w:ascii="Arial Narrow" w:hAnsi="Arial Narrow"/>
                <w:sz w:val="20"/>
                <w:szCs w:val="20"/>
              </w:rPr>
            </w:pPr>
            <w:r w:rsidRPr="00EC2519">
              <w:rPr>
                <w:rFonts w:ascii="Arial Narrow" w:hAnsi="Arial Narrow"/>
                <w:sz w:val="20"/>
                <w:szCs w:val="20"/>
              </w:rPr>
              <w:t>Eggs hatch</w:t>
            </w:r>
          </w:p>
        </w:tc>
        <w:tc>
          <w:tcPr>
            <w:tcW w:w="3511" w:type="dxa"/>
            <w:gridSpan w:val="10"/>
            <w:tcBorders>
              <w:top w:val="single" w:sz="24" w:space="0" w:color="auto"/>
              <w:bottom w:val="single" w:sz="24" w:space="0" w:color="auto"/>
            </w:tcBorders>
            <w:shd w:val="clear" w:color="auto" w:fill="FF0000"/>
            <w:vAlign w:val="center"/>
          </w:tcPr>
          <w:p w:rsidR="00634753" w:rsidRPr="00C16B0B" w:rsidRDefault="00634753" w:rsidP="00CD1E65">
            <w:pPr>
              <w:jc w:val="center"/>
              <w:rPr>
                <w:rFonts w:ascii="Arial Narrow" w:hAnsi="Arial Narrow"/>
                <w:sz w:val="20"/>
                <w:szCs w:val="20"/>
              </w:rPr>
            </w:pPr>
            <w:r>
              <w:rPr>
                <w:color w:val="FFFFFF" w:themeColor="background1"/>
                <w:sz w:val="24"/>
                <w:szCs w:val="24"/>
              </w:rPr>
              <w:t>Blackheaded fireworm larvae (1</w:t>
            </w:r>
            <w:r w:rsidRPr="001B7DA2">
              <w:rPr>
                <w:color w:val="FFFFFF" w:themeColor="background1"/>
                <w:sz w:val="24"/>
                <w:szCs w:val="24"/>
                <w:vertAlign w:val="superscript"/>
              </w:rPr>
              <w:t>st</w:t>
            </w:r>
            <w:r>
              <w:rPr>
                <w:color w:val="FFFFFF" w:themeColor="background1"/>
                <w:sz w:val="24"/>
                <w:szCs w:val="24"/>
              </w:rPr>
              <w:t xml:space="preserve"> generation)</w:t>
            </w:r>
          </w:p>
        </w:tc>
        <w:tc>
          <w:tcPr>
            <w:tcW w:w="339" w:type="dxa"/>
            <w:gridSpan w:val="4"/>
            <w:tcBorders>
              <w:top w:val="single" w:sz="24" w:space="0" w:color="auto"/>
              <w:bottom w:val="single" w:sz="24" w:space="0" w:color="auto"/>
              <w:right w:val="single" w:sz="24" w:space="0" w:color="auto"/>
            </w:tcBorders>
            <w:shd w:val="clear" w:color="auto" w:fill="FFE599" w:themeFill="accent4" w:themeFillTint="66"/>
            <w:vAlign w:val="center"/>
          </w:tcPr>
          <w:p w:rsidR="00634753" w:rsidRDefault="00634753" w:rsidP="00CD1E65"/>
        </w:tc>
        <w:tc>
          <w:tcPr>
            <w:tcW w:w="1348" w:type="dxa"/>
            <w:gridSpan w:val="7"/>
            <w:tcBorders>
              <w:top w:val="nil"/>
              <w:bottom w:val="nil"/>
              <w:right w:val="single" w:sz="24" w:space="0" w:color="auto"/>
            </w:tcBorders>
            <w:shd w:val="clear" w:color="auto" w:fill="auto"/>
            <w:vAlign w:val="center"/>
          </w:tcPr>
          <w:p w:rsidR="00634753" w:rsidRDefault="00634753" w:rsidP="00CD1E65"/>
        </w:tc>
        <w:tc>
          <w:tcPr>
            <w:tcW w:w="254" w:type="dxa"/>
            <w:tcBorders>
              <w:top w:val="single" w:sz="24" w:space="0" w:color="auto"/>
              <w:bottom w:val="single" w:sz="24" w:space="0" w:color="auto"/>
              <w:right w:val="nil"/>
            </w:tcBorders>
            <w:shd w:val="clear" w:color="auto" w:fill="FFE599" w:themeFill="accent4" w:themeFillTint="66"/>
            <w:vAlign w:val="center"/>
          </w:tcPr>
          <w:p w:rsidR="00634753" w:rsidRPr="005C5971" w:rsidRDefault="00634753" w:rsidP="00CD1E65">
            <w:pPr>
              <w:rPr>
                <w:color w:val="FFFFFF" w:themeColor="background1"/>
              </w:rPr>
            </w:pPr>
          </w:p>
        </w:tc>
        <w:tc>
          <w:tcPr>
            <w:tcW w:w="1045" w:type="dxa"/>
            <w:gridSpan w:val="4"/>
            <w:tcBorders>
              <w:top w:val="single" w:sz="24" w:space="0" w:color="auto"/>
              <w:left w:val="nil"/>
              <w:bottom w:val="single" w:sz="24" w:space="0" w:color="auto"/>
              <w:right w:val="nil"/>
            </w:tcBorders>
            <w:shd w:val="clear" w:color="auto" w:fill="FF0000"/>
            <w:vAlign w:val="center"/>
          </w:tcPr>
          <w:p w:rsidR="00634753" w:rsidRPr="00605056" w:rsidRDefault="00634753" w:rsidP="00CD1E65">
            <w:pPr>
              <w:jc w:val="center"/>
              <w:rPr>
                <w:color w:val="FFFFFF" w:themeColor="background1"/>
              </w:rPr>
            </w:pPr>
            <w:r w:rsidRPr="005C5971">
              <w:rPr>
                <w:color w:val="FFFFFF" w:themeColor="background1"/>
              </w:rPr>
              <w:t>2</w:t>
            </w:r>
            <w:r w:rsidRPr="005C5971">
              <w:rPr>
                <w:color w:val="FFFFFF" w:themeColor="background1"/>
                <w:vertAlign w:val="superscript"/>
              </w:rPr>
              <w:t>nd</w:t>
            </w:r>
            <w:r w:rsidRPr="005C5971">
              <w:rPr>
                <w:color w:val="FFFFFF" w:themeColor="background1"/>
              </w:rPr>
              <w:t xml:space="preserve"> Gen. larvae</w:t>
            </w:r>
          </w:p>
        </w:tc>
        <w:tc>
          <w:tcPr>
            <w:tcW w:w="434" w:type="dxa"/>
            <w:tcBorders>
              <w:top w:val="single" w:sz="24" w:space="0" w:color="auto"/>
              <w:left w:val="nil"/>
              <w:bottom w:val="single" w:sz="24" w:space="0" w:color="auto"/>
              <w:right w:val="single" w:sz="24" w:space="0" w:color="auto"/>
            </w:tcBorders>
            <w:shd w:val="clear" w:color="auto" w:fill="FFE599" w:themeFill="accent4" w:themeFillTint="66"/>
            <w:vAlign w:val="center"/>
          </w:tcPr>
          <w:p w:rsidR="00634753" w:rsidRPr="00605056" w:rsidRDefault="00634753" w:rsidP="00CD1E65">
            <w:pPr>
              <w:rPr>
                <w:color w:val="FFFFFF" w:themeColor="background1"/>
              </w:rPr>
            </w:pPr>
          </w:p>
        </w:tc>
        <w:tc>
          <w:tcPr>
            <w:tcW w:w="242" w:type="dxa"/>
            <w:tcBorders>
              <w:top w:val="nil"/>
              <w:left w:val="single" w:sz="24" w:space="0" w:color="auto"/>
              <w:bottom w:val="nil"/>
            </w:tcBorders>
            <w:shd w:val="clear" w:color="auto" w:fill="FFFFFF" w:themeFill="background1"/>
            <w:vAlign w:val="center"/>
          </w:tcPr>
          <w:p w:rsidR="00634753" w:rsidRDefault="00634753" w:rsidP="00CD1E65"/>
        </w:tc>
        <w:tc>
          <w:tcPr>
            <w:tcW w:w="1809" w:type="dxa"/>
            <w:gridSpan w:val="6"/>
            <w:tcBorders>
              <w:top w:val="single" w:sz="24" w:space="0" w:color="auto"/>
              <w:left w:val="single" w:sz="24" w:space="0" w:color="auto"/>
              <w:bottom w:val="single" w:sz="24" w:space="0" w:color="auto"/>
            </w:tcBorders>
            <w:shd w:val="clear" w:color="auto" w:fill="FFE599" w:themeFill="accent4" w:themeFillTint="66"/>
            <w:vAlign w:val="center"/>
          </w:tcPr>
          <w:p w:rsidR="00634753" w:rsidRDefault="00634753" w:rsidP="00CD1E65">
            <w:pPr>
              <w:jc w:val="center"/>
            </w:pPr>
            <w:r>
              <w:t>3</w:t>
            </w:r>
            <w:r w:rsidRPr="005C5971">
              <w:rPr>
                <w:vertAlign w:val="superscript"/>
              </w:rPr>
              <w:t>rd</w:t>
            </w:r>
            <w:r>
              <w:t xml:space="preserve"> Gen. possible in warmer years?</w:t>
            </w:r>
          </w:p>
        </w:tc>
        <w:tc>
          <w:tcPr>
            <w:tcW w:w="281" w:type="dxa"/>
            <w:tcBorders>
              <w:top w:val="nil"/>
              <w:left w:val="single" w:sz="24" w:space="0" w:color="auto"/>
              <w:bottom w:val="nil"/>
            </w:tcBorders>
            <w:shd w:val="clear" w:color="auto" w:fill="auto"/>
            <w:vAlign w:val="center"/>
          </w:tcPr>
          <w:p w:rsidR="00634753" w:rsidRDefault="00634753" w:rsidP="00CD1E65"/>
        </w:tc>
      </w:tr>
      <w:tr w:rsidR="007F6029" w:rsidTr="004B511A">
        <w:trPr>
          <w:trHeight w:val="46"/>
        </w:trPr>
        <w:tc>
          <w:tcPr>
            <w:tcW w:w="11226" w:type="dxa"/>
            <w:gridSpan w:val="41"/>
          </w:tcPr>
          <w:p w:rsidR="007F6029" w:rsidRPr="007F6029" w:rsidRDefault="007F6029" w:rsidP="00CD1E65">
            <w:pPr>
              <w:rPr>
                <w:sz w:val="8"/>
                <w:szCs w:val="8"/>
              </w:rPr>
            </w:pPr>
          </w:p>
        </w:tc>
      </w:tr>
      <w:tr w:rsidR="00A706F2" w:rsidTr="004B511A">
        <w:trPr>
          <w:trHeight w:val="325"/>
        </w:trPr>
        <w:tc>
          <w:tcPr>
            <w:tcW w:w="1749" w:type="dxa"/>
            <w:gridSpan w:val="4"/>
            <w:tcBorders>
              <w:right w:val="single" w:sz="24" w:space="0" w:color="auto"/>
            </w:tcBorders>
          </w:tcPr>
          <w:p w:rsidR="00A706F2" w:rsidRDefault="00A706F2" w:rsidP="00CD1E65"/>
        </w:tc>
        <w:tc>
          <w:tcPr>
            <w:tcW w:w="329" w:type="dxa"/>
            <w:gridSpan w:val="3"/>
            <w:tcBorders>
              <w:top w:val="single" w:sz="24" w:space="0" w:color="auto"/>
              <w:left w:val="single" w:sz="24" w:space="0" w:color="auto"/>
              <w:bottom w:val="single" w:sz="24" w:space="0" w:color="auto"/>
            </w:tcBorders>
            <w:shd w:val="clear" w:color="auto" w:fill="FFE599" w:themeFill="accent4" w:themeFillTint="66"/>
            <w:vAlign w:val="center"/>
          </w:tcPr>
          <w:p w:rsidR="00A706F2" w:rsidRPr="0094405A" w:rsidRDefault="00A706F2" w:rsidP="00CD1E65">
            <w:pPr>
              <w:jc w:val="center"/>
              <w:rPr>
                <w:sz w:val="24"/>
                <w:szCs w:val="24"/>
              </w:rPr>
            </w:pPr>
          </w:p>
        </w:tc>
        <w:tc>
          <w:tcPr>
            <w:tcW w:w="2674" w:type="dxa"/>
            <w:gridSpan w:val="6"/>
            <w:tcBorders>
              <w:top w:val="single" w:sz="24" w:space="0" w:color="auto"/>
              <w:bottom w:val="single" w:sz="24" w:space="0" w:color="auto"/>
            </w:tcBorders>
            <w:shd w:val="clear" w:color="auto" w:fill="FF0000"/>
            <w:vAlign w:val="center"/>
          </w:tcPr>
          <w:p w:rsidR="00A706F2" w:rsidRPr="0094405A" w:rsidRDefault="00A706F2" w:rsidP="00CD1E65">
            <w:pPr>
              <w:jc w:val="center"/>
              <w:rPr>
                <w:sz w:val="24"/>
                <w:szCs w:val="24"/>
              </w:rPr>
            </w:pPr>
            <w:r w:rsidRPr="0094405A">
              <w:rPr>
                <w:color w:val="FFFFFF" w:themeColor="background1"/>
                <w:sz w:val="24"/>
                <w:szCs w:val="24"/>
              </w:rPr>
              <w:t>False armyworm larvae</w:t>
            </w:r>
          </w:p>
        </w:tc>
        <w:tc>
          <w:tcPr>
            <w:tcW w:w="550" w:type="dxa"/>
            <w:gridSpan w:val="2"/>
            <w:tcBorders>
              <w:top w:val="single" w:sz="24" w:space="0" w:color="auto"/>
              <w:bottom w:val="single" w:sz="24" w:space="0" w:color="auto"/>
            </w:tcBorders>
            <w:shd w:val="clear" w:color="auto" w:fill="323E4F" w:themeFill="text2" w:themeFillShade="BF"/>
            <w:vAlign w:val="center"/>
          </w:tcPr>
          <w:p w:rsidR="00A706F2" w:rsidRPr="00C16B0B" w:rsidRDefault="00A706F2" w:rsidP="00CD1E65">
            <w:pPr>
              <w:jc w:val="center"/>
              <w:rPr>
                <w:rFonts w:ascii="Arial Narrow" w:hAnsi="Arial Narrow"/>
                <w:sz w:val="20"/>
                <w:szCs w:val="20"/>
              </w:rPr>
            </w:pPr>
          </w:p>
        </w:tc>
        <w:tc>
          <w:tcPr>
            <w:tcW w:w="280" w:type="dxa"/>
            <w:gridSpan w:val="2"/>
            <w:tcBorders>
              <w:top w:val="single" w:sz="24" w:space="0" w:color="auto"/>
              <w:bottom w:val="single" w:sz="24" w:space="0" w:color="auto"/>
            </w:tcBorders>
            <w:shd w:val="clear" w:color="auto" w:fill="323E4F" w:themeFill="text2" w:themeFillShade="BF"/>
            <w:vAlign w:val="center"/>
          </w:tcPr>
          <w:p w:rsidR="00A706F2" w:rsidRPr="00C16B0B" w:rsidRDefault="00A706F2" w:rsidP="00CD1E65">
            <w:pPr>
              <w:jc w:val="center"/>
              <w:rPr>
                <w:rFonts w:ascii="Arial Narrow" w:hAnsi="Arial Narrow"/>
                <w:sz w:val="20"/>
                <w:szCs w:val="20"/>
              </w:rPr>
            </w:pPr>
          </w:p>
        </w:tc>
        <w:tc>
          <w:tcPr>
            <w:tcW w:w="371" w:type="dxa"/>
            <w:gridSpan w:val="5"/>
            <w:tcBorders>
              <w:top w:val="single" w:sz="24" w:space="0" w:color="auto"/>
              <w:bottom w:val="single" w:sz="24" w:space="0" w:color="auto"/>
              <w:right w:val="single" w:sz="24" w:space="0" w:color="auto"/>
            </w:tcBorders>
            <w:shd w:val="clear" w:color="auto" w:fill="FFE599" w:themeFill="accent4" w:themeFillTint="66"/>
            <w:vAlign w:val="center"/>
          </w:tcPr>
          <w:p w:rsidR="00A706F2" w:rsidRPr="00C16B0B" w:rsidRDefault="00A706F2" w:rsidP="00CD1E65">
            <w:pPr>
              <w:jc w:val="center"/>
              <w:rPr>
                <w:rFonts w:ascii="Arial Narrow" w:hAnsi="Arial Narrow"/>
                <w:sz w:val="20"/>
                <w:szCs w:val="20"/>
              </w:rPr>
            </w:pPr>
          </w:p>
        </w:tc>
        <w:tc>
          <w:tcPr>
            <w:tcW w:w="5269" w:type="dxa"/>
            <w:gridSpan w:val="19"/>
            <w:tcBorders>
              <w:top w:val="nil"/>
              <w:left w:val="single" w:sz="24" w:space="0" w:color="auto"/>
              <w:bottom w:val="nil"/>
            </w:tcBorders>
            <w:shd w:val="clear" w:color="auto" w:fill="auto"/>
            <w:vAlign w:val="center"/>
          </w:tcPr>
          <w:p w:rsidR="00A706F2" w:rsidRDefault="00A706F2" w:rsidP="00CD1E65"/>
        </w:tc>
      </w:tr>
      <w:tr w:rsidR="00F0035D" w:rsidTr="004B511A">
        <w:trPr>
          <w:trHeight w:val="59"/>
        </w:trPr>
        <w:tc>
          <w:tcPr>
            <w:tcW w:w="11226" w:type="dxa"/>
            <w:gridSpan w:val="41"/>
          </w:tcPr>
          <w:p w:rsidR="00F0035D" w:rsidRPr="007F6029" w:rsidRDefault="00F0035D" w:rsidP="00CD1E65">
            <w:pPr>
              <w:rPr>
                <w:sz w:val="8"/>
                <w:szCs w:val="8"/>
              </w:rPr>
            </w:pPr>
          </w:p>
        </w:tc>
      </w:tr>
      <w:tr w:rsidR="00F0035D" w:rsidTr="004B511A">
        <w:trPr>
          <w:trHeight w:val="325"/>
        </w:trPr>
        <w:tc>
          <w:tcPr>
            <w:tcW w:w="1749" w:type="dxa"/>
            <w:gridSpan w:val="4"/>
            <w:tcBorders>
              <w:right w:val="single" w:sz="24" w:space="0" w:color="auto"/>
            </w:tcBorders>
          </w:tcPr>
          <w:p w:rsidR="00F0035D" w:rsidRDefault="00F0035D" w:rsidP="00CD1E65"/>
        </w:tc>
        <w:tc>
          <w:tcPr>
            <w:tcW w:w="707" w:type="dxa"/>
            <w:gridSpan w:val="4"/>
            <w:tcBorders>
              <w:top w:val="single" w:sz="24" w:space="0" w:color="auto"/>
              <w:left w:val="single" w:sz="24" w:space="0" w:color="auto"/>
              <w:bottom w:val="single" w:sz="24" w:space="0" w:color="auto"/>
            </w:tcBorders>
            <w:shd w:val="clear" w:color="auto" w:fill="FFE599" w:themeFill="accent4" w:themeFillTint="66"/>
          </w:tcPr>
          <w:p w:rsidR="00F0035D" w:rsidRDefault="00F0035D" w:rsidP="00CD1E65"/>
        </w:tc>
        <w:tc>
          <w:tcPr>
            <w:tcW w:w="3332" w:type="dxa"/>
            <w:gridSpan w:val="11"/>
            <w:tcBorders>
              <w:top w:val="single" w:sz="24" w:space="0" w:color="auto"/>
              <w:bottom w:val="single" w:sz="24" w:space="0" w:color="auto"/>
            </w:tcBorders>
            <w:shd w:val="clear" w:color="auto" w:fill="FF0000"/>
            <w:vAlign w:val="center"/>
          </w:tcPr>
          <w:p w:rsidR="00F0035D" w:rsidRDefault="00F0035D" w:rsidP="00CD1E65">
            <w:pPr>
              <w:jc w:val="center"/>
              <w:rPr>
                <w:color w:val="FFFFFF" w:themeColor="background1"/>
                <w:sz w:val="24"/>
                <w:szCs w:val="24"/>
              </w:rPr>
            </w:pPr>
            <w:r>
              <w:rPr>
                <w:color w:val="FFFFFF" w:themeColor="background1"/>
                <w:sz w:val="24"/>
                <w:szCs w:val="24"/>
              </w:rPr>
              <w:t>Blossomworm larvae</w:t>
            </w:r>
          </w:p>
        </w:tc>
        <w:tc>
          <w:tcPr>
            <w:tcW w:w="242" w:type="dxa"/>
            <w:gridSpan w:val="6"/>
            <w:tcBorders>
              <w:top w:val="single" w:sz="24" w:space="0" w:color="auto"/>
              <w:bottom w:val="single" w:sz="24" w:space="0" w:color="auto"/>
              <w:right w:val="single" w:sz="24" w:space="0" w:color="auto"/>
            </w:tcBorders>
            <w:shd w:val="clear" w:color="auto" w:fill="FFE599" w:themeFill="accent4" w:themeFillTint="66"/>
            <w:vAlign w:val="center"/>
          </w:tcPr>
          <w:p w:rsidR="00F0035D" w:rsidRDefault="00F0035D" w:rsidP="00CD1E65">
            <w:pPr>
              <w:jc w:val="center"/>
              <w:rPr>
                <w:color w:val="FFFFFF" w:themeColor="background1"/>
                <w:sz w:val="24"/>
                <w:szCs w:val="24"/>
              </w:rPr>
            </w:pPr>
          </w:p>
        </w:tc>
        <w:tc>
          <w:tcPr>
            <w:tcW w:w="5193" w:type="dxa"/>
            <w:gridSpan w:val="16"/>
            <w:tcBorders>
              <w:top w:val="nil"/>
              <w:left w:val="single" w:sz="24" w:space="0" w:color="auto"/>
              <w:bottom w:val="nil"/>
            </w:tcBorders>
            <w:shd w:val="clear" w:color="auto" w:fill="auto"/>
            <w:vAlign w:val="center"/>
          </w:tcPr>
          <w:p w:rsidR="00F0035D" w:rsidRDefault="00F0035D" w:rsidP="00CD1E65"/>
        </w:tc>
      </w:tr>
      <w:tr w:rsidR="00F0035D" w:rsidTr="004B511A">
        <w:trPr>
          <w:trHeight w:val="14"/>
        </w:trPr>
        <w:tc>
          <w:tcPr>
            <w:tcW w:w="11226" w:type="dxa"/>
            <w:gridSpan w:val="41"/>
          </w:tcPr>
          <w:p w:rsidR="00F0035D" w:rsidRPr="00EC2519" w:rsidRDefault="00F0035D" w:rsidP="00CD1E65">
            <w:pPr>
              <w:rPr>
                <w:sz w:val="8"/>
                <w:szCs w:val="8"/>
              </w:rPr>
            </w:pPr>
          </w:p>
        </w:tc>
      </w:tr>
      <w:tr w:rsidR="0035235B" w:rsidTr="004B511A">
        <w:trPr>
          <w:trHeight w:val="325"/>
        </w:trPr>
        <w:tc>
          <w:tcPr>
            <w:tcW w:w="1337" w:type="dxa"/>
            <w:gridSpan w:val="3"/>
            <w:tcBorders>
              <w:right w:val="single" w:sz="24" w:space="0" w:color="auto"/>
            </w:tcBorders>
          </w:tcPr>
          <w:p w:rsidR="0035235B" w:rsidRDefault="0035235B" w:rsidP="00CD1E65"/>
        </w:tc>
        <w:tc>
          <w:tcPr>
            <w:tcW w:w="1119" w:type="dxa"/>
            <w:gridSpan w:val="5"/>
            <w:tcBorders>
              <w:top w:val="single" w:sz="24" w:space="0" w:color="auto"/>
              <w:bottom w:val="single" w:sz="24" w:space="0" w:color="auto"/>
            </w:tcBorders>
            <w:shd w:val="clear" w:color="auto" w:fill="FFE599" w:themeFill="accent4" w:themeFillTint="66"/>
          </w:tcPr>
          <w:p w:rsidR="0035235B" w:rsidRDefault="0035235B" w:rsidP="00CD1E65"/>
        </w:tc>
        <w:tc>
          <w:tcPr>
            <w:tcW w:w="3540" w:type="dxa"/>
            <w:gridSpan w:val="15"/>
            <w:tcBorders>
              <w:top w:val="single" w:sz="24" w:space="0" w:color="auto"/>
              <w:bottom w:val="single" w:sz="24" w:space="0" w:color="auto"/>
            </w:tcBorders>
            <w:shd w:val="clear" w:color="auto" w:fill="FF0000"/>
            <w:vAlign w:val="center"/>
          </w:tcPr>
          <w:p w:rsidR="0035235B" w:rsidRDefault="0035235B" w:rsidP="00CD1E65">
            <w:pPr>
              <w:jc w:val="center"/>
              <w:rPr>
                <w:color w:val="FFFFFF" w:themeColor="background1"/>
                <w:sz w:val="24"/>
                <w:szCs w:val="24"/>
              </w:rPr>
            </w:pPr>
            <w:r>
              <w:rPr>
                <w:color w:val="FFFFFF" w:themeColor="background1"/>
                <w:sz w:val="24"/>
                <w:szCs w:val="24"/>
              </w:rPr>
              <w:t>Gypsy moth larvae</w:t>
            </w:r>
          </w:p>
        </w:tc>
        <w:tc>
          <w:tcPr>
            <w:tcW w:w="700" w:type="dxa"/>
            <w:gridSpan w:val="3"/>
            <w:tcBorders>
              <w:top w:val="single" w:sz="24" w:space="0" w:color="auto"/>
              <w:bottom w:val="single" w:sz="24" w:space="0" w:color="auto"/>
            </w:tcBorders>
            <w:shd w:val="clear" w:color="auto" w:fill="323E4F" w:themeFill="text2" w:themeFillShade="BF"/>
            <w:vAlign w:val="center"/>
          </w:tcPr>
          <w:p w:rsidR="0035235B" w:rsidRDefault="0035235B" w:rsidP="00CD1E65">
            <w:pPr>
              <w:jc w:val="center"/>
              <w:rPr>
                <w:color w:val="FFFFFF" w:themeColor="background1"/>
                <w:sz w:val="24"/>
                <w:szCs w:val="24"/>
              </w:rPr>
            </w:pPr>
          </w:p>
        </w:tc>
        <w:tc>
          <w:tcPr>
            <w:tcW w:w="459" w:type="dxa"/>
            <w:tcBorders>
              <w:top w:val="single" w:sz="24" w:space="0" w:color="auto"/>
              <w:bottom w:val="single" w:sz="24" w:space="0" w:color="auto"/>
              <w:right w:val="single" w:sz="24" w:space="0" w:color="auto"/>
            </w:tcBorders>
            <w:shd w:val="clear" w:color="auto" w:fill="FFE599" w:themeFill="accent4" w:themeFillTint="66"/>
          </w:tcPr>
          <w:p w:rsidR="0035235B" w:rsidRDefault="0035235B" w:rsidP="00CD1E65"/>
        </w:tc>
        <w:tc>
          <w:tcPr>
            <w:tcW w:w="4069" w:type="dxa"/>
            <w:gridSpan w:val="14"/>
            <w:tcBorders>
              <w:left w:val="single" w:sz="24" w:space="0" w:color="auto"/>
            </w:tcBorders>
            <w:shd w:val="clear" w:color="auto" w:fill="FFFFFF" w:themeFill="background1"/>
          </w:tcPr>
          <w:p w:rsidR="0035235B" w:rsidRDefault="0035235B" w:rsidP="00CD1E65"/>
        </w:tc>
      </w:tr>
      <w:tr w:rsidR="00F0035D" w:rsidTr="004B511A">
        <w:trPr>
          <w:trHeight w:val="14"/>
        </w:trPr>
        <w:tc>
          <w:tcPr>
            <w:tcW w:w="11226" w:type="dxa"/>
            <w:gridSpan w:val="41"/>
          </w:tcPr>
          <w:p w:rsidR="00F0035D" w:rsidRPr="001F3FFB" w:rsidRDefault="00F0035D" w:rsidP="00CD1E65">
            <w:pPr>
              <w:rPr>
                <w:sz w:val="8"/>
                <w:szCs w:val="8"/>
              </w:rPr>
            </w:pPr>
          </w:p>
        </w:tc>
      </w:tr>
      <w:tr w:rsidR="00F0035D" w:rsidTr="004B511A">
        <w:trPr>
          <w:trHeight w:val="325"/>
        </w:trPr>
        <w:tc>
          <w:tcPr>
            <w:tcW w:w="1749" w:type="dxa"/>
            <w:gridSpan w:val="4"/>
            <w:tcBorders>
              <w:right w:val="single" w:sz="24" w:space="0" w:color="auto"/>
            </w:tcBorders>
          </w:tcPr>
          <w:p w:rsidR="00F0035D" w:rsidRDefault="00F0035D" w:rsidP="00CD1E65"/>
        </w:tc>
        <w:tc>
          <w:tcPr>
            <w:tcW w:w="707" w:type="dxa"/>
            <w:gridSpan w:val="4"/>
            <w:tcBorders>
              <w:top w:val="single" w:sz="24" w:space="0" w:color="auto"/>
              <w:left w:val="single" w:sz="24" w:space="0" w:color="auto"/>
              <w:bottom w:val="single" w:sz="24" w:space="0" w:color="auto"/>
            </w:tcBorders>
            <w:shd w:val="clear" w:color="auto" w:fill="FFE599" w:themeFill="accent4" w:themeFillTint="66"/>
          </w:tcPr>
          <w:p w:rsidR="00F0035D" w:rsidRDefault="00F0035D" w:rsidP="00CD1E65"/>
        </w:tc>
        <w:tc>
          <w:tcPr>
            <w:tcW w:w="4240" w:type="dxa"/>
            <w:gridSpan w:val="18"/>
            <w:tcBorders>
              <w:top w:val="single" w:sz="24" w:space="0" w:color="auto"/>
              <w:bottom w:val="single" w:sz="24" w:space="0" w:color="auto"/>
            </w:tcBorders>
            <w:shd w:val="clear" w:color="auto" w:fill="FF0000"/>
            <w:vAlign w:val="center"/>
          </w:tcPr>
          <w:p w:rsidR="00F0035D" w:rsidRDefault="00F0035D" w:rsidP="00CD1E65">
            <w:pPr>
              <w:jc w:val="center"/>
            </w:pPr>
            <w:r>
              <w:rPr>
                <w:color w:val="FFFFFF" w:themeColor="background1"/>
                <w:sz w:val="24"/>
                <w:szCs w:val="24"/>
              </w:rPr>
              <w:t>Other</w:t>
            </w:r>
            <w:r w:rsidRPr="00830E00">
              <w:rPr>
                <w:color w:val="FFFFFF" w:themeColor="background1"/>
                <w:sz w:val="24"/>
                <w:szCs w:val="24"/>
              </w:rPr>
              <w:t xml:space="preserve"> spanworms/inchworms</w:t>
            </w:r>
          </w:p>
        </w:tc>
        <w:tc>
          <w:tcPr>
            <w:tcW w:w="459" w:type="dxa"/>
            <w:tcBorders>
              <w:top w:val="single" w:sz="24" w:space="0" w:color="auto"/>
              <w:bottom w:val="single" w:sz="24" w:space="0" w:color="auto"/>
              <w:right w:val="single" w:sz="24" w:space="0" w:color="auto"/>
            </w:tcBorders>
            <w:shd w:val="clear" w:color="auto" w:fill="FFE599" w:themeFill="accent4" w:themeFillTint="66"/>
          </w:tcPr>
          <w:p w:rsidR="00F0035D" w:rsidRDefault="00F0035D" w:rsidP="00CD1E65"/>
        </w:tc>
        <w:tc>
          <w:tcPr>
            <w:tcW w:w="4069" w:type="dxa"/>
            <w:gridSpan w:val="14"/>
            <w:tcBorders>
              <w:left w:val="single" w:sz="24" w:space="0" w:color="auto"/>
            </w:tcBorders>
            <w:shd w:val="clear" w:color="auto" w:fill="FFFFFF" w:themeFill="background1"/>
          </w:tcPr>
          <w:p w:rsidR="00F0035D" w:rsidRDefault="00F0035D" w:rsidP="00CD1E65"/>
        </w:tc>
      </w:tr>
      <w:tr w:rsidR="00F0035D" w:rsidTr="004B511A">
        <w:trPr>
          <w:trHeight w:val="14"/>
        </w:trPr>
        <w:tc>
          <w:tcPr>
            <w:tcW w:w="11226" w:type="dxa"/>
            <w:gridSpan w:val="41"/>
          </w:tcPr>
          <w:p w:rsidR="00F0035D" w:rsidRPr="007F6029" w:rsidRDefault="00F0035D" w:rsidP="00CD1E65">
            <w:pPr>
              <w:rPr>
                <w:sz w:val="8"/>
                <w:szCs w:val="8"/>
              </w:rPr>
            </w:pPr>
          </w:p>
        </w:tc>
      </w:tr>
      <w:tr w:rsidR="00F0035D" w:rsidTr="004B511A">
        <w:trPr>
          <w:trHeight w:val="325"/>
        </w:trPr>
        <w:tc>
          <w:tcPr>
            <w:tcW w:w="1322" w:type="dxa"/>
            <w:gridSpan w:val="2"/>
            <w:tcBorders>
              <w:right w:val="single" w:sz="24" w:space="0" w:color="auto"/>
            </w:tcBorders>
            <w:shd w:val="clear" w:color="auto" w:fill="D0CECE" w:themeFill="background2" w:themeFillShade="E6"/>
          </w:tcPr>
          <w:p w:rsidR="00F0035D" w:rsidRPr="00C53775" w:rsidRDefault="00F0035D" w:rsidP="00CD1E65">
            <w:pPr>
              <w:jc w:val="center"/>
              <w:rPr>
                <w:rFonts w:ascii="Arial Narrow" w:hAnsi="Arial Narrow"/>
                <w:sz w:val="20"/>
                <w:szCs w:val="20"/>
              </w:rPr>
            </w:pPr>
            <w:r>
              <w:rPr>
                <w:rFonts w:ascii="Arial Narrow" w:hAnsi="Arial Narrow"/>
                <w:sz w:val="20"/>
                <w:szCs w:val="20"/>
              </w:rPr>
              <w:t>Survive on blueberry and other hosts</w:t>
            </w:r>
          </w:p>
        </w:tc>
        <w:tc>
          <w:tcPr>
            <w:tcW w:w="2899" w:type="dxa"/>
            <w:gridSpan w:val="9"/>
            <w:tcBorders>
              <w:top w:val="single" w:sz="24" w:space="0" w:color="auto"/>
              <w:left w:val="single" w:sz="24" w:space="0" w:color="auto"/>
              <w:bottom w:val="single" w:sz="24" w:space="0" w:color="auto"/>
            </w:tcBorders>
            <w:shd w:val="clear" w:color="auto" w:fill="FFE599" w:themeFill="accent4" w:themeFillTint="66"/>
            <w:vAlign w:val="center"/>
          </w:tcPr>
          <w:p w:rsidR="00F0035D" w:rsidRDefault="00F0035D" w:rsidP="00CD1E65">
            <w:pPr>
              <w:jc w:val="center"/>
              <w:rPr>
                <w:color w:val="FFFFFF" w:themeColor="background1"/>
                <w:sz w:val="24"/>
                <w:szCs w:val="24"/>
              </w:rPr>
            </w:pPr>
            <w:r w:rsidRPr="00F40A60">
              <w:rPr>
                <w:rFonts w:ascii="Arial Narrow" w:hAnsi="Arial Narrow"/>
                <w:b/>
                <w:sz w:val="24"/>
                <w:szCs w:val="24"/>
              </w:rPr>
              <w:t>Cranberry weevils</w:t>
            </w:r>
            <w:r w:rsidR="00F40A60">
              <w:rPr>
                <w:rFonts w:ascii="Arial Narrow" w:hAnsi="Arial Narrow"/>
                <w:sz w:val="20"/>
                <w:szCs w:val="20"/>
              </w:rPr>
              <w:br/>
              <w:t>[</w:t>
            </w:r>
            <w:r>
              <w:rPr>
                <w:rFonts w:ascii="Arial Narrow" w:hAnsi="Arial Narrow"/>
                <w:sz w:val="20"/>
                <w:szCs w:val="20"/>
              </w:rPr>
              <w:t xml:space="preserve">migrate </w:t>
            </w:r>
            <w:r w:rsidRPr="00C53775">
              <w:rPr>
                <w:rFonts w:ascii="Arial Narrow" w:hAnsi="Arial Narrow"/>
                <w:sz w:val="20"/>
                <w:szCs w:val="20"/>
              </w:rPr>
              <w:t>to cranberry</w:t>
            </w:r>
            <w:r>
              <w:rPr>
                <w:rFonts w:ascii="Arial Narrow" w:hAnsi="Arial Narrow"/>
                <w:sz w:val="20"/>
                <w:szCs w:val="20"/>
              </w:rPr>
              <w:t xml:space="preserve"> </w:t>
            </w:r>
            <w:r w:rsidR="00F40A60">
              <w:rPr>
                <w:rFonts w:ascii="Arial Narrow" w:hAnsi="Arial Narrow"/>
                <w:sz w:val="20"/>
                <w:szCs w:val="20"/>
              </w:rPr>
              <w:t xml:space="preserve">beds </w:t>
            </w:r>
            <w:r>
              <w:rPr>
                <w:rFonts w:ascii="Arial Narrow" w:hAnsi="Arial Narrow"/>
                <w:sz w:val="20"/>
                <w:szCs w:val="20"/>
              </w:rPr>
              <w:t>throughout this period</w:t>
            </w:r>
            <w:r w:rsidR="00F40A60">
              <w:rPr>
                <w:rFonts w:ascii="Arial Narrow" w:hAnsi="Arial Narrow"/>
                <w:sz w:val="20"/>
                <w:szCs w:val="20"/>
              </w:rPr>
              <w:t>]</w:t>
            </w:r>
          </w:p>
        </w:tc>
        <w:tc>
          <w:tcPr>
            <w:tcW w:w="1677" w:type="dxa"/>
            <w:gridSpan w:val="10"/>
            <w:tcBorders>
              <w:top w:val="single" w:sz="24" w:space="0" w:color="auto"/>
              <w:bottom w:val="single" w:sz="24" w:space="0" w:color="auto"/>
              <w:right w:val="single" w:sz="24" w:space="0" w:color="auto"/>
            </w:tcBorders>
            <w:shd w:val="clear" w:color="auto" w:fill="FF0000"/>
            <w:vAlign w:val="center"/>
          </w:tcPr>
          <w:p w:rsidR="00F0035D" w:rsidRPr="00D50A83" w:rsidRDefault="00F40A60" w:rsidP="00CD1E65">
            <w:pPr>
              <w:jc w:val="center"/>
              <w:rPr>
                <w:rFonts w:ascii="Arial Narrow" w:hAnsi="Arial Narrow"/>
                <w:color w:val="FFFFFF" w:themeColor="background1"/>
              </w:rPr>
            </w:pPr>
            <w:r>
              <w:rPr>
                <w:rFonts w:ascii="Arial Narrow" w:hAnsi="Arial Narrow"/>
                <w:color w:val="FFFFFF" w:themeColor="background1"/>
              </w:rPr>
              <w:t>W</w:t>
            </w:r>
            <w:r w:rsidR="00F0035D" w:rsidRPr="00D50A83">
              <w:rPr>
                <w:rFonts w:ascii="Arial Narrow" w:hAnsi="Arial Narrow"/>
                <w:color w:val="FFFFFF" w:themeColor="background1"/>
              </w:rPr>
              <w:t>eevils lay eggs in the blossom pods</w:t>
            </w:r>
          </w:p>
        </w:tc>
        <w:tc>
          <w:tcPr>
            <w:tcW w:w="1759" w:type="dxa"/>
            <w:gridSpan w:val="8"/>
            <w:tcBorders>
              <w:top w:val="single" w:sz="24" w:space="0" w:color="auto"/>
              <w:left w:val="single" w:sz="24" w:space="0" w:color="auto"/>
              <w:bottom w:val="single" w:sz="24" w:space="0" w:color="auto"/>
            </w:tcBorders>
            <w:shd w:val="clear" w:color="auto" w:fill="FF0000"/>
            <w:vAlign w:val="center"/>
          </w:tcPr>
          <w:p w:rsidR="00F0035D" w:rsidRPr="00D50A83" w:rsidRDefault="00F0035D" w:rsidP="00CD1E65">
            <w:pPr>
              <w:jc w:val="center"/>
              <w:rPr>
                <w:rFonts w:ascii="Arial Narrow" w:hAnsi="Arial Narrow"/>
                <w:color w:val="FFFFFF" w:themeColor="background1"/>
              </w:rPr>
            </w:pPr>
            <w:r w:rsidRPr="00D50A83">
              <w:rPr>
                <w:rFonts w:ascii="Arial Narrow" w:hAnsi="Arial Narrow"/>
                <w:color w:val="FFFFFF" w:themeColor="background1"/>
              </w:rPr>
              <w:t>The old weevils die; new ones develop</w:t>
            </w:r>
            <w:r>
              <w:rPr>
                <w:rFonts w:ascii="Arial Narrow" w:hAnsi="Arial Narrow"/>
                <w:color w:val="FFFFFF" w:themeColor="background1"/>
              </w:rPr>
              <w:t xml:space="preserve"> (2</w:t>
            </w:r>
            <w:r w:rsidRPr="00D50A83">
              <w:rPr>
                <w:rFonts w:ascii="Arial Narrow" w:hAnsi="Arial Narrow"/>
                <w:color w:val="FFFFFF" w:themeColor="background1"/>
                <w:vertAlign w:val="superscript"/>
              </w:rPr>
              <w:t>nd</w:t>
            </w:r>
            <w:r>
              <w:rPr>
                <w:rFonts w:ascii="Arial Narrow" w:hAnsi="Arial Narrow"/>
                <w:color w:val="FFFFFF" w:themeColor="background1"/>
              </w:rPr>
              <w:t xml:space="preserve"> Gen.)</w:t>
            </w:r>
          </w:p>
        </w:tc>
        <w:tc>
          <w:tcPr>
            <w:tcW w:w="551" w:type="dxa"/>
            <w:tcBorders>
              <w:top w:val="single" w:sz="24" w:space="0" w:color="auto"/>
              <w:bottom w:val="single" w:sz="24" w:space="0" w:color="auto"/>
              <w:right w:val="single" w:sz="24" w:space="0" w:color="auto"/>
            </w:tcBorders>
            <w:shd w:val="clear" w:color="auto" w:fill="FFE599" w:themeFill="accent4" w:themeFillTint="66"/>
          </w:tcPr>
          <w:p w:rsidR="00F0035D" w:rsidRPr="0011491D" w:rsidRDefault="00F0035D" w:rsidP="00CD1E65">
            <w:pPr>
              <w:jc w:val="center"/>
              <w:rPr>
                <w:rFonts w:ascii="Arial Narrow" w:hAnsi="Arial Narrow"/>
                <w:sz w:val="20"/>
                <w:szCs w:val="20"/>
              </w:rPr>
            </w:pPr>
          </w:p>
        </w:tc>
        <w:tc>
          <w:tcPr>
            <w:tcW w:w="3016" w:type="dxa"/>
            <w:gridSpan w:val="11"/>
            <w:tcBorders>
              <w:top w:val="single" w:sz="24" w:space="0" w:color="auto"/>
              <w:bottom w:val="single" w:sz="24" w:space="0" w:color="auto"/>
            </w:tcBorders>
            <w:shd w:val="clear" w:color="auto" w:fill="auto"/>
            <w:vAlign w:val="center"/>
          </w:tcPr>
          <w:p w:rsidR="00F0035D" w:rsidRDefault="00133F9D" w:rsidP="00CD1E65">
            <w:pPr>
              <w:jc w:val="center"/>
            </w:pPr>
            <w:r>
              <w:t>W</w:t>
            </w:r>
            <w:r w:rsidR="00F0035D">
              <w:t>eevils leave to spend the winter in upland areas</w:t>
            </w:r>
            <w:r w:rsidR="005D03F6">
              <w:t>.</w:t>
            </w:r>
          </w:p>
        </w:tc>
      </w:tr>
      <w:tr w:rsidR="00F0035D" w:rsidTr="004B511A">
        <w:trPr>
          <w:trHeight w:val="14"/>
        </w:trPr>
        <w:tc>
          <w:tcPr>
            <w:tcW w:w="11226" w:type="dxa"/>
            <w:gridSpan w:val="41"/>
          </w:tcPr>
          <w:p w:rsidR="00F0035D" w:rsidRPr="00EC2519" w:rsidRDefault="00F0035D" w:rsidP="00CD1E65">
            <w:pPr>
              <w:rPr>
                <w:sz w:val="8"/>
                <w:szCs w:val="8"/>
              </w:rPr>
            </w:pPr>
          </w:p>
        </w:tc>
      </w:tr>
      <w:tr w:rsidR="00F0035D" w:rsidTr="004B511A">
        <w:trPr>
          <w:trHeight w:val="325"/>
        </w:trPr>
        <w:tc>
          <w:tcPr>
            <w:tcW w:w="1322" w:type="dxa"/>
            <w:gridSpan w:val="2"/>
            <w:tcBorders>
              <w:right w:val="single" w:sz="24" w:space="0" w:color="auto"/>
            </w:tcBorders>
          </w:tcPr>
          <w:p w:rsidR="00F0035D" w:rsidRDefault="00F0035D" w:rsidP="00CD1E65"/>
        </w:tc>
        <w:tc>
          <w:tcPr>
            <w:tcW w:w="427" w:type="dxa"/>
            <w:gridSpan w:val="2"/>
            <w:tcBorders>
              <w:top w:val="single" w:sz="24" w:space="0" w:color="auto"/>
              <w:left w:val="single" w:sz="24" w:space="0" w:color="auto"/>
              <w:bottom w:val="single" w:sz="24" w:space="0" w:color="auto"/>
            </w:tcBorders>
            <w:shd w:val="clear" w:color="auto" w:fill="FFE599" w:themeFill="accent4" w:themeFillTint="66"/>
          </w:tcPr>
          <w:p w:rsidR="00F0035D" w:rsidRDefault="00F0035D" w:rsidP="00CD1E65"/>
        </w:tc>
        <w:tc>
          <w:tcPr>
            <w:tcW w:w="5908" w:type="dxa"/>
            <w:gridSpan w:val="25"/>
            <w:tcBorders>
              <w:top w:val="single" w:sz="24" w:space="0" w:color="auto"/>
              <w:bottom w:val="single" w:sz="24" w:space="0" w:color="auto"/>
            </w:tcBorders>
            <w:shd w:val="clear" w:color="auto" w:fill="FF0000"/>
            <w:vAlign w:val="center"/>
          </w:tcPr>
          <w:p w:rsidR="00F0035D" w:rsidRDefault="00F0035D" w:rsidP="00CD1E65">
            <w:pPr>
              <w:jc w:val="center"/>
            </w:pPr>
            <w:r>
              <w:rPr>
                <w:color w:val="FFFFFF" w:themeColor="background1"/>
                <w:sz w:val="24"/>
                <w:szCs w:val="24"/>
              </w:rPr>
              <w:t xml:space="preserve">Cranberry tipworm larvae </w:t>
            </w:r>
            <w:r w:rsidRPr="00C45563">
              <w:rPr>
                <w:rFonts w:ascii="Arial Narrow" w:hAnsi="Arial Narrow"/>
                <w:color w:val="FFFFFF" w:themeColor="background1"/>
                <w:sz w:val="24"/>
                <w:szCs w:val="24"/>
              </w:rPr>
              <w:t>(multiple generations)</w:t>
            </w:r>
          </w:p>
        </w:tc>
        <w:tc>
          <w:tcPr>
            <w:tcW w:w="1233" w:type="dxa"/>
            <w:gridSpan w:val="4"/>
            <w:tcBorders>
              <w:top w:val="single" w:sz="24" w:space="0" w:color="auto"/>
              <w:bottom w:val="single" w:sz="24" w:space="0" w:color="auto"/>
              <w:right w:val="single" w:sz="24" w:space="0" w:color="auto"/>
            </w:tcBorders>
            <w:shd w:val="clear" w:color="auto" w:fill="FFE599" w:themeFill="accent4" w:themeFillTint="66"/>
          </w:tcPr>
          <w:p w:rsidR="00F0035D" w:rsidRPr="00CD1E65" w:rsidRDefault="00F0035D" w:rsidP="00CD1E65">
            <w:pPr>
              <w:jc w:val="center"/>
              <w:rPr>
                <w:rFonts w:ascii="Arial Narrow" w:hAnsi="Arial Narrow"/>
                <w:sz w:val="20"/>
                <w:szCs w:val="20"/>
              </w:rPr>
            </w:pPr>
            <w:r w:rsidRPr="00CD1E65">
              <w:rPr>
                <w:rFonts w:ascii="Arial Narrow" w:hAnsi="Arial Narrow"/>
                <w:sz w:val="20"/>
                <w:szCs w:val="20"/>
              </w:rPr>
              <w:t>Until upright growth stops</w:t>
            </w:r>
          </w:p>
        </w:tc>
        <w:tc>
          <w:tcPr>
            <w:tcW w:w="2334" w:type="dxa"/>
            <w:gridSpan w:val="8"/>
            <w:tcBorders>
              <w:left w:val="single" w:sz="24" w:space="0" w:color="auto"/>
            </w:tcBorders>
          </w:tcPr>
          <w:p w:rsidR="00F0035D" w:rsidRDefault="00F0035D" w:rsidP="00CD1E65"/>
        </w:tc>
      </w:tr>
      <w:tr w:rsidR="00F0035D" w:rsidTr="004B511A">
        <w:trPr>
          <w:trHeight w:val="14"/>
        </w:trPr>
        <w:tc>
          <w:tcPr>
            <w:tcW w:w="11226" w:type="dxa"/>
            <w:gridSpan w:val="41"/>
          </w:tcPr>
          <w:p w:rsidR="00F0035D" w:rsidRPr="00CF5F66" w:rsidRDefault="00F0035D" w:rsidP="00CD1E65">
            <w:pPr>
              <w:rPr>
                <w:sz w:val="8"/>
                <w:szCs w:val="8"/>
              </w:rPr>
            </w:pPr>
          </w:p>
        </w:tc>
      </w:tr>
      <w:tr w:rsidR="00F0035D" w:rsidTr="004B511A">
        <w:trPr>
          <w:trHeight w:val="325"/>
        </w:trPr>
        <w:tc>
          <w:tcPr>
            <w:tcW w:w="1927" w:type="dxa"/>
            <w:gridSpan w:val="5"/>
            <w:tcBorders>
              <w:right w:val="single" w:sz="24" w:space="0" w:color="auto"/>
            </w:tcBorders>
          </w:tcPr>
          <w:p w:rsidR="00F0035D" w:rsidRDefault="00F0035D" w:rsidP="00CD1E65"/>
        </w:tc>
        <w:tc>
          <w:tcPr>
            <w:tcW w:w="1767" w:type="dxa"/>
            <w:gridSpan w:val="4"/>
            <w:tcBorders>
              <w:top w:val="single" w:sz="24" w:space="0" w:color="auto"/>
              <w:bottom w:val="single" w:sz="24" w:space="0" w:color="auto"/>
            </w:tcBorders>
            <w:shd w:val="clear" w:color="auto" w:fill="FFE599" w:themeFill="accent4" w:themeFillTint="66"/>
            <w:vAlign w:val="center"/>
          </w:tcPr>
          <w:p w:rsidR="00F0035D" w:rsidRPr="00EC2519" w:rsidRDefault="004B511A" w:rsidP="00CD1E65">
            <w:pPr>
              <w:jc w:val="center"/>
              <w:rPr>
                <w:rFonts w:ascii="Arial Narrow" w:hAnsi="Arial Narrow"/>
                <w:sz w:val="20"/>
                <w:szCs w:val="20"/>
              </w:rPr>
            </w:pPr>
            <w:r>
              <w:rPr>
                <w:noProof/>
              </w:rPr>
              <mc:AlternateContent>
                <mc:Choice Requires="wpg">
                  <w:drawing>
                    <wp:anchor distT="0" distB="0" distL="114300" distR="114300" simplePos="0" relativeHeight="251676672" behindDoc="0" locked="0" layoutInCell="1" allowOverlap="1" wp14:anchorId="01618E89" wp14:editId="16A5DF84">
                      <wp:simplePos x="0" y="0"/>
                      <wp:positionH relativeFrom="column">
                        <wp:posOffset>-1153795</wp:posOffset>
                      </wp:positionH>
                      <wp:positionV relativeFrom="paragraph">
                        <wp:posOffset>227330</wp:posOffset>
                      </wp:positionV>
                      <wp:extent cx="3248025" cy="132397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3248025" cy="1323975"/>
                                <a:chOff x="0" y="0"/>
                                <a:chExt cx="3248025" cy="1323975"/>
                              </a:xfrm>
                            </wpg:grpSpPr>
                            <wps:wsp>
                              <wps:cNvPr id="4" name="Text Box 2"/>
                              <wps:cNvSpPr txBox="1">
                                <a:spLocks noChangeArrowheads="1"/>
                              </wps:cNvSpPr>
                              <wps:spPr bwMode="auto">
                                <a:xfrm>
                                  <a:off x="400050" y="342900"/>
                                  <a:ext cx="2505075" cy="352425"/>
                                </a:xfrm>
                                <a:prstGeom prst="rect">
                                  <a:avLst/>
                                </a:prstGeom>
                                <a:solidFill>
                                  <a:srgbClr val="FFFFFF"/>
                                </a:solidFill>
                                <a:ln w="9525">
                                  <a:noFill/>
                                  <a:miter lim="800000"/>
                                  <a:headEnd/>
                                  <a:tailEnd/>
                                </a:ln>
                              </wps:spPr>
                              <wps:txbx>
                                <w:txbxContent>
                                  <w:p w:rsidR="00F0035D" w:rsidRPr="002109F1" w:rsidRDefault="00F0035D" w:rsidP="005C5971">
                                    <w:pPr>
                                      <w:rPr>
                                        <w:b/>
                                        <w:sz w:val="28"/>
                                        <w:szCs w:val="28"/>
                                      </w:rPr>
                                    </w:pPr>
                                    <w:r>
                                      <w:rPr>
                                        <w:b/>
                                        <w:sz w:val="32"/>
                                        <w:szCs w:val="32"/>
                                      </w:rPr>
                                      <w:t xml:space="preserve">= </w:t>
                                    </w:r>
                                    <w:r w:rsidRPr="002109F1">
                                      <w:rPr>
                                        <w:b/>
                                        <w:sz w:val="28"/>
                                        <w:szCs w:val="28"/>
                                      </w:rPr>
                                      <w:t>variable</w:t>
                                    </w:r>
                                    <w:r>
                                      <w:rPr>
                                        <w:b/>
                                        <w:sz w:val="28"/>
                                        <w:szCs w:val="28"/>
                                      </w:rPr>
                                      <w:t xml:space="preserve"> or </w:t>
                                    </w:r>
                                    <w:r w:rsidRPr="002109F1">
                                      <w:rPr>
                                        <w:b/>
                                        <w:sz w:val="28"/>
                                        <w:szCs w:val="28"/>
                                      </w:rPr>
                                      <w:t>uncertain timing</w:t>
                                    </w:r>
                                  </w:p>
                                </w:txbxContent>
                              </wps:txbx>
                              <wps:bodyPr rot="0" vert="horz" wrap="square" lIns="91440" tIns="45720" rIns="91440" bIns="45720" anchor="t" anchorCtr="0">
                                <a:noAutofit/>
                              </wps:bodyPr>
                            </wps:wsp>
                            <wps:wsp>
                              <wps:cNvPr id="217" name="Text Box 2"/>
                              <wps:cNvSpPr txBox="1">
                                <a:spLocks noChangeArrowheads="1"/>
                              </wps:cNvSpPr>
                              <wps:spPr bwMode="auto">
                                <a:xfrm>
                                  <a:off x="0" y="0"/>
                                  <a:ext cx="981075" cy="371475"/>
                                </a:xfrm>
                                <a:prstGeom prst="rect">
                                  <a:avLst/>
                                </a:prstGeom>
                                <a:solidFill>
                                  <a:srgbClr val="FFFFFF"/>
                                </a:solidFill>
                                <a:ln w="9525">
                                  <a:noFill/>
                                  <a:miter lim="800000"/>
                                  <a:headEnd/>
                                  <a:tailEnd/>
                                </a:ln>
                              </wps:spPr>
                              <wps:txbx>
                                <w:txbxContent>
                                  <w:p w:rsidR="00F0035D" w:rsidRPr="007E55CD" w:rsidRDefault="00F0035D">
                                    <w:pPr>
                                      <w:rPr>
                                        <w:b/>
                                        <w:sz w:val="36"/>
                                        <w:szCs w:val="36"/>
                                      </w:rPr>
                                    </w:pPr>
                                    <w:r w:rsidRPr="007E55CD">
                                      <w:rPr>
                                        <w:b/>
                                        <w:sz w:val="36"/>
                                        <w:szCs w:val="36"/>
                                      </w:rPr>
                                      <w:t>Legend</w:t>
                                    </w:r>
                                  </w:p>
                                </w:txbxContent>
                              </wps:txbx>
                              <wps:bodyPr rot="0" vert="horz" wrap="square" lIns="91440" tIns="45720" rIns="91440" bIns="45720" anchor="t" anchorCtr="0">
                                <a:noAutofit/>
                              </wps:bodyPr>
                            </wps:wsp>
                            <wps:wsp>
                              <wps:cNvPr id="2" name="Rectangle 2"/>
                              <wps:cNvSpPr/>
                              <wps:spPr>
                                <a:xfrm>
                                  <a:off x="104775" y="409575"/>
                                  <a:ext cx="295275" cy="22161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400050" y="647700"/>
                                  <a:ext cx="2847975" cy="352425"/>
                                </a:xfrm>
                                <a:prstGeom prst="rect">
                                  <a:avLst/>
                                </a:prstGeom>
                                <a:solidFill>
                                  <a:srgbClr val="FFFFFF"/>
                                </a:solidFill>
                                <a:ln w="9525">
                                  <a:noFill/>
                                  <a:miter lim="800000"/>
                                  <a:headEnd/>
                                  <a:tailEnd/>
                                </a:ln>
                              </wps:spPr>
                              <wps:txbx>
                                <w:txbxContent>
                                  <w:p w:rsidR="00F0035D" w:rsidRPr="002109F1" w:rsidRDefault="00F0035D" w:rsidP="002109F1">
                                    <w:pPr>
                                      <w:rPr>
                                        <w:b/>
                                        <w:sz w:val="28"/>
                                        <w:szCs w:val="28"/>
                                      </w:rPr>
                                    </w:pPr>
                                    <w:r>
                                      <w:rPr>
                                        <w:b/>
                                        <w:sz w:val="32"/>
                                        <w:szCs w:val="32"/>
                                      </w:rPr>
                                      <w:t xml:space="preserve">= </w:t>
                                    </w:r>
                                    <w:r>
                                      <w:rPr>
                                        <w:b/>
                                        <w:sz w:val="28"/>
                                        <w:szCs w:val="28"/>
                                      </w:rPr>
                                      <w:t xml:space="preserve">feed at night </w:t>
                                    </w:r>
                                    <w:r w:rsidRPr="00D01442">
                                      <w:rPr>
                                        <w:rFonts w:ascii="Arial Narrow" w:hAnsi="Arial Narrow"/>
                                        <w:sz w:val="24"/>
                                        <w:szCs w:val="24"/>
                                      </w:rPr>
                                      <w:t xml:space="preserve">(1½ </w:t>
                                    </w:r>
                                    <w:r>
                                      <w:rPr>
                                        <w:rFonts w:ascii="Arial Narrow" w:hAnsi="Arial Narrow"/>
                                        <w:sz w:val="24"/>
                                        <w:szCs w:val="24"/>
                                      </w:rPr>
                                      <w:t>to</w:t>
                                    </w:r>
                                    <w:r w:rsidRPr="00D01442">
                                      <w:rPr>
                                        <w:rFonts w:ascii="Arial Narrow" w:hAnsi="Arial Narrow"/>
                                        <w:sz w:val="24"/>
                                        <w:szCs w:val="24"/>
                                      </w:rPr>
                                      <w:t xml:space="preserve"> 2 inches long)</w:t>
                                    </w:r>
                                  </w:p>
                                </w:txbxContent>
                              </wps:txbx>
                              <wps:bodyPr rot="0" vert="horz" wrap="square" lIns="91440" tIns="45720" rIns="91440" bIns="45720" anchor="t" anchorCtr="0">
                                <a:noAutofit/>
                              </wps:bodyPr>
                            </wps:wsp>
                            <wps:wsp>
                              <wps:cNvPr id="1" name="Rectangle 1"/>
                              <wps:cNvSpPr/>
                              <wps:spPr>
                                <a:xfrm>
                                  <a:off x="104775" y="723900"/>
                                  <a:ext cx="295275" cy="22161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390525" y="971550"/>
                                  <a:ext cx="2847975" cy="352425"/>
                                </a:xfrm>
                                <a:prstGeom prst="rect">
                                  <a:avLst/>
                                </a:prstGeom>
                                <a:solidFill>
                                  <a:srgbClr val="FFFFFF"/>
                                </a:solidFill>
                                <a:ln w="9525">
                                  <a:noFill/>
                                  <a:miter lim="800000"/>
                                  <a:headEnd/>
                                  <a:tailEnd/>
                                </a:ln>
                              </wps:spPr>
                              <wps:txbx>
                                <w:txbxContent>
                                  <w:p w:rsidR="00F0035D" w:rsidRPr="002109F1" w:rsidRDefault="00F0035D" w:rsidP="00D01442">
                                    <w:pPr>
                                      <w:rPr>
                                        <w:b/>
                                        <w:sz w:val="28"/>
                                        <w:szCs w:val="28"/>
                                      </w:rPr>
                                    </w:pPr>
                                    <w:r>
                                      <w:rPr>
                                        <w:b/>
                                        <w:sz w:val="32"/>
                                        <w:szCs w:val="32"/>
                                      </w:rPr>
                                      <w:t xml:space="preserve">= </w:t>
                                    </w:r>
                                    <w:r>
                                      <w:rPr>
                                        <w:b/>
                                        <w:sz w:val="28"/>
                                        <w:szCs w:val="28"/>
                                      </w:rPr>
                                      <w:t>pest ‘expected’ during this period</w:t>
                                    </w:r>
                                  </w:p>
                                </w:txbxContent>
                              </wps:txbx>
                              <wps:bodyPr rot="0" vert="horz" wrap="square" lIns="91440" tIns="45720" rIns="91440" bIns="45720" anchor="t" anchorCtr="0">
                                <a:noAutofit/>
                              </wps:bodyPr>
                            </wps:wsp>
                            <wps:wsp>
                              <wps:cNvPr id="8" name="Rectangle 8"/>
                              <wps:cNvSpPr/>
                              <wps:spPr>
                                <a:xfrm>
                                  <a:off x="95250" y="1038225"/>
                                  <a:ext cx="295275" cy="22161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618E89" id="Group 3" o:spid="_x0000_s1026" style="position:absolute;left:0;text-align:left;margin-left:-90.85pt;margin-top:17.9pt;width:255.75pt;height:104.25pt;z-index:251676672;mso-width-relative:margin;mso-height-relative:margin" coordsize="32480,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">
                      <v:shapetype id="_x0000_t202" coordsize="21600,21600" o:spt="202" path="m,l,21600r21600,l21600,xe">
                        <v:stroke joinstyle="miter"/>
                        <v:path gradientshapeok="t" o:connecttype="rect"/>
                      </v:shapetype>
                      <v:shape id="Text Box 2" o:spid="_x0000_s1027" type="#_x0000_t202" style="position:absolute;left:4000;top:3429;width:2505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0035D" w:rsidRPr="002109F1" w:rsidRDefault="00F0035D" w:rsidP="005C5971">
                              <w:pPr>
                                <w:rPr>
                                  <w:b/>
                                  <w:sz w:val="28"/>
                                  <w:szCs w:val="28"/>
                                </w:rPr>
                              </w:pPr>
                              <w:r>
                                <w:rPr>
                                  <w:b/>
                                  <w:sz w:val="32"/>
                                  <w:szCs w:val="32"/>
                                </w:rPr>
                                <w:t xml:space="preserve">= </w:t>
                              </w:r>
                              <w:r w:rsidRPr="002109F1">
                                <w:rPr>
                                  <w:b/>
                                  <w:sz w:val="28"/>
                                  <w:szCs w:val="28"/>
                                </w:rPr>
                                <w:t>variable</w:t>
                              </w:r>
                              <w:r>
                                <w:rPr>
                                  <w:b/>
                                  <w:sz w:val="28"/>
                                  <w:szCs w:val="28"/>
                                </w:rPr>
                                <w:t xml:space="preserve"> or </w:t>
                              </w:r>
                              <w:r w:rsidRPr="002109F1">
                                <w:rPr>
                                  <w:b/>
                                  <w:sz w:val="28"/>
                                  <w:szCs w:val="28"/>
                                </w:rPr>
                                <w:t>uncertain timing</w:t>
                              </w:r>
                            </w:p>
                          </w:txbxContent>
                        </v:textbox>
                      </v:shape>
                      <v:shape id="Text Box 2" o:spid="_x0000_s1028" type="#_x0000_t202" style="position:absolute;width:9810;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F0035D" w:rsidRPr="007E55CD" w:rsidRDefault="00F0035D">
                              <w:pPr>
                                <w:rPr>
                                  <w:b/>
                                  <w:sz w:val="36"/>
                                  <w:szCs w:val="36"/>
                                </w:rPr>
                              </w:pPr>
                              <w:r w:rsidRPr="007E55CD">
                                <w:rPr>
                                  <w:b/>
                                  <w:sz w:val="36"/>
                                  <w:szCs w:val="36"/>
                                </w:rPr>
                                <w:t>Legend</w:t>
                              </w:r>
                            </w:p>
                          </w:txbxContent>
                        </v:textbox>
                      </v:shape>
                      <v:rect id="Rectangle 2" o:spid="_x0000_s1029" style="position:absolute;left:1047;top:4095;width:2953;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" fillcolor="#ffe599 [1303]" strokecolor="#1f4d78 [1604]" strokeweight="1pt"/>
                      <v:shape id="Text Box 2" o:spid="_x0000_s1030" type="#_x0000_t202" style="position:absolute;left:4000;top:6477;width:2848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F0035D" w:rsidRPr="002109F1" w:rsidRDefault="00F0035D" w:rsidP="002109F1">
                              <w:pPr>
                                <w:rPr>
                                  <w:b/>
                                  <w:sz w:val="28"/>
                                  <w:szCs w:val="28"/>
                                </w:rPr>
                              </w:pPr>
                              <w:r>
                                <w:rPr>
                                  <w:b/>
                                  <w:sz w:val="32"/>
                                  <w:szCs w:val="32"/>
                                </w:rPr>
                                <w:t xml:space="preserve">= </w:t>
                              </w:r>
                              <w:r>
                                <w:rPr>
                                  <w:b/>
                                  <w:sz w:val="28"/>
                                  <w:szCs w:val="28"/>
                                </w:rPr>
                                <w:t xml:space="preserve">feed at night </w:t>
                              </w:r>
                              <w:r w:rsidRPr="00D01442">
                                <w:rPr>
                                  <w:rFonts w:ascii="Arial Narrow" w:hAnsi="Arial Narrow"/>
                                  <w:sz w:val="24"/>
                                  <w:szCs w:val="24"/>
                                </w:rPr>
                                <w:t xml:space="preserve">(1½ </w:t>
                              </w:r>
                              <w:r>
                                <w:rPr>
                                  <w:rFonts w:ascii="Arial Narrow" w:hAnsi="Arial Narrow"/>
                                  <w:sz w:val="24"/>
                                  <w:szCs w:val="24"/>
                                </w:rPr>
                                <w:t>to</w:t>
                              </w:r>
                              <w:r w:rsidRPr="00D01442">
                                <w:rPr>
                                  <w:rFonts w:ascii="Arial Narrow" w:hAnsi="Arial Narrow"/>
                                  <w:sz w:val="24"/>
                                  <w:szCs w:val="24"/>
                                </w:rPr>
                                <w:t xml:space="preserve"> 2 inches long)</w:t>
                              </w:r>
                            </w:p>
                          </w:txbxContent>
                        </v:textbox>
                      </v:shape>
                      <v:rect id="Rectangle 1" o:spid="_x0000_s1031" style="position:absolute;left:1047;top:7239;width:2953;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" fillcolor="#323e4f [2415]" strokecolor="#1f4d78 [1604]" strokeweight="1pt"/>
                      <v:shape id="Text Box 2" o:spid="_x0000_s1032" type="#_x0000_t202" style="position:absolute;left:3905;top:9715;width:2848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F0035D" w:rsidRPr="002109F1" w:rsidRDefault="00F0035D" w:rsidP="00D01442">
                              <w:pPr>
                                <w:rPr>
                                  <w:b/>
                                  <w:sz w:val="28"/>
                                  <w:szCs w:val="28"/>
                                </w:rPr>
                              </w:pPr>
                              <w:r>
                                <w:rPr>
                                  <w:b/>
                                  <w:sz w:val="32"/>
                                  <w:szCs w:val="32"/>
                                </w:rPr>
                                <w:t xml:space="preserve">= </w:t>
                              </w:r>
                              <w:r>
                                <w:rPr>
                                  <w:b/>
                                  <w:sz w:val="28"/>
                                  <w:szCs w:val="28"/>
                                </w:rPr>
                                <w:t>pest ‘expected’ during this period</w:t>
                              </w:r>
                            </w:p>
                          </w:txbxContent>
                        </v:textbox>
                      </v:shape>
                      <v:rect id="Rectangle 8" o:spid="_x0000_s1033" style="position:absolute;left:952;top:10382;width:2953;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" fillcolor="red" strokecolor="#1f4d78 [1604]" strokeweight="1pt"/>
                    </v:group>
                  </w:pict>
                </mc:Fallback>
              </mc:AlternateContent>
            </w:r>
            <w:r w:rsidR="00F0035D">
              <w:rPr>
                <w:rFonts w:ascii="Arial Narrow" w:hAnsi="Arial Narrow"/>
                <w:sz w:val="20"/>
                <w:szCs w:val="20"/>
              </w:rPr>
              <w:t>nymphs first</w:t>
            </w:r>
          </w:p>
        </w:tc>
        <w:tc>
          <w:tcPr>
            <w:tcW w:w="5197" w:type="dxa"/>
            <w:gridSpan w:val="24"/>
            <w:tcBorders>
              <w:top w:val="single" w:sz="24" w:space="0" w:color="auto"/>
              <w:bottom w:val="single" w:sz="24" w:space="0" w:color="auto"/>
            </w:tcBorders>
            <w:shd w:val="clear" w:color="auto" w:fill="FF0000"/>
            <w:vAlign w:val="center"/>
          </w:tcPr>
          <w:p w:rsidR="00F0035D" w:rsidRDefault="00F0035D" w:rsidP="00CD1E65">
            <w:pPr>
              <w:jc w:val="center"/>
            </w:pPr>
            <w:r>
              <w:rPr>
                <w:color w:val="FFFFFF" w:themeColor="background1"/>
                <w:sz w:val="24"/>
                <w:szCs w:val="24"/>
              </w:rPr>
              <w:t xml:space="preserve">Bluntnosed leafhoppers </w:t>
            </w:r>
            <w:r w:rsidRPr="003659BA">
              <w:rPr>
                <w:color w:val="FFFFFF" w:themeColor="background1"/>
              </w:rPr>
              <w:t>(vectors of False Blossom)</w:t>
            </w:r>
          </w:p>
        </w:tc>
        <w:tc>
          <w:tcPr>
            <w:tcW w:w="1379" w:type="dxa"/>
            <w:gridSpan w:val="2"/>
            <w:tcBorders>
              <w:top w:val="single" w:sz="24" w:space="0" w:color="auto"/>
              <w:bottom w:val="single" w:sz="24" w:space="0" w:color="auto"/>
              <w:right w:val="single" w:sz="24" w:space="0" w:color="auto"/>
            </w:tcBorders>
            <w:shd w:val="clear" w:color="auto" w:fill="FFE599" w:themeFill="accent4" w:themeFillTint="66"/>
            <w:vAlign w:val="center"/>
          </w:tcPr>
          <w:p w:rsidR="00F0035D" w:rsidRPr="0011491D" w:rsidRDefault="00F0035D" w:rsidP="00CD1E65">
            <w:pPr>
              <w:jc w:val="center"/>
              <w:rPr>
                <w:rFonts w:ascii="Arial Narrow" w:hAnsi="Arial Narrow"/>
                <w:sz w:val="20"/>
                <w:szCs w:val="20"/>
              </w:rPr>
            </w:pPr>
            <w:r w:rsidRPr="0011491D">
              <w:rPr>
                <w:rFonts w:ascii="Arial Narrow" w:hAnsi="Arial Narrow"/>
                <w:sz w:val="20"/>
                <w:szCs w:val="20"/>
              </w:rPr>
              <w:t>Until hard frost</w:t>
            </w:r>
          </w:p>
        </w:tc>
        <w:tc>
          <w:tcPr>
            <w:tcW w:w="955" w:type="dxa"/>
            <w:gridSpan w:val="6"/>
            <w:tcBorders>
              <w:left w:val="single" w:sz="24" w:space="0" w:color="auto"/>
            </w:tcBorders>
            <w:vAlign w:val="center"/>
          </w:tcPr>
          <w:p w:rsidR="00F0035D" w:rsidRPr="00EC2519" w:rsidRDefault="00F0035D" w:rsidP="00CD1E65">
            <w:pPr>
              <w:jc w:val="center"/>
              <w:rPr>
                <w:rFonts w:ascii="Arial Narrow" w:hAnsi="Arial Narrow"/>
                <w:sz w:val="20"/>
                <w:szCs w:val="20"/>
              </w:rPr>
            </w:pPr>
          </w:p>
        </w:tc>
      </w:tr>
      <w:tr w:rsidR="00F0035D" w:rsidTr="004B511A">
        <w:trPr>
          <w:trHeight w:val="14"/>
        </w:trPr>
        <w:tc>
          <w:tcPr>
            <w:tcW w:w="11226" w:type="dxa"/>
            <w:gridSpan w:val="41"/>
          </w:tcPr>
          <w:p w:rsidR="00F0035D" w:rsidRPr="00B0600F" w:rsidRDefault="00F0035D" w:rsidP="00CD1E65">
            <w:pPr>
              <w:rPr>
                <w:sz w:val="8"/>
                <w:szCs w:val="8"/>
              </w:rPr>
            </w:pPr>
          </w:p>
        </w:tc>
      </w:tr>
      <w:tr w:rsidR="00F0035D" w:rsidTr="004B511A">
        <w:trPr>
          <w:trHeight w:val="325"/>
        </w:trPr>
        <w:tc>
          <w:tcPr>
            <w:tcW w:w="6024" w:type="dxa"/>
            <w:gridSpan w:val="24"/>
            <w:tcBorders>
              <w:right w:val="single" w:sz="24" w:space="0" w:color="auto"/>
            </w:tcBorders>
          </w:tcPr>
          <w:p w:rsidR="00F0035D" w:rsidRDefault="00F0035D" w:rsidP="00CD1E65"/>
        </w:tc>
        <w:tc>
          <w:tcPr>
            <w:tcW w:w="673" w:type="dxa"/>
            <w:gridSpan w:val="2"/>
            <w:tcBorders>
              <w:top w:val="single" w:sz="24" w:space="0" w:color="auto"/>
              <w:left w:val="single" w:sz="24" w:space="0" w:color="auto"/>
              <w:bottom w:val="single" w:sz="24" w:space="0" w:color="auto"/>
            </w:tcBorders>
            <w:shd w:val="clear" w:color="auto" w:fill="FFE599" w:themeFill="accent4" w:themeFillTint="66"/>
          </w:tcPr>
          <w:p w:rsidR="00F0035D" w:rsidRDefault="00F0035D" w:rsidP="00CD1E65"/>
        </w:tc>
        <w:tc>
          <w:tcPr>
            <w:tcW w:w="3750" w:type="dxa"/>
            <w:gridSpan w:val="11"/>
            <w:tcBorders>
              <w:top w:val="single" w:sz="24" w:space="0" w:color="auto"/>
              <w:bottom w:val="single" w:sz="24" w:space="0" w:color="auto"/>
              <w:right w:val="nil"/>
            </w:tcBorders>
            <w:shd w:val="clear" w:color="auto" w:fill="FF0000"/>
            <w:vAlign w:val="center"/>
          </w:tcPr>
          <w:p w:rsidR="00F0035D" w:rsidRDefault="00F0035D" w:rsidP="00CD1E65">
            <w:pPr>
              <w:jc w:val="center"/>
            </w:pPr>
            <w:r>
              <w:rPr>
                <w:color w:val="FFFFFF" w:themeColor="background1"/>
                <w:sz w:val="24"/>
                <w:szCs w:val="24"/>
              </w:rPr>
              <w:t>Redheaded flea beetles</w:t>
            </w:r>
          </w:p>
        </w:tc>
        <w:tc>
          <w:tcPr>
            <w:tcW w:w="350" w:type="dxa"/>
            <w:gridSpan w:val="2"/>
            <w:tcBorders>
              <w:top w:val="single" w:sz="24" w:space="0" w:color="auto"/>
              <w:left w:val="nil"/>
              <w:bottom w:val="single" w:sz="24" w:space="0" w:color="auto"/>
              <w:right w:val="single" w:sz="24" w:space="0" w:color="auto"/>
            </w:tcBorders>
            <w:shd w:val="clear" w:color="auto" w:fill="FFE599" w:themeFill="accent4" w:themeFillTint="66"/>
          </w:tcPr>
          <w:p w:rsidR="00F0035D" w:rsidRDefault="00F0035D" w:rsidP="00CD1E65"/>
        </w:tc>
        <w:tc>
          <w:tcPr>
            <w:tcW w:w="426" w:type="dxa"/>
            <w:gridSpan w:val="2"/>
            <w:tcBorders>
              <w:top w:val="nil"/>
              <w:left w:val="single" w:sz="24" w:space="0" w:color="auto"/>
              <w:bottom w:val="nil"/>
            </w:tcBorders>
            <w:shd w:val="clear" w:color="auto" w:fill="auto"/>
          </w:tcPr>
          <w:p w:rsidR="00F0035D" w:rsidRDefault="00F0035D" w:rsidP="00CD1E65"/>
        </w:tc>
      </w:tr>
      <w:tr w:rsidR="00F0035D" w:rsidTr="004B511A">
        <w:trPr>
          <w:trHeight w:val="14"/>
        </w:trPr>
        <w:tc>
          <w:tcPr>
            <w:tcW w:w="11226" w:type="dxa"/>
            <w:gridSpan w:val="41"/>
          </w:tcPr>
          <w:p w:rsidR="00F0035D" w:rsidRPr="00D827F6" w:rsidRDefault="00F0035D" w:rsidP="00CD1E65">
            <w:pPr>
              <w:rPr>
                <w:sz w:val="8"/>
                <w:szCs w:val="8"/>
              </w:rPr>
            </w:pPr>
          </w:p>
        </w:tc>
      </w:tr>
      <w:tr w:rsidR="00F0035D" w:rsidTr="004B511A">
        <w:trPr>
          <w:trHeight w:val="325"/>
        </w:trPr>
        <w:tc>
          <w:tcPr>
            <w:tcW w:w="5688" w:type="dxa"/>
            <w:gridSpan w:val="18"/>
          </w:tcPr>
          <w:p w:rsidR="00F0035D" w:rsidRDefault="00F0035D" w:rsidP="00CD1E65">
            <w:r w:rsidRPr="00D01442">
              <w:rPr>
                <w:noProof/>
              </w:rPr>
              <mc:AlternateContent>
                <mc:Choice Requires="wps">
                  <w:drawing>
                    <wp:anchor distT="0" distB="0" distL="114300" distR="114300" simplePos="0" relativeHeight="251677696" behindDoc="0" locked="0" layoutInCell="1" allowOverlap="1" wp14:anchorId="747C766F" wp14:editId="65D87E6D">
                      <wp:simplePos x="0" y="0"/>
                      <wp:positionH relativeFrom="column">
                        <wp:posOffset>1353820</wp:posOffset>
                      </wp:positionH>
                      <wp:positionV relativeFrom="paragraph">
                        <wp:posOffset>4815205</wp:posOffset>
                      </wp:positionV>
                      <wp:extent cx="295275" cy="221615"/>
                      <wp:effectExtent l="0" t="0" r="28575" b="26035"/>
                      <wp:wrapNone/>
                      <wp:docPr id="7" name="Rectangle 7"/>
                      <wp:cNvGraphicFramePr/>
                      <a:graphic xmlns:a="http://schemas.openxmlformats.org/drawingml/2006/main">
                        <a:graphicData uri="http://schemas.microsoft.com/office/word/2010/wordprocessingShape">
                          <wps:wsp>
                            <wps:cNvSpPr/>
                            <wps:spPr>
                              <a:xfrm>
                                <a:off x="0" y="0"/>
                                <a:ext cx="295275" cy="22161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57406" id="Rectangle 7" o:spid="_x0000_s1026" style="position:absolute;margin-left:106.6pt;margin-top:379.15pt;width:23.25pt;height:1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" fillcolor="#323e4f [2415]" strokecolor="#1f4d78 [1604]" strokeweight="1pt"/>
                  </w:pict>
                </mc:Fallback>
              </mc:AlternateContent>
            </w:r>
          </w:p>
        </w:tc>
        <w:tc>
          <w:tcPr>
            <w:tcW w:w="268" w:type="dxa"/>
            <w:gridSpan w:val="4"/>
            <w:tcBorders>
              <w:right w:val="single" w:sz="24" w:space="0" w:color="auto"/>
            </w:tcBorders>
          </w:tcPr>
          <w:p w:rsidR="00F0035D" w:rsidRDefault="00F0035D" w:rsidP="00CD1E65"/>
        </w:tc>
        <w:tc>
          <w:tcPr>
            <w:tcW w:w="740" w:type="dxa"/>
            <w:gridSpan w:val="4"/>
            <w:tcBorders>
              <w:top w:val="single" w:sz="24" w:space="0" w:color="auto"/>
              <w:left w:val="single" w:sz="24" w:space="0" w:color="auto"/>
              <w:bottom w:val="single" w:sz="24" w:space="0" w:color="auto"/>
            </w:tcBorders>
            <w:shd w:val="clear" w:color="auto" w:fill="FFE599" w:themeFill="accent4" w:themeFillTint="66"/>
            <w:vAlign w:val="center"/>
          </w:tcPr>
          <w:p w:rsidR="00F0035D" w:rsidRDefault="00F0035D" w:rsidP="00CD1E65">
            <w:pPr>
              <w:jc w:val="center"/>
            </w:pPr>
            <w:r>
              <w:t>CFW eggs begin</w:t>
            </w:r>
          </w:p>
        </w:tc>
        <w:tc>
          <w:tcPr>
            <w:tcW w:w="1613" w:type="dxa"/>
            <w:gridSpan w:val="5"/>
            <w:tcBorders>
              <w:top w:val="single" w:sz="24" w:space="0" w:color="auto"/>
              <w:bottom w:val="single" w:sz="24" w:space="0" w:color="auto"/>
              <w:right w:val="single" w:sz="24" w:space="0" w:color="auto"/>
            </w:tcBorders>
            <w:shd w:val="clear" w:color="auto" w:fill="FF0000"/>
            <w:vAlign w:val="center"/>
          </w:tcPr>
          <w:p w:rsidR="00F0035D" w:rsidRDefault="00F0035D" w:rsidP="00CD1E65">
            <w:pPr>
              <w:jc w:val="center"/>
            </w:pPr>
            <w:r>
              <w:rPr>
                <w:color w:val="FFFFFF" w:themeColor="background1"/>
                <w:sz w:val="24"/>
                <w:szCs w:val="24"/>
              </w:rPr>
              <w:t xml:space="preserve">Cranberry fruitworm eggs </w:t>
            </w:r>
            <w:r w:rsidRPr="00D827F6">
              <w:rPr>
                <w:color w:val="FFFFFF" w:themeColor="background1"/>
                <w:sz w:val="24"/>
                <w:szCs w:val="24"/>
                <w:u w:val="single"/>
              </w:rPr>
              <w:t>and</w:t>
            </w:r>
            <w:r>
              <w:rPr>
                <w:color w:val="FFFFFF" w:themeColor="background1"/>
                <w:sz w:val="24"/>
                <w:szCs w:val="24"/>
              </w:rPr>
              <w:t xml:space="preserve"> larvae</w:t>
            </w:r>
          </w:p>
        </w:tc>
        <w:tc>
          <w:tcPr>
            <w:tcW w:w="2112" w:type="dxa"/>
            <w:gridSpan w:val="5"/>
            <w:tcBorders>
              <w:top w:val="single" w:sz="24" w:space="0" w:color="auto"/>
              <w:left w:val="single" w:sz="24" w:space="0" w:color="auto"/>
              <w:bottom w:val="single" w:sz="24" w:space="0" w:color="auto"/>
            </w:tcBorders>
            <w:shd w:val="clear" w:color="auto" w:fill="FF0000"/>
            <w:vAlign w:val="center"/>
          </w:tcPr>
          <w:p w:rsidR="00F0035D" w:rsidRPr="00D827F6" w:rsidRDefault="00F0035D" w:rsidP="00CD1E65">
            <w:pPr>
              <w:jc w:val="center"/>
              <w:rPr>
                <w:color w:val="FFFFFF" w:themeColor="background1"/>
              </w:rPr>
            </w:pPr>
            <w:r w:rsidRPr="00D827F6">
              <w:rPr>
                <w:color w:val="FFFFFF" w:themeColor="background1"/>
              </w:rPr>
              <w:t>F</w:t>
            </w:r>
            <w:r>
              <w:rPr>
                <w:color w:val="FFFFFF" w:themeColor="background1"/>
              </w:rPr>
              <w:t>ruitworm larvae (no more eggs</w:t>
            </w:r>
            <w:r w:rsidR="00A00CA7">
              <w:rPr>
                <w:color w:val="FFFFFF" w:themeColor="background1"/>
              </w:rPr>
              <w:t xml:space="preserve"> by this point</w:t>
            </w:r>
            <w:r>
              <w:rPr>
                <w:color w:val="FFFFFF" w:themeColor="background1"/>
              </w:rPr>
              <w:t>)</w:t>
            </w:r>
          </w:p>
        </w:tc>
        <w:tc>
          <w:tcPr>
            <w:tcW w:w="362" w:type="dxa"/>
            <w:gridSpan w:val="2"/>
            <w:tcBorders>
              <w:top w:val="single" w:sz="24" w:space="0" w:color="auto"/>
              <w:bottom w:val="single" w:sz="24" w:space="0" w:color="auto"/>
              <w:right w:val="single" w:sz="24" w:space="0" w:color="auto"/>
            </w:tcBorders>
            <w:shd w:val="clear" w:color="auto" w:fill="FFE599" w:themeFill="accent4" w:themeFillTint="66"/>
          </w:tcPr>
          <w:p w:rsidR="00F0035D" w:rsidRDefault="00F0035D" w:rsidP="00CD1E65"/>
        </w:tc>
        <w:tc>
          <w:tcPr>
            <w:tcW w:w="439" w:type="dxa"/>
            <w:gridSpan w:val="3"/>
            <w:tcBorders>
              <w:left w:val="single" w:sz="24" w:space="0" w:color="auto"/>
            </w:tcBorders>
          </w:tcPr>
          <w:p w:rsidR="00F0035D" w:rsidRDefault="00F0035D" w:rsidP="00CD1E65"/>
        </w:tc>
      </w:tr>
      <w:tr w:rsidR="00F0035D" w:rsidTr="004B511A">
        <w:trPr>
          <w:trHeight w:val="216"/>
        </w:trPr>
        <w:tc>
          <w:tcPr>
            <w:tcW w:w="11226" w:type="dxa"/>
            <w:gridSpan w:val="41"/>
          </w:tcPr>
          <w:p w:rsidR="00F0035D" w:rsidRPr="00F46797" w:rsidRDefault="00F0035D" w:rsidP="00CD1E65">
            <w:pPr>
              <w:rPr>
                <w:sz w:val="8"/>
                <w:szCs w:val="8"/>
              </w:rPr>
            </w:pPr>
          </w:p>
        </w:tc>
      </w:tr>
      <w:tr w:rsidR="00F0035D" w:rsidTr="004B511A">
        <w:trPr>
          <w:trHeight w:val="59"/>
        </w:trPr>
        <w:tc>
          <w:tcPr>
            <w:tcW w:w="11226" w:type="dxa"/>
            <w:gridSpan w:val="41"/>
            <w:tcBorders>
              <w:bottom w:val="single" w:sz="24" w:space="0" w:color="auto"/>
            </w:tcBorders>
          </w:tcPr>
          <w:p w:rsidR="00F0035D" w:rsidRPr="004E0F13" w:rsidRDefault="00F0035D" w:rsidP="00CD1E65">
            <w:pPr>
              <w:rPr>
                <w:sz w:val="8"/>
                <w:szCs w:val="8"/>
              </w:rPr>
            </w:pPr>
          </w:p>
        </w:tc>
      </w:tr>
    </w:tbl>
    <w:p w:rsidR="00F46797" w:rsidRDefault="004B511A" w:rsidP="0023764B">
      <w:pPr>
        <w:jc w:val="center"/>
        <w:rPr>
          <w:b/>
          <w:sz w:val="36"/>
          <w:szCs w:val="36"/>
        </w:rPr>
      </w:pPr>
      <w:r w:rsidRPr="00CA2D77">
        <w:rPr>
          <w:noProof/>
        </w:rPr>
        <w:drawing>
          <wp:anchor distT="0" distB="0" distL="114300" distR="114300" simplePos="0" relativeHeight="251683840" behindDoc="0" locked="0" layoutInCell="1" allowOverlap="1" wp14:anchorId="38C8F779" wp14:editId="10CAA5B7">
            <wp:simplePos x="0" y="0"/>
            <wp:positionH relativeFrom="column">
              <wp:posOffset>2371725</wp:posOffset>
            </wp:positionH>
            <wp:positionV relativeFrom="paragraph">
              <wp:posOffset>-714375</wp:posOffset>
            </wp:positionV>
            <wp:extent cx="1834939" cy="654685"/>
            <wp:effectExtent l="0" t="0" r="0" b="0"/>
            <wp:wrapNone/>
            <wp:docPr id="11" name="Picture 111" descr="CES_outline_logo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1" descr="CES_outline_logo_2c.eps"/>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4939" cy="6546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A2D77">
        <w:rPr>
          <w:noProof/>
        </w:rPr>
        <mc:AlternateContent>
          <mc:Choice Requires="wps">
            <w:drawing>
              <wp:anchor distT="0" distB="0" distL="114300" distR="114300" simplePos="0" relativeHeight="251681792" behindDoc="0" locked="0" layoutInCell="1" allowOverlap="1" wp14:anchorId="54FFAD5D" wp14:editId="6FAAB341">
                <wp:simplePos x="0" y="0"/>
                <wp:positionH relativeFrom="page">
                  <wp:align>left</wp:align>
                </wp:positionH>
                <wp:positionV relativeFrom="paragraph">
                  <wp:posOffset>-838200</wp:posOffset>
                </wp:positionV>
                <wp:extent cx="7810500" cy="838200"/>
                <wp:effectExtent l="0" t="0" r="0" b="0"/>
                <wp:wrapNone/>
                <wp:docPr id="10" name="Rectangle 3"/>
                <wp:cNvGraphicFramePr/>
                <a:graphic xmlns:a="http://schemas.openxmlformats.org/drawingml/2006/main">
                  <a:graphicData uri="http://schemas.microsoft.com/office/word/2010/wordprocessingShape">
                    <wps:wsp>
                      <wps:cNvSpPr/>
                      <wps:spPr>
                        <a:xfrm>
                          <a:off x="0" y="0"/>
                          <a:ext cx="7810500" cy="838200"/>
                        </a:xfrm>
                        <a:prstGeom prst="rect">
                          <a:avLst/>
                        </a:prstGeom>
                        <a:solidFill>
                          <a:srgbClr val="001A34"/>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09C02C9" id="Rectangle 3" o:spid="_x0000_s1026" style="position:absolute;margin-left:0;margin-top:-66pt;width:615pt;height:66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" fillcolor="#001a34" stroked="f" strokeweight="1pt">
                <w10:wrap anchorx="page"/>
              </v:rect>
            </w:pict>
          </mc:Fallback>
        </mc:AlternateContent>
      </w:r>
      <w:r w:rsidR="00D14D67" w:rsidRPr="000C136E">
        <w:rPr>
          <w:b/>
          <w:sz w:val="36"/>
          <w:szCs w:val="36"/>
        </w:rPr>
        <w:t xml:space="preserve">Damaging Stage </w:t>
      </w:r>
      <w:r w:rsidR="005B5C1E" w:rsidRPr="000C136E">
        <w:rPr>
          <w:b/>
          <w:sz w:val="36"/>
          <w:szCs w:val="36"/>
        </w:rPr>
        <w:t xml:space="preserve">&amp; </w:t>
      </w:r>
      <w:r w:rsidR="00F51B30">
        <w:rPr>
          <w:b/>
          <w:sz w:val="36"/>
          <w:szCs w:val="36"/>
        </w:rPr>
        <w:t>Timing</w:t>
      </w:r>
      <w:r w:rsidR="000C136E" w:rsidRPr="000C136E">
        <w:rPr>
          <w:b/>
          <w:sz w:val="36"/>
          <w:szCs w:val="36"/>
        </w:rPr>
        <w:t xml:space="preserve"> of </w:t>
      </w:r>
      <w:r w:rsidR="00D14D67" w:rsidRPr="000C136E">
        <w:rPr>
          <w:b/>
          <w:sz w:val="36"/>
          <w:szCs w:val="36"/>
        </w:rPr>
        <w:t>Maine Cranberry Insect Pests</w:t>
      </w:r>
    </w:p>
    <w:p w:rsidR="004F366F" w:rsidRPr="00945458" w:rsidRDefault="004F366F" w:rsidP="00F46797">
      <w:pPr>
        <w:rPr>
          <w:b/>
          <w:sz w:val="12"/>
          <w:szCs w:val="12"/>
        </w:rPr>
      </w:pPr>
    </w:p>
    <w:tbl>
      <w:tblPr>
        <w:tblStyle w:val="TableGrid"/>
        <w:tblW w:w="0" w:type="auto"/>
        <w:tblInd w:w="-5" w:type="dxa"/>
        <w:tblLook w:val="04A0" w:firstRow="1" w:lastRow="0" w:firstColumn="1" w:lastColumn="0" w:noHBand="0" w:noVBand="1"/>
      </w:tblPr>
      <w:tblGrid>
        <w:gridCol w:w="2855"/>
        <w:gridCol w:w="871"/>
        <w:gridCol w:w="299"/>
        <w:gridCol w:w="2880"/>
        <w:gridCol w:w="2790"/>
      </w:tblGrid>
      <w:tr w:rsidR="00A9236C" w:rsidTr="001B7D9D">
        <w:trPr>
          <w:trHeight w:val="368"/>
        </w:trPr>
        <w:tc>
          <w:tcPr>
            <w:tcW w:w="9695" w:type="dxa"/>
            <w:gridSpan w:val="5"/>
            <w:tcBorders>
              <w:top w:val="single" w:sz="24" w:space="0" w:color="auto"/>
              <w:left w:val="single" w:sz="24" w:space="0" w:color="auto"/>
              <w:bottom w:val="single" w:sz="24" w:space="0" w:color="auto"/>
              <w:right w:val="single" w:sz="24" w:space="0" w:color="auto"/>
            </w:tcBorders>
            <w:shd w:val="clear" w:color="auto" w:fill="404040" w:themeFill="text1" w:themeFillTint="BF"/>
          </w:tcPr>
          <w:p w:rsidR="00A9236C" w:rsidRPr="00A348F9" w:rsidRDefault="00A9236C" w:rsidP="00A9236C">
            <w:pPr>
              <w:rPr>
                <w:b/>
                <w:color w:val="FFFF00"/>
                <w:sz w:val="32"/>
                <w:szCs w:val="32"/>
              </w:rPr>
            </w:pPr>
            <w:r w:rsidRPr="00A348F9">
              <w:rPr>
                <w:b/>
                <w:color w:val="FFFF00"/>
                <w:sz w:val="32"/>
                <w:szCs w:val="32"/>
              </w:rPr>
              <w:t>How do they spend the winter?</w:t>
            </w:r>
          </w:p>
        </w:tc>
      </w:tr>
      <w:tr w:rsidR="00A9236C" w:rsidRPr="00A348F9" w:rsidTr="001B7D9D">
        <w:trPr>
          <w:trHeight w:val="87"/>
        </w:trPr>
        <w:tc>
          <w:tcPr>
            <w:tcW w:w="9695" w:type="dxa"/>
            <w:gridSpan w:val="5"/>
            <w:tcBorders>
              <w:top w:val="single" w:sz="24" w:space="0" w:color="auto"/>
              <w:left w:val="nil"/>
              <w:bottom w:val="nil"/>
              <w:right w:val="nil"/>
            </w:tcBorders>
            <w:shd w:val="clear" w:color="auto" w:fill="FFFFFF" w:themeFill="background1"/>
          </w:tcPr>
          <w:p w:rsidR="00A9236C" w:rsidRPr="00A348F9" w:rsidRDefault="00A9236C" w:rsidP="004E0F13">
            <w:pPr>
              <w:jc w:val="center"/>
              <w:rPr>
                <w:color w:val="FFFFFF" w:themeColor="background1"/>
                <w:sz w:val="8"/>
                <w:szCs w:val="8"/>
              </w:rPr>
            </w:pPr>
          </w:p>
        </w:tc>
      </w:tr>
      <w:tr w:rsidR="00B03A05" w:rsidTr="001B7D9D">
        <w:trPr>
          <w:trHeight w:val="311"/>
        </w:trPr>
        <w:tc>
          <w:tcPr>
            <w:tcW w:w="2855"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B03A05" w:rsidRPr="00A9236C" w:rsidRDefault="00B03A05" w:rsidP="00126E17">
            <w:pPr>
              <w:rPr>
                <w:color w:val="FFFFFF" w:themeColor="background1"/>
                <w:sz w:val="26"/>
                <w:szCs w:val="26"/>
              </w:rPr>
            </w:pPr>
            <w:r w:rsidRPr="00A9236C">
              <w:rPr>
                <w:color w:val="FFFFFF" w:themeColor="background1"/>
                <w:sz w:val="26"/>
                <w:szCs w:val="26"/>
              </w:rPr>
              <w:t>Blackheaded fireworm</w:t>
            </w:r>
          </w:p>
        </w:tc>
        <w:tc>
          <w:tcPr>
            <w:tcW w:w="871"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B03A05" w:rsidRPr="00A9236C" w:rsidRDefault="00B03A05" w:rsidP="00B03A05">
            <w:pPr>
              <w:jc w:val="center"/>
              <w:rPr>
                <w:color w:val="FFFFFF" w:themeColor="background1"/>
                <w:sz w:val="26"/>
                <w:szCs w:val="26"/>
              </w:rPr>
            </w:pPr>
            <w:r w:rsidRPr="00A9236C">
              <w:rPr>
                <w:color w:val="FFFFFF" w:themeColor="background1"/>
                <w:sz w:val="26"/>
                <w:szCs w:val="26"/>
              </w:rPr>
              <w:t>egg</w:t>
            </w:r>
          </w:p>
        </w:tc>
        <w:tc>
          <w:tcPr>
            <w:tcW w:w="299" w:type="dxa"/>
            <w:tcBorders>
              <w:top w:val="nil"/>
              <w:left w:val="single" w:sz="24" w:space="0" w:color="auto"/>
              <w:bottom w:val="nil"/>
              <w:right w:val="single" w:sz="24" w:space="0" w:color="auto"/>
            </w:tcBorders>
            <w:shd w:val="clear" w:color="auto" w:fill="auto"/>
          </w:tcPr>
          <w:p w:rsidR="00B03A05" w:rsidRPr="00A9236C" w:rsidRDefault="00B03A05" w:rsidP="00B03A05">
            <w:pPr>
              <w:jc w:val="center"/>
              <w:rPr>
                <w:color w:val="FFFFFF" w:themeColor="background1"/>
                <w:sz w:val="26"/>
                <w:szCs w:val="26"/>
              </w:rPr>
            </w:pPr>
          </w:p>
        </w:tc>
        <w:tc>
          <w:tcPr>
            <w:tcW w:w="288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B03A05" w:rsidRPr="00A9236C" w:rsidRDefault="006476CF" w:rsidP="00126E17">
            <w:pPr>
              <w:rPr>
                <w:color w:val="FFFFFF" w:themeColor="background1"/>
                <w:sz w:val="26"/>
                <w:szCs w:val="26"/>
              </w:rPr>
            </w:pPr>
            <w:r>
              <w:rPr>
                <w:color w:val="FFFFFF" w:themeColor="background1"/>
                <w:sz w:val="26"/>
                <w:szCs w:val="26"/>
              </w:rPr>
              <w:t>Brown + Big spanworms</w:t>
            </w:r>
          </w:p>
        </w:tc>
        <w:tc>
          <w:tcPr>
            <w:tcW w:w="279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B03A05" w:rsidRPr="00A9236C" w:rsidRDefault="006476CF" w:rsidP="00B03A05">
            <w:pPr>
              <w:jc w:val="center"/>
              <w:rPr>
                <w:color w:val="FFFFFF" w:themeColor="background1"/>
                <w:sz w:val="26"/>
                <w:szCs w:val="26"/>
              </w:rPr>
            </w:pPr>
            <w:r>
              <w:rPr>
                <w:color w:val="FFFFFF" w:themeColor="background1"/>
                <w:sz w:val="26"/>
                <w:szCs w:val="26"/>
              </w:rPr>
              <w:t>pupa</w:t>
            </w:r>
          </w:p>
        </w:tc>
      </w:tr>
      <w:tr w:rsidR="006476CF" w:rsidTr="001B7D9D">
        <w:trPr>
          <w:trHeight w:val="325"/>
        </w:trPr>
        <w:tc>
          <w:tcPr>
            <w:tcW w:w="2855"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sidRPr="00A9236C">
              <w:rPr>
                <w:color w:val="FFFFFF" w:themeColor="background1"/>
                <w:sz w:val="26"/>
                <w:szCs w:val="26"/>
              </w:rPr>
              <w:t>Bluntnosed leafhopper</w:t>
            </w:r>
          </w:p>
        </w:tc>
        <w:tc>
          <w:tcPr>
            <w:tcW w:w="871"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sidRPr="00A9236C">
              <w:rPr>
                <w:color w:val="FFFFFF" w:themeColor="background1"/>
                <w:sz w:val="26"/>
                <w:szCs w:val="26"/>
              </w:rPr>
              <w:t>egg</w:t>
            </w:r>
          </w:p>
        </w:tc>
        <w:tc>
          <w:tcPr>
            <w:tcW w:w="299" w:type="dxa"/>
            <w:tcBorders>
              <w:top w:val="nil"/>
              <w:left w:val="single" w:sz="24" w:space="0" w:color="auto"/>
              <w:bottom w:val="nil"/>
              <w:right w:val="single" w:sz="24" w:space="0" w:color="auto"/>
            </w:tcBorders>
            <w:shd w:val="clear" w:color="auto" w:fill="auto"/>
          </w:tcPr>
          <w:p w:rsidR="006476CF" w:rsidRPr="00A9236C" w:rsidRDefault="006476CF" w:rsidP="006476CF">
            <w:pPr>
              <w:jc w:val="center"/>
              <w:rPr>
                <w:color w:val="FFFFFF" w:themeColor="background1"/>
                <w:sz w:val="26"/>
                <w:szCs w:val="26"/>
              </w:rPr>
            </w:pPr>
          </w:p>
        </w:tc>
        <w:tc>
          <w:tcPr>
            <w:tcW w:w="288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sidRPr="00A9236C">
              <w:rPr>
                <w:color w:val="FFFFFF" w:themeColor="background1"/>
                <w:sz w:val="26"/>
                <w:szCs w:val="26"/>
              </w:rPr>
              <w:t>Cranberry tipworm</w:t>
            </w:r>
          </w:p>
        </w:tc>
        <w:tc>
          <w:tcPr>
            <w:tcW w:w="279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sidRPr="00A9236C">
              <w:rPr>
                <w:color w:val="FFFFFF" w:themeColor="background1"/>
                <w:sz w:val="26"/>
                <w:szCs w:val="26"/>
              </w:rPr>
              <w:t>pupa</w:t>
            </w:r>
          </w:p>
        </w:tc>
      </w:tr>
      <w:tr w:rsidR="006476CF" w:rsidTr="001B7D9D">
        <w:trPr>
          <w:trHeight w:val="325"/>
        </w:trPr>
        <w:tc>
          <w:tcPr>
            <w:tcW w:w="2855"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sidRPr="00A9236C">
              <w:rPr>
                <w:color w:val="FFFFFF" w:themeColor="background1"/>
                <w:sz w:val="26"/>
                <w:szCs w:val="26"/>
              </w:rPr>
              <w:t>Cranberry blossomworm</w:t>
            </w:r>
          </w:p>
        </w:tc>
        <w:tc>
          <w:tcPr>
            <w:tcW w:w="871"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sidRPr="00A9236C">
              <w:rPr>
                <w:color w:val="FFFFFF" w:themeColor="background1"/>
                <w:sz w:val="26"/>
                <w:szCs w:val="26"/>
              </w:rPr>
              <w:t>egg</w:t>
            </w:r>
          </w:p>
        </w:tc>
        <w:tc>
          <w:tcPr>
            <w:tcW w:w="299" w:type="dxa"/>
            <w:tcBorders>
              <w:top w:val="nil"/>
              <w:left w:val="single" w:sz="24" w:space="0" w:color="auto"/>
              <w:bottom w:val="nil"/>
              <w:right w:val="single" w:sz="24" w:space="0" w:color="auto"/>
            </w:tcBorders>
            <w:shd w:val="clear" w:color="auto" w:fill="auto"/>
          </w:tcPr>
          <w:p w:rsidR="006476CF" w:rsidRPr="00A9236C" w:rsidRDefault="006476CF" w:rsidP="006476CF">
            <w:pPr>
              <w:jc w:val="center"/>
              <w:rPr>
                <w:color w:val="FFFFFF" w:themeColor="background1"/>
                <w:sz w:val="26"/>
                <w:szCs w:val="26"/>
              </w:rPr>
            </w:pPr>
          </w:p>
        </w:tc>
        <w:tc>
          <w:tcPr>
            <w:tcW w:w="288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sidRPr="00A9236C">
              <w:rPr>
                <w:color w:val="FFFFFF" w:themeColor="background1"/>
                <w:sz w:val="26"/>
                <w:szCs w:val="26"/>
              </w:rPr>
              <w:t>Cranberry weevil</w:t>
            </w:r>
          </w:p>
        </w:tc>
        <w:tc>
          <w:tcPr>
            <w:tcW w:w="279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Pr>
                <w:color w:val="FFFFFF" w:themeColor="background1"/>
                <w:sz w:val="26"/>
                <w:szCs w:val="26"/>
              </w:rPr>
              <w:t>a</w:t>
            </w:r>
            <w:r w:rsidRPr="00A9236C">
              <w:rPr>
                <w:color w:val="FFFFFF" w:themeColor="background1"/>
                <w:sz w:val="26"/>
                <w:szCs w:val="26"/>
              </w:rPr>
              <w:t>dult</w:t>
            </w:r>
            <w:r>
              <w:rPr>
                <w:color w:val="FFFFFF" w:themeColor="background1"/>
                <w:sz w:val="26"/>
                <w:szCs w:val="26"/>
              </w:rPr>
              <w:t>/beetle</w:t>
            </w:r>
          </w:p>
        </w:tc>
      </w:tr>
      <w:tr w:rsidR="006476CF" w:rsidTr="001B7D9D">
        <w:trPr>
          <w:trHeight w:val="325"/>
        </w:trPr>
        <w:tc>
          <w:tcPr>
            <w:tcW w:w="2855"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sidRPr="00A9236C">
              <w:rPr>
                <w:color w:val="FFFFFF" w:themeColor="background1"/>
                <w:sz w:val="26"/>
                <w:szCs w:val="26"/>
              </w:rPr>
              <w:t>Redheaded flea beetle</w:t>
            </w:r>
          </w:p>
        </w:tc>
        <w:tc>
          <w:tcPr>
            <w:tcW w:w="871"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sidRPr="00A9236C">
              <w:rPr>
                <w:color w:val="FFFFFF" w:themeColor="background1"/>
                <w:sz w:val="26"/>
                <w:szCs w:val="26"/>
              </w:rPr>
              <w:t>egg</w:t>
            </w:r>
          </w:p>
        </w:tc>
        <w:tc>
          <w:tcPr>
            <w:tcW w:w="299" w:type="dxa"/>
            <w:tcBorders>
              <w:top w:val="nil"/>
              <w:left w:val="single" w:sz="24" w:space="0" w:color="auto"/>
              <w:bottom w:val="nil"/>
              <w:right w:val="single" w:sz="24" w:space="0" w:color="auto"/>
            </w:tcBorders>
            <w:shd w:val="clear" w:color="auto" w:fill="auto"/>
          </w:tcPr>
          <w:p w:rsidR="006476CF" w:rsidRPr="00A9236C" w:rsidRDefault="006476CF" w:rsidP="006476CF">
            <w:pPr>
              <w:jc w:val="center"/>
              <w:rPr>
                <w:color w:val="FFFFFF" w:themeColor="background1"/>
                <w:sz w:val="26"/>
                <w:szCs w:val="26"/>
              </w:rPr>
            </w:pPr>
          </w:p>
        </w:tc>
        <w:tc>
          <w:tcPr>
            <w:tcW w:w="288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Pr>
                <w:color w:val="FFFFFF" w:themeColor="background1"/>
                <w:sz w:val="26"/>
                <w:szCs w:val="26"/>
              </w:rPr>
              <w:t>False armyworm</w:t>
            </w:r>
          </w:p>
        </w:tc>
        <w:tc>
          <w:tcPr>
            <w:tcW w:w="279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Pr>
                <w:color w:val="FFFFFF" w:themeColor="background1"/>
                <w:sz w:val="26"/>
                <w:szCs w:val="26"/>
              </w:rPr>
              <w:t>adult/moth</w:t>
            </w:r>
          </w:p>
        </w:tc>
      </w:tr>
      <w:tr w:rsidR="006476CF" w:rsidTr="001B7D9D">
        <w:trPr>
          <w:trHeight w:val="325"/>
        </w:trPr>
        <w:tc>
          <w:tcPr>
            <w:tcW w:w="2855"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Pr>
                <w:color w:val="FFFFFF" w:themeColor="background1"/>
                <w:sz w:val="26"/>
                <w:szCs w:val="26"/>
              </w:rPr>
              <w:t>Gypsy moth</w:t>
            </w:r>
          </w:p>
        </w:tc>
        <w:tc>
          <w:tcPr>
            <w:tcW w:w="871"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Pr>
                <w:color w:val="FFFFFF" w:themeColor="background1"/>
                <w:sz w:val="26"/>
                <w:szCs w:val="26"/>
              </w:rPr>
              <w:t>egg</w:t>
            </w:r>
          </w:p>
        </w:tc>
        <w:tc>
          <w:tcPr>
            <w:tcW w:w="299" w:type="dxa"/>
            <w:tcBorders>
              <w:top w:val="nil"/>
              <w:left w:val="single" w:sz="24" w:space="0" w:color="auto"/>
              <w:bottom w:val="nil"/>
              <w:right w:val="single" w:sz="24" w:space="0" w:color="auto"/>
            </w:tcBorders>
            <w:shd w:val="clear" w:color="auto" w:fill="auto"/>
          </w:tcPr>
          <w:p w:rsidR="006476CF" w:rsidRPr="00A9236C" w:rsidRDefault="006476CF" w:rsidP="006476CF">
            <w:pPr>
              <w:jc w:val="center"/>
              <w:rPr>
                <w:color w:val="FFFFFF" w:themeColor="background1"/>
                <w:sz w:val="26"/>
                <w:szCs w:val="26"/>
              </w:rPr>
            </w:pPr>
          </w:p>
        </w:tc>
        <w:tc>
          <w:tcPr>
            <w:tcW w:w="288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126E17">
            <w:pPr>
              <w:rPr>
                <w:color w:val="FFFFFF" w:themeColor="background1"/>
                <w:sz w:val="26"/>
                <w:szCs w:val="26"/>
              </w:rPr>
            </w:pPr>
            <w:r w:rsidRPr="00A9236C">
              <w:rPr>
                <w:color w:val="FFFFFF" w:themeColor="background1"/>
                <w:sz w:val="26"/>
                <w:szCs w:val="26"/>
              </w:rPr>
              <w:t>Winter moth</w:t>
            </w:r>
          </w:p>
        </w:tc>
        <w:tc>
          <w:tcPr>
            <w:tcW w:w="2790"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Pr="00A9236C" w:rsidRDefault="006476CF" w:rsidP="006476CF">
            <w:pPr>
              <w:jc w:val="center"/>
              <w:rPr>
                <w:color w:val="FFFFFF" w:themeColor="background1"/>
                <w:sz w:val="26"/>
                <w:szCs w:val="26"/>
              </w:rPr>
            </w:pPr>
            <w:r>
              <w:rPr>
                <w:color w:val="FFFFFF" w:themeColor="background1"/>
                <w:sz w:val="26"/>
                <w:szCs w:val="26"/>
              </w:rPr>
              <w:t>adult/</w:t>
            </w:r>
            <w:r w:rsidRPr="00A9236C">
              <w:rPr>
                <w:color w:val="FFFFFF" w:themeColor="background1"/>
                <w:sz w:val="26"/>
                <w:szCs w:val="26"/>
              </w:rPr>
              <w:t>moth</w:t>
            </w:r>
          </w:p>
        </w:tc>
      </w:tr>
      <w:tr w:rsidR="006476CF" w:rsidTr="001B7D9D">
        <w:trPr>
          <w:trHeight w:val="325"/>
        </w:trPr>
        <w:tc>
          <w:tcPr>
            <w:tcW w:w="2855"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Default="006476CF" w:rsidP="00126E17">
            <w:pPr>
              <w:rPr>
                <w:color w:val="FFFFFF" w:themeColor="background1"/>
                <w:sz w:val="26"/>
                <w:szCs w:val="26"/>
              </w:rPr>
            </w:pPr>
            <w:r>
              <w:rPr>
                <w:color w:val="FFFFFF" w:themeColor="background1"/>
                <w:sz w:val="26"/>
                <w:szCs w:val="26"/>
              </w:rPr>
              <w:t>Green spanworm</w:t>
            </w:r>
          </w:p>
        </w:tc>
        <w:tc>
          <w:tcPr>
            <w:tcW w:w="871" w:type="dxa"/>
            <w:tcBorders>
              <w:top w:val="single" w:sz="24" w:space="0" w:color="auto"/>
              <w:left w:val="single" w:sz="24" w:space="0" w:color="auto"/>
              <w:bottom w:val="single" w:sz="24" w:space="0" w:color="auto"/>
              <w:right w:val="single" w:sz="24" w:space="0" w:color="auto"/>
            </w:tcBorders>
            <w:shd w:val="clear" w:color="auto" w:fill="595959" w:themeFill="text1" w:themeFillTint="A6"/>
          </w:tcPr>
          <w:p w:rsidR="006476CF" w:rsidRDefault="006476CF" w:rsidP="006476CF">
            <w:pPr>
              <w:jc w:val="center"/>
              <w:rPr>
                <w:color w:val="FFFFFF" w:themeColor="background1"/>
                <w:sz w:val="26"/>
                <w:szCs w:val="26"/>
              </w:rPr>
            </w:pPr>
            <w:r>
              <w:rPr>
                <w:color w:val="FFFFFF" w:themeColor="background1"/>
                <w:sz w:val="26"/>
                <w:szCs w:val="26"/>
              </w:rPr>
              <w:t>egg</w:t>
            </w:r>
          </w:p>
        </w:tc>
        <w:tc>
          <w:tcPr>
            <w:tcW w:w="299" w:type="dxa"/>
            <w:tcBorders>
              <w:top w:val="nil"/>
              <w:left w:val="single" w:sz="24" w:space="0" w:color="auto"/>
              <w:bottom w:val="nil"/>
              <w:right w:val="single" w:sz="24" w:space="0" w:color="auto"/>
            </w:tcBorders>
            <w:shd w:val="clear" w:color="auto" w:fill="auto"/>
          </w:tcPr>
          <w:p w:rsidR="006476CF" w:rsidRPr="00A9236C" w:rsidRDefault="006476CF" w:rsidP="006476CF">
            <w:pPr>
              <w:jc w:val="center"/>
              <w:rPr>
                <w:color w:val="FFFFFF" w:themeColor="background1"/>
                <w:sz w:val="26"/>
                <w:szCs w:val="26"/>
              </w:rPr>
            </w:pPr>
          </w:p>
        </w:tc>
        <w:tc>
          <w:tcPr>
            <w:tcW w:w="2880" w:type="dxa"/>
            <w:tcBorders>
              <w:top w:val="single" w:sz="24" w:space="0" w:color="auto"/>
              <w:left w:val="single" w:sz="24" w:space="0" w:color="auto"/>
              <w:bottom w:val="single" w:sz="24" w:space="0" w:color="auto"/>
              <w:right w:val="single" w:sz="24" w:space="0" w:color="auto"/>
            </w:tcBorders>
            <w:shd w:val="clear" w:color="auto" w:fill="595959" w:themeFill="text1" w:themeFillTint="A6"/>
            <w:vAlign w:val="center"/>
          </w:tcPr>
          <w:p w:rsidR="006476CF" w:rsidRPr="00A9236C" w:rsidRDefault="006476CF" w:rsidP="00126E17">
            <w:pPr>
              <w:rPr>
                <w:color w:val="FFFFFF" w:themeColor="background1"/>
                <w:sz w:val="26"/>
                <w:szCs w:val="26"/>
              </w:rPr>
            </w:pPr>
            <w:r w:rsidRPr="00A9236C">
              <w:rPr>
                <w:color w:val="FFFFFF" w:themeColor="background1"/>
                <w:sz w:val="26"/>
                <w:szCs w:val="26"/>
              </w:rPr>
              <w:t>Cranberry fruitworm</w:t>
            </w:r>
          </w:p>
        </w:tc>
        <w:tc>
          <w:tcPr>
            <w:tcW w:w="2790" w:type="dxa"/>
            <w:tcBorders>
              <w:top w:val="single" w:sz="24" w:space="0" w:color="auto"/>
              <w:left w:val="single" w:sz="24" w:space="0" w:color="auto"/>
              <w:bottom w:val="single" w:sz="24" w:space="0" w:color="auto"/>
              <w:right w:val="single" w:sz="24" w:space="0" w:color="auto"/>
            </w:tcBorders>
            <w:shd w:val="clear" w:color="auto" w:fill="595959" w:themeFill="text1" w:themeFillTint="A6"/>
            <w:vAlign w:val="center"/>
          </w:tcPr>
          <w:p w:rsidR="006476CF" w:rsidRPr="00A9236C" w:rsidRDefault="006476CF" w:rsidP="006476CF">
            <w:pPr>
              <w:jc w:val="center"/>
              <w:rPr>
                <w:color w:val="FFFFFF" w:themeColor="background1"/>
                <w:sz w:val="26"/>
                <w:szCs w:val="26"/>
              </w:rPr>
            </w:pPr>
            <w:r w:rsidRPr="00A9236C">
              <w:rPr>
                <w:color w:val="FFFFFF" w:themeColor="background1"/>
                <w:sz w:val="26"/>
                <w:szCs w:val="26"/>
              </w:rPr>
              <w:t xml:space="preserve">Larva </w:t>
            </w:r>
            <w:r w:rsidRPr="001B7D9D">
              <w:rPr>
                <w:rFonts w:ascii="Arial Narrow" w:hAnsi="Arial Narrow"/>
                <w:color w:val="FFFFFF" w:themeColor="background1"/>
              </w:rPr>
              <w:t>(inside hibernaculum)</w:t>
            </w:r>
          </w:p>
        </w:tc>
      </w:tr>
    </w:tbl>
    <w:p w:rsidR="004E0F13" w:rsidRPr="00F51B30" w:rsidRDefault="00A86AAC" w:rsidP="00F51B30">
      <w:pPr>
        <w:contextualSpacing/>
        <w:rPr>
          <w:rFonts w:ascii="Arial Narrow" w:hAnsi="Arial Narrow"/>
          <w:sz w:val="18"/>
          <w:szCs w:val="18"/>
        </w:rPr>
      </w:pPr>
      <w:r>
        <w:rPr>
          <w:rFonts w:ascii="Arial Narrow" w:hAnsi="Arial Narrow"/>
          <w:sz w:val="18"/>
          <w:szCs w:val="18"/>
        </w:rPr>
        <w:br/>
      </w:r>
      <w:r w:rsidR="00F51B30" w:rsidRPr="00BB612E">
        <w:rPr>
          <w:rFonts w:ascii="Arial Narrow" w:hAnsi="Arial Narrow"/>
          <w:sz w:val="18"/>
          <w:szCs w:val="18"/>
        </w:rPr>
        <w:t xml:space="preserve">The University of Maine is an EEO/AA employer, and does not discriminate on the grounds of race, color, religion, sex, sexual orientation, transgender status, gender expression, national origin, citizenship status, age, disability, genetic information or veteran’s status in employment, education, and all other programs and activities. The following person has been designated to handle inquiries regarding non-discrimination policies: Sarah E. </w:t>
      </w:r>
      <w:proofErr w:type="spellStart"/>
      <w:r w:rsidR="00F51B30" w:rsidRPr="00BB612E">
        <w:rPr>
          <w:rFonts w:ascii="Arial Narrow" w:hAnsi="Arial Narrow"/>
          <w:sz w:val="18"/>
          <w:szCs w:val="18"/>
        </w:rPr>
        <w:t>Harebo</w:t>
      </w:r>
      <w:proofErr w:type="spellEnd"/>
      <w:r w:rsidR="00F51B30" w:rsidRPr="00BB612E">
        <w:rPr>
          <w:rFonts w:ascii="Arial Narrow" w:hAnsi="Arial Narrow"/>
          <w:sz w:val="18"/>
          <w:szCs w:val="18"/>
        </w:rPr>
        <w:t xml:space="preserve">, Director of Equal Opportunity, 101 North Stevens Hall, University of Maine, </w:t>
      </w:r>
      <w:proofErr w:type="spellStart"/>
      <w:r w:rsidR="00F51B30" w:rsidRPr="00BB612E">
        <w:rPr>
          <w:rFonts w:ascii="Arial Narrow" w:hAnsi="Arial Narrow"/>
          <w:sz w:val="18"/>
          <w:szCs w:val="18"/>
        </w:rPr>
        <w:t>Orono</w:t>
      </w:r>
      <w:proofErr w:type="spellEnd"/>
      <w:r w:rsidR="00F51B30" w:rsidRPr="00BB612E">
        <w:rPr>
          <w:rFonts w:ascii="Arial Narrow" w:hAnsi="Arial Narrow"/>
          <w:sz w:val="18"/>
          <w:szCs w:val="18"/>
        </w:rPr>
        <w:t>, ME  04469-5754, 207.581.122</w:t>
      </w:r>
      <w:r w:rsidR="00F51B30">
        <w:rPr>
          <w:rFonts w:ascii="Arial Narrow" w:hAnsi="Arial Narrow"/>
          <w:sz w:val="18"/>
          <w:szCs w:val="18"/>
        </w:rPr>
        <w:t>6, TTY 711 (Maine Relay System)</w:t>
      </w:r>
      <w:bookmarkStart w:id="0" w:name="_GoBack"/>
      <w:bookmarkEnd w:id="0"/>
      <w:r w:rsidRPr="009E26E3">
        <w:rPr>
          <w:rFonts w:ascii="Arial Narrow" w:hAnsi="Arial Narrow"/>
          <w:sz w:val="18"/>
          <w:szCs w:val="18"/>
        </w:rPr>
        <w:t>.</w:t>
      </w:r>
      <w:r w:rsidR="00F51B30">
        <w:rPr>
          <w:rFonts w:ascii="Arial Narrow" w:hAnsi="Arial Narrow"/>
          <w:sz w:val="18"/>
          <w:szCs w:val="18"/>
        </w:rPr>
        <w:t xml:space="preserve"> Feb. </w:t>
      </w:r>
      <w:r>
        <w:rPr>
          <w:rFonts w:ascii="Arial Narrow" w:hAnsi="Arial Narrow"/>
          <w:sz w:val="18"/>
          <w:szCs w:val="18"/>
        </w:rPr>
        <w:t>201</w:t>
      </w:r>
      <w:r w:rsidR="00F51B30">
        <w:rPr>
          <w:rFonts w:ascii="Arial Narrow" w:hAnsi="Arial Narrow"/>
          <w:sz w:val="18"/>
          <w:szCs w:val="18"/>
        </w:rPr>
        <w:t>9</w:t>
      </w:r>
      <w:r>
        <w:rPr>
          <w:rFonts w:ascii="Arial Narrow" w:hAnsi="Arial Narrow"/>
          <w:sz w:val="18"/>
          <w:szCs w:val="18"/>
        </w:rPr>
        <w:t>.</w:t>
      </w:r>
    </w:p>
    <w:sectPr w:rsidR="004E0F13" w:rsidRPr="00F51B30" w:rsidSect="004B511A">
      <w:pgSz w:w="12240" w:h="15840"/>
      <w:pgMar w:top="12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67"/>
    <w:rsid w:val="00062A65"/>
    <w:rsid w:val="000C136E"/>
    <w:rsid w:val="0011491D"/>
    <w:rsid w:val="00126E17"/>
    <w:rsid w:val="00133F9D"/>
    <w:rsid w:val="001915D8"/>
    <w:rsid w:val="00191E00"/>
    <w:rsid w:val="001B7D9D"/>
    <w:rsid w:val="001B7DA2"/>
    <w:rsid w:val="001D1DEC"/>
    <w:rsid w:val="001F3FFB"/>
    <w:rsid w:val="002109F1"/>
    <w:rsid w:val="0023764B"/>
    <w:rsid w:val="00287B96"/>
    <w:rsid w:val="002C33E5"/>
    <w:rsid w:val="00345FA3"/>
    <w:rsid w:val="0035235B"/>
    <w:rsid w:val="003659BA"/>
    <w:rsid w:val="00417319"/>
    <w:rsid w:val="004216A3"/>
    <w:rsid w:val="004B511A"/>
    <w:rsid w:val="004E0F13"/>
    <w:rsid w:val="004F366F"/>
    <w:rsid w:val="005B5C1E"/>
    <w:rsid w:val="005C5971"/>
    <w:rsid w:val="005D03F6"/>
    <w:rsid w:val="00605056"/>
    <w:rsid w:val="006208B7"/>
    <w:rsid w:val="00634753"/>
    <w:rsid w:val="006476CF"/>
    <w:rsid w:val="006F2A16"/>
    <w:rsid w:val="00742DF6"/>
    <w:rsid w:val="00792019"/>
    <w:rsid w:val="007C22C3"/>
    <w:rsid w:val="007E55CD"/>
    <w:rsid w:val="007F6029"/>
    <w:rsid w:val="00830E00"/>
    <w:rsid w:val="00862D14"/>
    <w:rsid w:val="008D78D9"/>
    <w:rsid w:val="00917E7B"/>
    <w:rsid w:val="0094405A"/>
    <w:rsid w:val="00945458"/>
    <w:rsid w:val="009542DC"/>
    <w:rsid w:val="0098283E"/>
    <w:rsid w:val="00A00CA7"/>
    <w:rsid w:val="00A348F9"/>
    <w:rsid w:val="00A3678A"/>
    <w:rsid w:val="00A706F2"/>
    <w:rsid w:val="00A86AAC"/>
    <w:rsid w:val="00A9236C"/>
    <w:rsid w:val="00B03A05"/>
    <w:rsid w:val="00B0600F"/>
    <w:rsid w:val="00B40C61"/>
    <w:rsid w:val="00B939C6"/>
    <w:rsid w:val="00BD0911"/>
    <w:rsid w:val="00BD4BA8"/>
    <w:rsid w:val="00BE2B4B"/>
    <w:rsid w:val="00C06507"/>
    <w:rsid w:val="00C16B0B"/>
    <w:rsid w:val="00C45563"/>
    <w:rsid w:val="00C53775"/>
    <w:rsid w:val="00CD1E65"/>
    <w:rsid w:val="00CF5F66"/>
    <w:rsid w:val="00D01442"/>
    <w:rsid w:val="00D14D67"/>
    <w:rsid w:val="00D50A83"/>
    <w:rsid w:val="00D555F7"/>
    <w:rsid w:val="00D827F6"/>
    <w:rsid w:val="00D841D8"/>
    <w:rsid w:val="00E2047A"/>
    <w:rsid w:val="00EC2519"/>
    <w:rsid w:val="00EC6E24"/>
    <w:rsid w:val="00EF13E2"/>
    <w:rsid w:val="00F0035D"/>
    <w:rsid w:val="00F22CB2"/>
    <w:rsid w:val="00F40A60"/>
    <w:rsid w:val="00F46797"/>
    <w:rsid w:val="00F51B30"/>
    <w:rsid w:val="00FA4CC8"/>
    <w:rsid w:val="00FA7C1C"/>
    <w:rsid w:val="00FF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B20C"/>
  <w15:chartTrackingRefBased/>
  <w15:docId w15:val="{E14ED36E-B3BB-4038-99F3-E6A7EC0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Armstrong</dc:creator>
  <cp:keywords/>
  <dc:description/>
  <cp:lastModifiedBy>Charles David Armstrong</cp:lastModifiedBy>
  <cp:revision>2</cp:revision>
  <cp:lastPrinted>2019-02-06T20:10:00Z</cp:lastPrinted>
  <dcterms:created xsi:type="dcterms:W3CDTF">2019-02-06T20:11:00Z</dcterms:created>
  <dcterms:modified xsi:type="dcterms:W3CDTF">2019-02-06T20:11:00Z</dcterms:modified>
</cp:coreProperties>
</file>