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DB6D9" w14:textId="44FD7034" w:rsidR="001375C0" w:rsidRDefault="00BC7EB4" w:rsidP="00D85618">
      <w:pPr>
        <w:jc w:val="center"/>
        <w:rPr>
          <w:rFonts w:ascii="Tahoma" w:hAnsi="Tahoma" w:cs="Tahoma"/>
          <w:b/>
          <w:bCs/>
          <w:color w:val="009900"/>
          <w:sz w:val="32"/>
          <w:szCs w:val="32"/>
        </w:rPr>
      </w:pPr>
      <w:bookmarkStart w:id="0" w:name="_GoBack"/>
      <w:bookmarkEnd w:id="0"/>
      <w:r>
        <w:rPr>
          <w:rFonts w:ascii="Tahoma" w:hAnsi="Tahoma" w:cs="Tahoma"/>
          <w:b/>
          <w:bCs/>
          <w:noProof/>
          <w:color w:val="009900"/>
          <w:sz w:val="32"/>
          <w:szCs w:val="32"/>
        </w:rPr>
        <w:drawing>
          <wp:inline distT="0" distB="0" distL="0" distR="0" wp14:anchorId="3A4E3901" wp14:editId="1144941C">
            <wp:extent cx="1972945" cy="508000"/>
            <wp:effectExtent l="0" t="0" r="8255" b="0"/>
            <wp:docPr id="1" name="Picture 1" descr="extension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4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2945" cy="508000"/>
                    </a:xfrm>
                    <a:prstGeom prst="rect">
                      <a:avLst/>
                    </a:prstGeom>
                    <a:noFill/>
                    <a:ln>
                      <a:noFill/>
                    </a:ln>
                  </pic:spPr>
                </pic:pic>
              </a:graphicData>
            </a:graphic>
          </wp:inline>
        </w:drawing>
      </w:r>
    </w:p>
    <w:p w14:paraId="153CD344" w14:textId="6B8C9AB7" w:rsidR="00D85618" w:rsidRDefault="0038651F" w:rsidP="00D85618">
      <w:pPr>
        <w:jc w:val="center"/>
        <w:rPr>
          <w:rFonts w:ascii="Tahoma" w:hAnsi="Tahoma" w:cs="Tahoma"/>
          <w:b/>
          <w:bCs/>
          <w:color w:val="009900"/>
          <w:sz w:val="32"/>
          <w:szCs w:val="32"/>
        </w:rPr>
      </w:pPr>
      <w:r>
        <w:rPr>
          <w:rFonts w:ascii="Tahoma" w:hAnsi="Tahoma" w:cs="Tahoma"/>
          <w:b/>
          <w:bCs/>
          <w:color w:val="009900"/>
          <w:sz w:val="32"/>
          <w:szCs w:val="32"/>
        </w:rPr>
        <w:t>4-H Character Award</w:t>
      </w:r>
    </w:p>
    <w:p w14:paraId="5981894E" w14:textId="57F18110" w:rsidR="00D85618" w:rsidRDefault="00D85618" w:rsidP="00D85618">
      <w:pPr>
        <w:rPr>
          <w:rFonts w:ascii="Tahoma" w:hAnsi="Tahoma" w:cs="Tahoma"/>
        </w:rPr>
      </w:pPr>
      <w:r>
        <w:rPr>
          <w:rFonts w:ascii="Tahoma" w:hAnsi="Tahoma" w:cs="Tahoma"/>
        </w:rPr>
        <w:t>Recipients of the 4-H Character Award are young people who carry out their projects, exhibit at one or more fairs, and who treat other 4-H members, fair colleagues and spectators and the</w:t>
      </w:r>
      <w:r w:rsidR="001375C0">
        <w:rPr>
          <w:rFonts w:ascii="Tahoma" w:hAnsi="Tahoma" w:cs="Tahoma"/>
        </w:rPr>
        <w:t xml:space="preserve">ir animals </w:t>
      </w:r>
      <w:r>
        <w:rPr>
          <w:rFonts w:ascii="Tahoma" w:hAnsi="Tahoma" w:cs="Tahoma"/>
        </w:rPr>
        <w:t>(if applicable) according to the six pillars of character:</w:t>
      </w:r>
    </w:p>
    <w:p w14:paraId="38BD72BA" w14:textId="77777777" w:rsidR="00D85618" w:rsidRDefault="00D85618" w:rsidP="00D85618">
      <w:pPr>
        <w:jc w:val="center"/>
        <w:rPr>
          <w:rFonts w:ascii="Tahoma" w:hAnsi="Tahoma" w:cs="Tahoma"/>
          <w:b/>
          <w:bCs/>
          <w:color w:val="009900"/>
          <w:w w:val="92"/>
        </w:rPr>
      </w:pPr>
      <w:proofErr w:type="gramStart"/>
      <w:r>
        <w:rPr>
          <w:rFonts w:ascii="Tahoma" w:hAnsi="Tahoma" w:cs="Tahoma"/>
          <w:b/>
          <w:bCs/>
          <w:color w:val="009900"/>
          <w:w w:val="92"/>
        </w:rPr>
        <w:t>Responsibility, Trustworthiness, Respect, Caring, Fairness and Citizenship.</w:t>
      </w:r>
      <w:proofErr w:type="gramEnd"/>
    </w:p>
    <w:p w14:paraId="79216906" w14:textId="77777777" w:rsidR="00D85618" w:rsidRDefault="00D85618" w:rsidP="00D85618">
      <w:pPr>
        <w:rPr>
          <w:rFonts w:ascii="Tahoma" w:hAnsi="Tahoma" w:cs="Tahoma"/>
        </w:rPr>
      </w:pPr>
      <w:r>
        <w:rPr>
          <w:rFonts w:ascii="Tahoma" w:hAnsi="Tahoma" w:cs="Tahoma"/>
        </w:rPr>
        <w:t xml:space="preserve">All Knox and Lincoln County 4-H members are eligible to be nominated for this award. This award is available to members participating in any 4-H project, animal or exhibition hall. If you have observed someone during a current-year Maine fair who you believe should be nominated for this award, please fill out this Nomination Form and either drop it into the box provided at the fair (Union Fair), or send it to the University of Maine Cooperative Extension, Knox-Lincoln Counties, 377 </w:t>
      </w:r>
      <w:proofErr w:type="spellStart"/>
      <w:r>
        <w:rPr>
          <w:rFonts w:ascii="Tahoma" w:hAnsi="Tahoma" w:cs="Tahoma"/>
        </w:rPr>
        <w:t>Manktown</w:t>
      </w:r>
      <w:proofErr w:type="spellEnd"/>
      <w:r>
        <w:rPr>
          <w:rFonts w:ascii="Tahoma" w:hAnsi="Tahoma" w:cs="Tahoma"/>
        </w:rPr>
        <w:t xml:space="preserve"> Road, Waldoboro, ME 04572. Anyone can nominate, although we ask that parents not nominate their own children. You can nominate one or more 4-H members. Nominations must be received by September 30.</w:t>
      </w:r>
    </w:p>
    <w:p w14:paraId="11C70DEF" w14:textId="77777777" w:rsidR="00D85618" w:rsidRDefault="00D85618" w:rsidP="00D85618">
      <w:pPr>
        <w:jc w:val="center"/>
        <w:rPr>
          <w:rFonts w:ascii="Tahoma" w:hAnsi="Tahoma" w:cs="Tahoma"/>
          <w:b/>
          <w:bCs/>
          <w:color w:val="009900"/>
          <w:sz w:val="32"/>
          <w:szCs w:val="32"/>
        </w:rPr>
      </w:pPr>
      <w:r>
        <w:rPr>
          <w:rFonts w:ascii="Tahoma" w:hAnsi="Tahoma" w:cs="Tahoma"/>
          <w:b/>
          <w:bCs/>
          <w:color w:val="009900"/>
          <w:sz w:val="32"/>
          <w:szCs w:val="32"/>
        </w:rPr>
        <w:t>4-H Character Award Nomination</w:t>
      </w:r>
    </w:p>
    <w:p w14:paraId="1C6E3BF4" w14:textId="77777777" w:rsidR="0038651F" w:rsidRDefault="0038651F" w:rsidP="00D85618">
      <w:pPr>
        <w:rPr>
          <w:rFonts w:ascii="Tahoma" w:hAnsi="Tahoma" w:cs="Tahoma"/>
          <w:w w:val="95"/>
        </w:rPr>
      </w:pPr>
      <w:r>
        <w:rPr>
          <w:rFonts w:ascii="Tahoma" w:hAnsi="Tahoma" w:cs="Tahoma"/>
          <w:w w:val="95"/>
        </w:rPr>
        <w:t>I want to nominate ________________________________________________</w:t>
      </w:r>
      <w:r w:rsidR="00D85618">
        <w:rPr>
          <w:rFonts w:ascii="Tahoma" w:hAnsi="Tahoma" w:cs="Tahoma"/>
          <w:w w:val="95"/>
        </w:rPr>
        <w:t xml:space="preserve"> </w:t>
      </w:r>
      <w:r>
        <w:rPr>
          <w:rFonts w:ascii="Tahoma" w:hAnsi="Tahoma" w:cs="Tahoma"/>
          <w:w w:val="95"/>
        </w:rPr>
        <w:t>to receive the 4-H Exhibitor of Character Award. Awards will be pre</w:t>
      </w:r>
      <w:r w:rsidR="00D85618">
        <w:rPr>
          <w:rFonts w:ascii="Tahoma" w:hAnsi="Tahoma" w:cs="Tahoma"/>
          <w:w w:val="95"/>
        </w:rPr>
        <w:t xml:space="preserve">sented at the Knox-Lincoln 4-H </w:t>
      </w:r>
      <w:r>
        <w:rPr>
          <w:rFonts w:ascii="Tahoma" w:hAnsi="Tahoma" w:cs="Tahoma"/>
          <w:w w:val="95"/>
        </w:rPr>
        <w:t>Achievement Night in the fall.</w:t>
      </w:r>
    </w:p>
    <w:p w14:paraId="4BFEC6F9" w14:textId="77777777" w:rsidR="0038651F" w:rsidRDefault="0038651F" w:rsidP="00D85618">
      <w:pPr>
        <w:rPr>
          <w:rFonts w:ascii="Tahoma" w:hAnsi="Tahoma" w:cs="Tahoma"/>
          <w:w w:val="95"/>
        </w:rPr>
      </w:pPr>
      <w:r>
        <w:rPr>
          <w:rFonts w:ascii="Tahoma" w:hAnsi="Tahoma" w:cs="Tahoma"/>
          <w:w w:val="95"/>
        </w:rPr>
        <w:t>I have read the criteria and observed that my nominee (check all that apply):</w:t>
      </w:r>
    </w:p>
    <w:p w14:paraId="0824154D" w14:textId="77777777" w:rsidR="0038651F" w:rsidRDefault="0038651F" w:rsidP="00D85618">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is accountable for on-time paperwork.</w:t>
      </w:r>
    </w:p>
    <w:p w14:paraId="6B51F274" w14:textId="77777777" w:rsidR="0038651F" w:rsidRDefault="0038651F" w:rsidP="00D85618">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submits accurate and truthful information.</w:t>
      </w:r>
    </w:p>
    <w:p w14:paraId="41CF30EB" w14:textId="77777777" w:rsidR="0038651F" w:rsidRDefault="0038651F" w:rsidP="00D85618">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treats spectators, other exhibitors and 4-H members with courtesy and respect.</w:t>
      </w:r>
    </w:p>
    <w:p w14:paraId="44948D0D" w14:textId="77777777" w:rsidR="0038651F" w:rsidRDefault="0038651F" w:rsidP="00D85618">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is helpful to, and thoughtful toward, other exhibitors.</w:t>
      </w:r>
    </w:p>
    <w:p w14:paraId="11F3F1DC" w14:textId="77777777" w:rsidR="0038651F" w:rsidRDefault="0038651F" w:rsidP="00D85618">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assists other 4-H members.</w:t>
      </w:r>
    </w:p>
    <w:p w14:paraId="569238FF" w14:textId="77777777" w:rsidR="0038651F" w:rsidRDefault="0038651F" w:rsidP="00D85618">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demonstrates and maintains high standard</w:t>
      </w:r>
      <w:r w:rsidR="00D85618">
        <w:rPr>
          <w:rFonts w:ascii="Tahoma" w:hAnsi="Tahoma" w:cs="Tahoma"/>
          <w:w w:val="95"/>
        </w:rPr>
        <w:t xml:space="preserve">s of personal behavior and </w:t>
      </w:r>
      <w:r>
        <w:rPr>
          <w:rFonts w:ascii="Tahoma" w:hAnsi="Tahoma" w:cs="Tahoma"/>
          <w:w w:val="95"/>
        </w:rPr>
        <w:t>conduct.</w:t>
      </w:r>
    </w:p>
    <w:p w14:paraId="42A171B1" w14:textId="77777777" w:rsidR="0038651F" w:rsidRDefault="0038651F">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feeds animals on time and provides clean, fresh water at all times.</w:t>
      </w:r>
    </w:p>
    <w:p w14:paraId="46937216" w14:textId="77777777" w:rsidR="0038651F" w:rsidRDefault="0038651F">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handles and treats animals properly.</w:t>
      </w:r>
    </w:p>
    <w:p w14:paraId="218C8737" w14:textId="77777777" w:rsidR="0038651F" w:rsidRDefault="0038651F">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uses only approved drugs in accordance with direc</w:t>
      </w:r>
      <w:r w:rsidR="00D85618">
        <w:rPr>
          <w:rFonts w:ascii="Tahoma" w:hAnsi="Tahoma" w:cs="Tahoma"/>
          <w:w w:val="95"/>
        </w:rPr>
        <w:t xml:space="preserve">tions for use on the label </w:t>
      </w:r>
      <w:r>
        <w:rPr>
          <w:rFonts w:ascii="Tahoma" w:hAnsi="Tahoma" w:cs="Tahoma"/>
          <w:w w:val="95"/>
        </w:rPr>
        <w:t>or as instructed by a veterinary professional.</w:t>
      </w:r>
    </w:p>
    <w:p w14:paraId="272C1EED" w14:textId="77777777" w:rsidR="0038651F" w:rsidRDefault="0038651F">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follows recommended procedures for fitting and grooming.</w:t>
      </w:r>
    </w:p>
    <w:p w14:paraId="62AB2AAF" w14:textId="77777777" w:rsidR="0038651F" w:rsidRDefault="0038651F">
      <w:pPr>
        <w:rPr>
          <w:rFonts w:ascii="Tahoma" w:hAnsi="Tahoma" w:cs="Tahoma"/>
          <w:w w:val="95"/>
        </w:rPr>
      </w:pPr>
      <w:r>
        <w:rPr>
          <w:rFonts w:ascii="Arial" w:hAnsi="Arial" w:cs="Tahoma"/>
          <w:w w:val="95"/>
        </w:rPr>
        <w:t>􀂉</w:t>
      </w:r>
      <w:r>
        <w:rPr>
          <w:rFonts w:ascii="Wingdings-Regular" w:hAnsi="Wingdings-Regular" w:cs="Wingdings-Regular"/>
          <w:w w:val="95"/>
        </w:rPr>
        <w:t xml:space="preserve"> </w:t>
      </w:r>
      <w:r>
        <w:rPr>
          <w:rFonts w:ascii="Tahoma" w:hAnsi="Tahoma" w:cs="Tahoma"/>
          <w:w w:val="95"/>
        </w:rPr>
        <w:t>does his/her best in the show ring at all times.</w:t>
      </w:r>
    </w:p>
    <w:p w14:paraId="5B916B71" w14:textId="77777777" w:rsidR="0038651F" w:rsidRDefault="0038651F">
      <w:pPr>
        <w:rPr>
          <w:rFonts w:ascii="Tahoma" w:hAnsi="Tahoma" w:cs="Tahoma"/>
          <w:w w:val="95"/>
        </w:rPr>
      </w:pPr>
    </w:p>
    <w:p w14:paraId="74D3AF28" w14:textId="77777777" w:rsidR="0038651F" w:rsidRDefault="0038651F">
      <w:pPr>
        <w:rPr>
          <w:rFonts w:ascii="Tahoma" w:hAnsi="Tahoma" w:cs="Tahoma"/>
          <w:w w:val="95"/>
        </w:rPr>
      </w:pPr>
      <w:r>
        <w:rPr>
          <w:rFonts w:ascii="Tahoma" w:hAnsi="Tahoma" w:cs="Tahoma"/>
          <w:w w:val="95"/>
        </w:rPr>
        <w:t>Nominator__________________________________________ Date_____________</w:t>
      </w:r>
    </w:p>
    <w:p w14:paraId="77F37AF4" w14:textId="77777777" w:rsidR="00D85618" w:rsidRPr="00D85618" w:rsidRDefault="00D85618">
      <w:pPr>
        <w:rPr>
          <w:rFonts w:cstheme="minorBidi"/>
          <w:b/>
          <w:color w:val="auto"/>
          <w:kern w:val="0"/>
          <w:sz w:val="24"/>
          <w:szCs w:val="24"/>
        </w:rPr>
      </w:pPr>
      <w:r w:rsidRPr="00D85618">
        <w:rPr>
          <w:rFonts w:ascii="Tahoma" w:hAnsi="Tahoma" w:cs="Tahoma"/>
          <w:b/>
          <w:w w:val="95"/>
        </w:rPr>
        <w:t>Comments:</w:t>
      </w:r>
    </w:p>
    <w:p w14:paraId="52C0D25C" w14:textId="77777777" w:rsidR="009E734E" w:rsidRDefault="009E734E" w:rsidP="0038651F">
      <w:pPr>
        <w:spacing w:after="0" w:line="240" w:lineRule="auto"/>
        <w:jc w:val="center"/>
      </w:pPr>
    </w:p>
    <w:sectPr w:rsidR="009E734E" w:rsidSect="001375C0">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1F"/>
    <w:rsid w:val="001375C0"/>
    <w:rsid w:val="0038651F"/>
    <w:rsid w:val="0050249B"/>
    <w:rsid w:val="009E734E"/>
    <w:rsid w:val="00BC7EB4"/>
    <w:rsid w:val="00D85618"/>
    <w:rsid w:val="00FB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68006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F58"/>
    <w:rPr>
      <w:rFonts w:ascii="Lucida Grande" w:hAnsi="Lucida Grande" w:cs="Lucida Grande"/>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F58"/>
    <w:rPr>
      <w:rFonts w:ascii="Lucida Grande" w:hAnsi="Lucida Grande" w:cs="Lucida Grande"/>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Macintosh Word</Application>
  <DocSecurity>0</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Rogers</dc:creator>
  <cp:keywords/>
  <cp:lastModifiedBy>Cindy Rogers</cp:lastModifiedBy>
  <cp:revision>2</cp:revision>
  <cp:lastPrinted>2016-09-13T15:34:00Z</cp:lastPrinted>
  <dcterms:created xsi:type="dcterms:W3CDTF">2016-09-13T15:34:00Z</dcterms:created>
  <dcterms:modified xsi:type="dcterms:W3CDTF">2016-09-13T15:34:00Z</dcterms:modified>
</cp:coreProperties>
</file>