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7355" w14:textId="670AA02E" w:rsidR="00895D40" w:rsidRDefault="009C62EE">
      <w:r>
        <w:rPr>
          <w:noProof/>
        </w:rPr>
        <mc:AlternateContent>
          <mc:Choice Requires="wps">
            <w:drawing>
              <wp:anchor distT="0" distB="0" distL="114300" distR="114300" simplePos="0" relativeHeight="251659264" behindDoc="0" locked="0" layoutInCell="1" allowOverlap="1" wp14:anchorId="7C86CC88" wp14:editId="6BE40E2C">
                <wp:simplePos x="0" y="0"/>
                <wp:positionH relativeFrom="page">
                  <wp:posOffset>1371600</wp:posOffset>
                </wp:positionH>
                <wp:positionV relativeFrom="page">
                  <wp:posOffset>5132859</wp:posOffset>
                </wp:positionV>
                <wp:extent cx="5029200"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717E2" w14:textId="23878944" w:rsidR="00683A7B" w:rsidRPr="00A650E6" w:rsidRDefault="00683A7B" w:rsidP="007C1C3C">
                            <w:pPr>
                              <w:widowControl w:val="0"/>
                              <w:suppressAutoHyphens/>
                              <w:autoSpaceDE w:val="0"/>
                              <w:autoSpaceDN w:val="0"/>
                              <w:adjustRightInd w:val="0"/>
                              <w:spacing w:after="90" w:line="288" w:lineRule="auto"/>
                              <w:jc w:val="center"/>
                              <w:textAlignment w:val="center"/>
                              <w:rPr>
                                <w:rFonts w:ascii="C Helvetica Condensed" w:eastAsia="MS-Mincho" w:hAnsi="C Helvetica Condensed" w:cs="Frutiger-BlackCn"/>
                                <w:b/>
                                <w:color w:val="0096D6"/>
                                <w:sz w:val="47"/>
                                <w:szCs w:val="47"/>
                              </w:rPr>
                            </w:pPr>
                            <w:r w:rsidRPr="00A650E6">
                              <w:rPr>
                                <w:rFonts w:ascii="C Helvetica Condensed" w:eastAsia="MS-Mincho" w:hAnsi="C Helvetica Condensed" w:cs="Frutiger-BlackCn"/>
                                <w:b/>
                                <w:color w:val="0096D6"/>
                                <w:sz w:val="47"/>
                                <w:szCs w:val="47"/>
                              </w:rPr>
                              <w:t>Day, Month, 20xx</w:t>
                            </w:r>
                          </w:p>
                          <w:p w14:paraId="628C132A" w14:textId="0627EBBD" w:rsidR="00683A7B" w:rsidRPr="00A650E6" w:rsidRDefault="00683A7B" w:rsidP="007C1C3C">
                            <w:pPr>
                              <w:pStyle w:val="Header"/>
                              <w:jc w:val="center"/>
                              <w:rPr>
                                <w:rFonts w:ascii="C Helvetica Condensed" w:hAnsi="C Helvetica Condensed"/>
                                <w:b/>
                                <w:sz w:val="96"/>
                                <w:szCs w:val="96"/>
                              </w:rPr>
                            </w:pPr>
                            <w:r w:rsidRPr="00A650E6">
                              <w:rPr>
                                <w:rFonts w:ascii="C Helvetica Condensed" w:eastAsia="MS-Mincho" w:hAnsi="C Helvetica Condensed" w:cs="Frutiger-BoldCn"/>
                                <w:b/>
                                <w:bCs/>
                                <w:color w:val="002A5B"/>
                                <w:sz w:val="30"/>
                                <w:szCs w:val="30"/>
                              </w:rPr>
                              <w:t xml:space="preserve">xx p.m. • </w:t>
                            </w:r>
                            <w:r w:rsidR="0033191D">
                              <w:rPr>
                                <w:rFonts w:ascii="C Helvetica Condensed" w:eastAsia="MS-Mincho" w:hAnsi="C Helvetica Condensed" w:cs="Frutiger-BoldCn"/>
                                <w:b/>
                                <w:bCs/>
                                <w:color w:val="002A5B"/>
                                <w:sz w:val="30"/>
                                <w:szCs w:val="30"/>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6CC88" id="_x0000_t202" coordsize="21600,21600" o:spt="202" path="m,l,21600r21600,l21600,xe">
                <v:stroke joinstyle="miter"/>
                <v:path gradientshapeok="t" o:connecttype="rect"/>
              </v:shapetype>
              <v:shape id="Text Box 7" o:spid="_x0000_s1026" type="#_x0000_t202" style="position:absolute;margin-left:108pt;margin-top:404.15pt;width:396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" filled="f" stroked="f">
                <v:textbox>
                  <w:txbxContent>
                    <w:p w14:paraId="5EE717E2" w14:textId="23878944" w:rsidR="00683A7B" w:rsidRPr="00A650E6" w:rsidRDefault="00683A7B" w:rsidP="007C1C3C">
                      <w:pPr>
                        <w:widowControl w:val="0"/>
                        <w:suppressAutoHyphens/>
                        <w:autoSpaceDE w:val="0"/>
                        <w:autoSpaceDN w:val="0"/>
                        <w:adjustRightInd w:val="0"/>
                        <w:spacing w:after="90" w:line="288" w:lineRule="auto"/>
                        <w:jc w:val="center"/>
                        <w:textAlignment w:val="center"/>
                        <w:rPr>
                          <w:rFonts w:ascii="C Helvetica Condensed" w:eastAsia="MS-Mincho" w:hAnsi="C Helvetica Condensed" w:cs="Frutiger-BlackCn"/>
                          <w:b/>
                          <w:color w:val="0096D6"/>
                          <w:sz w:val="47"/>
                          <w:szCs w:val="47"/>
                        </w:rPr>
                      </w:pPr>
                      <w:r w:rsidRPr="00A650E6">
                        <w:rPr>
                          <w:rFonts w:ascii="C Helvetica Condensed" w:eastAsia="MS-Mincho" w:hAnsi="C Helvetica Condensed" w:cs="Frutiger-BlackCn"/>
                          <w:b/>
                          <w:color w:val="0096D6"/>
                          <w:sz w:val="47"/>
                          <w:szCs w:val="47"/>
                        </w:rPr>
                        <w:t>Day, Month, 20xx</w:t>
                      </w:r>
                    </w:p>
                    <w:p w14:paraId="628C132A" w14:textId="0627EBBD" w:rsidR="00683A7B" w:rsidRPr="00A650E6" w:rsidRDefault="00683A7B" w:rsidP="007C1C3C">
                      <w:pPr>
                        <w:pStyle w:val="Header"/>
                        <w:jc w:val="center"/>
                        <w:rPr>
                          <w:rFonts w:ascii="C Helvetica Condensed" w:hAnsi="C Helvetica Condensed"/>
                          <w:b/>
                          <w:sz w:val="96"/>
                          <w:szCs w:val="96"/>
                        </w:rPr>
                      </w:pPr>
                      <w:r w:rsidRPr="00A650E6">
                        <w:rPr>
                          <w:rFonts w:ascii="C Helvetica Condensed" w:eastAsia="MS-Mincho" w:hAnsi="C Helvetica Condensed" w:cs="Frutiger-BoldCn"/>
                          <w:b/>
                          <w:bCs/>
                          <w:color w:val="002A5B"/>
                          <w:sz w:val="30"/>
                          <w:szCs w:val="30"/>
                        </w:rPr>
                        <w:t xml:space="preserve">xx p.m. • </w:t>
                      </w:r>
                      <w:r w:rsidR="0033191D">
                        <w:rPr>
                          <w:rFonts w:ascii="C Helvetica Condensed" w:eastAsia="MS-Mincho" w:hAnsi="C Helvetica Condensed" w:cs="Frutiger-BoldCn"/>
                          <w:b/>
                          <w:bCs/>
                          <w:color w:val="002A5B"/>
                          <w:sz w:val="30"/>
                          <w:szCs w:val="30"/>
                        </w:rPr>
                        <w:t>Location</w:t>
                      </w:r>
                    </w:p>
                  </w:txbxContent>
                </v:textbox>
                <w10:wrap type="square" anchorx="page" anchory="page"/>
              </v:shape>
            </w:pict>
          </mc:Fallback>
        </mc:AlternateContent>
      </w:r>
      <w:r w:rsidR="00815B4F">
        <w:rPr>
          <w:noProof/>
        </w:rPr>
        <w:drawing>
          <wp:anchor distT="0" distB="0" distL="114300" distR="114300" simplePos="0" relativeHeight="251682816" behindDoc="0" locked="0" layoutInCell="1" allowOverlap="1" wp14:anchorId="3113C007" wp14:editId="7E9AF3A2">
            <wp:simplePos x="0" y="0"/>
            <wp:positionH relativeFrom="column">
              <wp:posOffset>263148</wp:posOffset>
            </wp:positionH>
            <wp:positionV relativeFrom="paragraph">
              <wp:posOffset>-798795</wp:posOffset>
            </wp:positionV>
            <wp:extent cx="2468880" cy="649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S_logo_2blue_4H outline 4c copy (1).eps"/>
                    <pic:cNvPicPr/>
                  </pic:nvPicPr>
                  <pic:blipFill>
                    <a:blip r:embed="rId7"/>
                    <a:stretch>
                      <a:fillRect/>
                    </a:stretch>
                  </pic:blipFill>
                  <pic:spPr>
                    <a:xfrm>
                      <a:off x="0" y="0"/>
                      <a:ext cx="2468880" cy="649224"/>
                    </a:xfrm>
                    <a:prstGeom prst="rect">
                      <a:avLst/>
                    </a:prstGeom>
                  </pic:spPr>
                </pic:pic>
              </a:graphicData>
            </a:graphic>
            <wp14:sizeRelH relativeFrom="margin">
              <wp14:pctWidth>0</wp14:pctWidth>
            </wp14:sizeRelH>
            <wp14:sizeRelV relativeFrom="margin">
              <wp14:pctHeight>0</wp14:pctHeight>
            </wp14:sizeRelV>
          </wp:anchor>
        </w:drawing>
      </w:r>
      <w:r w:rsidR="0047156D" w:rsidRPr="007C1C3C">
        <w:rPr>
          <w:noProof/>
        </w:rPr>
        <w:drawing>
          <wp:anchor distT="0" distB="0" distL="114300" distR="114300" simplePos="0" relativeHeight="251654143" behindDoc="1" locked="0" layoutInCell="1" allowOverlap="1" wp14:anchorId="07BA4CDD" wp14:editId="13E2E05A">
            <wp:simplePos x="0" y="0"/>
            <wp:positionH relativeFrom="page">
              <wp:posOffset>228600</wp:posOffset>
            </wp:positionH>
            <wp:positionV relativeFrom="page">
              <wp:posOffset>1657350</wp:posOffset>
            </wp:positionV>
            <wp:extent cx="7315835" cy="6991985"/>
            <wp:effectExtent l="0" t="0" r="0" b="0"/>
            <wp:wrapNone/>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315835" cy="699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91D">
        <w:rPr>
          <w:noProof/>
        </w:rPr>
        <mc:AlternateContent>
          <mc:Choice Requires="wps">
            <w:drawing>
              <wp:anchor distT="0" distB="0" distL="114300" distR="114300" simplePos="0" relativeHeight="251681792" behindDoc="0" locked="0" layoutInCell="1" allowOverlap="1" wp14:anchorId="4184E351" wp14:editId="195FF6E5">
                <wp:simplePos x="0" y="0"/>
                <wp:positionH relativeFrom="column">
                  <wp:posOffset>4114801</wp:posOffset>
                </wp:positionH>
                <wp:positionV relativeFrom="paragraph">
                  <wp:posOffset>7564755</wp:posOffset>
                </wp:positionV>
                <wp:extent cx="3200400" cy="914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A68E8" w14:textId="77777777" w:rsidR="00253CA2" w:rsidRPr="00253CA2" w:rsidRDefault="00253CA2" w:rsidP="00253CA2">
                            <w:pPr>
                              <w:pStyle w:val="Header"/>
                              <w:suppressAutoHyphens/>
                              <w:jc w:val="right"/>
                              <w:rPr>
                                <w:rFonts w:ascii="Garamond" w:hAnsi="Garamond" w:cs="Frutiger-Cn"/>
                                <w:bCs/>
                                <w:iCs/>
                                <w:sz w:val="20"/>
                                <w:szCs w:val="20"/>
                              </w:rPr>
                            </w:pPr>
                            <w:r w:rsidRPr="00253CA2">
                              <w:rPr>
                                <w:rFonts w:ascii="Garamond" w:hAnsi="Garamond" w:cs="Frutiger-Cn"/>
                                <w:b/>
                                <w:bCs/>
                                <w:iCs/>
                                <w:sz w:val="20"/>
                                <w:szCs w:val="20"/>
                              </w:rPr>
                              <w:t>For more information contact:</w:t>
                            </w:r>
                            <w:r w:rsidRPr="00253CA2">
                              <w:rPr>
                                <w:rFonts w:ascii="Garamond" w:hAnsi="Garamond" w:cs="Frutiger-Cn"/>
                                <w:bCs/>
                                <w:iCs/>
                                <w:sz w:val="20"/>
                                <w:szCs w:val="20"/>
                              </w:rPr>
                              <w:br/>
                              <w:t>University of Maine Cooperative Extension XXX County</w:t>
                            </w:r>
                            <w:r w:rsidRPr="00253CA2">
                              <w:rPr>
                                <w:rFonts w:ascii="Garamond" w:hAnsi="Garamond" w:cs="Frutiger-Cn"/>
                                <w:bCs/>
                                <w:iCs/>
                                <w:sz w:val="20"/>
                                <w:szCs w:val="20"/>
                              </w:rPr>
                              <w:br/>
                              <w:t>Address</w:t>
                            </w:r>
                            <w:r w:rsidRPr="00253CA2">
                              <w:rPr>
                                <w:rFonts w:ascii="Garamond" w:hAnsi="Garamond" w:cs="Frutiger-Cn"/>
                                <w:bCs/>
                                <w:iCs/>
                                <w:sz w:val="20"/>
                                <w:szCs w:val="20"/>
                              </w:rPr>
                              <w:br/>
                              <w:t xml:space="preserve">City, State </w:t>
                            </w:r>
                            <w:proofErr w:type="spellStart"/>
                            <w:r w:rsidRPr="00253CA2">
                              <w:rPr>
                                <w:rFonts w:ascii="Garamond" w:hAnsi="Garamond" w:cs="Frutiger-Cn"/>
                                <w:bCs/>
                                <w:iCs/>
                                <w:sz w:val="20"/>
                                <w:szCs w:val="20"/>
                              </w:rPr>
                              <w:t>Zipcode</w:t>
                            </w:r>
                            <w:proofErr w:type="spellEnd"/>
                            <w:r w:rsidRPr="00253CA2">
                              <w:rPr>
                                <w:rFonts w:ascii="Garamond" w:hAnsi="Garamond" w:cs="Frutiger-Cn"/>
                                <w:bCs/>
                                <w:iCs/>
                                <w:sz w:val="20"/>
                                <w:szCs w:val="20"/>
                              </w:rPr>
                              <w:br/>
                              <w:t>Phone: 207.xxx.xxx or 800.287.xxx (in Maine)</w:t>
                            </w:r>
                          </w:p>
                          <w:p w14:paraId="1D6589FD" w14:textId="1A80780E" w:rsidR="0033191D" w:rsidRPr="00253CA2" w:rsidRDefault="0033191D" w:rsidP="00253CA2">
                            <w:pPr>
                              <w:pStyle w:val="Header"/>
                              <w:suppressAutoHyphens/>
                              <w:jc w:val="right"/>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2" o:spid="_x0000_s1026" type="#_x0000_t202" style="position:absolute;margin-left:324pt;margin-top:595.65pt;width:252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" filled="f" stroked="f">
                <v:textbox>
                  <w:txbxContent>
                    <w:p w14:paraId="4D8A68E8" w14:textId="77777777" w:rsidR="00253CA2" w:rsidRPr="00253CA2" w:rsidRDefault="00253CA2" w:rsidP="00253CA2">
                      <w:pPr>
                        <w:pStyle w:val="Header"/>
                        <w:suppressAutoHyphens/>
                        <w:jc w:val="right"/>
                        <w:rPr>
                          <w:rFonts w:ascii="Garamond" w:hAnsi="Garamond" w:cs="Frutiger-Cn"/>
                          <w:bCs/>
                          <w:iCs/>
                          <w:sz w:val="20"/>
                          <w:szCs w:val="20"/>
                        </w:rPr>
                      </w:pPr>
                      <w:r w:rsidRPr="00253CA2">
                        <w:rPr>
                          <w:rFonts w:ascii="Garamond" w:hAnsi="Garamond" w:cs="Frutiger-Cn"/>
                          <w:b/>
                          <w:bCs/>
                          <w:iCs/>
                          <w:sz w:val="20"/>
                          <w:szCs w:val="20"/>
                        </w:rPr>
                        <w:t>For more information contact:</w:t>
                      </w:r>
                      <w:r w:rsidRPr="00253CA2">
                        <w:rPr>
                          <w:rFonts w:ascii="Garamond" w:hAnsi="Garamond" w:cs="Frutiger-Cn"/>
                          <w:bCs/>
                          <w:iCs/>
                          <w:sz w:val="20"/>
                          <w:szCs w:val="20"/>
                        </w:rPr>
                        <w:br/>
                        <w:t>University of Maine Cooperative Extension XXX County</w:t>
                      </w:r>
                      <w:r w:rsidRPr="00253CA2">
                        <w:rPr>
                          <w:rFonts w:ascii="Garamond" w:hAnsi="Garamond" w:cs="Frutiger-Cn"/>
                          <w:bCs/>
                          <w:iCs/>
                          <w:sz w:val="20"/>
                          <w:szCs w:val="20"/>
                        </w:rPr>
                        <w:br/>
                        <w:t>Address</w:t>
                      </w:r>
                      <w:r w:rsidRPr="00253CA2">
                        <w:rPr>
                          <w:rFonts w:ascii="Garamond" w:hAnsi="Garamond" w:cs="Frutiger-Cn"/>
                          <w:bCs/>
                          <w:iCs/>
                          <w:sz w:val="20"/>
                          <w:szCs w:val="20"/>
                        </w:rPr>
                        <w:br/>
                        <w:t>City, State Zipcode</w:t>
                      </w:r>
                      <w:r w:rsidRPr="00253CA2">
                        <w:rPr>
                          <w:rFonts w:ascii="Garamond" w:hAnsi="Garamond" w:cs="Frutiger-Cn"/>
                          <w:bCs/>
                          <w:iCs/>
                          <w:sz w:val="20"/>
                          <w:szCs w:val="20"/>
                        </w:rPr>
                        <w:br/>
                        <w:t>Phone: 207.xxx.xxx or 800.287.xxx (in Maine)</w:t>
                      </w:r>
                    </w:p>
                    <w:p w14:paraId="1D6589FD" w14:textId="1A80780E" w:rsidR="0033191D" w:rsidRPr="00253CA2" w:rsidRDefault="0033191D" w:rsidP="00253CA2">
                      <w:pPr>
                        <w:pStyle w:val="Header"/>
                        <w:suppressAutoHyphens/>
                        <w:jc w:val="right"/>
                        <w:rPr>
                          <w:rFonts w:ascii="Garamond" w:hAnsi="Garamond"/>
                        </w:rPr>
                      </w:pPr>
                    </w:p>
                  </w:txbxContent>
                </v:textbox>
              </v:shape>
            </w:pict>
          </mc:Fallback>
        </mc:AlternateContent>
      </w:r>
      <w:r w:rsidR="0033191D">
        <w:rPr>
          <w:noProof/>
        </w:rPr>
        <mc:AlternateContent>
          <mc:Choice Requires="wps">
            <w:drawing>
              <wp:anchor distT="0" distB="0" distL="114300" distR="114300" simplePos="0" relativeHeight="251679744" behindDoc="0" locked="0" layoutInCell="1" allowOverlap="1" wp14:anchorId="45E95934" wp14:editId="36AFD465">
                <wp:simplePos x="0" y="0"/>
                <wp:positionH relativeFrom="column">
                  <wp:posOffset>0</wp:posOffset>
                </wp:positionH>
                <wp:positionV relativeFrom="paragraph">
                  <wp:posOffset>7564755</wp:posOffset>
                </wp:positionV>
                <wp:extent cx="4041140"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4114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D4AB4" w14:textId="77777777" w:rsidR="000A68FD" w:rsidRPr="00FE4A44" w:rsidRDefault="000A68FD" w:rsidP="000A68FD">
                            <w:pPr>
                              <w:shd w:val="clear" w:color="auto" w:fill="FFFFFF"/>
                              <w:rPr>
                                <w:rFonts w:ascii="EB Garamond" w:eastAsia="Times New Roman" w:hAnsi="EB Garamond" w:cs="Arial"/>
                                <w:color w:val="000000"/>
                                <w:sz w:val="13"/>
                                <w:szCs w:val="13"/>
                              </w:rPr>
                            </w:pPr>
                            <w:r w:rsidRPr="00FE4A44">
                              <w:rPr>
                                <w:rFonts w:ascii="EB Garamond" w:eastAsia="Times New Roman" w:hAnsi="EB Garamond" w:cs="Arial"/>
                                <w:color w:val="000000"/>
                                <w:sz w:val="13"/>
                                <w:szCs w:val="13"/>
                              </w:rPr>
                              <w:t>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p w14:paraId="3EA77FBB" w14:textId="77777777" w:rsidR="000A68FD" w:rsidRDefault="000A68FD" w:rsidP="000A68FD"/>
                          <w:p w14:paraId="6D012F36" w14:textId="24E26A10" w:rsidR="00683A7B" w:rsidRPr="007C1C3C" w:rsidRDefault="00683A7B" w:rsidP="0033191D">
                            <w:pPr>
                              <w:pStyle w:val="Header"/>
                              <w:suppressAutoHyphens/>
                              <w:rPr>
                                <w:rFonts w:ascii="C Helvetica Condensed" w:hAnsi="C Helvetica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95934" id="_x0000_t202" coordsize="21600,21600" o:spt="202" path="m,l,21600r21600,l21600,xe">
                <v:stroke joinstyle="miter"/>
                <v:path gradientshapeok="t" o:connecttype="rect"/>
              </v:shapetype>
              <v:shape id="Text Box 10" o:spid="_x0000_s1027" type="#_x0000_t202" style="position:absolute;margin-left:0;margin-top:595.65pt;width:318.2pt;height:1in;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" filled="f" stroked="f">
                <v:textbox>
                  <w:txbxContent>
                    <w:p w14:paraId="017D4AB4" w14:textId="77777777" w:rsidR="000A68FD" w:rsidRPr="00FE4A44" w:rsidRDefault="000A68FD" w:rsidP="000A68FD">
                      <w:pPr>
                        <w:shd w:val="clear" w:color="auto" w:fill="FFFFFF"/>
                        <w:rPr>
                          <w:rFonts w:ascii="EB Garamond" w:eastAsia="Times New Roman" w:hAnsi="EB Garamond" w:cs="Arial"/>
                          <w:color w:val="000000"/>
                          <w:sz w:val="13"/>
                          <w:szCs w:val="13"/>
                        </w:rPr>
                      </w:pPr>
                      <w:r w:rsidRPr="00FE4A44">
                        <w:rPr>
                          <w:rFonts w:ascii="EB Garamond" w:eastAsia="Times New Roman" w:hAnsi="EB Garamond" w:cs="Arial"/>
                          <w:color w:val="000000"/>
                          <w:sz w:val="13"/>
                          <w:szCs w:val="13"/>
                        </w:rPr>
                        <w:t>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Director of Equal Opportunity, 101 North Stevens Hall, University of Maine, Orono, ME  04469-5754, 207.581.1226, TTY 711 (Maine Relay System).</w:t>
                      </w:r>
                    </w:p>
                    <w:p w14:paraId="3EA77FBB" w14:textId="77777777" w:rsidR="000A68FD" w:rsidRDefault="000A68FD" w:rsidP="000A68FD"/>
                    <w:p w14:paraId="6D012F36" w14:textId="24E26A10" w:rsidR="00683A7B" w:rsidRPr="007C1C3C" w:rsidRDefault="00683A7B" w:rsidP="0033191D">
                      <w:pPr>
                        <w:pStyle w:val="Header"/>
                        <w:suppressAutoHyphens/>
                        <w:rPr>
                          <w:rFonts w:ascii="C Helvetica Condensed" w:hAnsi="C Helvetica Condensed"/>
                        </w:rPr>
                      </w:pPr>
                    </w:p>
                  </w:txbxContent>
                </v:textbox>
              </v:shape>
            </w:pict>
          </mc:Fallback>
        </mc:AlternateContent>
      </w:r>
      <w:r w:rsidR="0033191D">
        <w:rPr>
          <w:noProof/>
        </w:rPr>
        <mc:AlternateContent>
          <mc:Choice Requires="wps">
            <w:drawing>
              <wp:anchor distT="0" distB="0" distL="114300" distR="114300" simplePos="0" relativeHeight="251663360" behindDoc="0" locked="0" layoutInCell="1" allowOverlap="1" wp14:anchorId="0EBBA03B" wp14:editId="2EC8A2B0">
                <wp:simplePos x="0" y="0"/>
                <wp:positionH relativeFrom="column">
                  <wp:posOffset>1583055</wp:posOffset>
                </wp:positionH>
                <wp:positionV relativeFrom="paragraph">
                  <wp:posOffset>5971540</wp:posOffset>
                </wp:positionV>
                <wp:extent cx="2741295" cy="2247422"/>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741295" cy="22474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4">
                        <w:txbxContent>
                          <w:p w14:paraId="4B2707F1" w14:textId="77777777" w:rsidR="00683A7B" w:rsidRPr="004D274E" w:rsidRDefault="00683A7B" w:rsidP="00DE4264">
                            <w:pPr>
                              <w:widowControl w:val="0"/>
                              <w:suppressAutoHyphens/>
                              <w:autoSpaceDE w:val="0"/>
                              <w:autoSpaceDN w:val="0"/>
                              <w:adjustRightInd w:val="0"/>
                              <w:spacing w:line="288" w:lineRule="auto"/>
                              <w:jc w:val="both"/>
                              <w:textAlignment w:val="center"/>
                              <w:rPr>
                                <w:rFonts w:ascii="AGaramondPro-Regular" w:eastAsia="MS-Mincho" w:hAnsi="AGaramondPro-Regular" w:cs="AGaramondPro-Regular"/>
                                <w:color w:val="002A5B"/>
                                <w:sz w:val="18"/>
                                <w:szCs w:val="18"/>
                              </w:rPr>
                            </w:pPr>
                            <w:r w:rsidRPr="00294AF4">
                              <w:rPr>
                                <w:rFonts w:ascii="C Helvetica Condensed" w:eastAsia="MS-Mincho" w:hAnsi="C Helvetica Condensed" w:cs="Frutiger-BoldCn"/>
                                <w:b/>
                                <w:bCs/>
                                <w:color w:val="002A5B"/>
                                <w:sz w:val="18"/>
                                <w:szCs w:val="18"/>
                              </w:rPr>
                              <w:t>Name Here</w:t>
                            </w:r>
                            <w:r w:rsidRPr="004D274E">
                              <w:rPr>
                                <w:rFonts w:ascii="AGaramondPro-Regular" w:eastAsia="MS-Mincho" w:hAnsi="AGaramondPro-Regular" w:cs="AGaramondPro-Regular"/>
                                <w:color w:val="002A5B"/>
                                <w:sz w:val="18"/>
                                <w:szCs w:val="18"/>
                              </w:rPr>
                              <w:t xml:space="preserve"> is rum </w:t>
                            </w:r>
                            <w:proofErr w:type="spellStart"/>
                            <w:r w:rsidRPr="004D274E">
                              <w:rPr>
                                <w:rFonts w:ascii="AGaramondPro-Regular" w:eastAsia="MS-Mincho" w:hAnsi="AGaramondPro-Regular" w:cs="AGaramondPro-Regular"/>
                                <w:color w:val="002A5B"/>
                                <w:sz w:val="18"/>
                                <w:szCs w:val="18"/>
                              </w:rPr>
                              <w:t>reiciae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optam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estion</w:t>
                            </w:r>
                            <w:proofErr w:type="spellEnd"/>
                            <w:r w:rsidRPr="004D274E">
                              <w:rPr>
                                <w:rFonts w:ascii="AGaramondPro-Regular" w:eastAsia="MS-Mincho" w:hAnsi="AGaramondPro-Regular" w:cs="AGaramondPro-Regular"/>
                                <w:color w:val="002A5B"/>
                                <w:sz w:val="18"/>
                                <w:szCs w:val="18"/>
                              </w:rPr>
                              <w:t xml:space="preserve"> re </w:t>
                            </w:r>
                            <w:proofErr w:type="spellStart"/>
                            <w:r w:rsidRPr="004D274E">
                              <w:rPr>
                                <w:rFonts w:ascii="AGaramondPro-Regular" w:eastAsia="MS-Mincho" w:hAnsi="AGaramondPro-Regular" w:cs="AGaramondPro-Regular"/>
                                <w:color w:val="002A5B"/>
                                <w:sz w:val="18"/>
                                <w:szCs w:val="18"/>
                              </w:rPr>
                              <w:t>porrorp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oreremo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debitae</w:t>
                            </w:r>
                            <w:proofErr w:type="spellEnd"/>
                            <w:r w:rsidRPr="004D274E">
                              <w:rPr>
                                <w:rFonts w:ascii="AGaramondPro-Regular" w:eastAsia="MS-Mincho" w:hAnsi="AGaramondPro-Regular" w:cs="AGaramondPro-Regular"/>
                                <w:color w:val="002A5B"/>
                                <w:sz w:val="18"/>
                                <w:szCs w:val="18"/>
                              </w:rPr>
                              <w:t xml:space="preserve"> dolor </w:t>
                            </w:r>
                            <w:proofErr w:type="spellStart"/>
                            <w:r w:rsidRPr="004D274E">
                              <w:rPr>
                                <w:rFonts w:ascii="AGaramondPro-Regular" w:eastAsia="MS-Mincho" w:hAnsi="AGaramondPro-Regular" w:cs="AGaramondPro-Regular"/>
                                <w:color w:val="002A5B"/>
                                <w:sz w:val="18"/>
                                <w:szCs w:val="18"/>
                              </w:rPr>
                              <w:t>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beriberibus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doluptaquunt</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earisque</w:t>
                            </w:r>
                            <w:proofErr w:type="spellEnd"/>
                            <w:r w:rsidRPr="004D274E">
                              <w:rPr>
                                <w:rFonts w:ascii="AGaramondPro-Regular" w:eastAsia="MS-Mincho" w:hAnsi="AGaramondPro-Regular" w:cs="AGaramondPro-Regular"/>
                                <w:color w:val="002A5B"/>
                                <w:sz w:val="18"/>
                                <w:szCs w:val="18"/>
                              </w:rPr>
                              <w:t xml:space="preserve"> vit ra </w:t>
                            </w:r>
                            <w:proofErr w:type="spellStart"/>
                            <w:r w:rsidRPr="004D274E">
                              <w:rPr>
                                <w:rFonts w:ascii="AGaramondPro-Regular" w:eastAsia="MS-Mincho" w:hAnsi="AGaramondPro-Regular" w:cs="AGaramondPro-Regular"/>
                                <w:color w:val="002A5B"/>
                                <w:sz w:val="18"/>
                                <w:szCs w:val="18"/>
                              </w:rPr>
                              <w:t>voluptatusam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sapidit</w:t>
                            </w:r>
                            <w:proofErr w:type="spellEnd"/>
                            <w:r w:rsidRPr="004D274E">
                              <w:rPr>
                                <w:rFonts w:ascii="AGaramondPro-Regular" w:eastAsia="MS-Mincho" w:hAnsi="AGaramondPro-Regular" w:cs="AGaramondPro-Regular"/>
                                <w:color w:val="002A5B"/>
                                <w:sz w:val="18"/>
                                <w:szCs w:val="18"/>
                              </w:rPr>
                              <w:t xml:space="preserve"> lam,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reperum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sima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moluptatet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latem</w:t>
                            </w:r>
                            <w:proofErr w:type="spellEnd"/>
                            <w:r w:rsidRPr="004D274E">
                              <w:rPr>
                                <w:rFonts w:ascii="AGaramondPro-Regular" w:eastAsia="MS-Mincho" w:hAnsi="AGaramondPro-Regular" w:cs="AGaramondPro-Regular"/>
                                <w:color w:val="002A5B"/>
                                <w:sz w:val="18"/>
                                <w:szCs w:val="18"/>
                              </w:rPr>
                              <w:t xml:space="preserve"> rem </w:t>
                            </w:r>
                            <w:proofErr w:type="spellStart"/>
                            <w:r w:rsidRPr="004D274E">
                              <w:rPr>
                                <w:rFonts w:ascii="AGaramondPro-Regular" w:eastAsia="MS-Mincho" w:hAnsi="AGaramondPro-Regular" w:cs="AGaramondPro-Regular"/>
                                <w:color w:val="002A5B"/>
                                <w:sz w:val="18"/>
                                <w:szCs w:val="18"/>
                              </w:rPr>
                              <w:t>quibusa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ndigeni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mporios</w:t>
                            </w:r>
                            <w:proofErr w:type="spellEnd"/>
                            <w:r w:rsidRPr="004D274E">
                              <w:rPr>
                                <w:rFonts w:ascii="AGaramondPro-Regular" w:eastAsia="MS-Mincho" w:hAnsi="AGaramondPro-Regular" w:cs="AGaramondPro-Regular"/>
                                <w:color w:val="002A5B"/>
                                <w:sz w:val="18"/>
                                <w:szCs w:val="18"/>
                              </w:rPr>
                              <w:t xml:space="preserve"> es </w:t>
                            </w:r>
                            <w:proofErr w:type="spellStart"/>
                            <w:r w:rsidRPr="004D274E">
                              <w:rPr>
                                <w:rFonts w:ascii="AGaramondPro-Regular" w:eastAsia="MS-Mincho" w:hAnsi="AGaramondPro-Regular" w:cs="AGaramondPro-Regular"/>
                                <w:color w:val="002A5B"/>
                                <w:sz w:val="18"/>
                                <w:szCs w:val="18"/>
                              </w:rPr>
                              <w:t>voleceprepta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solecere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ipiscianis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conem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sequati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aspicatus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porion</w:t>
                            </w:r>
                            <w:proofErr w:type="spellEnd"/>
                            <w:r w:rsidRPr="004D274E">
                              <w:rPr>
                                <w:rFonts w:ascii="AGaramondPro-Regular" w:eastAsia="MS-Mincho" w:hAnsi="AGaramondPro-Regular" w:cs="AGaramondPro-Regular"/>
                                <w:color w:val="002A5B"/>
                                <w:sz w:val="18"/>
                                <w:szCs w:val="18"/>
                              </w:rPr>
                              <w:t xml:space="preserve"> net </w:t>
                            </w:r>
                            <w:proofErr w:type="spellStart"/>
                            <w:r w:rsidRPr="004D274E">
                              <w:rPr>
                                <w:rFonts w:ascii="AGaramondPro-Regular" w:eastAsia="MS-Mincho" w:hAnsi="AGaramondPro-Regular" w:cs="AGaramondPro-Regular"/>
                                <w:color w:val="002A5B"/>
                                <w:sz w:val="18"/>
                                <w:szCs w:val="18"/>
                              </w:rPr>
                              <w:t>doluptatem</w:t>
                            </w:r>
                            <w:proofErr w:type="spellEnd"/>
                            <w:r w:rsidRPr="004D274E">
                              <w:rPr>
                                <w:rFonts w:ascii="AGaramondPro-Regular" w:eastAsia="MS-Mincho" w:hAnsi="AGaramondPro-Regular" w:cs="AGaramondPro-Regular"/>
                                <w:color w:val="002A5B"/>
                                <w:sz w:val="18"/>
                                <w:szCs w:val="18"/>
                              </w:rPr>
                              <w:t xml:space="preserve">. Nam </w:t>
                            </w:r>
                            <w:proofErr w:type="spellStart"/>
                            <w:r w:rsidRPr="004D274E">
                              <w:rPr>
                                <w:rFonts w:ascii="AGaramondPro-Regular" w:eastAsia="MS-Mincho" w:hAnsi="AGaramondPro-Regular" w:cs="AGaramondPro-Regular"/>
                                <w:color w:val="002A5B"/>
                                <w:sz w:val="18"/>
                                <w:szCs w:val="18"/>
                              </w:rPr>
                              <w:t>aspedisit</w:t>
                            </w:r>
                            <w:proofErr w:type="spellEnd"/>
                            <w:r w:rsidRPr="004D274E">
                              <w:rPr>
                                <w:rFonts w:ascii="AGaramondPro-Regular" w:eastAsia="MS-Mincho" w:hAnsi="AGaramondPro-Regular" w:cs="AGaramondPro-Regular"/>
                                <w:color w:val="002A5B"/>
                                <w:sz w:val="18"/>
                                <w:szCs w:val="18"/>
                              </w:rPr>
                              <w:t xml:space="preserve"> re </w:t>
                            </w:r>
                            <w:proofErr w:type="spellStart"/>
                            <w:r w:rsidRPr="004D274E">
                              <w:rPr>
                                <w:rFonts w:ascii="AGaramondPro-Regular" w:eastAsia="MS-Mincho" w:hAnsi="AGaramondPro-Regular" w:cs="AGaramondPro-Regular"/>
                                <w:color w:val="002A5B"/>
                                <w:sz w:val="18"/>
                                <w:szCs w:val="18"/>
                              </w:rPr>
                              <w:t>nem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harum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quaspides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quiandi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gnatiberum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fugiae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pratem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hiciunt</w:t>
                            </w:r>
                            <w:proofErr w:type="spellEnd"/>
                            <w:r w:rsidRPr="004D274E">
                              <w:rPr>
                                <w:rFonts w:ascii="AGaramondPro-Regular" w:eastAsia="MS-Mincho" w:hAnsi="AGaramondPro-Regular" w:cs="AGaramondPro-Regular"/>
                                <w:color w:val="002A5B"/>
                                <w:sz w:val="18"/>
                                <w:szCs w:val="18"/>
                              </w:rPr>
                              <w:t xml:space="preserve"> la </w:t>
                            </w:r>
                            <w:proofErr w:type="spellStart"/>
                            <w:r w:rsidRPr="004D274E">
                              <w:rPr>
                                <w:rFonts w:ascii="AGaramondPro-Regular" w:eastAsia="MS-Mincho" w:hAnsi="AGaramondPro-Regular" w:cs="AGaramondPro-Regular"/>
                                <w:color w:val="002A5B"/>
                                <w:sz w:val="18"/>
                                <w:szCs w:val="18"/>
                              </w:rPr>
                              <w:t>vollendus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exceati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isquis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eosae</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exceror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epuditas</w:t>
                            </w:r>
                            <w:proofErr w:type="spellEnd"/>
                            <w:r w:rsidRPr="004D274E">
                              <w:rPr>
                                <w:rFonts w:ascii="AGaramondPro-Regular" w:eastAsia="MS-Mincho" w:hAnsi="AGaramondPro-Regular" w:cs="AGaramondPro-Regular"/>
                                <w:color w:val="002A5B"/>
                                <w:sz w:val="18"/>
                                <w:szCs w:val="18"/>
                              </w:rPr>
                              <w:t xml:space="preserve"> que nus,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eos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ipsam</w:t>
                            </w:r>
                            <w:proofErr w:type="spellEnd"/>
                            <w:r w:rsidRPr="004D274E">
                              <w:rPr>
                                <w:rFonts w:ascii="AGaramondPro-Regular" w:eastAsia="MS-Mincho" w:hAnsi="AGaramondPro-Regular" w:cs="AGaramondPro-Regular"/>
                                <w:color w:val="002A5B"/>
                                <w:sz w:val="18"/>
                                <w:szCs w:val="18"/>
                              </w:rPr>
                              <w:t xml:space="preserve"> num </w:t>
                            </w:r>
                            <w:proofErr w:type="spellStart"/>
                            <w:r w:rsidRPr="004D274E">
                              <w:rPr>
                                <w:rFonts w:ascii="AGaramondPro-Regular" w:eastAsia="MS-Mincho" w:hAnsi="AGaramondPro-Regular" w:cs="AGaramondPro-Regular"/>
                                <w:color w:val="002A5B"/>
                                <w:sz w:val="18"/>
                                <w:szCs w:val="18"/>
                              </w:rPr>
                              <w:t>aliqui</w:t>
                            </w:r>
                            <w:proofErr w:type="spellEnd"/>
                            <w:r w:rsidRPr="004D274E">
                              <w:rPr>
                                <w:rFonts w:ascii="AGaramondPro-Regular" w:eastAsia="MS-Mincho" w:hAnsi="AGaramondPro-Regular" w:cs="AGaramondPro-Regular"/>
                                <w:color w:val="002A5B"/>
                                <w:sz w:val="18"/>
                                <w:szCs w:val="18"/>
                              </w:rPr>
                              <w:t xml:space="preserve"> dolor </w:t>
                            </w:r>
                            <w:proofErr w:type="spellStart"/>
                            <w:r w:rsidRPr="004D274E">
                              <w:rPr>
                                <w:rFonts w:ascii="AGaramondPro-Regular" w:eastAsia="MS-Mincho" w:hAnsi="AGaramondPro-Regular" w:cs="AGaramondPro-Regular"/>
                                <w:color w:val="002A5B"/>
                                <w:sz w:val="18"/>
                                <w:szCs w:val="18"/>
                              </w:rPr>
                              <w:t>sequatur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alique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porro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tenihitios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pores </w:t>
                            </w:r>
                            <w:proofErr w:type="spellStart"/>
                            <w:r w:rsidRPr="004D274E">
                              <w:rPr>
                                <w:rFonts w:ascii="AGaramondPro-Regular" w:eastAsia="MS-Mincho" w:hAnsi="AGaramondPro-Regular" w:cs="AGaramondPro-Regular"/>
                                <w:color w:val="002A5B"/>
                                <w:sz w:val="18"/>
                                <w:szCs w:val="18"/>
                              </w:rPr>
                              <w:t>eosamus</w:t>
                            </w:r>
                            <w:proofErr w:type="spellEnd"/>
                            <w:r w:rsidRPr="004D274E">
                              <w:rPr>
                                <w:rFonts w:ascii="AGaramondPro-Regular" w:eastAsia="MS-Mincho" w:hAnsi="AGaramondPro-Regular" w:cs="AGaramondPro-Regular"/>
                                <w:color w:val="002A5B"/>
                                <w:sz w:val="18"/>
                                <w:szCs w:val="18"/>
                              </w:rPr>
                              <w:t xml:space="preserve"> as </w:t>
                            </w:r>
                            <w:proofErr w:type="spellStart"/>
                            <w:r w:rsidRPr="004D274E">
                              <w:rPr>
                                <w:rFonts w:ascii="AGaramondPro-Regular" w:eastAsia="MS-Mincho" w:hAnsi="AGaramondPro-Regular" w:cs="AGaramondPro-Regular"/>
                                <w:color w:val="002A5B"/>
                                <w:sz w:val="18"/>
                                <w:szCs w:val="18"/>
                              </w:rPr>
                              <w:t>dolorep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repeles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exero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blaborum</w:t>
                            </w:r>
                            <w:proofErr w:type="spellEnd"/>
                            <w:r w:rsidRPr="004D274E">
                              <w:rPr>
                                <w:rFonts w:ascii="AGaramondPro-Regular" w:eastAsia="MS-Mincho" w:hAnsi="AGaramondPro-Regular" w:cs="AGaramondPro-Regular"/>
                                <w:color w:val="002A5B"/>
                                <w:sz w:val="18"/>
                                <w:szCs w:val="18"/>
                              </w:rPr>
                              <w:t xml:space="preserve"> et, </w:t>
                            </w:r>
                            <w:proofErr w:type="spellStart"/>
                            <w:r w:rsidRPr="004D274E">
                              <w:rPr>
                                <w:rFonts w:ascii="AGaramondPro-Regular" w:eastAsia="MS-Mincho" w:hAnsi="AGaramondPro-Regular" w:cs="AGaramondPro-Regular"/>
                                <w:color w:val="002A5B"/>
                                <w:sz w:val="18"/>
                                <w:szCs w:val="18"/>
                              </w:rPr>
                              <w:t>nim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cor</w:t>
                            </w:r>
                            <w:proofErr w:type="spellEnd"/>
                            <w:r w:rsidRPr="004D274E">
                              <w:rPr>
                                <w:rFonts w:ascii="AGaramondPro-Regular" w:eastAsia="MS-Mincho" w:hAnsi="AGaramondPro-Regular" w:cs="AGaramondPro-Regular"/>
                                <w:color w:val="002A5B"/>
                                <w:sz w:val="18"/>
                                <w:szCs w:val="18"/>
                              </w:rPr>
                              <w:t xml:space="preserve"> rerum </w:t>
                            </w:r>
                            <w:proofErr w:type="spellStart"/>
                            <w:r w:rsidRPr="004D274E">
                              <w:rPr>
                                <w:rFonts w:ascii="AGaramondPro-Regular" w:eastAsia="MS-Mincho" w:hAnsi="AGaramondPro-Regular" w:cs="AGaramondPro-Regular"/>
                                <w:color w:val="002A5B"/>
                                <w:sz w:val="18"/>
                                <w:szCs w:val="18"/>
                              </w:rPr>
                              <w:t>fugias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quam</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verum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commolo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offici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dolorer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spidel</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invelesti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sitius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optatur</w:t>
                            </w:r>
                            <w:proofErr w:type="spellEnd"/>
                            <w:r w:rsidRPr="004D274E">
                              <w:rPr>
                                <w:rFonts w:ascii="AGaramondPro-Regular" w:eastAsia="MS-Mincho" w:hAnsi="AGaramondPro-Regular" w:cs="AGaramondPro-Regular"/>
                                <w:color w:val="002A5B"/>
                                <w:sz w:val="18"/>
                                <w:szCs w:val="18"/>
                              </w:rPr>
                              <w:t>?</w:t>
                            </w:r>
                          </w:p>
                          <w:p w14:paraId="33688EAE" w14:textId="77777777" w:rsidR="00683A7B" w:rsidRPr="004D274E" w:rsidRDefault="00683A7B" w:rsidP="00DE4264">
                            <w:pPr>
                              <w:widowControl w:val="0"/>
                              <w:suppressAutoHyphens/>
                              <w:autoSpaceDE w:val="0"/>
                              <w:autoSpaceDN w:val="0"/>
                              <w:adjustRightInd w:val="0"/>
                              <w:spacing w:line="288" w:lineRule="auto"/>
                              <w:jc w:val="both"/>
                              <w:textAlignment w:val="center"/>
                              <w:rPr>
                                <w:rFonts w:ascii="AGaramondPro-Regular" w:eastAsia="MS-Mincho" w:hAnsi="AGaramondPro-Regular" w:cs="AGaramondPro-Regular"/>
                                <w:color w:val="002A5B"/>
                                <w:sz w:val="18"/>
                                <w:szCs w:val="18"/>
                              </w:rPr>
                            </w:pPr>
                          </w:p>
                          <w:p w14:paraId="12F4735F" w14:textId="4D3672CA" w:rsidR="00683A7B" w:rsidRDefault="00683A7B" w:rsidP="00DE4264">
                            <w:pPr>
                              <w:jc w:val="both"/>
                              <w:rPr>
                                <w:rFonts w:ascii="AGaramondPro-Regular" w:eastAsia="MS-Mincho" w:hAnsi="AGaramondPro-Regular" w:cs="AGaramondPro-Regular"/>
                                <w:color w:val="002A5B"/>
                                <w:sz w:val="18"/>
                                <w:szCs w:val="18"/>
                              </w:rPr>
                            </w:pPr>
                            <w:proofErr w:type="spellStart"/>
                            <w:r w:rsidRPr="004D274E">
                              <w:rPr>
                                <w:rFonts w:ascii="AGaramondPro-Regular" w:eastAsia="MS-Mincho" w:hAnsi="AGaramondPro-Regular" w:cs="AGaramondPro-Regular"/>
                                <w:color w:val="002A5B"/>
                                <w:sz w:val="18"/>
                                <w:szCs w:val="18"/>
                              </w:rPr>
                              <w:t>Sae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fuga</w:t>
                            </w:r>
                            <w:proofErr w:type="spellEnd"/>
                            <w:r w:rsidRPr="004D274E">
                              <w:rPr>
                                <w:rFonts w:ascii="AGaramondPro-Regular" w:eastAsia="MS-Mincho" w:hAnsi="AGaramondPro-Regular" w:cs="AGaramondPro-Regular"/>
                                <w:color w:val="002A5B"/>
                                <w:sz w:val="18"/>
                                <w:szCs w:val="18"/>
                              </w:rPr>
                              <w:t xml:space="preserve">. Udit </w:t>
                            </w:r>
                            <w:proofErr w:type="spellStart"/>
                            <w:r w:rsidRPr="004D274E">
                              <w:rPr>
                                <w:rFonts w:ascii="AGaramondPro-Regular" w:eastAsia="MS-Mincho" w:hAnsi="AGaramondPro-Regular" w:cs="AGaramondPro-Regular"/>
                                <w:color w:val="002A5B"/>
                                <w:sz w:val="18"/>
                                <w:szCs w:val="18"/>
                              </w:rPr>
                              <w:t>quisi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culparit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essimusamus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santur</w:t>
                            </w:r>
                            <w:proofErr w:type="spellEnd"/>
                            <w:r w:rsidRPr="004D274E">
                              <w:rPr>
                                <w:rFonts w:ascii="AGaramondPro-Regular" w:eastAsia="MS-Mincho" w:hAnsi="AGaramondPro-Regular" w:cs="AGaramondPro-Regular"/>
                                <w:color w:val="002A5B"/>
                                <w:sz w:val="18"/>
                                <w:szCs w:val="18"/>
                              </w:rPr>
                              <w:t xml:space="preserve"> ma qui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eaquae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volorendunti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ullat</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offictiur</w:t>
                            </w:r>
                            <w:proofErr w:type="spellEnd"/>
                            <w:r w:rsidRPr="004D274E">
                              <w:rPr>
                                <w:rFonts w:ascii="AGaramondPro-Regular" w:eastAsia="MS-Mincho" w:hAnsi="AGaramondPro-Regular" w:cs="AGaramondPro-Regular"/>
                                <w:color w:val="002A5B"/>
                                <w:sz w:val="18"/>
                                <w:szCs w:val="18"/>
                              </w:rPr>
                              <w:t xml:space="preserve"> mod </w:t>
                            </w:r>
                            <w:proofErr w:type="spellStart"/>
                            <w:r w:rsidRPr="004D274E">
                              <w:rPr>
                                <w:rFonts w:ascii="AGaramondPro-Regular" w:eastAsia="MS-Mincho" w:hAnsi="AGaramondPro-Regular" w:cs="AGaramondPro-Regular"/>
                                <w:color w:val="002A5B"/>
                                <w:sz w:val="18"/>
                                <w:szCs w:val="18"/>
                              </w:rPr>
                              <w:t>moluptame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nonsedi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onsendel</w:t>
                            </w:r>
                            <w:proofErr w:type="spellEnd"/>
                            <w:r w:rsidRPr="004D274E">
                              <w:rPr>
                                <w:rFonts w:ascii="AGaramondPro-Regular" w:eastAsia="MS-Mincho" w:hAnsi="AGaramondPro-Regular" w:cs="AGaramondPro-Regular"/>
                                <w:color w:val="002A5B"/>
                                <w:sz w:val="18"/>
                                <w:szCs w:val="18"/>
                              </w:rPr>
                              <w:t xml:space="preserve"> int, </w:t>
                            </w:r>
                            <w:proofErr w:type="spellStart"/>
                            <w:r w:rsidRPr="004D274E">
                              <w:rPr>
                                <w:rFonts w:ascii="AGaramondPro-Regular" w:eastAsia="MS-Mincho" w:hAnsi="AGaramondPro-Regular" w:cs="AGaramondPro-Regular"/>
                                <w:color w:val="002A5B"/>
                                <w:sz w:val="18"/>
                                <w:szCs w:val="18"/>
                              </w:rPr>
                              <w:t>eum</w:t>
                            </w:r>
                            <w:proofErr w:type="spellEnd"/>
                            <w:r w:rsidRPr="004D274E">
                              <w:rPr>
                                <w:rFonts w:ascii="AGaramondPro-Regular" w:eastAsia="MS-Mincho" w:hAnsi="AGaramondPro-Regular" w:cs="AGaramondPro-Regular"/>
                                <w:color w:val="002A5B"/>
                                <w:sz w:val="18"/>
                                <w:szCs w:val="18"/>
                              </w:rPr>
                              <w:t xml:space="preserve"> lam que </w:t>
                            </w:r>
                            <w:proofErr w:type="spellStart"/>
                            <w:r w:rsidRPr="004D274E">
                              <w:rPr>
                                <w:rFonts w:ascii="AGaramondPro-Regular" w:eastAsia="MS-Mincho" w:hAnsi="AGaramondPro-Regular" w:cs="AGaramondPro-Regular"/>
                                <w:color w:val="002A5B"/>
                                <w:sz w:val="18"/>
                                <w:szCs w:val="18"/>
                              </w:rPr>
                              <w:t>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aliti</w:t>
                            </w:r>
                            <w:proofErr w:type="spellEnd"/>
                            <w:r w:rsidRPr="004D274E">
                              <w:rPr>
                                <w:rFonts w:ascii="AGaramondPro-Regular" w:eastAsia="MS-Mincho" w:hAnsi="AGaramondPro-Regular" w:cs="AGaramondPro-Regular"/>
                                <w:color w:val="002A5B"/>
                                <w:sz w:val="18"/>
                                <w:szCs w:val="18"/>
                              </w:rPr>
                              <w:t xml:space="preserve"> voles sit peris et </w:t>
                            </w:r>
                            <w:proofErr w:type="spellStart"/>
                            <w:r w:rsidRPr="004D274E">
                              <w:rPr>
                                <w:rFonts w:ascii="AGaramondPro-Regular" w:eastAsia="MS-Mincho" w:hAnsi="AGaramondPro-Regular" w:cs="AGaramondPro-Regular"/>
                                <w:color w:val="002A5B"/>
                                <w:sz w:val="18"/>
                                <w:szCs w:val="18"/>
                              </w:rPr>
                              <w:t>dolorep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restia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cullautem</w:t>
                            </w:r>
                            <w:proofErr w:type="spellEnd"/>
                            <w:r w:rsidRPr="004D274E">
                              <w:rPr>
                                <w:rFonts w:ascii="AGaramondPro-Regular" w:eastAsia="MS-Mincho" w:hAnsi="AGaramondPro-Regular" w:cs="AGaramondPro-Regular"/>
                                <w:color w:val="002A5B"/>
                                <w:sz w:val="18"/>
                                <w:szCs w:val="18"/>
                              </w:rPr>
                              <w:t xml:space="preserve"> et </w:t>
                            </w:r>
                            <w:proofErr w:type="spellStart"/>
                            <w:r w:rsidRPr="004D274E">
                              <w:rPr>
                                <w:rFonts w:ascii="AGaramondPro-Regular" w:eastAsia="MS-Mincho" w:hAnsi="AGaramondPro-Regular" w:cs="AGaramondPro-Regular"/>
                                <w:color w:val="002A5B"/>
                                <w:sz w:val="18"/>
                                <w:szCs w:val="18"/>
                              </w:rPr>
                              <w:t>adit</w:t>
                            </w:r>
                            <w:proofErr w:type="spellEnd"/>
                            <w:r w:rsidRPr="004D274E">
                              <w:rPr>
                                <w:rFonts w:ascii="AGaramondPro-Regular" w:eastAsia="MS-Mincho" w:hAnsi="AGaramondPro-Regular" w:cs="AGaramondPro-Regular"/>
                                <w:color w:val="002A5B"/>
                                <w:sz w:val="18"/>
                                <w:szCs w:val="18"/>
                              </w:rPr>
                              <w:t xml:space="preserve"> por </w:t>
                            </w:r>
                            <w:proofErr w:type="spellStart"/>
                            <w:r w:rsidRPr="004D274E">
                              <w:rPr>
                                <w:rFonts w:ascii="AGaramondPro-Regular" w:eastAsia="MS-Mincho" w:hAnsi="AGaramondPro-Regular" w:cs="AGaramondPro-Regular"/>
                                <w:color w:val="002A5B"/>
                                <w:sz w:val="18"/>
                                <w:szCs w:val="18"/>
                              </w:rPr>
                              <w:t>alis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alibusda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debisquos</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odit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etur</w:t>
                            </w:r>
                            <w:proofErr w:type="spellEnd"/>
                            <w:r w:rsidRPr="004D274E">
                              <w:rPr>
                                <w:rFonts w:ascii="AGaramondPro-Regular" w:eastAsia="MS-Mincho" w:hAnsi="AGaramondPro-Regular" w:cs="AGaramondPro-Regular"/>
                                <w:color w:val="002A5B"/>
                                <w:sz w:val="18"/>
                                <w:szCs w:val="18"/>
                              </w:rPr>
                              <w:t>?</w:t>
                            </w:r>
                          </w:p>
                          <w:p w14:paraId="67EF567C" w14:textId="77777777" w:rsidR="0033191D" w:rsidRDefault="0033191D" w:rsidP="00DE4264">
                            <w:pPr>
                              <w:jc w:val="both"/>
                              <w:rPr>
                                <w:rFonts w:ascii="AGaramondPro-Regular" w:eastAsia="MS-Mincho" w:hAnsi="AGaramondPro-Regular" w:cs="AGaramondPro-Regular"/>
                                <w:color w:val="002A5B"/>
                                <w:sz w:val="18"/>
                                <w:szCs w:val="18"/>
                              </w:rPr>
                            </w:pPr>
                          </w:p>
                          <w:p w14:paraId="1C6997AF" w14:textId="3D71D0E4" w:rsidR="0033191D" w:rsidRDefault="0033191D" w:rsidP="0033191D">
                            <w:pPr>
                              <w:jc w:val="both"/>
                            </w:pPr>
                            <w:proofErr w:type="spellStart"/>
                            <w:r w:rsidRPr="004D274E">
                              <w:rPr>
                                <w:rFonts w:ascii="AGaramondPro-Regular" w:eastAsia="MS-Mincho" w:hAnsi="AGaramondPro-Regular" w:cs="AGaramondPro-Regular"/>
                                <w:color w:val="002A5B"/>
                                <w:sz w:val="18"/>
                                <w:szCs w:val="18"/>
                              </w:rPr>
                              <w:t>Sae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fuga</w:t>
                            </w:r>
                            <w:proofErr w:type="spellEnd"/>
                            <w:r w:rsidRPr="004D274E">
                              <w:rPr>
                                <w:rFonts w:ascii="AGaramondPro-Regular" w:eastAsia="MS-Mincho" w:hAnsi="AGaramondPro-Regular" w:cs="AGaramondPro-Regular"/>
                                <w:color w:val="002A5B"/>
                                <w:sz w:val="18"/>
                                <w:szCs w:val="18"/>
                              </w:rPr>
                              <w:t xml:space="preserve">. Udit </w:t>
                            </w:r>
                            <w:proofErr w:type="spellStart"/>
                            <w:r w:rsidRPr="004D274E">
                              <w:rPr>
                                <w:rFonts w:ascii="AGaramondPro-Regular" w:eastAsia="MS-Mincho" w:hAnsi="AGaramondPro-Regular" w:cs="AGaramondPro-Regular"/>
                                <w:color w:val="002A5B"/>
                                <w:sz w:val="18"/>
                                <w:szCs w:val="18"/>
                              </w:rPr>
                              <w:t>quisi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culparit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essimusamus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santur</w:t>
                            </w:r>
                            <w:proofErr w:type="spellEnd"/>
                            <w:r w:rsidRPr="004D274E">
                              <w:rPr>
                                <w:rFonts w:ascii="AGaramondPro-Regular" w:eastAsia="MS-Mincho" w:hAnsi="AGaramondPro-Regular" w:cs="AGaramondPro-Regular"/>
                                <w:color w:val="002A5B"/>
                                <w:sz w:val="18"/>
                                <w:szCs w:val="18"/>
                              </w:rPr>
                              <w:t xml:space="preserve"> ma qui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eaquae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volorendunti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ullat</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offictiur</w:t>
                            </w:r>
                            <w:proofErr w:type="spellEnd"/>
                            <w:r w:rsidRPr="004D274E">
                              <w:rPr>
                                <w:rFonts w:ascii="AGaramondPro-Regular" w:eastAsia="MS-Mincho" w:hAnsi="AGaramondPro-Regular" w:cs="AGaramondPro-Regular"/>
                                <w:color w:val="002A5B"/>
                                <w:sz w:val="18"/>
                                <w:szCs w:val="18"/>
                              </w:rPr>
                              <w:t xml:space="preserve"> mod </w:t>
                            </w:r>
                            <w:proofErr w:type="spellStart"/>
                            <w:r w:rsidRPr="004D274E">
                              <w:rPr>
                                <w:rFonts w:ascii="AGaramondPro-Regular" w:eastAsia="MS-Mincho" w:hAnsi="AGaramondPro-Regular" w:cs="AGaramondPro-Regular"/>
                                <w:color w:val="002A5B"/>
                                <w:sz w:val="18"/>
                                <w:szCs w:val="18"/>
                              </w:rPr>
                              <w:t>moluptame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nonsedi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onsendel</w:t>
                            </w:r>
                            <w:proofErr w:type="spellEnd"/>
                            <w:r w:rsidRPr="004D274E">
                              <w:rPr>
                                <w:rFonts w:ascii="AGaramondPro-Regular" w:eastAsia="MS-Mincho" w:hAnsi="AGaramondPro-Regular" w:cs="AGaramondPro-Regular"/>
                                <w:color w:val="002A5B"/>
                                <w:sz w:val="18"/>
                                <w:szCs w:val="18"/>
                              </w:rPr>
                              <w:t xml:space="preserve"> int, </w:t>
                            </w:r>
                            <w:proofErr w:type="spellStart"/>
                            <w:r w:rsidRPr="004D274E">
                              <w:rPr>
                                <w:rFonts w:ascii="AGaramondPro-Regular" w:eastAsia="MS-Mincho" w:hAnsi="AGaramondPro-Regular" w:cs="AGaramondPro-Regular"/>
                                <w:color w:val="002A5B"/>
                                <w:sz w:val="18"/>
                                <w:szCs w:val="18"/>
                              </w:rPr>
                              <w:t>eum</w:t>
                            </w:r>
                            <w:proofErr w:type="spellEnd"/>
                            <w:r w:rsidRPr="004D274E">
                              <w:rPr>
                                <w:rFonts w:ascii="AGaramondPro-Regular" w:eastAsia="MS-Mincho" w:hAnsi="AGaramondPro-Regular" w:cs="AGaramondPro-Regular"/>
                                <w:color w:val="002A5B"/>
                                <w:sz w:val="18"/>
                                <w:szCs w:val="18"/>
                              </w:rPr>
                              <w:t xml:space="preserve"> </w:t>
                            </w:r>
                            <w:proofErr w:type="gramStart"/>
                            <w:r w:rsidRPr="004D274E">
                              <w:rPr>
                                <w:rFonts w:ascii="AGaramondPro-Regular" w:eastAsia="MS-Mincho" w:hAnsi="AGaramondPro-Regular" w:cs="AGaramondPro-Regular"/>
                                <w:color w:val="002A5B"/>
                                <w:sz w:val="18"/>
                                <w:szCs w:val="18"/>
                              </w:rPr>
                              <w:t xml:space="preserve">lam </w:t>
                            </w:r>
                            <w:r>
                              <w:rPr>
                                <w:rFonts w:ascii="AGaramondPro-Regular" w:eastAsia="MS-Mincho" w:hAnsi="AGaramondPro-Regular" w:cs="AGaramondPro-Regular"/>
                                <w:color w:val="002A5B"/>
                                <w:sz w:val="18"/>
                                <w:szCs w:val="18"/>
                              </w:rPr>
                              <w:t>.</w:t>
                            </w:r>
                            <w:proofErr w:type="gramEnd"/>
                          </w:p>
                          <w:p w14:paraId="63D5CEC0" w14:textId="77777777" w:rsidR="0033191D" w:rsidRDefault="0033191D" w:rsidP="00DE426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BBA03B" id="_x0000_t202" coordsize="21600,21600" o:spt="202" path="m,l,21600r21600,l21600,xe">
                <v:stroke joinstyle="miter"/>
                <v:path gradientshapeok="t" o:connecttype="rect"/>
              </v:shapetype>
              <v:shape id="Text Box 13" o:spid="_x0000_s1029" type="#_x0000_t202" style="position:absolute;margin-left:124.65pt;margin-top:470.2pt;width:215.85pt;height:176.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" filled="f" stroked="f">
                <v:textbox style="mso-next-textbox:#Text Box 15">
                  <w:txbxContent>
                    <w:p w14:paraId="4B2707F1" w14:textId="77777777" w:rsidR="00683A7B" w:rsidRPr="004D274E" w:rsidRDefault="00683A7B" w:rsidP="00DE4264">
                      <w:pPr>
                        <w:widowControl w:val="0"/>
                        <w:suppressAutoHyphens/>
                        <w:autoSpaceDE w:val="0"/>
                        <w:autoSpaceDN w:val="0"/>
                        <w:adjustRightInd w:val="0"/>
                        <w:spacing w:line="288" w:lineRule="auto"/>
                        <w:jc w:val="both"/>
                        <w:textAlignment w:val="center"/>
                        <w:rPr>
                          <w:rFonts w:ascii="AGaramondPro-Regular" w:eastAsia="MS-Mincho" w:hAnsi="AGaramondPro-Regular" w:cs="AGaramondPro-Regular"/>
                          <w:color w:val="002A5B"/>
                          <w:sz w:val="18"/>
                          <w:szCs w:val="18"/>
                        </w:rPr>
                      </w:pPr>
                      <w:r w:rsidRPr="00294AF4">
                        <w:rPr>
                          <w:rFonts w:ascii="C Helvetica Condensed" w:eastAsia="MS-Mincho" w:hAnsi="C Helvetica Condensed" w:cs="Frutiger-BoldCn"/>
                          <w:b/>
                          <w:bCs/>
                          <w:color w:val="002A5B"/>
                          <w:sz w:val="18"/>
                          <w:szCs w:val="18"/>
                        </w:rPr>
                        <w:t>Name Here</w:t>
                      </w:r>
                      <w:r w:rsidRPr="004D274E">
                        <w:rPr>
                          <w:rFonts w:ascii="AGaramondPro-Regular" w:eastAsia="MS-Mincho" w:hAnsi="AGaramondPro-Regular" w:cs="AGaramondPro-Regular"/>
                          <w:color w:val="002A5B"/>
                          <w:sz w:val="18"/>
                          <w:szCs w:val="18"/>
                        </w:rPr>
                        <w:t xml:space="preserve"> is rum </w:t>
                      </w:r>
                      <w:proofErr w:type="spellStart"/>
                      <w:r w:rsidRPr="004D274E">
                        <w:rPr>
                          <w:rFonts w:ascii="AGaramondPro-Regular" w:eastAsia="MS-Mincho" w:hAnsi="AGaramondPro-Regular" w:cs="AGaramondPro-Regular"/>
                          <w:color w:val="002A5B"/>
                          <w:sz w:val="18"/>
                          <w:szCs w:val="18"/>
                        </w:rPr>
                        <w:t>reiciae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optam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estion</w:t>
                      </w:r>
                      <w:proofErr w:type="spellEnd"/>
                      <w:r w:rsidRPr="004D274E">
                        <w:rPr>
                          <w:rFonts w:ascii="AGaramondPro-Regular" w:eastAsia="MS-Mincho" w:hAnsi="AGaramondPro-Regular" w:cs="AGaramondPro-Regular"/>
                          <w:color w:val="002A5B"/>
                          <w:sz w:val="18"/>
                          <w:szCs w:val="18"/>
                        </w:rPr>
                        <w:t xml:space="preserve"> re </w:t>
                      </w:r>
                      <w:proofErr w:type="spellStart"/>
                      <w:r w:rsidRPr="004D274E">
                        <w:rPr>
                          <w:rFonts w:ascii="AGaramondPro-Regular" w:eastAsia="MS-Mincho" w:hAnsi="AGaramondPro-Regular" w:cs="AGaramondPro-Regular"/>
                          <w:color w:val="002A5B"/>
                          <w:sz w:val="18"/>
                          <w:szCs w:val="18"/>
                        </w:rPr>
                        <w:t>porrorp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oreremo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debitae</w:t>
                      </w:r>
                      <w:proofErr w:type="spellEnd"/>
                      <w:r w:rsidRPr="004D274E">
                        <w:rPr>
                          <w:rFonts w:ascii="AGaramondPro-Regular" w:eastAsia="MS-Mincho" w:hAnsi="AGaramondPro-Regular" w:cs="AGaramondPro-Regular"/>
                          <w:color w:val="002A5B"/>
                          <w:sz w:val="18"/>
                          <w:szCs w:val="18"/>
                        </w:rPr>
                        <w:t xml:space="preserve"> dolor </w:t>
                      </w:r>
                      <w:proofErr w:type="spellStart"/>
                      <w:r w:rsidRPr="004D274E">
                        <w:rPr>
                          <w:rFonts w:ascii="AGaramondPro-Regular" w:eastAsia="MS-Mincho" w:hAnsi="AGaramondPro-Regular" w:cs="AGaramondPro-Regular"/>
                          <w:color w:val="002A5B"/>
                          <w:sz w:val="18"/>
                          <w:szCs w:val="18"/>
                        </w:rPr>
                        <w:t>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beriberibus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doluptaquunt</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earisque</w:t>
                      </w:r>
                      <w:proofErr w:type="spellEnd"/>
                      <w:r w:rsidRPr="004D274E">
                        <w:rPr>
                          <w:rFonts w:ascii="AGaramondPro-Regular" w:eastAsia="MS-Mincho" w:hAnsi="AGaramondPro-Regular" w:cs="AGaramondPro-Regular"/>
                          <w:color w:val="002A5B"/>
                          <w:sz w:val="18"/>
                          <w:szCs w:val="18"/>
                        </w:rPr>
                        <w:t xml:space="preserve"> vit ra </w:t>
                      </w:r>
                      <w:proofErr w:type="spellStart"/>
                      <w:r w:rsidRPr="004D274E">
                        <w:rPr>
                          <w:rFonts w:ascii="AGaramondPro-Regular" w:eastAsia="MS-Mincho" w:hAnsi="AGaramondPro-Regular" w:cs="AGaramondPro-Regular"/>
                          <w:color w:val="002A5B"/>
                          <w:sz w:val="18"/>
                          <w:szCs w:val="18"/>
                        </w:rPr>
                        <w:t>voluptatusam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sapidit</w:t>
                      </w:r>
                      <w:proofErr w:type="spellEnd"/>
                      <w:r w:rsidRPr="004D274E">
                        <w:rPr>
                          <w:rFonts w:ascii="AGaramondPro-Regular" w:eastAsia="MS-Mincho" w:hAnsi="AGaramondPro-Regular" w:cs="AGaramondPro-Regular"/>
                          <w:color w:val="002A5B"/>
                          <w:sz w:val="18"/>
                          <w:szCs w:val="18"/>
                        </w:rPr>
                        <w:t xml:space="preserve"> lam,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reperum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sima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moluptatet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latem</w:t>
                      </w:r>
                      <w:proofErr w:type="spellEnd"/>
                      <w:r w:rsidRPr="004D274E">
                        <w:rPr>
                          <w:rFonts w:ascii="AGaramondPro-Regular" w:eastAsia="MS-Mincho" w:hAnsi="AGaramondPro-Regular" w:cs="AGaramondPro-Regular"/>
                          <w:color w:val="002A5B"/>
                          <w:sz w:val="18"/>
                          <w:szCs w:val="18"/>
                        </w:rPr>
                        <w:t xml:space="preserve"> rem </w:t>
                      </w:r>
                      <w:proofErr w:type="spellStart"/>
                      <w:r w:rsidRPr="004D274E">
                        <w:rPr>
                          <w:rFonts w:ascii="AGaramondPro-Regular" w:eastAsia="MS-Mincho" w:hAnsi="AGaramondPro-Regular" w:cs="AGaramondPro-Regular"/>
                          <w:color w:val="002A5B"/>
                          <w:sz w:val="18"/>
                          <w:szCs w:val="18"/>
                        </w:rPr>
                        <w:t>quibusa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ndigeni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mporios</w:t>
                      </w:r>
                      <w:proofErr w:type="spellEnd"/>
                      <w:r w:rsidRPr="004D274E">
                        <w:rPr>
                          <w:rFonts w:ascii="AGaramondPro-Regular" w:eastAsia="MS-Mincho" w:hAnsi="AGaramondPro-Regular" w:cs="AGaramondPro-Regular"/>
                          <w:color w:val="002A5B"/>
                          <w:sz w:val="18"/>
                          <w:szCs w:val="18"/>
                        </w:rPr>
                        <w:t xml:space="preserve"> es </w:t>
                      </w:r>
                      <w:proofErr w:type="spellStart"/>
                      <w:r w:rsidRPr="004D274E">
                        <w:rPr>
                          <w:rFonts w:ascii="AGaramondPro-Regular" w:eastAsia="MS-Mincho" w:hAnsi="AGaramondPro-Regular" w:cs="AGaramondPro-Regular"/>
                          <w:color w:val="002A5B"/>
                          <w:sz w:val="18"/>
                          <w:szCs w:val="18"/>
                        </w:rPr>
                        <w:t>voleceprepta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solecere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ipiscianis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conem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sequati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aspicatus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porion</w:t>
                      </w:r>
                      <w:proofErr w:type="spellEnd"/>
                      <w:r w:rsidRPr="004D274E">
                        <w:rPr>
                          <w:rFonts w:ascii="AGaramondPro-Regular" w:eastAsia="MS-Mincho" w:hAnsi="AGaramondPro-Regular" w:cs="AGaramondPro-Regular"/>
                          <w:color w:val="002A5B"/>
                          <w:sz w:val="18"/>
                          <w:szCs w:val="18"/>
                        </w:rPr>
                        <w:t xml:space="preserve"> net </w:t>
                      </w:r>
                      <w:proofErr w:type="spellStart"/>
                      <w:r w:rsidRPr="004D274E">
                        <w:rPr>
                          <w:rFonts w:ascii="AGaramondPro-Regular" w:eastAsia="MS-Mincho" w:hAnsi="AGaramondPro-Regular" w:cs="AGaramondPro-Regular"/>
                          <w:color w:val="002A5B"/>
                          <w:sz w:val="18"/>
                          <w:szCs w:val="18"/>
                        </w:rPr>
                        <w:t>doluptatem</w:t>
                      </w:r>
                      <w:proofErr w:type="spellEnd"/>
                      <w:r w:rsidRPr="004D274E">
                        <w:rPr>
                          <w:rFonts w:ascii="AGaramondPro-Regular" w:eastAsia="MS-Mincho" w:hAnsi="AGaramondPro-Regular" w:cs="AGaramondPro-Regular"/>
                          <w:color w:val="002A5B"/>
                          <w:sz w:val="18"/>
                          <w:szCs w:val="18"/>
                        </w:rPr>
                        <w:t xml:space="preserve">. Nam </w:t>
                      </w:r>
                      <w:proofErr w:type="spellStart"/>
                      <w:r w:rsidRPr="004D274E">
                        <w:rPr>
                          <w:rFonts w:ascii="AGaramondPro-Regular" w:eastAsia="MS-Mincho" w:hAnsi="AGaramondPro-Regular" w:cs="AGaramondPro-Regular"/>
                          <w:color w:val="002A5B"/>
                          <w:sz w:val="18"/>
                          <w:szCs w:val="18"/>
                        </w:rPr>
                        <w:t>aspedisit</w:t>
                      </w:r>
                      <w:proofErr w:type="spellEnd"/>
                      <w:r w:rsidRPr="004D274E">
                        <w:rPr>
                          <w:rFonts w:ascii="AGaramondPro-Regular" w:eastAsia="MS-Mincho" w:hAnsi="AGaramondPro-Regular" w:cs="AGaramondPro-Regular"/>
                          <w:color w:val="002A5B"/>
                          <w:sz w:val="18"/>
                          <w:szCs w:val="18"/>
                        </w:rPr>
                        <w:t xml:space="preserve"> re </w:t>
                      </w:r>
                      <w:proofErr w:type="spellStart"/>
                      <w:r w:rsidRPr="004D274E">
                        <w:rPr>
                          <w:rFonts w:ascii="AGaramondPro-Regular" w:eastAsia="MS-Mincho" w:hAnsi="AGaramondPro-Regular" w:cs="AGaramondPro-Regular"/>
                          <w:color w:val="002A5B"/>
                          <w:sz w:val="18"/>
                          <w:szCs w:val="18"/>
                        </w:rPr>
                        <w:t>nem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harum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quaspides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quiandi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gnatiberum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fugiae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pratem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hiciunt</w:t>
                      </w:r>
                      <w:proofErr w:type="spellEnd"/>
                      <w:r w:rsidRPr="004D274E">
                        <w:rPr>
                          <w:rFonts w:ascii="AGaramondPro-Regular" w:eastAsia="MS-Mincho" w:hAnsi="AGaramondPro-Regular" w:cs="AGaramondPro-Regular"/>
                          <w:color w:val="002A5B"/>
                          <w:sz w:val="18"/>
                          <w:szCs w:val="18"/>
                        </w:rPr>
                        <w:t xml:space="preserve"> la </w:t>
                      </w:r>
                      <w:proofErr w:type="spellStart"/>
                      <w:r w:rsidRPr="004D274E">
                        <w:rPr>
                          <w:rFonts w:ascii="AGaramondPro-Regular" w:eastAsia="MS-Mincho" w:hAnsi="AGaramondPro-Regular" w:cs="AGaramondPro-Regular"/>
                          <w:color w:val="002A5B"/>
                          <w:sz w:val="18"/>
                          <w:szCs w:val="18"/>
                        </w:rPr>
                        <w:t>vollendus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exceati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isquis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eosae</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exceror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epuditas</w:t>
                      </w:r>
                      <w:proofErr w:type="spellEnd"/>
                      <w:r w:rsidRPr="004D274E">
                        <w:rPr>
                          <w:rFonts w:ascii="AGaramondPro-Regular" w:eastAsia="MS-Mincho" w:hAnsi="AGaramondPro-Regular" w:cs="AGaramondPro-Regular"/>
                          <w:color w:val="002A5B"/>
                          <w:sz w:val="18"/>
                          <w:szCs w:val="18"/>
                        </w:rPr>
                        <w:t xml:space="preserve"> que nus,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eos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ipsam</w:t>
                      </w:r>
                      <w:proofErr w:type="spellEnd"/>
                      <w:r w:rsidRPr="004D274E">
                        <w:rPr>
                          <w:rFonts w:ascii="AGaramondPro-Regular" w:eastAsia="MS-Mincho" w:hAnsi="AGaramondPro-Regular" w:cs="AGaramondPro-Regular"/>
                          <w:color w:val="002A5B"/>
                          <w:sz w:val="18"/>
                          <w:szCs w:val="18"/>
                        </w:rPr>
                        <w:t xml:space="preserve"> num </w:t>
                      </w:r>
                      <w:proofErr w:type="spellStart"/>
                      <w:r w:rsidRPr="004D274E">
                        <w:rPr>
                          <w:rFonts w:ascii="AGaramondPro-Regular" w:eastAsia="MS-Mincho" w:hAnsi="AGaramondPro-Regular" w:cs="AGaramondPro-Regular"/>
                          <w:color w:val="002A5B"/>
                          <w:sz w:val="18"/>
                          <w:szCs w:val="18"/>
                        </w:rPr>
                        <w:t>aliqui</w:t>
                      </w:r>
                      <w:proofErr w:type="spellEnd"/>
                      <w:r w:rsidRPr="004D274E">
                        <w:rPr>
                          <w:rFonts w:ascii="AGaramondPro-Regular" w:eastAsia="MS-Mincho" w:hAnsi="AGaramondPro-Regular" w:cs="AGaramondPro-Regular"/>
                          <w:color w:val="002A5B"/>
                          <w:sz w:val="18"/>
                          <w:szCs w:val="18"/>
                        </w:rPr>
                        <w:t xml:space="preserve"> dolor </w:t>
                      </w:r>
                      <w:proofErr w:type="spellStart"/>
                      <w:r w:rsidRPr="004D274E">
                        <w:rPr>
                          <w:rFonts w:ascii="AGaramondPro-Regular" w:eastAsia="MS-Mincho" w:hAnsi="AGaramondPro-Regular" w:cs="AGaramondPro-Regular"/>
                          <w:color w:val="002A5B"/>
                          <w:sz w:val="18"/>
                          <w:szCs w:val="18"/>
                        </w:rPr>
                        <w:t>sequatur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alique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porro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tenihitios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pores </w:t>
                      </w:r>
                      <w:proofErr w:type="spellStart"/>
                      <w:r w:rsidRPr="004D274E">
                        <w:rPr>
                          <w:rFonts w:ascii="AGaramondPro-Regular" w:eastAsia="MS-Mincho" w:hAnsi="AGaramondPro-Regular" w:cs="AGaramondPro-Regular"/>
                          <w:color w:val="002A5B"/>
                          <w:sz w:val="18"/>
                          <w:szCs w:val="18"/>
                        </w:rPr>
                        <w:t>eosamus</w:t>
                      </w:r>
                      <w:proofErr w:type="spellEnd"/>
                      <w:r w:rsidRPr="004D274E">
                        <w:rPr>
                          <w:rFonts w:ascii="AGaramondPro-Regular" w:eastAsia="MS-Mincho" w:hAnsi="AGaramondPro-Regular" w:cs="AGaramondPro-Regular"/>
                          <w:color w:val="002A5B"/>
                          <w:sz w:val="18"/>
                          <w:szCs w:val="18"/>
                        </w:rPr>
                        <w:t xml:space="preserve"> as </w:t>
                      </w:r>
                      <w:proofErr w:type="spellStart"/>
                      <w:r w:rsidRPr="004D274E">
                        <w:rPr>
                          <w:rFonts w:ascii="AGaramondPro-Regular" w:eastAsia="MS-Mincho" w:hAnsi="AGaramondPro-Regular" w:cs="AGaramondPro-Regular"/>
                          <w:color w:val="002A5B"/>
                          <w:sz w:val="18"/>
                          <w:szCs w:val="18"/>
                        </w:rPr>
                        <w:t>dolorep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repeles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exero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blaborum</w:t>
                      </w:r>
                      <w:proofErr w:type="spellEnd"/>
                      <w:r w:rsidRPr="004D274E">
                        <w:rPr>
                          <w:rFonts w:ascii="AGaramondPro-Regular" w:eastAsia="MS-Mincho" w:hAnsi="AGaramondPro-Regular" w:cs="AGaramondPro-Regular"/>
                          <w:color w:val="002A5B"/>
                          <w:sz w:val="18"/>
                          <w:szCs w:val="18"/>
                        </w:rPr>
                        <w:t xml:space="preserve"> et, </w:t>
                      </w:r>
                      <w:proofErr w:type="spellStart"/>
                      <w:r w:rsidRPr="004D274E">
                        <w:rPr>
                          <w:rFonts w:ascii="AGaramondPro-Regular" w:eastAsia="MS-Mincho" w:hAnsi="AGaramondPro-Regular" w:cs="AGaramondPro-Regular"/>
                          <w:color w:val="002A5B"/>
                          <w:sz w:val="18"/>
                          <w:szCs w:val="18"/>
                        </w:rPr>
                        <w:t>nim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cor</w:t>
                      </w:r>
                      <w:proofErr w:type="spellEnd"/>
                      <w:r w:rsidRPr="004D274E">
                        <w:rPr>
                          <w:rFonts w:ascii="AGaramondPro-Regular" w:eastAsia="MS-Mincho" w:hAnsi="AGaramondPro-Regular" w:cs="AGaramondPro-Regular"/>
                          <w:color w:val="002A5B"/>
                          <w:sz w:val="18"/>
                          <w:szCs w:val="18"/>
                        </w:rPr>
                        <w:t xml:space="preserve"> rerum </w:t>
                      </w:r>
                      <w:proofErr w:type="spellStart"/>
                      <w:r w:rsidRPr="004D274E">
                        <w:rPr>
                          <w:rFonts w:ascii="AGaramondPro-Regular" w:eastAsia="MS-Mincho" w:hAnsi="AGaramondPro-Regular" w:cs="AGaramondPro-Regular"/>
                          <w:color w:val="002A5B"/>
                          <w:sz w:val="18"/>
                          <w:szCs w:val="18"/>
                        </w:rPr>
                        <w:t>fugias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quam</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verum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commolo</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offici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dolorer</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spidel</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invelesti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doluptas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sitius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optatur</w:t>
                      </w:r>
                      <w:proofErr w:type="spellEnd"/>
                      <w:r w:rsidRPr="004D274E">
                        <w:rPr>
                          <w:rFonts w:ascii="AGaramondPro-Regular" w:eastAsia="MS-Mincho" w:hAnsi="AGaramondPro-Regular" w:cs="AGaramondPro-Regular"/>
                          <w:color w:val="002A5B"/>
                          <w:sz w:val="18"/>
                          <w:szCs w:val="18"/>
                        </w:rPr>
                        <w:t>?</w:t>
                      </w:r>
                    </w:p>
                    <w:p w14:paraId="33688EAE" w14:textId="77777777" w:rsidR="00683A7B" w:rsidRPr="004D274E" w:rsidRDefault="00683A7B" w:rsidP="00DE4264">
                      <w:pPr>
                        <w:widowControl w:val="0"/>
                        <w:suppressAutoHyphens/>
                        <w:autoSpaceDE w:val="0"/>
                        <w:autoSpaceDN w:val="0"/>
                        <w:adjustRightInd w:val="0"/>
                        <w:spacing w:line="288" w:lineRule="auto"/>
                        <w:jc w:val="both"/>
                        <w:textAlignment w:val="center"/>
                        <w:rPr>
                          <w:rFonts w:ascii="AGaramondPro-Regular" w:eastAsia="MS-Mincho" w:hAnsi="AGaramondPro-Regular" w:cs="AGaramondPro-Regular"/>
                          <w:color w:val="002A5B"/>
                          <w:sz w:val="18"/>
                          <w:szCs w:val="18"/>
                        </w:rPr>
                      </w:pPr>
                    </w:p>
                    <w:p w14:paraId="12F4735F" w14:textId="4D3672CA" w:rsidR="00683A7B" w:rsidRDefault="00683A7B" w:rsidP="00DE4264">
                      <w:pPr>
                        <w:jc w:val="both"/>
                        <w:rPr>
                          <w:rFonts w:ascii="AGaramondPro-Regular" w:eastAsia="MS-Mincho" w:hAnsi="AGaramondPro-Regular" w:cs="AGaramondPro-Regular"/>
                          <w:color w:val="002A5B"/>
                          <w:sz w:val="18"/>
                          <w:szCs w:val="18"/>
                        </w:rPr>
                      </w:pPr>
                      <w:proofErr w:type="spellStart"/>
                      <w:r w:rsidRPr="004D274E">
                        <w:rPr>
                          <w:rFonts w:ascii="AGaramondPro-Regular" w:eastAsia="MS-Mincho" w:hAnsi="AGaramondPro-Regular" w:cs="AGaramondPro-Regular"/>
                          <w:color w:val="002A5B"/>
                          <w:sz w:val="18"/>
                          <w:szCs w:val="18"/>
                        </w:rPr>
                        <w:t>Sae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fuga</w:t>
                      </w:r>
                      <w:proofErr w:type="spellEnd"/>
                      <w:r w:rsidRPr="004D274E">
                        <w:rPr>
                          <w:rFonts w:ascii="AGaramondPro-Regular" w:eastAsia="MS-Mincho" w:hAnsi="AGaramondPro-Regular" w:cs="AGaramondPro-Regular"/>
                          <w:color w:val="002A5B"/>
                          <w:sz w:val="18"/>
                          <w:szCs w:val="18"/>
                        </w:rPr>
                        <w:t xml:space="preserve">. Udit </w:t>
                      </w:r>
                      <w:proofErr w:type="spellStart"/>
                      <w:r w:rsidRPr="004D274E">
                        <w:rPr>
                          <w:rFonts w:ascii="AGaramondPro-Regular" w:eastAsia="MS-Mincho" w:hAnsi="AGaramondPro-Regular" w:cs="AGaramondPro-Regular"/>
                          <w:color w:val="002A5B"/>
                          <w:sz w:val="18"/>
                          <w:szCs w:val="18"/>
                        </w:rPr>
                        <w:t>quisi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culparit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essimusamus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santur</w:t>
                      </w:r>
                      <w:proofErr w:type="spellEnd"/>
                      <w:r w:rsidRPr="004D274E">
                        <w:rPr>
                          <w:rFonts w:ascii="AGaramondPro-Regular" w:eastAsia="MS-Mincho" w:hAnsi="AGaramondPro-Regular" w:cs="AGaramondPro-Regular"/>
                          <w:color w:val="002A5B"/>
                          <w:sz w:val="18"/>
                          <w:szCs w:val="18"/>
                        </w:rPr>
                        <w:t xml:space="preserve"> ma qui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eaquae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volorendunti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ullat</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offictiur</w:t>
                      </w:r>
                      <w:proofErr w:type="spellEnd"/>
                      <w:r w:rsidRPr="004D274E">
                        <w:rPr>
                          <w:rFonts w:ascii="AGaramondPro-Regular" w:eastAsia="MS-Mincho" w:hAnsi="AGaramondPro-Regular" w:cs="AGaramondPro-Regular"/>
                          <w:color w:val="002A5B"/>
                          <w:sz w:val="18"/>
                          <w:szCs w:val="18"/>
                        </w:rPr>
                        <w:t xml:space="preserve"> mod </w:t>
                      </w:r>
                      <w:proofErr w:type="spellStart"/>
                      <w:r w:rsidRPr="004D274E">
                        <w:rPr>
                          <w:rFonts w:ascii="AGaramondPro-Regular" w:eastAsia="MS-Mincho" w:hAnsi="AGaramondPro-Regular" w:cs="AGaramondPro-Regular"/>
                          <w:color w:val="002A5B"/>
                          <w:sz w:val="18"/>
                          <w:szCs w:val="18"/>
                        </w:rPr>
                        <w:t>moluptame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nonsedi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onsendel</w:t>
                      </w:r>
                      <w:proofErr w:type="spellEnd"/>
                      <w:r w:rsidRPr="004D274E">
                        <w:rPr>
                          <w:rFonts w:ascii="AGaramondPro-Regular" w:eastAsia="MS-Mincho" w:hAnsi="AGaramondPro-Regular" w:cs="AGaramondPro-Regular"/>
                          <w:color w:val="002A5B"/>
                          <w:sz w:val="18"/>
                          <w:szCs w:val="18"/>
                        </w:rPr>
                        <w:t xml:space="preserve"> int, </w:t>
                      </w:r>
                      <w:proofErr w:type="spellStart"/>
                      <w:r w:rsidRPr="004D274E">
                        <w:rPr>
                          <w:rFonts w:ascii="AGaramondPro-Regular" w:eastAsia="MS-Mincho" w:hAnsi="AGaramondPro-Regular" w:cs="AGaramondPro-Regular"/>
                          <w:color w:val="002A5B"/>
                          <w:sz w:val="18"/>
                          <w:szCs w:val="18"/>
                        </w:rPr>
                        <w:t>eum</w:t>
                      </w:r>
                      <w:proofErr w:type="spellEnd"/>
                      <w:r w:rsidRPr="004D274E">
                        <w:rPr>
                          <w:rFonts w:ascii="AGaramondPro-Regular" w:eastAsia="MS-Mincho" w:hAnsi="AGaramondPro-Regular" w:cs="AGaramondPro-Regular"/>
                          <w:color w:val="002A5B"/>
                          <w:sz w:val="18"/>
                          <w:szCs w:val="18"/>
                        </w:rPr>
                        <w:t xml:space="preserve"> lam que </w:t>
                      </w:r>
                      <w:proofErr w:type="spellStart"/>
                      <w:r w:rsidRPr="004D274E">
                        <w:rPr>
                          <w:rFonts w:ascii="AGaramondPro-Regular" w:eastAsia="MS-Mincho" w:hAnsi="AGaramondPro-Regular" w:cs="AGaramondPro-Regular"/>
                          <w:color w:val="002A5B"/>
                          <w:sz w:val="18"/>
                          <w:szCs w:val="18"/>
                        </w:rPr>
                        <w:t>nis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dolupis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aliti</w:t>
                      </w:r>
                      <w:proofErr w:type="spellEnd"/>
                      <w:r w:rsidRPr="004D274E">
                        <w:rPr>
                          <w:rFonts w:ascii="AGaramondPro-Regular" w:eastAsia="MS-Mincho" w:hAnsi="AGaramondPro-Regular" w:cs="AGaramondPro-Regular"/>
                          <w:color w:val="002A5B"/>
                          <w:sz w:val="18"/>
                          <w:szCs w:val="18"/>
                        </w:rPr>
                        <w:t xml:space="preserve"> voles sit peris et </w:t>
                      </w:r>
                      <w:proofErr w:type="spellStart"/>
                      <w:r w:rsidRPr="004D274E">
                        <w:rPr>
                          <w:rFonts w:ascii="AGaramondPro-Regular" w:eastAsia="MS-Mincho" w:hAnsi="AGaramondPro-Regular" w:cs="AGaramondPro-Regular"/>
                          <w:color w:val="002A5B"/>
                          <w:sz w:val="18"/>
                          <w:szCs w:val="18"/>
                        </w:rPr>
                        <w:t>dolorep</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restia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cullautem</w:t>
                      </w:r>
                      <w:proofErr w:type="spellEnd"/>
                      <w:r w:rsidRPr="004D274E">
                        <w:rPr>
                          <w:rFonts w:ascii="AGaramondPro-Regular" w:eastAsia="MS-Mincho" w:hAnsi="AGaramondPro-Regular" w:cs="AGaramondPro-Regular"/>
                          <w:color w:val="002A5B"/>
                          <w:sz w:val="18"/>
                          <w:szCs w:val="18"/>
                        </w:rPr>
                        <w:t xml:space="preserve"> et </w:t>
                      </w:r>
                      <w:proofErr w:type="spellStart"/>
                      <w:r w:rsidRPr="004D274E">
                        <w:rPr>
                          <w:rFonts w:ascii="AGaramondPro-Regular" w:eastAsia="MS-Mincho" w:hAnsi="AGaramondPro-Regular" w:cs="AGaramondPro-Regular"/>
                          <w:color w:val="002A5B"/>
                          <w:sz w:val="18"/>
                          <w:szCs w:val="18"/>
                        </w:rPr>
                        <w:t>adit</w:t>
                      </w:r>
                      <w:proofErr w:type="spellEnd"/>
                      <w:r w:rsidRPr="004D274E">
                        <w:rPr>
                          <w:rFonts w:ascii="AGaramondPro-Regular" w:eastAsia="MS-Mincho" w:hAnsi="AGaramondPro-Regular" w:cs="AGaramondPro-Regular"/>
                          <w:color w:val="002A5B"/>
                          <w:sz w:val="18"/>
                          <w:szCs w:val="18"/>
                        </w:rPr>
                        <w:t xml:space="preserve"> por </w:t>
                      </w:r>
                      <w:proofErr w:type="spellStart"/>
                      <w:r w:rsidRPr="004D274E">
                        <w:rPr>
                          <w:rFonts w:ascii="AGaramondPro-Regular" w:eastAsia="MS-Mincho" w:hAnsi="AGaramondPro-Regular" w:cs="AGaramondPro-Regular"/>
                          <w:color w:val="002A5B"/>
                          <w:sz w:val="18"/>
                          <w:szCs w:val="18"/>
                        </w:rPr>
                        <w:t>alis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alibusda</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debisquos</w:t>
                      </w:r>
                      <w:proofErr w:type="spellEnd"/>
                      <w:r w:rsidRPr="004D274E">
                        <w:rPr>
                          <w:rFonts w:ascii="AGaramondPro-Regular" w:eastAsia="MS-Mincho" w:hAnsi="AGaramondPro-Regular" w:cs="AGaramondPro-Regular"/>
                          <w:color w:val="002A5B"/>
                          <w:sz w:val="18"/>
                          <w:szCs w:val="18"/>
                        </w:rPr>
                        <w:t xml:space="preserve"> que </w:t>
                      </w:r>
                      <w:proofErr w:type="spellStart"/>
                      <w:r w:rsidRPr="004D274E">
                        <w:rPr>
                          <w:rFonts w:ascii="AGaramondPro-Regular" w:eastAsia="MS-Mincho" w:hAnsi="AGaramondPro-Regular" w:cs="AGaramondPro-Regular"/>
                          <w:color w:val="002A5B"/>
                          <w:sz w:val="18"/>
                          <w:szCs w:val="18"/>
                        </w:rPr>
                        <w:t>odit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etur</w:t>
                      </w:r>
                      <w:proofErr w:type="spellEnd"/>
                      <w:r w:rsidRPr="004D274E">
                        <w:rPr>
                          <w:rFonts w:ascii="AGaramondPro-Regular" w:eastAsia="MS-Mincho" w:hAnsi="AGaramondPro-Regular" w:cs="AGaramondPro-Regular"/>
                          <w:color w:val="002A5B"/>
                          <w:sz w:val="18"/>
                          <w:szCs w:val="18"/>
                        </w:rPr>
                        <w:t>?</w:t>
                      </w:r>
                    </w:p>
                    <w:p w14:paraId="67EF567C" w14:textId="77777777" w:rsidR="0033191D" w:rsidRDefault="0033191D" w:rsidP="00DE4264">
                      <w:pPr>
                        <w:jc w:val="both"/>
                        <w:rPr>
                          <w:rFonts w:ascii="AGaramondPro-Regular" w:eastAsia="MS-Mincho" w:hAnsi="AGaramondPro-Regular" w:cs="AGaramondPro-Regular"/>
                          <w:color w:val="002A5B"/>
                          <w:sz w:val="18"/>
                          <w:szCs w:val="18"/>
                        </w:rPr>
                      </w:pPr>
                    </w:p>
                    <w:p w14:paraId="1C6997AF" w14:textId="3D71D0E4" w:rsidR="0033191D" w:rsidRDefault="0033191D" w:rsidP="0033191D">
                      <w:pPr>
                        <w:jc w:val="both"/>
                      </w:pPr>
                      <w:proofErr w:type="spellStart"/>
                      <w:r w:rsidRPr="004D274E">
                        <w:rPr>
                          <w:rFonts w:ascii="AGaramondPro-Regular" w:eastAsia="MS-Mincho" w:hAnsi="AGaramondPro-Regular" w:cs="AGaramondPro-Regular"/>
                          <w:color w:val="002A5B"/>
                          <w:sz w:val="18"/>
                          <w:szCs w:val="18"/>
                        </w:rPr>
                        <w:t>Sae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cusam</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fuga</w:t>
                      </w:r>
                      <w:proofErr w:type="spellEnd"/>
                      <w:r w:rsidRPr="004D274E">
                        <w:rPr>
                          <w:rFonts w:ascii="AGaramondPro-Regular" w:eastAsia="MS-Mincho" w:hAnsi="AGaramondPro-Regular" w:cs="AGaramondPro-Regular"/>
                          <w:color w:val="002A5B"/>
                          <w:sz w:val="18"/>
                          <w:szCs w:val="18"/>
                        </w:rPr>
                        <w:t xml:space="preserve">. Udit </w:t>
                      </w:r>
                      <w:proofErr w:type="spellStart"/>
                      <w:r w:rsidRPr="004D274E">
                        <w:rPr>
                          <w:rFonts w:ascii="AGaramondPro-Regular" w:eastAsia="MS-Mincho" w:hAnsi="AGaramondPro-Regular" w:cs="AGaramondPro-Regular"/>
                          <w:color w:val="002A5B"/>
                          <w:sz w:val="18"/>
                          <w:szCs w:val="18"/>
                        </w:rPr>
                        <w:t>quisi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culparit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essimusamus</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santur</w:t>
                      </w:r>
                      <w:proofErr w:type="spellEnd"/>
                      <w:r w:rsidRPr="004D274E">
                        <w:rPr>
                          <w:rFonts w:ascii="AGaramondPro-Regular" w:eastAsia="MS-Mincho" w:hAnsi="AGaramondPro-Regular" w:cs="AGaramondPro-Regular"/>
                          <w:color w:val="002A5B"/>
                          <w:sz w:val="18"/>
                          <w:szCs w:val="18"/>
                        </w:rPr>
                        <w:t xml:space="preserve"> ma qui </w:t>
                      </w:r>
                      <w:proofErr w:type="spellStart"/>
                      <w:r w:rsidRPr="004D274E">
                        <w:rPr>
                          <w:rFonts w:ascii="AGaramondPro-Regular" w:eastAsia="MS-Mincho" w:hAnsi="AGaramondPro-Regular" w:cs="AGaramondPro-Regular"/>
                          <w:color w:val="002A5B"/>
                          <w:sz w:val="18"/>
                          <w:szCs w:val="18"/>
                        </w:rPr>
                        <w:t>aut</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eaquae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volorendunti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ullat</w:t>
                      </w:r>
                      <w:proofErr w:type="spellEnd"/>
                      <w:r w:rsidRPr="004D274E">
                        <w:rPr>
                          <w:rFonts w:ascii="AGaramondPro-Regular" w:eastAsia="MS-Mincho" w:hAnsi="AGaramondPro-Regular" w:cs="AGaramondPro-Regular"/>
                          <w:color w:val="002A5B"/>
                          <w:sz w:val="18"/>
                          <w:szCs w:val="18"/>
                        </w:rPr>
                        <w:t xml:space="preserve"> pro </w:t>
                      </w:r>
                      <w:proofErr w:type="spellStart"/>
                      <w:r w:rsidRPr="004D274E">
                        <w:rPr>
                          <w:rFonts w:ascii="AGaramondPro-Regular" w:eastAsia="MS-Mincho" w:hAnsi="AGaramondPro-Regular" w:cs="AGaramondPro-Regular"/>
                          <w:color w:val="002A5B"/>
                          <w:sz w:val="18"/>
                          <w:szCs w:val="18"/>
                        </w:rPr>
                        <w:t>offictiur</w:t>
                      </w:r>
                      <w:proofErr w:type="spellEnd"/>
                      <w:r w:rsidRPr="004D274E">
                        <w:rPr>
                          <w:rFonts w:ascii="AGaramondPro-Regular" w:eastAsia="MS-Mincho" w:hAnsi="AGaramondPro-Regular" w:cs="AGaramondPro-Regular"/>
                          <w:color w:val="002A5B"/>
                          <w:sz w:val="18"/>
                          <w:szCs w:val="18"/>
                        </w:rPr>
                        <w:t xml:space="preserve"> mod </w:t>
                      </w:r>
                      <w:proofErr w:type="spellStart"/>
                      <w:r w:rsidRPr="004D274E">
                        <w:rPr>
                          <w:rFonts w:ascii="AGaramondPro-Regular" w:eastAsia="MS-Mincho" w:hAnsi="AGaramondPro-Regular" w:cs="AGaramondPro-Regular"/>
                          <w:color w:val="002A5B"/>
                          <w:sz w:val="18"/>
                          <w:szCs w:val="18"/>
                        </w:rPr>
                        <w:t>moluptame</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nonsedi</w:t>
                      </w:r>
                      <w:proofErr w:type="spellEnd"/>
                      <w:r w:rsidRPr="004D274E">
                        <w:rPr>
                          <w:rFonts w:ascii="AGaramondPro-Regular" w:eastAsia="MS-Mincho" w:hAnsi="AGaramondPro-Regular" w:cs="AGaramondPro-Regular"/>
                          <w:color w:val="002A5B"/>
                          <w:sz w:val="18"/>
                          <w:szCs w:val="18"/>
                        </w:rPr>
                        <w:t xml:space="preserve"> </w:t>
                      </w:r>
                      <w:proofErr w:type="spellStart"/>
                      <w:r w:rsidRPr="004D274E">
                        <w:rPr>
                          <w:rFonts w:ascii="AGaramondPro-Regular" w:eastAsia="MS-Mincho" w:hAnsi="AGaramondPro-Regular" w:cs="AGaramondPro-Regular"/>
                          <w:color w:val="002A5B"/>
                          <w:sz w:val="18"/>
                          <w:szCs w:val="18"/>
                        </w:rPr>
                        <w:t>onsendel</w:t>
                      </w:r>
                      <w:proofErr w:type="spellEnd"/>
                      <w:r w:rsidRPr="004D274E">
                        <w:rPr>
                          <w:rFonts w:ascii="AGaramondPro-Regular" w:eastAsia="MS-Mincho" w:hAnsi="AGaramondPro-Regular" w:cs="AGaramondPro-Regular"/>
                          <w:color w:val="002A5B"/>
                          <w:sz w:val="18"/>
                          <w:szCs w:val="18"/>
                        </w:rPr>
                        <w:t xml:space="preserve"> int, </w:t>
                      </w:r>
                      <w:proofErr w:type="spellStart"/>
                      <w:r w:rsidRPr="004D274E">
                        <w:rPr>
                          <w:rFonts w:ascii="AGaramondPro-Regular" w:eastAsia="MS-Mincho" w:hAnsi="AGaramondPro-Regular" w:cs="AGaramondPro-Regular"/>
                          <w:color w:val="002A5B"/>
                          <w:sz w:val="18"/>
                          <w:szCs w:val="18"/>
                        </w:rPr>
                        <w:t>eum</w:t>
                      </w:r>
                      <w:proofErr w:type="spellEnd"/>
                      <w:r w:rsidRPr="004D274E">
                        <w:rPr>
                          <w:rFonts w:ascii="AGaramondPro-Regular" w:eastAsia="MS-Mincho" w:hAnsi="AGaramondPro-Regular" w:cs="AGaramondPro-Regular"/>
                          <w:color w:val="002A5B"/>
                          <w:sz w:val="18"/>
                          <w:szCs w:val="18"/>
                        </w:rPr>
                        <w:t xml:space="preserve"> </w:t>
                      </w:r>
                      <w:proofErr w:type="gramStart"/>
                      <w:r w:rsidRPr="004D274E">
                        <w:rPr>
                          <w:rFonts w:ascii="AGaramondPro-Regular" w:eastAsia="MS-Mincho" w:hAnsi="AGaramondPro-Regular" w:cs="AGaramondPro-Regular"/>
                          <w:color w:val="002A5B"/>
                          <w:sz w:val="18"/>
                          <w:szCs w:val="18"/>
                        </w:rPr>
                        <w:t xml:space="preserve">lam </w:t>
                      </w:r>
                      <w:r>
                        <w:rPr>
                          <w:rFonts w:ascii="AGaramondPro-Regular" w:eastAsia="MS-Mincho" w:hAnsi="AGaramondPro-Regular" w:cs="AGaramondPro-Regular"/>
                          <w:color w:val="002A5B"/>
                          <w:sz w:val="18"/>
                          <w:szCs w:val="18"/>
                        </w:rPr>
                        <w:t>.</w:t>
                      </w:r>
                      <w:proofErr w:type="gramEnd"/>
                    </w:p>
                    <w:p w14:paraId="63D5CEC0" w14:textId="77777777" w:rsidR="0033191D" w:rsidRDefault="0033191D" w:rsidP="00DE4264">
                      <w:pPr>
                        <w:jc w:val="both"/>
                      </w:pPr>
                    </w:p>
                  </w:txbxContent>
                </v:textbox>
                <w10:wrap type="square"/>
              </v:shape>
            </w:pict>
          </mc:Fallback>
        </mc:AlternateContent>
      </w:r>
      <w:r w:rsidR="0033191D">
        <w:rPr>
          <w:noProof/>
        </w:rPr>
        <mc:AlternateContent>
          <mc:Choice Requires="wps">
            <w:drawing>
              <wp:anchor distT="0" distB="0" distL="114300" distR="114300" simplePos="0" relativeHeight="251664384" behindDoc="0" locked="0" layoutInCell="1" allowOverlap="1" wp14:anchorId="3F308E67" wp14:editId="72E663E0">
                <wp:simplePos x="0" y="0"/>
                <wp:positionH relativeFrom="column">
                  <wp:posOffset>4387850</wp:posOffset>
                </wp:positionH>
                <wp:positionV relativeFrom="paragraph">
                  <wp:posOffset>5971540</wp:posOffset>
                </wp:positionV>
                <wp:extent cx="2736850" cy="2257425"/>
                <wp:effectExtent l="0" t="0" r="0" b="3175"/>
                <wp:wrapSquare wrapText="bothSides"/>
                <wp:docPr id="15" name="Text Box 15"/>
                <wp:cNvGraphicFramePr/>
                <a:graphic xmlns:a="http://schemas.openxmlformats.org/drawingml/2006/main">
                  <a:graphicData uri="http://schemas.microsoft.com/office/word/2010/wordprocessingShape">
                    <wps:wsp>
                      <wps:cNvSpPr txBox="1"/>
                      <wps:spPr>
                        <a:xfrm>
                          <a:off x="0" y="0"/>
                          <a:ext cx="2736850" cy="2257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308E67" id="Text Box 15" o:spid="_x0000_s1030" type="#_x0000_t202" style="position:absolute;margin-left:345.5pt;margin-top:470.2pt;width:215.5pt;height:17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" filled="f" stroked="f">
                <v:textbox>
                  <w:txbxContent/>
                </v:textbox>
                <w10:wrap type="square"/>
              </v:shape>
            </w:pict>
          </mc:Fallback>
        </mc:AlternateContent>
      </w:r>
      <w:r w:rsidR="0033191D">
        <w:rPr>
          <w:noProof/>
        </w:rPr>
        <mc:AlternateContent>
          <mc:Choice Requires="wps">
            <w:drawing>
              <wp:anchor distT="0" distB="0" distL="114300" distR="114300" simplePos="0" relativeHeight="251657216" behindDoc="0" locked="0" layoutInCell="1" allowOverlap="1" wp14:anchorId="6AEB6685" wp14:editId="4630FCC7">
                <wp:simplePos x="0" y="0"/>
                <wp:positionH relativeFrom="page">
                  <wp:posOffset>641350</wp:posOffset>
                </wp:positionH>
                <wp:positionV relativeFrom="page">
                  <wp:posOffset>4400550</wp:posOffset>
                </wp:positionV>
                <wp:extent cx="64008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4E9FB" w14:textId="3524D7BD" w:rsidR="00683A7B" w:rsidRPr="0005114A" w:rsidRDefault="00683A7B" w:rsidP="007C1C3C">
                            <w:pPr>
                              <w:pStyle w:val="PosterHeadline"/>
                              <w:rPr>
                                <w:rFonts w:ascii="Roboto Slab Bold" w:hAnsi="Roboto Slab Bold"/>
                                <w:sz w:val="96"/>
                                <w:szCs w:val="96"/>
                              </w:rPr>
                            </w:pPr>
                            <w:r w:rsidRPr="0005114A">
                              <w:rPr>
                                <w:rFonts w:ascii="Roboto Slab Bold" w:hAnsi="Roboto Slab Bold"/>
                                <w:sz w:val="96"/>
                                <w:szCs w:val="96"/>
                              </w:rPr>
                              <w:t>Even</w:t>
                            </w:r>
                            <w:r w:rsidRPr="00B60869">
                              <w:rPr>
                                <w:rFonts w:ascii="Roboto Slab Bold" w:hAnsi="Roboto Slab Bold"/>
                                <w:sz w:val="96"/>
                                <w:szCs w:val="96"/>
                              </w:rPr>
                              <w:t>t</w:t>
                            </w:r>
                            <w:r w:rsidRPr="0005114A">
                              <w:rPr>
                                <w:rFonts w:ascii="Roboto Slab Bold" w:hAnsi="Roboto Slab Bold"/>
                                <w:sz w:val="96"/>
                                <w:szCs w:val="96"/>
                              </w:rPr>
                              <w:t xml:space="preserv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31" type="#_x0000_t202" style="position:absolute;margin-left:50.5pt;margin-top:346.5pt;width:7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" filled="f" stroked="f">
                <v:textbox>
                  <w:txbxContent>
                    <w:p w14:paraId="7864E9FB" w14:textId="3524D7BD" w:rsidR="00683A7B" w:rsidRPr="0005114A" w:rsidRDefault="00683A7B" w:rsidP="007C1C3C">
                      <w:pPr>
                        <w:pStyle w:val="PosterHeadline"/>
                        <w:rPr>
                          <w:rFonts w:ascii="Roboto Slab Bold" w:hAnsi="Roboto Slab Bold"/>
                          <w:sz w:val="96"/>
                          <w:szCs w:val="96"/>
                        </w:rPr>
                      </w:pPr>
                      <w:r w:rsidRPr="0005114A">
                        <w:rPr>
                          <w:rFonts w:ascii="Roboto Slab Bold" w:hAnsi="Roboto Slab Bold"/>
                          <w:sz w:val="96"/>
                          <w:szCs w:val="96"/>
                        </w:rPr>
                        <w:t>Even</w:t>
                      </w:r>
                      <w:r w:rsidRPr="00B60869">
                        <w:rPr>
                          <w:rFonts w:ascii="Roboto Slab Bold" w:hAnsi="Roboto Slab Bold"/>
                          <w:sz w:val="96"/>
                          <w:szCs w:val="96"/>
                        </w:rPr>
                        <w:t>t</w:t>
                      </w:r>
                      <w:r w:rsidRPr="0005114A">
                        <w:rPr>
                          <w:rFonts w:ascii="Roboto Slab Bold" w:hAnsi="Roboto Slab Bold"/>
                          <w:sz w:val="96"/>
                          <w:szCs w:val="96"/>
                        </w:rPr>
                        <w:t xml:space="preserve"> Title Here</w:t>
                      </w:r>
                    </w:p>
                  </w:txbxContent>
                </v:textbox>
                <w10:wrap type="square" anchorx="page" anchory="page"/>
              </v:shape>
            </w:pict>
          </mc:Fallback>
        </mc:AlternateContent>
      </w:r>
      <w:r w:rsidR="0033191D">
        <w:rPr>
          <w:noProof/>
        </w:rPr>
        <mc:AlternateContent>
          <mc:Choice Requires="wps">
            <w:drawing>
              <wp:anchor distT="0" distB="0" distL="114300" distR="114300" simplePos="0" relativeHeight="251666432" behindDoc="0" locked="0" layoutInCell="1" allowOverlap="1" wp14:anchorId="383C8A04" wp14:editId="605E423F">
                <wp:simplePos x="0" y="0"/>
                <wp:positionH relativeFrom="page">
                  <wp:posOffset>539750</wp:posOffset>
                </wp:positionH>
                <wp:positionV relativeFrom="page">
                  <wp:posOffset>6264275</wp:posOffset>
                </wp:positionV>
                <wp:extent cx="1168400" cy="1397000"/>
                <wp:effectExtent l="0" t="0" r="0" b="0"/>
                <wp:wrapNone/>
                <wp:docPr id="16" name="Rectangle 16"/>
                <wp:cNvGraphicFramePr/>
                <a:graphic xmlns:a="http://schemas.openxmlformats.org/drawingml/2006/main">
                  <a:graphicData uri="http://schemas.microsoft.com/office/word/2010/wordprocessingShape">
                    <wps:wsp>
                      <wps:cNvSpPr/>
                      <wps:spPr>
                        <a:xfrm>
                          <a:off x="0" y="0"/>
                          <a:ext cx="1168400" cy="13970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E52744" w14:textId="1CA42406" w:rsidR="00683A7B" w:rsidRPr="00A650E6" w:rsidRDefault="00683A7B" w:rsidP="00DE4264">
                            <w:pPr>
                              <w:jc w:val="center"/>
                              <w:rPr>
                                <w:rFonts w:ascii="C Helvetica Condensed" w:hAnsi="C Helvetica Condensed"/>
                                <w:color w:val="001934"/>
                                <w:sz w:val="16"/>
                                <w:szCs w:val="16"/>
                              </w:rPr>
                            </w:pPr>
                            <w:r>
                              <w:rPr>
                                <w:rFonts w:ascii="C Helvetica Condensed" w:hAnsi="C Helvetica Condensed"/>
                                <w:color w:val="001934"/>
                                <w:sz w:val="16"/>
                                <w:szCs w:val="16"/>
                              </w:rPr>
                              <w:t>Image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6" o:spid="_x0000_s1032" style="position:absolute;margin-left:42.5pt;margin-top:493.25pt;width:92pt;height:1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" fillcolor="white [3212]" stroked="f">
                <v:textbox>
                  <w:txbxContent>
                    <w:p w14:paraId="75E52744" w14:textId="1CA42406" w:rsidR="00683A7B" w:rsidRPr="00A650E6" w:rsidRDefault="00683A7B" w:rsidP="00DE4264">
                      <w:pPr>
                        <w:jc w:val="center"/>
                        <w:rPr>
                          <w:rFonts w:ascii="C Helvetica Condensed" w:hAnsi="C Helvetica Condensed"/>
                          <w:color w:val="001934"/>
                          <w:sz w:val="16"/>
                          <w:szCs w:val="16"/>
                        </w:rPr>
                      </w:pPr>
                      <w:r>
                        <w:rPr>
                          <w:rFonts w:ascii="C Helvetica Condensed" w:hAnsi="C Helvetica Condensed"/>
                          <w:color w:val="001934"/>
                          <w:sz w:val="16"/>
                          <w:szCs w:val="16"/>
                        </w:rPr>
                        <w:t>Image here</w:t>
                      </w:r>
                    </w:p>
                  </w:txbxContent>
                </v:textbox>
                <w10:wrap anchorx="page" anchory="page"/>
              </v:rect>
            </w:pict>
          </mc:Fallback>
        </mc:AlternateContent>
      </w:r>
      <w:r w:rsidR="0033191D">
        <w:rPr>
          <w:noProof/>
        </w:rPr>
        <w:drawing>
          <wp:anchor distT="0" distB="0" distL="114300" distR="114300" simplePos="0" relativeHeight="251655168" behindDoc="1" locked="0" layoutInCell="1" allowOverlap="1" wp14:anchorId="16BDE8F2" wp14:editId="3FA0B5B8">
            <wp:simplePos x="0" y="0"/>
            <wp:positionH relativeFrom="page">
              <wp:posOffset>228600</wp:posOffset>
            </wp:positionH>
            <wp:positionV relativeFrom="page">
              <wp:posOffset>1127125</wp:posOffset>
            </wp:positionV>
            <wp:extent cx="7315835" cy="3044825"/>
            <wp:effectExtent l="0" t="0" r="0" b="3175"/>
            <wp:wrapNone/>
            <wp:docPr id="4" name="Picture 3" descr="Macintosh HD:Users:michele:Downloads:20167239942_39cc667aa7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ele:Downloads:20167239942_39cc667aa7_k.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7315835" cy="30448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74742" w:rsidRPr="00FB2D61">
        <w:rPr>
          <w:noProof/>
        </w:rPr>
        <mc:AlternateContent>
          <mc:Choice Requires="wps">
            <w:drawing>
              <wp:anchor distT="0" distB="0" distL="114300" distR="114300" simplePos="0" relativeHeight="251669504" behindDoc="0" locked="0" layoutInCell="1" allowOverlap="1" wp14:anchorId="1F61DFD4" wp14:editId="0E1D912D">
                <wp:simplePos x="0" y="0"/>
                <wp:positionH relativeFrom="page">
                  <wp:posOffset>3717925</wp:posOffset>
                </wp:positionH>
                <wp:positionV relativeFrom="page">
                  <wp:posOffset>550968</wp:posOffset>
                </wp:positionV>
                <wp:extent cx="3657600" cy="4222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657600" cy="422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913FB8" w14:textId="5D0DFDC0" w:rsidR="00683A7B" w:rsidRPr="00B60869" w:rsidRDefault="00683A7B" w:rsidP="00F16419">
                            <w:pPr>
                              <w:pStyle w:val="Header"/>
                              <w:suppressAutoHyphens/>
                              <w:spacing w:after="72"/>
                              <w:jc w:val="right"/>
                              <w:rPr>
                                <w:rFonts w:ascii="Roboto Slab Regular" w:hAnsi="Roboto Slab Regular" w:cs="URWEgyptienneT-MediNarr"/>
                                <w:color w:val="FFFFFF" w:themeColor="background1"/>
                                <w:sz w:val="36"/>
                                <w:szCs w:val="36"/>
                              </w:rPr>
                            </w:pPr>
                            <w:r w:rsidRPr="00B60869">
                              <w:rPr>
                                <w:rFonts w:ascii="Roboto Slab Regular" w:hAnsi="Roboto Slab Regular" w:cs="URWEgyptienneT-MediNarr"/>
                                <w:color w:val="FFFFFF" w:themeColor="background1"/>
                                <w:sz w:val="36"/>
                                <w:szCs w:val="36"/>
                              </w:rPr>
                              <w:t>extension.umaine.edu</w:t>
                            </w:r>
                            <w:r w:rsidR="00815B4F">
                              <w:rPr>
                                <w:rFonts w:ascii="Roboto Slab Regular" w:hAnsi="Roboto Slab Regular" w:cs="URWEgyptienneT-MediNarr"/>
                                <w:color w:val="FFFFFF" w:themeColor="background1"/>
                                <w:sz w:val="36"/>
                                <w:szCs w:val="36"/>
                              </w:rPr>
                              <w:t>/4h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1DFD4" id="Text Box 9" o:spid="_x0000_s1033" type="#_x0000_t202" style="position:absolute;margin-left:292.75pt;margin-top:43.4pt;width:4in;height:33.25pt;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" filled="f" stroked="f">
                <v:textbox>
                  <w:txbxContent>
                    <w:p w14:paraId="15913FB8" w14:textId="5D0DFDC0" w:rsidR="00683A7B" w:rsidRPr="00B60869" w:rsidRDefault="00683A7B" w:rsidP="00F16419">
                      <w:pPr>
                        <w:pStyle w:val="Header"/>
                        <w:suppressAutoHyphens/>
                        <w:spacing w:after="72"/>
                        <w:jc w:val="right"/>
                        <w:rPr>
                          <w:rFonts w:ascii="Roboto Slab Regular" w:hAnsi="Roboto Slab Regular" w:cs="URWEgyptienneT-MediNarr"/>
                          <w:color w:val="FFFFFF" w:themeColor="background1"/>
                          <w:sz w:val="36"/>
                          <w:szCs w:val="36"/>
                        </w:rPr>
                      </w:pPr>
                      <w:r w:rsidRPr="00B60869">
                        <w:rPr>
                          <w:rFonts w:ascii="Roboto Slab Regular" w:hAnsi="Roboto Slab Regular" w:cs="URWEgyptienneT-MediNarr"/>
                          <w:color w:val="FFFFFF" w:themeColor="background1"/>
                          <w:sz w:val="36"/>
                          <w:szCs w:val="36"/>
                        </w:rPr>
                        <w:t>extension.umaine.edu</w:t>
                      </w:r>
                      <w:r w:rsidR="00815B4F">
                        <w:rPr>
                          <w:rFonts w:ascii="Roboto Slab Regular" w:hAnsi="Roboto Slab Regular" w:cs="URWEgyptienneT-MediNarr"/>
                          <w:color w:val="FFFFFF" w:themeColor="background1"/>
                          <w:sz w:val="36"/>
                          <w:szCs w:val="36"/>
                        </w:rPr>
                        <w:t>/4h</w:t>
                      </w:r>
                    </w:p>
                  </w:txbxContent>
                </v:textbox>
                <w10:wrap anchorx="page" anchory="page"/>
              </v:shape>
            </w:pict>
          </mc:Fallback>
        </mc:AlternateContent>
      </w:r>
      <w:r w:rsidR="00C74742">
        <w:rPr>
          <w:noProof/>
        </w:rPr>
        <mc:AlternateContent>
          <mc:Choice Requires="wps">
            <w:drawing>
              <wp:anchor distT="0" distB="0" distL="114300" distR="114300" simplePos="0" relativeHeight="251653118" behindDoc="0" locked="0" layoutInCell="1" allowOverlap="1" wp14:anchorId="296AB738" wp14:editId="769015FB">
                <wp:simplePos x="0" y="0"/>
                <wp:positionH relativeFrom="page">
                  <wp:posOffset>228600</wp:posOffset>
                </wp:positionH>
                <wp:positionV relativeFrom="page">
                  <wp:posOffset>236855</wp:posOffset>
                </wp:positionV>
                <wp:extent cx="7315200" cy="902970"/>
                <wp:effectExtent l="0" t="0" r="0" b="11430"/>
                <wp:wrapThrough wrapText="bothSides">
                  <wp:wrapPolygon edited="0">
                    <wp:start x="0" y="0"/>
                    <wp:lineTo x="0" y="21266"/>
                    <wp:lineTo x="21525" y="21266"/>
                    <wp:lineTo x="21525"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7315200" cy="902970"/>
                        </a:xfrm>
                        <a:prstGeom prst="rect">
                          <a:avLst/>
                        </a:prstGeom>
                        <a:solidFill>
                          <a:srgbClr val="001E4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3F5BA" id="Rectangle 14" o:spid="_x0000_s1026" style="position:absolute;margin-left:18pt;margin-top:18.65pt;width:8in;height:71.1pt;z-index:25165311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" fillcolor="#001e4a" stroked="f">
                <w10:wrap type="through" anchorx="page" anchory="page"/>
              </v:rect>
            </w:pict>
          </mc:Fallback>
        </mc:AlternateContent>
      </w:r>
    </w:p>
    <w:sectPr w:rsidR="00895D40" w:rsidSect="00791151">
      <w:pgSz w:w="12240" w:h="15840"/>
      <w:pgMar w:top="450" w:right="360" w:bottom="360" w:left="360" w:header="270" w:footer="1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3A4A" w14:textId="77777777" w:rsidR="009671A5" w:rsidRDefault="009671A5" w:rsidP="00DF543B">
      <w:r>
        <w:separator/>
      </w:r>
    </w:p>
  </w:endnote>
  <w:endnote w:type="continuationSeparator" w:id="0">
    <w:p w14:paraId="04C5E173" w14:textId="77777777" w:rsidR="009671A5" w:rsidRDefault="009671A5" w:rsidP="00DF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RWEgyptienneT-MediNarr">
    <w:altName w:val="Garamond"/>
    <w:panose1 w:val="020B0604020202020204"/>
    <w:charset w:val="4D"/>
    <w:family w:val="auto"/>
    <w:notTrueType/>
    <w:pitch w:val="default"/>
    <w:sig w:usb0="00000003" w:usb1="00000000" w:usb2="00000000" w:usb3="00000000" w:csb0="00000001" w:csb1="00000000"/>
  </w:font>
  <w:font w:name="MinionPro-Regular">
    <w:altName w:val="Minion Pro"/>
    <w:panose1 w:val="020B0604020202020204"/>
    <w:charset w:val="4D"/>
    <w:family w:val="auto"/>
    <w:notTrueType/>
    <w:pitch w:val="default"/>
    <w:sig w:usb0="00000003" w:usb1="00000000" w:usb2="00000000" w:usb3="00000000" w:csb0="00000001" w:csb1="00000000"/>
  </w:font>
  <w:font w:name="Frutiger-Bold">
    <w:panose1 w:val="020B0604020202020204"/>
    <w:charset w:val="4D"/>
    <w:family w:val="auto"/>
    <w:notTrueType/>
    <w:pitch w:val="default"/>
    <w:sig w:usb0="00000003" w:usb1="00000000" w:usb2="00000000" w:usb3="00000000" w:csb0="00000001" w:csb1="00000000"/>
  </w:font>
  <w:font w:name="C Helvetica Condensed">
    <w:altName w:val="Cambria"/>
    <w:panose1 w:val="020B0604020202020204"/>
    <w:charset w:val="00"/>
    <w:family w:val="auto"/>
    <w:pitch w:val="variable"/>
    <w:sig w:usb0="00000003" w:usb1="00000000" w:usb2="00000000" w:usb3="00000000" w:csb0="00000001" w:csb1="00000000"/>
  </w:font>
  <w:font w:name="MS-Mincho">
    <w:panose1 w:val="020B0604020202020204"/>
    <w:charset w:val="80"/>
    <w:family w:val="auto"/>
    <w:notTrueType/>
    <w:pitch w:val="default"/>
    <w:sig w:usb0="00000001" w:usb1="08070000" w:usb2="00000010" w:usb3="00000000" w:csb0="00020000" w:csb1="00000000"/>
  </w:font>
  <w:font w:name="Frutiger-BlackCn">
    <w:altName w:val="Frutiger 77BlackCn"/>
    <w:panose1 w:val="020B0604020202020204"/>
    <w:charset w:val="4D"/>
    <w:family w:val="auto"/>
    <w:notTrueType/>
    <w:pitch w:val="default"/>
    <w:sig w:usb0="00000003" w:usb1="00000000" w:usb2="00000000" w:usb3="00000000" w:csb0="00000001" w:csb1="00000000"/>
  </w:font>
  <w:font w:name="Frutiger-BoldCn">
    <w:altName w:val="Arial"/>
    <w:panose1 w:val="020B0604020202020204"/>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utiger-Cn">
    <w:altName w:val="Garamond"/>
    <w:panose1 w:val="020B0604020202020204"/>
    <w:charset w:val="4D"/>
    <w:family w:val="auto"/>
    <w:notTrueType/>
    <w:pitch w:val="default"/>
    <w:sig w:usb0="00000003" w:usb1="00000000" w:usb2="00000000" w:usb3="00000000" w:csb0="00000001" w:csb1="00000000"/>
  </w:font>
  <w:font w:name="EB Garamond">
    <w:panose1 w:val="000005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Pro-Regular">
    <w:altName w:val="Calibri"/>
    <w:panose1 w:val="020B0604020202020204"/>
    <w:charset w:val="4D"/>
    <w:family w:val="roman"/>
    <w:notTrueType/>
    <w:pitch w:val="variable"/>
    <w:sig w:usb0="00000007" w:usb1="00000001" w:usb2="00000000" w:usb3="00000000" w:csb0="00000093" w:csb1="00000000"/>
  </w:font>
  <w:font w:name="Roboto Slab Bold">
    <w:altName w:val="Times New Roman"/>
    <w:panose1 w:val="020B0604020202020204"/>
    <w:charset w:val="00"/>
    <w:family w:val="auto"/>
    <w:pitch w:val="variable"/>
    <w:sig w:usb0="E00002FF" w:usb1="5000205B" w:usb2="00000020" w:usb3="00000000" w:csb0="0000019F" w:csb1="00000000"/>
  </w:font>
  <w:font w:name="Roboto Slab Regular">
    <w:altName w:val="Times New Roman"/>
    <w:panose1 w:val="020B0604020202020204"/>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13D44" w14:textId="77777777" w:rsidR="009671A5" w:rsidRDefault="009671A5" w:rsidP="00DF543B">
      <w:r>
        <w:separator/>
      </w:r>
    </w:p>
  </w:footnote>
  <w:footnote w:type="continuationSeparator" w:id="0">
    <w:p w14:paraId="66D2BE3D" w14:textId="77777777" w:rsidR="009671A5" w:rsidRDefault="009671A5" w:rsidP="00DF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43B"/>
    <w:rsid w:val="0005114A"/>
    <w:rsid w:val="00092163"/>
    <w:rsid w:val="000A68FD"/>
    <w:rsid w:val="0013700A"/>
    <w:rsid w:val="001A5E5D"/>
    <w:rsid w:val="00253CA2"/>
    <w:rsid w:val="00294AF4"/>
    <w:rsid w:val="0033191D"/>
    <w:rsid w:val="0037657A"/>
    <w:rsid w:val="00386937"/>
    <w:rsid w:val="00462C94"/>
    <w:rsid w:val="0047156D"/>
    <w:rsid w:val="004D274E"/>
    <w:rsid w:val="005250A8"/>
    <w:rsid w:val="00577A5A"/>
    <w:rsid w:val="005E1ECE"/>
    <w:rsid w:val="00620E40"/>
    <w:rsid w:val="00646A4D"/>
    <w:rsid w:val="00683A7B"/>
    <w:rsid w:val="007235DA"/>
    <w:rsid w:val="00780C2C"/>
    <w:rsid w:val="00791151"/>
    <w:rsid w:val="007C1C3C"/>
    <w:rsid w:val="00815B4F"/>
    <w:rsid w:val="00870784"/>
    <w:rsid w:val="00895D40"/>
    <w:rsid w:val="008A4025"/>
    <w:rsid w:val="008B458A"/>
    <w:rsid w:val="009671A5"/>
    <w:rsid w:val="009C62EE"/>
    <w:rsid w:val="009F1C2A"/>
    <w:rsid w:val="00A650E6"/>
    <w:rsid w:val="00A72D86"/>
    <w:rsid w:val="00A80DC6"/>
    <w:rsid w:val="00B60869"/>
    <w:rsid w:val="00BF7B3D"/>
    <w:rsid w:val="00C74742"/>
    <w:rsid w:val="00D32201"/>
    <w:rsid w:val="00DE4264"/>
    <w:rsid w:val="00DF543B"/>
    <w:rsid w:val="00E27381"/>
    <w:rsid w:val="00E45B21"/>
    <w:rsid w:val="00F16419"/>
    <w:rsid w:val="00F64F20"/>
    <w:rsid w:val="00FB2D61"/>
    <w:rsid w:val="00FE6B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7D2A2"/>
  <w15:docId w15:val="{76FC2E8E-EA54-3943-8479-1DA2815B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3B"/>
    <w:pPr>
      <w:tabs>
        <w:tab w:val="center" w:pos="4320"/>
        <w:tab w:val="right" w:pos="8640"/>
      </w:tabs>
    </w:pPr>
  </w:style>
  <w:style w:type="character" w:customStyle="1" w:styleId="HeaderChar">
    <w:name w:val="Header Char"/>
    <w:basedOn w:val="DefaultParagraphFont"/>
    <w:link w:val="Header"/>
    <w:uiPriority w:val="99"/>
    <w:rsid w:val="00DF543B"/>
  </w:style>
  <w:style w:type="paragraph" w:styleId="Footer">
    <w:name w:val="footer"/>
    <w:basedOn w:val="Normal"/>
    <w:link w:val="FooterChar"/>
    <w:uiPriority w:val="99"/>
    <w:unhideWhenUsed/>
    <w:rsid w:val="00DF543B"/>
    <w:pPr>
      <w:tabs>
        <w:tab w:val="center" w:pos="4320"/>
        <w:tab w:val="right" w:pos="8640"/>
      </w:tabs>
    </w:pPr>
  </w:style>
  <w:style w:type="character" w:customStyle="1" w:styleId="FooterChar">
    <w:name w:val="Footer Char"/>
    <w:basedOn w:val="DefaultParagraphFont"/>
    <w:link w:val="Footer"/>
    <w:uiPriority w:val="99"/>
    <w:rsid w:val="00DF543B"/>
  </w:style>
  <w:style w:type="paragraph" w:styleId="BalloonText">
    <w:name w:val="Balloon Text"/>
    <w:basedOn w:val="Normal"/>
    <w:link w:val="BalloonTextChar"/>
    <w:uiPriority w:val="99"/>
    <w:semiHidden/>
    <w:unhideWhenUsed/>
    <w:rsid w:val="00DF5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43B"/>
    <w:rPr>
      <w:rFonts w:ascii="Lucida Grande" w:hAnsi="Lucida Grande" w:cs="Lucida Grande"/>
      <w:sz w:val="18"/>
      <w:szCs w:val="18"/>
    </w:rPr>
  </w:style>
  <w:style w:type="paragraph" w:customStyle="1" w:styleId="PosterHeadline">
    <w:name w:val="Poster Headline"/>
    <w:basedOn w:val="Normal"/>
    <w:uiPriority w:val="99"/>
    <w:rsid w:val="007C1C3C"/>
    <w:pPr>
      <w:widowControl w:val="0"/>
      <w:suppressAutoHyphens/>
      <w:autoSpaceDE w:val="0"/>
      <w:autoSpaceDN w:val="0"/>
      <w:adjustRightInd w:val="0"/>
      <w:spacing w:line="880" w:lineRule="atLeast"/>
      <w:jc w:val="center"/>
      <w:textAlignment w:val="center"/>
    </w:pPr>
    <w:rPr>
      <w:rFonts w:ascii="URWEgyptienneT-MediNarr" w:hAnsi="URWEgyptienneT-MediNarr" w:cs="URWEgyptienneT-MediNarr"/>
      <w:color w:val="002A5B"/>
      <w:spacing w:val="-8"/>
      <w:sz w:val="80"/>
      <w:szCs w:val="80"/>
    </w:rPr>
  </w:style>
  <w:style w:type="paragraph" w:customStyle="1" w:styleId="NoParagraphStyle">
    <w:name w:val="[No Paragraph Style]"/>
    <w:rsid w:val="007C1C3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C1C3C"/>
  </w:style>
  <w:style w:type="paragraph" w:customStyle="1" w:styleId="DateNumber">
    <w:name w:val="Date Number"/>
    <w:basedOn w:val="NoParagraphStyle"/>
    <w:uiPriority w:val="99"/>
    <w:rsid w:val="009F1C2A"/>
    <w:pPr>
      <w:spacing w:line="1280" w:lineRule="atLeast"/>
      <w:jc w:val="right"/>
    </w:pPr>
    <w:rPr>
      <w:rFonts w:ascii="Frutiger-Bold" w:hAnsi="Frutiger-Bold" w:cs="Frutiger-Bold"/>
      <w:b/>
      <w:bCs/>
      <w:color w:val="FFFFFF"/>
      <w:sz w:val="160"/>
      <w:szCs w:val="160"/>
    </w:rPr>
  </w:style>
  <w:style w:type="character" w:styleId="Hyperlink">
    <w:name w:val="Hyperlink"/>
    <w:basedOn w:val="DefaultParagraphFont"/>
    <w:uiPriority w:val="99"/>
    <w:semiHidden/>
    <w:unhideWhenUsed/>
    <w:rsid w:val="00D32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325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C883-0E8A-5E4B-AAAF-87CC5FA7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12</Characters>
  <Application>Microsoft Office Word</Application>
  <DocSecurity>0</DocSecurity>
  <Lines>1</Lines>
  <Paragraphs>1</Paragraphs>
  <ScaleCrop>false</ScaleCrop>
  <Company>University of Maine</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Bonin</dc:creator>
  <cp:keywords/>
  <dc:description/>
  <cp:lastModifiedBy>Dana M Rickman</cp:lastModifiedBy>
  <cp:revision>3</cp:revision>
  <cp:lastPrinted>2016-08-19T17:19:00Z</cp:lastPrinted>
  <dcterms:created xsi:type="dcterms:W3CDTF">2021-04-29T20:39:00Z</dcterms:created>
  <dcterms:modified xsi:type="dcterms:W3CDTF">2021-04-29T20:41:00Z</dcterms:modified>
</cp:coreProperties>
</file>